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521" w:rsidRDefault="008F0521" w:rsidP="008F0521">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УДК</w:t>
      </w:r>
      <w:proofErr w:type="spellEnd"/>
      <w:r>
        <w:rPr>
          <w:rFonts w:ascii="Times New Roman" w:hAnsi="Times New Roman" w:cs="Times New Roman"/>
          <w:sz w:val="24"/>
          <w:szCs w:val="24"/>
        </w:rPr>
        <w:t xml:space="preserve"> 93/94</w:t>
      </w:r>
    </w:p>
    <w:p w:rsidR="004726C1" w:rsidRPr="008F0521" w:rsidRDefault="007549FD" w:rsidP="00EA6C56">
      <w:pPr>
        <w:spacing w:line="240" w:lineRule="auto"/>
        <w:jc w:val="right"/>
        <w:rPr>
          <w:rFonts w:ascii="Times New Roman" w:hAnsi="Times New Roman" w:cs="Times New Roman"/>
          <w:sz w:val="24"/>
          <w:szCs w:val="24"/>
        </w:rPr>
      </w:pPr>
      <w:proofErr w:type="spellStart"/>
      <w:r w:rsidRPr="008F0521">
        <w:rPr>
          <w:rFonts w:ascii="Times New Roman" w:hAnsi="Times New Roman" w:cs="Times New Roman"/>
          <w:sz w:val="24"/>
          <w:szCs w:val="24"/>
        </w:rPr>
        <w:t>Безнин</w:t>
      </w:r>
      <w:proofErr w:type="spellEnd"/>
      <w:r w:rsidR="008F0521">
        <w:rPr>
          <w:rFonts w:ascii="Times New Roman" w:hAnsi="Times New Roman" w:cs="Times New Roman"/>
          <w:sz w:val="24"/>
          <w:szCs w:val="24"/>
        </w:rPr>
        <w:t xml:space="preserve"> М.А.</w:t>
      </w:r>
    </w:p>
    <w:p w:rsidR="007549FD" w:rsidRPr="008F0521" w:rsidRDefault="007549FD" w:rsidP="00EA6C56">
      <w:pPr>
        <w:spacing w:line="240" w:lineRule="auto"/>
        <w:jc w:val="right"/>
        <w:rPr>
          <w:rFonts w:ascii="Times New Roman" w:hAnsi="Times New Roman" w:cs="Times New Roman"/>
          <w:sz w:val="24"/>
          <w:szCs w:val="24"/>
        </w:rPr>
      </w:pPr>
      <w:proofErr w:type="spellStart"/>
      <w:r w:rsidRPr="008F0521">
        <w:rPr>
          <w:rFonts w:ascii="Times New Roman" w:hAnsi="Times New Roman" w:cs="Times New Roman"/>
          <w:sz w:val="24"/>
          <w:szCs w:val="24"/>
        </w:rPr>
        <w:t>Димони</w:t>
      </w:r>
      <w:proofErr w:type="spellEnd"/>
      <w:r w:rsidR="008F0521">
        <w:rPr>
          <w:rFonts w:ascii="Times New Roman" w:hAnsi="Times New Roman" w:cs="Times New Roman"/>
          <w:sz w:val="24"/>
          <w:szCs w:val="24"/>
        </w:rPr>
        <w:t xml:space="preserve"> Т.М.</w:t>
      </w:r>
    </w:p>
    <w:p w:rsidR="007549FD" w:rsidRPr="008F0521" w:rsidRDefault="000121C5" w:rsidP="00EA6C56">
      <w:pPr>
        <w:spacing w:line="240" w:lineRule="auto"/>
        <w:jc w:val="center"/>
        <w:rPr>
          <w:rFonts w:ascii="Times New Roman" w:hAnsi="Times New Roman" w:cs="Times New Roman"/>
          <w:b/>
          <w:sz w:val="24"/>
          <w:szCs w:val="24"/>
        </w:rPr>
      </w:pPr>
      <w:r w:rsidRPr="008F0521">
        <w:rPr>
          <w:rFonts w:ascii="Times New Roman" w:hAnsi="Times New Roman" w:cs="Times New Roman"/>
          <w:b/>
          <w:sz w:val="24"/>
          <w:szCs w:val="24"/>
        </w:rPr>
        <w:t>Н</w:t>
      </w:r>
      <w:r w:rsidR="008F0521">
        <w:rPr>
          <w:rFonts w:ascii="Times New Roman" w:hAnsi="Times New Roman" w:cs="Times New Roman"/>
          <w:b/>
          <w:sz w:val="24"/>
          <w:szCs w:val="24"/>
        </w:rPr>
        <w:t xml:space="preserve">ЕКОТОРЫЕ АКТУАЛЬНЫЕ КАТЕГОРИИ АНАЛИЗА ИНСТИТУЦИОНАЛЬНЫХ ОСОБЕННОСТЕЙ И МЕХАНИЗМОВ ЭКОНОМИЧЕСКОЙ СИСТЕМЫ РОССИИ </w:t>
      </w:r>
      <w:proofErr w:type="spellStart"/>
      <w:r w:rsidR="008F0521">
        <w:rPr>
          <w:rFonts w:ascii="Times New Roman" w:hAnsi="Times New Roman" w:cs="Times New Roman"/>
          <w:b/>
          <w:sz w:val="24"/>
          <w:szCs w:val="24"/>
        </w:rPr>
        <w:t>1930-1980-Х</w:t>
      </w:r>
      <w:proofErr w:type="spellEnd"/>
      <w:r w:rsidR="008F0521">
        <w:rPr>
          <w:rFonts w:ascii="Times New Roman" w:hAnsi="Times New Roman" w:cs="Times New Roman"/>
          <w:b/>
          <w:sz w:val="24"/>
          <w:szCs w:val="24"/>
        </w:rPr>
        <w:t xml:space="preserve"> ГГ</w:t>
      </w:r>
      <w:r w:rsidR="007549FD" w:rsidRPr="008F0521">
        <w:rPr>
          <w:rFonts w:ascii="Times New Roman" w:hAnsi="Times New Roman" w:cs="Times New Roman"/>
          <w:b/>
          <w:sz w:val="24"/>
          <w:szCs w:val="24"/>
        </w:rPr>
        <w:t>.</w:t>
      </w:r>
    </w:p>
    <w:p w:rsidR="007549FD" w:rsidRDefault="00EA6C56" w:rsidP="008F0521">
      <w:pPr>
        <w:spacing w:line="240" w:lineRule="auto"/>
        <w:jc w:val="center"/>
        <w:rPr>
          <w:rFonts w:ascii="Times New Roman" w:hAnsi="Times New Roman" w:cs="Times New Roman"/>
          <w:sz w:val="24"/>
          <w:szCs w:val="24"/>
        </w:rPr>
      </w:pPr>
      <w:r w:rsidRPr="008F0521">
        <w:rPr>
          <w:rFonts w:ascii="Times New Roman" w:hAnsi="Times New Roman" w:cs="Times New Roman"/>
          <w:sz w:val="24"/>
          <w:szCs w:val="24"/>
        </w:rPr>
        <w:t xml:space="preserve">(статья подготовлена за счет гранта </w:t>
      </w:r>
      <w:proofErr w:type="spellStart"/>
      <w:r w:rsidRPr="008F0521">
        <w:rPr>
          <w:rFonts w:ascii="Times New Roman" w:hAnsi="Times New Roman" w:cs="Times New Roman"/>
          <w:sz w:val="24"/>
          <w:szCs w:val="24"/>
        </w:rPr>
        <w:t>РНФ</w:t>
      </w:r>
      <w:proofErr w:type="spellEnd"/>
      <w:r w:rsidRPr="008F0521">
        <w:rPr>
          <w:rFonts w:ascii="Times New Roman" w:hAnsi="Times New Roman" w:cs="Times New Roman"/>
          <w:sz w:val="24"/>
          <w:szCs w:val="24"/>
        </w:rPr>
        <w:t xml:space="preserve">, проект № </w:t>
      </w:r>
      <w:r w:rsidR="008F0521">
        <w:rPr>
          <w:rFonts w:ascii="Times New Roman" w:hAnsi="Times New Roman" w:cs="Times New Roman"/>
          <w:sz w:val="24"/>
          <w:szCs w:val="24"/>
        </w:rPr>
        <w:t>19-18-00269</w:t>
      </w:r>
      <w:r w:rsidRPr="008F0521">
        <w:rPr>
          <w:rFonts w:ascii="Times New Roman" w:hAnsi="Times New Roman" w:cs="Times New Roman"/>
          <w:sz w:val="24"/>
          <w:szCs w:val="24"/>
        </w:rPr>
        <w:t>)</w:t>
      </w:r>
    </w:p>
    <w:p w:rsidR="008F0521" w:rsidRDefault="008F0521" w:rsidP="008F0521">
      <w:pPr>
        <w:spacing w:line="240" w:lineRule="auto"/>
        <w:jc w:val="center"/>
        <w:rPr>
          <w:rFonts w:ascii="Times New Roman" w:hAnsi="Times New Roman" w:cs="Times New Roman"/>
          <w:sz w:val="24"/>
          <w:szCs w:val="24"/>
        </w:rPr>
      </w:pPr>
    </w:p>
    <w:p w:rsidR="008F0521" w:rsidRPr="000A4C42" w:rsidRDefault="008F0521" w:rsidP="008F0521">
      <w:pPr>
        <w:spacing w:line="240" w:lineRule="auto"/>
        <w:ind w:firstLine="708"/>
        <w:jc w:val="both"/>
        <w:rPr>
          <w:rFonts w:ascii="Times New Roman" w:hAnsi="Times New Roman" w:cs="Times New Roman"/>
          <w:i/>
          <w:sz w:val="24"/>
          <w:szCs w:val="24"/>
        </w:rPr>
      </w:pPr>
      <w:r w:rsidRPr="000A4C42">
        <w:rPr>
          <w:rFonts w:ascii="Times New Roman" w:hAnsi="Times New Roman" w:cs="Times New Roman"/>
          <w:i/>
          <w:sz w:val="24"/>
          <w:szCs w:val="24"/>
        </w:rPr>
        <w:t xml:space="preserve">В статье анализируются возможности использования категорий институционального анализа для исследований истории России советского времени. </w:t>
      </w:r>
      <w:r w:rsidR="000A4C42" w:rsidRPr="000A4C42">
        <w:rPr>
          <w:rFonts w:ascii="Times New Roman" w:hAnsi="Times New Roman" w:cs="Times New Roman"/>
          <w:i/>
          <w:sz w:val="24"/>
          <w:szCs w:val="24"/>
        </w:rPr>
        <w:t xml:space="preserve">Показываются положительные стороны и ограниченность данного подхода для изучения социально-экономической системы страны. </w:t>
      </w:r>
    </w:p>
    <w:p w:rsidR="000A4C42" w:rsidRPr="000A4C42" w:rsidRDefault="000A4C42" w:rsidP="008F0521">
      <w:pPr>
        <w:spacing w:line="240" w:lineRule="auto"/>
        <w:ind w:firstLine="708"/>
        <w:jc w:val="both"/>
        <w:rPr>
          <w:rFonts w:ascii="Times New Roman" w:hAnsi="Times New Roman" w:cs="Times New Roman"/>
          <w:i/>
          <w:sz w:val="24"/>
          <w:szCs w:val="24"/>
        </w:rPr>
      </w:pPr>
      <w:r w:rsidRPr="000A4C42">
        <w:rPr>
          <w:rFonts w:ascii="Times New Roman" w:hAnsi="Times New Roman" w:cs="Times New Roman"/>
          <w:i/>
          <w:sz w:val="24"/>
          <w:szCs w:val="24"/>
        </w:rPr>
        <w:t>История России, институты, институциональные механизмы, историческая колея</w:t>
      </w:r>
    </w:p>
    <w:p w:rsidR="008F0521" w:rsidRPr="008F0521" w:rsidRDefault="008F0521" w:rsidP="008F0521">
      <w:pPr>
        <w:spacing w:line="240" w:lineRule="auto"/>
        <w:ind w:firstLine="708"/>
        <w:jc w:val="both"/>
        <w:rPr>
          <w:rFonts w:ascii="Times New Roman" w:hAnsi="Times New Roman" w:cs="Times New Roman"/>
          <w:sz w:val="24"/>
          <w:szCs w:val="24"/>
        </w:rPr>
      </w:pPr>
    </w:p>
    <w:p w:rsidR="006A6EEA" w:rsidRPr="008F0521" w:rsidRDefault="001D3DCE" w:rsidP="00EA6C56">
      <w:pPr>
        <w:spacing w:after="0" w:line="240" w:lineRule="auto"/>
        <w:ind w:firstLine="708"/>
        <w:jc w:val="both"/>
        <w:rPr>
          <w:rFonts w:ascii="Times New Roman" w:eastAsia="Times New Roman" w:hAnsi="Times New Roman" w:cs="Times New Roman"/>
          <w:sz w:val="24"/>
          <w:szCs w:val="24"/>
          <w:lang w:eastAsia="ru-RU"/>
        </w:rPr>
      </w:pPr>
      <w:r w:rsidRPr="008F0521">
        <w:rPr>
          <w:rFonts w:ascii="Times New Roman" w:hAnsi="Times New Roman" w:cs="Times New Roman"/>
          <w:sz w:val="24"/>
          <w:szCs w:val="24"/>
        </w:rPr>
        <w:t>Институциональный подх</w:t>
      </w:r>
      <w:r w:rsidR="005152E3" w:rsidRPr="008F0521">
        <w:rPr>
          <w:rFonts w:ascii="Times New Roman" w:hAnsi="Times New Roman" w:cs="Times New Roman"/>
          <w:sz w:val="24"/>
          <w:szCs w:val="24"/>
        </w:rPr>
        <w:t>о</w:t>
      </w:r>
      <w:r w:rsidRPr="008F0521">
        <w:rPr>
          <w:rFonts w:ascii="Times New Roman" w:hAnsi="Times New Roman" w:cs="Times New Roman"/>
          <w:sz w:val="24"/>
          <w:szCs w:val="24"/>
        </w:rPr>
        <w:t xml:space="preserve">д пришел в историческую науку из экономических исследований. Классическими работами в этом смысле считаются монографии Д. </w:t>
      </w:r>
      <w:proofErr w:type="spellStart"/>
      <w:r w:rsidRPr="008F0521">
        <w:rPr>
          <w:rFonts w:ascii="Times New Roman" w:hAnsi="Times New Roman" w:cs="Times New Roman"/>
          <w:sz w:val="24"/>
          <w:szCs w:val="24"/>
        </w:rPr>
        <w:t>Норта</w:t>
      </w:r>
      <w:proofErr w:type="spellEnd"/>
      <w:r w:rsidRPr="008F0521">
        <w:rPr>
          <w:rFonts w:ascii="Times New Roman" w:hAnsi="Times New Roman" w:cs="Times New Roman"/>
          <w:sz w:val="24"/>
          <w:szCs w:val="24"/>
        </w:rPr>
        <w:t xml:space="preserve"> (и его соавторов </w:t>
      </w:r>
      <w:proofErr w:type="gramStart"/>
      <w:r w:rsidRPr="008F0521">
        <w:rPr>
          <w:rFonts w:ascii="Times New Roman" w:hAnsi="Times New Roman" w:cs="Times New Roman"/>
          <w:sz w:val="24"/>
          <w:szCs w:val="24"/>
        </w:rPr>
        <w:t>Дж</w:t>
      </w:r>
      <w:proofErr w:type="gramEnd"/>
      <w:r w:rsidRPr="008F0521">
        <w:rPr>
          <w:rFonts w:ascii="Times New Roman" w:hAnsi="Times New Roman" w:cs="Times New Roman"/>
          <w:sz w:val="24"/>
          <w:szCs w:val="24"/>
        </w:rPr>
        <w:t xml:space="preserve">. </w:t>
      </w:r>
      <w:proofErr w:type="spellStart"/>
      <w:r w:rsidRPr="008F0521">
        <w:rPr>
          <w:rFonts w:ascii="Times New Roman" w:hAnsi="Times New Roman" w:cs="Times New Roman"/>
          <w:sz w:val="24"/>
          <w:szCs w:val="24"/>
        </w:rPr>
        <w:t>Уоллиса</w:t>
      </w:r>
      <w:proofErr w:type="spellEnd"/>
      <w:r w:rsidRPr="008F0521">
        <w:rPr>
          <w:rFonts w:ascii="Times New Roman" w:hAnsi="Times New Roman" w:cs="Times New Roman"/>
          <w:sz w:val="24"/>
          <w:szCs w:val="24"/>
        </w:rPr>
        <w:t xml:space="preserve">, Б. </w:t>
      </w:r>
      <w:proofErr w:type="spellStart"/>
      <w:r w:rsidRPr="008F0521">
        <w:rPr>
          <w:rFonts w:ascii="Times New Roman" w:hAnsi="Times New Roman" w:cs="Times New Roman"/>
          <w:sz w:val="24"/>
          <w:szCs w:val="24"/>
        </w:rPr>
        <w:t>Вайнгаста</w:t>
      </w:r>
      <w:proofErr w:type="spellEnd"/>
      <w:r w:rsidRPr="008F0521">
        <w:rPr>
          <w:rFonts w:ascii="Times New Roman" w:hAnsi="Times New Roman" w:cs="Times New Roman"/>
          <w:sz w:val="24"/>
          <w:szCs w:val="24"/>
        </w:rPr>
        <w:t xml:space="preserve">) «Насилие и социальные порядки», а также Д. </w:t>
      </w:r>
      <w:proofErr w:type="spellStart"/>
      <w:r w:rsidRPr="008F0521">
        <w:rPr>
          <w:rFonts w:ascii="Times New Roman" w:hAnsi="Times New Roman" w:cs="Times New Roman"/>
          <w:sz w:val="24"/>
          <w:szCs w:val="24"/>
        </w:rPr>
        <w:t>Аджемоглу</w:t>
      </w:r>
      <w:proofErr w:type="spellEnd"/>
      <w:r w:rsidRPr="008F0521">
        <w:rPr>
          <w:rFonts w:ascii="Times New Roman" w:hAnsi="Times New Roman" w:cs="Times New Roman"/>
          <w:sz w:val="24"/>
          <w:szCs w:val="24"/>
        </w:rPr>
        <w:t xml:space="preserve"> (и его соавтора Дж Робинсона) «Почему одни страны богатые, а другие бедные»</w:t>
      </w:r>
      <w:r w:rsidR="000A4C42">
        <w:rPr>
          <w:rFonts w:ascii="Times New Roman" w:hAnsi="Times New Roman" w:cs="Times New Roman"/>
          <w:sz w:val="24"/>
          <w:szCs w:val="24"/>
        </w:rPr>
        <w:t xml:space="preserve"> </w:t>
      </w:r>
      <w:r w:rsidR="000A4C42" w:rsidRPr="000A4C42">
        <w:rPr>
          <w:rFonts w:ascii="Times New Roman" w:hAnsi="Times New Roman" w:cs="Times New Roman"/>
          <w:sz w:val="24"/>
          <w:szCs w:val="24"/>
        </w:rPr>
        <w:t>[1, 2]</w:t>
      </w:r>
      <w:r w:rsidRPr="008F0521">
        <w:rPr>
          <w:rFonts w:ascii="Times New Roman" w:hAnsi="Times New Roman" w:cs="Times New Roman"/>
          <w:sz w:val="24"/>
          <w:szCs w:val="24"/>
        </w:rPr>
        <w:t>.</w:t>
      </w:r>
      <w:r w:rsidR="005152E3" w:rsidRPr="008F0521">
        <w:rPr>
          <w:rFonts w:ascii="Times New Roman" w:hAnsi="Times New Roman" w:cs="Times New Roman"/>
          <w:sz w:val="24"/>
          <w:szCs w:val="24"/>
        </w:rPr>
        <w:t xml:space="preserve"> </w:t>
      </w:r>
      <w:r w:rsidR="007549FD" w:rsidRPr="008F0521">
        <w:rPr>
          <w:rFonts w:ascii="Times New Roman" w:eastAsia="Times New Roman" w:hAnsi="Times New Roman" w:cs="Times New Roman"/>
          <w:sz w:val="24"/>
          <w:szCs w:val="24"/>
          <w:lang w:eastAsia="ru-RU"/>
        </w:rPr>
        <w:t xml:space="preserve">По определению экономиста Д. </w:t>
      </w:r>
      <w:proofErr w:type="spellStart"/>
      <w:r w:rsidR="007549FD" w:rsidRPr="008F0521">
        <w:rPr>
          <w:rFonts w:ascii="Times New Roman" w:eastAsia="Times New Roman" w:hAnsi="Times New Roman" w:cs="Times New Roman"/>
          <w:sz w:val="24"/>
          <w:szCs w:val="24"/>
          <w:lang w:eastAsia="ru-RU"/>
        </w:rPr>
        <w:t>Норта</w:t>
      </w:r>
      <w:proofErr w:type="spellEnd"/>
      <w:r w:rsidR="007549FD" w:rsidRPr="008F0521">
        <w:rPr>
          <w:rFonts w:ascii="Times New Roman" w:eastAsia="Times New Roman" w:hAnsi="Times New Roman" w:cs="Times New Roman"/>
          <w:sz w:val="24"/>
          <w:szCs w:val="24"/>
          <w:lang w:eastAsia="ru-RU"/>
        </w:rPr>
        <w:t>, сформулированному в 1990 г.,  институты – это формальные и неформальные правила и нормы, которые организуют социальные, политические и экономические отношения</w:t>
      </w:r>
      <w:r w:rsidR="000A4C42" w:rsidRPr="000A4C42">
        <w:rPr>
          <w:rFonts w:ascii="Times New Roman" w:eastAsia="Times New Roman" w:hAnsi="Times New Roman" w:cs="Times New Roman"/>
          <w:sz w:val="24"/>
          <w:szCs w:val="24"/>
          <w:lang w:eastAsia="ru-RU"/>
        </w:rPr>
        <w:t xml:space="preserve"> [3]</w:t>
      </w:r>
      <w:r w:rsidR="007549FD" w:rsidRPr="008F0521">
        <w:rPr>
          <w:rFonts w:ascii="Times New Roman" w:eastAsia="Times New Roman" w:hAnsi="Times New Roman" w:cs="Times New Roman"/>
          <w:sz w:val="24"/>
          <w:szCs w:val="24"/>
          <w:lang w:eastAsia="ru-RU"/>
        </w:rPr>
        <w:t xml:space="preserve">. </w:t>
      </w:r>
      <w:proofErr w:type="gramStart"/>
      <w:r w:rsidR="007549FD" w:rsidRPr="008F0521">
        <w:rPr>
          <w:rFonts w:ascii="Times New Roman" w:eastAsia="Times New Roman" w:hAnsi="Times New Roman" w:cs="Times New Roman"/>
          <w:sz w:val="24"/>
          <w:szCs w:val="24"/>
          <w:lang w:eastAsia="ru-RU"/>
        </w:rPr>
        <w:t>Они создают «правила игры» для повседневной социальной, экономической, политической жизни, обеспечивают относительно предсказуемую систему взаимодействия между населением и организациями, влияют на стимулы людей и их поведение (но не всегда определяют его).</w:t>
      </w:r>
      <w:proofErr w:type="gramEnd"/>
      <w:r w:rsidR="007549FD" w:rsidRPr="008F0521">
        <w:rPr>
          <w:rFonts w:ascii="Times New Roman" w:eastAsia="Times New Roman" w:hAnsi="Times New Roman" w:cs="Times New Roman"/>
          <w:sz w:val="24"/>
          <w:szCs w:val="24"/>
          <w:lang w:eastAsia="ru-RU"/>
        </w:rPr>
        <w:t xml:space="preserve"> </w:t>
      </w:r>
      <w:r w:rsidR="006A6EEA" w:rsidRPr="008F0521">
        <w:rPr>
          <w:rFonts w:ascii="Times New Roman" w:eastAsia="Times New Roman" w:hAnsi="Times New Roman" w:cs="Times New Roman"/>
          <w:sz w:val="24"/>
          <w:szCs w:val="24"/>
          <w:lang w:eastAsia="ru-RU"/>
        </w:rPr>
        <w:t xml:space="preserve">Большинство исследователей, работающих в русле институциональных исследований, склоняются к классификации институтов общества </w:t>
      </w:r>
      <w:proofErr w:type="gramStart"/>
      <w:r w:rsidR="006A6EEA" w:rsidRPr="008F0521">
        <w:rPr>
          <w:rFonts w:ascii="Times New Roman" w:eastAsia="Times New Roman" w:hAnsi="Times New Roman" w:cs="Times New Roman"/>
          <w:sz w:val="24"/>
          <w:szCs w:val="24"/>
          <w:lang w:eastAsia="ru-RU"/>
        </w:rPr>
        <w:t>на</w:t>
      </w:r>
      <w:proofErr w:type="gramEnd"/>
      <w:r w:rsidR="006A6EEA" w:rsidRPr="008F0521">
        <w:rPr>
          <w:rFonts w:ascii="Times New Roman" w:eastAsia="Times New Roman" w:hAnsi="Times New Roman" w:cs="Times New Roman"/>
          <w:sz w:val="24"/>
          <w:szCs w:val="24"/>
          <w:lang w:eastAsia="ru-RU"/>
        </w:rPr>
        <w:t xml:space="preserve"> формальные и неформальные. Форма</w:t>
      </w:r>
      <w:r w:rsidR="00EA6C56" w:rsidRPr="008F0521">
        <w:rPr>
          <w:rFonts w:ascii="Times New Roman" w:eastAsia="Times New Roman" w:hAnsi="Times New Roman" w:cs="Times New Roman"/>
          <w:sz w:val="24"/>
          <w:szCs w:val="24"/>
          <w:lang w:eastAsia="ru-RU"/>
        </w:rPr>
        <w:t>льные институты включают в себя</w:t>
      </w:r>
      <w:r w:rsidR="006A6EEA" w:rsidRPr="008F0521">
        <w:rPr>
          <w:rFonts w:ascii="Times New Roman" w:eastAsia="Times New Roman" w:hAnsi="Times New Roman" w:cs="Times New Roman"/>
          <w:sz w:val="24"/>
          <w:szCs w:val="24"/>
          <w:lang w:eastAsia="ru-RU"/>
        </w:rPr>
        <w:t xml:space="preserve"> законы, официальные государственные власти; неформальные институты – социальные нормы (обычно </w:t>
      </w:r>
      <w:proofErr w:type="gramStart"/>
      <w:r w:rsidR="006A6EEA" w:rsidRPr="008F0521">
        <w:rPr>
          <w:rFonts w:ascii="Times New Roman" w:eastAsia="Times New Roman" w:hAnsi="Times New Roman" w:cs="Times New Roman"/>
          <w:sz w:val="24"/>
          <w:szCs w:val="24"/>
          <w:lang w:eastAsia="ru-RU"/>
        </w:rPr>
        <w:t>неписанные</w:t>
      </w:r>
      <w:proofErr w:type="gramEnd"/>
      <w:r w:rsidR="006A6EEA" w:rsidRPr="008F0521">
        <w:rPr>
          <w:rFonts w:ascii="Times New Roman" w:eastAsia="Times New Roman" w:hAnsi="Times New Roman" w:cs="Times New Roman"/>
          <w:sz w:val="24"/>
          <w:szCs w:val="24"/>
          <w:lang w:eastAsia="ru-RU"/>
        </w:rPr>
        <w:t xml:space="preserve">), обычаи или традиции, которые формируют образ мысли и поведение. На практике же формальные и неформальные институты </w:t>
      </w:r>
      <w:proofErr w:type="gramStart"/>
      <w:r w:rsidR="006A6EEA" w:rsidRPr="008F0521">
        <w:rPr>
          <w:rFonts w:ascii="Times New Roman" w:eastAsia="Times New Roman" w:hAnsi="Times New Roman" w:cs="Times New Roman"/>
          <w:sz w:val="24"/>
          <w:szCs w:val="24"/>
          <w:lang w:eastAsia="ru-RU"/>
        </w:rPr>
        <w:t>могут</w:t>
      </w:r>
      <w:proofErr w:type="gramEnd"/>
      <w:r w:rsidR="006A6EEA" w:rsidRPr="008F0521">
        <w:rPr>
          <w:rFonts w:ascii="Times New Roman" w:eastAsia="Times New Roman" w:hAnsi="Times New Roman" w:cs="Times New Roman"/>
          <w:sz w:val="24"/>
          <w:szCs w:val="24"/>
          <w:lang w:eastAsia="ru-RU"/>
        </w:rPr>
        <w:t xml:space="preserve"> как дополнять друг друга, так и конкурировать между собой.</w:t>
      </w:r>
    </w:p>
    <w:p w:rsidR="006E03D4" w:rsidRPr="008F0521" w:rsidRDefault="00DF5098" w:rsidP="00EA6C56">
      <w:pPr>
        <w:spacing w:after="0" w:line="240" w:lineRule="auto"/>
        <w:ind w:firstLine="708"/>
        <w:jc w:val="both"/>
        <w:rPr>
          <w:rFonts w:ascii="Times New Roman" w:eastAsia="Times New Roman" w:hAnsi="Times New Roman" w:cs="Times New Roman"/>
          <w:sz w:val="24"/>
          <w:szCs w:val="24"/>
          <w:lang w:eastAsia="ru-RU"/>
        </w:rPr>
      </w:pPr>
      <w:r w:rsidRPr="008F0521">
        <w:rPr>
          <w:rFonts w:ascii="Times New Roman" w:eastAsia="Times New Roman" w:hAnsi="Times New Roman" w:cs="Times New Roman"/>
          <w:sz w:val="24"/>
          <w:szCs w:val="24"/>
          <w:lang w:eastAsia="ru-RU"/>
        </w:rPr>
        <w:t>Сегодня исследователи используют</w:t>
      </w:r>
      <w:r w:rsidR="00FA60E6" w:rsidRPr="008F0521">
        <w:rPr>
          <w:rFonts w:ascii="Times New Roman" w:eastAsia="Times New Roman" w:hAnsi="Times New Roman" w:cs="Times New Roman"/>
          <w:sz w:val="24"/>
          <w:szCs w:val="24"/>
          <w:lang w:eastAsia="ru-RU"/>
        </w:rPr>
        <w:t xml:space="preserve"> институциональный подход как метод анализа динамики социальных, политических, экономических изменений общества на длительных промежутках исторического времени. Как писал один из основоположников применения институциональной теории в истории Ч. </w:t>
      </w:r>
      <w:proofErr w:type="spellStart"/>
      <w:r w:rsidR="00FA60E6" w:rsidRPr="008F0521">
        <w:rPr>
          <w:rFonts w:ascii="Times New Roman" w:eastAsia="Times New Roman" w:hAnsi="Times New Roman" w:cs="Times New Roman"/>
          <w:sz w:val="24"/>
          <w:szCs w:val="24"/>
          <w:lang w:eastAsia="ru-RU"/>
        </w:rPr>
        <w:t>Тилли</w:t>
      </w:r>
      <w:proofErr w:type="spellEnd"/>
      <w:r w:rsidR="00FA60E6" w:rsidRPr="008F0521">
        <w:rPr>
          <w:rFonts w:ascii="Times New Roman" w:eastAsia="Times New Roman" w:hAnsi="Times New Roman" w:cs="Times New Roman"/>
          <w:sz w:val="24"/>
          <w:szCs w:val="24"/>
          <w:lang w:eastAsia="ru-RU"/>
        </w:rPr>
        <w:t>, этот подход применим для изучения «больших структур, крупных процессов и грандиозных сравнений»</w:t>
      </w:r>
      <w:r w:rsidR="000A4C42" w:rsidRPr="000A4C42">
        <w:rPr>
          <w:rFonts w:ascii="Times New Roman" w:eastAsia="Times New Roman" w:hAnsi="Times New Roman" w:cs="Times New Roman"/>
          <w:sz w:val="24"/>
          <w:szCs w:val="24"/>
          <w:lang w:eastAsia="ru-RU"/>
        </w:rPr>
        <w:t xml:space="preserve"> [4]</w:t>
      </w:r>
      <w:r w:rsidR="00FA60E6" w:rsidRPr="008F0521">
        <w:rPr>
          <w:rFonts w:ascii="Times New Roman" w:eastAsia="Times New Roman" w:hAnsi="Times New Roman" w:cs="Times New Roman"/>
          <w:sz w:val="24"/>
          <w:szCs w:val="24"/>
          <w:lang w:eastAsia="ru-RU"/>
        </w:rPr>
        <w:t xml:space="preserve">. </w:t>
      </w:r>
    </w:p>
    <w:p w:rsidR="006E03D4" w:rsidRPr="008F0521" w:rsidRDefault="00DF5098" w:rsidP="00EA6C56">
      <w:pPr>
        <w:spacing w:line="240" w:lineRule="auto"/>
        <w:ind w:firstLine="708"/>
        <w:jc w:val="both"/>
        <w:rPr>
          <w:rFonts w:ascii="Times New Roman" w:eastAsia="Times New Roman" w:hAnsi="Times New Roman" w:cs="Times New Roman"/>
          <w:sz w:val="24"/>
          <w:szCs w:val="24"/>
          <w:lang w:eastAsia="ru-RU"/>
        </w:rPr>
      </w:pPr>
      <w:r w:rsidRPr="008F0521">
        <w:rPr>
          <w:rFonts w:ascii="Times New Roman" w:eastAsia="Times New Roman" w:hAnsi="Times New Roman" w:cs="Times New Roman"/>
          <w:sz w:val="24"/>
          <w:szCs w:val="24"/>
          <w:lang w:eastAsia="ru-RU"/>
        </w:rPr>
        <w:t>Наблюдения</w:t>
      </w:r>
      <w:r w:rsidR="001C3B9F" w:rsidRPr="008F0521">
        <w:rPr>
          <w:rFonts w:ascii="Times New Roman" w:eastAsia="Times New Roman" w:hAnsi="Times New Roman" w:cs="Times New Roman"/>
          <w:sz w:val="24"/>
          <w:szCs w:val="24"/>
          <w:lang w:eastAsia="ru-RU"/>
        </w:rPr>
        <w:t xml:space="preserve"> за работами </w:t>
      </w:r>
      <w:proofErr w:type="spellStart"/>
      <w:r w:rsidR="001C3B9F" w:rsidRPr="008F0521">
        <w:rPr>
          <w:rFonts w:ascii="Times New Roman" w:eastAsia="Times New Roman" w:hAnsi="Times New Roman" w:cs="Times New Roman"/>
          <w:sz w:val="24"/>
          <w:szCs w:val="24"/>
          <w:lang w:eastAsia="ru-RU"/>
        </w:rPr>
        <w:t>институционалистов</w:t>
      </w:r>
      <w:proofErr w:type="spellEnd"/>
      <w:r w:rsidRPr="008F0521">
        <w:rPr>
          <w:rFonts w:ascii="Times New Roman" w:eastAsia="Times New Roman" w:hAnsi="Times New Roman" w:cs="Times New Roman"/>
          <w:sz w:val="24"/>
          <w:szCs w:val="24"/>
          <w:lang w:eastAsia="ru-RU"/>
        </w:rPr>
        <w:t xml:space="preserve"> в то же время</w:t>
      </w:r>
      <w:r w:rsidR="001C3B9F" w:rsidRPr="008F0521">
        <w:rPr>
          <w:rFonts w:ascii="Times New Roman" w:eastAsia="Times New Roman" w:hAnsi="Times New Roman" w:cs="Times New Roman"/>
          <w:sz w:val="24"/>
          <w:szCs w:val="24"/>
          <w:lang w:eastAsia="ru-RU"/>
        </w:rPr>
        <w:t xml:space="preserve"> породили </w:t>
      </w:r>
      <w:r w:rsidR="00EA6C56" w:rsidRPr="008F0521">
        <w:rPr>
          <w:rFonts w:ascii="Times New Roman" w:eastAsia="Times New Roman" w:hAnsi="Times New Roman" w:cs="Times New Roman"/>
          <w:sz w:val="24"/>
          <w:szCs w:val="24"/>
          <w:lang w:eastAsia="ru-RU"/>
        </w:rPr>
        <w:t>самую разную реакцию</w:t>
      </w:r>
      <w:r w:rsidR="001C3B9F" w:rsidRPr="008F0521">
        <w:rPr>
          <w:rFonts w:ascii="Times New Roman" w:eastAsia="Times New Roman" w:hAnsi="Times New Roman" w:cs="Times New Roman"/>
          <w:sz w:val="24"/>
          <w:szCs w:val="24"/>
          <w:lang w:eastAsia="ru-RU"/>
        </w:rPr>
        <w:t>, в том числе дово</w:t>
      </w:r>
      <w:r w:rsidRPr="008F0521">
        <w:rPr>
          <w:rFonts w:ascii="Times New Roman" w:eastAsia="Times New Roman" w:hAnsi="Times New Roman" w:cs="Times New Roman"/>
          <w:sz w:val="24"/>
          <w:szCs w:val="24"/>
          <w:lang w:eastAsia="ru-RU"/>
        </w:rPr>
        <w:t>льно серьезную критику их концепций</w:t>
      </w:r>
      <w:r w:rsidR="001C3B9F" w:rsidRPr="008F0521">
        <w:rPr>
          <w:rFonts w:ascii="Times New Roman" w:eastAsia="Times New Roman" w:hAnsi="Times New Roman" w:cs="Times New Roman"/>
          <w:sz w:val="24"/>
          <w:szCs w:val="24"/>
          <w:lang w:eastAsia="ru-RU"/>
        </w:rPr>
        <w:t xml:space="preserve">. Например, Р.И. </w:t>
      </w:r>
      <w:proofErr w:type="spellStart"/>
      <w:r w:rsidR="001C3B9F" w:rsidRPr="008F0521">
        <w:rPr>
          <w:rFonts w:ascii="Times New Roman" w:eastAsia="Times New Roman" w:hAnsi="Times New Roman" w:cs="Times New Roman"/>
          <w:sz w:val="24"/>
          <w:szCs w:val="24"/>
          <w:lang w:eastAsia="ru-RU"/>
        </w:rPr>
        <w:t>Капелюшников</w:t>
      </w:r>
      <w:proofErr w:type="spellEnd"/>
      <w:r w:rsidR="001C3B9F" w:rsidRPr="008F0521">
        <w:rPr>
          <w:rFonts w:ascii="Times New Roman" w:eastAsia="Times New Roman" w:hAnsi="Times New Roman" w:cs="Times New Roman"/>
          <w:sz w:val="24"/>
          <w:szCs w:val="24"/>
          <w:lang w:eastAsia="ru-RU"/>
        </w:rPr>
        <w:t xml:space="preserve"> критикует «</w:t>
      </w:r>
      <w:proofErr w:type="spellStart"/>
      <w:r w:rsidR="001C3B9F" w:rsidRPr="008F0521">
        <w:rPr>
          <w:rFonts w:ascii="Times New Roman" w:eastAsia="Times New Roman" w:hAnsi="Times New Roman" w:cs="Times New Roman"/>
          <w:sz w:val="24"/>
          <w:szCs w:val="24"/>
          <w:lang w:eastAsia="ru-RU"/>
        </w:rPr>
        <w:t>пан-институционализм</w:t>
      </w:r>
      <w:proofErr w:type="spellEnd"/>
      <w:r w:rsidR="001C3B9F" w:rsidRPr="008F0521">
        <w:rPr>
          <w:rFonts w:ascii="Times New Roman" w:eastAsia="Times New Roman" w:hAnsi="Times New Roman" w:cs="Times New Roman"/>
          <w:sz w:val="24"/>
          <w:szCs w:val="24"/>
          <w:lang w:eastAsia="ru-RU"/>
        </w:rPr>
        <w:t>» за абсолютизацию роли формальных институтов, которые в их работах описаны как главная, а часто единственная движущая сила исторического процесса</w:t>
      </w:r>
      <w:r w:rsidR="000A4C42" w:rsidRPr="000A4C42">
        <w:rPr>
          <w:rFonts w:ascii="Times New Roman" w:eastAsia="Times New Roman" w:hAnsi="Times New Roman" w:cs="Times New Roman"/>
          <w:sz w:val="24"/>
          <w:szCs w:val="24"/>
          <w:lang w:eastAsia="ru-RU"/>
        </w:rPr>
        <w:t xml:space="preserve"> [5]</w:t>
      </w:r>
      <w:r w:rsidR="001C3B9F" w:rsidRPr="008F0521">
        <w:rPr>
          <w:rFonts w:ascii="Times New Roman" w:eastAsia="Times New Roman" w:hAnsi="Times New Roman" w:cs="Times New Roman"/>
          <w:sz w:val="24"/>
          <w:szCs w:val="24"/>
          <w:lang w:eastAsia="ru-RU"/>
        </w:rPr>
        <w:t>.</w:t>
      </w:r>
      <w:r w:rsidRPr="008F0521">
        <w:rPr>
          <w:rFonts w:ascii="Times New Roman" w:eastAsia="Times New Roman" w:hAnsi="Times New Roman" w:cs="Times New Roman"/>
          <w:sz w:val="24"/>
          <w:szCs w:val="24"/>
          <w:lang w:eastAsia="ru-RU"/>
        </w:rPr>
        <w:t xml:space="preserve"> По</w:t>
      </w:r>
      <w:r w:rsidR="001C3B9F" w:rsidRPr="008F0521">
        <w:rPr>
          <w:rFonts w:ascii="Times New Roman" w:eastAsia="Times New Roman" w:hAnsi="Times New Roman" w:cs="Times New Roman"/>
          <w:sz w:val="24"/>
          <w:szCs w:val="24"/>
          <w:lang w:eastAsia="ru-RU"/>
        </w:rPr>
        <w:t xml:space="preserve"> мысли </w:t>
      </w:r>
      <w:r w:rsidRPr="008F0521">
        <w:rPr>
          <w:rFonts w:ascii="Times New Roman" w:eastAsia="Times New Roman" w:hAnsi="Times New Roman" w:cs="Times New Roman"/>
          <w:sz w:val="24"/>
          <w:szCs w:val="24"/>
          <w:lang w:eastAsia="ru-RU"/>
        </w:rPr>
        <w:t xml:space="preserve">Р.И. </w:t>
      </w:r>
      <w:proofErr w:type="spellStart"/>
      <w:r w:rsidRPr="008F0521">
        <w:rPr>
          <w:rFonts w:ascii="Times New Roman" w:eastAsia="Times New Roman" w:hAnsi="Times New Roman" w:cs="Times New Roman"/>
          <w:sz w:val="24"/>
          <w:szCs w:val="24"/>
          <w:lang w:eastAsia="ru-RU"/>
        </w:rPr>
        <w:t>Капелюшникова</w:t>
      </w:r>
      <w:proofErr w:type="spellEnd"/>
      <w:r w:rsidRPr="008F0521">
        <w:rPr>
          <w:rFonts w:ascii="Times New Roman" w:eastAsia="Times New Roman" w:hAnsi="Times New Roman" w:cs="Times New Roman"/>
          <w:sz w:val="24"/>
          <w:szCs w:val="24"/>
          <w:lang w:eastAsia="ru-RU"/>
        </w:rPr>
        <w:t xml:space="preserve"> </w:t>
      </w:r>
      <w:r w:rsidR="001C3B9F" w:rsidRPr="008F0521">
        <w:rPr>
          <w:rFonts w:ascii="Times New Roman" w:eastAsia="Times New Roman" w:hAnsi="Times New Roman" w:cs="Times New Roman"/>
          <w:sz w:val="24"/>
          <w:szCs w:val="24"/>
          <w:lang w:eastAsia="ru-RU"/>
        </w:rPr>
        <w:t>необходим более полный учет других факторов</w:t>
      </w:r>
      <w:r w:rsidRPr="008F0521">
        <w:rPr>
          <w:rFonts w:ascii="Times New Roman" w:eastAsia="Times New Roman" w:hAnsi="Times New Roman" w:cs="Times New Roman"/>
          <w:sz w:val="24"/>
          <w:szCs w:val="24"/>
          <w:lang w:eastAsia="ru-RU"/>
        </w:rPr>
        <w:t xml:space="preserve"> развития социально-экономических систем</w:t>
      </w:r>
      <w:r w:rsidR="001C3B9F" w:rsidRPr="008F0521">
        <w:rPr>
          <w:rFonts w:ascii="Times New Roman" w:eastAsia="Times New Roman" w:hAnsi="Times New Roman" w:cs="Times New Roman"/>
          <w:sz w:val="24"/>
          <w:szCs w:val="24"/>
          <w:lang w:eastAsia="ru-RU"/>
        </w:rPr>
        <w:t xml:space="preserve">, таких как географические условия, культура, форс-мажорные события (эпидемии, катастрофы и т.д.). </w:t>
      </w:r>
      <w:r w:rsidR="00B66AD0" w:rsidRPr="008F0521">
        <w:rPr>
          <w:rFonts w:ascii="Times New Roman" w:eastAsia="Times New Roman" w:hAnsi="Times New Roman" w:cs="Times New Roman"/>
          <w:sz w:val="24"/>
          <w:szCs w:val="24"/>
          <w:lang w:eastAsia="ru-RU"/>
        </w:rPr>
        <w:t xml:space="preserve">Кроме того, Р.И. </w:t>
      </w:r>
      <w:proofErr w:type="spellStart"/>
      <w:r w:rsidR="00B66AD0" w:rsidRPr="008F0521">
        <w:rPr>
          <w:rFonts w:ascii="Times New Roman" w:eastAsia="Times New Roman" w:hAnsi="Times New Roman" w:cs="Times New Roman"/>
          <w:sz w:val="24"/>
          <w:szCs w:val="24"/>
          <w:lang w:eastAsia="ru-RU"/>
        </w:rPr>
        <w:t>Капелюшников</w:t>
      </w:r>
      <w:proofErr w:type="spellEnd"/>
      <w:r w:rsidR="00B66AD0" w:rsidRPr="008F0521">
        <w:rPr>
          <w:rFonts w:ascii="Times New Roman" w:eastAsia="Times New Roman" w:hAnsi="Times New Roman" w:cs="Times New Roman"/>
          <w:sz w:val="24"/>
          <w:szCs w:val="24"/>
          <w:lang w:eastAsia="ru-RU"/>
        </w:rPr>
        <w:t xml:space="preserve"> обращает внимание на недоучет роли идей, возникающих или доминирующих в обществе, на недостаточное внимание </w:t>
      </w:r>
      <w:proofErr w:type="spellStart"/>
      <w:r w:rsidR="00B66AD0" w:rsidRPr="008F0521">
        <w:rPr>
          <w:rFonts w:ascii="Times New Roman" w:eastAsia="Times New Roman" w:hAnsi="Times New Roman" w:cs="Times New Roman"/>
          <w:sz w:val="24"/>
          <w:szCs w:val="24"/>
          <w:lang w:eastAsia="ru-RU"/>
        </w:rPr>
        <w:t>институционалистов</w:t>
      </w:r>
      <w:proofErr w:type="spellEnd"/>
      <w:r w:rsidR="00B66AD0" w:rsidRPr="008F0521">
        <w:rPr>
          <w:rFonts w:ascii="Times New Roman" w:eastAsia="Times New Roman" w:hAnsi="Times New Roman" w:cs="Times New Roman"/>
          <w:sz w:val="24"/>
          <w:szCs w:val="24"/>
          <w:lang w:eastAsia="ru-RU"/>
        </w:rPr>
        <w:t xml:space="preserve"> к обычаям (в широком смысле слова, в том числе укоренившимся нормам обычного права, ментальным установкам, глубинным религиозным представлениям и пр.). </w:t>
      </w:r>
    </w:p>
    <w:p w:rsidR="007549FD" w:rsidRPr="008F0521" w:rsidRDefault="00D45525" w:rsidP="00EA6C56">
      <w:pPr>
        <w:spacing w:line="240" w:lineRule="auto"/>
        <w:ind w:firstLine="708"/>
        <w:jc w:val="both"/>
        <w:rPr>
          <w:rFonts w:ascii="Times New Roman" w:hAnsi="Times New Roman" w:cs="Times New Roman"/>
          <w:sz w:val="24"/>
          <w:szCs w:val="24"/>
        </w:rPr>
      </w:pPr>
      <w:r w:rsidRPr="008F0521">
        <w:rPr>
          <w:rFonts w:ascii="Times New Roman" w:eastAsia="Times New Roman" w:hAnsi="Times New Roman" w:cs="Times New Roman"/>
          <w:sz w:val="24"/>
          <w:szCs w:val="24"/>
          <w:lang w:eastAsia="ru-RU"/>
        </w:rPr>
        <w:lastRenderedPageBreak/>
        <w:t>Центральным и</w:t>
      </w:r>
      <w:r w:rsidR="00DF5098" w:rsidRPr="008F0521">
        <w:rPr>
          <w:rFonts w:ascii="Times New Roman" w:eastAsia="Times New Roman" w:hAnsi="Times New Roman" w:cs="Times New Roman"/>
          <w:sz w:val="24"/>
          <w:szCs w:val="24"/>
          <w:lang w:eastAsia="ru-RU"/>
        </w:rPr>
        <w:t>нститутом, подвергаемым анализу</w:t>
      </w:r>
      <w:r w:rsidRPr="008F0521">
        <w:rPr>
          <w:rFonts w:ascii="Times New Roman" w:eastAsia="Times New Roman" w:hAnsi="Times New Roman" w:cs="Times New Roman"/>
          <w:sz w:val="24"/>
          <w:szCs w:val="24"/>
          <w:lang w:eastAsia="ru-RU"/>
        </w:rPr>
        <w:t xml:space="preserve"> лидерами институциональной теории, является институт собственности</w:t>
      </w:r>
      <w:r w:rsidR="008A6A1B" w:rsidRPr="008F0521">
        <w:rPr>
          <w:rFonts w:ascii="Times New Roman" w:eastAsia="Times New Roman" w:hAnsi="Times New Roman" w:cs="Times New Roman"/>
          <w:sz w:val="24"/>
          <w:szCs w:val="24"/>
          <w:lang w:eastAsia="ru-RU"/>
        </w:rPr>
        <w:t>, точнее, надежно</w:t>
      </w:r>
      <w:r w:rsidR="00DF5098" w:rsidRPr="008F0521">
        <w:rPr>
          <w:rFonts w:ascii="Times New Roman" w:eastAsia="Times New Roman" w:hAnsi="Times New Roman" w:cs="Times New Roman"/>
          <w:sz w:val="24"/>
          <w:szCs w:val="24"/>
          <w:lang w:eastAsia="ru-RU"/>
        </w:rPr>
        <w:t>сть защищенности прав</w:t>
      </w:r>
      <w:r w:rsidR="008A6A1B" w:rsidRPr="008F0521">
        <w:rPr>
          <w:rFonts w:ascii="Times New Roman" w:eastAsia="Times New Roman" w:hAnsi="Times New Roman" w:cs="Times New Roman"/>
          <w:sz w:val="24"/>
          <w:szCs w:val="24"/>
          <w:lang w:eastAsia="ru-RU"/>
        </w:rPr>
        <w:t xml:space="preserve"> частной собственности</w:t>
      </w:r>
      <w:r w:rsidRPr="008F0521">
        <w:rPr>
          <w:rFonts w:ascii="Times New Roman" w:eastAsia="Times New Roman" w:hAnsi="Times New Roman" w:cs="Times New Roman"/>
          <w:sz w:val="24"/>
          <w:szCs w:val="24"/>
          <w:lang w:eastAsia="ru-RU"/>
        </w:rPr>
        <w:t xml:space="preserve">. Они убеждены, что частная собственность </w:t>
      </w:r>
      <w:r w:rsidR="008A6A1B" w:rsidRPr="008F0521">
        <w:rPr>
          <w:rFonts w:ascii="Times New Roman" w:eastAsia="Times New Roman" w:hAnsi="Times New Roman" w:cs="Times New Roman"/>
          <w:sz w:val="24"/>
          <w:szCs w:val="24"/>
          <w:lang w:eastAsia="ru-RU"/>
        </w:rPr>
        <w:t>способствует быстрейшему установлению передовых социальных и общес</w:t>
      </w:r>
      <w:r w:rsidR="00DF5098" w:rsidRPr="008F0521">
        <w:rPr>
          <w:rFonts w:ascii="Times New Roman" w:eastAsia="Times New Roman" w:hAnsi="Times New Roman" w:cs="Times New Roman"/>
          <w:sz w:val="24"/>
          <w:szCs w:val="24"/>
          <w:lang w:eastAsia="ru-RU"/>
        </w:rPr>
        <w:t>твенных форм общества и усиливае</w:t>
      </w:r>
      <w:r w:rsidR="008A6A1B" w:rsidRPr="008F0521">
        <w:rPr>
          <w:rFonts w:ascii="Times New Roman" w:eastAsia="Times New Roman" w:hAnsi="Times New Roman" w:cs="Times New Roman"/>
          <w:sz w:val="24"/>
          <w:szCs w:val="24"/>
          <w:lang w:eastAsia="ru-RU"/>
        </w:rPr>
        <w:t xml:space="preserve">т экономическую динамику. </w:t>
      </w:r>
      <w:r w:rsidR="00DF5098" w:rsidRPr="008F0521">
        <w:rPr>
          <w:rFonts w:ascii="Times New Roman" w:eastAsia="Times New Roman" w:hAnsi="Times New Roman" w:cs="Times New Roman"/>
          <w:sz w:val="24"/>
          <w:szCs w:val="24"/>
          <w:lang w:eastAsia="ru-RU"/>
        </w:rPr>
        <w:t xml:space="preserve">В качестве важнейшего </w:t>
      </w:r>
      <w:proofErr w:type="spellStart"/>
      <w:r w:rsidR="00DF5098" w:rsidRPr="008F0521">
        <w:rPr>
          <w:rFonts w:ascii="Times New Roman" w:eastAsia="Times New Roman" w:hAnsi="Times New Roman" w:cs="Times New Roman"/>
          <w:sz w:val="24"/>
          <w:szCs w:val="24"/>
          <w:lang w:eastAsia="ru-RU"/>
        </w:rPr>
        <w:t>актора</w:t>
      </w:r>
      <w:proofErr w:type="spellEnd"/>
      <w:r w:rsidR="0033583F" w:rsidRPr="008F0521">
        <w:rPr>
          <w:rFonts w:ascii="Times New Roman" w:eastAsia="Times New Roman" w:hAnsi="Times New Roman" w:cs="Times New Roman"/>
          <w:sz w:val="24"/>
          <w:szCs w:val="24"/>
          <w:lang w:eastAsia="ru-RU"/>
        </w:rPr>
        <w:t>, осуществляющего защиту прав собственности</w:t>
      </w:r>
      <w:r w:rsidR="00DF5098" w:rsidRPr="008F0521">
        <w:rPr>
          <w:rFonts w:ascii="Times New Roman" w:eastAsia="Times New Roman" w:hAnsi="Times New Roman" w:cs="Times New Roman"/>
          <w:sz w:val="24"/>
          <w:szCs w:val="24"/>
          <w:lang w:eastAsia="ru-RU"/>
        </w:rPr>
        <w:t>,</w:t>
      </w:r>
      <w:r w:rsidR="0033583F" w:rsidRPr="008F0521">
        <w:rPr>
          <w:rFonts w:ascii="Times New Roman" w:eastAsia="Times New Roman" w:hAnsi="Times New Roman" w:cs="Times New Roman"/>
          <w:sz w:val="24"/>
          <w:szCs w:val="24"/>
          <w:lang w:eastAsia="ru-RU"/>
        </w:rPr>
        <w:t xml:space="preserve"> последователи </w:t>
      </w:r>
      <w:proofErr w:type="spellStart"/>
      <w:r w:rsidR="0033583F" w:rsidRPr="008F0521">
        <w:rPr>
          <w:rFonts w:ascii="Times New Roman" w:eastAsia="Times New Roman" w:hAnsi="Times New Roman" w:cs="Times New Roman"/>
          <w:sz w:val="24"/>
          <w:szCs w:val="24"/>
          <w:lang w:eastAsia="ru-RU"/>
        </w:rPr>
        <w:t>институционализма</w:t>
      </w:r>
      <w:proofErr w:type="spellEnd"/>
      <w:r w:rsidR="0033583F" w:rsidRPr="008F0521">
        <w:rPr>
          <w:rFonts w:ascii="Times New Roman" w:eastAsia="Times New Roman" w:hAnsi="Times New Roman" w:cs="Times New Roman"/>
          <w:sz w:val="24"/>
          <w:szCs w:val="24"/>
          <w:lang w:eastAsia="ru-RU"/>
        </w:rPr>
        <w:t xml:space="preserve"> называют государство с его функциями гаранта. </w:t>
      </w:r>
      <w:r w:rsidR="00A5495A" w:rsidRPr="008F0521">
        <w:rPr>
          <w:rFonts w:ascii="Times New Roman" w:eastAsia="Times New Roman" w:hAnsi="Times New Roman" w:cs="Times New Roman"/>
          <w:sz w:val="24"/>
          <w:szCs w:val="24"/>
          <w:lang w:eastAsia="ru-RU"/>
        </w:rPr>
        <w:t xml:space="preserve">Например, по мнению Д. </w:t>
      </w:r>
      <w:proofErr w:type="spellStart"/>
      <w:r w:rsidR="00A5495A" w:rsidRPr="008F0521">
        <w:rPr>
          <w:rFonts w:ascii="Times New Roman" w:eastAsia="Times New Roman" w:hAnsi="Times New Roman" w:cs="Times New Roman"/>
          <w:sz w:val="24"/>
          <w:szCs w:val="24"/>
          <w:lang w:eastAsia="ru-RU"/>
        </w:rPr>
        <w:t>Норта</w:t>
      </w:r>
      <w:proofErr w:type="spellEnd"/>
      <w:r w:rsidR="00A5495A" w:rsidRPr="008F0521">
        <w:rPr>
          <w:rFonts w:ascii="Times New Roman" w:eastAsia="Times New Roman" w:hAnsi="Times New Roman" w:cs="Times New Roman"/>
          <w:sz w:val="24"/>
          <w:szCs w:val="24"/>
          <w:lang w:eastAsia="ru-RU"/>
        </w:rPr>
        <w:t>, возникновение политических институтов, определяющих «эффективные» права собственности, неизбежно сказываются на развитии экономических институтов, способствующих рыночному обмену</w:t>
      </w:r>
      <w:r w:rsidR="000A4C42" w:rsidRPr="000A4C42">
        <w:rPr>
          <w:rFonts w:ascii="Times New Roman" w:eastAsia="Times New Roman" w:hAnsi="Times New Roman" w:cs="Times New Roman"/>
          <w:sz w:val="24"/>
          <w:szCs w:val="24"/>
          <w:lang w:eastAsia="ru-RU"/>
        </w:rPr>
        <w:t xml:space="preserve"> [6]</w:t>
      </w:r>
      <w:r w:rsidR="00B24B44">
        <w:rPr>
          <w:rFonts w:ascii="Times New Roman" w:eastAsia="Times New Roman" w:hAnsi="Times New Roman" w:cs="Times New Roman"/>
          <w:sz w:val="24"/>
          <w:szCs w:val="24"/>
          <w:lang w:eastAsia="ru-RU"/>
        </w:rPr>
        <w:t xml:space="preserve">. </w:t>
      </w:r>
      <w:r w:rsidR="0033583F" w:rsidRPr="008F0521">
        <w:rPr>
          <w:rFonts w:ascii="Times New Roman" w:eastAsia="Times New Roman" w:hAnsi="Times New Roman" w:cs="Times New Roman"/>
          <w:sz w:val="24"/>
          <w:szCs w:val="24"/>
          <w:lang w:eastAsia="ru-RU"/>
        </w:rPr>
        <w:t xml:space="preserve">В то же время критики </w:t>
      </w:r>
      <w:r w:rsidR="00A5495A" w:rsidRPr="008F0521">
        <w:rPr>
          <w:rFonts w:ascii="Times New Roman" w:eastAsia="Times New Roman" w:hAnsi="Times New Roman" w:cs="Times New Roman"/>
          <w:sz w:val="24"/>
          <w:szCs w:val="24"/>
          <w:lang w:eastAsia="ru-RU"/>
        </w:rPr>
        <w:t xml:space="preserve">теории </w:t>
      </w:r>
      <w:proofErr w:type="spellStart"/>
      <w:r w:rsidR="0033583F" w:rsidRPr="008F0521">
        <w:rPr>
          <w:rFonts w:ascii="Times New Roman" w:eastAsia="Times New Roman" w:hAnsi="Times New Roman" w:cs="Times New Roman"/>
          <w:sz w:val="24"/>
          <w:szCs w:val="24"/>
          <w:lang w:eastAsia="ru-RU"/>
        </w:rPr>
        <w:t>институционализма</w:t>
      </w:r>
      <w:proofErr w:type="spellEnd"/>
      <w:r w:rsidR="0033583F" w:rsidRPr="008F0521">
        <w:rPr>
          <w:rFonts w:ascii="Times New Roman" w:eastAsia="Times New Roman" w:hAnsi="Times New Roman" w:cs="Times New Roman"/>
          <w:sz w:val="24"/>
          <w:szCs w:val="24"/>
          <w:lang w:eastAsia="ru-RU"/>
        </w:rPr>
        <w:t xml:space="preserve"> подчеркивают, что частная с</w:t>
      </w:r>
      <w:r w:rsidR="00DF5098" w:rsidRPr="008F0521">
        <w:rPr>
          <w:rFonts w:ascii="Times New Roman" w:eastAsia="Times New Roman" w:hAnsi="Times New Roman" w:cs="Times New Roman"/>
          <w:sz w:val="24"/>
          <w:szCs w:val="24"/>
          <w:lang w:eastAsia="ru-RU"/>
        </w:rPr>
        <w:t xml:space="preserve">обственность является крайне </w:t>
      </w:r>
      <w:proofErr w:type="spellStart"/>
      <w:r w:rsidR="00DF5098" w:rsidRPr="008F0521">
        <w:rPr>
          <w:rFonts w:ascii="Times New Roman" w:eastAsia="Times New Roman" w:hAnsi="Times New Roman" w:cs="Times New Roman"/>
          <w:sz w:val="24"/>
          <w:szCs w:val="24"/>
          <w:lang w:eastAsia="ru-RU"/>
        </w:rPr>
        <w:t>неинк</w:t>
      </w:r>
      <w:r w:rsidR="0033583F" w:rsidRPr="008F0521">
        <w:rPr>
          <w:rFonts w:ascii="Times New Roman" w:eastAsia="Times New Roman" w:hAnsi="Times New Roman" w:cs="Times New Roman"/>
          <w:sz w:val="24"/>
          <w:szCs w:val="24"/>
          <w:lang w:eastAsia="ru-RU"/>
        </w:rPr>
        <w:t>люзивной</w:t>
      </w:r>
      <w:proofErr w:type="spellEnd"/>
      <w:r w:rsidR="0033583F" w:rsidRPr="008F0521">
        <w:rPr>
          <w:rFonts w:ascii="Times New Roman" w:eastAsia="Times New Roman" w:hAnsi="Times New Roman" w:cs="Times New Roman"/>
          <w:sz w:val="24"/>
          <w:szCs w:val="24"/>
          <w:lang w:eastAsia="ru-RU"/>
        </w:rPr>
        <w:t xml:space="preserve"> формой собственности, что может, напротив, тормозить развитие. Гораздо</w:t>
      </w:r>
      <w:r w:rsidR="00A5495A" w:rsidRPr="008F0521">
        <w:rPr>
          <w:rFonts w:ascii="Times New Roman" w:eastAsia="Times New Roman" w:hAnsi="Times New Roman" w:cs="Times New Roman"/>
          <w:sz w:val="24"/>
          <w:szCs w:val="24"/>
          <w:lang w:eastAsia="ru-RU"/>
        </w:rPr>
        <w:t xml:space="preserve"> более эффективными формами собственности, на их взгляд, являются общедоступные, а также кооперативные формы собственности. Изучение динамики отношений собственности, изменений законодательного оформления прав собственности, реализации прав собственности – на наш взгляд, один из основных вопросов в изучении экономической и социальной трансформации общества. Выполненные нами исследования в отношении экономики СССР показывают, что оформленные и реализуемые в обществе отношения собственности способствовали складыванию оригинальной системы государственного капитализма. </w:t>
      </w:r>
      <w:r w:rsidR="00A5495A" w:rsidRPr="008F0521">
        <w:rPr>
          <w:rFonts w:ascii="Times New Roman" w:hAnsi="Times New Roman" w:cs="Times New Roman"/>
          <w:sz w:val="24"/>
          <w:szCs w:val="24"/>
        </w:rPr>
        <w:t>Государственный капитализм в СССР, являясь разновидностью капиталист</w:t>
      </w:r>
      <w:r w:rsidR="00DF5098" w:rsidRPr="008F0521">
        <w:rPr>
          <w:rFonts w:ascii="Times New Roman" w:hAnsi="Times New Roman" w:cs="Times New Roman"/>
          <w:sz w:val="24"/>
          <w:szCs w:val="24"/>
        </w:rPr>
        <w:t>ической системы, характеризовался</w:t>
      </w:r>
      <w:r w:rsidR="00A5495A" w:rsidRPr="008F0521">
        <w:rPr>
          <w:rFonts w:ascii="Times New Roman" w:hAnsi="Times New Roman" w:cs="Times New Roman"/>
          <w:sz w:val="24"/>
          <w:szCs w:val="24"/>
        </w:rPr>
        <w:t xml:space="preserve"> отсутствием локализации полного права собственности на средства производства в руках отдельных индивидов, </w:t>
      </w:r>
      <w:proofErr w:type="spellStart"/>
      <w:r w:rsidR="00A5495A" w:rsidRPr="008F0521">
        <w:rPr>
          <w:rFonts w:ascii="Times New Roman" w:hAnsi="Times New Roman" w:cs="Times New Roman"/>
          <w:sz w:val="24"/>
          <w:szCs w:val="24"/>
        </w:rPr>
        <w:t>разделенностью</w:t>
      </w:r>
      <w:proofErr w:type="spellEnd"/>
      <w:r w:rsidR="00A5495A" w:rsidRPr="008F0521">
        <w:rPr>
          <w:rFonts w:ascii="Times New Roman" w:hAnsi="Times New Roman" w:cs="Times New Roman"/>
          <w:sz w:val="24"/>
          <w:szCs w:val="24"/>
        </w:rPr>
        <w:t xml:space="preserve"> этого права между социальными классами, с сосредоточением основных прав владения, распоряжения и пользования у высшего класса – по сути </w:t>
      </w:r>
      <w:proofErr w:type="spellStart"/>
      <w:r w:rsidR="00A5495A" w:rsidRPr="008F0521">
        <w:rPr>
          <w:rFonts w:ascii="Times New Roman" w:hAnsi="Times New Roman" w:cs="Times New Roman"/>
          <w:sz w:val="24"/>
          <w:szCs w:val="24"/>
        </w:rPr>
        <w:t>протобуржуазии</w:t>
      </w:r>
      <w:proofErr w:type="spellEnd"/>
      <w:r w:rsidR="00A5495A" w:rsidRPr="008F0521">
        <w:rPr>
          <w:rFonts w:ascii="Times New Roman" w:hAnsi="Times New Roman" w:cs="Times New Roman"/>
          <w:sz w:val="24"/>
          <w:szCs w:val="24"/>
        </w:rPr>
        <w:t xml:space="preserve">. При этом вторичные признаки госкапиталистического устройства (механизмы </w:t>
      </w:r>
      <w:proofErr w:type="spellStart"/>
      <w:r w:rsidR="00A5495A" w:rsidRPr="008F0521">
        <w:rPr>
          <w:rFonts w:ascii="Times New Roman" w:hAnsi="Times New Roman" w:cs="Times New Roman"/>
          <w:sz w:val="24"/>
          <w:szCs w:val="24"/>
        </w:rPr>
        <w:t>товаризации</w:t>
      </w:r>
      <w:proofErr w:type="spellEnd"/>
      <w:r w:rsidR="00A5495A" w:rsidRPr="008F0521">
        <w:rPr>
          <w:rFonts w:ascii="Times New Roman" w:hAnsi="Times New Roman" w:cs="Times New Roman"/>
          <w:sz w:val="24"/>
          <w:szCs w:val="24"/>
        </w:rPr>
        <w:t>, прогнозно-плановые ры</w:t>
      </w:r>
      <w:r w:rsidR="00DF5098" w:rsidRPr="008F0521">
        <w:rPr>
          <w:rFonts w:ascii="Times New Roman" w:hAnsi="Times New Roman" w:cs="Times New Roman"/>
          <w:sz w:val="24"/>
          <w:szCs w:val="24"/>
        </w:rPr>
        <w:t>чаги, методы балансировки, финансово-кредитные рычаги и др.) серьезно отличались</w:t>
      </w:r>
      <w:r w:rsidR="00A5495A" w:rsidRPr="008F0521">
        <w:rPr>
          <w:rFonts w:ascii="Times New Roman" w:hAnsi="Times New Roman" w:cs="Times New Roman"/>
          <w:sz w:val="24"/>
          <w:szCs w:val="24"/>
        </w:rPr>
        <w:t xml:space="preserve"> от классического индивидуализированного капитализма</w:t>
      </w:r>
      <w:r w:rsidR="000A4C42" w:rsidRPr="000A4C42">
        <w:rPr>
          <w:rFonts w:ascii="Times New Roman" w:hAnsi="Times New Roman" w:cs="Times New Roman"/>
          <w:sz w:val="24"/>
          <w:szCs w:val="24"/>
        </w:rPr>
        <w:t xml:space="preserve"> [7, 8, 9]</w:t>
      </w:r>
      <w:r w:rsidR="00A5495A" w:rsidRPr="008F0521">
        <w:rPr>
          <w:rFonts w:ascii="Times New Roman" w:hAnsi="Times New Roman" w:cs="Times New Roman"/>
          <w:sz w:val="24"/>
          <w:szCs w:val="24"/>
        </w:rPr>
        <w:t>.</w:t>
      </w:r>
      <w:r w:rsidR="002F4C43" w:rsidRPr="008F0521">
        <w:rPr>
          <w:rFonts w:ascii="Times New Roman" w:hAnsi="Times New Roman" w:cs="Times New Roman"/>
          <w:sz w:val="24"/>
          <w:szCs w:val="24"/>
        </w:rPr>
        <w:t xml:space="preserve"> </w:t>
      </w:r>
      <w:r w:rsidR="00FA60E6" w:rsidRPr="008F0521">
        <w:rPr>
          <w:rFonts w:ascii="Times New Roman" w:hAnsi="Times New Roman" w:cs="Times New Roman"/>
          <w:sz w:val="24"/>
          <w:szCs w:val="24"/>
        </w:rPr>
        <w:t xml:space="preserve">Следует отметить </w:t>
      </w:r>
      <w:r w:rsidR="00DF5098" w:rsidRPr="008F0521">
        <w:rPr>
          <w:rFonts w:ascii="Times New Roman" w:hAnsi="Times New Roman" w:cs="Times New Roman"/>
          <w:sz w:val="24"/>
          <w:szCs w:val="24"/>
        </w:rPr>
        <w:t xml:space="preserve">и </w:t>
      </w:r>
      <w:r w:rsidR="00FA60E6" w:rsidRPr="008F0521">
        <w:rPr>
          <w:rFonts w:ascii="Times New Roman" w:hAnsi="Times New Roman" w:cs="Times New Roman"/>
          <w:sz w:val="24"/>
          <w:szCs w:val="24"/>
        </w:rPr>
        <w:t>наличие неформальной ниши в реализации отношений собственности в СССР</w:t>
      </w:r>
      <w:r w:rsidR="00DF5098" w:rsidRPr="008F0521">
        <w:rPr>
          <w:rFonts w:ascii="Times New Roman" w:hAnsi="Times New Roman" w:cs="Times New Roman"/>
          <w:sz w:val="24"/>
          <w:szCs w:val="24"/>
        </w:rPr>
        <w:t xml:space="preserve">, особенно </w:t>
      </w:r>
      <w:r w:rsidR="00EA6C56" w:rsidRPr="008F0521">
        <w:rPr>
          <w:rFonts w:ascii="Times New Roman" w:hAnsi="Times New Roman" w:cs="Times New Roman"/>
          <w:sz w:val="24"/>
          <w:szCs w:val="24"/>
        </w:rPr>
        <w:t xml:space="preserve">начиная </w:t>
      </w:r>
      <w:r w:rsidR="00DF5098" w:rsidRPr="008F0521">
        <w:rPr>
          <w:rFonts w:ascii="Times New Roman" w:hAnsi="Times New Roman" w:cs="Times New Roman"/>
          <w:sz w:val="24"/>
          <w:szCs w:val="24"/>
        </w:rPr>
        <w:t>с 1960-х гг.</w:t>
      </w:r>
      <w:r w:rsidR="00FA60E6" w:rsidRPr="008F0521">
        <w:rPr>
          <w:rFonts w:ascii="Times New Roman" w:hAnsi="Times New Roman" w:cs="Times New Roman"/>
          <w:sz w:val="24"/>
          <w:szCs w:val="24"/>
        </w:rPr>
        <w:t xml:space="preserve"> – так называемой теневой экономики. Здесь в большей мере действовали </w:t>
      </w:r>
      <w:r w:rsidR="00466877" w:rsidRPr="008F0521">
        <w:rPr>
          <w:rFonts w:ascii="Times New Roman" w:hAnsi="Times New Roman" w:cs="Times New Roman"/>
          <w:sz w:val="24"/>
          <w:szCs w:val="24"/>
        </w:rPr>
        <w:t>отношения обычного (</w:t>
      </w:r>
      <w:proofErr w:type="gramStart"/>
      <w:r w:rsidR="00466877" w:rsidRPr="008F0521">
        <w:rPr>
          <w:rFonts w:ascii="Times New Roman" w:hAnsi="Times New Roman" w:cs="Times New Roman"/>
          <w:sz w:val="24"/>
          <w:szCs w:val="24"/>
        </w:rPr>
        <w:t>неписанного</w:t>
      </w:r>
      <w:proofErr w:type="gramEnd"/>
      <w:r w:rsidR="00466877" w:rsidRPr="008F0521">
        <w:rPr>
          <w:rFonts w:ascii="Times New Roman" w:hAnsi="Times New Roman" w:cs="Times New Roman"/>
          <w:sz w:val="24"/>
          <w:szCs w:val="24"/>
        </w:rPr>
        <w:t>) права, иногда довольно близкие к модели классических рыночных отношений.</w:t>
      </w:r>
    </w:p>
    <w:p w:rsidR="00466877" w:rsidRPr="008F0521" w:rsidRDefault="00466877" w:rsidP="00EA6C56">
      <w:pPr>
        <w:spacing w:after="0" w:line="240" w:lineRule="auto"/>
        <w:ind w:firstLine="708"/>
        <w:jc w:val="both"/>
        <w:rPr>
          <w:rFonts w:ascii="Times New Roman" w:eastAsia="Times New Roman" w:hAnsi="Times New Roman" w:cs="Times New Roman"/>
          <w:sz w:val="24"/>
          <w:szCs w:val="24"/>
          <w:lang w:eastAsia="ru-RU"/>
        </w:rPr>
      </w:pPr>
      <w:r w:rsidRPr="008F0521">
        <w:rPr>
          <w:rFonts w:ascii="Times New Roman" w:hAnsi="Times New Roman" w:cs="Times New Roman"/>
          <w:sz w:val="24"/>
          <w:szCs w:val="24"/>
        </w:rPr>
        <w:t xml:space="preserve">Одним из основных понятий, </w:t>
      </w:r>
      <w:r w:rsidR="00B621D1" w:rsidRPr="008F0521">
        <w:rPr>
          <w:rFonts w:ascii="Times New Roman" w:hAnsi="Times New Roman" w:cs="Times New Roman"/>
          <w:sz w:val="24"/>
          <w:szCs w:val="24"/>
        </w:rPr>
        <w:t xml:space="preserve">которыми оперируют </w:t>
      </w:r>
      <w:proofErr w:type="spellStart"/>
      <w:r w:rsidRPr="008F0521">
        <w:rPr>
          <w:rFonts w:ascii="Times New Roman" w:hAnsi="Times New Roman" w:cs="Times New Roman"/>
          <w:sz w:val="24"/>
          <w:szCs w:val="24"/>
        </w:rPr>
        <w:t>институционалисты</w:t>
      </w:r>
      <w:proofErr w:type="spellEnd"/>
      <w:r w:rsidRPr="008F0521">
        <w:rPr>
          <w:rFonts w:ascii="Times New Roman" w:hAnsi="Times New Roman" w:cs="Times New Roman"/>
          <w:sz w:val="24"/>
          <w:szCs w:val="24"/>
        </w:rPr>
        <w:t>, является «путь зависимости»</w:t>
      </w:r>
      <w:r w:rsidR="00B621D1" w:rsidRPr="008F0521">
        <w:rPr>
          <w:rFonts w:ascii="Times New Roman" w:hAnsi="Times New Roman" w:cs="Times New Roman"/>
          <w:sz w:val="24"/>
          <w:szCs w:val="24"/>
        </w:rPr>
        <w:t xml:space="preserve"> (или «историческая колея»</w:t>
      </w:r>
      <w:r w:rsidRPr="008F0521">
        <w:rPr>
          <w:rFonts w:ascii="Times New Roman" w:hAnsi="Times New Roman" w:cs="Times New Roman"/>
          <w:sz w:val="24"/>
          <w:szCs w:val="24"/>
        </w:rPr>
        <w:t xml:space="preserve">). </w:t>
      </w:r>
      <w:r w:rsidRPr="008F0521">
        <w:rPr>
          <w:rFonts w:ascii="Times New Roman" w:eastAsia="Times New Roman" w:hAnsi="Times New Roman" w:cs="Times New Roman"/>
          <w:sz w:val="24"/>
          <w:szCs w:val="24"/>
          <w:lang w:eastAsia="ru-RU"/>
        </w:rPr>
        <w:t xml:space="preserve">Т. </w:t>
      </w:r>
      <w:proofErr w:type="spellStart"/>
      <w:r w:rsidRPr="008F0521">
        <w:rPr>
          <w:rFonts w:ascii="Times New Roman" w:eastAsia="Times New Roman" w:hAnsi="Times New Roman" w:cs="Times New Roman"/>
          <w:sz w:val="24"/>
          <w:szCs w:val="24"/>
          <w:lang w:eastAsia="ru-RU"/>
        </w:rPr>
        <w:t>Скочпол</w:t>
      </w:r>
      <w:proofErr w:type="spellEnd"/>
      <w:r w:rsidRPr="008F0521">
        <w:rPr>
          <w:rFonts w:ascii="Times New Roman" w:eastAsia="Times New Roman" w:hAnsi="Times New Roman" w:cs="Times New Roman"/>
          <w:sz w:val="24"/>
          <w:szCs w:val="24"/>
          <w:lang w:eastAsia="ru-RU"/>
        </w:rPr>
        <w:t xml:space="preserve"> и П. Пирсон пишут, что «</w:t>
      </w:r>
      <w:hyperlink r:id="rId8" w:tooltip="Зависимость пути" w:history="1">
        <w:r w:rsidRPr="008F0521">
          <w:rPr>
            <w:rFonts w:ascii="Times New Roman" w:eastAsia="Times New Roman" w:hAnsi="Times New Roman" w:cs="Times New Roman"/>
            <w:sz w:val="24"/>
            <w:szCs w:val="24"/>
            <w:lang w:eastAsia="ru-RU"/>
          </w:rPr>
          <w:t>путь зависимости</w:t>
        </w:r>
      </w:hyperlink>
      <w:r w:rsidRPr="008F0521">
        <w:rPr>
          <w:rFonts w:ascii="Times New Roman" w:hAnsi="Times New Roman" w:cs="Times New Roman"/>
          <w:sz w:val="24"/>
          <w:szCs w:val="24"/>
        </w:rPr>
        <w:t>»</w:t>
      </w:r>
      <w:r w:rsidRPr="008F0521">
        <w:rPr>
          <w:rFonts w:ascii="Times New Roman" w:eastAsia="Times New Roman" w:hAnsi="Times New Roman" w:cs="Times New Roman"/>
          <w:sz w:val="24"/>
          <w:szCs w:val="24"/>
          <w:lang w:eastAsia="ru-RU"/>
        </w:rPr>
        <w:t xml:space="preserve"> не имеет пока четкого определения, в целом же в данном контексте можно говорить о том, что результаты развития  в критический момент запускают механизмы обратной связи (как положительные, так и отрицательные), которые усиливают повторение определенных процессов в будущем</w:t>
      </w:r>
      <w:r w:rsidR="000A4C42" w:rsidRPr="000A4C42">
        <w:rPr>
          <w:rFonts w:ascii="Times New Roman" w:eastAsia="Times New Roman" w:hAnsi="Times New Roman" w:cs="Times New Roman"/>
          <w:sz w:val="24"/>
          <w:szCs w:val="24"/>
          <w:lang w:eastAsia="ru-RU"/>
        </w:rPr>
        <w:t xml:space="preserve"> [10]</w:t>
      </w:r>
      <w:r w:rsidRPr="008F0521">
        <w:rPr>
          <w:rFonts w:ascii="Times New Roman" w:eastAsia="Times New Roman" w:hAnsi="Times New Roman" w:cs="Times New Roman"/>
          <w:sz w:val="24"/>
          <w:szCs w:val="24"/>
          <w:lang w:eastAsia="ru-RU"/>
        </w:rPr>
        <w:t>.</w:t>
      </w:r>
      <w:r w:rsidR="00B621D1" w:rsidRPr="008F0521">
        <w:rPr>
          <w:rFonts w:ascii="Times New Roman" w:eastAsia="Times New Roman" w:hAnsi="Times New Roman" w:cs="Times New Roman"/>
          <w:sz w:val="24"/>
          <w:szCs w:val="24"/>
          <w:lang w:eastAsia="ru-RU"/>
        </w:rPr>
        <w:t xml:space="preserve"> </w:t>
      </w:r>
      <w:proofErr w:type="gramStart"/>
      <w:r w:rsidR="00B621D1" w:rsidRPr="008F0521">
        <w:rPr>
          <w:rFonts w:ascii="Times New Roman" w:eastAsia="Times New Roman" w:hAnsi="Times New Roman" w:cs="Times New Roman"/>
          <w:sz w:val="24"/>
          <w:szCs w:val="24"/>
          <w:lang w:eastAsia="ru-RU"/>
        </w:rPr>
        <w:t xml:space="preserve">По всей видимости, этот аспект </w:t>
      </w:r>
      <w:proofErr w:type="spellStart"/>
      <w:r w:rsidR="00B621D1" w:rsidRPr="008F0521">
        <w:rPr>
          <w:rFonts w:ascii="Times New Roman" w:eastAsia="Times New Roman" w:hAnsi="Times New Roman" w:cs="Times New Roman"/>
          <w:sz w:val="24"/>
          <w:szCs w:val="24"/>
          <w:lang w:eastAsia="ru-RU"/>
        </w:rPr>
        <w:t>институционализма</w:t>
      </w:r>
      <w:proofErr w:type="spellEnd"/>
      <w:r w:rsidR="00B621D1" w:rsidRPr="008F0521">
        <w:rPr>
          <w:rFonts w:ascii="Times New Roman" w:eastAsia="Times New Roman" w:hAnsi="Times New Roman" w:cs="Times New Roman"/>
          <w:sz w:val="24"/>
          <w:szCs w:val="24"/>
          <w:lang w:eastAsia="ru-RU"/>
        </w:rPr>
        <w:t xml:space="preserve"> для р</w:t>
      </w:r>
      <w:r w:rsidR="00EA6C56" w:rsidRPr="008F0521">
        <w:rPr>
          <w:rFonts w:ascii="Times New Roman" w:eastAsia="Times New Roman" w:hAnsi="Times New Roman" w:cs="Times New Roman"/>
          <w:sz w:val="24"/>
          <w:szCs w:val="24"/>
          <w:lang w:eastAsia="ru-RU"/>
        </w:rPr>
        <w:t>оссийской истории будет особенно</w:t>
      </w:r>
      <w:r w:rsidR="00B621D1" w:rsidRPr="008F0521">
        <w:rPr>
          <w:rFonts w:ascii="Times New Roman" w:eastAsia="Times New Roman" w:hAnsi="Times New Roman" w:cs="Times New Roman"/>
          <w:sz w:val="24"/>
          <w:szCs w:val="24"/>
          <w:lang w:eastAsia="ru-RU"/>
        </w:rPr>
        <w:t xml:space="preserve"> важным.</w:t>
      </w:r>
      <w:proofErr w:type="gramEnd"/>
      <w:r w:rsidR="00B621D1" w:rsidRPr="008F0521">
        <w:rPr>
          <w:rFonts w:ascii="Times New Roman" w:eastAsia="Times New Roman" w:hAnsi="Times New Roman" w:cs="Times New Roman"/>
          <w:sz w:val="24"/>
          <w:szCs w:val="24"/>
          <w:lang w:eastAsia="ru-RU"/>
        </w:rPr>
        <w:t xml:space="preserve"> Страна с огромным крестьянским населением, преобладавшим до середины </w:t>
      </w:r>
      <w:proofErr w:type="spellStart"/>
      <w:r w:rsidR="00B621D1" w:rsidRPr="008F0521">
        <w:rPr>
          <w:rFonts w:ascii="Times New Roman" w:eastAsia="Times New Roman" w:hAnsi="Times New Roman" w:cs="Times New Roman"/>
          <w:sz w:val="24"/>
          <w:szCs w:val="24"/>
          <w:lang w:eastAsia="ru-RU"/>
        </w:rPr>
        <w:t>ХХ</w:t>
      </w:r>
      <w:proofErr w:type="spellEnd"/>
      <w:r w:rsidR="00B621D1" w:rsidRPr="008F0521">
        <w:rPr>
          <w:rFonts w:ascii="Times New Roman" w:eastAsia="Times New Roman" w:hAnsi="Times New Roman" w:cs="Times New Roman"/>
          <w:sz w:val="24"/>
          <w:szCs w:val="24"/>
          <w:lang w:eastAsia="ru-RU"/>
        </w:rPr>
        <w:t xml:space="preserve"> века, </w:t>
      </w:r>
      <w:r w:rsidR="008B0700" w:rsidRPr="008F0521">
        <w:rPr>
          <w:rFonts w:ascii="Times New Roman" w:eastAsia="Times New Roman" w:hAnsi="Times New Roman" w:cs="Times New Roman"/>
          <w:sz w:val="24"/>
          <w:szCs w:val="24"/>
          <w:lang w:eastAsia="ru-RU"/>
        </w:rPr>
        <w:t>со специфической «этикой выживания», основанной на представлениях о коллективизме, патерналистские действия власти, одобряемые населением, во многом обусловили специфический тип капитализации страны. Наша «историческая колея» в период форсированного первоначального накопления капитала (</w:t>
      </w:r>
      <w:proofErr w:type="spellStart"/>
      <w:r w:rsidR="008B0700" w:rsidRPr="008F0521">
        <w:rPr>
          <w:rFonts w:ascii="Times New Roman" w:eastAsia="Times New Roman" w:hAnsi="Times New Roman" w:cs="Times New Roman"/>
          <w:sz w:val="24"/>
          <w:szCs w:val="24"/>
          <w:lang w:eastAsia="ru-RU"/>
        </w:rPr>
        <w:t>1930-1950-е</w:t>
      </w:r>
      <w:proofErr w:type="spellEnd"/>
      <w:r w:rsidR="008B0700" w:rsidRPr="008F0521">
        <w:rPr>
          <w:rFonts w:ascii="Times New Roman" w:eastAsia="Times New Roman" w:hAnsi="Times New Roman" w:cs="Times New Roman"/>
          <w:sz w:val="24"/>
          <w:szCs w:val="24"/>
          <w:lang w:eastAsia="ru-RU"/>
        </w:rPr>
        <w:t xml:space="preserve"> гг.) обусловила обыденность жестких действий власти, </w:t>
      </w:r>
      <w:r w:rsidR="00256E1A" w:rsidRPr="008F0521">
        <w:rPr>
          <w:rFonts w:ascii="Times New Roman" w:eastAsia="Times New Roman" w:hAnsi="Times New Roman" w:cs="Times New Roman"/>
          <w:sz w:val="24"/>
          <w:szCs w:val="24"/>
          <w:lang w:eastAsia="ru-RU"/>
        </w:rPr>
        <w:t>формирование системы повинностей (отработочных, натурально-продуктовых, денежных), «молчаливое» одобрение привычного миллионам более чем скромного жизненного уклада</w:t>
      </w:r>
      <w:r w:rsidR="000A4C42" w:rsidRPr="000A4C42">
        <w:rPr>
          <w:rFonts w:ascii="Times New Roman" w:eastAsia="Times New Roman" w:hAnsi="Times New Roman" w:cs="Times New Roman"/>
          <w:sz w:val="24"/>
          <w:szCs w:val="24"/>
          <w:lang w:eastAsia="ru-RU"/>
        </w:rPr>
        <w:t xml:space="preserve"> [11]</w:t>
      </w:r>
      <w:r w:rsidR="00256E1A" w:rsidRPr="008F0521">
        <w:rPr>
          <w:rFonts w:ascii="Times New Roman" w:eastAsia="Times New Roman" w:hAnsi="Times New Roman" w:cs="Times New Roman"/>
          <w:sz w:val="24"/>
          <w:szCs w:val="24"/>
          <w:lang w:eastAsia="ru-RU"/>
        </w:rPr>
        <w:t xml:space="preserve">. Понятие «исторической колеи» заставляет пристальнее присмотреться к еще одной обсуждаемой </w:t>
      </w:r>
      <w:proofErr w:type="spellStart"/>
      <w:r w:rsidR="00256E1A" w:rsidRPr="008F0521">
        <w:rPr>
          <w:rFonts w:ascii="Times New Roman" w:eastAsia="Times New Roman" w:hAnsi="Times New Roman" w:cs="Times New Roman"/>
          <w:sz w:val="24"/>
          <w:szCs w:val="24"/>
          <w:lang w:eastAsia="ru-RU"/>
        </w:rPr>
        <w:t>институционалистами</w:t>
      </w:r>
      <w:proofErr w:type="spellEnd"/>
      <w:r w:rsidR="00256E1A" w:rsidRPr="008F0521">
        <w:rPr>
          <w:rFonts w:ascii="Times New Roman" w:eastAsia="Times New Roman" w:hAnsi="Times New Roman" w:cs="Times New Roman"/>
          <w:sz w:val="24"/>
          <w:szCs w:val="24"/>
          <w:lang w:eastAsia="ru-RU"/>
        </w:rPr>
        <w:t xml:space="preserve"> проблеме – вопросу об институциональных механизмах.</w:t>
      </w:r>
    </w:p>
    <w:p w:rsidR="00466877" w:rsidRPr="008F0521" w:rsidRDefault="00256E1A" w:rsidP="00EA6C56">
      <w:pPr>
        <w:spacing w:after="0" w:line="240" w:lineRule="auto"/>
        <w:ind w:firstLine="708"/>
        <w:jc w:val="both"/>
        <w:rPr>
          <w:rFonts w:ascii="Times New Roman" w:eastAsia="Times New Roman" w:hAnsi="Times New Roman" w:cs="Times New Roman"/>
          <w:sz w:val="24"/>
          <w:szCs w:val="24"/>
          <w:lang w:eastAsia="ru-RU"/>
        </w:rPr>
      </w:pPr>
      <w:r w:rsidRPr="008F0521">
        <w:rPr>
          <w:rFonts w:ascii="Times New Roman" w:eastAsia="Times New Roman" w:hAnsi="Times New Roman" w:cs="Times New Roman"/>
          <w:sz w:val="24"/>
          <w:szCs w:val="24"/>
          <w:lang w:eastAsia="ru-RU"/>
        </w:rPr>
        <w:t xml:space="preserve">Под институциональными механизмами </w:t>
      </w:r>
      <w:proofErr w:type="spellStart"/>
      <w:r w:rsidRPr="008F0521">
        <w:rPr>
          <w:rFonts w:ascii="Times New Roman" w:eastAsia="Times New Roman" w:hAnsi="Times New Roman" w:cs="Times New Roman"/>
          <w:sz w:val="24"/>
          <w:szCs w:val="24"/>
          <w:lang w:eastAsia="ru-RU"/>
        </w:rPr>
        <w:t>институционалисты</w:t>
      </w:r>
      <w:proofErr w:type="spellEnd"/>
      <w:r w:rsidRPr="008F0521">
        <w:rPr>
          <w:rFonts w:ascii="Times New Roman" w:eastAsia="Times New Roman" w:hAnsi="Times New Roman" w:cs="Times New Roman"/>
          <w:sz w:val="24"/>
          <w:szCs w:val="24"/>
          <w:lang w:eastAsia="ru-RU"/>
        </w:rPr>
        <w:t xml:space="preserve"> понимают передачу правил, принятых в институте</w:t>
      </w:r>
      <w:r w:rsidR="000A4C42" w:rsidRPr="000A4C42">
        <w:rPr>
          <w:rFonts w:ascii="Times New Roman" w:eastAsia="Times New Roman" w:hAnsi="Times New Roman" w:cs="Times New Roman"/>
          <w:sz w:val="24"/>
          <w:szCs w:val="24"/>
          <w:lang w:eastAsia="ru-RU"/>
        </w:rPr>
        <w:t xml:space="preserve"> [12</w:t>
      </w:r>
      <w:r w:rsidR="00D22028">
        <w:rPr>
          <w:rFonts w:ascii="Times New Roman" w:eastAsia="Times New Roman" w:hAnsi="Times New Roman" w:cs="Times New Roman"/>
          <w:sz w:val="24"/>
          <w:szCs w:val="24"/>
          <w:lang w:eastAsia="ru-RU"/>
        </w:rPr>
        <w:t>, 13</w:t>
      </w:r>
      <w:r w:rsidR="000A4C42" w:rsidRPr="000A4C42">
        <w:rPr>
          <w:rFonts w:ascii="Times New Roman" w:eastAsia="Times New Roman" w:hAnsi="Times New Roman" w:cs="Times New Roman"/>
          <w:sz w:val="24"/>
          <w:szCs w:val="24"/>
          <w:lang w:eastAsia="ru-RU"/>
        </w:rPr>
        <w:t>]</w:t>
      </w:r>
      <w:r w:rsidRPr="008F0521">
        <w:rPr>
          <w:rFonts w:ascii="Times New Roman" w:eastAsia="Times New Roman" w:hAnsi="Times New Roman" w:cs="Times New Roman"/>
          <w:sz w:val="24"/>
          <w:szCs w:val="24"/>
          <w:lang w:eastAsia="ru-RU"/>
        </w:rPr>
        <w:t>.</w:t>
      </w:r>
      <w:r w:rsidR="007A0F4F" w:rsidRPr="008F0521">
        <w:rPr>
          <w:rFonts w:ascii="Times New Roman" w:eastAsia="Times New Roman" w:hAnsi="Times New Roman" w:cs="Times New Roman"/>
          <w:sz w:val="24"/>
          <w:szCs w:val="24"/>
          <w:lang w:eastAsia="ru-RU"/>
        </w:rPr>
        <w:t xml:space="preserve"> По утверждению того же Д. </w:t>
      </w:r>
      <w:proofErr w:type="spellStart"/>
      <w:r w:rsidR="007A0F4F" w:rsidRPr="008F0521">
        <w:rPr>
          <w:rFonts w:ascii="Times New Roman" w:eastAsia="Times New Roman" w:hAnsi="Times New Roman" w:cs="Times New Roman"/>
          <w:sz w:val="24"/>
          <w:szCs w:val="24"/>
          <w:lang w:eastAsia="ru-RU"/>
        </w:rPr>
        <w:t>Норта</w:t>
      </w:r>
      <w:proofErr w:type="spellEnd"/>
      <w:r w:rsidR="007A0F4F" w:rsidRPr="008F0521">
        <w:rPr>
          <w:rFonts w:ascii="Times New Roman" w:eastAsia="Times New Roman" w:hAnsi="Times New Roman" w:cs="Times New Roman"/>
          <w:sz w:val="24"/>
          <w:szCs w:val="24"/>
          <w:lang w:eastAsia="ru-RU"/>
        </w:rPr>
        <w:t xml:space="preserve"> «не существует иных решений, кроме использования институциональных механизмов, чтобы установить правила игры и использования организаций – чтобы обеспечить соблюдение этих правил»</w:t>
      </w:r>
      <w:r w:rsidR="000A4C42" w:rsidRPr="000A4C42">
        <w:rPr>
          <w:rFonts w:ascii="Times New Roman" w:eastAsia="Times New Roman" w:hAnsi="Times New Roman" w:cs="Times New Roman"/>
          <w:sz w:val="24"/>
          <w:szCs w:val="24"/>
          <w:lang w:eastAsia="ru-RU"/>
        </w:rPr>
        <w:t xml:space="preserve"> [</w:t>
      </w:r>
      <w:r w:rsidR="00D22028">
        <w:rPr>
          <w:rFonts w:ascii="Times New Roman" w:eastAsia="Times New Roman" w:hAnsi="Times New Roman" w:cs="Times New Roman"/>
          <w:sz w:val="24"/>
          <w:szCs w:val="24"/>
          <w:lang w:eastAsia="ru-RU"/>
        </w:rPr>
        <w:t>14</w:t>
      </w:r>
      <w:r w:rsidR="000A4C42" w:rsidRPr="000A4C42">
        <w:rPr>
          <w:rFonts w:ascii="Times New Roman" w:eastAsia="Times New Roman" w:hAnsi="Times New Roman" w:cs="Times New Roman"/>
          <w:sz w:val="24"/>
          <w:szCs w:val="24"/>
          <w:lang w:eastAsia="ru-RU"/>
        </w:rPr>
        <w:t>]</w:t>
      </w:r>
      <w:r w:rsidR="007A0F4F" w:rsidRPr="008F0521">
        <w:rPr>
          <w:rFonts w:ascii="Times New Roman" w:eastAsia="Times New Roman" w:hAnsi="Times New Roman" w:cs="Times New Roman"/>
          <w:sz w:val="24"/>
          <w:szCs w:val="24"/>
          <w:lang w:eastAsia="ru-RU"/>
        </w:rPr>
        <w:t xml:space="preserve">. Таким образом, институты реализуют свою деятельность через организации. Организации же, в свою очередь, реализуют институциональные требования, упорядочивают </w:t>
      </w:r>
      <w:r w:rsidR="007A0F4F" w:rsidRPr="008F0521">
        <w:rPr>
          <w:rFonts w:ascii="Times New Roman" w:eastAsia="Times New Roman" w:hAnsi="Times New Roman" w:cs="Times New Roman"/>
          <w:sz w:val="24"/>
          <w:szCs w:val="24"/>
          <w:lang w:eastAsia="ru-RU"/>
        </w:rPr>
        <w:lastRenderedPageBreak/>
        <w:t>правила и нормы взаимодействия между агентами хозяйствования, закрепляют определенные правила поведения, укрепляющие институты</w:t>
      </w:r>
      <w:r w:rsidR="000A4C42" w:rsidRPr="000A4C42">
        <w:rPr>
          <w:rFonts w:ascii="Times New Roman" w:eastAsia="Times New Roman" w:hAnsi="Times New Roman" w:cs="Times New Roman"/>
          <w:sz w:val="24"/>
          <w:szCs w:val="24"/>
          <w:lang w:eastAsia="ru-RU"/>
        </w:rPr>
        <w:t xml:space="preserve"> [</w:t>
      </w:r>
      <w:r w:rsidR="00D22028">
        <w:rPr>
          <w:rFonts w:ascii="Times New Roman" w:eastAsia="Times New Roman" w:hAnsi="Times New Roman" w:cs="Times New Roman"/>
          <w:sz w:val="24"/>
          <w:szCs w:val="24"/>
          <w:lang w:eastAsia="ru-RU"/>
        </w:rPr>
        <w:t>15</w:t>
      </w:r>
      <w:r w:rsidR="000A4C42" w:rsidRPr="000A4C42">
        <w:rPr>
          <w:rFonts w:ascii="Times New Roman" w:eastAsia="Times New Roman" w:hAnsi="Times New Roman" w:cs="Times New Roman"/>
          <w:sz w:val="24"/>
          <w:szCs w:val="24"/>
          <w:lang w:eastAsia="ru-RU"/>
        </w:rPr>
        <w:t>]</w:t>
      </w:r>
      <w:r w:rsidR="00B24B44">
        <w:rPr>
          <w:rFonts w:ascii="Times New Roman" w:eastAsia="Times New Roman" w:hAnsi="Times New Roman" w:cs="Times New Roman"/>
          <w:sz w:val="24"/>
          <w:szCs w:val="24"/>
          <w:lang w:eastAsia="ru-RU"/>
        </w:rPr>
        <w:t>.</w:t>
      </w:r>
      <w:r w:rsidR="00E73AF5" w:rsidRPr="008F0521">
        <w:rPr>
          <w:rFonts w:ascii="Times New Roman" w:eastAsia="Times New Roman" w:hAnsi="Times New Roman" w:cs="Times New Roman"/>
          <w:sz w:val="24"/>
          <w:szCs w:val="24"/>
          <w:lang w:eastAsia="ru-RU"/>
        </w:rPr>
        <w:t xml:space="preserve"> </w:t>
      </w:r>
      <w:proofErr w:type="gramStart"/>
      <w:r w:rsidR="00E73AF5" w:rsidRPr="008F0521">
        <w:rPr>
          <w:rFonts w:ascii="Times New Roman" w:eastAsia="Times New Roman" w:hAnsi="Times New Roman" w:cs="Times New Roman"/>
          <w:sz w:val="24"/>
          <w:szCs w:val="24"/>
          <w:lang w:eastAsia="ru-RU"/>
        </w:rPr>
        <w:t>К</w:t>
      </w:r>
      <w:proofErr w:type="gramEnd"/>
      <w:r w:rsidR="00E73AF5" w:rsidRPr="008F0521">
        <w:rPr>
          <w:rFonts w:ascii="Times New Roman" w:eastAsia="Times New Roman" w:hAnsi="Times New Roman" w:cs="Times New Roman"/>
          <w:sz w:val="24"/>
          <w:szCs w:val="24"/>
          <w:lang w:eastAsia="ru-RU"/>
        </w:rPr>
        <w:t xml:space="preserve"> </w:t>
      </w:r>
      <w:proofErr w:type="gramStart"/>
      <w:r w:rsidR="00E73AF5" w:rsidRPr="008F0521">
        <w:rPr>
          <w:rFonts w:ascii="Times New Roman" w:eastAsia="Times New Roman" w:hAnsi="Times New Roman" w:cs="Times New Roman"/>
          <w:sz w:val="24"/>
          <w:szCs w:val="24"/>
          <w:lang w:eastAsia="ru-RU"/>
        </w:rPr>
        <w:t>такого</w:t>
      </w:r>
      <w:proofErr w:type="gramEnd"/>
      <w:r w:rsidR="00E73AF5" w:rsidRPr="008F0521">
        <w:rPr>
          <w:rFonts w:ascii="Times New Roman" w:eastAsia="Times New Roman" w:hAnsi="Times New Roman" w:cs="Times New Roman"/>
          <w:sz w:val="24"/>
          <w:szCs w:val="24"/>
          <w:lang w:eastAsia="ru-RU"/>
        </w:rPr>
        <w:t xml:space="preserve"> рода организациям следуют отнести довольно большую совокупность существовавших в СССР хозяйственных, политических, профессиональных и прочих структур. </w:t>
      </w:r>
      <w:proofErr w:type="gramStart"/>
      <w:r w:rsidR="00E73AF5" w:rsidRPr="008F0521">
        <w:rPr>
          <w:rFonts w:ascii="Times New Roman" w:eastAsia="Times New Roman" w:hAnsi="Times New Roman" w:cs="Times New Roman"/>
          <w:sz w:val="24"/>
          <w:szCs w:val="24"/>
          <w:lang w:eastAsia="ru-RU"/>
        </w:rPr>
        <w:t>Это центральные и региональные подразделения КПСС, вырабатывающие политико-идеологические взгляды на стратегическое движение, министерства и ведомства, госкомитеты, играющие ведущую роль в деятельности хозяйственных институтов, банки, формирующие финансовые механизмы экономической системы, структуры правоохранительных органов и др.</w:t>
      </w:r>
      <w:r w:rsidR="00FA7B42" w:rsidRPr="008F0521">
        <w:rPr>
          <w:rFonts w:ascii="Times New Roman" w:eastAsia="Times New Roman" w:hAnsi="Times New Roman" w:cs="Times New Roman"/>
          <w:sz w:val="24"/>
          <w:szCs w:val="24"/>
          <w:lang w:eastAsia="ru-RU"/>
        </w:rPr>
        <w:t xml:space="preserve"> Нельзя сбрасывать со счетов и неформальные механизмы хозяйственного взаимодействия (от таких архаичных как «кумовство» до довольно высокоорганизованного рыночного подполья).</w:t>
      </w:r>
      <w:proofErr w:type="gramEnd"/>
      <w:r w:rsidR="00FA7B42" w:rsidRPr="008F0521">
        <w:rPr>
          <w:rFonts w:ascii="Times New Roman" w:eastAsia="Times New Roman" w:hAnsi="Times New Roman" w:cs="Times New Roman"/>
          <w:sz w:val="24"/>
          <w:szCs w:val="24"/>
          <w:lang w:eastAsia="ru-RU"/>
        </w:rPr>
        <w:t xml:space="preserve"> Привлекат</w:t>
      </w:r>
      <w:r w:rsidR="0044744E" w:rsidRPr="008F0521">
        <w:rPr>
          <w:rFonts w:ascii="Times New Roman" w:eastAsia="Times New Roman" w:hAnsi="Times New Roman" w:cs="Times New Roman"/>
          <w:sz w:val="24"/>
          <w:szCs w:val="24"/>
          <w:lang w:eastAsia="ru-RU"/>
        </w:rPr>
        <w:t xml:space="preserve">ельность </w:t>
      </w:r>
      <w:proofErr w:type="gramStart"/>
      <w:r w:rsidR="0044744E" w:rsidRPr="008F0521">
        <w:rPr>
          <w:rFonts w:ascii="Times New Roman" w:eastAsia="Times New Roman" w:hAnsi="Times New Roman" w:cs="Times New Roman"/>
          <w:sz w:val="24"/>
          <w:szCs w:val="24"/>
          <w:lang w:eastAsia="ru-RU"/>
        </w:rPr>
        <w:t>последних</w:t>
      </w:r>
      <w:proofErr w:type="gramEnd"/>
      <w:r w:rsidR="0044744E" w:rsidRPr="008F0521">
        <w:rPr>
          <w:rFonts w:ascii="Times New Roman" w:eastAsia="Times New Roman" w:hAnsi="Times New Roman" w:cs="Times New Roman"/>
          <w:sz w:val="24"/>
          <w:szCs w:val="24"/>
          <w:lang w:eastAsia="ru-RU"/>
        </w:rPr>
        <w:t xml:space="preserve">, по наблюдениям В. </w:t>
      </w:r>
      <w:proofErr w:type="spellStart"/>
      <w:r w:rsidR="0044744E" w:rsidRPr="008F0521">
        <w:rPr>
          <w:rFonts w:ascii="Times New Roman" w:eastAsia="Times New Roman" w:hAnsi="Times New Roman" w:cs="Times New Roman"/>
          <w:sz w:val="24"/>
          <w:szCs w:val="24"/>
          <w:lang w:eastAsia="ru-RU"/>
        </w:rPr>
        <w:t>Кокорева</w:t>
      </w:r>
      <w:proofErr w:type="spellEnd"/>
      <w:r w:rsidR="0044744E" w:rsidRPr="008F0521">
        <w:rPr>
          <w:rFonts w:ascii="Times New Roman" w:eastAsia="Times New Roman" w:hAnsi="Times New Roman" w:cs="Times New Roman"/>
          <w:sz w:val="24"/>
          <w:szCs w:val="24"/>
          <w:lang w:eastAsia="ru-RU"/>
        </w:rPr>
        <w:t xml:space="preserve"> и</w:t>
      </w:r>
      <w:r w:rsidR="00FA7B42" w:rsidRPr="008F0521">
        <w:rPr>
          <w:rFonts w:ascii="Times New Roman" w:eastAsia="Times New Roman" w:hAnsi="Times New Roman" w:cs="Times New Roman"/>
          <w:sz w:val="24"/>
          <w:szCs w:val="24"/>
          <w:lang w:eastAsia="ru-RU"/>
        </w:rPr>
        <w:t xml:space="preserve"> В.М. </w:t>
      </w:r>
      <w:proofErr w:type="spellStart"/>
      <w:r w:rsidR="00FA7B42" w:rsidRPr="008F0521">
        <w:rPr>
          <w:rFonts w:ascii="Times New Roman" w:eastAsia="Times New Roman" w:hAnsi="Times New Roman" w:cs="Times New Roman"/>
          <w:sz w:val="24"/>
          <w:szCs w:val="24"/>
          <w:lang w:eastAsia="ru-RU"/>
        </w:rPr>
        <w:t>Полтеровича</w:t>
      </w:r>
      <w:proofErr w:type="spellEnd"/>
      <w:r w:rsidR="00FA7B42" w:rsidRPr="008F0521">
        <w:rPr>
          <w:rFonts w:ascii="Times New Roman" w:eastAsia="Times New Roman" w:hAnsi="Times New Roman" w:cs="Times New Roman"/>
          <w:sz w:val="24"/>
          <w:szCs w:val="24"/>
          <w:lang w:eastAsia="ru-RU"/>
        </w:rPr>
        <w:t xml:space="preserve">, была обусловлена низкими </w:t>
      </w:r>
      <w:proofErr w:type="spellStart"/>
      <w:r w:rsidR="00FA7B42" w:rsidRPr="008F0521">
        <w:rPr>
          <w:rFonts w:ascii="Times New Roman" w:eastAsia="Times New Roman" w:hAnsi="Times New Roman" w:cs="Times New Roman"/>
          <w:sz w:val="24"/>
          <w:szCs w:val="24"/>
          <w:lang w:eastAsia="ru-RU"/>
        </w:rPr>
        <w:t>трансакционными</w:t>
      </w:r>
      <w:proofErr w:type="spellEnd"/>
      <w:r w:rsidR="00FA7B42" w:rsidRPr="008F0521">
        <w:rPr>
          <w:rFonts w:ascii="Times New Roman" w:eastAsia="Times New Roman" w:hAnsi="Times New Roman" w:cs="Times New Roman"/>
          <w:sz w:val="24"/>
          <w:szCs w:val="24"/>
          <w:lang w:eastAsia="ru-RU"/>
        </w:rPr>
        <w:t xml:space="preserve"> издержками при трансформации хозяйственного механизма</w:t>
      </w:r>
      <w:r w:rsidR="000A4C42" w:rsidRPr="000A4C42">
        <w:rPr>
          <w:rFonts w:ascii="Times New Roman" w:eastAsia="Times New Roman" w:hAnsi="Times New Roman" w:cs="Times New Roman"/>
          <w:sz w:val="24"/>
          <w:szCs w:val="24"/>
          <w:lang w:eastAsia="ru-RU"/>
        </w:rPr>
        <w:t xml:space="preserve"> [</w:t>
      </w:r>
      <w:r w:rsidR="00D22028">
        <w:rPr>
          <w:rFonts w:ascii="Times New Roman" w:eastAsia="Times New Roman" w:hAnsi="Times New Roman" w:cs="Times New Roman"/>
          <w:sz w:val="24"/>
          <w:szCs w:val="24"/>
          <w:lang w:eastAsia="ru-RU"/>
        </w:rPr>
        <w:t>13, 16</w:t>
      </w:r>
      <w:r w:rsidR="000A4C42" w:rsidRPr="000A4C42">
        <w:rPr>
          <w:rFonts w:ascii="Times New Roman" w:eastAsia="Times New Roman" w:hAnsi="Times New Roman" w:cs="Times New Roman"/>
          <w:sz w:val="24"/>
          <w:szCs w:val="24"/>
          <w:lang w:eastAsia="ru-RU"/>
        </w:rPr>
        <w:t>]</w:t>
      </w:r>
      <w:r w:rsidR="00FA7B42" w:rsidRPr="008F0521">
        <w:rPr>
          <w:rFonts w:ascii="Times New Roman" w:eastAsia="Times New Roman" w:hAnsi="Times New Roman" w:cs="Times New Roman"/>
          <w:sz w:val="24"/>
          <w:szCs w:val="24"/>
          <w:lang w:eastAsia="ru-RU"/>
        </w:rPr>
        <w:t>.</w:t>
      </w:r>
    </w:p>
    <w:p w:rsidR="007549FD" w:rsidRPr="008F0521" w:rsidRDefault="007549FD" w:rsidP="00EA6C56">
      <w:pPr>
        <w:spacing w:after="0" w:line="240" w:lineRule="auto"/>
        <w:ind w:firstLine="708"/>
        <w:jc w:val="both"/>
        <w:rPr>
          <w:rFonts w:ascii="Times New Roman" w:eastAsia="Times New Roman" w:hAnsi="Times New Roman" w:cs="Times New Roman"/>
          <w:sz w:val="24"/>
          <w:szCs w:val="24"/>
          <w:lang w:eastAsia="ru-RU"/>
        </w:rPr>
      </w:pPr>
      <w:r w:rsidRPr="008F0521">
        <w:rPr>
          <w:rFonts w:ascii="Times New Roman" w:eastAsia="Times New Roman" w:hAnsi="Times New Roman" w:cs="Times New Roman"/>
          <w:sz w:val="24"/>
          <w:szCs w:val="24"/>
          <w:lang w:eastAsia="ru-RU"/>
        </w:rPr>
        <w:t xml:space="preserve">Отдельно следует сказать о дефиниции «социальные институты», широко применяемой современной социологией. Как правило,  социологи используют этот термин для обозначения сложных социальных форм, которые воспроизводят себя, таких как правительства, семьи, человеческие языки, университеты, больницы, </w:t>
      </w:r>
      <w:proofErr w:type="spellStart"/>
      <w:proofErr w:type="gramStart"/>
      <w:r w:rsidRPr="008F0521">
        <w:rPr>
          <w:rFonts w:ascii="Times New Roman" w:eastAsia="Times New Roman" w:hAnsi="Times New Roman" w:cs="Times New Roman"/>
          <w:sz w:val="24"/>
          <w:szCs w:val="24"/>
          <w:lang w:eastAsia="ru-RU"/>
        </w:rPr>
        <w:t>бизнес</w:t>
      </w:r>
      <w:r w:rsidR="004F6895">
        <w:rPr>
          <w:rFonts w:ascii="Times New Roman" w:eastAsia="Times New Roman" w:hAnsi="Times New Roman" w:cs="Times New Roman"/>
          <w:sz w:val="24"/>
          <w:szCs w:val="24"/>
          <w:lang w:eastAsia="ru-RU"/>
        </w:rPr>
        <w:t>-корпорации</w:t>
      </w:r>
      <w:proofErr w:type="spellEnd"/>
      <w:proofErr w:type="gramEnd"/>
      <w:r w:rsidR="004F6895">
        <w:rPr>
          <w:rFonts w:ascii="Times New Roman" w:eastAsia="Times New Roman" w:hAnsi="Times New Roman" w:cs="Times New Roman"/>
          <w:sz w:val="24"/>
          <w:szCs w:val="24"/>
          <w:lang w:eastAsia="ru-RU"/>
        </w:rPr>
        <w:t xml:space="preserve"> и правовые системы.</w:t>
      </w:r>
      <w:r w:rsidRPr="008F0521">
        <w:rPr>
          <w:rFonts w:ascii="Times New Roman" w:eastAsia="Times New Roman" w:hAnsi="Times New Roman" w:cs="Times New Roman"/>
          <w:sz w:val="24"/>
          <w:szCs w:val="24"/>
          <w:lang w:eastAsia="ru-RU"/>
        </w:rPr>
        <w:t xml:space="preserve"> </w:t>
      </w:r>
      <w:proofErr w:type="gramStart"/>
      <w:r w:rsidRPr="008F0521">
        <w:rPr>
          <w:rFonts w:ascii="Times New Roman" w:eastAsia="Times New Roman" w:hAnsi="Times New Roman" w:cs="Times New Roman"/>
          <w:sz w:val="24"/>
          <w:szCs w:val="24"/>
          <w:lang w:eastAsia="ru-RU"/>
        </w:rPr>
        <w:t xml:space="preserve">Одно из наиболее принятых на сегодняшний день разъяснений </w:t>
      </w:r>
      <w:r w:rsidRPr="004F6895">
        <w:rPr>
          <w:rFonts w:ascii="Times New Roman" w:eastAsia="Times New Roman" w:hAnsi="Times New Roman" w:cs="Times New Roman"/>
          <w:sz w:val="24"/>
          <w:szCs w:val="24"/>
          <w:lang w:eastAsia="ru-RU"/>
        </w:rPr>
        <w:t xml:space="preserve">предложил Д. Тернер, определив, что </w:t>
      </w:r>
      <w:r w:rsidRPr="004F6895">
        <w:rPr>
          <w:rStyle w:val="HTML"/>
          <w:rFonts w:ascii="Times New Roman" w:hAnsi="Times New Roman" w:cs="Times New Roman"/>
          <w:i w:val="0"/>
          <w:sz w:val="24"/>
          <w:szCs w:val="24"/>
        </w:rPr>
        <w:t>социальные институты это</w:t>
      </w:r>
      <w:r w:rsidRPr="004F6895">
        <w:rPr>
          <w:rFonts w:ascii="Times New Roman" w:eastAsia="Times New Roman" w:hAnsi="Times New Roman" w:cs="Times New Roman"/>
          <w:i/>
          <w:sz w:val="24"/>
          <w:szCs w:val="24"/>
          <w:lang w:eastAsia="ru-RU"/>
        </w:rPr>
        <w:t xml:space="preserve"> </w:t>
      </w:r>
      <w:r w:rsidRPr="004F6895">
        <w:rPr>
          <w:rFonts w:ascii="Times New Roman" w:eastAsia="Times New Roman" w:hAnsi="Times New Roman" w:cs="Times New Roman"/>
          <w:sz w:val="24"/>
          <w:szCs w:val="24"/>
          <w:lang w:eastAsia="ru-RU"/>
        </w:rPr>
        <w:t>«комплекс статусов,</w:t>
      </w:r>
      <w:r w:rsidRPr="008F0521">
        <w:rPr>
          <w:rFonts w:ascii="Times New Roman" w:eastAsia="Times New Roman" w:hAnsi="Times New Roman" w:cs="Times New Roman"/>
          <w:sz w:val="24"/>
          <w:szCs w:val="24"/>
          <w:lang w:eastAsia="ru-RU"/>
        </w:rPr>
        <w:t xml:space="preserve"> ролей, норм и ценностей, выраженных в конкретных видах социальных структур и организаций, отн</w:t>
      </w:r>
      <w:r w:rsidR="004F6895">
        <w:rPr>
          <w:rFonts w:ascii="Times New Roman" w:eastAsia="Times New Roman" w:hAnsi="Times New Roman" w:cs="Times New Roman"/>
          <w:sz w:val="24"/>
          <w:szCs w:val="24"/>
          <w:lang w:eastAsia="ru-RU"/>
        </w:rPr>
        <w:t xml:space="preserve">осительно стабильные стандарты </w:t>
      </w:r>
      <w:r w:rsidRPr="008F0521">
        <w:rPr>
          <w:rFonts w:ascii="Times New Roman" w:eastAsia="Times New Roman" w:hAnsi="Times New Roman" w:cs="Times New Roman"/>
          <w:sz w:val="24"/>
          <w:szCs w:val="24"/>
          <w:lang w:eastAsia="ru-RU"/>
        </w:rPr>
        <w:t>деятельности человека по отношению к фундаментальным проблемам  производства жизненных ресурсов для поддержания жизн</w:t>
      </w:r>
      <w:r w:rsidR="004F6895">
        <w:rPr>
          <w:rFonts w:ascii="Times New Roman" w:eastAsia="Times New Roman" w:hAnsi="Times New Roman" w:cs="Times New Roman"/>
          <w:sz w:val="24"/>
          <w:szCs w:val="24"/>
          <w:lang w:eastAsia="ru-RU"/>
        </w:rPr>
        <w:t>и,  воспроизводства человека, и</w:t>
      </w:r>
      <w:r w:rsidRPr="008F0521">
        <w:rPr>
          <w:rFonts w:ascii="Times New Roman" w:eastAsia="Times New Roman" w:hAnsi="Times New Roman" w:cs="Times New Roman"/>
          <w:sz w:val="24"/>
          <w:szCs w:val="24"/>
          <w:lang w:eastAsia="ru-RU"/>
        </w:rPr>
        <w:t xml:space="preserve"> поддержания жизненно важных социальных структур в пределах данной окружающей среды»</w:t>
      </w:r>
      <w:r w:rsidR="000A4C42" w:rsidRPr="000A4C42">
        <w:rPr>
          <w:rFonts w:ascii="Times New Roman" w:eastAsia="Times New Roman" w:hAnsi="Times New Roman" w:cs="Times New Roman"/>
          <w:sz w:val="24"/>
          <w:szCs w:val="24"/>
          <w:lang w:eastAsia="ru-RU"/>
        </w:rPr>
        <w:t>[</w:t>
      </w:r>
      <w:r w:rsidR="00D22028">
        <w:rPr>
          <w:rFonts w:ascii="Times New Roman" w:eastAsia="Times New Roman" w:hAnsi="Times New Roman" w:cs="Times New Roman"/>
          <w:sz w:val="24"/>
          <w:szCs w:val="24"/>
          <w:lang w:eastAsia="ru-RU"/>
        </w:rPr>
        <w:t>17</w:t>
      </w:r>
      <w:r w:rsidR="000A4C42" w:rsidRPr="000A4C42">
        <w:rPr>
          <w:rFonts w:ascii="Times New Roman" w:eastAsia="Times New Roman" w:hAnsi="Times New Roman" w:cs="Times New Roman"/>
          <w:sz w:val="24"/>
          <w:szCs w:val="24"/>
          <w:lang w:eastAsia="ru-RU"/>
        </w:rPr>
        <w:t>]</w:t>
      </w:r>
      <w:r w:rsidRPr="008F0521">
        <w:rPr>
          <w:rStyle w:val="a5"/>
          <w:rFonts w:ascii="Times New Roman" w:eastAsia="Times New Roman" w:hAnsi="Times New Roman" w:cs="Times New Roman"/>
          <w:sz w:val="24"/>
          <w:szCs w:val="24"/>
          <w:lang w:eastAsia="ru-RU"/>
        </w:rPr>
        <w:footnoteReference w:id="1"/>
      </w:r>
      <w:r w:rsidRPr="008F0521">
        <w:rPr>
          <w:rFonts w:ascii="Times New Roman" w:eastAsia="Times New Roman" w:hAnsi="Times New Roman" w:cs="Times New Roman"/>
          <w:sz w:val="24"/>
          <w:szCs w:val="24"/>
          <w:lang w:eastAsia="ru-RU"/>
        </w:rPr>
        <w:t>.</w:t>
      </w:r>
      <w:proofErr w:type="gramEnd"/>
    </w:p>
    <w:p w:rsidR="007549FD" w:rsidRPr="008F0521" w:rsidRDefault="007549FD" w:rsidP="00EA6C56">
      <w:pPr>
        <w:spacing w:after="0" w:line="240" w:lineRule="auto"/>
        <w:jc w:val="both"/>
        <w:rPr>
          <w:rFonts w:ascii="Times New Roman" w:eastAsia="Times New Roman" w:hAnsi="Times New Roman" w:cs="Times New Roman"/>
          <w:sz w:val="24"/>
          <w:szCs w:val="24"/>
          <w:lang w:eastAsia="ru-RU"/>
        </w:rPr>
      </w:pPr>
      <w:r w:rsidRPr="008F0521">
        <w:rPr>
          <w:rFonts w:ascii="Times New Roman" w:eastAsia="Times New Roman" w:hAnsi="Times New Roman" w:cs="Times New Roman"/>
          <w:sz w:val="24"/>
          <w:szCs w:val="24"/>
          <w:lang w:eastAsia="ru-RU"/>
        </w:rPr>
        <w:tab/>
        <w:t xml:space="preserve">Таким образом, институциональный подход </w:t>
      </w:r>
      <w:r w:rsidR="00EA6C56" w:rsidRPr="008F0521">
        <w:rPr>
          <w:rFonts w:ascii="Times New Roman" w:eastAsia="Times New Roman" w:hAnsi="Times New Roman" w:cs="Times New Roman"/>
          <w:sz w:val="24"/>
          <w:szCs w:val="24"/>
          <w:lang w:eastAsia="ru-RU"/>
        </w:rPr>
        <w:t xml:space="preserve">в изучении истории России позволяет выявить крупные структурные проблемы, требующие пристального исторического анализа. Соотношение </w:t>
      </w:r>
      <w:r w:rsidR="00D22028">
        <w:rPr>
          <w:rFonts w:ascii="Times New Roman" w:eastAsia="Times New Roman" w:hAnsi="Times New Roman" w:cs="Times New Roman"/>
          <w:sz w:val="24"/>
          <w:szCs w:val="24"/>
          <w:lang w:eastAsia="ru-RU"/>
        </w:rPr>
        <w:t>исследования</w:t>
      </w:r>
      <w:r w:rsidR="00EA6C56" w:rsidRPr="008F0521">
        <w:rPr>
          <w:rFonts w:ascii="Times New Roman" w:eastAsia="Times New Roman" w:hAnsi="Times New Roman" w:cs="Times New Roman"/>
          <w:sz w:val="24"/>
          <w:szCs w:val="24"/>
          <w:lang w:eastAsia="ru-RU"/>
        </w:rPr>
        <w:t xml:space="preserve"> институтов, </w:t>
      </w:r>
      <w:r w:rsidR="005F4DC5" w:rsidRPr="008F0521">
        <w:rPr>
          <w:rFonts w:ascii="Times New Roman" w:eastAsia="Times New Roman" w:hAnsi="Times New Roman" w:cs="Times New Roman"/>
          <w:sz w:val="24"/>
          <w:szCs w:val="24"/>
          <w:lang w:eastAsia="ru-RU"/>
        </w:rPr>
        <w:t>функций организаций, особенностей агентов исторического процесса позволит представить историю советского периода в духе современных мировых трендов общественных наук.</w:t>
      </w:r>
    </w:p>
    <w:p w:rsidR="007549FD" w:rsidRDefault="007549FD" w:rsidP="00EA6C56">
      <w:pPr>
        <w:spacing w:line="240" w:lineRule="auto"/>
        <w:rPr>
          <w:rFonts w:ascii="Times New Roman" w:hAnsi="Times New Roman" w:cs="Times New Roman"/>
          <w:sz w:val="24"/>
          <w:szCs w:val="24"/>
        </w:rPr>
      </w:pPr>
    </w:p>
    <w:p w:rsidR="000A4C42" w:rsidRDefault="000A4C42" w:rsidP="00EA6C56">
      <w:pPr>
        <w:spacing w:line="240" w:lineRule="auto"/>
        <w:rPr>
          <w:rFonts w:ascii="Times New Roman" w:hAnsi="Times New Roman" w:cs="Times New Roman"/>
          <w:sz w:val="24"/>
          <w:szCs w:val="24"/>
        </w:rPr>
      </w:pPr>
    </w:p>
    <w:p w:rsidR="000A4C42" w:rsidRDefault="000A4C42" w:rsidP="000A4C42">
      <w:pPr>
        <w:spacing w:line="240" w:lineRule="auto"/>
        <w:jc w:val="center"/>
        <w:rPr>
          <w:rFonts w:ascii="Times New Roman" w:hAnsi="Times New Roman" w:cs="Times New Roman"/>
          <w:sz w:val="24"/>
          <w:szCs w:val="24"/>
          <w:lang w:val="en-US"/>
        </w:rPr>
      </w:pPr>
      <w:r>
        <w:rPr>
          <w:rFonts w:ascii="Times New Roman" w:hAnsi="Times New Roman" w:cs="Times New Roman"/>
          <w:sz w:val="24"/>
          <w:szCs w:val="24"/>
        </w:rPr>
        <w:t>Библиографический список</w:t>
      </w:r>
    </w:p>
    <w:p w:rsidR="000A4C42"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0A4C42" w:rsidRPr="00D22028">
        <w:rPr>
          <w:rFonts w:ascii="Times New Roman" w:hAnsi="Times New Roman" w:cs="Times New Roman"/>
          <w:sz w:val="24"/>
          <w:szCs w:val="24"/>
        </w:rPr>
        <w:t>Норт</w:t>
      </w:r>
      <w:proofErr w:type="spellEnd"/>
      <w:proofErr w:type="gramStart"/>
      <w:r w:rsidR="000A4C42" w:rsidRPr="00D22028">
        <w:rPr>
          <w:rFonts w:ascii="Times New Roman" w:hAnsi="Times New Roman" w:cs="Times New Roman"/>
          <w:sz w:val="24"/>
          <w:szCs w:val="24"/>
        </w:rPr>
        <w:t xml:space="preserve"> Д</w:t>
      </w:r>
      <w:proofErr w:type="gramEnd"/>
      <w:r w:rsidR="000A4C42" w:rsidRPr="00D22028">
        <w:rPr>
          <w:rFonts w:ascii="Times New Roman" w:hAnsi="Times New Roman" w:cs="Times New Roman"/>
          <w:sz w:val="24"/>
          <w:szCs w:val="24"/>
        </w:rPr>
        <w:t xml:space="preserve">, </w:t>
      </w:r>
      <w:proofErr w:type="spellStart"/>
      <w:r w:rsidR="000A4C42" w:rsidRPr="00D22028">
        <w:rPr>
          <w:rFonts w:ascii="Times New Roman" w:hAnsi="Times New Roman" w:cs="Times New Roman"/>
          <w:sz w:val="24"/>
          <w:szCs w:val="24"/>
        </w:rPr>
        <w:t>Уоллис</w:t>
      </w:r>
      <w:proofErr w:type="spellEnd"/>
      <w:r w:rsidR="000A4C42" w:rsidRPr="00D22028">
        <w:rPr>
          <w:rFonts w:ascii="Times New Roman" w:hAnsi="Times New Roman" w:cs="Times New Roman"/>
          <w:sz w:val="24"/>
          <w:szCs w:val="24"/>
        </w:rPr>
        <w:t xml:space="preserve"> Д., </w:t>
      </w:r>
      <w:proofErr w:type="spellStart"/>
      <w:r w:rsidR="000A4C42" w:rsidRPr="00D22028">
        <w:rPr>
          <w:rFonts w:ascii="Times New Roman" w:hAnsi="Times New Roman" w:cs="Times New Roman"/>
          <w:sz w:val="24"/>
          <w:szCs w:val="24"/>
        </w:rPr>
        <w:t>Вайнгаст</w:t>
      </w:r>
      <w:proofErr w:type="spellEnd"/>
      <w:r w:rsidR="000A4C42" w:rsidRPr="00D22028">
        <w:rPr>
          <w:rFonts w:ascii="Times New Roman" w:hAnsi="Times New Roman" w:cs="Times New Roman"/>
          <w:sz w:val="24"/>
          <w:szCs w:val="24"/>
        </w:rPr>
        <w:t xml:space="preserve"> Б.  Насилие и социальные порядки: Концептуальные рамки для интерпретации письменной истории человечества. М., </w:t>
      </w:r>
      <w:proofErr w:type="spellStart"/>
      <w:r w:rsidR="000A4C42" w:rsidRPr="00D22028">
        <w:rPr>
          <w:rFonts w:ascii="Times New Roman" w:hAnsi="Times New Roman" w:cs="Times New Roman"/>
          <w:sz w:val="24"/>
          <w:szCs w:val="24"/>
        </w:rPr>
        <w:t>Ин-т</w:t>
      </w:r>
      <w:proofErr w:type="spellEnd"/>
      <w:r w:rsidR="000A4C42" w:rsidRPr="00D22028">
        <w:rPr>
          <w:rFonts w:ascii="Times New Roman" w:hAnsi="Times New Roman" w:cs="Times New Roman"/>
          <w:sz w:val="24"/>
          <w:szCs w:val="24"/>
        </w:rPr>
        <w:t xml:space="preserve"> Гайдара, 2011.</w:t>
      </w:r>
    </w:p>
    <w:p w:rsidR="000A4C42"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0A4C42" w:rsidRPr="00D22028">
        <w:rPr>
          <w:rFonts w:ascii="Times New Roman" w:hAnsi="Times New Roman" w:cs="Times New Roman"/>
          <w:sz w:val="24"/>
          <w:szCs w:val="24"/>
        </w:rPr>
        <w:t>Аджемоглу</w:t>
      </w:r>
      <w:proofErr w:type="spellEnd"/>
      <w:r w:rsidR="000A4C42" w:rsidRPr="00D22028">
        <w:rPr>
          <w:rFonts w:ascii="Times New Roman" w:hAnsi="Times New Roman" w:cs="Times New Roman"/>
          <w:sz w:val="24"/>
          <w:szCs w:val="24"/>
        </w:rPr>
        <w:t xml:space="preserve"> Д., Робинсон Дж. </w:t>
      </w:r>
      <w:proofErr w:type="gramStart"/>
      <w:r w:rsidR="000A4C42" w:rsidRPr="00D22028">
        <w:rPr>
          <w:rFonts w:ascii="Times New Roman" w:hAnsi="Times New Roman" w:cs="Times New Roman"/>
          <w:sz w:val="24"/>
          <w:szCs w:val="24"/>
        </w:rPr>
        <w:t>А.</w:t>
      </w:r>
      <w:proofErr w:type="gramEnd"/>
      <w:r w:rsidR="000A4C42" w:rsidRPr="00D22028">
        <w:rPr>
          <w:rFonts w:ascii="Times New Roman" w:hAnsi="Times New Roman" w:cs="Times New Roman"/>
          <w:sz w:val="24"/>
          <w:szCs w:val="24"/>
        </w:rPr>
        <w:t xml:space="preserve"> Почему одни страны богатые, а другие бедные. М.: изд-во </w:t>
      </w:r>
      <w:proofErr w:type="spellStart"/>
      <w:r w:rsidR="000A4C42" w:rsidRPr="00D22028">
        <w:rPr>
          <w:rFonts w:ascii="Times New Roman" w:hAnsi="Times New Roman" w:cs="Times New Roman"/>
          <w:sz w:val="24"/>
          <w:szCs w:val="24"/>
        </w:rPr>
        <w:t>АСТ</w:t>
      </w:r>
      <w:proofErr w:type="spellEnd"/>
      <w:r w:rsidR="000A4C42" w:rsidRPr="00D22028">
        <w:rPr>
          <w:rFonts w:ascii="Times New Roman" w:hAnsi="Times New Roman" w:cs="Times New Roman"/>
          <w:sz w:val="24"/>
          <w:szCs w:val="24"/>
        </w:rPr>
        <w:t>, 2016.</w:t>
      </w:r>
    </w:p>
    <w:p w:rsidR="000A4C42" w:rsidRPr="00266163" w:rsidRDefault="00266163" w:rsidP="00266163">
      <w:pPr>
        <w:pStyle w:val="a3"/>
        <w:ind w:left="720"/>
        <w:rPr>
          <w:rFonts w:ascii="Times New Roman" w:hAnsi="Times New Roman" w:cs="Times New Roman"/>
          <w:sz w:val="24"/>
          <w:szCs w:val="24"/>
          <w:lang w:val="en-US"/>
        </w:rPr>
      </w:pPr>
      <w:r w:rsidRPr="00266163">
        <w:rPr>
          <w:rFonts w:ascii="Times New Roman" w:hAnsi="Times New Roman" w:cs="Times New Roman"/>
          <w:sz w:val="24"/>
          <w:szCs w:val="24"/>
          <w:lang w:val="en-US"/>
        </w:rPr>
        <w:t xml:space="preserve">3. </w:t>
      </w:r>
      <w:r w:rsidR="000A4C42" w:rsidRPr="00D22028">
        <w:rPr>
          <w:rFonts w:ascii="Times New Roman" w:hAnsi="Times New Roman" w:cs="Times New Roman"/>
          <w:sz w:val="24"/>
          <w:szCs w:val="24"/>
          <w:lang w:val="en-US"/>
        </w:rPr>
        <w:t xml:space="preserve">North D. </w:t>
      </w:r>
      <w:r w:rsidR="000A4C42" w:rsidRPr="00D22028">
        <w:rPr>
          <w:rFonts w:ascii="Times New Roman" w:hAnsi="Times New Roman" w:cs="Times New Roman"/>
          <w:iCs/>
          <w:sz w:val="24"/>
          <w:szCs w:val="24"/>
          <w:lang w:val="en-US"/>
        </w:rPr>
        <w:t>Institutions, Institutional Change and Economic Performance</w:t>
      </w:r>
      <w:r w:rsidR="000A4C42" w:rsidRPr="00D22028">
        <w:rPr>
          <w:rFonts w:ascii="Times New Roman" w:hAnsi="Times New Roman" w:cs="Times New Roman"/>
          <w:sz w:val="24"/>
          <w:szCs w:val="24"/>
          <w:lang w:val="en-US"/>
        </w:rPr>
        <w:t xml:space="preserve">. </w:t>
      </w:r>
      <w:proofErr w:type="gramStart"/>
      <w:r w:rsidR="000A4C42" w:rsidRPr="00D22028">
        <w:rPr>
          <w:rFonts w:ascii="Times New Roman" w:hAnsi="Times New Roman" w:cs="Times New Roman"/>
          <w:sz w:val="24"/>
          <w:szCs w:val="24"/>
          <w:lang w:val="en-US"/>
        </w:rPr>
        <w:t>Cambridge</w:t>
      </w:r>
      <w:r w:rsidR="000A4C42" w:rsidRPr="00266163">
        <w:rPr>
          <w:rFonts w:ascii="Times New Roman" w:hAnsi="Times New Roman" w:cs="Times New Roman"/>
          <w:sz w:val="24"/>
          <w:szCs w:val="24"/>
          <w:lang w:val="en-US"/>
        </w:rPr>
        <w:t xml:space="preserve"> </w:t>
      </w:r>
      <w:r w:rsidR="000A4C42" w:rsidRPr="00D22028">
        <w:rPr>
          <w:rFonts w:ascii="Times New Roman" w:hAnsi="Times New Roman" w:cs="Times New Roman"/>
          <w:sz w:val="24"/>
          <w:szCs w:val="24"/>
          <w:lang w:val="en-US"/>
        </w:rPr>
        <w:t>University</w:t>
      </w:r>
      <w:r w:rsidR="000A4C42" w:rsidRPr="00266163">
        <w:rPr>
          <w:rFonts w:ascii="Times New Roman" w:hAnsi="Times New Roman" w:cs="Times New Roman"/>
          <w:sz w:val="24"/>
          <w:szCs w:val="24"/>
          <w:lang w:val="en-US"/>
        </w:rPr>
        <w:t xml:space="preserve"> </w:t>
      </w:r>
      <w:r w:rsidR="000A4C42" w:rsidRPr="00D22028">
        <w:rPr>
          <w:rFonts w:ascii="Times New Roman" w:hAnsi="Times New Roman" w:cs="Times New Roman"/>
          <w:sz w:val="24"/>
          <w:szCs w:val="24"/>
          <w:lang w:val="en-US"/>
        </w:rPr>
        <w:t>Press</w:t>
      </w:r>
      <w:r w:rsidR="000A4C42" w:rsidRPr="00266163">
        <w:rPr>
          <w:rFonts w:ascii="Times New Roman" w:hAnsi="Times New Roman" w:cs="Times New Roman"/>
          <w:sz w:val="24"/>
          <w:szCs w:val="24"/>
          <w:lang w:val="en-US"/>
        </w:rPr>
        <w:t>, 1990.</w:t>
      </w:r>
      <w:proofErr w:type="gramEnd"/>
    </w:p>
    <w:p w:rsidR="000A4C42" w:rsidRPr="00D22028" w:rsidRDefault="00266163" w:rsidP="00266163">
      <w:pPr>
        <w:pStyle w:val="a3"/>
        <w:ind w:left="720"/>
        <w:rPr>
          <w:rFonts w:ascii="Times New Roman" w:hAnsi="Times New Roman" w:cs="Times New Roman"/>
          <w:sz w:val="24"/>
          <w:szCs w:val="24"/>
        </w:rPr>
      </w:pPr>
      <w:r>
        <w:rPr>
          <w:rFonts w:ascii="Times New Roman" w:hAnsi="Times New Roman" w:cs="Times New Roman"/>
          <w:iCs/>
          <w:sz w:val="24"/>
          <w:szCs w:val="24"/>
        </w:rPr>
        <w:t xml:space="preserve">4. </w:t>
      </w:r>
      <w:proofErr w:type="spellStart"/>
      <w:r w:rsidR="000A4C42" w:rsidRPr="00D22028">
        <w:rPr>
          <w:rFonts w:ascii="Times New Roman" w:hAnsi="Times New Roman" w:cs="Times New Roman"/>
          <w:iCs/>
          <w:sz w:val="24"/>
          <w:szCs w:val="24"/>
          <w:lang w:val="en-US"/>
        </w:rPr>
        <w:t>Tilly</w:t>
      </w:r>
      <w:proofErr w:type="spellEnd"/>
      <w:r w:rsidR="000A4C42" w:rsidRPr="00D22028">
        <w:rPr>
          <w:rFonts w:ascii="Times New Roman" w:hAnsi="Times New Roman" w:cs="Times New Roman"/>
          <w:iCs/>
          <w:sz w:val="24"/>
          <w:szCs w:val="24"/>
        </w:rPr>
        <w:t xml:space="preserve"> С</w:t>
      </w:r>
      <w:r w:rsidR="000A4C42" w:rsidRPr="00D22028">
        <w:rPr>
          <w:rFonts w:ascii="Times New Roman" w:hAnsi="Times New Roman" w:cs="Times New Roman"/>
          <w:iCs/>
          <w:sz w:val="24"/>
          <w:szCs w:val="24"/>
          <w:lang w:val="en-US"/>
        </w:rPr>
        <w:t>h</w:t>
      </w:r>
      <w:r w:rsidR="000A4C42" w:rsidRPr="00D22028">
        <w:rPr>
          <w:rFonts w:ascii="Times New Roman" w:hAnsi="Times New Roman" w:cs="Times New Roman"/>
          <w:iCs/>
          <w:sz w:val="24"/>
          <w:szCs w:val="24"/>
        </w:rPr>
        <w:t>.</w:t>
      </w:r>
      <w:r w:rsidR="000A4C42" w:rsidRPr="00D22028">
        <w:rPr>
          <w:rFonts w:ascii="Times New Roman" w:hAnsi="Times New Roman" w:cs="Times New Roman"/>
          <w:sz w:val="24"/>
          <w:szCs w:val="24"/>
        </w:rPr>
        <w:t xml:space="preserve"> </w:t>
      </w:r>
      <w:r w:rsidR="000A4C42" w:rsidRPr="00D22028">
        <w:rPr>
          <w:rFonts w:ascii="Times New Roman" w:hAnsi="Times New Roman" w:cs="Times New Roman"/>
          <w:iCs/>
          <w:sz w:val="24"/>
          <w:szCs w:val="24"/>
          <w:lang w:val="en-US"/>
        </w:rPr>
        <w:t>Big</w:t>
      </w:r>
      <w:r w:rsidR="000A4C42" w:rsidRPr="00D22028">
        <w:rPr>
          <w:rFonts w:ascii="Times New Roman" w:hAnsi="Times New Roman" w:cs="Times New Roman"/>
          <w:iCs/>
          <w:sz w:val="24"/>
          <w:szCs w:val="24"/>
        </w:rPr>
        <w:t xml:space="preserve"> </w:t>
      </w:r>
      <w:r w:rsidR="000A4C42" w:rsidRPr="00D22028">
        <w:rPr>
          <w:rFonts w:ascii="Times New Roman" w:hAnsi="Times New Roman" w:cs="Times New Roman"/>
          <w:iCs/>
          <w:sz w:val="24"/>
          <w:szCs w:val="24"/>
          <w:lang w:val="en-US"/>
        </w:rPr>
        <w:t>Structures, Large Processes, Huge Comparisons</w:t>
      </w:r>
      <w:r w:rsidR="000A4C42" w:rsidRPr="00D22028">
        <w:rPr>
          <w:rFonts w:ascii="Times New Roman" w:hAnsi="Times New Roman" w:cs="Times New Roman"/>
          <w:sz w:val="24"/>
          <w:szCs w:val="24"/>
          <w:lang w:val="en-US"/>
        </w:rPr>
        <w:t xml:space="preserve"> New York: Russell Sage Foundation, 1984.</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00D22028" w:rsidRPr="00D22028">
        <w:rPr>
          <w:rFonts w:ascii="Times New Roman" w:hAnsi="Times New Roman" w:cs="Times New Roman"/>
          <w:sz w:val="24"/>
          <w:szCs w:val="24"/>
        </w:rPr>
        <w:t>Капелюшников</w:t>
      </w:r>
      <w:proofErr w:type="spellEnd"/>
      <w:r w:rsidR="00D22028" w:rsidRPr="00D22028">
        <w:rPr>
          <w:rFonts w:ascii="Times New Roman" w:hAnsi="Times New Roman" w:cs="Times New Roman"/>
          <w:sz w:val="24"/>
          <w:szCs w:val="24"/>
        </w:rPr>
        <w:t xml:space="preserve"> Р.И. </w:t>
      </w:r>
      <w:r w:rsidR="00D22028" w:rsidRPr="00D22028">
        <w:rPr>
          <w:rFonts w:ascii="Times New Roman" w:hAnsi="Times New Roman" w:cs="Times New Roman"/>
          <w:sz w:val="24"/>
          <w:szCs w:val="24"/>
          <w:lang w:val="en-US"/>
        </w:rPr>
        <w:t>Contra</w:t>
      </w:r>
      <w:r w:rsidR="00D22028" w:rsidRPr="00D22028">
        <w:rPr>
          <w:rFonts w:ascii="Times New Roman" w:hAnsi="Times New Roman" w:cs="Times New Roman"/>
          <w:sz w:val="24"/>
          <w:szCs w:val="24"/>
        </w:rPr>
        <w:t xml:space="preserve"> </w:t>
      </w:r>
      <w:proofErr w:type="spellStart"/>
      <w:r w:rsidR="00D22028" w:rsidRPr="00D22028">
        <w:rPr>
          <w:rFonts w:ascii="Times New Roman" w:hAnsi="Times New Roman" w:cs="Times New Roman"/>
          <w:sz w:val="24"/>
          <w:szCs w:val="24"/>
        </w:rPr>
        <w:t>пан-институционализм</w:t>
      </w:r>
      <w:proofErr w:type="spellEnd"/>
      <w:r w:rsidR="00D22028" w:rsidRPr="00D22028">
        <w:rPr>
          <w:rFonts w:ascii="Times New Roman" w:hAnsi="Times New Roman" w:cs="Times New Roman"/>
          <w:sz w:val="24"/>
          <w:szCs w:val="24"/>
        </w:rPr>
        <w:t xml:space="preserve"> // Институциональная  экономическая теория: история, проблемы, перспективы. СПб</w:t>
      </w:r>
      <w:proofErr w:type="gramStart"/>
      <w:r w:rsidR="00D22028" w:rsidRPr="00D22028">
        <w:rPr>
          <w:rFonts w:ascii="Times New Roman" w:hAnsi="Times New Roman" w:cs="Times New Roman"/>
          <w:sz w:val="24"/>
          <w:szCs w:val="24"/>
        </w:rPr>
        <w:t xml:space="preserve">., </w:t>
      </w:r>
      <w:proofErr w:type="gramEnd"/>
      <w:r w:rsidR="00D22028" w:rsidRPr="00D22028">
        <w:rPr>
          <w:rFonts w:ascii="Times New Roman" w:hAnsi="Times New Roman" w:cs="Times New Roman"/>
          <w:sz w:val="24"/>
          <w:szCs w:val="24"/>
        </w:rPr>
        <w:t>2019. С. 7 – 31.</w:t>
      </w:r>
    </w:p>
    <w:p w:rsidR="00D22028" w:rsidRPr="00D22028" w:rsidRDefault="00266163" w:rsidP="00266163">
      <w:pPr>
        <w:pStyle w:val="a7"/>
        <w:spacing w:after="0" w:line="240" w:lineRule="auto"/>
        <w:rPr>
          <w:rFonts w:ascii="Times New Roman" w:eastAsia="Times New Roman" w:hAnsi="Times New Roman" w:cs="Times New Roman"/>
          <w:sz w:val="24"/>
          <w:szCs w:val="24"/>
          <w:lang w:val="en-US" w:eastAsia="ru-RU"/>
        </w:rPr>
      </w:pPr>
      <w:r w:rsidRPr="00266163">
        <w:rPr>
          <w:rFonts w:ascii="Times New Roman" w:eastAsia="Times New Roman" w:hAnsi="Times New Roman" w:cs="Times New Roman"/>
          <w:sz w:val="24"/>
          <w:szCs w:val="24"/>
          <w:lang w:val="en-US" w:eastAsia="ru-RU"/>
        </w:rPr>
        <w:t xml:space="preserve">6. </w:t>
      </w:r>
      <w:r w:rsidR="00D22028" w:rsidRPr="00D22028">
        <w:rPr>
          <w:rFonts w:ascii="Times New Roman" w:eastAsia="Times New Roman" w:hAnsi="Times New Roman" w:cs="Times New Roman"/>
          <w:sz w:val="24"/>
          <w:szCs w:val="24"/>
          <w:lang w:val="en-US" w:eastAsia="ru-RU"/>
        </w:rPr>
        <w:t>North D. Institutions and Economic Growth: An Historical Introduction // World Development, 1989, vol. 17, no. 9</w:t>
      </w:r>
      <w:proofErr w:type="gramStart"/>
      <w:r w:rsidR="00D22028" w:rsidRPr="00D22028">
        <w:rPr>
          <w:rFonts w:ascii="Times New Roman" w:eastAsia="Times New Roman" w:hAnsi="Times New Roman" w:cs="Times New Roman"/>
          <w:sz w:val="24"/>
          <w:szCs w:val="24"/>
          <w:lang w:val="en-US" w:eastAsia="ru-RU"/>
        </w:rPr>
        <w:t xml:space="preserve">,  </w:t>
      </w:r>
      <w:proofErr w:type="spellStart"/>
      <w:r w:rsidR="00D22028" w:rsidRPr="00D22028">
        <w:rPr>
          <w:rFonts w:ascii="Times New Roman" w:eastAsia="Times New Roman" w:hAnsi="Times New Roman" w:cs="Times New Roman"/>
          <w:sz w:val="24"/>
          <w:szCs w:val="24"/>
          <w:lang w:val="en-US" w:eastAsia="ru-RU"/>
        </w:rPr>
        <w:t>p.1319</w:t>
      </w:r>
      <w:proofErr w:type="spellEnd"/>
      <w:proofErr w:type="gramEnd"/>
      <w:r w:rsidR="00D22028" w:rsidRPr="00D22028">
        <w:rPr>
          <w:rFonts w:ascii="Times New Roman" w:eastAsia="Times New Roman" w:hAnsi="Times New Roman" w:cs="Times New Roman"/>
          <w:sz w:val="24"/>
          <w:szCs w:val="24"/>
          <w:lang w:val="en-US" w:eastAsia="ru-RU"/>
        </w:rPr>
        <w:t xml:space="preserve">–1332. </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7. </w:t>
      </w:r>
      <w:proofErr w:type="spellStart"/>
      <w:r w:rsidR="00D22028" w:rsidRPr="00D22028">
        <w:rPr>
          <w:rFonts w:ascii="Times New Roman" w:hAnsi="Times New Roman" w:cs="Times New Roman"/>
          <w:sz w:val="24"/>
          <w:szCs w:val="24"/>
        </w:rPr>
        <w:t>Безнин</w:t>
      </w:r>
      <w:proofErr w:type="spellEnd"/>
      <w:r w:rsidR="00D22028" w:rsidRPr="00D22028">
        <w:rPr>
          <w:rFonts w:ascii="Times New Roman" w:hAnsi="Times New Roman" w:cs="Times New Roman"/>
          <w:sz w:val="24"/>
          <w:szCs w:val="24"/>
        </w:rPr>
        <w:t xml:space="preserve"> М.А., </w:t>
      </w:r>
      <w:proofErr w:type="spellStart"/>
      <w:r w:rsidR="00D22028" w:rsidRPr="00D22028">
        <w:rPr>
          <w:rFonts w:ascii="Times New Roman" w:hAnsi="Times New Roman" w:cs="Times New Roman"/>
          <w:sz w:val="24"/>
          <w:szCs w:val="24"/>
        </w:rPr>
        <w:t>Димони</w:t>
      </w:r>
      <w:proofErr w:type="spellEnd"/>
      <w:r w:rsidR="00D22028" w:rsidRPr="00D22028">
        <w:rPr>
          <w:rFonts w:ascii="Times New Roman" w:hAnsi="Times New Roman" w:cs="Times New Roman"/>
          <w:sz w:val="24"/>
          <w:szCs w:val="24"/>
        </w:rPr>
        <w:t xml:space="preserve"> Т.М. Госкапитализм, социальные классы, культурный ландшафт советской деревни сталинского и </w:t>
      </w:r>
      <w:proofErr w:type="spellStart"/>
      <w:r w:rsidR="00D22028" w:rsidRPr="00D22028">
        <w:rPr>
          <w:rFonts w:ascii="Times New Roman" w:hAnsi="Times New Roman" w:cs="Times New Roman"/>
          <w:sz w:val="24"/>
          <w:szCs w:val="24"/>
        </w:rPr>
        <w:t>послесталинского</w:t>
      </w:r>
      <w:proofErr w:type="spellEnd"/>
      <w:r w:rsidR="00D22028" w:rsidRPr="00D22028">
        <w:rPr>
          <w:rFonts w:ascii="Times New Roman" w:hAnsi="Times New Roman" w:cs="Times New Roman"/>
          <w:sz w:val="24"/>
          <w:szCs w:val="24"/>
        </w:rPr>
        <w:t xml:space="preserve"> времени //</w:t>
      </w:r>
      <w:r w:rsidR="00D22028" w:rsidRPr="00D22028">
        <w:rPr>
          <w:rFonts w:ascii="Times New Roman" w:hAnsi="Times New Roman" w:cs="Times New Roman"/>
          <w:color w:val="000000"/>
          <w:sz w:val="24"/>
          <w:szCs w:val="24"/>
          <w:lang w:eastAsia="ru-RU"/>
        </w:rPr>
        <w:t xml:space="preserve"> </w:t>
      </w:r>
      <w:r w:rsidR="00D22028" w:rsidRPr="00D22028">
        <w:rPr>
          <w:rFonts w:ascii="Times New Roman" w:hAnsi="Times New Roman" w:cs="Times New Roman"/>
          <w:color w:val="000000"/>
          <w:sz w:val="24"/>
          <w:szCs w:val="24"/>
          <w:lang w:val="en-US" w:eastAsia="ru-RU"/>
        </w:rPr>
        <w:t>T</w:t>
      </w:r>
      <w:r w:rsidR="00D22028" w:rsidRPr="00D22028">
        <w:rPr>
          <w:rFonts w:ascii="Times New Roman" w:hAnsi="Times New Roman" w:cs="Times New Roman"/>
          <w:sz w:val="24"/>
          <w:szCs w:val="24"/>
          <w:lang w:val="en-US"/>
        </w:rPr>
        <w:t>he</w:t>
      </w:r>
      <w:r w:rsidR="00D22028" w:rsidRPr="00D22028">
        <w:rPr>
          <w:rFonts w:ascii="Times New Roman" w:hAnsi="Times New Roman" w:cs="Times New Roman"/>
          <w:sz w:val="24"/>
          <w:szCs w:val="24"/>
        </w:rPr>
        <w:t xml:space="preserve"> </w:t>
      </w:r>
      <w:r w:rsidR="00D22028" w:rsidRPr="00D22028">
        <w:rPr>
          <w:rFonts w:ascii="Times New Roman" w:hAnsi="Times New Roman" w:cs="Times New Roman"/>
          <w:sz w:val="24"/>
          <w:szCs w:val="24"/>
          <w:lang w:val="en-US"/>
        </w:rPr>
        <w:t>Soviet</w:t>
      </w:r>
      <w:r w:rsidR="00D22028" w:rsidRPr="00D22028">
        <w:rPr>
          <w:rFonts w:ascii="Times New Roman" w:hAnsi="Times New Roman" w:cs="Times New Roman"/>
          <w:sz w:val="24"/>
          <w:szCs w:val="24"/>
        </w:rPr>
        <w:t xml:space="preserve"> </w:t>
      </w:r>
      <w:r w:rsidR="00D22028" w:rsidRPr="00D22028">
        <w:rPr>
          <w:rFonts w:ascii="Times New Roman" w:hAnsi="Times New Roman" w:cs="Times New Roman"/>
          <w:sz w:val="24"/>
          <w:szCs w:val="24"/>
          <w:lang w:val="en-US"/>
        </w:rPr>
        <w:t>and</w:t>
      </w:r>
      <w:r w:rsidR="00D22028" w:rsidRPr="00D22028">
        <w:rPr>
          <w:rFonts w:ascii="Times New Roman" w:hAnsi="Times New Roman" w:cs="Times New Roman"/>
          <w:sz w:val="24"/>
          <w:szCs w:val="24"/>
        </w:rPr>
        <w:t xml:space="preserve"> </w:t>
      </w:r>
      <w:r w:rsidR="00D22028" w:rsidRPr="00D22028">
        <w:rPr>
          <w:rFonts w:ascii="Times New Roman" w:hAnsi="Times New Roman" w:cs="Times New Roman"/>
          <w:sz w:val="24"/>
          <w:szCs w:val="24"/>
          <w:lang w:val="en-US"/>
        </w:rPr>
        <w:t>Post</w:t>
      </w:r>
      <w:r w:rsidR="00D22028" w:rsidRPr="00D22028">
        <w:rPr>
          <w:rFonts w:ascii="Times New Roman" w:hAnsi="Times New Roman" w:cs="Times New Roman"/>
          <w:sz w:val="24"/>
          <w:szCs w:val="24"/>
        </w:rPr>
        <w:t>-</w:t>
      </w:r>
      <w:r w:rsidR="00D22028" w:rsidRPr="00D22028">
        <w:rPr>
          <w:rFonts w:ascii="Times New Roman" w:hAnsi="Times New Roman" w:cs="Times New Roman"/>
          <w:sz w:val="24"/>
          <w:szCs w:val="24"/>
          <w:lang w:val="en-US"/>
        </w:rPr>
        <w:t>soviet</w:t>
      </w:r>
      <w:r w:rsidR="00D22028" w:rsidRPr="00D22028">
        <w:rPr>
          <w:rFonts w:ascii="Times New Roman" w:hAnsi="Times New Roman" w:cs="Times New Roman"/>
          <w:sz w:val="24"/>
          <w:szCs w:val="24"/>
        </w:rPr>
        <w:t xml:space="preserve"> </w:t>
      </w:r>
      <w:r w:rsidR="00D22028" w:rsidRPr="00D22028">
        <w:rPr>
          <w:rFonts w:ascii="Times New Roman" w:hAnsi="Times New Roman" w:cs="Times New Roman"/>
          <w:sz w:val="24"/>
          <w:szCs w:val="24"/>
          <w:lang w:val="en-US"/>
        </w:rPr>
        <w:t>review</w:t>
      </w:r>
      <w:r w:rsidR="00D22028" w:rsidRPr="00D22028">
        <w:rPr>
          <w:rFonts w:ascii="Times New Roman" w:hAnsi="Times New Roman" w:cs="Times New Roman"/>
          <w:sz w:val="24"/>
          <w:szCs w:val="24"/>
        </w:rPr>
        <w:t>/ 2016. № 43. С. 301-337.</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lastRenderedPageBreak/>
        <w:t xml:space="preserve">8. </w:t>
      </w:r>
      <w:proofErr w:type="spellStart"/>
      <w:r w:rsidR="00D22028" w:rsidRPr="00D22028">
        <w:rPr>
          <w:rFonts w:ascii="Times New Roman" w:hAnsi="Times New Roman" w:cs="Times New Roman"/>
          <w:sz w:val="24"/>
          <w:szCs w:val="24"/>
        </w:rPr>
        <w:t>Безнин</w:t>
      </w:r>
      <w:proofErr w:type="spellEnd"/>
      <w:r w:rsidR="00D22028" w:rsidRPr="00D22028">
        <w:rPr>
          <w:rFonts w:ascii="Times New Roman" w:hAnsi="Times New Roman" w:cs="Times New Roman"/>
          <w:sz w:val="24"/>
          <w:szCs w:val="24"/>
        </w:rPr>
        <w:t xml:space="preserve"> М.А., </w:t>
      </w:r>
      <w:proofErr w:type="spellStart"/>
      <w:r w:rsidR="00D22028" w:rsidRPr="00D22028">
        <w:rPr>
          <w:rFonts w:ascii="Times New Roman" w:hAnsi="Times New Roman" w:cs="Times New Roman"/>
          <w:sz w:val="24"/>
          <w:szCs w:val="24"/>
        </w:rPr>
        <w:t>Димони</w:t>
      </w:r>
      <w:proofErr w:type="spellEnd"/>
      <w:r w:rsidR="00D22028" w:rsidRPr="00D22028">
        <w:rPr>
          <w:rFonts w:ascii="Times New Roman" w:hAnsi="Times New Roman" w:cs="Times New Roman"/>
          <w:sz w:val="24"/>
          <w:szCs w:val="24"/>
        </w:rPr>
        <w:t xml:space="preserve"> Т.М. Советская </w:t>
      </w:r>
      <w:proofErr w:type="spellStart"/>
      <w:r w:rsidR="00D22028" w:rsidRPr="00D22028">
        <w:rPr>
          <w:rFonts w:ascii="Times New Roman" w:hAnsi="Times New Roman" w:cs="Times New Roman"/>
          <w:sz w:val="24"/>
          <w:szCs w:val="24"/>
        </w:rPr>
        <w:t>протобуржуазия</w:t>
      </w:r>
      <w:proofErr w:type="spellEnd"/>
      <w:r w:rsidR="00D22028" w:rsidRPr="00D22028">
        <w:rPr>
          <w:rFonts w:ascii="Times New Roman" w:hAnsi="Times New Roman" w:cs="Times New Roman"/>
          <w:sz w:val="24"/>
          <w:szCs w:val="24"/>
        </w:rPr>
        <w:t>: генезис высшего класса российского общества // Новейшая история России. 2019. № 2 (9). С. 437 – 453.</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9. </w:t>
      </w:r>
      <w:proofErr w:type="spellStart"/>
      <w:r w:rsidR="00D22028" w:rsidRPr="00D22028">
        <w:rPr>
          <w:rFonts w:ascii="Times New Roman" w:hAnsi="Times New Roman" w:cs="Times New Roman"/>
          <w:sz w:val="24"/>
          <w:szCs w:val="24"/>
        </w:rPr>
        <w:t>Безнин</w:t>
      </w:r>
      <w:proofErr w:type="spellEnd"/>
      <w:r w:rsidR="00D22028" w:rsidRPr="00D22028">
        <w:rPr>
          <w:rFonts w:ascii="Times New Roman" w:hAnsi="Times New Roman" w:cs="Times New Roman"/>
          <w:sz w:val="24"/>
          <w:szCs w:val="24"/>
        </w:rPr>
        <w:t xml:space="preserve"> М.А., </w:t>
      </w:r>
      <w:proofErr w:type="spellStart"/>
      <w:r w:rsidR="00D22028" w:rsidRPr="00D22028">
        <w:rPr>
          <w:rFonts w:ascii="Times New Roman" w:hAnsi="Times New Roman" w:cs="Times New Roman"/>
          <w:sz w:val="24"/>
          <w:szCs w:val="24"/>
        </w:rPr>
        <w:t>Димони</w:t>
      </w:r>
      <w:proofErr w:type="spellEnd"/>
      <w:r w:rsidR="00D22028" w:rsidRPr="00D22028">
        <w:rPr>
          <w:rFonts w:ascii="Times New Roman" w:hAnsi="Times New Roman" w:cs="Times New Roman"/>
          <w:sz w:val="24"/>
          <w:szCs w:val="24"/>
        </w:rPr>
        <w:t xml:space="preserve"> Т.М. Институциональные особенности российского госкапитализма: от Сталина до Брежнева // Вопросы теоретической экономики. 2019 № 2 (5). С. 118 – 135.</w:t>
      </w:r>
    </w:p>
    <w:p w:rsidR="00D22028" w:rsidRPr="00D22028" w:rsidRDefault="00266163" w:rsidP="00266163">
      <w:pPr>
        <w:pStyle w:val="a7"/>
        <w:spacing w:after="0"/>
        <w:rPr>
          <w:rFonts w:ascii="Times New Roman" w:hAnsi="Times New Roman" w:cs="Times New Roman"/>
          <w:sz w:val="24"/>
          <w:szCs w:val="24"/>
          <w:lang w:val="en-US"/>
        </w:rPr>
      </w:pPr>
      <w:r w:rsidRPr="00266163">
        <w:rPr>
          <w:rFonts w:ascii="Times New Roman" w:hAnsi="Times New Roman" w:cs="Times New Roman"/>
          <w:sz w:val="24"/>
          <w:szCs w:val="24"/>
          <w:lang w:val="en-US"/>
        </w:rPr>
        <w:t xml:space="preserve">10. </w:t>
      </w:r>
      <w:r w:rsidR="00D22028" w:rsidRPr="00D22028">
        <w:rPr>
          <w:rFonts w:ascii="Times New Roman" w:hAnsi="Times New Roman" w:cs="Times New Roman"/>
          <w:sz w:val="24"/>
          <w:szCs w:val="24"/>
          <w:lang w:val="en-US"/>
        </w:rPr>
        <w:t xml:space="preserve">Pierson P., </w:t>
      </w:r>
      <w:proofErr w:type="spellStart"/>
      <w:r w:rsidR="00D22028" w:rsidRPr="00D22028">
        <w:rPr>
          <w:rFonts w:ascii="Times New Roman" w:hAnsi="Times New Roman" w:cs="Times New Roman"/>
          <w:sz w:val="24"/>
          <w:szCs w:val="24"/>
          <w:lang w:val="en-US"/>
        </w:rPr>
        <w:t>Skocpol</w:t>
      </w:r>
      <w:proofErr w:type="spellEnd"/>
      <w:r w:rsidR="00D22028" w:rsidRPr="00D22028">
        <w:rPr>
          <w:rFonts w:ascii="Times New Roman" w:hAnsi="Times New Roman" w:cs="Times New Roman"/>
          <w:sz w:val="24"/>
          <w:szCs w:val="24"/>
          <w:lang w:val="en-US"/>
        </w:rPr>
        <w:t xml:space="preserve"> T. Historical Institutionalism in Contemporary Political Science in Political Science: The State of the Discipline, </w:t>
      </w:r>
      <w:proofErr w:type="spellStart"/>
      <w:r w:rsidR="00D22028" w:rsidRPr="00D22028">
        <w:rPr>
          <w:rFonts w:ascii="Times New Roman" w:hAnsi="Times New Roman" w:cs="Times New Roman"/>
          <w:sz w:val="24"/>
          <w:szCs w:val="24"/>
          <w:lang w:val="en-US"/>
        </w:rPr>
        <w:t>Katznelson</w:t>
      </w:r>
      <w:proofErr w:type="spellEnd"/>
      <w:r w:rsidR="00D22028" w:rsidRPr="00D22028">
        <w:rPr>
          <w:rFonts w:ascii="Times New Roman" w:hAnsi="Times New Roman" w:cs="Times New Roman"/>
          <w:sz w:val="24"/>
          <w:szCs w:val="24"/>
          <w:lang w:val="en-US"/>
        </w:rPr>
        <w:t xml:space="preserve"> I., Milner H. (</w:t>
      </w:r>
      <w:proofErr w:type="spellStart"/>
      <w:proofErr w:type="gramStart"/>
      <w:r w:rsidR="00D22028" w:rsidRPr="00D22028">
        <w:rPr>
          <w:rFonts w:ascii="Times New Roman" w:hAnsi="Times New Roman" w:cs="Times New Roman"/>
          <w:sz w:val="24"/>
          <w:szCs w:val="24"/>
          <w:lang w:val="en-US"/>
        </w:rPr>
        <w:t>eds</w:t>
      </w:r>
      <w:proofErr w:type="spellEnd"/>
      <w:proofErr w:type="gramEnd"/>
      <w:r w:rsidR="00D22028" w:rsidRPr="00D22028">
        <w:rPr>
          <w:rFonts w:ascii="Times New Roman" w:hAnsi="Times New Roman" w:cs="Times New Roman"/>
          <w:sz w:val="24"/>
          <w:szCs w:val="24"/>
          <w:lang w:val="en-US"/>
        </w:rPr>
        <w:t xml:space="preserve">). New York: Norton, 2002. </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11. </w:t>
      </w:r>
      <w:proofErr w:type="spellStart"/>
      <w:r w:rsidR="00D22028" w:rsidRPr="00D22028">
        <w:rPr>
          <w:rFonts w:ascii="Times New Roman" w:hAnsi="Times New Roman" w:cs="Times New Roman"/>
          <w:sz w:val="24"/>
          <w:szCs w:val="24"/>
        </w:rPr>
        <w:t>Безнин</w:t>
      </w:r>
      <w:proofErr w:type="spellEnd"/>
      <w:r w:rsidR="00D22028" w:rsidRPr="00D22028">
        <w:rPr>
          <w:rFonts w:ascii="Times New Roman" w:hAnsi="Times New Roman" w:cs="Times New Roman"/>
          <w:sz w:val="24"/>
          <w:szCs w:val="24"/>
        </w:rPr>
        <w:t xml:space="preserve"> М.А., </w:t>
      </w:r>
      <w:proofErr w:type="spellStart"/>
      <w:r w:rsidR="00D22028" w:rsidRPr="00D22028">
        <w:rPr>
          <w:rFonts w:ascii="Times New Roman" w:hAnsi="Times New Roman" w:cs="Times New Roman"/>
          <w:sz w:val="24"/>
          <w:szCs w:val="24"/>
        </w:rPr>
        <w:t>Димони</w:t>
      </w:r>
      <w:proofErr w:type="spellEnd"/>
      <w:r w:rsidR="00D22028" w:rsidRPr="00D22028">
        <w:rPr>
          <w:rFonts w:ascii="Times New Roman" w:hAnsi="Times New Roman" w:cs="Times New Roman"/>
          <w:sz w:val="24"/>
          <w:szCs w:val="24"/>
        </w:rPr>
        <w:t xml:space="preserve"> Т.М. Аграрный строй России 1930 – 1980- годов. М., </w:t>
      </w:r>
      <w:proofErr w:type="spellStart"/>
      <w:r w:rsidR="00D22028" w:rsidRPr="00D22028">
        <w:rPr>
          <w:rFonts w:ascii="Times New Roman" w:hAnsi="Times New Roman" w:cs="Times New Roman"/>
          <w:sz w:val="24"/>
          <w:szCs w:val="24"/>
        </w:rPr>
        <w:t>Ленанд</w:t>
      </w:r>
      <w:proofErr w:type="spellEnd"/>
      <w:r w:rsidR="00D22028" w:rsidRPr="00D22028">
        <w:rPr>
          <w:rFonts w:ascii="Times New Roman" w:hAnsi="Times New Roman" w:cs="Times New Roman"/>
          <w:sz w:val="24"/>
          <w:szCs w:val="24"/>
        </w:rPr>
        <w:t>, 2019.</w:t>
      </w:r>
    </w:p>
    <w:p w:rsidR="00D22028" w:rsidRPr="00D22028" w:rsidRDefault="00266163" w:rsidP="00266163">
      <w:pPr>
        <w:pStyle w:val="a3"/>
        <w:ind w:left="720"/>
        <w:rPr>
          <w:rFonts w:ascii="Times New Roman" w:hAnsi="Times New Roman" w:cs="Times New Roman"/>
          <w:sz w:val="24"/>
          <w:szCs w:val="24"/>
          <w:lang w:val="en-US"/>
        </w:rPr>
      </w:pPr>
      <w:r>
        <w:rPr>
          <w:rFonts w:ascii="Times New Roman" w:hAnsi="Times New Roman" w:cs="Times New Roman"/>
          <w:sz w:val="24"/>
          <w:szCs w:val="24"/>
        </w:rPr>
        <w:t xml:space="preserve">12. </w:t>
      </w:r>
      <w:r w:rsidR="00D22028" w:rsidRPr="00D22028">
        <w:rPr>
          <w:rFonts w:ascii="Times New Roman" w:hAnsi="Times New Roman" w:cs="Times New Roman"/>
          <w:sz w:val="24"/>
          <w:szCs w:val="24"/>
        </w:rPr>
        <w:t xml:space="preserve">Осипов Ю.М. Основы теории хозяйственного механизма. М., изд. </w:t>
      </w:r>
      <w:proofErr w:type="spellStart"/>
      <w:r w:rsidR="00D22028" w:rsidRPr="00D22028">
        <w:rPr>
          <w:rFonts w:ascii="Times New Roman" w:hAnsi="Times New Roman" w:cs="Times New Roman"/>
          <w:sz w:val="24"/>
          <w:szCs w:val="24"/>
        </w:rPr>
        <w:t>Моск</w:t>
      </w:r>
      <w:proofErr w:type="spellEnd"/>
      <w:r w:rsidR="00D22028" w:rsidRPr="00D22028">
        <w:rPr>
          <w:rFonts w:ascii="Times New Roman" w:hAnsi="Times New Roman" w:cs="Times New Roman"/>
          <w:sz w:val="24"/>
          <w:szCs w:val="24"/>
        </w:rPr>
        <w:t>. Ун-</w:t>
      </w:r>
      <w:r w:rsidR="00F41F1C">
        <w:rPr>
          <w:rFonts w:ascii="Times New Roman" w:hAnsi="Times New Roman" w:cs="Times New Roman"/>
          <w:sz w:val="24"/>
          <w:szCs w:val="24"/>
        </w:rPr>
        <w:t>та, 2005.</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13. </w:t>
      </w:r>
      <w:proofErr w:type="spellStart"/>
      <w:r w:rsidR="00D22028" w:rsidRPr="00D22028">
        <w:rPr>
          <w:rFonts w:ascii="Times New Roman" w:hAnsi="Times New Roman" w:cs="Times New Roman"/>
          <w:sz w:val="24"/>
          <w:szCs w:val="24"/>
        </w:rPr>
        <w:t>Полтерович</w:t>
      </w:r>
      <w:proofErr w:type="spellEnd"/>
      <w:r w:rsidR="00D22028" w:rsidRPr="00D22028">
        <w:rPr>
          <w:rFonts w:ascii="Times New Roman" w:hAnsi="Times New Roman" w:cs="Times New Roman"/>
          <w:sz w:val="24"/>
          <w:szCs w:val="24"/>
        </w:rPr>
        <w:t xml:space="preserve"> В.М. Трансплантация экономических институтов // Экономическая наука современной России. 2001. № 3.</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14. </w:t>
      </w:r>
      <w:proofErr w:type="spellStart"/>
      <w:r w:rsidR="00D22028" w:rsidRPr="00D22028">
        <w:rPr>
          <w:rFonts w:ascii="Times New Roman" w:hAnsi="Times New Roman" w:cs="Times New Roman"/>
          <w:sz w:val="24"/>
          <w:szCs w:val="24"/>
        </w:rPr>
        <w:t>Норт</w:t>
      </w:r>
      <w:proofErr w:type="spellEnd"/>
      <w:r w:rsidR="00D22028" w:rsidRPr="00D22028">
        <w:rPr>
          <w:rFonts w:ascii="Times New Roman" w:hAnsi="Times New Roman" w:cs="Times New Roman"/>
          <w:sz w:val="24"/>
          <w:szCs w:val="24"/>
        </w:rPr>
        <w:t xml:space="preserve"> Д. Институциональные изменения: рамки анализа // Вопросы экономики. 1997. № 3.</w:t>
      </w:r>
    </w:p>
    <w:p w:rsidR="00D22028" w:rsidRPr="00D22028" w:rsidRDefault="00266163" w:rsidP="00266163">
      <w:pPr>
        <w:pStyle w:val="a3"/>
        <w:ind w:left="720"/>
        <w:rPr>
          <w:rFonts w:ascii="Times New Roman" w:hAnsi="Times New Roman" w:cs="Times New Roman"/>
          <w:sz w:val="24"/>
          <w:szCs w:val="24"/>
        </w:rPr>
      </w:pPr>
      <w:r>
        <w:rPr>
          <w:rFonts w:ascii="Times New Roman" w:hAnsi="Times New Roman" w:cs="Times New Roman"/>
          <w:sz w:val="24"/>
          <w:szCs w:val="24"/>
        </w:rPr>
        <w:t xml:space="preserve">15. </w:t>
      </w:r>
      <w:r w:rsidR="00D22028" w:rsidRPr="00D22028">
        <w:rPr>
          <w:rFonts w:ascii="Times New Roman" w:hAnsi="Times New Roman" w:cs="Times New Roman"/>
          <w:sz w:val="24"/>
          <w:szCs w:val="24"/>
        </w:rPr>
        <w:t xml:space="preserve">Истомин С.В. Природа институционального механизма // Вестник Челябинского государственного университета. 2009. № 1. Экономика. </w:t>
      </w:r>
      <w:proofErr w:type="spellStart"/>
      <w:r w:rsidR="00D22028" w:rsidRPr="00D22028">
        <w:rPr>
          <w:rFonts w:ascii="Times New Roman" w:hAnsi="Times New Roman" w:cs="Times New Roman"/>
          <w:sz w:val="24"/>
          <w:szCs w:val="24"/>
        </w:rPr>
        <w:t>Вып</w:t>
      </w:r>
      <w:proofErr w:type="spellEnd"/>
      <w:r w:rsidR="00D22028" w:rsidRPr="00D22028">
        <w:rPr>
          <w:rFonts w:ascii="Times New Roman" w:hAnsi="Times New Roman" w:cs="Times New Roman"/>
          <w:sz w:val="24"/>
          <w:szCs w:val="24"/>
        </w:rPr>
        <w:t>. 17. С. 46-52.</w:t>
      </w:r>
    </w:p>
    <w:p w:rsidR="00D22028" w:rsidRPr="00266163" w:rsidRDefault="00266163" w:rsidP="00266163">
      <w:pPr>
        <w:pStyle w:val="a3"/>
        <w:ind w:left="720"/>
        <w:rPr>
          <w:rFonts w:ascii="Times New Roman" w:hAnsi="Times New Roman" w:cs="Times New Roman"/>
          <w:sz w:val="24"/>
          <w:szCs w:val="24"/>
          <w:lang w:val="en-US"/>
        </w:rPr>
      </w:pPr>
      <w:r>
        <w:rPr>
          <w:rFonts w:ascii="Times New Roman" w:hAnsi="Times New Roman" w:cs="Times New Roman"/>
          <w:sz w:val="24"/>
          <w:szCs w:val="24"/>
        </w:rPr>
        <w:t xml:space="preserve">16. </w:t>
      </w:r>
      <w:proofErr w:type="spellStart"/>
      <w:r w:rsidR="00D22028" w:rsidRPr="00D22028">
        <w:rPr>
          <w:rFonts w:ascii="Times New Roman" w:hAnsi="Times New Roman" w:cs="Times New Roman"/>
          <w:sz w:val="24"/>
          <w:szCs w:val="24"/>
        </w:rPr>
        <w:t>Кокорев</w:t>
      </w:r>
      <w:proofErr w:type="spellEnd"/>
      <w:r w:rsidR="00D22028" w:rsidRPr="00D22028">
        <w:rPr>
          <w:rFonts w:ascii="Times New Roman" w:hAnsi="Times New Roman" w:cs="Times New Roman"/>
          <w:sz w:val="24"/>
          <w:szCs w:val="24"/>
        </w:rPr>
        <w:t xml:space="preserve"> В. Институциональные преобразования в современной России: анализ динамики </w:t>
      </w:r>
      <w:proofErr w:type="spellStart"/>
      <w:r w:rsidR="00D22028" w:rsidRPr="00D22028">
        <w:rPr>
          <w:rFonts w:ascii="Times New Roman" w:hAnsi="Times New Roman" w:cs="Times New Roman"/>
          <w:sz w:val="24"/>
          <w:szCs w:val="24"/>
        </w:rPr>
        <w:t>трансакционых</w:t>
      </w:r>
      <w:proofErr w:type="spellEnd"/>
      <w:r w:rsidR="00D22028" w:rsidRPr="00D22028">
        <w:rPr>
          <w:rFonts w:ascii="Times New Roman" w:hAnsi="Times New Roman" w:cs="Times New Roman"/>
          <w:sz w:val="24"/>
          <w:szCs w:val="24"/>
        </w:rPr>
        <w:t xml:space="preserve"> издержек // Вопросы экономики. 1996. </w:t>
      </w:r>
      <w:r w:rsidR="00E00B64">
        <w:rPr>
          <w:rFonts w:ascii="Times New Roman" w:hAnsi="Times New Roman" w:cs="Times New Roman"/>
          <w:sz w:val="24"/>
          <w:szCs w:val="24"/>
        </w:rPr>
        <w:t>№</w:t>
      </w:r>
      <w:r w:rsidR="00D22028" w:rsidRPr="00266163">
        <w:rPr>
          <w:rFonts w:ascii="Times New Roman" w:hAnsi="Times New Roman" w:cs="Times New Roman"/>
          <w:sz w:val="24"/>
          <w:szCs w:val="24"/>
          <w:lang w:val="en-US"/>
        </w:rPr>
        <w:t>. 12.</w:t>
      </w:r>
    </w:p>
    <w:p w:rsidR="00D22028" w:rsidRPr="00266163" w:rsidRDefault="00266163" w:rsidP="00266163">
      <w:pPr>
        <w:pStyle w:val="a3"/>
        <w:ind w:left="720"/>
        <w:rPr>
          <w:rFonts w:ascii="Times New Roman" w:hAnsi="Times New Roman" w:cs="Times New Roman"/>
          <w:i/>
          <w:sz w:val="24"/>
          <w:szCs w:val="24"/>
          <w:lang w:val="en-US"/>
        </w:rPr>
      </w:pPr>
      <w:r w:rsidRPr="00266163">
        <w:rPr>
          <w:rStyle w:val="HTML"/>
          <w:rFonts w:ascii="Times New Roman" w:hAnsi="Times New Roman" w:cs="Times New Roman"/>
          <w:i w:val="0"/>
          <w:sz w:val="24"/>
          <w:szCs w:val="24"/>
          <w:lang w:val="en-US"/>
        </w:rPr>
        <w:t xml:space="preserve">17. </w:t>
      </w:r>
      <w:r w:rsidR="00D22028" w:rsidRPr="00266163">
        <w:rPr>
          <w:rStyle w:val="HTML"/>
          <w:rFonts w:ascii="Times New Roman" w:hAnsi="Times New Roman" w:cs="Times New Roman"/>
          <w:i w:val="0"/>
          <w:sz w:val="24"/>
          <w:szCs w:val="24"/>
          <w:lang w:val="en-US"/>
        </w:rPr>
        <w:t>Turner J. The institutional order: economy, kinship, religion, polity, law, and education in evolutionary and comparative perspective. New York: Longman, 1997.</w:t>
      </w:r>
    </w:p>
    <w:p w:rsidR="000A4C42" w:rsidRDefault="000A4C42" w:rsidP="000A4C42">
      <w:pPr>
        <w:spacing w:line="240" w:lineRule="auto"/>
        <w:rPr>
          <w:rFonts w:ascii="Times New Roman" w:hAnsi="Times New Roman" w:cs="Times New Roman"/>
          <w:sz w:val="24"/>
          <w:szCs w:val="24"/>
        </w:rPr>
      </w:pPr>
    </w:p>
    <w:p w:rsidR="00F41F1C" w:rsidRDefault="00F41F1C" w:rsidP="00F41F1C">
      <w:pPr>
        <w:spacing w:line="240" w:lineRule="auto"/>
        <w:jc w:val="center"/>
        <w:rPr>
          <w:rFonts w:ascii="Times New Roman" w:hAnsi="Times New Roman" w:cs="Times New Roman"/>
          <w:sz w:val="24"/>
          <w:szCs w:val="24"/>
        </w:rPr>
      </w:pPr>
      <w:r>
        <w:rPr>
          <w:rFonts w:ascii="Times New Roman" w:hAnsi="Times New Roman" w:cs="Times New Roman"/>
          <w:sz w:val="24"/>
          <w:szCs w:val="24"/>
        </w:rPr>
        <w:t>Информация об авторах</w:t>
      </w:r>
    </w:p>
    <w:p w:rsidR="00F41F1C" w:rsidRDefault="00F41F1C" w:rsidP="00F41F1C">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Безнин</w:t>
      </w:r>
      <w:proofErr w:type="spellEnd"/>
      <w:r>
        <w:rPr>
          <w:rFonts w:ascii="Times New Roman" w:hAnsi="Times New Roman" w:cs="Times New Roman"/>
          <w:sz w:val="24"/>
          <w:szCs w:val="24"/>
        </w:rPr>
        <w:t xml:space="preserve"> Михаил Алексеевич – д.и.н., профессор, проректор по научной работе Вологодского государственного университета, зав. кафедрой отечественной истории</w:t>
      </w:r>
      <w:r w:rsidR="00911596">
        <w:rPr>
          <w:rFonts w:ascii="Times New Roman" w:hAnsi="Times New Roman" w:cs="Times New Roman"/>
          <w:sz w:val="24"/>
          <w:szCs w:val="24"/>
        </w:rPr>
        <w:t xml:space="preserve"> (160000, Вологда, ул. Ленина, </w:t>
      </w:r>
      <w:proofErr w:type="spellStart"/>
      <w:r w:rsidR="00911596">
        <w:rPr>
          <w:rFonts w:ascii="Times New Roman" w:hAnsi="Times New Roman" w:cs="Times New Roman"/>
          <w:sz w:val="24"/>
          <w:szCs w:val="24"/>
        </w:rPr>
        <w:t>д</w:t>
      </w:r>
      <w:proofErr w:type="spellEnd"/>
      <w:r w:rsidR="00911596">
        <w:rPr>
          <w:rFonts w:ascii="Times New Roman" w:hAnsi="Times New Roman" w:cs="Times New Roman"/>
          <w:sz w:val="24"/>
          <w:szCs w:val="24"/>
        </w:rPr>
        <w:t xml:space="preserve"> 15.</w:t>
      </w:r>
      <w:proofErr w:type="gramEnd"/>
      <w:r w:rsidR="00911596">
        <w:rPr>
          <w:rFonts w:ascii="Times New Roman" w:hAnsi="Times New Roman" w:cs="Times New Roman"/>
          <w:sz w:val="24"/>
          <w:szCs w:val="24"/>
        </w:rPr>
        <w:t xml:space="preserve"> </w:t>
      </w:r>
      <w:proofErr w:type="gramStart"/>
      <w:r w:rsidR="00911596">
        <w:rPr>
          <w:rFonts w:ascii="Times New Roman" w:hAnsi="Times New Roman" w:cs="Times New Roman"/>
          <w:sz w:val="24"/>
          <w:szCs w:val="24"/>
        </w:rPr>
        <w:t xml:space="preserve">Тел. 88172725270, </w:t>
      </w:r>
      <w:proofErr w:type="spellStart"/>
      <w:r w:rsidR="00911596">
        <w:rPr>
          <w:rFonts w:ascii="Times New Roman" w:hAnsi="Times New Roman" w:cs="Times New Roman"/>
          <w:sz w:val="24"/>
          <w:szCs w:val="24"/>
          <w:lang w:val="en-US"/>
        </w:rPr>
        <w:t>beznin</w:t>
      </w:r>
      <w:proofErr w:type="spellEnd"/>
      <w:r w:rsidR="00911596" w:rsidRPr="00911596">
        <w:rPr>
          <w:rFonts w:ascii="Times New Roman" w:hAnsi="Times New Roman" w:cs="Times New Roman"/>
          <w:sz w:val="24"/>
          <w:szCs w:val="24"/>
        </w:rPr>
        <w:t>@</w:t>
      </w:r>
      <w:proofErr w:type="spellStart"/>
      <w:r w:rsidR="00911596">
        <w:rPr>
          <w:rFonts w:ascii="Times New Roman" w:hAnsi="Times New Roman" w:cs="Times New Roman"/>
          <w:sz w:val="24"/>
          <w:szCs w:val="24"/>
          <w:lang w:val="en-US"/>
        </w:rPr>
        <w:t>uni</w:t>
      </w:r>
      <w:proofErr w:type="spellEnd"/>
      <w:r w:rsidR="00911596" w:rsidRPr="00911596">
        <w:rPr>
          <w:rFonts w:ascii="Times New Roman" w:hAnsi="Times New Roman" w:cs="Times New Roman"/>
          <w:sz w:val="24"/>
          <w:szCs w:val="24"/>
        </w:rPr>
        <w:t>-</w:t>
      </w:r>
      <w:proofErr w:type="spellStart"/>
      <w:r w:rsidR="00911596">
        <w:rPr>
          <w:rFonts w:ascii="Times New Roman" w:hAnsi="Times New Roman" w:cs="Times New Roman"/>
          <w:sz w:val="24"/>
          <w:szCs w:val="24"/>
          <w:lang w:val="en-US"/>
        </w:rPr>
        <w:t>vologda</w:t>
      </w:r>
      <w:proofErr w:type="spellEnd"/>
      <w:r w:rsidR="00911596" w:rsidRPr="00911596">
        <w:rPr>
          <w:rFonts w:ascii="Times New Roman" w:hAnsi="Times New Roman" w:cs="Times New Roman"/>
          <w:sz w:val="24"/>
          <w:szCs w:val="24"/>
        </w:rPr>
        <w:t>.</w:t>
      </w:r>
      <w:r w:rsidR="00911596">
        <w:rPr>
          <w:rFonts w:ascii="Times New Roman" w:hAnsi="Times New Roman" w:cs="Times New Roman"/>
          <w:sz w:val="24"/>
          <w:szCs w:val="24"/>
          <w:lang w:val="en-US"/>
        </w:rPr>
        <w:t>ac</w:t>
      </w:r>
      <w:r w:rsidR="00911596" w:rsidRPr="00911596">
        <w:rPr>
          <w:rFonts w:ascii="Times New Roman" w:hAnsi="Times New Roman" w:cs="Times New Roman"/>
          <w:sz w:val="24"/>
          <w:szCs w:val="24"/>
        </w:rPr>
        <w:t>.</w:t>
      </w:r>
      <w:proofErr w:type="spellStart"/>
      <w:r w:rsidR="00911596">
        <w:rPr>
          <w:rFonts w:ascii="Times New Roman" w:hAnsi="Times New Roman" w:cs="Times New Roman"/>
          <w:sz w:val="24"/>
          <w:szCs w:val="24"/>
          <w:lang w:val="en-US"/>
        </w:rPr>
        <w:t>ru</w:t>
      </w:r>
      <w:proofErr w:type="spellEnd"/>
      <w:r w:rsidR="00911596">
        <w:rPr>
          <w:rFonts w:ascii="Times New Roman" w:hAnsi="Times New Roman" w:cs="Times New Roman"/>
          <w:sz w:val="24"/>
          <w:szCs w:val="24"/>
        </w:rPr>
        <w:t>)</w:t>
      </w:r>
      <w:proofErr w:type="gramEnd"/>
    </w:p>
    <w:p w:rsidR="00911596" w:rsidRDefault="00F41F1C" w:rsidP="00911596">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Димони</w:t>
      </w:r>
      <w:proofErr w:type="spellEnd"/>
      <w:r>
        <w:rPr>
          <w:rFonts w:ascii="Times New Roman" w:hAnsi="Times New Roman" w:cs="Times New Roman"/>
          <w:sz w:val="24"/>
          <w:szCs w:val="24"/>
        </w:rPr>
        <w:t xml:space="preserve"> Татьяна Михайловна, д.и.н., профессор кафедры отечественной истории Вологодского государственного университета</w:t>
      </w:r>
      <w:r w:rsidR="00911596" w:rsidRPr="00911596">
        <w:rPr>
          <w:rFonts w:ascii="Times New Roman" w:hAnsi="Times New Roman" w:cs="Times New Roman"/>
          <w:sz w:val="24"/>
          <w:szCs w:val="24"/>
        </w:rPr>
        <w:t xml:space="preserve"> </w:t>
      </w:r>
      <w:r w:rsidR="00911596">
        <w:rPr>
          <w:rFonts w:ascii="Times New Roman" w:hAnsi="Times New Roman" w:cs="Times New Roman"/>
          <w:sz w:val="24"/>
          <w:szCs w:val="24"/>
        </w:rPr>
        <w:t xml:space="preserve">(160000, Вологда, ул. Ленина, </w:t>
      </w:r>
      <w:proofErr w:type="spellStart"/>
      <w:r w:rsidR="00911596">
        <w:rPr>
          <w:rFonts w:ascii="Times New Roman" w:hAnsi="Times New Roman" w:cs="Times New Roman"/>
          <w:sz w:val="24"/>
          <w:szCs w:val="24"/>
        </w:rPr>
        <w:t>д</w:t>
      </w:r>
      <w:proofErr w:type="spellEnd"/>
      <w:r w:rsidR="00911596">
        <w:rPr>
          <w:rFonts w:ascii="Times New Roman" w:hAnsi="Times New Roman" w:cs="Times New Roman"/>
          <w:sz w:val="24"/>
          <w:szCs w:val="24"/>
        </w:rPr>
        <w:t xml:space="preserve"> 15.</w:t>
      </w:r>
      <w:proofErr w:type="gramEnd"/>
      <w:r w:rsidR="00911596">
        <w:rPr>
          <w:rFonts w:ascii="Times New Roman" w:hAnsi="Times New Roman" w:cs="Times New Roman"/>
          <w:sz w:val="24"/>
          <w:szCs w:val="24"/>
        </w:rPr>
        <w:t xml:space="preserve"> </w:t>
      </w:r>
      <w:proofErr w:type="gramStart"/>
      <w:r w:rsidR="00911596">
        <w:rPr>
          <w:rFonts w:ascii="Times New Roman" w:hAnsi="Times New Roman" w:cs="Times New Roman"/>
          <w:sz w:val="24"/>
          <w:szCs w:val="24"/>
        </w:rPr>
        <w:t xml:space="preserve">Тел. 88172725270, </w:t>
      </w:r>
      <w:proofErr w:type="spellStart"/>
      <w:r w:rsidR="00911596">
        <w:rPr>
          <w:rFonts w:ascii="Times New Roman" w:hAnsi="Times New Roman" w:cs="Times New Roman"/>
          <w:sz w:val="24"/>
          <w:szCs w:val="24"/>
          <w:lang w:val="en-US"/>
        </w:rPr>
        <w:t>dimonitm@yandex.ru</w:t>
      </w:r>
      <w:proofErr w:type="spellEnd"/>
      <w:r w:rsidR="00911596">
        <w:rPr>
          <w:rFonts w:ascii="Times New Roman" w:hAnsi="Times New Roman" w:cs="Times New Roman"/>
          <w:sz w:val="24"/>
          <w:szCs w:val="24"/>
        </w:rPr>
        <w:t>)</w:t>
      </w:r>
      <w:proofErr w:type="gramEnd"/>
    </w:p>
    <w:p w:rsidR="0004575A" w:rsidRDefault="0004575A" w:rsidP="00F41F1C">
      <w:pPr>
        <w:spacing w:line="240" w:lineRule="auto"/>
        <w:jc w:val="both"/>
        <w:rPr>
          <w:rFonts w:ascii="Times New Roman" w:hAnsi="Times New Roman" w:cs="Times New Roman"/>
          <w:sz w:val="24"/>
          <w:szCs w:val="24"/>
        </w:rPr>
      </w:pPr>
    </w:p>
    <w:p w:rsidR="0004575A" w:rsidRPr="00911596" w:rsidRDefault="0004575A" w:rsidP="0004575A">
      <w:pPr>
        <w:spacing w:line="240" w:lineRule="auto"/>
        <w:jc w:val="right"/>
        <w:rPr>
          <w:rFonts w:ascii="Times New Roman" w:hAnsi="Times New Roman" w:cs="Times New Roman"/>
          <w:sz w:val="24"/>
          <w:szCs w:val="24"/>
        </w:rPr>
      </w:pPr>
      <w:proofErr w:type="spellStart"/>
      <w:r>
        <w:rPr>
          <w:rFonts w:ascii="Times New Roman" w:hAnsi="Times New Roman" w:cs="Times New Roman"/>
          <w:sz w:val="24"/>
          <w:szCs w:val="24"/>
          <w:lang w:val="en-US"/>
        </w:rPr>
        <w:t>Beznin</w:t>
      </w:r>
      <w:proofErr w:type="spellEnd"/>
      <w:r w:rsidRPr="00911596">
        <w:rPr>
          <w:rFonts w:ascii="Times New Roman" w:hAnsi="Times New Roman" w:cs="Times New Roman"/>
          <w:sz w:val="24"/>
          <w:szCs w:val="24"/>
        </w:rPr>
        <w:t xml:space="preserve"> </w:t>
      </w:r>
      <w:r>
        <w:rPr>
          <w:rFonts w:ascii="Times New Roman" w:hAnsi="Times New Roman" w:cs="Times New Roman"/>
          <w:sz w:val="24"/>
          <w:szCs w:val="24"/>
          <w:lang w:val="en-US"/>
        </w:rPr>
        <w:t>M</w:t>
      </w:r>
      <w:r w:rsidRPr="00911596">
        <w:rPr>
          <w:rFonts w:ascii="Times New Roman" w:hAnsi="Times New Roman" w:cs="Times New Roman"/>
          <w:sz w:val="24"/>
          <w:szCs w:val="24"/>
        </w:rPr>
        <w:t>.</w:t>
      </w:r>
      <w:r>
        <w:rPr>
          <w:rFonts w:ascii="Times New Roman" w:hAnsi="Times New Roman" w:cs="Times New Roman"/>
          <w:sz w:val="24"/>
          <w:szCs w:val="24"/>
          <w:lang w:val="en-US"/>
        </w:rPr>
        <w:t>A</w:t>
      </w:r>
      <w:r w:rsidRPr="00911596">
        <w:rPr>
          <w:rFonts w:ascii="Times New Roman" w:hAnsi="Times New Roman" w:cs="Times New Roman"/>
          <w:sz w:val="24"/>
          <w:szCs w:val="24"/>
        </w:rPr>
        <w:t>.</w:t>
      </w:r>
    </w:p>
    <w:p w:rsidR="0004575A" w:rsidRDefault="0004575A" w:rsidP="0004575A">
      <w:pPr>
        <w:spacing w:line="240" w:lineRule="auto"/>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Dimoni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T.M.</w:t>
      </w:r>
      <w:proofErr w:type="spellEnd"/>
    </w:p>
    <w:p w:rsidR="0004575A" w:rsidRDefault="0004575A" w:rsidP="00F41F1C">
      <w:pPr>
        <w:spacing w:line="240" w:lineRule="auto"/>
        <w:jc w:val="both"/>
        <w:rPr>
          <w:rFonts w:ascii="Times New Roman" w:hAnsi="Times New Roman" w:cs="Times New Roman"/>
          <w:sz w:val="24"/>
          <w:szCs w:val="24"/>
          <w:lang w:val="en-US"/>
        </w:rPr>
      </w:pPr>
    </w:p>
    <w:p w:rsidR="0004575A" w:rsidRPr="0004575A" w:rsidRDefault="0004575A" w:rsidP="0004575A">
      <w:pPr>
        <w:spacing w:line="240" w:lineRule="auto"/>
        <w:jc w:val="center"/>
        <w:rPr>
          <w:rFonts w:ascii="Times New Roman" w:hAnsi="Times New Roman" w:cs="Times New Roman"/>
          <w:b/>
          <w:sz w:val="24"/>
          <w:szCs w:val="24"/>
          <w:lang w:val="en-US"/>
        </w:rPr>
      </w:pPr>
      <w:r w:rsidRPr="0004575A">
        <w:rPr>
          <w:rFonts w:ascii="Times New Roman" w:hAnsi="Times New Roman" w:cs="Times New Roman"/>
          <w:b/>
          <w:sz w:val="24"/>
          <w:szCs w:val="24"/>
          <w:lang w:val="en-US"/>
        </w:rPr>
        <w:t>SOME RELEVANT CATEGORIES OF ANALYSIS OF INSTITUTIONAL FEATURES AND MECHANISMS OF THE RUSS</w:t>
      </w:r>
      <w:r>
        <w:rPr>
          <w:rFonts w:ascii="Times New Roman" w:hAnsi="Times New Roman" w:cs="Times New Roman"/>
          <w:b/>
          <w:sz w:val="24"/>
          <w:szCs w:val="24"/>
          <w:lang w:val="en-US"/>
        </w:rPr>
        <w:t>IAN ECONOMIC SYSTEM IN THE 1930-</w:t>
      </w:r>
      <w:proofErr w:type="spellStart"/>
      <w:r>
        <w:rPr>
          <w:rFonts w:ascii="Times New Roman" w:hAnsi="Times New Roman" w:cs="Times New Roman"/>
          <w:b/>
          <w:sz w:val="24"/>
          <w:szCs w:val="24"/>
          <w:lang w:val="en-US"/>
        </w:rPr>
        <w:t>1980s</w:t>
      </w:r>
      <w:proofErr w:type="spellEnd"/>
      <w:r w:rsidRPr="0004575A">
        <w:rPr>
          <w:rFonts w:ascii="Times New Roman" w:hAnsi="Times New Roman" w:cs="Times New Roman"/>
          <w:b/>
          <w:sz w:val="24"/>
          <w:szCs w:val="24"/>
          <w:lang w:val="en-US"/>
        </w:rPr>
        <w:t>.</w:t>
      </w:r>
    </w:p>
    <w:p w:rsidR="0004575A" w:rsidRDefault="0004575A" w:rsidP="0004575A">
      <w:pPr>
        <w:spacing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roofErr w:type="gramStart"/>
      <w:r w:rsidRPr="0004575A">
        <w:rPr>
          <w:rFonts w:ascii="Times New Roman" w:hAnsi="Times New Roman" w:cs="Times New Roman"/>
          <w:sz w:val="24"/>
          <w:szCs w:val="24"/>
          <w:lang w:val="en-US"/>
        </w:rPr>
        <w:t>the</w:t>
      </w:r>
      <w:proofErr w:type="gramEnd"/>
      <w:r w:rsidRPr="0004575A">
        <w:rPr>
          <w:rFonts w:ascii="Times New Roman" w:hAnsi="Times New Roman" w:cs="Times New Roman"/>
          <w:sz w:val="24"/>
          <w:szCs w:val="24"/>
          <w:lang w:val="en-US"/>
        </w:rPr>
        <w:t xml:space="preserve"> article was prepared at the expen</w:t>
      </w:r>
      <w:r>
        <w:rPr>
          <w:rFonts w:ascii="Times New Roman" w:hAnsi="Times New Roman" w:cs="Times New Roman"/>
          <w:sz w:val="24"/>
          <w:szCs w:val="24"/>
          <w:lang w:val="en-US"/>
        </w:rPr>
        <w:t xml:space="preserve">se of the </w:t>
      </w:r>
      <w:r w:rsidRPr="0004575A">
        <w:rPr>
          <w:rFonts w:ascii="Times New Roman" w:hAnsi="Times New Roman" w:cs="Times New Roman"/>
          <w:sz w:val="24"/>
          <w:szCs w:val="24"/>
          <w:lang w:val="en-US"/>
        </w:rPr>
        <w:t>Russian science Foundation</w:t>
      </w:r>
      <w:r>
        <w:rPr>
          <w:rFonts w:ascii="Times New Roman" w:hAnsi="Times New Roman" w:cs="Times New Roman"/>
          <w:sz w:val="24"/>
          <w:szCs w:val="24"/>
          <w:lang w:val="en-US"/>
        </w:rPr>
        <w:t xml:space="preserve">, project </w:t>
      </w:r>
      <w:r w:rsidRPr="0004575A">
        <w:rPr>
          <w:rFonts w:ascii="Times New Roman" w:hAnsi="Times New Roman" w:cs="Times New Roman"/>
          <w:sz w:val="24"/>
          <w:szCs w:val="24"/>
          <w:lang w:val="en-US"/>
        </w:rPr>
        <w:t>№ 19-18-00269)</w:t>
      </w:r>
    </w:p>
    <w:p w:rsidR="0004575A" w:rsidRDefault="0004575A" w:rsidP="0004575A">
      <w:pPr>
        <w:spacing w:line="240" w:lineRule="auto"/>
        <w:jc w:val="center"/>
        <w:rPr>
          <w:rFonts w:ascii="Times New Roman" w:hAnsi="Times New Roman" w:cs="Times New Roman"/>
          <w:sz w:val="24"/>
          <w:szCs w:val="24"/>
          <w:lang w:val="en-US"/>
        </w:rPr>
      </w:pPr>
    </w:p>
    <w:p w:rsidR="0004575A" w:rsidRPr="0004575A" w:rsidRDefault="0004575A" w:rsidP="00C65167">
      <w:pPr>
        <w:spacing w:line="240" w:lineRule="auto"/>
        <w:ind w:firstLine="708"/>
        <w:jc w:val="both"/>
        <w:rPr>
          <w:rFonts w:ascii="Times New Roman" w:hAnsi="Times New Roman" w:cs="Times New Roman"/>
          <w:i/>
          <w:sz w:val="24"/>
          <w:szCs w:val="24"/>
          <w:lang w:val="en-US"/>
        </w:rPr>
      </w:pPr>
      <w:r w:rsidRPr="0004575A">
        <w:rPr>
          <w:rFonts w:ascii="Times New Roman" w:hAnsi="Times New Roman" w:cs="Times New Roman"/>
          <w:i/>
          <w:sz w:val="24"/>
          <w:szCs w:val="24"/>
          <w:lang w:val="en-US"/>
        </w:rPr>
        <w:t xml:space="preserve">The article analyzes the possibilities of using categories of institutional analysis for research of the history of Russia during the Soviet period. The positive aspects and limitations of this approach for studying the socio-economic system of the country are shown. </w:t>
      </w:r>
    </w:p>
    <w:p w:rsidR="0004575A" w:rsidRDefault="0004575A" w:rsidP="00C65167">
      <w:pPr>
        <w:spacing w:line="240" w:lineRule="auto"/>
        <w:ind w:firstLine="708"/>
        <w:jc w:val="both"/>
        <w:rPr>
          <w:rFonts w:ascii="Times New Roman" w:hAnsi="Times New Roman" w:cs="Times New Roman"/>
          <w:i/>
          <w:sz w:val="24"/>
          <w:szCs w:val="24"/>
          <w:lang w:val="en-US"/>
        </w:rPr>
      </w:pPr>
      <w:r w:rsidRPr="0004575A">
        <w:rPr>
          <w:rFonts w:ascii="Times New Roman" w:hAnsi="Times New Roman" w:cs="Times New Roman"/>
          <w:i/>
          <w:sz w:val="24"/>
          <w:szCs w:val="24"/>
          <w:lang w:val="en-US"/>
        </w:rPr>
        <w:t>Russian history, institutions, institutional mechanisms, historical track</w:t>
      </w:r>
    </w:p>
    <w:p w:rsidR="00EE7B92" w:rsidRPr="00EE7B92" w:rsidRDefault="00EE7B92" w:rsidP="00EE7B92">
      <w:pPr>
        <w:spacing w:line="240" w:lineRule="auto"/>
        <w:ind w:firstLine="708"/>
        <w:jc w:val="both"/>
        <w:rPr>
          <w:rFonts w:ascii="Times New Roman" w:hAnsi="Times New Roman" w:cs="Times New Roman"/>
          <w:i/>
          <w:sz w:val="24"/>
          <w:szCs w:val="24"/>
          <w:lang w:val="en-US"/>
        </w:rPr>
      </w:pPr>
      <w:proofErr w:type="spellStart"/>
      <w:r>
        <w:rPr>
          <w:rFonts w:ascii="Times New Roman" w:hAnsi="Times New Roman" w:cs="Times New Roman"/>
          <w:i/>
          <w:sz w:val="24"/>
          <w:szCs w:val="24"/>
          <w:lang w:val="en-US"/>
        </w:rPr>
        <w:lastRenderedPageBreak/>
        <w:t>Bezni</w:t>
      </w:r>
      <w:r w:rsidRPr="00EE7B92">
        <w:rPr>
          <w:rFonts w:ascii="Times New Roman" w:hAnsi="Times New Roman" w:cs="Times New Roman"/>
          <w:i/>
          <w:sz w:val="24"/>
          <w:szCs w:val="24"/>
          <w:lang w:val="en-US"/>
        </w:rPr>
        <w:t>n</w:t>
      </w:r>
      <w:proofErr w:type="spellEnd"/>
      <w:r w:rsidRPr="00EE7B92">
        <w:rPr>
          <w:rFonts w:ascii="Times New Roman" w:hAnsi="Times New Roman" w:cs="Times New Roman"/>
          <w:i/>
          <w:sz w:val="24"/>
          <w:szCs w:val="24"/>
          <w:lang w:val="en-US"/>
        </w:rPr>
        <w:t xml:space="preserve"> Mikhail </w:t>
      </w:r>
      <w:proofErr w:type="spellStart"/>
      <w:r w:rsidRPr="00EE7B92">
        <w:rPr>
          <w:rFonts w:ascii="Times New Roman" w:hAnsi="Times New Roman" w:cs="Times New Roman"/>
          <w:i/>
          <w:sz w:val="24"/>
          <w:szCs w:val="24"/>
          <w:lang w:val="en-US"/>
        </w:rPr>
        <w:t>Alek</w:t>
      </w:r>
      <w:r>
        <w:rPr>
          <w:rFonts w:ascii="Times New Roman" w:hAnsi="Times New Roman" w:cs="Times New Roman"/>
          <w:i/>
          <w:sz w:val="24"/>
          <w:szCs w:val="24"/>
          <w:lang w:val="en-US"/>
        </w:rPr>
        <w:t>seevich</w:t>
      </w:r>
      <w:proofErr w:type="spellEnd"/>
      <w:r>
        <w:rPr>
          <w:rFonts w:ascii="Times New Roman" w:hAnsi="Times New Roman" w:cs="Times New Roman"/>
          <w:i/>
          <w:sz w:val="24"/>
          <w:szCs w:val="24"/>
          <w:lang w:val="en-US"/>
        </w:rPr>
        <w:t xml:space="preserve"> – doctor of historical sciences, professor, p</w:t>
      </w:r>
      <w:r w:rsidRPr="00EE7B92">
        <w:rPr>
          <w:rFonts w:ascii="Times New Roman" w:hAnsi="Times New Roman" w:cs="Times New Roman"/>
          <w:i/>
          <w:sz w:val="24"/>
          <w:szCs w:val="24"/>
          <w:lang w:val="en-US"/>
        </w:rPr>
        <w:t>ro-rector on scientific work of the</w:t>
      </w:r>
      <w:r>
        <w:rPr>
          <w:rFonts w:ascii="Times New Roman" w:hAnsi="Times New Roman" w:cs="Times New Roman"/>
          <w:i/>
          <w:sz w:val="24"/>
          <w:szCs w:val="24"/>
          <w:lang w:val="en-US"/>
        </w:rPr>
        <w:t xml:space="preserve"> Vologda State University, head d</w:t>
      </w:r>
      <w:r w:rsidRPr="00EE7B92">
        <w:rPr>
          <w:rFonts w:ascii="Times New Roman" w:hAnsi="Times New Roman" w:cs="Times New Roman"/>
          <w:i/>
          <w:sz w:val="24"/>
          <w:szCs w:val="24"/>
          <w:lang w:val="en-US"/>
        </w:rPr>
        <w:t xml:space="preserve">epartment of national history (160000, Vologda, Lenin </w:t>
      </w:r>
      <w:proofErr w:type="gramStart"/>
      <w:r w:rsidRPr="00EE7B92">
        <w:rPr>
          <w:rFonts w:ascii="Times New Roman" w:hAnsi="Times New Roman" w:cs="Times New Roman"/>
          <w:i/>
          <w:sz w:val="24"/>
          <w:szCs w:val="24"/>
          <w:lang w:val="en-US"/>
        </w:rPr>
        <w:t>street</w:t>
      </w:r>
      <w:proofErr w:type="gramEnd"/>
      <w:r w:rsidRPr="00EE7B92">
        <w:rPr>
          <w:rFonts w:ascii="Times New Roman" w:hAnsi="Times New Roman" w:cs="Times New Roman"/>
          <w:i/>
          <w:sz w:val="24"/>
          <w:szCs w:val="24"/>
          <w:lang w:val="en-US"/>
        </w:rPr>
        <w:t xml:space="preserve">, d 15. Tel. 88172725270, </w:t>
      </w:r>
      <w:proofErr w:type="spellStart"/>
      <w:r w:rsidRPr="00EE7B92">
        <w:rPr>
          <w:rFonts w:ascii="Times New Roman" w:hAnsi="Times New Roman" w:cs="Times New Roman"/>
          <w:i/>
          <w:sz w:val="24"/>
          <w:szCs w:val="24"/>
          <w:lang w:val="en-US"/>
        </w:rPr>
        <w:t>beznin@uni-vologda.ac.ru</w:t>
      </w:r>
      <w:proofErr w:type="spellEnd"/>
      <w:r w:rsidRPr="00EE7B92">
        <w:rPr>
          <w:rFonts w:ascii="Times New Roman" w:hAnsi="Times New Roman" w:cs="Times New Roman"/>
          <w:i/>
          <w:sz w:val="24"/>
          <w:szCs w:val="24"/>
          <w:lang w:val="en-US"/>
        </w:rPr>
        <w:t>)</w:t>
      </w:r>
    </w:p>
    <w:p w:rsidR="00C65167" w:rsidRDefault="00EE7B92" w:rsidP="00EE7B92">
      <w:pPr>
        <w:spacing w:line="240" w:lineRule="auto"/>
        <w:ind w:firstLine="708"/>
        <w:jc w:val="both"/>
        <w:rPr>
          <w:rFonts w:ascii="Times New Roman" w:hAnsi="Times New Roman" w:cs="Times New Roman"/>
          <w:i/>
          <w:sz w:val="24"/>
          <w:szCs w:val="24"/>
          <w:lang w:val="en-US"/>
        </w:rPr>
      </w:pPr>
      <w:proofErr w:type="spellStart"/>
      <w:r w:rsidRPr="00EE7B92">
        <w:rPr>
          <w:rFonts w:ascii="Times New Roman" w:hAnsi="Times New Roman" w:cs="Times New Roman"/>
          <w:i/>
          <w:sz w:val="24"/>
          <w:szCs w:val="24"/>
          <w:lang w:val="en-US"/>
        </w:rPr>
        <w:t>Dimoni</w:t>
      </w:r>
      <w:proofErr w:type="spellEnd"/>
      <w:r w:rsidRPr="00EE7B92">
        <w:rPr>
          <w:rFonts w:ascii="Times New Roman" w:hAnsi="Times New Roman" w:cs="Times New Roman"/>
          <w:i/>
          <w:sz w:val="24"/>
          <w:szCs w:val="24"/>
          <w:lang w:val="en-US"/>
        </w:rPr>
        <w:t xml:space="preserve"> Tatyana </w:t>
      </w:r>
      <w:proofErr w:type="spellStart"/>
      <w:r w:rsidRPr="00EE7B92">
        <w:rPr>
          <w:rFonts w:ascii="Times New Roman" w:hAnsi="Times New Roman" w:cs="Times New Roman"/>
          <w:i/>
          <w:sz w:val="24"/>
          <w:szCs w:val="24"/>
          <w:lang w:val="en-US"/>
        </w:rPr>
        <w:t>Mik</w:t>
      </w:r>
      <w:r>
        <w:rPr>
          <w:rFonts w:ascii="Times New Roman" w:hAnsi="Times New Roman" w:cs="Times New Roman"/>
          <w:i/>
          <w:sz w:val="24"/>
          <w:szCs w:val="24"/>
          <w:lang w:val="en-US"/>
        </w:rPr>
        <w:t>hailovna</w:t>
      </w:r>
      <w:proofErr w:type="spellEnd"/>
      <w:r>
        <w:rPr>
          <w:rFonts w:ascii="Times New Roman" w:hAnsi="Times New Roman" w:cs="Times New Roman"/>
          <w:i/>
          <w:sz w:val="24"/>
          <w:szCs w:val="24"/>
          <w:lang w:val="en-US"/>
        </w:rPr>
        <w:t>, doctor of historical sciences, professor of the d</w:t>
      </w:r>
      <w:r w:rsidRPr="00EE7B92">
        <w:rPr>
          <w:rFonts w:ascii="Times New Roman" w:hAnsi="Times New Roman" w:cs="Times New Roman"/>
          <w:i/>
          <w:sz w:val="24"/>
          <w:szCs w:val="24"/>
          <w:lang w:val="en-US"/>
        </w:rPr>
        <w:t xml:space="preserve">epartment </w:t>
      </w:r>
      <w:r>
        <w:rPr>
          <w:rFonts w:ascii="Times New Roman" w:hAnsi="Times New Roman" w:cs="Times New Roman"/>
          <w:i/>
          <w:sz w:val="24"/>
          <w:szCs w:val="24"/>
          <w:lang w:val="en-US"/>
        </w:rPr>
        <w:t>of national history of Vologda S</w:t>
      </w:r>
      <w:r w:rsidRPr="00EE7B92">
        <w:rPr>
          <w:rFonts w:ascii="Times New Roman" w:hAnsi="Times New Roman" w:cs="Times New Roman"/>
          <w:i/>
          <w:sz w:val="24"/>
          <w:szCs w:val="24"/>
          <w:lang w:val="en-US"/>
        </w:rPr>
        <w:t xml:space="preserve">tate University (160000, Vologda, Lenin </w:t>
      </w:r>
      <w:proofErr w:type="gramStart"/>
      <w:r w:rsidRPr="00EE7B92">
        <w:rPr>
          <w:rFonts w:ascii="Times New Roman" w:hAnsi="Times New Roman" w:cs="Times New Roman"/>
          <w:i/>
          <w:sz w:val="24"/>
          <w:szCs w:val="24"/>
          <w:lang w:val="en-US"/>
        </w:rPr>
        <w:t>street</w:t>
      </w:r>
      <w:proofErr w:type="gramEnd"/>
      <w:r w:rsidRPr="00EE7B92">
        <w:rPr>
          <w:rFonts w:ascii="Times New Roman" w:hAnsi="Times New Roman" w:cs="Times New Roman"/>
          <w:i/>
          <w:sz w:val="24"/>
          <w:szCs w:val="24"/>
          <w:lang w:val="en-US"/>
        </w:rPr>
        <w:t xml:space="preserve">, 15. Tel. 88172725270, </w:t>
      </w:r>
      <w:proofErr w:type="spellStart"/>
      <w:r w:rsidRPr="00EE7B92">
        <w:rPr>
          <w:rFonts w:ascii="Times New Roman" w:hAnsi="Times New Roman" w:cs="Times New Roman"/>
          <w:i/>
          <w:sz w:val="24"/>
          <w:szCs w:val="24"/>
          <w:lang w:val="en-US"/>
        </w:rPr>
        <w:t>dimonitm@yandex.ru</w:t>
      </w:r>
      <w:proofErr w:type="spellEnd"/>
      <w:r w:rsidRPr="00EE7B92">
        <w:rPr>
          <w:rFonts w:ascii="Times New Roman" w:hAnsi="Times New Roman" w:cs="Times New Roman"/>
          <w:i/>
          <w:sz w:val="24"/>
          <w:szCs w:val="24"/>
          <w:lang w:val="en-US"/>
        </w:rPr>
        <w:t>)</w:t>
      </w:r>
    </w:p>
    <w:p w:rsidR="00C65167" w:rsidRDefault="00C65167" w:rsidP="00C65167">
      <w:pPr>
        <w:spacing w:line="240" w:lineRule="auto"/>
        <w:ind w:firstLine="708"/>
        <w:jc w:val="center"/>
        <w:rPr>
          <w:rFonts w:ascii="Times New Roman" w:hAnsi="Times New Roman" w:cs="Times New Roman"/>
          <w:sz w:val="24"/>
          <w:szCs w:val="24"/>
          <w:lang w:val="en-US"/>
        </w:rPr>
      </w:pPr>
      <w:r w:rsidRPr="00C65167">
        <w:rPr>
          <w:rFonts w:ascii="Times New Roman" w:hAnsi="Times New Roman" w:cs="Times New Roman"/>
          <w:sz w:val="24"/>
          <w:szCs w:val="24"/>
          <w:lang w:val="en-US"/>
        </w:rPr>
        <w:t>Bibliographic list</w:t>
      </w:r>
    </w:p>
    <w:p w:rsidR="00C65167" w:rsidRPr="00E00B64" w:rsidRDefault="00C65167" w:rsidP="00E00B64">
      <w:pPr>
        <w:spacing w:after="0" w:line="240" w:lineRule="auto"/>
        <w:rPr>
          <w:rFonts w:ascii="Times New Roman" w:hAnsi="Times New Roman" w:cs="Times New Roman"/>
          <w:sz w:val="24"/>
          <w:szCs w:val="24"/>
          <w:lang w:val="en-US"/>
        </w:rPr>
      </w:pPr>
      <w:proofErr w:type="spellStart"/>
      <w:proofErr w:type="gramStart"/>
      <w:r w:rsidRPr="00E00B64">
        <w:rPr>
          <w:rFonts w:ascii="Times New Roman" w:hAnsi="Times New Roman" w:cs="Times New Roman"/>
          <w:sz w:val="24"/>
          <w:szCs w:val="24"/>
          <w:lang w:val="en-US"/>
        </w:rPr>
        <w:t>1.North</w:t>
      </w:r>
      <w:proofErr w:type="spellEnd"/>
      <w:proofErr w:type="gramEnd"/>
      <w:r w:rsidRPr="00E00B64">
        <w:rPr>
          <w:rFonts w:ascii="Times New Roman" w:hAnsi="Times New Roman" w:cs="Times New Roman"/>
          <w:sz w:val="24"/>
          <w:szCs w:val="24"/>
          <w:lang w:val="en-US"/>
        </w:rPr>
        <w:t xml:space="preserve"> D.C., Wallis </w:t>
      </w:r>
      <w:proofErr w:type="spellStart"/>
      <w:r w:rsidRPr="00E00B64">
        <w:rPr>
          <w:rFonts w:ascii="Times New Roman" w:hAnsi="Times New Roman" w:cs="Times New Roman"/>
          <w:sz w:val="24"/>
          <w:szCs w:val="24"/>
          <w:lang w:val="en-US"/>
        </w:rPr>
        <w:t>J.J.</w:t>
      </w:r>
      <w:proofErr w:type="spellEnd"/>
      <w:r w:rsidRPr="00E00B64">
        <w:rPr>
          <w:rFonts w:ascii="Times New Roman" w:hAnsi="Times New Roman" w:cs="Times New Roman"/>
          <w:sz w:val="24"/>
          <w:szCs w:val="24"/>
          <w:lang w:val="en-US"/>
        </w:rPr>
        <w:t xml:space="preserve">, </w:t>
      </w:r>
      <w:proofErr w:type="spellStart"/>
      <w:r w:rsidRPr="00E00B64">
        <w:rPr>
          <w:rFonts w:ascii="Times New Roman" w:hAnsi="Times New Roman" w:cs="Times New Roman"/>
          <w:sz w:val="24"/>
          <w:szCs w:val="24"/>
          <w:lang w:val="en-US"/>
        </w:rPr>
        <w:t>Weingast</w:t>
      </w:r>
      <w:proofErr w:type="spellEnd"/>
      <w:r w:rsidRPr="00E00B64">
        <w:rPr>
          <w:rFonts w:ascii="Times New Roman" w:hAnsi="Times New Roman" w:cs="Times New Roman"/>
          <w:sz w:val="24"/>
          <w:szCs w:val="24"/>
          <w:lang w:val="en-US"/>
        </w:rPr>
        <w:t xml:space="preserve"> </w:t>
      </w:r>
      <w:proofErr w:type="spellStart"/>
      <w:r w:rsidRPr="00E00B64">
        <w:rPr>
          <w:rFonts w:ascii="Times New Roman" w:hAnsi="Times New Roman" w:cs="Times New Roman"/>
          <w:sz w:val="24"/>
          <w:szCs w:val="24"/>
          <w:lang w:val="en-US"/>
        </w:rPr>
        <w:t>B.R.</w:t>
      </w:r>
      <w:proofErr w:type="spellEnd"/>
      <w:r w:rsidRPr="00E00B64">
        <w:rPr>
          <w:rFonts w:ascii="Times New Roman" w:hAnsi="Times New Roman" w:cs="Times New Roman"/>
          <w:sz w:val="24"/>
          <w:szCs w:val="24"/>
          <w:lang w:val="en-US"/>
        </w:rPr>
        <w:t xml:space="preserve"> Violence and Social Orders: A Conceptual Framework for Interpreting Recorded Human History. N.Y.: Cambridge Univ. Press, 2009.</w:t>
      </w:r>
    </w:p>
    <w:p w:rsidR="00C65167" w:rsidRPr="00E00B64" w:rsidRDefault="00C65167" w:rsidP="00E00B64">
      <w:pPr>
        <w:spacing w:after="0" w:line="240" w:lineRule="auto"/>
        <w:rPr>
          <w:rFonts w:ascii="Times New Roman" w:hAnsi="Times New Roman" w:cs="Times New Roman"/>
          <w:sz w:val="24"/>
          <w:szCs w:val="24"/>
          <w:lang w:val="en-US"/>
        </w:rPr>
      </w:pPr>
      <w:proofErr w:type="gramStart"/>
      <w:r w:rsidRPr="00E00B64">
        <w:rPr>
          <w:rFonts w:ascii="Times New Roman" w:hAnsi="Times New Roman" w:cs="Times New Roman"/>
          <w:sz w:val="24"/>
          <w:szCs w:val="24"/>
          <w:lang w:val="en-US"/>
        </w:rPr>
        <w:t>2.</w:t>
      </w:r>
      <w:r w:rsidR="00E00B64" w:rsidRPr="00E00B64">
        <w:rPr>
          <w:rFonts w:ascii="Times New Roman" w:hAnsi="Times New Roman" w:cs="Times New Roman"/>
          <w:sz w:val="24"/>
          <w:szCs w:val="24"/>
          <w:lang w:val="en-US"/>
        </w:rPr>
        <w:t xml:space="preserve"> </w:t>
      </w:r>
      <w:proofErr w:type="spellStart"/>
      <w:r w:rsidRPr="00E00B64">
        <w:rPr>
          <w:rFonts w:ascii="Times New Roman" w:hAnsi="Times New Roman" w:cs="Times New Roman"/>
          <w:sz w:val="24"/>
          <w:szCs w:val="24"/>
          <w:lang w:val="en-US"/>
        </w:rPr>
        <w:t>Acemoglu</w:t>
      </w:r>
      <w:proofErr w:type="spellEnd"/>
      <w:r w:rsidRPr="00E00B64">
        <w:rPr>
          <w:rFonts w:ascii="Times New Roman" w:hAnsi="Times New Roman" w:cs="Times New Roman"/>
          <w:sz w:val="24"/>
          <w:szCs w:val="24"/>
          <w:lang w:val="en-US"/>
        </w:rPr>
        <w:t xml:space="preserve"> D., Robinson J. (2012).Why</w:t>
      </w:r>
      <w:r w:rsidR="00E00B64" w:rsidRPr="00E00B64">
        <w:rPr>
          <w:rFonts w:ascii="Times New Roman" w:hAnsi="Times New Roman" w:cs="Times New Roman"/>
          <w:sz w:val="24"/>
          <w:szCs w:val="24"/>
          <w:lang w:val="en-US"/>
        </w:rPr>
        <w:t xml:space="preserve"> </w:t>
      </w:r>
      <w:r w:rsidRPr="00E00B64">
        <w:rPr>
          <w:rFonts w:ascii="Times New Roman" w:hAnsi="Times New Roman" w:cs="Times New Roman"/>
          <w:sz w:val="24"/>
          <w:szCs w:val="24"/>
          <w:lang w:val="en-US"/>
        </w:rPr>
        <w:t>Nations Fail.</w:t>
      </w:r>
      <w:proofErr w:type="gramEnd"/>
      <w:r w:rsidR="00E00B64" w:rsidRPr="00E00B64">
        <w:rPr>
          <w:rFonts w:ascii="Times New Roman" w:hAnsi="Times New Roman" w:cs="Times New Roman"/>
          <w:sz w:val="24"/>
          <w:szCs w:val="24"/>
          <w:lang w:val="en-US"/>
        </w:rPr>
        <w:t xml:space="preserve"> </w:t>
      </w:r>
      <w:proofErr w:type="gramStart"/>
      <w:r w:rsidRPr="00E00B64">
        <w:rPr>
          <w:rFonts w:ascii="Times New Roman" w:hAnsi="Times New Roman" w:cs="Times New Roman"/>
          <w:sz w:val="24"/>
          <w:szCs w:val="24"/>
          <w:lang w:val="en-US"/>
        </w:rPr>
        <w:t>The Origins of</w:t>
      </w:r>
      <w:r w:rsidR="00E00B64" w:rsidRPr="00E00B64">
        <w:rPr>
          <w:rFonts w:ascii="Times New Roman" w:hAnsi="Times New Roman" w:cs="Times New Roman"/>
          <w:sz w:val="24"/>
          <w:szCs w:val="24"/>
          <w:lang w:val="en-US"/>
        </w:rPr>
        <w:t xml:space="preserve"> </w:t>
      </w:r>
      <w:r w:rsidRPr="00E00B64">
        <w:rPr>
          <w:rFonts w:ascii="Times New Roman" w:hAnsi="Times New Roman" w:cs="Times New Roman"/>
          <w:sz w:val="24"/>
          <w:szCs w:val="24"/>
          <w:lang w:val="en-US"/>
        </w:rPr>
        <w:t>Power,</w:t>
      </w:r>
      <w:r w:rsidR="00E00B64" w:rsidRPr="00E00B64">
        <w:rPr>
          <w:rFonts w:ascii="Times New Roman" w:hAnsi="Times New Roman" w:cs="Times New Roman"/>
          <w:sz w:val="24"/>
          <w:szCs w:val="24"/>
          <w:lang w:val="en-US"/>
        </w:rPr>
        <w:t xml:space="preserve"> </w:t>
      </w:r>
      <w:r w:rsidR="00E00B64">
        <w:rPr>
          <w:rFonts w:ascii="Times New Roman" w:hAnsi="Times New Roman" w:cs="Times New Roman"/>
          <w:sz w:val="24"/>
          <w:szCs w:val="24"/>
          <w:lang w:val="en-US"/>
        </w:rPr>
        <w:t>Prosperity</w:t>
      </w:r>
      <w:r w:rsidRPr="00E00B64">
        <w:rPr>
          <w:rFonts w:ascii="Times New Roman" w:hAnsi="Times New Roman" w:cs="Times New Roman"/>
          <w:sz w:val="24"/>
          <w:szCs w:val="24"/>
          <w:lang w:val="en-US"/>
        </w:rPr>
        <w:t xml:space="preserve"> and Poverty.</w:t>
      </w:r>
      <w:proofErr w:type="gramEnd"/>
      <w:r w:rsidRPr="00E00B64">
        <w:rPr>
          <w:rFonts w:ascii="Times New Roman" w:hAnsi="Times New Roman" w:cs="Times New Roman"/>
          <w:sz w:val="24"/>
          <w:szCs w:val="24"/>
          <w:lang w:val="en-US"/>
        </w:rPr>
        <w:t xml:space="preserve"> New York: Crown Business, 2012.</w:t>
      </w:r>
    </w:p>
    <w:p w:rsidR="00C65167" w:rsidRPr="00E00B64" w:rsidRDefault="00C65167" w:rsidP="00E00B64">
      <w:pPr>
        <w:pStyle w:val="a3"/>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3. North D. </w:t>
      </w:r>
      <w:r w:rsidRPr="00E00B64">
        <w:rPr>
          <w:rFonts w:ascii="Times New Roman" w:hAnsi="Times New Roman" w:cs="Times New Roman"/>
          <w:iCs/>
          <w:sz w:val="24"/>
          <w:szCs w:val="24"/>
          <w:lang w:val="en-US"/>
        </w:rPr>
        <w:t>Institutions, Institutional Change and Economic Performance</w:t>
      </w:r>
      <w:r w:rsidRPr="00E00B64">
        <w:rPr>
          <w:rFonts w:ascii="Times New Roman" w:hAnsi="Times New Roman" w:cs="Times New Roman"/>
          <w:sz w:val="24"/>
          <w:szCs w:val="24"/>
          <w:lang w:val="en-US"/>
        </w:rPr>
        <w:t xml:space="preserve">. </w:t>
      </w:r>
      <w:proofErr w:type="gramStart"/>
      <w:r w:rsidRPr="00E00B64">
        <w:rPr>
          <w:rFonts w:ascii="Times New Roman" w:hAnsi="Times New Roman" w:cs="Times New Roman"/>
          <w:sz w:val="24"/>
          <w:szCs w:val="24"/>
          <w:lang w:val="en-US"/>
        </w:rPr>
        <w:t>Cambridge University Press, 1990.</w:t>
      </w:r>
      <w:proofErr w:type="gramEnd"/>
    </w:p>
    <w:p w:rsidR="00C65167" w:rsidRPr="00E00B64" w:rsidRDefault="00C65167" w:rsidP="00E00B64">
      <w:pPr>
        <w:pStyle w:val="a3"/>
        <w:rPr>
          <w:rFonts w:ascii="Times New Roman" w:hAnsi="Times New Roman" w:cs="Times New Roman"/>
          <w:sz w:val="24"/>
          <w:szCs w:val="24"/>
          <w:lang w:val="en-US"/>
        </w:rPr>
      </w:pPr>
      <w:r w:rsidRPr="00E00B64">
        <w:rPr>
          <w:rFonts w:ascii="Times New Roman" w:hAnsi="Times New Roman" w:cs="Times New Roman"/>
          <w:iCs/>
          <w:sz w:val="24"/>
          <w:szCs w:val="24"/>
          <w:lang w:val="en-US"/>
        </w:rPr>
        <w:t xml:space="preserve">4. </w:t>
      </w:r>
      <w:proofErr w:type="spellStart"/>
      <w:r w:rsidRPr="00E00B64">
        <w:rPr>
          <w:rFonts w:ascii="Times New Roman" w:hAnsi="Times New Roman" w:cs="Times New Roman"/>
          <w:iCs/>
          <w:sz w:val="24"/>
          <w:szCs w:val="24"/>
          <w:lang w:val="en-US"/>
        </w:rPr>
        <w:t>Tilly</w:t>
      </w:r>
      <w:proofErr w:type="spellEnd"/>
      <w:r w:rsidRPr="00E00B64">
        <w:rPr>
          <w:rFonts w:ascii="Times New Roman" w:hAnsi="Times New Roman" w:cs="Times New Roman"/>
          <w:iCs/>
          <w:sz w:val="24"/>
          <w:szCs w:val="24"/>
          <w:lang w:val="en-US"/>
        </w:rPr>
        <w:t xml:space="preserve"> </w:t>
      </w:r>
      <w:r w:rsidRPr="00E00B64">
        <w:rPr>
          <w:rFonts w:ascii="Times New Roman" w:hAnsi="Times New Roman" w:cs="Times New Roman"/>
          <w:iCs/>
          <w:sz w:val="24"/>
          <w:szCs w:val="24"/>
        </w:rPr>
        <w:t>С</w:t>
      </w:r>
      <w:r w:rsidRPr="00E00B64">
        <w:rPr>
          <w:rFonts w:ascii="Times New Roman" w:hAnsi="Times New Roman" w:cs="Times New Roman"/>
          <w:iCs/>
          <w:sz w:val="24"/>
          <w:szCs w:val="24"/>
          <w:lang w:val="en-US"/>
        </w:rPr>
        <w:t>h.</w:t>
      </w:r>
      <w:r w:rsidRPr="00E00B64">
        <w:rPr>
          <w:rFonts w:ascii="Times New Roman" w:hAnsi="Times New Roman" w:cs="Times New Roman"/>
          <w:sz w:val="24"/>
          <w:szCs w:val="24"/>
          <w:lang w:val="en-US"/>
        </w:rPr>
        <w:t xml:space="preserve"> </w:t>
      </w:r>
      <w:r w:rsidRPr="00E00B64">
        <w:rPr>
          <w:rFonts w:ascii="Times New Roman" w:hAnsi="Times New Roman" w:cs="Times New Roman"/>
          <w:iCs/>
          <w:sz w:val="24"/>
          <w:szCs w:val="24"/>
          <w:lang w:val="en-US"/>
        </w:rPr>
        <w:t>Big Structures, Large Processes, Huge Comparisons</w:t>
      </w:r>
      <w:r w:rsidRPr="00E00B64">
        <w:rPr>
          <w:rFonts w:ascii="Times New Roman" w:hAnsi="Times New Roman" w:cs="Times New Roman"/>
          <w:sz w:val="24"/>
          <w:szCs w:val="24"/>
          <w:lang w:val="en-US"/>
        </w:rPr>
        <w:t xml:space="preserve"> New York: Russell Sage Foundation, 1984.</w:t>
      </w:r>
    </w:p>
    <w:p w:rsidR="00C65167" w:rsidRPr="00E00B64" w:rsidRDefault="00C65167" w:rsidP="00E00B64">
      <w:pPr>
        <w:spacing w:after="0" w:line="240" w:lineRule="auto"/>
        <w:rPr>
          <w:rFonts w:ascii="Times New Roman" w:hAnsi="Times New Roman" w:cs="Times New Roman"/>
          <w:sz w:val="24"/>
          <w:szCs w:val="24"/>
        </w:rPr>
      </w:pPr>
      <w:r w:rsidRPr="00E00B64">
        <w:rPr>
          <w:rFonts w:ascii="Times New Roman" w:hAnsi="Times New Roman" w:cs="Times New Roman"/>
          <w:sz w:val="24"/>
          <w:szCs w:val="24"/>
          <w:lang w:val="en-US"/>
        </w:rPr>
        <w:t xml:space="preserve">5. </w:t>
      </w:r>
      <w:proofErr w:type="spellStart"/>
      <w:r w:rsidRPr="00E00B64">
        <w:rPr>
          <w:rFonts w:ascii="Times New Roman" w:hAnsi="Times New Roman" w:cs="Times New Roman"/>
          <w:sz w:val="24"/>
          <w:szCs w:val="24"/>
          <w:lang w:val="en-US"/>
        </w:rPr>
        <w:t>Kapelyushnikov</w:t>
      </w:r>
      <w:proofErr w:type="spellEnd"/>
      <w:r w:rsidRPr="00E00B64">
        <w:rPr>
          <w:rFonts w:ascii="Times New Roman" w:hAnsi="Times New Roman" w:cs="Times New Roman"/>
          <w:sz w:val="24"/>
          <w:szCs w:val="24"/>
          <w:lang w:val="en-US"/>
        </w:rPr>
        <w:t xml:space="preserve"> R. I. Contra pan-institutionalism // Institutional economic theory: history, problems, </w:t>
      </w:r>
      <w:proofErr w:type="gramStart"/>
      <w:r w:rsidRPr="00E00B64">
        <w:rPr>
          <w:rFonts w:ascii="Times New Roman" w:hAnsi="Times New Roman" w:cs="Times New Roman"/>
          <w:sz w:val="24"/>
          <w:szCs w:val="24"/>
          <w:lang w:val="en-US"/>
        </w:rPr>
        <w:t>prospects</w:t>
      </w:r>
      <w:proofErr w:type="gramEnd"/>
      <w:r w:rsidRPr="00E00B64">
        <w:rPr>
          <w:rFonts w:ascii="Times New Roman" w:hAnsi="Times New Roman" w:cs="Times New Roman"/>
          <w:sz w:val="24"/>
          <w:szCs w:val="24"/>
          <w:lang w:val="en-US"/>
        </w:rPr>
        <w:t xml:space="preserve">. </w:t>
      </w:r>
      <w:proofErr w:type="spellStart"/>
      <w:proofErr w:type="gramStart"/>
      <w:r w:rsidRPr="00E00B64">
        <w:rPr>
          <w:rFonts w:ascii="Times New Roman" w:hAnsi="Times New Roman" w:cs="Times New Roman"/>
          <w:sz w:val="24"/>
          <w:szCs w:val="24"/>
          <w:lang w:val="en-US"/>
        </w:rPr>
        <w:t>SPb</w:t>
      </w:r>
      <w:proofErr w:type="spellEnd"/>
      <w:r w:rsidRPr="00E00B64">
        <w:rPr>
          <w:rFonts w:ascii="Times New Roman" w:hAnsi="Times New Roman" w:cs="Times New Roman"/>
          <w:sz w:val="24"/>
          <w:szCs w:val="24"/>
          <w:lang w:val="en-US"/>
        </w:rPr>
        <w:t>.,</w:t>
      </w:r>
      <w:proofErr w:type="gramEnd"/>
      <w:r w:rsidRPr="00E00B64">
        <w:rPr>
          <w:rFonts w:ascii="Times New Roman" w:hAnsi="Times New Roman" w:cs="Times New Roman"/>
          <w:sz w:val="24"/>
          <w:szCs w:val="24"/>
          <w:lang w:val="en-US"/>
        </w:rPr>
        <w:t xml:space="preserve"> 2019. Pp. 7 – 31.</w:t>
      </w:r>
    </w:p>
    <w:p w:rsidR="00C65167" w:rsidRPr="00E00B64" w:rsidRDefault="00C65167" w:rsidP="00E00B64">
      <w:pPr>
        <w:pStyle w:val="a7"/>
        <w:spacing w:after="0" w:line="240" w:lineRule="auto"/>
        <w:ind w:left="0"/>
        <w:rPr>
          <w:rFonts w:ascii="Times New Roman" w:eastAsia="Times New Roman" w:hAnsi="Times New Roman" w:cs="Times New Roman"/>
          <w:sz w:val="24"/>
          <w:szCs w:val="24"/>
          <w:lang w:val="en-US" w:eastAsia="ru-RU"/>
        </w:rPr>
      </w:pPr>
      <w:r w:rsidRPr="00E00B64">
        <w:rPr>
          <w:rFonts w:ascii="Times New Roman" w:hAnsi="Times New Roman" w:cs="Times New Roman"/>
          <w:sz w:val="24"/>
          <w:szCs w:val="24"/>
          <w:lang w:val="en-US"/>
        </w:rPr>
        <w:t>6.</w:t>
      </w:r>
      <w:r w:rsidRPr="00E00B64">
        <w:rPr>
          <w:rFonts w:ascii="Times New Roman" w:eastAsia="Times New Roman" w:hAnsi="Times New Roman" w:cs="Times New Roman"/>
          <w:sz w:val="24"/>
          <w:szCs w:val="24"/>
          <w:lang w:val="en-US" w:eastAsia="ru-RU"/>
        </w:rPr>
        <w:t xml:space="preserve">  North D. Institutions and Economic Growth: An Historical Introduction // World Development, 1989, vol. 17, no. 9</w:t>
      </w:r>
      <w:proofErr w:type="gramStart"/>
      <w:r w:rsidRPr="00E00B64">
        <w:rPr>
          <w:rFonts w:ascii="Times New Roman" w:eastAsia="Times New Roman" w:hAnsi="Times New Roman" w:cs="Times New Roman"/>
          <w:sz w:val="24"/>
          <w:szCs w:val="24"/>
          <w:lang w:val="en-US" w:eastAsia="ru-RU"/>
        </w:rPr>
        <w:t xml:space="preserve">,  </w:t>
      </w:r>
      <w:proofErr w:type="spellStart"/>
      <w:r w:rsidRPr="00E00B64">
        <w:rPr>
          <w:rFonts w:ascii="Times New Roman" w:eastAsia="Times New Roman" w:hAnsi="Times New Roman" w:cs="Times New Roman"/>
          <w:sz w:val="24"/>
          <w:szCs w:val="24"/>
          <w:lang w:val="en-US" w:eastAsia="ru-RU"/>
        </w:rPr>
        <w:t>p.1319</w:t>
      </w:r>
      <w:proofErr w:type="spellEnd"/>
      <w:proofErr w:type="gramEnd"/>
      <w:r w:rsidRPr="00E00B64">
        <w:rPr>
          <w:rFonts w:ascii="Times New Roman" w:eastAsia="Times New Roman" w:hAnsi="Times New Roman" w:cs="Times New Roman"/>
          <w:sz w:val="24"/>
          <w:szCs w:val="24"/>
          <w:lang w:val="en-US" w:eastAsia="ru-RU"/>
        </w:rPr>
        <w:t xml:space="preserve">–1332. </w:t>
      </w:r>
    </w:p>
    <w:p w:rsidR="00C65167" w:rsidRPr="00E00B64" w:rsidRDefault="00C65167"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7. </w:t>
      </w:r>
      <w:proofErr w:type="spellStart"/>
      <w:r w:rsidRPr="00E00B64">
        <w:rPr>
          <w:rFonts w:ascii="Times New Roman" w:hAnsi="Times New Roman" w:cs="Times New Roman"/>
          <w:sz w:val="24"/>
          <w:szCs w:val="24"/>
          <w:lang w:val="en-US"/>
        </w:rPr>
        <w:t>Beznin</w:t>
      </w:r>
      <w:proofErr w:type="spellEnd"/>
      <w:r w:rsidRPr="00E00B64">
        <w:rPr>
          <w:rFonts w:ascii="Times New Roman" w:hAnsi="Times New Roman" w:cs="Times New Roman"/>
          <w:sz w:val="24"/>
          <w:szCs w:val="24"/>
          <w:lang w:val="en-US"/>
        </w:rPr>
        <w:t xml:space="preserve"> M. A., </w:t>
      </w:r>
      <w:proofErr w:type="spellStart"/>
      <w:r w:rsidRPr="00E00B64">
        <w:rPr>
          <w:rFonts w:ascii="Times New Roman" w:hAnsi="Times New Roman" w:cs="Times New Roman"/>
          <w:sz w:val="24"/>
          <w:szCs w:val="24"/>
          <w:lang w:val="en-US"/>
        </w:rPr>
        <w:t>Dimoni</w:t>
      </w:r>
      <w:proofErr w:type="spellEnd"/>
      <w:r w:rsidRPr="00E00B64">
        <w:rPr>
          <w:rFonts w:ascii="Times New Roman" w:hAnsi="Times New Roman" w:cs="Times New Roman"/>
          <w:sz w:val="24"/>
          <w:szCs w:val="24"/>
          <w:lang w:val="en-US"/>
        </w:rPr>
        <w:t xml:space="preserve"> T. M. State capitalism, social classes, cultural landscape of the Soviet village of the Stalini</w:t>
      </w:r>
      <w:r w:rsidR="00E00B64" w:rsidRPr="00E00B64">
        <w:rPr>
          <w:rFonts w:ascii="Times New Roman" w:hAnsi="Times New Roman" w:cs="Times New Roman"/>
          <w:sz w:val="24"/>
          <w:szCs w:val="24"/>
          <w:lang w:val="en-US"/>
        </w:rPr>
        <w:t>st and post-Stalinist times /</w:t>
      </w:r>
      <w:r w:rsidRPr="00E00B64">
        <w:rPr>
          <w:rFonts w:ascii="Times New Roman" w:hAnsi="Times New Roman" w:cs="Times New Roman"/>
          <w:sz w:val="24"/>
          <w:szCs w:val="24"/>
          <w:lang w:val="en-US"/>
        </w:rPr>
        <w:t xml:space="preserve">/ The Soviet </w:t>
      </w:r>
      <w:r w:rsidR="00E00B64" w:rsidRPr="00E00B64">
        <w:rPr>
          <w:rFonts w:ascii="Times New Roman" w:hAnsi="Times New Roman" w:cs="Times New Roman"/>
          <w:sz w:val="24"/>
          <w:szCs w:val="24"/>
          <w:lang w:val="en-US"/>
        </w:rPr>
        <w:t xml:space="preserve">and Post-soviet review / 2016. </w:t>
      </w:r>
      <w:r w:rsidRPr="00E00B64">
        <w:rPr>
          <w:rFonts w:ascii="Times New Roman" w:hAnsi="Times New Roman" w:cs="Times New Roman"/>
          <w:sz w:val="24"/>
          <w:szCs w:val="24"/>
          <w:lang w:val="en-US"/>
        </w:rPr>
        <w:t xml:space="preserve"> </w:t>
      </w:r>
      <w:proofErr w:type="gramStart"/>
      <w:r w:rsidR="00E00B64" w:rsidRPr="00E00B64">
        <w:rPr>
          <w:rFonts w:ascii="Times New Roman" w:hAnsi="Times New Roman" w:cs="Times New Roman"/>
          <w:sz w:val="24"/>
          <w:szCs w:val="24"/>
          <w:lang w:val="en-US"/>
        </w:rPr>
        <w:t xml:space="preserve">№ </w:t>
      </w:r>
      <w:r w:rsidRPr="00E00B64">
        <w:rPr>
          <w:rFonts w:ascii="Times New Roman" w:hAnsi="Times New Roman" w:cs="Times New Roman"/>
          <w:sz w:val="24"/>
          <w:szCs w:val="24"/>
          <w:lang w:val="en-US"/>
        </w:rPr>
        <w:t>43.</w:t>
      </w:r>
      <w:proofErr w:type="gramEnd"/>
      <w:r w:rsidRPr="00E00B64">
        <w:rPr>
          <w:rFonts w:ascii="Times New Roman" w:hAnsi="Times New Roman" w:cs="Times New Roman"/>
          <w:sz w:val="24"/>
          <w:szCs w:val="24"/>
          <w:lang w:val="en-US"/>
        </w:rPr>
        <w:t xml:space="preserve"> Pp. 301-337.</w:t>
      </w:r>
    </w:p>
    <w:p w:rsidR="00C65167"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8. </w:t>
      </w:r>
      <w:proofErr w:type="spellStart"/>
      <w:r w:rsidRPr="00E00B64">
        <w:rPr>
          <w:rFonts w:ascii="Times New Roman" w:hAnsi="Times New Roman" w:cs="Times New Roman"/>
          <w:sz w:val="24"/>
          <w:szCs w:val="24"/>
          <w:lang w:val="en-US"/>
        </w:rPr>
        <w:t>Beznin</w:t>
      </w:r>
      <w:proofErr w:type="spellEnd"/>
      <w:r w:rsidRPr="00E00B64">
        <w:rPr>
          <w:rFonts w:ascii="Times New Roman" w:hAnsi="Times New Roman" w:cs="Times New Roman"/>
          <w:sz w:val="24"/>
          <w:szCs w:val="24"/>
          <w:lang w:val="en-US"/>
        </w:rPr>
        <w:t xml:space="preserve"> M. A., </w:t>
      </w:r>
      <w:proofErr w:type="spellStart"/>
      <w:r w:rsidRPr="00E00B64">
        <w:rPr>
          <w:rFonts w:ascii="Times New Roman" w:hAnsi="Times New Roman" w:cs="Times New Roman"/>
          <w:sz w:val="24"/>
          <w:szCs w:val="24"/>
          <w:lang w:val="en-US"/>
        </w:rPr>
        <w:t>Dimoni</w:t>
      </w:r>
      <w:proofErr w:type="spellEnd"/>
      <w:r w:rsidRPr="00E00B64">
        <w:rPr>
          <w:rFonts w:ascii="Times New Roman" w:hAnsi="Times New Roman" w:cs="Times New Roman"/>
          <w:sz w:val="24"/>
          <w:szCs w:val="24"/>
          <w:lang w:val="en-US"/>
        </w:rPr>
        <w:t xml:space="preserve"> T. M. T</w:t>
      </w:r>
      <w:r w:rsidR="00C65167" w:rsidRPr="00E00B64">
        <w:rPr>
          <w:rFonts w:ascii="Times New Roman" w:hAnsi="Times New Roman" w:cs="Times New Roman"/>
          <w:sz w:val="24"/>
          <w:szCs w:val="24"/>
          <w:lang w:val="en-US"/>
        </w:rPr>
        <w:t>he Soviet proto-bourgeoisie: the Genesis of the hig</w:t>
      </w:r>
      <w:r w:rsidRPr="00E00B64">
        <w:rPr>
          <w:rFonts w:ascii="Times New Roman" w:hAnsi="Times New Roman" w:cs="Times New Roman"/>
          <w:sz w:val="24"/>
          <w:szCs w:val="24"/>
          <w:lang w:val="en-US"/>
        </w:rPr>
        <w:t>hest class of Russian society /</w:t>
      </w:r>
      <w:r w:rsidR="00C65167" w:rsidRPr="00E00B64">
        <w:rPr>
          <w:rFonts w:ascii="Times New Roman" w:hAnsi="Times New Roman" w:cs="Times New Roman"/>
          <w:sz w:val="24"/>
          <w:szCs w:val="24"/>
          <w:lang w:val="en-US"/>
        </w:rPr>
        <w:t>/ Mod</w:t>
      </w:r>
      <w:r w:rsidRPr="00E00B64">
        <w:rPr>
          <w:rFonts w:ascii="Times New Roman" w:hAnsi="Times New Roman" w:cs="Times New Roman"/>
          <w:sz w:val="24"/>
          <w:szCs w:val="24"/>
          <w:lang w:val="en-US"/>
        </w:rPr>
        <w:t>ern history of Russia. 2019.  №</w:t>
      </w:r>
      <w:r w:rsidR="00C65167" w:rsidRPr="00E00B64">
        <w:rPr>
          <w:rFonts w:ascii="Times New Roman" w:hAnsi="Times New Roman" w:cs="Times New Roman"/>
          <w:sz w:val="24"/>
          <w:szCs w:val="24"/>
          <w:lang w:val="en-US"/>
        </w:rPr>
        <w:t xml:space="preserve"> 2 (9). S. 437 – 453.</w:t>
      </w:r>
    </w:p>
    <w:p w:rsidR="00C65167" w:rsidRPr="00E00B64" w:rsidRDefault="00C65167" w:rsidP="00E00B64">
      <w:pPr>
        <w:spacing w:after="0" w:line="240" w:lineRule="auto"/>
        <w:rPr>
          <w:rFonts w:ascii="Times New Roman" w:hAnsi="Times New Roman" w:cs="Times New Roman"/>
          <w:sz w:val="24"/>
          <w:szCs w:val="24"/>
        </w:rPr>
      </w:pPr>
      <w:r w:rsidRPr="00E00B64">
        <w:rPr>
          <w:rFonts w:ascii="Times New Roman" w:hAnsi="Times New Roman" w:cs="Times New Roman"/>
          <w:sz w:val="24"/>
          <w:szCs w:val="24"/>
          <w:lang w:val="en-US"/>
        </w:rPr>
        <w:t xml:space="preserve">9. </w:t>
      </w:r>
      <w:proofErr w:type="spellStart"/>
      <w:r w:rsidRPr="00E00B64">
        <w:rPr>
          <w:rFonts w:ascii="Times New Roman" w:hAnsi="Times New Roman" w:cs="Times New Roman"/>
          <w:sz w:val="24"/>
          <w:szCs w:val="24"/>
          <w:lang w:val="en-US"/>
        </w:rPr>
        <w:t>Be</w:t>
      </w:r>
      <w:r w:rsidR="00E00B64" w:rsidRPr="00E00B64">
        <w:rPr>
          <w:rFonts w:ascii="Times New Roman" w:hAnsi="Times New Roman" w:cs="Times New Roman"/>
          <w:sz w:val="24"/>
          <w:szCs w:val="24"/>
          <w:lang w:val="en-US"/>
        </w:rPr>
        <w:t>znin</w:t>
      </w:r>
      <w:proofErr w:type="spellEnd"/>
      <w:r w:rsidR="00E00B64" w:rsidRPr="00E00B64">
        <w:rPr>
          <w:rFonts w:ascii="Times New Roman" w:hAnsi="Times New Roman" w:cs="Times New Roman"/>
          <w:sz w:val="24"/>
          <w:szCs w:val="24"/>
          <w:lang w:val="en-US"/>
        </w:rPr>
        <w:t xml:space="preserve"> M. A., </w:t>
      </w:r>
      <w:proofErr w:type="spellStart"/>
      <w:r w:rsidR="00E00B64" w:rsidRPr="00E00B64">
        <w:rPr>
          <w:rFonts w:ascii="Times New Roman" w:hAnsi="Times New Roman" w:cs="Times New Roman"/>
          <w:sz w:val="24"/>
          <w:szCs w:val="24"/>
          <w:lang w:val="en-US"/>
        </w:rPr>
        <w:t>Dimoni</w:t>
      </w:r>
      <w:proofErr w:type="spellEnd"/>
      <w:r w:rsidR="00E00B64" w:rsidRPr="00E00B64">
        <w:rPr>
          <w:rFonts w:ascii="Times New Roman" w:hAnsi="Times New Roman" w:cs="Times New Roman"/>
          <w:sz w:val="24"/>
          <w:szCs w:val="24"/>
          <w:lang w:val="en-US"/>
        </w:rPr>
        <w:t xml:space="preserve"> T. M. T</w:t>
      </w:r>
      <w:r w:rsidRPr="00E00B64">
        <w:rPr>
          <w:rFonts w:ascii="Times New Roman" w:hAnsi="Times New Roman" w:cs="Times New Roman"/>
          <w:sz w:val="24"/>
          <w:szCs w:val="24"/>
          <w:lang w:val="en-US"/>
        </w:rPr>
        <w:t xml:space="preserve">he Institutional features of Russian capitalism: from Stalin to Brezhnev // Problems </w:t>
      </w:r>
      <w:r w:rsidR="00E00B64" w:rsidRPr="00E00B64">
        <w:rPr>
          <w:rFonts w:ascii="Times New Roman" w:hAnsi="Times New Roman" w:cs="Times New Roman"/>
          <w:sz w:val="24"/>
          <w:szCs w:val="24"/>
          <w:lang w:val="en-US"/>
        </w:rPr>
        <w:t xml:space="preserve">of theoretical Economics. </w:t>
      </w:r>
      <w:proofErr w:type="gramStart"/>
      <w:r w:rsidR="00E00B64" w:rsidRPr="00E00B64">
        <w:rPr>
          <w:rFonts w:ascii="Times New Roman" w:hAnsi="Times New Roman" w:cs="Times New Roman"/>
          <w:sz w:val="24"/>
          <w:szCs w:val="24"/>
          <w:lang w:val="en-US"/>
        </w:rPr>
        <w:t>2019 №</w:t>
      </w:r>
      <w:r w:rsidRPr="00E00B64">
        <w:rPr>
          <w:rFonts w:ascii="Times New Roman" w:hAnsi="Times New Roman" w:cs="Times New Roman"/>
          <w:sz w:val="24"/>
          <w:szCs w:val="24"/>
          <w:lang w:val="en-US"/>
        </w:rPr>
        <w:t xml:space="preserve"> 2 (5).</w:t>
      </w:r>
      <w:proofErr w:type="gramEnd"/>
      <w:r w:rsidRPr="00E00B64">
        <w:rPr>
          <w:rFonts w:ascii="Times New Roman" w:hAnsi="Times New Roman" w:cs="Times New Roman"/>
          <w:sz w:val="24"/>
          <w:szCs w:val="24"/>
          <w:lang w:val="en-US"/>
        </w:rPr>
        <w:t xml:space="preserve"> P. 118 – 135.</w:t>
      </w:r>
    </w:p>
    <w:p w:rsidR="00E00B64" w:rsidRPr="00E00B64" w:rsidRDefault="00E00B64" w:rsidP="00E00B64">
      <w:pPr>
        <w:pStyle w:val="a7"/>
        <w:spacing w:after="0" w:line="240" w:lineRule="auto"/>
        <w:ind w:left="0"/>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10. Pierson P., </w:t>
      </w:r>
      <w:proofErr w:type="spellStart"/>
      <w:r w:rsidRPr="00E00B64">
        <w:rPr>
          <w:rFonts w:ascii="Times New Roman" w:hAnsi="Times New Roman" w:cs="Times New Roman"/>
          <w:sz w:val="24"/>
          <w:szCs w:val="24"/>
          <w:lang w:val="en-US"/>
        </w:rPr>
        <w:t>Skocpol</w:t>
      </w:r>
      <w:proofErr w:type="spellEnd"/>
      <w:r w:rsidRPr="00E00B64">
        <w:rPr>
          <w:rFonts w:ascii="Times New Roman" w:hAnsi="Times New Roman" w:cs="Times New Roman"/>
          <w:sz w:val="24"/>
          <w:szCs w:val="24"/>
          <w:lang w:val="en-US"/>
        </w:rPr>
        <w:t xml:space="preserve"> T. Historical Institutionalism in Contemporary Political Science in Political Science: The State of the Discipline, </w:t>
      </w:r>
      <w:proofErr w:type="spellStart"/>
      <w:r w:rsidRPr="00E00B64">
        <w:rPr>
          <w:rFonts w:ascii="Times New Roman" w:hAnsi="Times New Roman" w:cs="Times New Roman"/>
          <w:sz w:val="24"/>
          <w:szCs w:val="24"/>
          <w:lang w:val="en-US"/>
        </w:rPr>
        <w:t>Katznelson</w:t>
      </w:r>
      <w:proofErr w:type="spellEnd"/>
      <w:r w:rsidRPr="00E00B64">
        <w:rPr>
          <w:rFonts w:ascii="Times New Roman" w:hAnsi="Times New Roman" w:cs="Times New Roman"/>
          <w:sz w:val="24"/>
          <w:szCs w:val="24"/>
          <w:lang w:val="en-US"/>
        </w:rPr>
        <w:t xml:space="preserve"> I., Milner H. (</w:t>
      </w:r>
      <w:proofErr w:type="spellStart"/>
      <w:proofErr w:type="gramStart"/>
      <w:r w:rsidRPr="00E00B64">
        <w:rPr>
          <w:rFonts w:ascii="Times New Roman" w:hAnsi="Times New Roman" w:cs="Times New Roman"/>
          <w:sz w:val="24"/>
          <w:szCs w:val="24"/>
          <w:lang w:val="en-US"/>
        </w:rPr>
        <w:t>eds</w:t>
      </w:r>
      <w:proofErr w:type="spellEnd"/>
      <w:proofErr w:type="gramEnd"/>
      <w:r w:rsidRPr="00E00B64">
        <w:rPr>
          <w:rFonts w:ascii="Times New Roman" w:hAnsi="Times New Roman" w:cs="Times New Roman"/>
          <w:sz w:val="24"/>
          <w:szCs w:val="24"/>
          <w:lang w:val="en-US"/>
        </w:rPr>
        <w:t xml:space="preserve">). New York: Norton, 2002. </w:t>
      </w:r>
    </w:p>
    <w:p w:rsidR="00E00B64"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11. </w:t>
      </w:r>
      <w:proofErr w:type="spellStart"/>
      <w:r w:rsidRPr="00E00B64">
        <w:rPr>
          <w:rFonts w:ascii="Times New Roman" w:hAnsi="Times New Roman" w:cs="Times New Roman"/>
          <w:sz w:val="24"/>
          <w:szCs w:val="24"/>
          <w:lang w:val="en-US"/>
        </w:rPr>
        <w:t>Beznin</w:t>
      </w:r>
      <w:proofErr w:type="spellEnd"/>
      <w:r w:rsidRPr="00E00B64">
        <w:rPr>
          <w:rFonts w:ascii="Times New Roman" w:hAnsi="Times New Roman" w:cs="Times New Roman"/>
          <w:sz w:val="24"/>
          <w:szCs w:val="24"/>
          <w:lang w:val="en-US"/>
        </w:rPr>
        <w:t xml:space="preserve"> M. A., </w:t>
      </w:r>
      <w:proofErr w:type="spellStart"/>
      <w:r w:rsidRPr="00E00B64">
        <w:rPr>
          <w:rFonts w:ascii="Times New Roman" w:hAnsi="Times New Roman" w:cs="Times New Roman"/>
          <w:sz w:val="24"/>
          <w:szCs w:val="24"/>
          <w:lang w:val="en-US"/>
        </w:rPr>
        <w:t>Dimoni</w:t>
      </w:r>
      <w:proofErr w:type="spellEnd"/>
      <w:r w:rsidRPr="00E00B64">
        <w:rPr>
          <w:rFonts w:ascii="Times New Roman" w:hAnsi="Times New Roman" w:cs="Times New Roman"/>
          <w:sz w:val="24"/>
          <w:szCs w:val="24"/>
          <w:lang w:val="en-US"/>
        </w:rPr>
        <w:t xml:space="preserve"> T. M. </w:t>
      </w:r>
      <w:proofErr w:type="gramStart"/>
      <w:r w:rsidRPr="00E00B64">
        <w:rPr>
          <w:rFonts w:ascii="Times New Roman" w:hAnsi="Times New Roman" w:cs="Times New Roman"/>
          <w:sz w:val="24"/>
          <w:szCs w:val="24"/>
          <w:lang w:val="en-US"/>
        </w:rPr>
        <w:t xml:space="preserve">The Agrarian structure of Russia in the 1930 – </w:t>
      </w:r>
      <w:proofErr w:type="spellStart"/>
      <w:r w:rsidRPr="00E00B64">
        <w:rPr>
          <w:rFonts w:ascii="Times New Roman" w:hAnsi="Times New Roman" w:cs="Times New Roman"/>
          <w:sz w:val="24"/>
          <w:szCs w:val="24"/>
          <w:lang w:val="en-US"/>
        </w:rPr>
        <w:t>1980s</w:t>
      </w:r>
      <w:proofErr w:type="spellEnd"/>
      <w:r w:rsidRPr="00E00B64">
        <w:rPr>
          <w:rFonts w:ascii="Times New Roman" w:hAnsi="Times New Roman" w:cs="Times New Roman"/>
          <w:sz w:val="24"/>
          <w:szCs w:val="24"/>
          <w:lang w:val="en-US"/>
        </w:rPr>
        <w:t>.</w:t>
      </w:r>
      <w:proofErr w:type="gramEnd"/>
      <w:r w:rsidRPr="00E00B64">
        <w:rPr>
          <w:rFonts w:ascii="Times New Roman" w:hAnsi="Times New Roman" w:cs="Times New Roman"/>
          <w:sz w:val="24"/>
          <w:szCs w:val="24"/>
          <w:lang w:val="en-US"/>
        </w:rPr>
        <w:t xml:space="preserve"> Moscow, </w:t>
      </w:r>
      <w:proofErr w:type="spellStart"/>
      <w:r w:rsidRPr="00E00B64">
        <w:rPr>
          <w:rFonts w:ascii="Times New Roman" w:hAnsi="Times New Roman" w:cs="Times New Roman"/>
          <w:sz w:val="24"/>
          <w:szCs w:val="24"/>
          <w:lang w:val="en-US"/>
        </w:rPr>
        <w:t>Lenand</w:t>
      </w:r>
      <w:proofErr w:type="spellEnd"/>
      <w:r w:rsidRPr="00E00B64">
        <w:rPr>
          <w:rFonts w:ascii="Times New Roman" w:hAnsi="Times New Roman" w:cs="Times New Roman"/>
          <w:sz w:val="24"/>
          <w:szCs w:val="24"/>
          <w:lang w:val="en-US"/>
        </w:rPr>
        <w:t>, 2019.</w:t>
      </w:r>
    </w:p>
    <w:p w:rsidR="00E00B64"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12. </w:t>
      </w:r>
      <w:proofErr w:type="spellStart"/>
      <w:r w:rsidRPr="00E00B64">
        <w:rPr>
          <w:rFonts w:ascii="Times New Roman" w:hAnsi="Times New Roman" w:cs="Times New Roman"/>
          <w:sz w:val="24"/>
          <w:szCs w:val="24"/>
          <w:lang w:val="en-US"/>
        </w:rPr>
        <w:t>Osipov</w:t>
      </w:r>
      <w:proofErr w:type="spellEnd"/>
      <w:r w:rsidRPr="00E00B64">
        <w:rPr>
          <w:rFonts w:ascii="Times New Roman" w:hAnsi="Times New Roman" w:cs="Times New Roman"/>
          <w:sz w:val="24"/>
          <w:szCs w:val="24"/>
          <w:lang w:val="en-US"/>
        </w:rPr>
        <w:t xml:space="preserve"> Y. M. Fundamentals of the theory of economic mechanism. </w:t>
      </w:r>
      <w:proofErr w:type="gramStart"/>
      <w:r w:rsidRPr="00E00B64">
        <w:rPr>
          <w:rFonts w:ascii="Times New Roman" w:hAnsi="Times New Roman" w:cs="Times New Roman"/>
          <w:sz w:val="24"/>
          <w:szCs w:val="24"/>
          <w:lang w:val="en-US"/>
        </w:rPr>
        <w:t xml:space="preserve">M., ed. </w:t>
      </w:r>
      <w:proofErr w:type="spellStart"/>
      <w:r w:rsidRPr="00E00B64">
        <w:rPr>
          <w:rFonts w:ascii="Times New Roman" w:hAnsi="Times New Roman" w:cs="Times New Roman"/>
          <w:sz w:val="24"/>
          <w:szCs w:val="24"/>
          <w:lang w:val="en-US"/>
        </w:rPr>
        <w:t>MGU</w:t>
      </w:r>
      <w:proofErr w:type="spellEnd"/>
      <w:r w:rsidRPr="00E00B64">
        <w:rPr>
          <w:rFonts w:ascii="Times New Roman" w:hAnsi="Times New Roman" w:cs="Times New Roman"/>
          <w:sz w:val="24"/>
          <w:szCs w:val="24"/>
          <w:lang w:val="en-US"/>
        </w:rPr>
        <w:t>, 2005.</w:t>
      </w:r>
      <w:proofErr w:type="gramEnd"/>
    </w:p>
    <w:p w:rsidR="00E00B64"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13. </w:t>
      </w:r>
      <w:proofErr w:type="spellStart"/>
      <w:r w:rsidRPr="00E00B64">
        <w:rPr>
          <w:rFonts w:ascii="Times New Roman" w:hAnsi="Times New Roman" w:cs="Times New Roman"/>
          <w:sz w:val="24"/>
          <w:szCs w:val="24"/>
          <w:lang w:val="en-US"/>
        </w:rPr>
        <w:t>Polterovich</w:t>
      </w:r>
      <w:proofErr w:type="spellEnd"/>
      <w:r w:rsidRPr="00E00B64">
        <w:rPr>
          <w:rFonts w:ascii="Times New Roman" w:hAnsi="Times New Roman" w:cs="Times New Roman"/>
          <w:sz w:val="24"/>
          <w:szCs w:val="24"/>
          <w:lang w:val="en-US"/>
        </w:rPr>
        <w:t xml:space="preserve"> V. M. Transplantation of economic institutions // Economic science of modern Russia. 2001. № 3.</w:t>
      </w:r>
    </w:p>
    <w:p w:rsidR="00E00B64"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14. North D. Institutional changes: framework for analysis // Questions of Economics. 1997. № 3.</w:t>
      </w:r>
    </w:p>
    <w:p w:rsidR="00E00B64" w:rsidRPr="00E00B64" w:rsidRDefault="00E00B64" w:rsidP="00E00B64">
      <w:pPr>
        <w:spacing w:after="0" w:line="240" w:lineRule="auto"/>
        <w:rPr>
          <w:rFonts w:ascii="Times New Roman" w:hAnsi="Times New Roman" w:cs="Times New Roman"/>
          <w:sz w:val="24"/>
          <w:szCs w:val="24"/>
          <w:lang w:val="en-US"/>
        </w:rPr>
      </w:pPr>
      <w:r w:rsidRPr="00E00B64">
        <w:rPr>
          <w:rFonts w:ascii="Times New Roman" w:hAnsi="Times New Roman" w:cs="Times New Roman"/>
          <w:sz w:val="24"/>
          <w:szCs w:val="24"/>
          <w:lang w:val="en-US"/>
        </w:rPr>
        <w:t xml:space="preserve">15. </w:t>
      </w:r>
      <w:proofErr w:type="spellStart"/>
      <w:r w:rsidRPr="00E00B64">
        <w:rPr>
          <w:rFonts w:ascii="Times New Roman" w:hAnsi="Times New Roman" w:cs="Times New Roman"/>
          <w:sz w:val="24"/>
          <w:szCs w:val="24"/>
          <w:lang w:val="en-US"/>
        </w:rPr>
        <w:t>Istomin</w:t>
      </w:r>
      <w:proofErr w:type="spellEnd"/>
      <w:r w:rsidRPr="00E00B64">
        <w:rPr>
          <w:rFonts w:ascii="Times New Roman" w:hAnsi="Times New Roman" w:cs="Times New Roman"/>
          <w:sz w:val="24"/>
          <w:szCs w:val="24"/>
          <w:lang w:val="en-US"/>
        </w:rPr>
        <w:t xml:space="preserve"> S. V. Nature of the institutional mechanism // Bulletin of the Chelyabinsk state University. 2009. № 1. </w:t>
      </w:r>
      <w:proofErr w:type="gramStart"/>
      <w:r w:rsidRPr="00E00B64">
        <w:rPr>
          <w:rFonts w:ascii="Times New Roman" w:hAnsi="Times New Roman" w:cs="Times New Roman"/>
          <w:sz w:val="24"/>
          <w:szCs w:val="24"/>
          <w:lang w:val="en-US"/>
        </w:rPr>
        <w:t>Economy.</w:t>
      </w:r>
      <w:proofErr w:type="gramEnd"/>
      <w:r w:rsidRPr="00E00B64">
        <w:rPr>
          <w:rFonts w:ascii="Times New Roman" w:hAnsi="Times New Roman" w:cs="Times New Roman"/>
          <w:sz w:val="24"/>
          <w:szCs w:val="24"/>
          <w:lang w:val="en-US"/>
        </w:rPr>
        <w:t xml:space="preserve"> </w:t>
      </w:r>
      <w:proofErr w:type="gramStart"/>
      <w:r w:rsidRPr="00E00B64">
        <w:rPr>
          <w:rFonts w:ascii="Times New Roman" w:hAnsi="Times New Roman" w:cs="Times New Roman"/>
          <w:sz w:val="24"/>
          <w:szCs w:val="24"/>
          <w:lang w:val="en-US"/>
        </w:rPr>
        <w:t>Vol. 17.</w:t>
      </w:r>
      <w:proofErr w:type="gramEnd"/>
      <w:r w:rsidRPr="00E00B64">
        <w:rPr>
          <w:rFonts w:ascii="Times New Roman" w:hAnsi="Times New Roman" w:cs="Times New Roman"/>
          <w:sz w:val="24"/>
          <w:szCs w:val="24"/>
          <w:lang w:val="en-US"/>
        </w:rPr>
        <w:t xml:space="preserve"> Pp. 46-52.</w:t>
      </w:r>
    </w:p>
    <w:p w:rsidR="00E00B64" w:rsidRPr="00E00B64" w:rsidRDefault="00E00B64" w:rsidP="00E00B64">
      <w:pPr>
        <w:spacing w:after="0" w:line="240" w:lineRule="auto"/>
        <w:rPr>
          <w:rFonts w:ascii="Times New Roman" w:hAnsi="Times New Roman" w:cs="Times New Roman"/>
          <w:sz w:val="24"/>
          <w:szCs w:val="24"/>
        </w:rPr>
      </w:pPr>
      <w:r w:rsidRPr="00E00B64">
        <w:rPr>
          <w:rFonts w:ascii="Times New Roman" w:hAnsi="Times New Roman" w:cs="Times New Roman"/>
          <w:sz w:val="24"/>
          <w:szCs w:val="24"/>
          <w:lang w:val="en-US"/>
        </w:rPr>
        <w:t xml:space="preserve">16. </w:t>
      </w:r>
      <w:proofErr w:type="spellStart"/>
      <w:r w:rsidRPr="00E00B64">
        <w:rPr>
          <w:rFonts w:ascii="Times New Roman" w:hAnsi="Times New Roman" w:cs="Times New Roman"/>
          <w:sz w:val="24"/>
          <w:szCs w:val="24"/>
          <w:lang w:val="en-US"/>
        </w:rPr>
        <w:t>Kokorev</w:t>
      </w:r>
      <w:proofErr w:type="spellEnd"/>
      <w:r w:rsidRPr="00E00B64">
        <w:rPr>
          <w:rFonts w:ascii="Times New Roman" w:hAnsi="Times New Roman" w:cs="Times New Roman"/>
          <w:sz w:val="24"/>
          <w:szCs w:val="24"/>
          <w:lang w:val="en-US"/>
        </w:rPr>
        <w:t xml:space="preserve"> B. Institutional transformation in modern Russia: analysis of transaction costs dynamics // Problems of Economics. 1996. №. 12.</w:t>
      </w:r>
    </w:p>
    <w:p w:rsidR="00E00B64" w:rsidRPr="00E00B64" w:rsidRDefault="00E00B64" w:rsidP="00E00B64">
      <w:pPr>
        <w:pStyle w:val="a3"/>
        <w:rPr>
          <w:rFonts w:ascii="Times New Roman" w:hAnsi="Times New Roman" w:cs="Times New Roman"/>
          <w:i/>
          <w:sz w:val="24"/>
          <w:szCs w:val="24"/>
          <w:lang w:val="en-US"/>
        </w:rPr>
      </w:pPr>
      <w:r w:rsidRPr="00E00B64">
        <w:rPr>
          <w:rStyle w:val="HTML"/>
          <w:rFonts w:ascii="Times New Roman" w:hAnsi="Times New Roman" w:cs="Times New Roman"/>
          <w:i w:val="0"/>
          <w:sz w:val="24"/>
          <w:szCs w:val="24"/>
          <w:lang w:val="en-US"/>
        </w:rPr>
        <w:t>17. Turner J. The institutional order: economy, kinship, religion, polity, law, and education in evolutionary and comparative perspective. New York: Longman, 1997.</w:t>
      </w:r>
    </w:p>
    <w:p w:rsidR="00E00B64" w:rsidRPr="00E00B64" w:rsidRDefault="00E00B64" w:rsidP="00E00B64">
      <w:pPr>
        <w:spacing w:line="240" w:lineRule="auto"/>
        <w:ind w:firstLine="708"/>
        <w:rPr>
          <w:rFonts w:ascii="Times New Roman" w:hAnsi="Times New Roman" w:cs="Times New Roman"/>
          <w:sz w:val="24"/>
          <w:szCs w:val="24"/>
        </w:rPr>
      </w:pPr>
    </w:p>
    <w:sectPr w:rsidR="00E00B64" w:rsidRPr="00E00B64" w:rsidSect="000121C5">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3864" w:rsidRDefault="00E73864" w:rsidP="007549FD">
      <w:pPr>
        <w:spacing w:after="0" w:line="240" w:lineRule="auto"/>
      </w:pPr>
      <w:r>
        <w:separator/>
      </w:r>
    </w:p>
  </w:endnote>
  <w:endnote w:type="continuationSeparator" w:id="0">
    <w:p w:rsidR="00E73864" w:rsidRDefault="00E73864" w:rsidP="007549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3864" w:rsidRDefault="00E73864" w:rsidP="007549FD">
      <w:pPr>
        <w:spacing w:after="0" w:line="240" w:lineRule="auto"/>
      </w:pPr>
      <w:r>
        <w:separator/>
      </w:r>
    </w:p>
  </w:footnote>
  <w:footnote w:type="continuationSeparator" w:id="0">
    <w:p w:rsidR="00E73864" w:rsidRDefault="00E73864" w:rsidP="007549FD">
      <w:pPr>
        <w:spacing w:after="0" w:line="240" w:lineRule="auto"/>
      </w:pPr>
      <w:r>
        <w:continuationSeparator/>
      </w:r>
    </w:p>
  </w:footnote>
  <w:footnote w:id="1">
    <w:p w:rsidR="007549FD" w:rsidRPr="009570A0" w:rsidRDefault="007549FD" w:rsidP="007549FD">
      <w:pPr>
        <w:pStyle w:val="a3"/>
        <w:rPr>
          <w:rFonts w:ascii="Times New Roman" w:hAnsi="Times New Roman" w:cs="Times New Roman"/>
          <w:i/>
          <w:lang w:val="en-US"/>
        </w:rPr>
      </w:pPr>
      <w:r w:rsidRPr="00360AE6">
        <w:rPr>
          <w:rStyle w:val="a5"/>
          <w:rFonts w:ascii="Times New Roman" w:hAnsi="Times New Roman" w:cs="Times New Roman"/>
          <w:i/>
        </w:rPr>
        <w:footnoteRef/>
      </w:r>
      <w:r w:rsidRPr="00360AE6">
        <w:rPr>
          <w:rFonts w:ascii="Times New Roman" w:hAnsi="Times New Roman" w:cs="Times New Roman"/>
          <w:i/>
          <w:lang w:val="en-US"/>
        </w:rPr>
        <w:t xml:space="preserve"> </w:t>
      </w:r>
      <w:r>
        <w:rPr>
          <w:rStyle w:val="HTML"/>
          <w:rFonts w:ascii="Times New Roman" w:hAnsi="Times New Roman" w:cs="Times New Roman"/>
          <w:lang w:val="en-US"/>
        </w:rPr>
        <w:t>Turner J</w:t>
      </w:r>
      <w:r w:rsidRPr="00360AE6">
        <w:rPr>
          <w:rStyle w:val="HTML"/>
          <w:rFonts w:ascii="Times New Roman" w:hAnsi="Times New Roman" w:cs="Times New Roman"/>
          <w:lang w:val="en-US"/>
        </w:rPr>
        <w:t>. The institutional order: economy, kinship, religion, polity, law, and education in evolutionary and comparative perspective. New York: Longman</w:t>
      </w:r>
      <w:r w:rsidRPr="009570A0">
        <w:rPr>
          <w:rStyle w:val="HTML"/>
          <w:rFonts w:ascii="Times New Roman" w:hAnsi="Times New Roman" w:cs="Times New Roman"/>
          <w:lang w:val="en-US"/>
        </w:rPr>
        <w:t>, 1997.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BF4B16"/>
    <w:multiLevelType w:val="hybridMultilevel"/>
    <w:tmpl w:val="453C72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E725A2"/>
    <w:multiLevelType w:val="hybridMultilevel"/>
    <w:tmpl w:val="4AD89BBE"/>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1BC7184"/>
    <w:multiLevelType w:val="hybridMultilevel"/>
    <w:tmpl w:val="959C1944"/>
    <w:lvl w:ilvl="0" w:tplc="E032966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63BB42BE"/>
    <w:multiLevelType w:val="hybridMultilevel"/>
    <w:tmpl w:val="D9C60556"/>
    <w:lvl w:ilvl="0" w:tplc="5C1044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7549FD"/>
    <w:rsid w:val="000121C5"/>
    <w:rsid w:val="0004575A"/>
    <w:rsid w:val="000A4C42"/>
    <w:rsid w:val="001C3B9F"/>
    <w:rsid w:val="001D3DCE"/>
    <w:rsid w:val="001D5D7A"/>
    <w:rsid w:val="00256E1A"/>
    <w:rsid w:val="00266163"/>
    <w:rsid w:val="002F1816"/>
    <w:rsid w:val="002F4C43"/>
    <w:rsid w:val="0033583F"/>
    <w:rsid w:val="0044744E"/>
    <w:rsid w:val="00466877"/>
    <w:rsid w:val="004726C1"/>
    <w:rsid w:val="004F6895"/>
    <w:rsid w:val="005152E3"/>
    <w:rsid w:val="00555651"/>
    <w:rsid w:val="00574217"/>
    <w:rsid w:val="005F4DC5"/>
    <w:rsid w:val="006A6EEA"/>
    <w:rsid w:val="006E03D4"/>
    <w:rsid w:val="00717BBE"/>
    <w:rsid w:val="007549FD"/>
    <w:rsid w:val="007A0F4F"/>
    <w:rsid w:val="008A6A1B"/>
    <w:rsid w:val="008B0700"/>
    <w:rsid w:val="008F0521"/>
    <w:rsid w:val="009110C8"/>
    <w:rsid w:val="00911596"/>
    <w:rsid w:val="009D315C"/>
    <w:rsid w:val="00A5495A"/>
    <w:rsid w:val="00AF6CCC"/>
    <w:rsid w:val="00B24B44"/>
    <w:rsid w:val="00B47370"/>
    <w:rsid w:val="00B621D1"/>
    <w:rsid w:val="00B66AD0"/>
    <w:rsid w:val="00C65167"/>
    <w:rsid w:val="00C904C7"/>
    <w:rsid w:val="00D22028"/>
    <w:rsid w:val="00D45525"/>
    <w:rsid w:val="00DD3202"/>
    <w:rsid w:val="00DF5098"/>
    <w:rsid w:val="00E00B64"/>
    <w:rsid w:val="00E73864"/>
    <w:rsid w:val="00E73AF5"/>
    <w:rsid w:val="00EA6C56"/>
    <w:rsid w:val="00EE7B92"/>
    <w:rsid w:val="00F31997"/>
    <w:rsid w:val="00F41F1C"/>
    <w:rsid w:val="00FA60E6"/>
    <w:rsid w:val="00FA7B42"/>
    <w:rsid w:val="00FC4D5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26C1"/>
  </w:style>
  <w:style w:type="paragraph" w:styleId="1">
    <w:name w:val="heading 1"/>
    <w:basedOn w:val="a"/>
    <w:next w:val="a"/>
    <w:link w:val="10"/>
    <w:qFormat/>
    <w:rsid w:val="007549FD"/>
    <w:pPr>
      <w:keepNext/>
      <w:spacing w:after="0" w:line="360" w:lineRule="auto"/>
      <w:jc w:val="center"/>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549FD"/>
    <w:rPr>
      <w:rFonts w:ascii="Times New Roman" w:eastAsia="Times New Roman" w:hAnsi="Times New Roman" w:cs="Times New Roman"/>
      <w:b/>
      <w:sz w:val="24"/>
      <w:szCs w:val="20"/>
    </w:rPr>
  </w:style>
  <w:style w:type="paragraph" w:styleId="a3">
    <w:name w:val="footnote text"/>
    <w:basedOn w:val="a"/>
    <w:link w:val="a4"/>
    <w:unhideWhenUsed/>
    <w:rsid w:val="007549FD"/>
    <w:pPr>
      <w:spacing w:after="0" w:line="240" w:lineRule="auto"/>
    </w:pPr>
    <w:rPr>
      <w:sz w:val="20"/>
      <w:szCs w:val="20"/>
    </w:rPr>
  </w:style>
  <w:style w:type="character" w:customStyle="1" w:styleId="a4">
    <w:name w:val="Текст сноски Знак"/>
    <w:basedOn w:val="a0"/>
    <w:link w:val="a3"/>
    <w:uiPriority w:val="99"/>
    <w:rsid w:val="007549FD"/>
    <w:rPr>
      <w:sz w:val="20"/>
      <w:szCs w:val="20"/>
    </w:rPr>
  </w:style>
  <w:style w:type="character" w:styleId="a5">
    <w:name w:val="footnote reference"/>
    <w:basedOn w:val="a0"/>
    <w:semiHidden/>
    <w:unhideWhenUsed/>
    <w:rsid w:val="007549FD"/>
    <w:rPr>
      <w:vertAlign w:val="superscript"/>
    </w:rPr>
  </w:style>
  <w:style w:type="character" w:styleId="HTML">
    <w:name w:val="HTML Cite"/>
    <w:basedOn w:val="a0"/>
    <w:uiPriority w:val="99"/>
    <w:semiHidden/>
    <w:unhideWhenUsed/>
    <w:rsid w:val="007549FD"/>
    <w:rPr>
      <w:i/>
      <w:iCs/>
    </w:rPr>
  </w:style>
  <w:style w:type="character" w:styleId="a6">
    <w:name w:val="Hyperlink"/>
    <w:basedOn w:val="a0"/>
    <w:uiPriority w:val="99"/>
    <w:semiHidden/>
    <w:unhideWhenUsed/>
    <w:rsid w:val="007549FD"/>
    <w:rPr>
      <w:color w:val="0000FF"/>
      <w:u w:val="single"/>
    </w:rPr>
  </w:style>
  <w:style w:type="character" w:customStyle="1" w:styleId="citation">
    <w:name w:val="citation"/>
    <w:basedOn w:val="a0"/>
    <w:rsid w:val="007549FD"/>
  </w:style>
  <w:style w:type="character" w:customStyle="1" w:styleId="extended-textshort">
    <w:name w:val="extended-text__short"/>
    <w:basedOn w:val="a0"/>
    <w:rsid w:val="007549FD"/>
  </w:style>
  <w:style w:type="paragraph" w:styleId="HTML0">
    <w:name w:val="HTML Preformatted"/>
    <w:basedOn w:val="a"/>
    <w:link w:val="HTML1"/>
    <w:uiPriority w:val="99"/>
    <w:unhideWhenUsed/>
    <w:rsid w:val="00A54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A5495A"/>
    <w:rPr>
      <w:rFonts w:ascii="Courier New" w:eastAsia="Times New Roman" w:hAnsi="Courier New" w:cs="Courier New"/>
      <w:sz w:val="20"/>
      <w:szCs w:val="20"/>
      <w:lang w:eastAsia="ru-RU"/>
    </w:rPr>
  </w:style>
  <w:style w:type="paragraph" w:styleId="a7">
    <w:name w:val="List Paragraph"/>
    <w:basedOn w:val="a"/>
    <w:uiPriority w:val="34"/>
    <w:qFormat/>
    <w:rsid w:val="00D2202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5h64q92x9.net/proxy_u/en-ru.ru/https/en.wikipedia.org/wiki/Path_depende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04CD16-01A4-4E8A-82E1-11E22B8799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1922</TotalTime>
  <Pages>5</Pages>
  <Words>2360</Words>
  <Characters>13458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0148571</dc:creator>
  <cp:keywords/>
  <dc:description/>
  <cp:lastModifiedBy>0148571</cp:lastModifiedBy>
  <cp:revision>25</cp:revision>
  <dcterms:created xsi:type="dcterms:W3CDTF">2020-03-19T08:58:00Z</dcterms:created>
  <dcterms:modified xsi:type="dcterms:W3CDTF">2020-03-20T17:02:00Z</dcterms:modified>
</cp:coreProperties>
</file>