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DD6" w:rsidRPr="000A50C1" w:rsidRDefault="004E6208" w:rsidP="00B173A5">
      <w:pPr>
        <w:spacing w:after="0"/>
        <w:rPr>
          <w:rFonts w:cs="Times New Roman"/>
          <w:b/>
          <w:sz w:val="24"/>
          <w:szCs w:val="24"/>
        </w:rPr>
      </w:pPr>
      <w:r w:rsidRPr="007422A4">
        <w:rPr>
          <w:rFonts w:eastAsia="Times New Roman" w:cs="Times New Roman"/>
          <w:b/>
          <w:sz w:val="24"/>
          <w:szCs w:val="24"/>
          <w:lang w:eastAsia="ru-RU"/>
        </w:rPr>
        <w:t>316.46</w:t>
      </w:r>
      <w:r w:rsidR="000A50C1">
        <w:rPr>
          <w:rFonts w:eastAsia="Times New Roman" w:cs="Times New Roman"/>
          <w:b/>
          <w:sz w:val="24"/>
          <w:szCs w:val="24"/>
          <w:lang w:val="en-US" w:eastAsia="ru-RU"/>
        </w:rPr>
        <w:t>/</w:t>
      </w:r>
      <w:r w:rsidR="000A50C1">
        <w:rPr>
          <w:rFonts w:eastAsia="Times New Roman" w:cs="Times New Roman"/>
          <w:b/>
          <w:sz w:val="24"/>
          <w:szCs w:val="24"/>
          <w:lang w:eastAsia="ru-RU"/>
        </w:rPr>
        <w:t>65.050</w:t>
      </w:r>
    </w:p>
    <w:p w:rsidR="004E1DD6" w:rsidRPr="007422A4" w:rsidRDefault="004E1DD6" w:rsidP="00B173A5">
      <w:pPr>
        <w:spacing w:after="0"/>
        <w:ind w:firstLine="709"/>
        <w:jc w:val="right"/>
        <w:rPr>
          <w:rFonts w:cs="Times New Roman"/>
          <w:b/>
          <w:sz w:val="24"/>
          <w:szCs w:val="24"/>
        </w:rPr>
      </w:pPr>
      <w:r w:rsidRPr="007422A4">
        <w:rPr>
          <w:rFonts w:cs="Times New Roman"/>
          <w:b/>
          <w:sz w:val="24"/>
          <w:szCs w:val="24"/>
        </w:rPr>
        <w:t xml:space="preserve">Шатунова Т.Е., </w:t>
      </w:r>
      <w:r w:rsidR="00F83813" w:rsidRPr="007422A4">
        <w:rPr>
          <w:rFonts w:cs="Times New Roman"/>
          <w:b/>
          <w:sz w:val="24"/>
          <w:szCs w:val="24"/>
        </w:rPr>
        <w:t>Пожитков Д.Е.</w:t>
      </w:r>
    </w:p>
    <w:p w:rsidR="00F83813" w:rsidRPr="007422A4" w:rsidRDefault="0009434F" w:rsidP="00B173A5">
      <w:pPr>
        <w:spacing w:after="0" w:line="240" w:lineRule="auto"/>
        <w:jc w:val="center"/>
        <w:rPr>
          <w:rFonts w:cs="Times New Roman"/>
          <w:b/>
          <w:sz w:val="24"/>
          <w:szCs w:val="24"/>
        </w:rPr>
      </w:pPr>
      <w:r w:rsidRPr="007422A4">
        <w:rPr>
          <w:rFonts w:cs="Times New Roman"/>
          <w:b/>
          <w:sz w:val="24"/>
          <w:szCs w:val="24"/>
        </w:rPr>
        <w:t>ПРОБЛЕМА ЛИДЕРСТВА</w:t>
      </w:r>
      <w:r w:rsidR="00F83813" w:rsidRPr="007422A4">
        <w:rPr>
          <w:rFonts w:cs="Times New Roman"/>
          <w:b/>
          <w:sz w:val="24"/>
          <w:szCs w:val="24"/>
        </w:rPr>
        <w:t xml:space="preserve"> В </w:t>
      </w:r>
      <w:r w:rsidR="00122902" w:rsidRPr="007422A4">
        <w:rPr>
          <w:rFonts w:cs="Times New Roman"/>
          <w:b/>
          <w:sz w:val="24"/>
          <w:szCs w:val="24"/>
        </w:rPr>
        <w:t xml:space="preserve">СОВРЕМЕННОЙ </w:t>
      </w:r>
      <w:r w:rsidR="00F83813" w:rsidRPr="007422A4">
        <w:rPr>
          <w:rFonts w:cs="Times New Roman"/>
          <w:b/>
          <w:sz w:val="24"/>
          <w:szCs w:val="24"/>
        </w:rPr>
        <w:t>ОРГАНИЗАЦИИ</w:t>
      </w:r>
    </w:p>
    <w:p w:rsidR="004E1DD6" w:rsidRPr="007422A4" w:rsidRDefault="004E1DD6" w:rsidP="00B173A5">
      <w:pPr>
        <w:spacing w:after="0" w:line="240" w:lineRule="auto"/>
        <w:jc w:val="center"/>
        <w:rPr>
          <w:rFonts w:cs="Times New Roman"/>
          <w:b/>
          <w:sz w:val="24"/>
          <w:szCs w:val="24"/>
        </w:rPr>
      </w:pPr>
    </w:p>
    <w:p w:rsidR="00F57A0B" w:rsidRPr="007422A4" w:rsidRDefault="004E1DD6" w:rsidP="000A50C1">
      <w:pPr>
        <w:spacing w:after="0" w:line="240" w:lineRule="auto"/>
        <w:ind w:firstLine="567"/>
        <w:rPr>
          <w:rFonts w:cs="Times New Roman"/>
          <w:i/>
          <w:sz w:val="24"/>
          <w:szCs w:val="24"/>
        </w:rPr>
      </w:pPr>
      <w:r w:rsidRPr="007422A4">
        <w:rPr>
          <w:rFonts w:cs="Times New Roman"/>
          <w:i/>
          <w:sz w:val="24"/>
          <w:szCs w:val="24"/>
        </w:rPr>
        <w:t xml:space="preserve">В статье представлена </w:t>
      </w:r>
      <w:r w:rsidR="00F83813" w:rsidRPr="007422A4">
        <w:rPr>
          <w:rFonts w:cs="Times New Roman"/>
          <w:i/>
          <w:sz w:val="24"/>
          <w:szCs w:val="24"/>
        </w:rPr>
        <w:t>актуальная проблема современного менеджмента, которому необходимо вырабатывать индивидуальный инновационный подход к постоянно изменяющимся объективным обстоятельствам через</w:t>
      </w:r>
      <w:r w:rsidR="00D50C64" w:rsidRPr="007422A4">
        <w:rPr>
          <w:rFonts w:cs="Times New Roman"/>
          <w:i/>
          <w:sz w:val="24"/>
          <w:szCs w:val="24"/>
        </w:rPr>
        <w:t xml:space="preserve"> поиск перспективных направлений. Для этого необходимо, чтобы вся организация взаимодействовала как единое целое. Достигнуть этого возможно только при наличии у руководителей лидерских качеств, которые позволяют им превратить каждого сотрудника в своего последователя и единомышленника. </w:t>
      </w:r>
      <w:r w:rsidR="00F57A0B" w:rsidRPr="007422A4">
        <w:rPr>
          <w:rFonts w:cs="Times New Roman"/>
          <w:i/>
          <w:sz w:val="24"/>
          <w:szCs w:val="24"/>
        </w:rPr>
        <w:t>Однако</w:t>
      </w:r>
      <w:proofErr w:type="gramStart"/>
      <w:r w:rsidR="00F57A0B" w:rsidRPr="007422A4">
        <w:rPr>
          <w:rFonts w:cs="Times New Roman"/>
          <w:i/>
          <w:sz w:val="24"/>
          <w:szCs w:val="24"/>
        </w:rPr>
        <w:t>,</w:t>
      </w:r>
      <w:proofErr w:type="gramEnd"/>
      <w:r w:rsidR="00F57A0B" w:rsidRPr="007422A4">
        <w:rPr>
          <w:rFonts w:cs="Times New Roman"/>
          <w:i/>
          <w:sz w:val="24"/>
          <w:szCs w:val="24"/>
        </w:rPr>
        <w:t xml:space="preserve"> вопрос феномена лидерства в настоящее время остается открытым: лидерство – это дар от природы или лидерские качества можно воспитать и взрастить в человеке, было бы желание? Исследованию этого вопроса и посвящается данная публикация. </w:t>
      </w:r>
    </w:p>
    <w:p w:rsidR="000718C9" w:rsidRPr="007422A4" w:rsidRDefault="000718C9" w:rsidP="000A50C1">
      <w:pPr>
        <w:spacing w:after="0" w:line="240" w:lineRule="auto"/>
        <w:ind w:firstLine="567"/>
        <w:rPr>
          <w:rFonts w:cs="Times New Roman"/>
          <w:i/>
          <w:sz w:val="24"/>
          <w:szCs w:val="24"/>
        </w:rPr>
      </w:pPr>
      <w:r w:rsidRPr="007422A4">
        <w:rPr>
          <w:rFonts w:cs="Times New Roman"/>
          <w:b/>
          <w:i/>
          <w:sz w:val="24"/>
          <w:szCs w:val="24"/>
        </w:rPr>
        <w:t xml:space="preserve">Ключевые слова: </w:t>
      </w:r>
      <w:r w:rsidR="00F57A0B" w:rsidRPr="007422A4">
        <w:rPr>
          <w:rFonts w:cs="Times New Roman"/>
          <w:i/>
          <w:sz w:val="24"/>
          <w:szCs w:val="24"/>
        </w:rPr>
        <w:t>лидерство,</w:t>
      </w:r>
      <w:r w:rsidR="00F57A0B" w:rsidRPr="007422A4">
        <w:rPr>
          <w:rFonts w:cs="Times New Roman"/>
          <w:b/>
          <w:i/>
          <w:sz w:val="24"/>
          <w:szCs w:val="24"/>
        </w:rPr>
        <w:t xml:space="preserve"> </w:t>
      </w:r>
      <w:r w:rsidRPr="007422A4">
        <w:rPr>
          <w:rFonts w:cs="Times New Roman"/>
          <w:i/>
          <w:sz w:val="24"/>
          <w:szCs w:val="24"/>
        </w:rPr>
        <w:t xml:space="preserve">трудовое поведение, </w:t>
      </w:r>
      <w:r w:rsidR="00F57A0B" w:rsidRPr="007422A4">
        <w:rPr>
          <w:rFonts w:cs="Times New Roman"/>
          <w:i/>
          <w:sz w:val="24"/>
          <w:szCs w:val="24"/>
        </w:rPr>
        <w:t>результативность</w:t>
      </w:r>
      <w:r w:rsidRPr="007422A4">
        <w:rPr>
          <w:rFonts w:cs="Times New Roman"/>
          <w:i/>
          <w:sz w:val="24"/>
          <w:szCs w:val="24"/>
        </w:rPr>
        <w:t xml:space="preserve"> труд</w:t>
      </w:r>
      <w:r w:rsidR="00F57A0B" w:rsidRPr="007422A4">
        <w:rPr>
          <w:rFonts w:cs="Times New Roman"/>
          <w:i/>
          <w:sz w:val="24"/>
          <w:szCs w:val="24"/>
        </w:rPr>
        <w:t>а</w:t>
      </w:r>
      <w:r w:rsidRPr="007422A4">
        <w:rPr>
          <w:rFonts w:cs="Times New Roman"/>
          <w:i/>
          <w:sz w:val="24"/>
          <w:szCs w:val="24"/>
        </w:rPr>
        <w:t>.</w:t>
      </w:r>
    </w:p>
    <w:p w:rsidR="000718C9" w:rsidRPr="007422A4" w:rsidRDefault="000718C9" w:rsidP="00752FF4">
      <w:pPr>
        <w:spacing w:after="0" w:line="240" w:lineRule="auto"/>
        <w:ind w:firstLine="567"/>
        <w:rPr>
          <w:rFonts w:cs="Times New Roman"/>
          <w:sz w:val="24"/>
          <w:szCs w:val="24"/>
        </w:rPr>
      </w:pPr>
    </w:p>
    <w:p w:rsidR="004B1720" w:rsidRPr="007422A4" w:rsidRDefault="00122902" w:rsidP="00752FF4">
      <w:pPr>
        <w:spacing w:after="0" w:line="240" w:lineRule="auto"/>
        <w:ind w:firstLine="567"/>
        <w:jc w:val="right"/>
        <w:rPr>
          <w:rFonts w:cs="Times New Roman"/>
          <w:sz w:val="24"/>
          <w:szCs w:val="24"/>
        </w:rPr>
      </w:pPr>
      <w:r w:rsidRPr="007422A4">
        <w:rPr>
          <w:rFonts w:cs="Times New Roman"/>
          <w:sz w:val="24"/>
          <w:szCs w:val="24"/>
        </w:rPr>
        <w:t xml:space="preserve">Управляющие действуют по правилам, </w:t>
      </w:r>
    </w:p>
    <w:p w:rsidR="00122902" w:rsidRPr="007422A4" w:rsidRDefault="00122902" w:rsidP="00752FF4">
      <w:pPr>
        <w:spacing w:after="0" w:line="240" w:lineRule="auto"/>
        <w:ind w:firstLine="567"/>
        <w:jc w:val="right"/>
        <w:rPr>
          <w:rFonts w:cs="Times New Roman"/>
          <w:sz w:val="24"/>
          <w:szCs w:val="24"/>
        </w:rPr>
      </w:pPr>
      <w:r w:rsidRPr="007422A4">
        <w:rPr>
          <w:rFonts w:cs="Times New Roman"/>
          <w:sz w:val="24"/>
          <w:szCs w:val="24"/>
        </w:rPr>
        <w:t>лидер действует правильно.</w:t>
      </w:r>
    </w:p>
    <w:p w:rsidR="00122902" w:rsidRPr="007422A4" w:rsidRDefault="00122902" w:rsidP="00752FF4">
      <w:pPr>
        <w:spacing w:after="0" w:line="240" w:lineRule="auto"/>
        <w:ind w:firstLine="567"/>
        <w:jc w:val="right"/>
        <w:rPr>
          <w:rFonts w:cs="Times New Roman"/>
          <w:sz w:val="24"/>
          <w:szCs w:val="24"/>
        </w:rPr>
      </w:pPr>
      <w:r w:rsidRPr="007422A4">
        <w:rPr>
          <w:rFonts w:cs="Times New Roman"/>
          <w:i/>
          <w:iCs/>
          <w:sz w:val="24"/>
          <w:szCs w:val="24"/>
        </w:rPr>
        <w:t xml:space="preserve">Уоррен </w:t>
      </w:r>
      <w:proofErr w:type="spellStart"/>
      <w:r w:rsidRPr="007422A4">
        <w:rPr>
          <w:rFonts w:cs="Times New Roman"/>
          <w:i/>
          <w:iCs/>
          <w:sz w:val="24"/>
          <w:szCs w:val="24"/>
        </w:rPr>
        <w:t>Беннис</w:t>
      </w:r>
      <w:proofErr w:type="spellEnd"/>
      <w:r w:rsidRPr="007422A4">
        <w:rPr>
          <w:rFonts w:cs="Times New Roman"/>
          <w:i/>
          <w:iCs/>
          <w:sz w:val="24"/>
          <w:szCs w:val="24"/>
        </w:rPr>
        <w:t>, гуру лидерства</w:t>
      </w:r>
    </w:p>
    <w:p w:rsidR="00AA0671" w:rsidRPr="007422A4" w:rsidRDefault="00AA0671" w:rsidP="00752FF4">
      <w:pPr>
        <w:spacing w:after="0" w:line="240" w:lineRule="auto"/>
        <w:ind w:firstLine="567"/>
        <w:rPr>
          <w:rFonts w:cs="Times New Roman"/>
          <w:sz w:val="24"/>
          <w:szCs w:val="24"/>
        </w:rPr>
      </w:pPr>
    </w:p>
    <w:p w:rsidR="00AA0671" w:rsidRPr="007422A4" w:rsidRDefault="00AA0671" w:rsidP="00752FF4">
      <w:pPr>
        <w:spacing w:after="0" w:line="240" w:lineRule="auto"/>
        <w:ind w:firstLine="567"/>
        <w:rPr>
          <w:rFonts w:cs="Times New Roman"/>
          <w:sz w:val="24"/>
          <w:szCs w:val="24"/>
        </w:rPr>
      </w:pPr>
      <w:r w:rsidRPr="007422A4">
        <w:rPr>
          <w:rFonts w:cs="Times New Roman"/>
          <w:sz w:val="24"/>
          <w:szCs w:val="24"/>
        </w:rPr>
        <w:t xml:space="preserve">В современных условиях </w:t>
      </w:r>
      <w:r w:rsidRPr="007422A4">
        <w:rPr>
          <w:rFonts w:cs="Times New Roman"/>
          <w:sz w:val="24"/>
          <w:szCs w:val="24"/>
          <w:shd w:val="clear" w:color="auto" w:fill="FFFFFF"/>
        </w:rPr>
        <w:t xml:space="preserve">дихотомии технологизации и гуманизации социально-экономического уклада жизни актуальной задачей современного менеджмента становится </w:t>
      </w:r>
      <w:r w:rsidRPr="007422A4">
        <w:rPr>
          <w:rFonts w:cs="Times New Roman"/>
          <w:sz w:val="24"/>
          <w:szCs w:val="24"/>
        </w:rPr>
        <w:t xml:space="preserve">качественная трансформация, выражающаяся в созидании инновационных представлений об организации труда и управлении. </w:t>
      </w:r>
    </w:p>
    <w:p w:rsidR="004E241D" w:rsidRPr="007422A4" w:rsidRDefault="00220D52" w:rsidP="00752FF4">
      <w:pPr>
        <w:spacing w:after="0" w:line="240" w:lineRule="auto"/>
        <w:ind w:firstLine="567"/>
        <w:rPr>
          <w:rFonts w:cs="Times New Roman"/>
          <w:sz w:val="24"/>
          <w:szCs w:val="24"/>
        </w:rPr>
      </w:pPr>
      <w:r w:rsidRPr="007422A4">
        <w:rPr>
          <w:rFonts w:cs="Times New Roman"/>
          <w:sz w:val="24"/>
          <w:szCs w:val="24"/>
        </w:rPr>
        <w:t>Неизменным</w:t>
      </w:r>
      <w:r w:rsidR="004E241D" w:rsidRPr="007422A4">
        <w:rPr>
          <w:rFonts w:cs="Times New Roman"/>
          <w:sz w:val="24"/>
          <w:szCs w:val="24"/>
        </w:rPr>
        <w:t xml:space="preserve"> остается тот факт, что каждая коммерческая организация нацелена на получение и </w:t>
      </w:r>
      <w:r w:rsidRPr="007422A4">
        <w:rPr>
          <w:rFonts w:cs="Times New Roman"/>
          <w:sz w:val="24"/>
          <w:szCs w:val="24"/>
        </w:rPr>
        <w:t>капитализацию</w:t>
      </w:r>
      <w:r w:rsidR="004E241D" w:rsidRPr="007422A4">
        <w:rPr>
          <w:rFonts w:cs="Times New Roman"/>
          <w:sz w:val="24"/>
          <w:szCs w:val="24"/>
        </w:rPr>
        <w:t xml:space="preserve"> прибыли</w:t>
      </w:r>
      <w:r w:rsidRPr="007422A4">
        <w:rPr>
          <w:rFonts w:cs="Times New Roman"/>
          <w:sz w:val="24"/>
          <w:szCs w:val="24"/>
        </w:rPr>
        <w:t>.</w:t>
      </w:r>
      <w:r w:rsidR="004E241D" w:rsidRPr="007422A4">
        <w:rPr>
          <w:rFonts w:cs="Times New Roman"/>
          <w:sz w:val="24"/>
          <w:szCs w:val="24"/>
        </w:rPr>
        <w:t xml:space="preserve"> </w:t>
      </w:r>
      <w:r w:rsidRPr="007422A4">
        <w:rPr>
          <w:rFonts w:cs="Times New Roman"/>
          <w:sz w:val="24"/>
          <w:szCs w:val="24"/>
        </w:rPr>
        <w:t>При этом</w:t>
      </w:r>
      <w:proofErr w:type="gramStart"/>
      <w:r w:rsidRPr="007422A4">
        <w:rPr>
          <w:rFonts w:cs="Times New Roman"/>
          <w:sz w:val="24"/>
          <w:szCs w:val="24"/>
        </w:rPr>
        <w:t>,</w:t>
      </w:r>
      <w:proofErr w:type="gramEnd"/>
      <w:r w:rsidRPr="007422A4">
        <w:rPr>
          <w:rFonts w:cs="Times New Roman"/>
          <w:sz w:val="24"/>
          <w:szCs w:val="24"/>
        </w:rPr>
        <w:t xml:space="preserve"> основным</w:t>
      </w:r>
      <w:r w:rsidR="004E241D" w:rsidRPr="007422A4">
        <w:rPr>
          <w:rFonts w:cs="Times New Roman"/>
          <w:sz w:val="24"/>
          <w:szCs w:val="24"/>
        </w:rPr>
        <w:t xml:space="preserve"> конкурентным преимуществом в </w:t>
      </w:r>
      <w:r w:rsidRPr="007422A4">
        <w:rPr>
          <w:rFonts w:cs="Times New Roman"/>
          <w:sz w:val="24"/>
          <w:szCs w:val="24"/>
        </w:rPr>
        <w:t>современных</w:t>
      </w:r>
      <w:r w:rsidR="004E241D" w:rsidRPr="007422A4">
        <w:rPr>
          <w:rFonts w:cs="Times New Roman"/>
          <w:sz w:val="24"/>
          <w:szCs w:val="24"/>
        </w:rPr>
        <w:t xml:space="preserve"> </w:t>
      </w:r>
      <w:r w:rsidRPr="007422A4">
        <w:rPr>
          <w:rFonts w:cs="Times New Roman"/>
          <w:sz w:val="24"/>
          <w:szCs w:val="24"/>
        </w:rPr>
        <w:t>турбулентных</w:t>
      </w:r>
      <w:r w:rsidR="004E241D" w:rsidRPr="007422A4">
        <w:rPr>
          <w:rFonts w:cs="Times New Roman"/>
          <w:sz w:val="24"/>
          <w:szCs w:val="24"/>
        </w:rPr>
        <w:t xml:space="preserve"> условиях явля</w:t>
      </w:r>
      <w:r w:rsidRPr="007422A4">
        <w:rPr>
          <w:rFonts w:cs="Times New Roman"/>
          <w:sz w:val="24"/>
          <w:szCs w:val="24"/>
        </w:rPr>
        <w:t>ю</w:t>
      </w:r>
      <w:r w:rsidR="004E241D" w:rsidRPr="007422A4">
        <w:rPr>
          <w:rFonts w:cs="Times New Roman"/>
          <w:sz w:val="24"/>
          <w:szCs w:val="24"/>
        </w:rPr>
        <w:t xml:space="preserve">тся уникальные качества и способности персонала организации и степень его </w:t>
      </w:r>
      <w:r w:rsidR="00CD78CD" w:rsidRPr="007422A4">
        <w:rPr>
          <w:rFonts w:cs="Times New Roman"/>
          <w:sz w:val="24"/>
          <w:szCs w:val="24"/>
        </w:rPr>
        <w:t>сплоченности</w:t>
      </w:r>
      <w:r w:rsidR="004E241D" w:rsidRPr="007422A4">
        <w:rPr>
          <w:rFonts w:cs="Times New Roman"/>
          <w:sz w:val="24"/>
          <w:szCs w:val="24"/>
        </w:rPr>
        <w:t>, способствующая формированию произвольного и результативного трудового поведения</w:t>
      </w:r>
      <w:r w:rsidR="00CD78CD" w:rsidRPr="007422A4">
        <w:rPr>
          <w:rFonts w:cs="Times New Roman"/>
          <w:sz w:val="24"/>
          <w:szCs w:val="24"/>
        </w:rPr>
        <w:t xml:space="preserve"> [1]</w:t>
      </w:r>
      <w:r w:rsidR="004E241D" w:rsidRPr="007422A4">
        <w:rPr>
          <w:rFonts w:cs="Times New Roman"/>
          <w:sz w:val="24"/>
          <w:szCs w:val="24"/>
        </w:rPr>
        <w:t>.</w:t>
      </w:r>
    </w:p>
    <w:p w:rsidR="00CB37FB" w:rsidRPr="007422A4" w:rsidRDefault="004E241D" w:rsidP="00752FF4">
      <w:pPr>
        <w:spacing w:after="0" w:line="240" w:lineRule="auto"/>
        <w:ind w:firstLine="567"/>
        <w:rPr>
          <w:rFonts w:cs="Times New Roman"/>
          <w:i/>
          <w:iCs/>
          <w:sz w:val="24"/>
          <w:szCs w:val="24"/>
        </w:rPr>
      </w:pPr>
      <w:r w:rsidRPr="007422A4">
        <w:rPr>
          <w:rFonts w:cs="Times New Roman"/>
          <w:sz w:val="24"/>
          <w:szCs w:val="24"/>
        </w:rPr>
        <w:t>Вот почему одним из основных направлений повышения эффективности работы современной корпорации является совершенствование подходов к управлению</w:t>
      </w:r>
      <w:r w:rsidR="00CD78CD" w:rsidRPr="007422A4">
        <w:rPr>
          <w:rFonts w:cs="Times New Roman"/>
          <w:sz w:val="24"/>
          <w:szCs w:val="24"/>
        </w:rPr>
        <w:t xml:space="preserve"> [2</w:t>
      </w:r>
      <w:r w:rsidRPr="007422A4">
        <w:rPr>
          <w:rFonts w:cs="Times New Roman"/>
          <w:sz w:val="24"/>
          <w:szCs w:val="24"/>
        </w:rPr>
        <w:t>].</w:t>
      </w:r>
    </w:p>
    <w:p w:rsidR="00CB37FB" w:rsidRPr="007422A4" w:rsidRDefault="00CB37FB" w:rsidP="00752FF4">
      <w:pPr>
        <w:spacing w:after="0" w:line="240" w:lineRule="auto"/>
        <w:ind w:firstLine="567"/>
        <w:rPr>
          <w:rFonts w:cs="Times New Roman"/>
          <w:sz w:val="24"/>
          <w:szCs w:val="24"/>
        </w:rPr>
      </w:pPr>
      <w:r w:rsidRPr="007422A4">
        <w:rPr>
          <w:rFonts w:cs="Times New Roman"/>
          <w:iCs/>
          <w:sz w:val="24"/>
          <w:szCs w:val="24"/>
        </w:rPr>
        <w:t xml:space="preserve">Лидерство, как много сказано про это слово, как много интерпретаций оно пережило. Но </w:t>
      </w:r>
      <w:proofErr w:type="gramStart"/>
      <w:r w:rsidRPr="007422A4">
        <w:rPr>
          <w:rFonts w:cs="Times New Roman"/>
          <w:iCs/>
          <w:sz w:val="24"/>
          <w:szCs w:val="24"/>
        </w:rPr>
        <w:t>сквозь</w:t>
      </w:r>
      <w:proofErr w:type="gramEnd"/>
      <w:r w:rsidRPr="007422A4">
        <w:rPr>
          <w:rFonts w:cs="Times New Roman"/>
          <w:iCs/>
          <w:sz w:val="24"/>
          <w:szCs w:val="24"/>
        </w:rPr>
        <w:t xml:space="preserve"> </w:t>
      </w:r>
      <w:proofErr w:type="gramStart"/>
      <w:r w:rsidRPr="007422A4">
        <w:rPr>
          <w:rFonts w:cs="Times New Roman"/>
          <w:iCs/>
          <w:sz w:val="24"/>
          <w:szCs w:val="24"/>
        </w:rPr>
        <w:t>года</w:t>
      </w:r>
      <w:proofErr w:type="gramEnd"/>
      <w:r w:rsidRPr="007422A4">
        <w:rPr>
          <w:rFonts w:cs="Times New Roman"/>
          <w:iCs/>
          <w:sz w:val="24"/>
          <w:szCs w:val="24"/>
        </w:rPr>
        <w:t xml:space="preserve"> и поколения лишь одно значение не теряет своей сути: лидер – это признанный «руководитель», который сам ведет своих подчинённых.</w:t>
      </w:r>
      <w:r w:rsidR="00B178CC" w:rsidRPr="007422A4">
        <w:rPr>
          <w:rFonts w:ascii="Arial" w:hAnsi="Arial" w:cs="Arial"/>
          <w:sz w:val="22"/>
          <w:shd w:val="clear" w:color="auto" w:fill="FFFFFF"/>
        </w:rPr>
        <w:t xml:space="preserve"> </w:t>
      </w:r>
      <w:r w:rsidR="00F857B1" w:rsidRPr="007422A4">
        <w:rPr>
          <w:rFonts w:cs="Times New Roman"/>
          <w:bCs/>
          <w:iCs/>
          <w:sz w:val="24"/>
          <w:szCs w:val="24"/>
        </w:rPr>
        <w:t>Лидер</w:t>
      </w:r>
      <w:r w:rsidR="00F857B1" w:rsidRPr="007422A4">
        <w:rPr>
          <w:rFonts w:cs="Times New Roman"/>
          <w:iCs/>
          <w:sz w:val="24"/>
          <w:szCs w:val="24"/>
        </w:rPr>
        <w:t> (от англ. </w:t>
      </w:r>
      <w:proofErr w:type="spellStart"/>
      <w:r w:rsidR="00F857B1" w:rsidRPr="007422A4">
        <w:rPr>
          <w:rFonts w:cs="Times New Roman"/>
          <w:bCs/>
          <w:iCs/>
          <w:sz w:val="24"/>
          <w:szCs w:val="24"/>
        </w:rPr>
        <w:t>leader</w:t>
      </w:r>
      <w:proofErr w:type="spellEnd"/>
      <w:r w:rsidR="00F857B1" w:rsidRPr="007422A4">
        <w:rPr>
          <w:rFonts w:cs="Times New Roman"/>
          <w:iCs/>
          <w:sz w:val="24"/>
          <w:szCs w:val="24"/>
        </w:rPr>
        <w:t> — </w:t>
      </w:r>
      <w:r w:rsidR="00F857B1" w:rsidRPr="007422A4">
        <w:rPr>
          <w:rFonts w:cs="Times New Roman"/>
          <w:bCs/>
          <w:iCs/>
          <w:sz w:val="24"/>
          <w:szCs w:val="24"/>
        </w:rPr>
        <w:t>ведущий</w:t>
      </w:r>
      <w:r w:rsidR="00F857B1" w:rsidRPr="007422A4">
        <w:rPr>
          <w:rFonts w:cs="Times New Roman"/>
          <w:iCs/>
          <w:sz w:val="24"/>
          <w:szCs w:val="24"/>
        </w:rPr>
        <w:t>, </w:t>
      </w:r>
      <w:r w:rsidR="00F857B1" w:rsidRPr="007422A4">
        <w:rPr>
          <w:rFonts w:cs="Times New Roman"/>
          <w:bCs/>
          <w:iCs/>
          <w:sz w:val="24"/>
          <w:szCs w:val="24"/>
        </w:rPr>
        <w:t>первый</w:t>
      </w:r>
      <w:r w:rsidR="00F857B1" w:rsidRPr="007422A4">
        <w:rPr>
          <w:rFonts w:cs="Times New Roman"/>
          <w:iCs/>
          <w:sz w:val="24"/>
          <w:szCs w:val="24"/>
        </w:rPr>
        <w:t xml:space="preserve">, идущий впереди) – тот, кто способен вести за собой </w:t>
      </w:r>
      <w:r w:rsidR="00B178CC" w:rsidRPr="007422A4">
        <w:rPr>
          <w:rFonts w:cs="Times New Roman"/>
          <w:sz w:val="24"/>
          <w:szCs w:val="24"/>
        </w:rPr>
        <w:t>[</w:t>
      </w:r>
      <w:r w:rsidR="00E26D3E" w:rsidRPr="007422A4">
        <w:rPr>
          <w:rFonts w:cs="Times New Roman"/>
          <w:sz w:val="24"/>
          <w:szCs w:val="24"/>
        </w:rPr>
        <w:t>3</w:t>
      </w:r>
      <w:r w:rsidR="00B178CC" w:rsidRPr="007422A4">
        <w:rPr>
          <w:rFonts w:cs="Times New Roman"/>
          <w:sz w:val="24"/>
          <w:szCs w:val="24"/>
        </w:rPr>
        <w:t>]</w:t>
      </w:r>
      <w:r w:rsidR="00B178CC" w:rsidRPr="007422A4">
        <w:rPr>
          <w:rFonts w:cs="Times New Roman"/>
          <w:iCs/>
          <w:sz w:val="24"/>
          <w:szCs w:val="24"/>
        </w:rPr>
        <w:t>.</w:t>
      </w:r>
      <w:r w:rsidRPr="007422A4">
        <w:rPr>
          <w:rFonts w:cs="Times New Roman"/>
          <w:iCs/>
          <w:sz w:val="24"/>
          <w:szCs w:val="24"/>
        </w:rPr>
        <w:t xml:space="preserve"> </w:t>
      </w:r>
      <w:r w:rsidRPr="007422A4">
        <w:rPr>
          <w:rFonts w:cs="Times New Roman"/>
          <w:sz w:val="24"/>
          <w:szCs w:val="24"/>
        </w:rPr>
        <w:t>Лидерство — это способность оказывать влияние на отдельные личности и группы, направляя их усилия на достижение целей организации. Рассуждая про это определение, возникает вопрос: лидерство - это дар от природы или можно воспитать в себе эту способность? И надо ли воспитывать?</w:t>
      </w:r>
    </w:p>
    <w:p w:rsidR="00CB37FB" w:rsidRPr="007422A4" w:rsidRDefault="00CB37FB" w:rsidP="00752FF4">
      <w:pPr>
        <w:spacing w:after="0" w:line="240" w:lineRule="auto"/>
        <w:ind w:firstLine="567"/>
        <w:rPr>
          <w:rFonts w:cs="Times New Roman"/>
          <w:sz w:val="24"/>
          <w:szCs w:val="24"/>
        </w:rPr>
      </w:pPr>
      <w:r w:rsidRPr="007422A4">
        <w:rPr>
          <w:rFonts w:cs="Times New Roman"/>
          <w:sz w:val="24"/>
          <w:szCs w:val="24"/>
        </w:rPr>
        <w:t xml:space="preserve">Разберем каждую сторону. Лидерство от природы: это талант, которым одарен человек при рождении. Лидерство заложено в геноме. Вы можете наблюдать </w:t>
      </w:r>
      <w:proofErr w:type="gramStart"/>
      <w:r w:rsidRPr="007422A4">
        <w:rPr>
          <w:rFonts w:cs="Times New Roman"/>
          <w:sz w:val="24"/>
          <w:szCs w:val="24"/>
        </w:rPr>
        <w:t>лидерскую</w:t>
      </w:r>
      <w:proofErr w:type="gramEnd"/>
      <w:r w:rsidRPr="007422A4">
        <w:rPr>
          <w:rFonts w:cs="Times New Roman"/>
          <w:sz w:val="24"/>
          <w:szCs w:val="24"/>
        </w:rPr>
        <w:t xml:space="preserve"> харизму уже в песочнице. Лидер от природы обладает теми фундаментальными качествами, что невозможно воспитать: </w:t>
      </w:r>
      <w:r w:rsidR="00070C9C" w:rsidRPr="007422A4">
        <w:rPr>
          <w:rFonts w:cs="Times New Roman"/>
          <w:sz w:val="24"/>
          <w:szCs w:val="24"/>
        </w:rPr>
        <w:t>терпение</w:t>
      </w:r>
      <w:r w:rsidRPr="007422A4">
        <w:rPr>
          <w:rFonts w:cs="Times New Roman"/>
          <w:sz w:val="24"/>
          <w:szCs w:val="24"/>
        </w:rPr>
        <w:t xml:space="preserve">, </w:t>
      </w:r>
      <w:r w:rsidR="00070C9C" w:rsidRPr="007422A4">
        <w:rPr>
          <w:rFonts w:cs="Times New Roman"/>
          <w:sz w:val="24"/>
          <w:szCs w:val="24"/>
        </w:rPr>
        <w:t>эмпатия</w:t>
      </w:r>
      <w:r w:rsidR="00C8498B" w:rsidRPr="007422A4">
        <w:rPr>
          <w:rFonts w:cs="Times New Roman"/>
          <w:sz w:val="24"/>
          <w:szCs w:val="24"/>
        </w:rPr>
        <w:t>, доброта, видение будущего, смелость и воля продвигать свои идеи.</w:t>
      </w:r>
      <w:r w:rsidRPr="007422A4">
        <w:rPr>
          <w:rFonts w:cs="Times New Roman"/>
          <w:sz w:val="24"/>
          <w:szCs w:val="24"/>
        </w:rPr>
        <w:t xml:space="preserve"> Это тот талант, что поможет быть лидером, совершенно не стремясь к такому титулу. Дело в том, что даже если такой лидер просто будет «существовать» и общаться с людьми, </w:t>
      </w:r>
      <w:r w:rsidR="00C8498B" w:rsidRPr="007422A4">
        <w:rPr>
          <w:rFonts w:cs="Times New Roman"/>
          <w:sz w:val="24"/>
          <w:szCs w:val="24"/>
        </w:rPr>
        <w:t>те</w:t>
      </w:r>
      <w:r w:rsidRPr="007422A4">
        <w:rPr>
          <w:rFonts w:cs="Times New Roman"/>
          <w:sz w:val="24"/>
          <w:szCs w:val="24"/>
        </w:rPr>
        <w:t xml:space="preserve"> сами будут тянуться к нему и слушать его. А впоследствии они сами воздвигнут его в титул лидера. Лидеры прирожденные являются тем идеалом, с которым сравнивают других руководителей.</w:t>
      </w:r>
    </w:p>
    <w:p w:rsidR="00CB37FB" w:rsidRPr="007422A4" w:rsidRDefault="00BA5C59" w:rsidP="00752FF4">
      <w:pPr>
        <w:spacing w:after="0" w:line="240" w:lineRule="auto"/>
        <w:ind w:firstLine="567"/>
        <w:rPr>
          <w:rFonts w:cs="Times New Roman"/>
          <w:sz w:val="24"/>
          <w:szCs w:val="24"/>
        </w:rPr>
      </w:pPr>
      <w:r w:rsidRPr="007422A4">
        <w:rPr>
          <w:rFonts w:cs="Times New Roman"/>
          <w:sz w:val="24"/>
          <w:szCs w:val="24"/>
        </w:rPr>
        <w:t>Другой точкой зрения является то, что лидерство – это навык и</w:t>
      </w:r>
      <w:r w:rsidR="00CB37FB" w:rsidRPr="007422A4">
        <w:rPr>
          <w:rFonts w:cs="Times New Roman"/>
          <w:sz w:val="24"/>
          <w:szCs w:val="24"/>
        </w:rPr>
        <w:t xml:space="preserve"> лидер</w:t>
      </w:r>
      <w:r w:rsidRPr="007422A4">
        <w:rPr>
          <w:rFonts w:cs="Times New Roman"/>
          <w:sz w:val="24"/>
          <w:szCs w:val="24"/>
        </w:rPr>
        <w:t>а можно «воспитать</w:t>
      </w:r>
      <w:r w:rsidR="00CB37FB" w:rsidRPr="007422A4">
        <w:rPr>
          <w:rFonts w:cs="Times New Roman"/>
          <w:sz w:val="24"/>
          <w:szCs w:val="24"/>
        </w:rPr>
        <w:t>»</w:t>
      </w:r>
      <w:r w:rsidRPr="007422A4">
        <w:rPr>
          <w:rFonts w:cs="Times New Roman"/>
          <w:sz w:val="24"/>
          <w:szCs w:val="24"/>
        </w:rPr>
        <w:t xml:space="preserve"> или «взрастить»</w:t>
      </w:r>
      <w:r w:rsidR="00CB37FB" w:rsidRPr="007422A4">
        <w:rPr>
          <w:rFonts w:cs="Times New Roman"/>
          <w:sz w:val="24"/>
          <w:szCs w:val="24"/>
        </w:rPr>
        <w:t xml:space="preserve">. Соответственно, это именно руководитель, который не обладает талантом, но зато обладает немереным упорством, жесткостью, сильным </w:t>
      </w:r>
      <w:r w:rsidR="00CB37FB" w:rsidRPr="007422A4">
        <w:rPr>
          <w:rFonts w:cs="Times New Roman"/>
          <w:sz w:val="24"/>
          <w:szCs w:val="24"/>
        </w:rPr>
        <w:lastRenderedPageBreak/>
        <w:t>харак</w:t>
      </w:r>
      <w:r w:rsidRPr="007422A4">
        <w:rPr>
          <w:rFonts w:cs="Times New Roman"/>
          <w:sz w:val="24"/>
          <w:szCs w:val="24"/>
        </w:rPr>
        <w:t>тером</w:t>
      </w:r>
      <w:r w:rsidR="00CB37FB" w:rsidRPr="007422A4">
        <w:rPr>
          <w:rFonts w:cs="Times New Roman"/>
          <w:sz w:val="24"/>
          <w:szCs w:val="24"/>
        </w:rPr>
        <w:t>. И если сопоставить талантливого лидера и «воспитанного» можно увидеть две противоположные стороны добра и жестокости.</w:t>
      </w:r>
    </w:p>
    <w:p w:rsidR="00CB37FB" w:rsidRPr="007422A4" w:rsidRDefault="00CB37FB" w:rsidP="00752FF4">
      <w:pPr>
        <w:spacing w:after="0" w:line="240" w:lineRule="auto"/>
        <w:ind w:firstLine="567"/>
        <w:rPr>
          <w:rFonts w:cs="Times New Roman"/>
          <w:sz w:val="24"/>
          <w:szCs w:val="24"/>
        </w:rPr>
      </w:pPr>
      <w:r w:rsidRPr="007422A4">
        <w:rPr>
          <w:rFonts w:cs="Times New Roman"/>
          <w:sz w:val="24"/>
          <w:szCs w:val="24"/>
        </w:rPr>
        <w:t>Человек, воспитавший в себе лидера</w:t>
      </w:r>
      <w:r w:rsidR="00BA5C59" w:rsidRPr="007422A4">
        <w:rPr>
          <w:rFonts w:cs="Times New Roman"/>
          <w:sz w:val="24"/>
          <w:szCs w:val="24"/>
        </w:rPr>
        <w:t>,</w:t>
      </w:r>
      <w:r w:rsidRPr="007422A4">
        <w:rPr>
          <w:rFonts w:cs="Times New Roman"/>
          <w:sz w:val="24"/>
          <w:szCs w:val="24"/>
        </w:rPr>
        <w:t xml:space="preserve"> прошел тяжелый путь становления, и естественно при официальном получении данного титула будет всеми силами его уберегать. Часто такое может довести до крайних мер, он может стать более жестоким и перенять черты руководителя. Потому что воспитанный лидер не обладает теми душевными качествами, что в</w:t>
      </w:r>
      <w:r w:rsidR="00512CA6" w:rsidRPr="007422A4">
        <w:rPr>
          <w:rFonts w:cs="Times New Roman"/>
          <w:sz w:val="24"/>
          <w:szCs w:val="24"/>
        </w:rPr>
        <w:t>зрастить</w:t>
      </w:r>
      <w:r w:rsidRPr="007422A4">
        <w:rPr>
          <w:rFonts w:cs="Times New Roman"/>
          <w:sz w:val="24"/>
          <w:szCs w:val="24"/>
        </w:rPr>
        <w:t xml:space="preserve"> нельзя.</w:t>
      </w:r>
      <w:r w:rsidR="00BA5C59" w:rsidRPr="007422A4">
        <w:rPr>
          <w:rFonts w:cs="Times New Roman"/>
          <w:sz w:val="24"/>
          <w:szCs w:val="24"/>
        </w:rPr>
        <w:t xml:space="preserve"> Как сказал </w:t>
      </w:r>
      <w:r w:rsidR="00BA5C59" w:rsidRPr="007422A4">
        <w:rPr>
          <w:rFonts w:cs="Times New Roman"/>
          <w:iCs/>
          <w:sz w:val="24"/>
          <w:szCs w:val="24"/>
        </w:rPr>
        <w:t>26-й президент США</w:t>
      </w:r>
      <w:r w:rsidR="00BA5C59" w:rsidRPr="007422A4">
        <w:rPr>
          <w:sz w:val="24"/>
          <w:szCs w:val="24"/>
        </w:rPr>
        <w:t xml:space="preserve"> </w:t>
      </w:r>
      <w:r w:rsidR="00BA5C59" w:rsidRPr="007422A4">
        <w:rPr>
          <w:rFonts w:cs="Times New Roman"/>
          <w:iCs/>
          <w:sz w:val="24"/>
          <w:szCs w:val="24"/>
        </w:rPr>
        <w:t>Теодор Рузвельт</w:t>
      </w:r>
      <w:r w:rsidR="00BA5C59" w:rsidRPr="007422A4">
        <w:rPr>
          <w:sz w:val="24"/>
          <w:szCs w:val="24"/>
        </w:rPr>
        <w:t xml:space="preserve">: «Люди спрашивают, какая разница между лидером и боссом. Лидер работает в </w:t>
      </w:r>
      <w:proofErr w:type="gramStart"/>
      <w:r w:rsidR="00BA5C59" w:rsidRPr="007422A4">
        <w:rPr>
          <w:sz w:val="24"/>
          <w:szCs w:val="24"/>
        </w:rPr>
        <w:t>открытую</w:t>
      </w:r>
      <w:proofErr w:type="gramEnd"/>
      <w:r w:rsidR="00BA5C59" w:rsidRPr="007422A4">
        <w:rPr>
          <w:sz w:val="24"/>
          <w:szCs w:val="24"/>
        </w:rPr>
        <w:t xml:space="preserve">, босс — в закрытую. Лидер ведет, босс погоняет». </w:t>
      </w:r>
    </w:p>
    <w:p w:rsidR="00CB37FB" w:rsidRPr="007422A4" w:rsidRDefault="00CB37FB" w:rsidP="00752FF4">
      <w:pPr>
        <w:spacing w:after="0" w:line="240" w:lineRule="auto"/>
        <w:ind w:firstLine="567"/>
        <w:rPr>
          <w:rFonts w:cs="Times New Roman"/>
          <w:sz w:val="24"/>
          <w:szCs w:val="24"/>
        </w:rPr>
      </w:pPr>
      <w:r w:rsidRPr="007422A4">
        <w:rPr>
          <w:rFonts w:cs="Times New Roman"/>
          <w:sz w:val="24"/>
          <w:szCs w:val="24"/>
        </w:rPr>
        <w:t>Но ведь есть множество статей, что пишут обратное. К примеру, что лидерские качества можно воспитать в себе и быть достойным лидером. Но в действительности утвержд</w:t>
      </w:r>
      <w:r w:rsidR="00512CA6" w:rsidRPr="007422A4">
        <w:rPr>
          <w:rFonts w:cs="Times New Roman"/>
          <w:sz w:val="24"/>
          <w:szCs w:val="24"/>
        </w:rPr>
        <w:t xml:space="preserve">ение </w:t>
      </w:r>
      <w:r w:rsidRPr="007422A4">
        <w:rPr>
          <w:rFonts w:cs="Times New Roman"/>
          <w:sz w:val="24"/>
          <w:szCs w:val="24"/>
        </w:rPr>
        <w:t xml:space="preserve">о том, что такой лидер </w:t>
      </w:r>
      <w:r w:rsidR="00512CA6" w:rsidRPr="007422A4">
        <w:rPr>
          <w:rFonts w:cs="Times New Roman"/>
          <w:sz w:val="24"/>
          <w:szCs w:val="24"/>
        </w:rPr>
        <w:t>результативнее</w:t>
      </w:r>
      <w:r w:rsidRPr="007422A4">
        <w:rPr>
          <w:rFonts w:cs="Times New Roman"/>
          <w:sz w:val="24"/>
          <w:szCs w:val="24"/>
        </w:rPr>
        <w:t xml:space="preserve"> прирожденного </w:t>
      </w:r>
      <w:r w:rsidR="00512CA6" w:rsidRPr="007422A4">
        <w:rPr>
          <w:rFonts w:cs="Times New Roman"/>
          <w:sz w:val="24"/>
          <w:szCs w:val="24"/>
        </w:rPr>
        <w:t>не однозначно и спорно</w:t>
      </w:r>
      <w:r w:rsidRPr="007422A4">
        <w:rPr>
          <w:rFonts w:cs="Times New Roman"/>
          <w:sz w:val="24"/>
          <w:szCs w:val="24"/>
        </w:rPr>
        <w:t>.</w:t>
      </w:r>
    </w:p>
    <w:p w:rsidR="00CB37FB" w:rsidRPr="007422A4" w:rsidRDefault="00CB37FB" w:rsidP="00752FF4">
      <w:pPr>
        <w:spacing w:after="0" w:line="240" w:lineRule="auto"/>
        <w:ind w:firstLine="567"/>
        <w:rPr>
          <w:rFonts w:cs="Times New Roman"/>
          <w:sz w:val="24"/>
          <w:szCs w:val="24"/>
        </w:rPr>
      </w:pPr>
      <w:r w:rsidRPr="007422A4">
        <w:rPr>
          <w:rFonts w:cs="Times New Roman"/>
          <w:sz w:val="24"/>
          <w:szCs w:val="24"/>
        </w:rPr>
        <w:t xml:space="preserve">Люди </w:t>
      </w:r>
      <w:proofErr w:type="spellStart"/>
      <w:r w:rsidR="00512CA6" w:rsidRPr="007422A4">
        <w:rPr>
          <w:rFonts w:cs="Times New Roman"/>
          <w:sz w:val="24"/>
          <w:szCs w:val="24"/>
        </w:rPr>
        <w:t>индивидумы</w:t>
      </w:r>
      <w:proofErr w:type="spellEnd"/>
      <w:r w:rsidRPr="007422A4">
        <w:rPr>
          <w:rFonts w:cs="Times New Roman"/>
          <w:sz w:val="24"/>
          <w:szCs w:val="24"/>
        </w:rPr>
        <w:t xml:space="preserve"> социальные и они чувствуют нравственные качества истинного лидера. Человек, который воспитывает в себе лидерские качества, должен хорошо постараться, чтобы доказать обществу, что он действительно жаждет и достоин быть лидером, а не руководителем. Он должен искусственно взрастить в себе те качества, что талантливому лидеру даны по рождению.</w:t>
      </w:r>
    </w:p>
    <w:p w:rsidR="00CB37FB" w:rsidRPr="007422A4" w:rsidRDefault="00CB37FB" w:rsidP="00752FF4">
      <w:pPr>
        <w:spacing w:after="0" w:line="240" w:lineRule="auto"/>
        <w:ind w:firstLine="567"/>
        <w:rPr>
          <w:rFonts w:cs="Times New Roman"/>
          <w:sz w:val="24"/>
          <w:szCs w:val="24"/>
        </w:rPr>
      </w:pPr>
      <w:r w:rsidRPr="007422A4">
        <w:rPr>
          <w:rFonts w:cs="Times New Roman"/>
          <w:sz w:val="24"/>
          <w:szCs w:val="24"/>
        </w:rPr>
        <w:t xml:space="preserve">В </w:t>
      </w:r>
      <w:r w:rsidR="00512CA6" w:rsidRPr="007422A4">
        <w:rPr>
          <w:rFonts w:cs="Times New Roman"/>
          <w:sz w:val="24"/>
          <w:szCs w:val="24"/>
        </w:rPr>
        <w:t>реальности</w:t>
      </w:r>
      <w:r w:rsidRPr="007422A4">
        <w:rPr>
          <w:rFonts w:cs="Times New Roman"/>
          <w:sz w:val="24"/>
          <w:szCs w:val="24"/>
        </w:rPr>
        <w:t xml:space="preserve"> действительно талантливых лидеров на своих местах совершенно немного. По большей части, к сожалению, хоть и обладая данным даром, они совершенно не хотят заниматься этим. Поэтому воспитание в себе лидера, для людей, не обладающих данным даром, имеет место быть, и это даже хорошо, если человек с жаждущим упорством не просто становится лидером, но и искусственно одаренным лидером.</w:t>
      </w:r>
    </w:p>
    <w:p w:rsidR="00CB37FB" w:rsidRPr="007422A4" w:rsidRDefault="00CB37FB" w:rsidP="00752FF4">
      <w:pPr>
        <w:spacing w:after="0" w:line="240" w:lineRule="auto"/>
        <w:ind w:firstLine="567"/>
        <w:rPr>
          <w:rFonts w:cs="Times New Roman"/>
          <w:sz w:val="24"/>
          <w:szCs w:val="24"/>
        </w:rPr>
      </w:pPr>
      <w:r w:rsidRPr="007422A4">
        <w:rPr>
          <w:rFonts w:cs="Times New Roman"/>
          <w:sz w:val="24"/>
          <w:szCs w:val="24"/>
        </w:rPr>
        <w:t>Соответственно встает вопрос: нужно ли воспитывать в себе лидера?</w:t>
      </w:r>
    </w:p>
    <w:p w:rsidR="00C8498B" w:rsidRPr="007422A4" w:rsidRDefault="00E26D3E" w:rsidP="00752FF4">
      <w:pPr>
        <w:spacing w:after="0" w:line="240" w:lineRule="auto"/>
        <w:ind w:firstLine="567"/>
        <w:rPr>
          <w:rFonts w:cs="Times New Roman"/>
          <w:sz w:val="24"/>
          <w:szCs w:val="24"/>
        </w:rPr>
      </w:pPr>
      <w:r w:rsidRPr="007422A4">
        <w:rPr>
          <w:rFonts w:cs="Times New Roman"/>
          <w:sz w:val="24"/>
          <w:szCs w:val="24"/>
        </w:rPr>
        <w:t xml:space="preserve">Для ответа на этот вопрос авторы статьи обратились к формуле развития «70-20-10» [4]. Эта модель была разработана Морганом </w:t>
      </w:r>
      <w:proofErr w:type="spellStart"/>
      <w:r w:rsidRPr="007422A4">
        <w:rPr>
          <w:rFonts w:cs="Times New Roman"/>
          <w:sz w:val="24"/>
          <w:szCs w:val="24"/>
        </w:rPr>
        <w:t>МакКолом</w:t>
      </w:r>
      <w:proofErr w:type="spellEnd"/>
      <w:r w:rsidRPr="007422A4">
        <w:rPr>
          <w:rFonts w:cs="Times New Roman"/>
          <w:sz w:val="24"/>
          <w:szCs w:val="24"/>
        </w:rPr>
        <w:t xml:space="preserve"> и Центром тв</w:t>
      </w:r>
      <w:r w:rsidR="006E1D46" w:rsidRPr="007422A4">
        <w:rPr>
          <w:rFonts w:cs="Times New Roman"/>
          <w:sz w:val="24"/>
          <w:szCs w:val="24"/>
        </w:rPr>
        <w:t>орческого лидерства в 1996 году. С</w:t>
      </w:r>
      <w:r w:rsidRPr="007422A4">
        <w:rPr>
          <w:rFonts w:cs="Times New Roman"/>
          <w:sz w:val="24"/>
          <w:szCs w:val="24"/>
        </w:rPr>
        <w:t xml:space="preserve">огласно </w:t>
      </w:r>
      <w:r w:rsidR="006E1D46" w:rsidRPr="007422A4">
        <w:rPr>
          <w:rFonts w:cs="Times New Roman"/>
          <w:sz w:val="24"/>
          <w:szCs w:val="24"/>
        </w:rPr>
        <w:t>данной методике</w:t>
      </w:r>
      <w:r w:rsidRPr="007422A4">
        <w:rPr>
          <w:rFonts w:cs="Times New Roman"/>
          <w:sz w:val="24"/>
          <w:szCs w:val="24"/>
        </w:rPr>
        <w:t xml:space="preserve"> 10 процентов успеха</w:t>
      </w:r>
      <w:r w:rsidR="006E1D46" w:rsidRPr="007422A4">
        <w:rPr>
          <w:rFonts w:cs="Times New Roman"/>
          <w:sz w:val="24"/>
          <w:szCs w:val="24"/>
        </w:rPr>
        <w:t xml:space="preserve"> в изменении поведения для повышения производительности </w:t>
      </w:r>
      <w:r w:rsidRPr="007422A4">
        <w:rPr>
          <w:rFonts w:cs="Times New Roman"/>
          <w:sz w:val="24"/>
          <w:szCs w:val="24"/>
        </w:rPr>
        <w:t>обеспечивается классическим обучением, 20 процентов зависит от наставничества и общения с коллегами, а остальные 70 – от разнообразного опыта, мультикультурного общения и практики.</w:t>
      </w:r>
      <w:r w:rsidR="006E1D46" w:rsidRPr="007422A4">
        <w:rPr>
          <w:rFonts w:cs="Times New Roman"/>
          <w:sz w:val="24"/>
          <w:szCs w:val="24"/>
        </w:rPr>
        <w:t xml:space="preserve"> Таким образом</w:t>
      </w:r>
      <w:r w:rsidR="00CB37FB" w:rsidRPr="007422A4">
        <w:rPr>
          <w:rFonts w:cs="Times New Roman"/>
          <w:sz w:val="24"/>
          <w:szCs w:val="24"/>
        </w:rPr>
        <w:t xml:space="preserve">, мы можем сделать вывод о том, что в действительности прирожденных лидеров, находящихся на своих местах </w:t>
      </w:r>
      <w:r w:rsidR="006E1D46" w:rsidRPr="007422A4">
        <w:rPr>
          <w:rFonts w:cs="Times New Roman"/>
          <w:sz w:val="24"/>
          <w:szCs w:val="24"/>
        </w:rPr>
        <w:t>не достаточно для ответа на вызовы современности</w:t>
      </w:r>
      <w:r w:rsidR="00CB37FB" w:rsidRPr="007422A4">
        <w:rPr>
          <w:rFonts w:cs="Times New Roman"/>
          <w:sz w:val="24"/>
          <w:szCs w:val="24"/>
        </w:rPr>
        <w:t xml:space="preserve">. Многие из них попросту могут не замечать своего дара или тянуться к другому ремеслу. </w:t>
      </w:r>
      <w:r w:rsidR="006E1D46" w:rsidRPr="007422A4">
        <w:rPr>
          <w:rFonts w:cs="Times New Roman"/>
          <w:sz w:val="24"/>
          <w:szCs w:val="24"/>
        </w:rPr>
        <w:t>Следовательно</w:t>
      </w:r>
      <w:r w:rsidR="00CB37FB" w:rsidRPr="007422A4">
        <w:rPr>
          <w:rFonts w:cs="Times New Roman"/>
          <w:sz w:val="24"/>
          <w:szCs w:val="24"/>
        </w:rPr>
        <w:t>, данную ситуацию дефицит</w:t>
      </w:r>
      <w:r w:rsidR="006E1D46" w:rsidRPr="007422A4">
        <w:rPr>
          <w:rFonts w:cs="Times New Roman"/>
          <w:sz w:val="24"/>
          <w:szCs w:val="24"/>
        </w:rPr>
        <w:t>а</w:t>
      </w:r>
      <w:r w:rsidR="00CB37FB" w:rsidRPr="007422A4">
        <w:rPr>
          <w:rFonts w:cs="Times New Roman"/>
          <w:sz w:val="24"/>
          <w:szCs w:val="24"/>
        </w:rPr>
        <w:t xml:space="preserve"> лидеров, </w:t>
      </w:r>
      <w:r w:rsidR="006E1D46" w:rsidRPr="007422A4">
        <w:rPr>
          <w:rFonts w:cs="Times New Roman"/>
          <w:sz w:val="24"/>
          <w:szCs w:val="24"/>
        </w:rPr>
        <w:t>нивелируют</w:t>
      </w:r>
      <w:r w:rsidR="00CB37FB" w:rsidRPr="007422A4">
        <w:rPr>
          <w:rFonts w:cs="Times New Roman"/>
          <w:sz w:val="24"/>
          <w:szCs w:val="24"/>
        </w:rPr>
        <w:t xml:space="preserve"> лидеры воспитанные. И в этом нет ничего плохого, если как было сказано выше, лидер не будет уходить в </w:t>
      </w:r>
      <w:r w:rsidR="00512CA6" w:rsidRPr="007422A4">
        <w:rPr>
          <w:rFonts w:cs="Times New Roman"/>
          <w:sz w:val="24"/>
          <w:szCs w:val="24"/>
        </w:rPr>
        <w:t>босса</w:t>
      </w:r>
      <w:r w:rsidR="004E6208" w:rsidRPr="007422A4">
        <w:rPr>
          <w:rFonts w:cs="Times New Roman"/>
          <w:sz w:val="24"/>
          <w:szCs w:val="24"/>
        </w:rPr>
        <w:t>.</w:t>
      </w:r>
    </w:p>
    <w:p w:rsidR="001F372A" w:rsidRPr="007422A4" w:rsidRDefault="001F372A" w:rsidP="00752FF4">
      <w:pPr>
        <w:spacing w:after="0" w:line="240" w:lineRule="auto"/>
        <w:ind w:firstLine="567"/>
        <w:jc w:val="center"/>
        <w:rPr>
          <w:rFonts w:cs="Times New Roman"/>
          <w:b/>
          <w:sz w:val="24"/>
          <w:szCs w:val="24"/>
        </w:rPr>
      </w:pPr>
    </w:p>
    <w:p w:rsidR="007B5646" w:rsidRPr="007422A4" w:rsidRDefault="007B5646" w:rsidP="00D8444F">
      <w:pPr>
        <w:spacing w:after="0" w:line="240" w:lineRule="auto"/>
        <w:jc w:val="center"/>
        <w:rPr>
          <w:rFonts w:cs="Times New Roman"/>
          <w:b/>
          <w:sz w:val="24"/>
          <w:szCs w:val="24"/>
        </w:rPr>
      </w:pPr>
      <w:r w:rsidRPr="007422A4">
        <w:rPr>
          <w:rFonts w:cs="Times New Roman"/>
          <w:b/>
          <w:sz w:val="24"/>
          <w:szCs w:val="24"/>
        </w:rPr>
        <w:t>Список литературы</w:t>
      </w:r>
    </w:p>
    <w:p w:rsidR="00CD78CD" w:rsidRPr="007422A4" w:rsidRDefault="001F372A" w:rsidP="00D8444F">
      <w:pPr>
        <w:spacing w:after="0" w:line="240" w:lineRule="auto"/>
        <w:ind w:firstLine="709"/>
        <w:rPr>
          <w:rFonts w:cs="Times New Roman"/>
          <w:sz w:val="24"/>
          <w:szCs w:val="24"/>
        </w:rPr>
      </w:pPr>
      <w:r w:rsidRPr="007422A4">
        <w:rPr>
          <w:rFonts w:cs="Times New Roman"/>
          <w:sz w:val="24"/>
          <w:szCs w:val="24"/>
        </w:rPr>
        <w:t xml:space="preserve">1. </w:t>
      </w:r>
      <w:r w:rsidR="00CD78CD" w:rsidRPr="007422A4">
        <w:rPr>
          <w:rFonts w:cs="Times New Roman"/>
          <w:sz w:val="24"/>
          <w:szCs w:val="24"/>
        </w:rPr>
        <w:t>Шатунова Т.Е. О необходимости разработки новых подходов к решению социально-экономических задач управления специалистами // Научное обозрение. – 2016. –</w:t>
      </w:r>
      <w:hyperlink r:id="rId5" w:history="1">
        <w:r w:rsidR="00CD78CD" w:rsidRPr="007422A4">
          <w:rPr>
            <w:rStyle w:val="a3"/>
            <w:rFonts w:cs="Times New Roman"/>
            <w:color w:val="auto"/>
            <w:sz w:val="24"/>
            <w:szCs w:val="24"/>
          </w:rPr>
          <w:t>№12</w:t>
        </w:r>
      </w:hyperlink>
      <w:r w:rsidR="00CD78CD" w:rsidRPr="007422A4">
        <w:rPr>
          <w:rFonts w:cs="Times New Roman"/>
          <w:sz w:val="24"/>
          <w:szCs w:val="24"/>
        </w:rPr>
        <w:t>. –С. 224-229.</w:t>
      </w:r>
    </w:p>
    <w:p w:rsidR="00CD78CD" w:rsidRPr="007422A4" w:rsidRDefault="00CD78CD" w:rsidP="00D8444F">
      <w:pPr>
        <w:spacing w:after="0" w:line="240" w:lineRule="auto"/>
        <w:ind w:firstLine="709"/>
        <w:rPr>
          <w:rFonts w:cs="Times New Roman"/>
          <w:sz w:val="24"/>
          <w:szCs w:val="24"/>
        </w:rPr>
      </w:pPr>
      <w:r w:rsidRPr="007422A4">
        <w:rPr>
          <w:rFonts w:cs="Times New Roman"/>
          <w:sz w:val="24"/>
          <w:szCs w:val="24"/>
        </w:rPr>
        <w:t>2. Лунина Т.А. Применение процессного подхода в управлении ОАО «РЖД» // В сборнике: ЛУЧШАЯ НАУЧНАЯ СТАТЬЯ 2017 сборник статей XII Международного научно-практического конкурса. 2017. С. 104-108.</w:t>
      </w:r>
    </w:p>
    <w:p w:rsidR="00F857B1" w:rsidRPr="007422A4" w:rsidRDefault="00E26D3E" w:rsidP="00D8444F">
      <w:pPr>
        <w:spacing w:after="0" w:line="240" w:lineRule="auto"/>
        <w:ind w:firstLine="709"/>
        <w:rPr>
          <w:rFonts w:cs="Times New Roman"/>
          <w:sz w:val="24"/>
          <w:szCs w:val="24"/>
        </w:rPr>
      </w:pPr>
      <w:r w:rsidRPr="007422A4">
        <w:rPr>
          <w:rFonts w:cs="Times New Roman"/>
          <w:sz w:val="24"/>
          <w:szCs w:val="24"/>
        </w:rPr>
        <w:t xml:space="preserve">3. </w:t>
      </w:r>
      <w:r w:rsidR="00F857B1" w:rsidRPr="007422A4">
        <w:rPr>
          <w:rFonts w:cs="Times New Roman"/>
          <w:sz w:val="24"/>
          <w:szCs w:val="24"/>
        </w:rPr>
        <w:t xml:space="preserve">Кембриджский </w:t>
      </w:r>
      <w:r w:rsidR="00F857B1" w:rsidRPr="007422A4">
        <w:rPr>
          <w:rFonts w:cs="Times New Roman"/>
          <w:bCs/>
          <w:sz w:val="24"/>
          <w:szCs w:val="24"/>
        </w:rPr>
        <w:t>словарь</w:t>
      </w:r>
      <w:r w:rsidR="008464C1" w:rsidRPr="007422A4">
        <w:rPr>
          <w:rFonts w:cs="Times New Roman"/>
          <w:sz w:val="24"/>
          <w:szCs w:val="24"/>
        </w:rPr>
        <w:t xml:space="preserve"> </w:t>
      </w:r>
      <w:r w:rsidR="00F857B1" w:rsidRPr="007422A4">
        <w:rPr>
          <w:rFonts w:cs="Times New Roman"/>
          <w:sz w:val="24"/>
          <w:szCs w:val="24"/>
        </w:rPr>
        <w:t>английского языка</w:t>
      </w:r>
      <w:r w:rsidR="008464C1" w:rsidRPr="007422A4">
        <w:rPr>
          <w:rFonts w:cs="Times New Roman"/>
          <w:sz w:val="24"/>
          <w:szCs w:val="24"/>
        </w:rPr>
        <w:t xml:space="preserve"> [Электронный ресурс]. – Режим доступа: </w:t>
      </w:r>
      <w:hyperlink r:id="rId6" w:tgtFrame="_blank" w:history="1">
        <w:r w:rsidR="008464C1" w:rsidRPr="007422A4">
          <w:rPr>
            <w:rStyle w:val="a3"/>
            <w:rFonts w:cs="Times New Roman"/>
            <w:color w:val="auto"/>
            <w:sz w:val="24"/>
            <w:szCs w:val="24"/>
            <w:u w:val="none"/>
          </w:rPr>
          <w:t>https://dictionary.cambridge.org/ru/словарь/англо-усский/leader?q=leader+,</w:t>
        </w:r>
      </w:hyperlink>
      <w:r w:rsidR="008464C1" w:rsidRPr="007422A4">
        <w:rPr>
          <w:rFonts w:cs="Times New Roman"/>
          <w:sz w:val="24"/>
          <w:szCs w:val="24"/>
        </w:rPr>
        <w:t xml:space="preserve"> свободный – (03.05.2020).</w:t>
      </w:r>
    </w:p>
    <w:p w:rsidR="00B178CC" w:rsidRPr="007422A4" w:rsidRDefault="00E26D3E" w:rsidP="00D8444F">
      <w:pPr>
        <w:spacing w:after="0" w:line="240" w:lineRule="auto"/>
        <w:ind w:firstLine="709"/>
        <w:rPr>
          <w:rFonts w:cs="Times New Roman"/>
          <w:sz w:val="24"/>
          <w:szCs w:val="24"/>
        </w:rPr>
      </w:pPr>
      <w:r w:rsidRPr="007422A4">
        <w:rPr>
          <w:rFonts w:cs="Times New Roman"/>
          <w:sz w:val="24"/>
          <w:szCs w:val="24"/>
        </w:rPr>
        <w:t xml:space="preserve">4. </w:t>
      </w:r>
      <w:r w:rsidR="00512CA6" w:rsidRPr="007422A4">
        <w:rPr>
          <w:rFonts w:cs="Times New Roman"/>
          <w:sz w:val="24"/>
          <w:szCs w:val="24"/>
        </w:rPr>
        <w:t>Корпоративное обучение: модель 70:20:10 [Электронный ресурс]. – Режим доступа: https://trends.skolkovo.ru/2015/05/korporativnoe-obuchenie-model-70-20-10/, свободный – (05.05.2020).</w:t>
      </w:r>
    </w:p>
    <w:p w:rsidR="001736AB" w:rsidRPr="007422A4" w:rsidRDefault="001736AB" w:rsidP="00271E70">
      <w:pPr>
        <w:shd w:val="clear" w:color="auto" w:fill="FFFFFF"/>
        <w:spacing w:after="0" w:line="352" w:lineRule="atLeast"/>
        <w:ind w:firstLine="709"/>
        <w:rPr>
          <w:rFonts w:eastAsia="Times New Roman" w:cs="Times New Roman"/>
          <w:bCs/>
          <w:sz w:val="24"/>
          <w:szCs w:val="24"/>
          <w:lang w:eastAsia="ru-RU"/>
        </w:rPr>
      </w:pPr>
    </w:p>
    <w:p w:rsidR="00271E70" w:rsidRPr="007422A4" w:rsidRDefault="00271E70" w:rsidP="00752FF4">
      <w:pPr>
        <w:shd w:val="clear" w:color="auto" w:fill="FFFFFF"/>
        <w:spacing w:after="0" w:line="240" w:lineRule="auto"/>
        <w:ind w:firstLine="709"/>
        <w:rPr>
          <w:rFonts w:eastAsia="Times New Roman" w:cs="Times New Roman"/>
          <w:bCs/>
          <w:sz w:val="24"/>
          <w:szCs w:val="24"/>
          <w:lang w:eastAsia="ru-RU"/>
        </w:rPr>
      </w:pPr>
      <w:proofErr w:type="gramStart"/>
      <w:r w:rsidRPr="007422A4">
        <w:rPr>
          <w:rFonts w:eastAsia="Times New Roman" w:cs="Times New Roman"/>
          <w:bCs/>
          <w:sz w:val="24"/>
          <w:szCs w:val="24"/>
          <w:lang w:eastAsia="ru-RU"/>
        </w:rPr>
        <w:t xml:space="preserve">Шатунова Татьяна Евгеньевна, РФ, г. Новосибирск, старший преподаватель кафедры «Менеджмент на транспорте», Сибирский государственный университет путей сообщения (630049 г. Новосибирск, ул. Д.Ковальчук, 191, </w:t>
      </w:r>
      <w:proofErr w:type="spellStart"/>
      <w:r w:rsidR="007E6620" w:rsidRPr="007422A4">
        <w:rPr>
          <w:rFonts w:eastAsia="Times New Roman" w:cs="Times New Roman"/>
          <w:bCs/>
          <w:sz w:val="24"/>
          <w:szCs w:val="24"/>
          <w:lang w:val="en-US" w:eastAsia="ru-RU"/>
        </w:rPr>
        <w:t>shatun</w:t>
      </w:r>
      <w:proofErr w:type="spellEnd"/>
      <w:r w:rsidR="007E6620" w:rsidRPr="007422A4">
        <w:rPr>
          <w:rFonts w:eastAsia="Times New Roman" w:cs="Times New Roman"/>
          <w:bCs/>
          <w:sz w:val="24"/>
          <w:szCs w:val="24"/>
          <w:lang w:eastAsia="ru-RU"/>
        </w:rPr>
        <w:t>678@</w:t>
      </w:r>
      <w:r w:rsidR="007E6620" w:rsidRPr="007422A4">
        <w:rPr>
          <w:rFonts w:eastAsia="Times New Roman" w:cs="Times New Roman"/>
          <w:bCs/>
          <w:sz w:val="24"/>
          <w:szCs w:val="24"/>
          <w:lang w:val="en-US" w:eastAsia="ru-RU"/>
        </w:rPr>
        <w:t>mail</w:t>
      </w:r>
      <w:r w:rsidR="007E6620" w:rsidRPr="007422A4">
        <w:rPr>
          <w:rFonts w:eastAsia="Times New Roman" w:cs="Times New Roman"/>
          <w:bCs/>
          <w:sz w:val="24"/>
          <w:szCs w:val="24"/>
          <w:lang w:eastAsia="ru-RU"/>
        </w:rPr>
        <w:t>.</w:t>
      </w:r>
      <w:proofErr w:type="spellStart"/>
      <w:r w:rsidR="007E6620" w:rsidRPr="007422A4">
        <w:rPr>
          <w:rFonts w:eastAsia="Times New Roman" w:cs="Times New Roman"/>
          <w:bCs/>
          <w:sz w:val="24"/>
          <w:szCs w:val="24"/>
          <w:lang w:val="en-US" w:eastAsia="ru-RU"/>
        </w:rPr>
        <w:t>ru</w:t>
      </w:r>
      <w:proofErr w:type="spellEnd"/>
      <w:r w:rsidRPr="007422A4">
        <w:rPr>
          <w:rFonts w:eastAsia="Times New Roman" w:cs="Times New Roman"/>
          <w:bCs/>
          <w:sz w:val="24"/>
          <w:szCs w:val="24"/>
          <w:lang w:eastAsia="ru-RU"/>
        </w:rPr>
        <w:t>)</w:t>
      </w:r>
      <w:proofErr w:type="gramEnd"/>
    </w:p>
    <w:p w:rsidR="007E6620" w:rsidRPr="007422A4" w:rsidRDefault="004E6208" w:rsidP="00752FF4">
      <w:pPr>
        <w:shd w:val="clear" w:color="auto" w:fill="FFFFFF"/>
        <w:spacing w:after="0" w:line="240" w:lineRule="auto"/>
        <w:ind w:firstLine="709"/>
        <w:rPr>
          <w:rFonts w:ascii="Helvetica" w:eastAsia="Times New Roman" w:hAnsi="Helvetica" w:cs="Times New Roman"/>
          <w:sz w:val="23"/>
          <w:szCs w:val="23"/>
          <w:lang w:val="en-US" w:eastAsia="ru-RU"/>
        </w:rPr>
      </w:pPr>
      <w:r w:rsidRPr="007422A4">
        <w:rPr>
          <w:rFonts w:eastAsia="Times New Roman" w:cs="Times New Roman"/>
          <w:bCs/>
          <w:sz w:val="24"/>
          <w:szCs w:val="24"/>
          <w:lang w:eastAsia="ru-RU"/>
        </w:rPr>
        <w:lastRenderedPageBreak/>
        <w:t>Пожитков Денис Евгеньевич</w:t>
      </w:r>
      <w:r w:rsidR="007E6620" w:rsidRPr="007422A4">
        <w:rPr>
          <w:rFonts w:eastAsia="Times New Roman" w:cs="Times New Roman"/>
          <w:bCs/>
          <w:sz w:val="24"/>
          <w:szCs w:val="24"/>
          <w:lang w:eastAsia="ru-RU"/>
        </w:rPr>
        <w:t xml:space="preserve">, студент </w:t>
      </w:r>
      <w:r w:rsidRPr="007422A4">
        <w:rPr>
          <w:rFonts w:eastAsia="Times New Roman" w:cs="Times New Roman"/>
          <w:bCs/>
          <w:sz w:val="24"/>
          <w:szCs w:val="24"/>
          <w:lang w:eastAsia="ru-RU"/>
        </w:rPr>
        <w:t>2</w:t>
      </w:r>
      <w:r w:rsidR="007E6620" w:rsidRPr="007422A4">
        <w:rPr>
          <w:rFonts w:eastAsia="Times New Roman" w:cs="Times New Roman"/>
          <w:bCs/>
          <w:sz w:val="24"/>
          <w:szCs w:val="24"/>
          <w:lang w:eastAsia="ru-RU"/>
        </w:rPr>
        <w:t xml:space="preserve"> курса, направление 38.03.02 Менеджмент, профиль "Производственный менеджмент"</w:t>
      </w:r>
      <w:r w:rsidR="00826D4C" w:rsidRPr="007422A4">
        <w:rPr>
          <w:rFonts w:eastAsia="Times New Roman" w:cs="Times New Roman"/>
          <w:bCs/>
          <w:sz w:val="24"/>
          <w:szCs w:val="24"/>
          <w:lang w:eastAsia="ru-RU"/>
        </w:rPr>
        <w:t>, Сибирский государственный университет путей сообщения (630049 г. Новосибирск, ул. Д</w:t>
      </w:r>
      <w:r w:rsidR="00826D4C" w:rsidRPr="007422A4">
        <w:rPr>
          <w:rFonts w:eastAsia="Times New Roman" w:cs="Times New Roman"/>
          <w:bCs/>
          <w:sz w:val="24"/>
          <w:szCs w:val="24"/>
          <w:lang w:val="en-US" w:eastAsia="ru-RU"/>
        </w:rPr>
        <w:t>.</w:t>
      </w:r>
      <w:r w:rsidR="00826D4C" w:rsidRPr="007422A4">
        <w:rPr>
          <w:rFonts w:eastAsia="Times New Roman" w:cs="Times New Roman"/>
          <w:bCs/>
          <w:sz w:val="24"/>
          <w:szCs w:val="24"/>
          <w:lang w:eastAsia="ru-RU"/>
        </w:rPr>
        <w:t>Ковальчук</w:t>
      </w:r>
      <w:r w:rsidR="00826D4C" w:rsidRPr="007422A4">
        <w:rPr>
          <w:rFonts w:eastAsia="Times New Roman" w:cs="Times New Roman"/>
          <w:bCs/>
          <w:sz w:val="24"/>
          <w:szCs w:val="24"/>
          <w:lang w:val="en-US" w:eastAsia="ru-RU"/>
        </w:rPr>
        <w:t>, 191)</w:t>
      </w:r>
    </w:p>
    <w:p w:rsidR="00271E70" w:rsidRPr="007422A4" w:rsidRDefault="00271E70" w:rsidP="00B173A5">
      <w:pPr>
        <w:spacing w:after="0"/>
        <w:ind w:firstLine="709"/>
        <w:rPr>
          <w:rFonts w:cs="Times New Roman"/>
          <w:sz w:val="24"/>
          <w:szCs w:val="24"/>
          <w:lang w:val="en-US"/>
        </w:rPr>
      </w:pPr>
    </w:p>
    <w:p w:rsidR="00843535" w:rsidRPr="007422A4" w:rsidRDefault="004E6208" w:rsidP="00752FF4">
      <w:pPr>
        <w:spacing w:after="0"/>
        <w:ind w:firstLine="709"/>
        <w:jc w:val="right"/>
        <w:rPr>
          <w:rFonts w:cs="Times New Roman"/>
          <w:b/>
          <w:sz w:val="24"/>
          <w:szCs w:val="24"/>
          <w:shd w:val="clear" w:color="auto" w:fill="FFFFFF"/>
          <w:lang w:val="en-US"/>
        </w:rPr>
      </w:pPr>
      <w:bookmarkStart w:id="0" w:name="_GoBack"/>
      <w:bookmarkEnd w:id="0"/>
      <w:proofErr w:type="spellStart"/>
      <w:r w:rsidRPr="007422A4">
        <w:rPr>
          <w:rFonts w:cs="Times New Roman"/>
          <w:b/>
          <w:sz w:val="24"/>
          <w:szCs w:val="24"/>
          <w:shd w:val="clear" w:color="auto" w:fill="FFFFFF"/>
          <w:lang w:val="en-US"/>
        </w:rPr>
        <w:t>Shatunova</w:t>
      </w:r>
      <w:proofErr w:type="spellEnd"/>
      <w:r w:rsidRPr="007422A4">
        <w:rPr>
          <w:rFonts w:cs="Times New Roman"/>
          <w:b/>
          <w:sz w:val="24"/>
          <w:szCs w:val="24"/>
          <w:shd w:val="clear" w:color="auto" w:fill="FFFFFF"/>
          <w:lang w:val="en-US"/>
        </w:rPr>
        <w:t xml:space="preserve"> T.E., </w:t>
      </w:r>
      <w:proofErr w:type="spellStart"/>
      <w:r w:rsidRPr="007422A4">
        <w:rPr>
          <w:rFonts w:cs="Times New Roman"/>
          <w:b/>
          <w:sz w:val="24"/>
          <w:szCs w:val="24"/>
          <w:shd w:val="clear" w:color="auto" w:fill="FFFFFF"/>
          <w:lang w:val="en-US"/>
        </w:rPr>
        <w:t>Pozhitkov</w:t>
      </w:r>
      <w:proofErr w:type="spellEnd"/>
      <w:r w:rsidRPr="007422A4">
        <w:rPr>
          <w:rFonts w:cs="Times New Roman"/>
          <w:b/>
          <w:sz w:val="24"/>
          <w:szCs w:val="24"/>
          <w:shd w:val="clear" w:color="auto" w:fill="FFFFFF"/>
          <w:lang w:val="en-US"/>
        </w:rPr>
        <w:t xml:space="preserve"> D.E.</w:t>
      </w:r>
    </w:p>
    <w:p w:rsidR="004E6208" w:rsidRPr="007422A4" w:rsidRDefault="0009434F" w:rsidP="00752FF4">
      <w:pPr>
        <w:spacing w:after="0"/>
        <w:jc w:val="center"/>
        <w:rPr>
          <w:rFonts w:cs="Times New Roman"/>
          <w:b/>
          <w:sz w:val="24"/>
          <w:szCs w:val="24"/>
          <w:shd w:val="clear" w:color="auto" w:fill="FFFFFF"/>
          <w:lang w:val="en-US"/>
        </w:rPr>
      </w:pPr>
      <w:r w:rsidRPr="007422A4">
        <w:rPr>
          <w:rFonts w:cs="Times New Roman"/>
          <w:b/>
          <w:sz w:val="24"/>
          <w:szCs w:val="24"/>
          <w:shd w:val="clear" w:color="auto" w:fill="FFFFFF"/>
          <w:lang w:val="en-US"/>
        </w:rPr>
        <w:t>THE PROBLEM OF LEADERSHIP IN THE MODERN ORGANIZATION</w:t>
      </w:r>
    </w:p>
    <w:p w:rsidR="004E6208" w:rsidRPr="007422A4" w:rsidRDefault="004E6208" w:rsidP="00752FF4">
      <w:pPr>
        <w:spacing w:after="0"/>
        <w:ind w:firstLine="709"/>
        <w:rPr>
          <w:rFonts w:cs="Times New Roman"/>
          <w:sz w:val="24"/>
          <w:szCs w:val="24"/>
          <w:shd w:val="clear" w:color="auto" w:fill="FFFFFF"/>
          <w:lang w:val="en-US"/>
        </w:rPr>
      </w:pPr>
      <w:r w:rsidRPr="007422A4">
        <w:rPr>
          <w:rFonts w:cs="Times New Roman"/>
          <w:sz w:val="24"/>
          <w:szCs w:val="24"/>
          <w:shd w:val="clear" w:color="auto" w:fill="FFFFFF"/>
          <w:lang w:val="en-US"/>
        </w:rPr>
        <w:t>The article presents the urgent problem of modern management, which needs to develop an individual innovative approach to constantly changing objective circumstances through the search for promising areas. For this, it is necessary that the whole organization interact as a whole. This can only be achieved if leaders have leadership qualities that allow them to turn each employee into their follower and like-minded person. However, the question of the leadership phenomenon is currently open: leadership is a gift from nature or leadership qualities can be nurtured and nurtured in a person, would there be a desire? This issue is dedicated to the study of this publication.</w:t>
      </w:r>
    </w:p>
    <w:p w:rsidR="00924174" w:rsidRPr="007422A4" w:rsidRDefault="004E6208" w:rsidP="00752FF4">
      <w:pPr>
        <w:spacing w:after="0"/>
        <w:ind w:firstLine="709"/>
        <w:rPr>
          <w:rFonts w:cs="Times New Roman"/>
          <w:sz w:val="24"/>
          <w:szCs w:val="24"/>
          <w:shd w:val="clear" w:color="auto" w:fill="FFFFFF"/>
          <w:lang w:val="en-US"/>
        </w:rPr>
      </w:pPr>
      <w:r w:rsidRPr="007422A4">
        <w:rPr>
          <w:rFonts w:cs="Times New Roman"/>
          <w:b/>
          <w:sz w:val="24"/>
          <w:szCs w:val="24"/>
          <w:shd w:val="clear" w:color="auto" w:fill="FFFFFF"/>
          <w:lang w:val="en-US"/>
        </w:rPr>
        <w:t xml:space="preserve">Key words: </w:t>
      </w:r>
      <w:r w:rsidRPr="007422A4">
        <w:rPr>
          <w:rFonts w:cs="Times New Roman"/>
          <w:sz w:val="24"/>
          <w:szCs w:val="24"/>
          <w:shd w:val="clear" w:color="auto" w:fill="FFFFFF"/>
          <w:lang w:val="en-US"/>
        </w:rPr>
        <w:t>leadership, labor behavior, labor productivity.</w:t>
      </w:r>
    </w:p>
    <w:p w:rsidR="001736AB" w:rsidRPr="000A50C1" w:rsidRDefault="001736AB" w:rsidP="00843535">
      <w:pPr>
        <w:spacing w:after="0"/>
        <w:ind w:firstLine="709"/>
        <w:rPr>
          <w:rFonts w:cs="Times New Roman"/>
          <w:sz w:val="24"/>
          <w:szCs w:val="24"/>
          <w:shd w:val="clear" w:color="auto" w:fill="FFFFFF"/>
          <w:lang w:val="en-US"/>
        </w:rPr>
      </w:pPr>
    </w:p>
    <w:p w:rsidR="007422A4" w:rsidRPr="007422A4" w:rsidRDefault="007422A4" w:rsidP="007422A4">
      <w:pPr>
        <w:spacing w:after="0" w:line="240" w:lineRule="auto"/>
        <w:ind w:firstLine="709"/>
        <w:jc w:val="center"/>
        <w:rPr>
          <w:rFonts w:cs="Times New Roman"/>
          <w:b/>
          <w:sz w:val="24"/>
          <w:szCs w:val="24"/>
          <w:shd w:val="clear" w:color="auto" w:fill="FFFFFF"/>
          <w:lang w:val="en-US"/>
        </w:rPr>
      </w:pPr>
      <w:r w:rsidRPr="007422A4">
        <w:rPr>
          <w:rFonts w:cs="Times New Roman"/>
          <w:b/>
          <w:sz w:val="24"/>
          <w:szCs w:val="24"/>
          <w:shd w:val="clear" w:color="auto" w:fill="FFFFFF"/>
          <w:lang w:val="en-US"/>
        </w:rPr>
        <w:t>Bibliography</w:t>
      </w:r>
    </w:p>
    <w:p w:rsidR="007422A4" w:rsidRPr="007422A4" w:rsidRDefault="007422A4" w:rsidP="007422A4">
      <w:pPr>
        <w:spacing w:after="0" w:line="240" w:lineRule="auto"/>
        <w:ind w:firstLine="709"/>
        <w:rPr>
          <w:rFonts w:cs="Times New Roman"/>
          <w:sz w:val="24"/>
          <w:szCs w:val="24"/>
          <w:shd w:val="clear" w:color="auto" w:fill="FFFFFF"/>
          <w:lang w:val="en-US"/>
        </w:rPr>
      </w:pPr>
      <w:r w:rsidRPr="007422A4">
        <w:rPr>
          <w:rFonts w:cs="Times New Roman"/>
          <w:sz w:val="24"/>
          <w:szCs w:val="24"/>
          <w:shd w:val="clear" w:color="auto" w:fill="FFFFFF"/>
          <w:lang w:val="en-US"/>
        </w:rPr>
        <w:t xml:space="preserve">1. </w:t>
      </w:r>
      <w:proofErr w:type="spellStart"/>
      <w:r w:rsidRPr="007422A4">
        <w:rPr>
          <w:rFonts w:cs="Times New Roman"/>
          <w:sz w:val="24"/>
          <w:szCs w:val="24"/>
          <w:shd w:val="clear" w:color="auto" w:fill="FFFFFF"/>
          <w:lang w:val="en-US"/>
        </w:rPr>
        <w:t>Shatunova</w:t>
      </w:r>
      <w:proofErr w:type="spellEnd"/>
      <w:r w:rsidRPr="007422A4">
        <w:rPr>
          <w:rFonts w:cs="Times New Roman"/>
          <w:sz w:val="24"/>
          <w:szCs w:val="24"/>
          <w:shd w:val="clear" w:color="auto" w:fill="FFFFFF"/>
          <w:lang w:val="en-US"/>
        </w:rPr>
        <w:t xml:space="preserve"> </w:t>
      </w:r>
      <w:r w:rsidRPr="007422A4">
        <w:rPr>
          <w:rFonts w:cs="Times New Roman"/>
          <w:sz w:val="24"/>
          <w:szCs w:val="24"/>
          <w:shd w:val="clear" w:color="auto" w:fill="FFFFFF"/>
        </w:rPr>
        <w:t>Т</w:t>
      </w:r>
      <w:r w:rsidRPr="007422A4">
        <w:rPr>
          <w:rFonts w:cs="Times New Roman"/>
          <w:sz w:val="24"/>
          <w:szCs w:val="24"/>
          <w:shd w:val="clear" w:color="auto" w:fill="FFFFFF"/>
          <w:lang w:val="en-US"/>
        </w:rPr>
        <w:t>.</w:t>
      </w:r>
      <w:r w:rsidRPr="007422A4">
        <w:rPr>
          <w:rFonts w:cs="Times New Roman"/>
          <w:sz w:val="24"/>
          <w:szCs w:val="24"/>
          <w:shd w:val="clear" w:color="auto" w:fill="FFFFFF"/>
        </w:rPr>
        <w:t>Е</w:t>
      </w:r>
      <w:r w:rsidRPr="007422A4">
        <w:rPr>
          <w:rFonts w:cs="Times New Roman"/>
          <w:sz w:val="24"/>
          <w:szCs w:val="24"/>
          <w:shd w:val="clear" w:color="auto" w:fill="FFFFFF"/>
          <w:lang w:val="en-US"/>
        </w:rPr>
        <w:t>. On the need to develop new approaches to solving social and economic problems of managing specialists // Scientific review. - 2016</w:t>
      </w:r>
      <w:proofErr w:type="gramStart"/>
      <w:r w:rsidRPr="007422A4">
        <w:rPr>
          <w:rFonts w:cs="Times New Roman"/>
          <w:sz w:val="24"/>
          <w:szCs w:val="24"/>
          <w:shd w:val="clear" w:color="auto" w:fill="FFFFFF"/>
          <w:lang w:val="en-US"/>
        </w:rPr>
        <w:t>.-</w:t>
      </w:r>
      <w:proofErr w:type="gramEnd"/>
      <w:r w:rsidRPr="007422A4">
        <w:rPr>
          <w:rFonts w:cs="Times New Roman"/>
          <w:sz w:val="24"/>
          <w:szCs w:val="24"/>
          <w:shd w:val="clear" w:color="auto" w:fill="FFFFFF"/>
          <w:lang w:val="en-US"/>
        </w:rPr>
        <w:t xml:space="preserve"> № 12. - </w:t>
      </w:r>
      <w:proofErr w:type="gramStart"/>
      <w:r w:rsidRPr="007422A4">
        <w:rPr>
          <w:rFonts w:cs="Times New Roman"/>
          <w:sz w:val="24"/>
          <w:szCs w:val="24"/>
          <w:shd w:val="clear" w:color="auto" w:fill="FFFFFF"/>
        </w:rPr>
        <w:t>Р</w:t>
      </w:r>
      <w:r w:rsidRPr="007422A4">
        <w:rPr>
          <w:rFonts w:cs="Times New Roman"/>
          <w:sz w:val="24"/>
          <w:szCs w:val="24"/>
          <w:shd w:val="clear" w:color="auto" w:fill="FFFFFF"/>
          <w:lang w:val="en-US"/>
        </w:rPr>
        <w:t>. 224</w:t>
      </w:r>
      <w:proofErr w:type="gramEnd"/>
      <w:r w:rsidRPr="007422A4">
        <w:rPr>
          <w:rFonts w:cs="Times New Roman"/>
          <w:sz w:val="24"/>
          <w:szCs w:val="24"/>
          <w:shd w:val="clear" w:color="auto" w:fill="FFFFFF"/>
          <w:lang w:val="en-US"/>
        </w:rPr>
        <w:t>-229.</w:t>
      </w:r>
    </w:p>
    <w:p w:rsidR="007422A4" w:rsidRPr="007422A4" w:rsidRDefault="007422A4" w:rsidP="007422A4">
      <w:pPr>
        <w:spacing w:after="0" w:line="240" w:lineRule="auto"/>
        <w:ind w:firstLine="709"/>
        <w:rPr>
          <w:rFonts w:cs="Times New Roman"/>
          <w:sz w:val="24"/>
          <w:szCs w:val="24"/>
          <w:shd w:val="clear" w:color="auto" w:fill="FFFFFF"/>
          <w:lang w:val="en-US"/>
        </w:rPr>
      </w:pPr>
      <w:r w:rsidRPr="007422A4">
        <w:rPr>
          <w:rFonts w:cs="Times New Roman"/>
          <w:sz w:val="24"/>
          <w:szCs w:val="24"/>
          <w:shd w:val="clear" w:color="auto" w:fill="FFFFFF"/>
          <w:lang w:val="en-US"/>
        </w:rPr>
        <w:t xml:space="preserve">2. </w:t>
      </w:r>
      <w:proofErr w:type="spellStart"/>
      <w:r w:rsidRPr="007422A4">
        <w:rPr>
          <w:rFonts w:cs="Times New Roman"/>
          <w:sz w:val="24"/>
          <w:szCs w:val="24"/>
          <w:shd w:val="clear" w:color="auto" w:fill="FFFFFF"/>
          <w:lang w:val="en-US"/>
        </w:rPr>
        <w:t>Lunina</w:t>
      </w:r>
      <w:proofErr w:type="spellEnd"/>
      <w:r w:rsidRPr="007422A4">
        <w:rPr>
          <w:rFonts w:cs="Times New Roman"/>
          <w:sz w:val="24"/>
          <w:szCs w:val="24"/>
          <w:shd w:val="clear" w:color="auto" w:fill="FFFFFF"/>
          <w:lang w:val="en-US"/>
        </w:rPr>
        <w:t xml:space="preserve"> TA Application of the process approach in the management of </w:t>
      </w:r>
      <w:proofErr w:type="spellStart"/>
      <w:r w:rsidRPr="007422A4">
        <w:rPr>
          <w:rFonts w:cs="Times New Roman"/>
          <w:sz w:val="24"/>
          <w:szCs w:val="24"/>
          <w:shd w:val="clear" w:color="auto" w:fill="FFFFFF"/>
          <w:lang w:val="en-US"/>
        </w:rPr>
        <w:t>JSCo</w:t>
      </w:r>
      <w:proofErr w:type="spellEnd"/>
      <w:r w:rsidRPr="007422A4">
        <w:rPr>
          <w:rFonts w:cs="Times New Roman"/>
          <w:sz w:val="24"/>
          <w:szCs w:val="24"/>
          <w:shd w:val="clear" w:color="auto" w:fill="FFFFFF"/>
          <w:lang w:val="en-US"/>
        </w:rPr>
        <w:t xml:space="preserve"> «Russian Railways» // </w:t>
      </w:r>
      <w:proofErr w:type="gramStart"/>
      <w:r w:rsidRPr="007422A4">
        <w:rPr>
          <w:rFonts w:cs="Times New Roman"/>
          <w:sz w:val="24"/>
          <w:szCs w:val="24"/>
          <w:shd w:val="clear" w:color="auto" w:fill="FFFFFF"/>
          <w:lang w:val="en-US"/>
        </w:rPr>
        <w:t>In</w:t>
      </w:r>
      <w:proofErr w:type="gramEnd"/>
      <w:r w:rsidRPr="007422A4">
        <w:rPr>
          <w:rFonts w:cs="Times New Roman"/>
          <w:sz w:val="24"/>
          <w:szCs w:val="24"/>
          <w:shd w:val="clear" w:color="auto" w:fill="FFFFFF"/>
          <w:lang w:val="en-US"/>
        </w:rPr>
        <w:t xml:space="preserve"> the collection: BEST SCIENTIFIC ARTICLE 2017 collection of articles of the XII International Scientific and Practical Competition. 2017. P. 104-108.</w:t>
      </w:r>
    </w:p>
    <w:p w:rsidR="007422A4" w:rsidRPr="007422A4" w:rsidRDefault="007422A4" w:rsidP="007422A4">
      <w:pPr>
        <w:spacing w:after="0" w:line="240" w:lineRule="auto"/>
        <w:ind w:firstLine="709"/>
        <w:rPr>
          <w:rFonts w:cs="Times New Roman"/>
          <w:sz w:val="24"/>
          <w:szCs w:val="24"/>
          <w:shd w:val="clear" w:color="auto" w:fill="FFFFFF"/>
          <w:lang w:val="en-US"/>
        </w:rPr>
      </w:pPr>
      <w:r w:rsidRPr="007422A4">
        <w:rPr>
          <w:rFonts w:cs="Times New Roman"/>
          <w:sz w:val="24"/>
          <w:szCs w:val="24"/>
          <w:shd w:val="clear" w:color="auto" w:fill="FFFFFF"/>
          <w:lang w:val="en-US"/>
        </w:rPr>
        <w:t xml:space="preserve">3. Cambridge English Dictionary [Electronic resource]. - Access mode: https://dictionary.cambridge.org/en/ dictionary / English / </w:t>
      </w:r>
      <w:proofErr w:type="spellStart"/>
      <w:r w:rsidRPr="007422A4">
        <w:rPr>
          <w:rFonts w:cs="Times New Roman"/>
          <w:sz w:val="24"/>
          <w:szCs w:val="24"/>
          <w:shd w:val="clear" w:color="auto" w:fill="FFFFFF"/>
          <w:lang w:val="en-US"/>
        </w:rPr>
        <w:t>leader</w:t>
      </w:r>
      <w:proofErr w:type="gramStart"/>
      <w:r w:rsidRPr="007422A4">
        <w:rPr>
          <w:rFonts w:cs="Times New Roman"/>
          <w:sz w:val="24"/>
          <w:szCs w:val="24"/>
          <w:shd w:val="clear" w:color="auto" w:fill="FFFFFF"/>
          <w:lang w:val="en-US"/>
        </w:rPr>
        <w:t>?q</w:t>
      </w:r>
      <w:proofErr w:type="spellEnd"/>
      <w:proofErr w:type="gramEnd"/>
      <w:r w:rsidRPr="007422A4">
        <w:rPr>
          <w:rFonts w:cs="Times New Roman"/>
          <w:sz w:val="24"/>
          <w:szCs w:val="24"/>
          <w:shd w:val="clear" w:color="auto" w:fill="FFFFFF"/>
          <w:lang w:val="en-US"/>
        </w:rPr>
        <w:t>=leader+, free - (03/03/2020).</w:t>
      </w:r>
    </w:p>
    <w:p w:rsidR="007422A4" w:rsidRPr="000A50C1" w:rsidRDefault="007422A4" w:rsidP="007422A4">
      <w:pPr>
        <w:spacing w:after="0" w:line="240" w:lineRule="auto"/>
        <w:ind w:firstLine="709"/>
        <w:rPr>
          <w:rFonts w:cs="Times New Roman"/>
          <w:sz w:val="24"/>
          <w:szCs w:val="24"/>
          <w:shd w:val="clear" w:color="auto" w:fill="FFFFFF"/>
          <w:lang w:val="en-US"/>
        </w:rPr>
      </w:pPr>
      <w:r w:rsidRPr="007422A4">
        <w:rPr>
          <w:rFonts w:cs="Times New Roman"/>
          <w:sz w:val="24"/>
          <w:szCs w:val="24"/>
          <w:shd w:val="clear" w:color="auto" w:fill="FFFFFF"/>
          <w:lang w:val="en-US"/>
        </w:rPr>
        <w:t>4. Corporate training: model 70:20:10 [Electronic resource]. - Access mode: https://trends.skolkovo.ru/2015/05/korporativnoe-obuchenie-model-70-20-10/, free - (05/05/2020).</w:t>
      </w:r>
    </w:p>
    <w:p w:rsidR="007422A4" w:rsidRPr="000A50C1" w:rsidRDefault="007422A4" w:rsidP="007422A4">
      <w:pPr>
        <w:spacing w:after="0"/>
        <w:ind w:firstLine="709"/>
        <w:rPr>
          <w:rFonts w:cs="Times New Roman"/>
          <w:sz w:val="24"/>
          <w:szCs w:val="24"/>
          <w:shd w:val="clear" w:color="auto" w:fill="FFFFFF"/>
          <w:lang w:val="en-US"/>
        </w:rPr>
      </w:pPr>
    </w:p>
    <w:p w:rsidR="001736AB" w:rsidRPr="007422A4" w:rsidRDefault="001736AB" w:rsidP="00D8444F">
      <w:pPr>
        <w:spacing w:after="0" w:line="240" w:lineRule="auto"/>
        <w:ind w:firstLine="709"/>
        <w:rPr>
          <w:rFonts w:cs="Times New Roman"/>
          <w:sz w:val="24"/>
          <w:szCs w:val="24"/>
          <w:shd w:val="clear" w:color="auto" w:fill="FFFFFF"/>
          <w:lang w:val="en-US"/>
        </w:rPr>
      </w:pPr>
      <w:proofErr w:type="spellStart"/>
      <w:proofErr w:type="gramStart"/>
      <w:r w:rsidRPr="007422A4">
        <w:rPr>
          <w:rFonts w:cs="Times New Roman"/>
          <w:sz w:val="24"/>
          <w:szCs w:val="24"/>
          <w:shd w:val="clear" w:color="auto" w:fill="FFFFFF"/>
          <w:lang w:val="en-US"/>
        </w:rPr>
        <w:t>Shatunova</w:t>
      </w:r>
      <w:proofErr w:type="spellEnd"/>
      <w:r w:rsidRPr="007422A4">
        <w:rPr>
          <w:rFonts w:cs="Times New Roman"/>
          <w:sz w:val="24"/>
          <w:szCs w:val="24"/>
          <w:shd w:val="clear" w:color="auto" w:fill="FFFFFF"/>
          <w:lang w:val="en-US"/>
        </w:rPr>
        <w:t xml:space="preserve"> Tatyana </w:t>
      </w:r>
      <w:proofErr w:type="spellStart"/>
      <w:r w:rsidRPr="007422A4">
        <w:rPr>
          <w:rFonts w:cs="Times New Roman"/>
          <w:sz w:val="24"/>
          <w:szCs w:val="24"/>
          <w:shd w:val="clear" w:color="auto" w:fill="FFFFFF"/>
          <w:lang w:val="en-US"/>
        </w:rPr>
        <w:t>Evgenievna</w:t>
      </w:r>
      <w:proofErr w:type="spellEnd"/>
      <w:r w:rsidRPr="007422A4">
        <w:rPr>
          <w:rFonts w:cs="Times New Roman"/>
          <w:sz w:val="24"/>
          <w:szCs w:val="24"/>
          <w:shd w:val="clear" w:color="auto" w:fill="FFFFFF"/>
          <w:lang w:val="en-US"/>
        </w:rPr>
        <w:t xml:space="preserve">, Russian Federation, Novosibirsk, Senior Lecturer, "Management in Transport", Siberian State Transport University (630149, Novosibirsk, </w:t>
      </w:r>
      <w:proofErr w:type="spellStart"/>
      <w:r w:rsidRPr="007422A4">
        <w:rPr>
          <w:rFonts w:cs="Times New Roman"/>
          <w:sz w:val="24"/>
          <w:szCs w:val="24"/>
          <w:shd w:val="clear" w:color="auto" w:fill="FFFFFF"/>
          <w:lang w:val="en-US"/>
        </w:rPr>
        <w:t>Kovalchuk</w:t>
      </w:r>
      <w:proofErr w:type="spellEnd"/>
      <w:r w:rsidRPr="007422A4">
        <w:rPr>
          <w:rFonts w:cs="Times New Roman"/>
          <w:sz w:val="24"/>
          <w:szCs w:val="24"/>
          <w:shd w:val="clear" w:color="auto" w:fill="FFFFFF"/>
          <w:lang w:val="en-US"/>
        </w:rPr>
        <w:t xml:space="preserve"> St., 191, shatun678@mail.ru)</w:t>
      </w:r>
      <w:r w:rsidR="007422A4" w:rsidRPr="007422A4">
        <w:rPr>
          <w:rFonts w:cs="Times New Roman"/>
          <w:sz w:val="24"/>
          <w:szCs w:val="24"/>
          <w:shd w:val="clear" w:color="auto" w:fill="FFFFFF"/>
          <w:lang w:val="en-US"/>
        </w:rPr>
        <w:t>.</w:t>
      </w:r>
      <w:proofErr w:type="gramEnd"/>
    </w:p>
    <w:p w:rsidR="001736AB" w:rsidRPr="007422A4" w:rsidRDefault="0009434F" w:rsidP="00D8444F">
      <w:pPr>
        <w:spacing w:after="0" w:line="240" w:lineRule="auto"/>
        <w:ind w:firstLine="709"/>
        <w:rPr>
          <w:rFonts w:cs="Times New Roman"/>
          <w:sz w:val="24"/>
          <w:szCs w:val="24"/>
          <w:shd w:val="clear" w:color="auto" w:fill="FFFFFF"/>
          <w:lang w:val="en-US"/>
        </w:rPr>
      </w:pPr>
      <w:proofErr w:type="spellStart"/>
      <w:proofErr w:type="gramStart"/>
      <w:r w:rsidRPr="007422A4">
        <w:rPr>
          <w:rFonts w:cs="Times New Roman"/>
          <w:sz w:val="24"/>
          <w:szCs w:val="24"/>
          <w:shd w:val="clear" w:color="auto" w:fill="FFFFFF"/>
          <w:lang w:val="en-US"/>
        </w:rPr>
        <w:t>Pozhitkov</w:t>
      </w:r>
      <w:proofErr w:type="spellEnd"/>
      <w:r w:rsidRPr="007422A4">
        <w:rPr>
          <w:rFonts w:cs="Times New Roman"/>
          <w:sz w:val="24"/>
          <w:szCs w:val="24"/>
          <w:shd w:val="clear" w:color="auto" w:fill="FFFFFF"/>
          <w:lang w:val="en-US"/>
        </w:rPr>
        <w:t xml:space="preserve"> Denis </w:t>
      </w:r>
      <w:proofErr w:type="spellStart"/>
      <w:r w:rsidRPr="007422A4">
        <w:rPr>
          <w:rFonts w:cs="Times New Roman"/>
          <w:sz w:val="24"/>
          <w:szCs w:val="24"/>
          <w:shd w:val="clear" w:color="auto" w:fill="FFFFFF"/>
          <w:lang w:val="en-US"/>
        </w:rPr>
        <w:t>Evgenievich</w:t>
      </w:r>
      <w:proofErr w:type="spellEnd"/>
      <w:r w:rsidR="004E6208" w:rsidRPr="007422A4">
        <w:rPr>
          <w:rFonts w:cs="Times New Roman"/>
          <w:sz w:val="24"/>
          <w:szCs w:val="24"/>
          <w:shd w:val="clear" w:color="auto" w:fill="FFFFFF"/>
          <w:lang w:val="en-US"/>
        </w:rPr>
        <w:t>, 2</w:t>
      </w:r>
      <w:r w:rsidRPr="007422A4">
        <w:rPr>
          <w:rFonts w:cs="Times New Roman"/>
          <w:sz w:val="24"/>
          <w:szCs w:val="24"/>
          <w:shd w:val="clear" w:color="auto" w:fill="FFFFFF"/>
          <w:lang w:val="en-US"/>
        </w:rPr>
        <w:t>n</w:t>
      </w:r>
      <w:r w:rsidR="001736AB" w:rsidRPr="007422A4">
        <w:rPr>
          <w:rFonts w:cs="Times New Roman"/>
          <w:sz w:val="24"/>
          <w:szCs w:val="24"/>
          <w:shd w:val="clear" w:color="auto" w:fill="FFFFFF"/>
          <w:lang w:val="en-US"/>
        </w:rPr>
        <w:t xml:space="preserve">d year student, direction 38.03.02 Management, "Industrial Management" profile, Siberian State Transport University (630149, Novosibirsk, </w:t>
      </w:r>
      <w:proofErr w:type="spellStart"/>
      <w:r w:rsidR="001736AB" w:rsidRPr="007422A4">
        <w:rPr>
          <w:rFonts w:cs="Times New Roman"/>
          <w:sz w:val="24"/>
          <w:szCs w:val="24"/>
          <w:shd w:val="clear" w:color="auto" w:fill="FFFFFF"/>
          <w:lang w:val="en-US"/>
        </w:rPr>
        <w:t>Kovalchuk</w:t>
      </w:r>
      <w:proofErr w:type="spellEnd"/>
      <w:r w:rsidR="001736AB" w:rsidRPr="007422A4">
        <w:rPr>
          <w:rFonts w:cs="Times New Roman"/>
          <w:sz w:val="24"/>
          <w:szCs w:val="24"/>
          <w:shd w:val="clear" w:color="auto" w:fill="FFFFFF"/>
          <w:lang w:val="en-US"/>
        </w:rPr>
        <w:t xml:space="preserve"> St., 191</w:t>
      </w:r>
      <w:r w:rsidR="007422A4" w:rsidRPr="007422A4">
        <w:rPr>
          <w:rFonts w:cs="Times New Roman"/>
          <w:sz w:val="24"/>
          <w:szCs w:val="24"/>
          <w:shd w:val="clear" w:color="auto" w:fill="FFFFFF"/>
          <w:lang w:val="en-US"/>
        </w:rPr>
        <w:t>, denispozitkov@gmail.com</w:t>
      </w:r>
      <w:r w:rsidR="001736AB" w:rsidRPr="007422A4">
        <w:rPr>
          <w:rFonts w:cs="Times New Roman"/>
          <w:sz w:val="24"/>
          <w:szCs w:val="24"/>
          <w:shd w:val="clear" w:color="auto" w:fill="FFFFFF"/>
          <w:lang w:val="en-US"/>
        </w:rPr>
        <w:t>)</w:t>
      </w:r>
      <w:r w:rsidR="007422A4" w:rsidRPr="007422A4">
        <w:rPr>
          <w:rFonts w:cs="Times New Roman"/>
          <w:sz w:val="24"/>
          <w:szCs w:val="24"/>
          <w:shd w:val="clear" w:color="auto" w:fill="FFFFFF"/>
          <w:lang w:val="en-US"/>
        </w:rPr>
        <w:t>.</w:t>
      </w:r>
      <w:proofErr w:type="gramEnd"/>
    </w:p>
    <w:p w:rsidR="00DE2621" w:rsidRPr="007422A4" w:rsidRDefault="00DE2621" w:rsidP="00D8444F">
      <w:pPr>
        <w:spacing w:after="0" w:line="240" w:lineRule="auto"/>
        <w:ind w:firstLine="709"/>
        <w:rPr>
          <w:rFonts w:cs="Times New Roman"/>
          <w:sz w:val="24"/>
          <w:szCs w:val="24"/>
          <w:shd w:val="clear" w:color="auto" w:fill="FFFFFF"/>
          <w:lang w:val="en-US"/>
        </w:rPr>
      </w:pPr>
    </w:p>
    <w:sectPr w:rsidR="00DE2621" w:rsidRPr="007422A4"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734C91"/>
    <w:rsid w:val="000064F7"/>
    <w:rsid w:val="00064D68"/>
    <w:rsid w:val="00070C9C"/>
    <w:rsid w:val="000718C9"/>
    <w:rsid w:val="0009434F"/>
    <w:rsid w:val="000A50C1"/>
    <w:rsid w:val="000C3B4C"/>
    <w:rsid w:val="000D2588"/>
    <w:rsid w:val="00122902"/>
    <w:rsid w:val="001736AB"/>
    <w:rsid w:val="0019373F"/>
    <w:rsid w:val="00197B2D"/>
    <w:rsid w:val="001A5ADC"/>
    <w:rsid w:val="001B194A"/>
    <w:rsid w:val="001E6983"/>
    <w:rsid w:val="001F372A"/>
    <w:rsid w:val="002048CA"/>
    <w:rsid w:val="00220D52"/>
    <w:rsid w:val="002526FC"/>
    <w:rsid w:val="00271E70"/>
    <w:rsid w:val="002F3973"/>
    <w:rsid w:val="002F4BFE"/>
    <w:rsid w:val="003419BD"/>
    <w:rsid w:val="003C640F"/>
    <w:rsid w:val="004437FC"/>
    <w:rsid w:val="00477D4A"/>
    <w:rsid w:val="004906AA"/>
    <w:rsid w:val="004907B2"/>
    <w:rsid w:val="004B1720"/>
    <w:rsid w:val="004B7E90"/>
    <w:rsid w:val="004E1DD6"/>
    <w:rsid w:val="004E241D"/>
    <w:rsid w:val="004E6208"/>
    <w:rsid w:val="00512CA6"/>
    <w:rsid w:val="005674F0"/>
    <w:rsid w:val="005F0F13"/>
    <w:rsid w:val="006166CC"/>
    <w:rsid w:val="00625011"/>
    <w:rsid w:val="00660697"/>
    <w:rsid w:val="006645CB"/>
    <w:rsid w:val="0067718E"/>
    <w:rsid w:val="00685D97"/>
    <w:rsid w:val="006A74C3"/>
    <w:rsid w:val="006E1D46"/>
    <w:rsid w:val="00734C91"/>
    <w:rsid w:val="007422A4"/>
    <w:rsid w:val="00752FF4"/>
    <w:rsid w:val="00753858"/>
    <w:rsid w:val="007B5646"/>
    <w:rsid w:val="007E0CE1"/>
    <w:rsid w:val="007E6620"/>
    <w:rsid w:val="00812E2C"/>
    <w:rsid w:val="00826D4C"/>
    <w:rsid w:val="00843535"/>
    <w:rsid w:val="008464C1"/>
    <w:rsid w:val="008851BD"/>
    <w:rsid w:val="008A6DB7"/>
    <w:rsid w:val="008B5C72"/>
    <w:rsid w:val="008C47D4"/>
    <w:rsid w:val="00920207"/>
    <w:rsid w:val="00924174"/>
    <w:rsid w:val="00942C44"/>
    <w:rsid w:val="00943766"/>
    <w:rsid w:val="00982813"/>
    <w:rsid w:val="009F3B6D"/>
    <w:rsid w:val="00A91A89"/>
    <w:rsid w:val="00AA0671"/>
    <w:rsid w:val="00AA15D8"/>
    <w:rsid w:val="00B173A5"/>
    <w:rsid w:val="00B178CC"/>
    <w:rsid w:val="00BA5C59"/>
    <w:rsid w:val="00BC746B"/>
    <w:rsid w:val="00BE123E"/>
    <w:rsid w:val="00C10B12"/>
    <w:rsid w:val="00C53EE6"/>
    <w:rsid w:val="00C8498B"/>
    <w:rsid w:val="00CB37FB"/>
    <w:rsid w:val="00CD78CD"/>
    <w:rsid w:val="00CE173A"/>
    <w:rsid w:val="00CE37FF"/>
    <w:rsid w:val="00D327BC"/>
    <w:rsid w:val="00D50C64"/>
    <w:rsid w:val="00D70495"/>
    <w:rsid w:val="00D75510"/>
    <w:rsid w:val="00D8444F"/>
    <w:rsid w:val="00DC05D6"/>
    <w:rsid w:val="00DE2621"/>
    <w:rsid w:val="00E046C3"/>
    <w:rsid w:val="00E26D3E"/>
    <w:rsid w:val="00E77569"/>
    <w:rsid w:val="00E81C2C"/>
    <w:rsid w:val="00ED77E1"/>
    <w:rsid w:val="00F15E76"/>
    <w:rsid w:val="00F37DD5"/>
    <w:rsid w:val="00F57A0B"/>
    <w:rsid w:val="00F83813"/>
    <w:rsid w:val="00F857B1"/>
    <w:rsid w:val="00FE59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paragraph" w:styleId="1">
    <w:name w:val="heading 1"/>
    <w:basedOn w:val="a"/>
    <w:next w:val="a"/>
    <w:link w:val="10"/>
    <w:uiPriority w:val="9"/>
    <w:qFormat/>
    <w:rsid w:val="00512CA6"/>
    <w:pPr>
      <w:keepNext/>
      <w:keepLines/>
      <w:spacing w:before="480" w:after="0"/>
      <w:outlineLvl w:val="0"/>
    </w:pPr>
    <w:rPr>
      <w:rFonts w:asciiTheme="majorHAnsi" w:eastAsiaTheme="majorEastAsia" w:hAnsiTheme="majorHAnsi" w:cstheme="majorBidi"/>
      <w:b/>
      <w:bCs/>
      <w:color w:val="2E74B5" w:themeColor="accent1" w:themeShade="BF"/>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semiHidden/>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character" w:customStyle="1" w:styleId="10">
    <w:name w:val="Заголовок 1 Знак"/>
    <w:basedOn w:val="a0"/>
    <w:link w:val="1"/>
    <w:uiPriority w:val="9"/>
    <w:rsid w:val="00512CA6"/>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5159017">
      <w:bodyDiv w:val="1"/>
      <w:marLeft w:val="0"/>
      <w:marRight w:val="0"/>
      <w:marTop w:val="0"/>
      <w:marBottom w:val="0"/>
      <w:divBdr>
        <w:top w:val="none" w:sz="0" w:space="0" w:color="auto"/>
        <w:left w:val="none" w:sz="0" w:space="0" w:color="auto"/>
        <w:bottom w:val="none" w:sz="0" w:space="0" w:color="auto"/>
        <w:right w:val="none" w:sz="0" w:space="0" w:color="auto"/>
      </w:divBdr>
    </w:div>
    <w:div w:id="96565323">
      <w:bodyDiv w:val="1"/>
      <w:marLeft w:val="0"/>
      <w:marRight w:val="0"/>
      <w:marTop w:val="0"/>
      <w:marBottom w:val="0"/>
      <w:divBdr>
        <w:top w:val="none" w:sz="0" w:space="0" w:color="auto"/>
        <w:left w:val="none" w:sz="0" w:space="0" w:color="auto"/>
        <w:bottom w:val="none" w:sz="0" w:space="0" w:color="auto"/>
        <w:right w:val="none" w:sz="0" w:space="0" w:color="auto"/>
      </w:divBdr>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178155378">
      <w:bodyDiv w:val="1"/>
      <w:marLeft w:val="0"/>
      <w:marRight w:val="0"/>
      <w:marTop w:val="0"/>
      <w:marBottom w:val="0"/>
      <w:divBdr>
        <w:top w:val="none" w:sz="0" w:space="0" w:color="auto"/>
        <w:left w:val="none" w:sz="0" w:space="0" w:color="auto"/>
        <w:bottom w:val="none" w:sz="0" w:space="0" w:color="auto"/>
        <w:right w:val="none" w:sz="0" w:space="0" w:color="auto"/>
      </w:divBdr>
    </w:div>
    <w:div w:id="187531057">
      <w:bodyDiv w:val="1"/>
      <w:marLeft w:val="0"/>
      <w:marRight w:val="0"/>
      <w:marTop w:val="0"/>
      <w:marBottom w:val="0"/>
      <w:divBdr>
        <w:top w:val="none" w:sz="0" w:space="0" w:color="auto"/>
        <w:left w:val="none" w:sz="0" w:space="0" w:color="auto"/>
        <w:bottom w:val="none" w:sz="0" w:space="0" w:color="auto"/>
        <w:right w:val="none" w:sz="0" w:space="0" w:color="auto"/>
      </w:divBdr>
    </w:div>
    <w:div w:id="448477488">
      <w:bodyDiv w:val="1"/>
      <w:marLeft w:val="0"/>
      <w:marRight w:val="0"/>
      <w:marTop w:val="0"/>
      <w:marBottom w:val="0"/>
      <w:divBdr>
        <w:top w:val="none" w:sz="0" w:space="0" w:color="auto"/>
        <w:left w:val="none" w:sz="0" w:space="0" w:color="auto"/>
        <w:bottom w:val="none" w:sz="0" w:space="0" w:color="auto"/>
        <w:right w:val="none" w:sz="0" w:space="0" w:color="auto"/>
      </w:divBdr>
      <w:divsChild>
        <w:div w:id="2080707409">
          <w:marLeft w:val="0"/>
          <w:marRight w:val="0"/>
          <w:marTop w:val="0"/>
          <w:marBottom w:val="0"/>
          <w:divBdr>
            <w:top w:val="none" w:sz="0" w:space="0" w:color="auto"/>
            <w:left w:val="none" w:sz="0" w:space="0" w:color="auto"/>
            <w:bottom w:val="none" w:sz="0" w:space="0" w:color="auto"/>
            <w:right w:val="none" w:sz="0" w:space="0" w:color="auto"/>
          </w:divBdr>
        </w:div>
      </w:divsChild>
    </w:div>
    <w:div w:id="852954677">
      <w:bodyDiv w:val="1"/>
      <w:marLeft w:val="0"/>
      <w:marRight w:val="0"/>
      <w:marTop w:val="0"/>
      <w:marBottom w:val="0"/>
      <w:divBdr>
        <w:top w:val="none" w:sz="0" w:space="0" w:color="auto"/>
        <w:left w:val="none" w:sz="0" w:space="0" w:color="auto"/>
        <w:bottom w:val="none" w:sz="0" w:space="0" w:color="auto"/>
        <w:right w:val="none" w:sz="0" w:space="0" w:color="auto"/>
      </w:divBdr>
      <w:divsChild>
        <w:div w:id="374277168">
          <w:marLeft w:val="0"/>
          <w:marRight w:val="0"/>
          <w:marTop w:val="0"/>
          <w:marBottom w:val="0"/>
          <w:divBdr>
            <w:top w:val="none" w:sz="0" w:space="0" w:color="auto"/>
            <w:left w:val="none" w:sz="0" w:space="0" w:color="auto"/>
            <w:bottom w:val="none" w:sz="0" w:space="0" w:color="auto"/>
            <w:right w:val="none" w:sz="0" w:space="0" w:color="auto"/>
          </w:divBdr>
        </w:div>
      </w:divsChild>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1137142661">
      <w:bodyDiv w:val="1"/>
      <w:marLeft w:val="0"/>
      <w:marRight w:val="0"/>
      <w:marTop w:val="0"/>
      <w:marBottom w:val="0"/>
      <w:divBdr>
        <w:top w:val="none" w:sz="0" w:space="0" w:color="auto"/>
        <w:left w:val="none" w:sz="0" w:space="0" w:color="auto"/>
        <w:bottom w:val="none" w:sz="0" w:space="0" w:color="auto"/>
        <w:right w:val="none" w:sz="0" w:space="0" w:color="auto"/>
      </w:divBdr>
    </w:div>
    <w:div w:id="1222860994">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ba.yandex.net/redirect?url=http%3A//rusarch.ru/%2C&amp;client=znatoki&amp;sign=adc584bdd55677953c05d6af94980f61" TargetMode="External"/><Relationship Id="rId5" Type="http://schemas.openxmlformats.org/officeDocument/2006/relationships/hyperlink" Target="http://elibrary.ru/contents.asp?issueid=1599564&amp;selid=2653739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1151</TotalTime>
  <Pages>3</Pages>
  <Words>1395</Words>
  <Characters>7952</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39</cp:revision>
  <dcterms:created xsi:type="dcterms:W3CDTF">2018-03-16T11:22:00Z</dcterms:created>
  <dcterms:modified xsi:type="dcterms:W3CDTF">2020-05-13T21:27:00Z</dcterms:modified>
</cp:coreProperties>
</file>