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4D48" w:rsidRPr="00963A4E" w:rsidRDefault="00EF4D48" w:rsidP="00EF4D48">
      <w:pPr>
        <w:spacing w:after="0" w:line="240" w:lineRule="auto"/>
        <w:contextualSpacing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9D423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УДК 330.341.1</w:t>
      </w:r>
    </w:p>
    <w:p w:rsidR="007F0D75" w:rsidRPr="00F418F2" w:rsidRDefault="007F0D75" w:rsidP="000B05A6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418F2">
        <w:rPr>
          <w:rFonts w:ascii="Times New Roman" w:hAnsi="Times New Roman" w:cs="Times New Roman"/>
          <w:b/>
          <w:sz w:val="24"/>
          <w:szCs w:val="24"/>
        </w:rPr>
        <w:t>Лантух</w:t>
      </w:r>
      <w:proofErr w:type="spellEnd"/>
      <w:r w:rsidRPr="00F418F2">
        <w:rPr>
          <w:rFonts w:ascii="Times New Roman" w:hAnsi="Times New Roman" w:cs="Times New Roman"/>
          <w:b/>
          <w:sz w:val="24"/>
          <w:szCs w:val="24"/>
        </w:rPr>
        <w:t xml:space="preserve"> О.С.</w:t>
      </w:r>
      <w:r w:rsidR="00BF7547">
        <w:rPr>
          <w:rFonts w:ascii="Times New Roman" w:hAnsi="Times New Roman" w:cs="Times New Roman"/>
          <w:b/>
          <w:sz w:val="24"/>
          <w:szCs w:val="24"/>
        </w:rPr>
        <w:t>, Родин А.В.</w:t>
      </w:r>
    </w:p>
    <w:p w:rsidR="00DF04BA" w:rsidRDefault="005D4118" w:rsidP="000B05A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18F2">
        <w:rPr>
          <w:rFonts w:ascii="Times New Roman" w:hAnsi="Times New Roman" w:cs="Times New Roman"/>
          <w:b/>
          <w:sz w:val="24"/>
          <w:szCs w:val="24"/>
        </w:rPr>
        <w:t>ИНСТРУМЕНТЫ ФОРМИРОВАНИЯ МОЛОДЕЖНОГО ПОТЕНЦИАЛА</w:t>
      </w:r>
    </w:p>
    <w:p w:rsidR="007F0D75" w:rsidRDefault="005D4118" w:rsidP="000B05A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18F2">
        <w:rPr>
          <w:rFonts w:ascii="Times New Roman" w:hAnsi="Times New Roman" w:cs="Times New Roman"/>
          <w:b/>
          <w:sz w:val="24"/>
          <w:szCs w:val="24"/>
        </w:rPr>
        <w:t xml:space="preserve"> РАЗВИТИЯ ТЕРРИТОРИИ</w:t>
      </w:r>
    </w:p>
    <w:p w:rsidR="006066A9" w:rsidRDefault="006066A9" w:rsidP="000B05A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066A9" w:rsidRPr="00E71E9A" w:rsidRDefault="008B0852" w:rsidP="00414BEB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Аннотация.</w:t>
      </w:r>
      <w:r w:rsidR="00BC48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4885" w:rsidRPr="00E71E9A">
        <w:rPr>
          <w:rFonts w:ascii="Times New Roman" w:hAnsi="Times New Roman" w:cs="Times New Roman"/>
          <w:i/>
          <w:sz w:val="24"/>
          <w:szCs w:val="24"/>
        </w:rPr>
        <w:t xml:space="preserve">В </w:t>
      </w:r>
      <w:r w:rsidR="00502F0E">
        <w:rPr>
          <w:rFonts w:ascii="Times New Roman" w:hAnsi="Times New Roman" w:cs="Times New Roman"/>
          <w:i/>
          <w:sz w:val="24"/>
          <w:szCs w:val="24"/>
        </w:rPr>
        <w:t>статье показана</w:t>
      </w:r>
      <w:r w:rsidR="00BC4885" w:rsidRPr="00E71E9A">
        <w:rPr>
          <w:rFonts w:ascii="Times New Roman" w:hAnsi="Times New Roman" w:cs="Times New Roman"/>
          <w:i/>
          <w:sz w:val="24"/>
          <w:szCs w:val="24"/>
        </w:rPr>
        <w:t xml:space="preserve"> роль молодежи в рамках развития территории.</w:t>
      </w:r>
      <w:r w:rsidR="00176E06" w:rsidRPr="00E71E9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02F0E">
        <w:rPr>
          <w:rFonts w:ascii="Times New Roman" w:hAnsi="Times New Roman" w:cs="Times New Roman"/>
          <w:i/>
          <w:sz w:val="24"/>
          <w:szCs w:val="24"/>
        </w:rPr>
        <w:t>Раскрыты</w:t>
      </w:r>
      <w:r w:rsidR="00176E06" w:rsidRPr="00E71E9A">
        <w:rPr>
          <w:rFonts w:ascii="Times New Roman" w:hAnsi="Times New Roman" w:cs="Times New Roman"/>
          <w:i/>
          <w:sz w:val="24"/>
          <w:szCs w:val="24"/>
        </w:rPr>
        <w:t xml:space="preserve"> теоретические аспекты понятий молодежь и молодежная политика.</w:t>
      </w:r>
      <w:r w:rsidR="003D68C4" w:rsidRPr="00E71E9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41EDD">
        <w:rPr>
          <w:rFonts w:ascii="Times New Roman" w:hAnsi="Times New Roman" w:cs="Times New Roman"/>
          <w:i/>
          <w:sz w:val="24"/>
          <w:szCs w:val="24"/>
        </w:rPr>
        <w:t xml:space="preserve">Отмечены </w:t>
      </w:r>
      <w:r w:rsidR="0039244D">
        <w:rPr>
          <w:rFonts w:ascii="Times New Roman" w:hAnsi="Times New Roman" w:cs="Times New Roman"/>
          <w:i/>
          <w:sz w:val="24"/>
          <w:szCs w:val="24"/>
        </w:rPr>
        <w:t>результаты социологического исследования</w:t>
      </w:r>
      <w:r w:rsidR="00681E4C">
        <w:rPr>
          <w:rFonts w:ascii="Times New Roman" w:hAnsi="Times New Roman" w:cs="Times New Roman"/>
          <w:i/>
          <w:sz w:val="24"/>
          <w:szCs w:val="24"/>
        </w:rPr>
        <w:t xml:space="preserve"> политической активности молодежи.</w:t>
      </w:r>
      <w:r w:rsidR="00872FD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D68C4" w:rsidRPr="00E71E9A">
        <w:rPr>
          <w:rFonts w:ascii="Times New Roman" w:hAnsi="Times New Roman" w:cs="Times New Roman"/>
          <w:i/>
          <w:sz w:val="24"/>
          <w:szCs w:val="24"/>
        </w:rPr>
        <w:t xml:space="preserve">Определены инструменты развития молодежного потенциала развития </w:t>
      </w:r>
      <w:r w:rsidR="00971817" w:rsidRPr="00E71E9A">
        <w:rPr>
          <w:rFonts w:ascii="Times New Roman" w:hAnsi="Times New Roman" w:cs="Times New Roman"/>
          <w:i/>
          <w:sz w:val="24"/>
          <w:szCs w:val="24"/>
        </w:rPr>
        <w:t>территории.</w:t>
      </w:r>
    </w:p>
    <w:p w:rsidR="006066A9" w:rsidRPr="00C11B3B" w:rsidRDefault="006066A9" w:rsidP="00414B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="00C11B3B">
        <w:rPr>
          <w:rFonts w:ascii="Times New Roman" w:hAnsi="Times New Roman" w:cs="Times New Roman"/>
          <w:sz w:val="24"/>
          <w:szCs w:val="24"/>
        </w:rPr>
        <w:t xml:space="preserve"> </w:t>
      </w:r>
      <w:r w:rsidR="00D82D40" w:rsidRPr="003C0787">
        <w:rPr>
          <w:rFonts w:ascii="Times New Roman" w:hAnsi="Times New Roman" w:cs="Times New Roman"/>
          <w:i/>
          <w:sz w:val="24"/>
          <w:szCs w:val="24"/>
        </w:rPr>
        <w:t>молодежный потенциал</w:t>
      </w:r>
      <w:r w:rsidR="00805A09" w:rsidRPr="003C0787">
        <w:rPr>
          <w:rFonts w:ascii="Times New Roman" w:hAnsi="Times New Roman" w:cs="Times New Roman"/>
          <w:i/>
          <w:sz w:val="24"/>
          <w:szCs w:val="24"/>
        </w:rPr>
        <w:t>, ресурс развития</w:t>
      </w:r>
      <w:r w:rsidR="00085B46" w:rsidRPr="003C0787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E9501C" w:rsidRPr="003C0787">
        <w:rPr>
          <w:rFonts w:ascii="Times New Roman" w:hAnsi="Times New Roman" w:cs="Times New Roman"/>
          <w:i/>
          <w:sz w:val="24"/>
          <w:szCs w:val="24"/>
        </w:rPr>
        <w:t xml:space="preserve">территория, </w:t>
      </w:r>
      <w:r w:rsidR="00085B46" w:rsidRPr="003C0787">
        <w:rPr>
          <w:rFonts w:ascii="Times New Roman" w:hAnsi="Times New Roman" w:cs="Times New Roman"/>
          <w:i/>
          <w:sz w:val="24"/>
          <w:szCs w:val="24"/>
        </w:rPr>
        <w:t xml:space="preserve">молодежная политика, </w:t>
      </w:r>
      <w:r w:rsidR="006D2E3D" w:rsidRPr="003C0787">
        <w:rPr>
          <w:rFonts w:ascii="Times New Roman" w:hAnsi="Times New Roman" w:cs="Times New Roman"/>
          <w:i/>
          <w:sz w:val="24"/>
          <w:szCs w:val="24"/>
        </w:rPr>
        <w:t>молодежные объединения</w:t>
      </w:r>
    </w:p>
    <w:p w:rsidR="00414BEB" w:rsidRDefault="00414BEB" w:rsidP="00414BE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B0E41" w:rsidRPr="00502EDD" w:rsidRDefault="00502F0E" w:rsidP="00414B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2EDD">
        <w:rPr>
          <w:rFonts w:ascii="Times New Roman" w:hAnsi="Times New Roman" w:cs="Times New Roman"/>
          <w:sz w:val="24"/>
          <w:szCs w:val="24"/>
        </w:rPr>
        <w:t>Исследуя ресурсы развития территории</w:t>
      </w:r>
      <w:r w:rsidR="00770602" w:rsidRPr="00502EDD">
        <w:rPr>
          <w:rFonts w:ascii="Times New Roman" w:hAnsi="Times New Roman" w:cs="Times New Roman"/>
          <w:sz w:val="24"/>
          <w:szCs w:val="24"/>
        </w:rPr>
        <w:t>,</w:t>
      </w:r>
      <w:r w:rsidRPr="00502EDD">
        <w:rPr>
          <w:rFonts w:ascii="Times New Roman" w:hAnsi="Times New Roman" w:cs="Times New Roman"/>
          <w:sz w:val="24"/>
          <w:szCs w:val="24"/>
        </w:rPr>
        <w:t xml:space="preserve"> следует уделять особое внимание</w:t>
      </w:r>
      <w:r w:rsidR="007150CE" w:rsidRPr="00502EDD">
        <w:rPr>
          <w:rFonts w:ascii="Times New Roman" w:hAnsi="Times New Roman" w:cs="Times New Roman"/>
          <w:sz w:val="24"/>
          <w:szCs w:val="24"/>
        </w:rPr>
        <w:t xml:space="preserve"> тако</w:t>
      </w:r>
      <w:r w:rsidRPr="00502EDD">
        <w:rPr>
          <w:rFonts w:ascii="Times New Roman" w:hAnsi="Times New Roman" w:cs="Times New Roman"/>
          <w:sz w:val="24"/>
          <w:szCs w:val="24"/>
        </w:rPr>
        <w:t>й</w:t>
      </w:r>
      <w:r w:rsidR="007150CE" w:rsidRPr="00502EDD">
        <w:rPr>
          <w:rFonts w:ascii="Times New Roman" w:hAnsi="Times New Roman" w:cs="Times New Roman"/>
          <w:sz w:val="24"/>
          <w:szCs w:val="24"/>
        </w:rPr>
        <w:t xml:space="preserve"> важно</w:t>
      </w:r>
      <w:r w:rsidRPr="00502EDD">
        <w:rPr>
          <w:rFonts w:ascii="Times New Roman" w:hAnsi="Times New Roman" w:cs="Times New Roman"/>
          <w:sz w:val="24"/>
          <w:szCs w:val="24"/>
        </w:rPr>
        <w:t>й их составляющей,</w:t>
      </w:r>
      <w:r w:rsidR="007150CE" w:rsidRPr="00502EDD">
        <w:rPr>
          <w:rFonts w:ascii="Times New Roman" w:hAnsi="Times New Roman" w:cs="Times New Roman"/>
          <w:sz w:val="24"/>
          <w:szCs w:val="24"/>
        </w:rPr>
        <w:t xml:space="preserve"> </w:t>
      </w:r>
      <w:r w:rsidR="00400192" w:rsidRPr="00502EDD">
        <w:rPr>
          <w:rFonts w:ascii="Times New Roman" w:hAnsi="Times New Roman" w:cs="Times New Roman"/>
          <w:sz w:val="24"/>
          <w:szCs w:val="24"/>
        </w:rPr>
        <w:t>как молодежный потенциал</w:t>
      </w:r>
      <w:r w:rsidR="006F0C4A" w:rsidRPr="00502EDD">
        <w:rPr>
          <w:rFonts w:ascii="Times New Roman" w:hAnsi="Times New Roman" w:cs="Times New Roman"/>
          <w:sz w:val="24"/>
          <w:szCs w:val="24"/>
        </w:rPr>
        <w:t xml:space="preserve"> </w:t>
      </w:r>
      <w:r w:rsidR="00502EDD">
        <w:rPr>
          <w:rFonts w:ascii="Times New Roman" w:hAnsi="Times New Roman" w:cs="Times New Roman"/>
          <w:sz w:val="24"/>
          <w:szCs w:val="24"/>
        </w:rPr>
        <w:t>[1</w:t>
      </w:r>
      <w:r w:rsidR="006F0C4A" w:rsidRPr="00502EDD">
        <w:rPr>
          <w:rFonts w:ascii="Times New Roman" w:hAnsi="Times New Roman" w:cs="Times New Roman"/>
          <w:sz w:val="24"/>
          <w:szCs w:val="24"/>
        </w:rPr>
        <w:t xml:space="preserve">, </w:t>
      </w:r>
      <w:r w:rsidR="006F0C4A" w:rsidRPr="00502EDD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502EDD" w:rsidRPr="00502EDD">
        <w:rPr>
          <w:rFonts w:ascii="Times New Roman" w:hAnsi="Times New Roman" w:cs="Times New Roman"/>
          <w:sz w:val="24"/>
          <w:szCs w:val="24"/>
        </w:rPr>
        <w:t>. 18</w:t>
      </w:r>
      <w:r w:rsidR="006F0C4A" w:rsidRPr="00502EDD">
        <w:rPr>
          <w:rFonts w:ascii="Times New Roman" w:hAnsi="Times New Roman" w:cs="Times New Roman"/>
          <w:sz w:val="24"/>
          <w:szCs w:val="24"/>
        </w:rPr>
        <w:t>].</w:t>
      </w:r>
      <w:r w:rsidR="00637732" w:rsidRPr="00502EDD">
        <w:rPr>
          <w:rFonts w:ascii="Times New Roman" w:hAnsi="Times New Roman" w:cs="Times New Roman"/>
          <w:sz w:val="24"/>
          <w:szCs w:val="24"/>
        </w:rPr>
        <w:t xml:space="preserve"> Именно </w:t>
      </w:r>
      <w:r w:rsidR="009708E0" w:rsidRPr="00502EDD">
        <w:rPr>
          <w:rFonts w:ascii="Times New Roman" w:hAnsi="Times New Roman" w:cs="Times New Roman"/>
          <w:sz w:val="24"/>
          <w:szCs w:val="24"/>
        </w:rPr>
        <w:t xml:space="preserve">молодое поколение в будущем </w:t>
      </w:r>
      <w:r w:rsidR="007D24AD" w:rsidRPr="00502EDD">
        <w:rPr>
          <w:rFonts w:ascii="Times New Roman" w:hAnsi="Times New Roman" w:cs="Times New Roman"/>
          <w:sz w:val="24"/>
          <w:szCs w:val="24"/>
        </w:rPr>
        <w:t xml:space="preserve">будет определять векторы развития </w:t>
      </w:r>
      <w:r w:rsidR="008949D9" w:rsidRPr="00502EDD">
        <w:rPr>
          <w:rFonts w:ascii="Times New Roman" w:hAnsi="Times New Roman" w:cs="Times New Roman"/>
          <w:sz w:val="24"/>
          <w:szCs w:val="24"/>
        </w:rPr>
        <w:t>муниципального образования, региона, государства.</w:t>
      </w:r>
      <w:r w:rsidR="00B23E7F" w:rsidRPr="00502EDD">
        <w:rPr>
          <w:rFonts w:ascii="Times New Roman" w:hAnsi="Times New Roman" w:cs="Times New Roman"/>
          <w:sz w:val="24"/>
          <w:szCs w:val="24"/>
        </w:rPr>
        <w:t xml:space="preserve"> Следовательно</w:t>
      </w:r>
      <w:r w:rsidRPr="00502EDD">
        <w:rPr>
          <w:rFonts w:ascii="Times New Roman" w:hAnsi="Times New Roman" w:cs="Times New Roman"/>
          <w:sz w:val="24"/>
          <w:szCs w:val="24"/>
        </w:rPr>
        <w:t>,</w:t>
      </w:r>
      <w:r w:rsidR="00B23E7F" w:rsidRPr="00502EDD">
        <w:rPr>
          <w:rFonts w:ascii="Times New Roman" w:hAnsi="Times New Roman" w:cs="Times New Roman"/>
          <w:sz w:val="24"/>
          <w:szCs w:val="24"/>
        </w:rPr>
        <w:t xml:space="preserve"> </w:t>
      </w:r>
      <w:r w:rsidR="00E75046" w:rsidRPr="00502EDD">
        <w:rPr>
          <w:rFonts w:ascii="Times New Roman" w:hAnsi="Times New Roman" w:cs="Times New Roman"/>
          <w:sz w:val="24"/>
          <w:szCs w:val="24"/>
        </w:rPr>
        <w:t xml:space="preserve">для данной группы населения </w:t>
      </w:r>
      <w:r w:rsidR="001D6319" w:rsidRPr="00502EDD">
        <w:rPr>
          <w:rFonts w:ascii="Times New Roman" w:hAnsi="Times New Roman" w:cs="Times New Roman"/>
          <w:sz w:val="24"/>
          <w:szCs w:val="24"/>
        </w:rPr>
        <w:t xml:space="preserve">должна действовать </w:t>
      </w:r>
      <w:r w:rsidRPr="00502EDD">
        <w:rPr>
          <w:rFonts w:ascii="Times New Roman" w:hAnsi="Times New Roman" w:cs="Times New Roman"/>
          <w:sz w:val="24"/>
          <w:szCs w:val="24"/>
        </w:rPr>
        <w:t xml:space="preserve">всесторонняя и активная </w:t>
      </w:r>
      <w:r w:rsidR="00AD3177" w:rsidRPr="00502EDD">
        <w:rPr>
          <w:rFonts w:ascii="Times New Roman" w:hAnsi="Times New Roman" w:cs="Times New Roman"/>
          <w:sz w:val="24"/>
          <w:szCs w:val="24"/>
        </w:rPr>
        <w:t>политика поддержки</w:t>
      </w:r>
      <w:r w:rsidR="006F0C4A" w:rsidRPr="00502EDD">
        <w:rPr>
          <w:rFonts w:ascii="Times New Roman" w:hAnsi="Times New Roman" w:cs="Times New Roman"/>
          <w:sz w:val="24"/>
          <w:szCs w:val="24"/>
        </w:rPr>
        <w:t xml:space="preserve"> [2, </w:t>
      </w:r>
      <w:r w:rsidR="006F0C4A" w:rsidRPr="00502EDD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502EDD" w:rsidRPr="00502EDD">
        <w:rPr>
          <w:rFonts w:ascii="Times New Roman" w:hAnsi="Times New Roman" w:cs="Times New Roman"/>
          <w:sz w:val="24"/>
          <w:szCs w:val="24"/>
        </w:rPr>
        <w:t>. 23</w:t>
      </w:r>
      <w:r w:rsidR="006F0C4A" w:rsidRPr="00502EDD">
        <w:rPr>
          <w:rFonts w:ascii="Times New Roman" w:hAnsi="Times New Roman" w:cs="Times New Roman"/>
          <w:sz w:val="24"/>
          <w:szCs w:val="24"/>
        </w:rPr>
        <w:t>].</w:t>
      </w:r>
      <w:r w:rsidR="002B0E41" w:rsidRPr="00502ED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14BEB" w:rsidRPr="00502EDD" w:rsidRDefault="002B0E41" w:rsidP="00414B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2EDD">
        <w:rPr>
          <w:rFonts w:ascii="Times New Roman" w:hAnsi="Times New Roman" w:cs="Times New Roman"/>
          <w:sz w:val="24"/>
          <w:szCs w:val="24"/>
        </w:rPr>
        <w:t>Прежде всего</w:t>
      </w:r>
      <w:r w:rsidR="00502F0E" w:rsidRPr="00502EDD">
        <w:rPr>
          <w:rFonts w:ascii="Times New Roman" w:hAnsi="Times New Roman" w:cs="Times New Roman"/>
          <w:sz w:val="24"/>
          <w:szCs w:val="24"/>
        </w:rPr>
        <w:t>,</w:t>
      </w:r>
      <w:r w:rsidRPr="00502EDD">
        <w:rPr>
          <w:rFonts w:ascii="Times New Roman" w:hAnsi="Times New Roman" w:cs="Times New Roman"/>
          <w:sz w:val="24"/>
          <w:szCs w:val="24"/>
        </w:rPr>
        <w:t xml:space="preserve"> стоит отметить, что </w:t>
      </w:r>
      <w:r w:rsidR="000E3771" w:rsidRPr="00502EDD">
        <w:rPr>
          <w:rFonts w:ascii="Times New Roman" w:hAnsi="Times New Roman" w:cs="Times New Roman"/>
          <w:sz w:val="24"/>
          <w:szCs w:val="24"/>
        </w:rPr>
        <w:t xml:space="preserve">молодежь </w:t>
      </w:r>
      <w:r w:rsidR="00327BF8" w:rsidRPr="00502EDD">
        <w:rPr>
          <w:rFonts w:ascii="Times New Roman" w:hAnsi="Times New Roman" w:cs="Times New Roman"/>
          <w:sz w:val="24"/>
          <w:szCs w:val="24"/>
        </w:rPr>
        <w:t>представляет собой</w:t>
      </w:r>
      <w:r w:rsidR="000E3771" w:rsidRPr="00502EDD">
        <w:rPr>
          <w:rFonts w:ascii="Times New Roman" w:hAnsi="Times New Roman" w:cs="Times New Roman"/>
          <w:sz w:val="24"/>
          <w:szCs w:val="24"/>
        </w:rPr>
        <w:t xml:space="preserve"> </w:t>
      </w:r>
      <w:r w:rsidR="00AF06F6" w:rsidRPr="00502EDD">
        <w:rPr>
          <w:rFonts w:ascii="Times New Roman" w:hAnsi="Times New Roman" w:cs="Times New Roman"/>
          <w:sz w:val="24"/>
          <w:szCs w:val="24"/>
        </w:rPr>
        <w:t>с</w:t>
      </w:r>
      <w:r w:rsidR="00C40D83" w:rsidRPr="00502EDD">
        <w:rPr>
          <w:rFonts w:ascii="Times New Roman" w:hAnsi="Times New Roman" w:cs="Times New Roman"/>
          <w:sz w:val="24"/>
          <w:szCs w:val="24"/>
        </w:rPr>
        <w:t>оциально-демографическую</w:t>
      </w:r>
      <w:r w:rsidR="003209AA" w:rsidRPr="00502EDD">
        <w:rPr>
          <w:rFonts w:ascii="Times New Roman" w:hAnsi="Times New Roman" w:cs="Times New Roman"/>
          <w:sz w:val="24"/>
          <w:szCs w:val="24"/>
        </w:rPr>
        <w:t xml:space="preserve"> группу</w:t>
      </w:r>
      <w:r w:rsidR="00AE3B3B" w:rsidRPr="00502EDD">
        <w:rPr>
          <w:rFonts w:ascii="Times New Roman" w:hAnsi="Times New Roman" w:cs="Times New Roman"/>
          <w:sz w:val="24"/>
          <w:szCs w:val="24"/>
        </w:rPr>
        <w:t xml:space="preserve">, </w:t>
      </w:r>
      <w:r w:rsidR="003209AA" w:rsidRPr="00502EDD">
        <w:rPr>
          <w:rFonts w:ascii="Times New Roman" w:hAnsi="Times New Roman" w:cs="Times New Roman"/>
          <w:sz w:val="24"/>
          <w:szCs w:val="24"/>
        </w:rPr>
        <w:t>характеризующаяся</w:t>
      </w:r>
      <w:r w:rsidR="0037252C" w:rsidRPr="00502EDD">
        <w:rPr>
          <w:rFonts w:ascii="Times New Roman" w:hAnsi="Times New Roman" w:cs="Times New Roman"/>
          <w:sz w:val="24"/>
          <w:szCs w:val="24"/>
        </w:rPr>
        <w:t xml:space="preserve"> наличием</w:t>
      </w:r>
      <w:r w:rsidR="004C1FD4" w:rsidRPr="00502EDD">
        <w:rPr>
          <w:rFonts w:ascii="Times New Roman" w:hAnsi="Times New Roman" w:cs="Times New Roman"/>
          <w:sz w:val="24"/>
          <w:szCs w:val="24"/>
        </w:rPr>
        <w:t xml:space="preserve"> социальных</w:t>
      </w:r>
      <w:r w:rsidR="00E233B8" w:rsidRPr="00502EDD">
        <w:rPr>
          <w:rFonts w:ascii="Times New Roman" w:hAnsi="Times New Roman" w:cs="Times New Roman"/>
          <w:sz w:val="24"/>
          <w:szCs w:val="24"/>
        </w:rPr>
        <w:t xml:space="preserve"> и психологических</w:t>
      </w:r>
      <w:r w:rsidR="00995D22" w:rsidRPr="00502EDD">
        <w:rPr>
          <w:rFonts w:ascii="Times New Roman" w:hAnsi="Times New Roman" w:cs="Times New Roman"/>
          <w:sz w:val="24"/>
          <w:szCs w:val="24"/>
        </w:rPr>
        <w:t xml:space="preserve"> черт</w:t>
      </w:r>
      <w:r w:rsidR="00FC74BB" w:rsidRPr="00502EDD">
        <w:rPr>
          <w:rFonts w:ascii="Times New Roman" w:hAnsi="Times New Roman" w:cs="Times New Roman"/>
          <w:sz w:val="24"/>
          <w:szCs w:val="24"/>
        </w:rPr>
        <w:t>, обусловленных</w:t>
      </w:r>
      <w:r w:rsidR="00AE3B3B" w:rsidRPr="00502EDD">
        <w:rPr>
          <w:rFonts w:ascii="Times New Roman" w:hAnsi="Times New Roman" w:cs="Times New Roman"/>
          <w:sz w:val="24"/>
          <w:szCs w:val="24"/>
        </w:rPr>
        <w:t xml:space="preserve"> возрастными особенностями молодых людей, </w:t>
      </w:r>
      <w:r w:rsidR="004F106C" w:rsidRPr="00502EDD">
        <w:rPr>
          <w:rFonts w:ascii="Times New Roman" w:hAnsi="Times New Roman" w:cs="Times New Roman"/>
          <w:sz w:val="24"/>
          <w:szCs w:val="24"/>
        </w:rPr>
        <w:t xml:space="preserve">а также </w:t>
      </w:r>
      <w:r w:rsidR="00AE3B3B" w:rsidRPr="00502EDD">
        <w:rPr>
          <w:rFonts w:ascii="Times New Roman" w:hAnsi="Times New Roman" w:cs="Times New Roman"/>
          <w:sz w:val="24"/>
          <w:szCs w:val="24"/>
        </w:rPr>
        <w:t>процессом</w:t>
      </w:r>
      <w:r w:rsidR="004F106C" w:rsidRPr="00502EDD">
        <w:rPr>
          <w:rFonts w:ascii="Times New Roman" w:hAnsi="Times New Roman" w:cs="Times New Roman"/>
          <w:sz w:val="24"/>
          <w:szCs w:val="24"/>
        </w:rPr>
        <w:t xml:space="preserve"> становления их духовного мира и </w:t>
      </w:r>
      <w:r w:rsidR="00AE3B3B" w:rsidRPr="00502EDD">
        <w:rPr>
          <w:rFonts w:ascii="Times New Roman" w:hAnsi="Times New Roman" w:cs="Times New Roman"/>
          <w:sz w:val="24"/>
          <w:szCs w:val="24"/>
        </w:rPr>
        <w:t>спецификой положения в социальной структуре общества</w:t>
      </w:r>
      <w:r w:rsidR="00103B9D" w:rsidRPr="00502EDD">
        <w:rPr>
          <w:rFonts w:ascii="Times New Roman" w:hAnsi="Times New Roman" w:cs="Times New Roman"/>
          <w:sz w:val="24"/>
          <w:szCs w:val="24"/>
        </w:rPr>
        <w:t xml:space="preserve"> </w:t>
      </w:r>
      <w:r w:rsidR="006F0C4A" w:rsidRPr="00502EDD">
        <w:rPr>
          <w:rFonts w:ascii="Times New Roman" w:hAnsi="Times New Roman" w:cs="Times New Roman"/>
          <w:sz w:val="24"/>
          <w:szCs w:val="24"/>
        </w:rPr>
        <w:t xml:space="preserve">[3, с. </w:t>
      </w:r>
      <w:r w:rsidR="00502EDD" w:rsidRPr="00502EDD">
        <w:rPr>
          <w:rFonts w:ascii="Times New Roman" w:hAnsi="Times New Roman" w:cs="Times New Roman"/>
          <w:sz w:val="24"/>
          <w:szCs w:val="24"/>
        </w:rPr>
        <w:t>192</w:t>
      </w:r>
      <w:r w:rsidR="00103B9D" w:rsidRPr="00502EDD">
        <w:rPr>
          <w:rFonts w:ascii="Times New Roman" w:hAnsi="Times New Roman" w:cs="Times New Roman"/>
          <w:sz w:val="24"/>
          <w:szCs w:val="24"/>
        </w:rPr>
        <w:t>].</w:t>
      </w:r>
    </w:p>
    <w:p w:rsidR="00FA0A44" w:rsidRDefault="00FA0A44" w:rsidP="00414B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A0A44">
        <w:rPr>
          <w:rFonts w:ascii="Times New Roman" w:hAnsi="Times New Roman" w:cs="Times New Roman"/>
          <w:sz w:val="24"/>
          <w:szCs w:val="24"/>
        </w:rPr>
        <w:t xml:space="preserve">Молодёжная политика как важный фактор общественного развития и социальных изменений </w:t>
      </w:r>
      <w:r w:rsidR="00EA385E">
        <w:rPr>
          <w:rFonts w:ascii="Times New Roman" w:hAnsi="Times New Roman" w:cs="Times New Roman"/>
          <w:sz w:val="24"/>
          <w:szCs w:val="24"/>
        </w:rPr>
        <w:t>является комплексной системой</w:t>
      </w:r>
      <w:r w:rsidRPr="00FA0A44">
        <w:rPr>
          <w:rFonts w:ascii="Times New Roman" w:hAnsi="Times New Roman" w:cs="Times New Roman"/>
          <w:sz w:val="24"/>
          <w:szCs w:val="24"/>
        </w:rPr>
        <w:t xml:space="preserve">, </w:t>
      </w:r>
      <w:r w:rsidR="00EA385E">
        <w:rPr>
          <w:rFonts w:ascii="Times New Roman" w:hAnsi="Times New Roman" w:cs="Times New Roman"/>
          <w:sz w:val="24"/>
          <w:szCs w:val="24"/>
        </w:rPr>
        <w:t>которая состоит из ряда</w:t>
      </w:r>
      <w:r w:rsidRPr="00FA0A44">
        <w:rPr>
          <w:rFonts w:ascii="Times New Roman" w:hAnsi="Times New Roman" w:cs="Times New Roman"/>
          <w:sz w:val="24"/>
          <w:szCs w:val="24"/>
        </w:rPr>
        <w:t xml:space="preserve"> элементов и направлений деятельности. В зависимости от субъекта деятельности молодёжную политику </w:t>
      </w:r>
      <w:r w:rsidR="00017342">
        <w:rPr>
          <w:rFonts w:ascii="Times New Roman" w:hAnsi="Times New Roman" w:cs="Times New Roman"/>
          <w:sz w:val="24"/>
          <w:szCs w:val="24"/>
        </w:rPr>
        <w:t>классифицируют</w:t>
      </w:r>
      <w:r w:rsidRPr="00FA0A44">
        <w:rPr>
          <w:rFonts w:ascii="Times New Roman" w:hAnsi="Times New Roman" w:cs="Times New Roman"/>
          <w:sz w:val="24"/>
          <w:szCs w:val="24"/>
        </w:rPr>
        <w:t xml:space="preserve"> на две составляющие</w:t>
      </w:r>
      <w:r w:rsidR="007443D1">
        <w:rPr>
          <w:rFonts w:ascii="Times New Roman" w:hAnsi="Times New Roman" w:cs="Times New Roman"/>
          <w:sz w:val="24"/>
          <w:szCs w:val="24"/>
        </w:rPr>
        <w:t>:</w:t>
      </w:r>
      <w:r w:rsidRPr="00FA0A44">
        <w:rPr>
          <w:rFonts w:ascii="Times New Roman" w:hAnsi="Times New Roman" w:cs="Times New Roman"/>
          <w:sz w:val="24"/>
          <w:szCs w:val="24"/>
        </w:rPr>
        <w:t xml:space="preserve"> государственную молодёжную политику и об</w:t>
      </w:r>
      <w:r w:rsidR="00AC3CE4">
        <w:rPr>
          <w:rFonts w:ascii="Times New Roman" w:hAnsi="Times New Roman" w:cs="Times New Roman"/>
          <w:sz w:val="24"/>
          <w:szCs w:val="24"/>
        </w:rPr>
        <w:t>щественную молодёжную по</w:t>
      </w:r>
      <w:r w:rsidR="00481BC9">
        <w:rPr>
          <w:rFonts w:ascii="Times New Roman" w:hAnsi="Times New Roman" w:cs="Times New Roman"/>
          <w:sz w:val="24"/>
          <w:szCs w:val="24"/>
        </w:rPr>
        <w:t xml:space="preserve">литику. </w:t>
      </w:r>
      <w:r w:rsidR="00502F0E">
        <w:rPr>
          <w:rFonts w:ascii="Times New Roman" w:hAnsi="Times New Roman" w:cs="Times New Roman"/>
          <w:sz w:val="24"/>
          <w:szCs w:val="24"/>
        </w:rPr>
        <w:t>П</w:t>
      </w:r>
      <w:r w:rsidR="00481BC9">
        <w:rPr>
          <w:rFonts w:ascii="Times New Roman" w:hAnsi="Times New Roman" w:cs="Times New Roman"/>
          <w:sz w:val="24"/>
          <w:szCs w:val="24"/>
        </w:rPr>
        <w:t>ерв</w:t>
      </w:r>
      <w:r w:rsidR="00502F0E">
        <w:rPr>
          <w:rFonts w:ascii="Times New Roman" w:hAnsi="Times New Roman" w:cs="Times New Roman"/>
          <w:sz w:val="24"/>
          <w:szCs w:val="24"/>
        </w:rPr>
        <w:t>ая из них</w:t>
      </w:r>
      <w:r w:rsidRPr="00FA0A44">
        <w:rPr>
          <w:rFonts w:ascii="Times New Roman" w:hAnsi="Times New Roman" w:cs="Times New Roman"/>
          <w:sz w:val="24"/>
          <w:szCs w:val="24"/>
        </w:rPr>
        <w:t xml:space="preserve"> концентрирует систематическую деятель</w:t>
      </w:r>
      <w:r w:rsidR="00847867">
        <w:rPr>
          <w:rFonts w:ascii="Times New Roman" w:hAnsi="Times New Roman" w:cs="Times New Roman"/>
          <w:sz w:val="24"/>
          <w:szCs w:val="24"/>
        </w:rPr>
        <w:t>ность государственных органов,</w:t>
      </w:r>
      <w:r w:rsidRPr="00FA0A44">
        <w:rPr>
          <w:rFonts w:ascii="Times New Roman" w:hAnsi="Times New Roman" w:cs="Times New Roman"/>
          <w:sz w:val="24"/>
          <w:szCs w:val="24"/>
        </w:rPr>
        <w:t xml:space="preserve"> вторая – практические действия различных структур гражданского </w:t>
      </w:r>
      <w:r w:rsidR="00847867">
        <w:rPr>
          <w:rFonts w:ascii="Times New Roman" w:hAnsi="Times New Roman" w:cs="Times New Roman"/>
          <w:sz w:val="24"/>
          <w:szCs w:val="24"/>
        </w:rPr>
        <w:t xml:space="preserve">общества в отношении молодёжи, а также </w:t>
      </w:r>
      <w:r w:rsidRPr="00FA0A44">
        <w:rPr>
          <w:rFonts w:ascii="Times New Roman" w:hAnsi="Times New Roman" w:cs="Times New Roman"/>
          <w:sz w:val="24"/>
          <w:szCs w:val="24"/>
        </w:rPr>
        <w:t xml:space="preserve">её роли в развитии общества. В рамках </w:t>
      </w:r>
      <w:r w:rsidR="008D5530">
        <w:rPr>
          <w:rFonts w:ascii="Times New Roman" w:hAnsi="Times New Roman" w:cs="Times New Roman"/>
          <w:sz w:val="24"/>
          <w:szCs w:val="24"/>
        </w:rPr>
        <w:t>данных</w:t>
      </w:r>
      <w:r w:rsidRPr="00FA0A44">
        <w:rPr>
          <w:rFonts w:ascii="Times New Roman" w:hAnsi="Times New Roman" w:cs="Times New Roman"/>
          <w:sz w:val="24"/>
          <w:szCs w:val="24"/>
        </w:rPr>
        <w:t xml:space="preserve"> составляющих, в зависимости от субъектов, </w:t>
      </w:r>
      <w:r w:rsidR="00F83401">
        <w:rPr>
          <w:rFonts w:ascii="Times New Roman" w:hAnsi="Times New Roman" w:cs="Times New Roman"/>
          <w:sz w:val="24"/>
          <w:szCs w:val="24"/>
        </w:rPr>
        <w:t>определяются</w:t>
      </w:r>
      <w:r w:rsidRPr="00FA0A44">
        <w:rPr>
          <w:rFonts w:ascii="Times New Roman" w:hAnsi="Times New Roman" w:cs="Times New Roman"/>
          <w:sz w:val="24"/>
          <w:szCs w:val="24"/>
        </w:rPr>
        <w:t xml:space="preserve"> конкретные модели её реализации: в государственной молодёжной политике это федеральная, региональная и муниципальная модели, а в общественной – модели молодежной политики </w:t>
      </w:r>
      <w:r w:rsidR="00EF4D48" w:rsidRPr="00FA0A44">
        <w:rPr>
          <w:rFonts w:ascii="Times New Roman" w:hAnsi="Times New Roman" w:cs="Times New Roman"/>
          <w:sz w:val="24"/>
          <w:szCs w:val="24"/>
        </w:rPr>
        <w:t>общественных объединений</w:t>
      </w:r>
      <w:r w:rsidR="00EF4D48">
        <w:rPr>
          <w:rFonts w:ascii="Times New Roman" w:hAnsi="Times New Roman" w:cs="Times New Roman"/>
          <w:sz w:val="24"/>
          <w:szCs w:val="24"/>
        </w:rPr>
        <w:t>,</w:t>
      </w:r>
      <w:r w:rsidR="00EF4D48" w:rsidRPr="00FA0A44">
        <w:rPr>
          <w:rFonts w:ascii="Times New Roman" w:hAnsi="Times New Roman" w:cs="Times New Roman"/>
          <w:sz w:val="24"/>
          <w:szCs w:val="24"/>
        </w:rPr>
        <w:t xml:space="preserve"> </w:t>
      </w:r>
      <w:r w:rsidRPr="00FA0A44">
        <w:rPr>
          <w:rFonts w:ascii="Times New Roman" w:hAnsi="Times New Roman" w:cs="Times New Roman"/>
          <w:sz w:val="24"/>
          <w:szCs w:val="24"/>
        </w:rPr>
        <w:t>политических партий,</w:t>
      </w:r>
      <w:r w:rsidR="00A02B96">
        <w:rPr>
          <w:rFonts w:ascii="Times New Roman" w:hAnsi="Times New Roman" w:cs="Times New Roman"/>
          <w:sz w:val="24"/>
          <w:szCs w:val="24"/>
        </w:rPr>
        <w:t xml:space="preserve"> религ</w:t>
      </w:r>
      <w:r w:rsidR="00EF4D48">
        <w:rPr>
          <w:rFonts w:ascii="Times New Roman" w:hAnsi="Times New Roman" w:cs="Times New Roman"/>
          <w:sz w:val="24"/>
          <w:szCs w:val="24"/>
        </w:rPr>
        <w:t xml:space="preserve">иозных </w:t>
      </w:r>
      <w:proofErr w:type="spellStart"/>
      <w:r w:rsidR="00EF4D48">
        <w:rPr>
          <w:rFonts w:ascii="Times New Roman" w:hAnsi="Times New Roman" w:cs="Times New Roman"/>
          <w:sz w:val="24"/>
          <w:szCs w:val="24"/>
        </w:rPr>
        <w:t>конфессий</w:t>
      </w:r>
      <w:proofErr w:type="spellEnd"/>
      <w:r w:rsidR="00EF4D48">
        <w:rPr>
          <w:rFonts w:ascii="Times New Roman" w:hAnsi="Times New Roman" w:cs="Times New Roman"/>
          <w:sz w:val="24"/>
          <w:szCs w:val="24"/>
        </w:rPr>
        <w:t>,</w:t>
      </w:r>
      <w:r w:rsidRPr="00FA0A44">
        <w:rPr>
          <w:rFonts w:ascii="Times New Roman" w:hAnsi="Times New Roman" w:cs="Times New Roman"/>
          <w:sz w:val="24"/>
          <w:szCs w:val="24"/>
        </w:rPr>
        <w:t xml:space="preserve"> некоммерческих </w:t>
      </w:r>
      <w:r w:rsidR="00A02B96">
        <w:rPr>
          <w:rFonts w:ascii="Times New Roman" w:hAnsi="Times New Roman" w:cs="Times New Roman"/>
          <w:sz w:val="24"/>
          <w:szCs w:val="24"/>
        </w:rPr>
        <w:t>организаций</w:t>
      </w:r>
      <w:r w:rsidR="006F0C4A">
        <w:rPr>
          <w:rFonts w:ascii="Times New Roman" w:hAnsi="Times New Roman" w:cs="Times New Roman"/>
          <w:sz w:val="24"/>
          <w:szCs w:val="24"/>
        </w:rPr>
        <w:t xml:space="preserve"> и</w:t>
      </w:r>
      <w:r w:rsidR="00EF4D48">
        <w:rPr>
          <w:rFonts w:ascii="Times New Roman" w:hAnsi="Times New Roman" w:cs="Times New Roman"/>
          <w:sz w:val="24"/>
          <w:szCs w:val="24"/>
        </w:rPr>
        <w:t xml:space="preserve"> др.</w:t>
      </w:r>
      <w:r w:rsidR="006F0C4A">
        <w:rPr>
          <w:rFonts w:ascii="Times New Roman" w:hAnsi="Times New Roman" w:cs="Times New Roman"/>
          <w:sz w:val="24"/>
          <w:szCs w:val="24"/>
        </w:rPr>
        <w:t xml:space="preserve"> [4</w:t>
      </w:r>
      <w:r w:rsidR="00361E91">
        <w:rPr>
          <w:rFonts w:ascii="Times New Roman" w:hAnsi="Times New Roman" w:cs="Times New Roman"/>
          <w:sz w:val="24"/>
          <w:szCs w:val="24"/>
        </w:rPr>
        <w:t xml:space="preserve">, </w:t>
      </w:r>
      <w:r w:rsidR="00361E91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361E91">
        <w:rPr>
          <w:rFonts w:ascii="Times New Roman" w:hAnsi="Times New Roman" w:cs="Times New Roman"/>
          <w:sz w:val="24"/>
          <w:szCs w:val="24"/>
        </w:rPr>
        <w:t>. 32</w:t>
      </w:r>
      <w:r w:rsidR="00361E91" w:rsidRPr="00361E91">
        <w:rPr>
          <w:rFonts w:ascii="Times New Roman" w:hAnsi="Times New Roman" w:cs="Times New Roman"/>
          <w:sz w:val="24"/>
          <w:szCs w:val="24"/>
        </w:rPr>
        <w:t>]</w:t>
      </w:r>
      <w:r w:rsidRPr="00FA0A44">
        <w:rPr>
          <w:rFonts w:ascii="Times New Roman" w:hAnsi="Times New Roman" w:cs="Times New Roman"/>
          <w:sz w:val="24"/>
          <w:szCs w:val="24"/>
        </w:rPr>
        <w:t>.</w:t>
      </w:r>
    </w:p>
    <w:p w:rsidR="00F23A66" w:rsidRDefault="00353E5D" w:rsidP="003742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В январе 2020 года </w:t>
      </w:r>
      <w:r w:rsidR="00770602">
        <w:rPr>
          <w:rFonts w:ascii="Times New Roman" w:hAnsi="Times New Roman" w:cs="Times New Roman"/>
          <w:sz w:val="24"/>
          <w:szCs w:val="24"/>
        </w:rPr>
        <w:t>на встрече</w:t>
      </w:r>
      <w:r w:rsidR="00E57AE6">
        <w:rPr>
          <w:rFonts w:ascii="Times New Roman" w:hAnsi="Times New Roman" w:cs="Times New Roman"/>
          <w:sz w:val="24"/>
          <w:szCs w:val="24"/>
        </w:rPr>
        <w:t xml:space="preserve"> со студентами ведущих российских университетов Влад</w:t>
      </w:r>
      <w:r w:rsidR="00977A1F">
        <w:rPr>
          <w:rFonts w:ascii="Times New Roman" w:hAnsi="Times New Roman" w:cs="Times New Roman"/>
          <w:sz w:val="24"/>
          <w:szCs w:val="24"/>
        </w:rPr>
        <w:t>имир Владимирович Путин отме</w:t>
      </w:r>
      <w:r w:rsidR="00770602">
        <w:rPr>
          <w:rFonts w:ascii="Times New Roman" w:hAnsi="Times New Roman" w:cs="Times New Roman"/>
          <w:sz w:val="24"/>
          <w:szCs w:val="24"/>
        </w:rPr>
        <w:t>чал</w:t>
      </w:r>
      <w:r w:rsidR="00977A1F">
        <w:rPr>
          <w:rFonts w:ascii="Times New Roman" w:hAnsi="Times New Roman" w:cs="Times New Roman"/>
          <w:sz w:val="24"/>
          <w:szCs w:val="24"/>
        </w:rPr>
        <w:t xml:space="preserve"> роль молодого поколения в реализации национальных проектов. </w:t>
      </w:r>
      <w:r w:rsidR="0081501B">
        <w:rPr>
          <w:rFonts w:ascii="Times New Roman" w:hAnsi="Times New Roman" w:cs="Times New Roman"/>
          <w:sz w:val="24"/>
          <w:szCs w:val="24"/>
        </w:rPr>
        <w:t>Президент РФ обратил внимание</w:t>
      </w:r>
      <w:r w:rsidR="00F23A66">
        <w:rPr>
          <w:rFonts w:ascii="Times New Roman" w:hAnsi="Times New Roman" w:cs="Times New Roman"/>
          <w:sz w:val="24"/>
          <w:szCs w:val="24"/>
        </w:rPr>
        <w:t xml:space="preserve"> на то,</w:t>
      </w:r>
      <w:r w:rsidR="0081501B">
        <w:rPr>
          <w:rFonts w:ascii="Times New Roman" w:hAnsi="Times New Roman" w:cs="Times New Roman"/>
          <w:sz w:val="24"/>
          <w:szCs w:val="24"/>
        </w:rPr>
        <w:t xml:space="preserve"> </w:t>
      </w:r>
      <w:r w:rsidR="00F23A66" w:rsidRPr="00F23A66">
        <w:rPr>
          <w:rFonts w:ascii="Times New Roman" w:hAnsi="Times New Roman" w:cs="Times New Roman"/>
          <w:sz w:val="24"/>
          <w:szCs w:val="24"/>
        </w:rPr>
        <w:t xml:space="preserve">что особенно от </w:t>
      </w:r>
      <w:r w:rsidR="003B063C">
        <w:rPr>
          <w:rFonts w:ascii="Times New Roman" w:hAnsi="Times New Roman" w:cs="Times New Roman"/>
          <w:sz w:val="24"/>
          <w:szCs w:val="24"/>
        </w:rPr>
        <w:t>молодежи</w:t>
      </w:r>
      <w:r w:rsidR="00770602">
        <w:rPr>
          <w:rFonts w:ascii="Times New Roman" w:hAnsi="Times New Roman" w:cs="Times New Roman"/>
          <w:sz w:val="24"/>
          <w:szCs w:val="24"/>
        </w:rPr>
        <w:t xml:space="preserve"> зависит очень многое.</w:t>
      </w:r>
      <w:r w:rsidR="00F23A66" w:rsidRPr="00F23A66">
        <w:rPr>
          <w:rFonts w:ascii="Times New Roman" w:hAnsi="Times New Roman" w:cs="Times New Roman"/>
          <w:sz w:val="24"/>
          <w:szCs w:val="24"/>
        </w:rPr>
        <w:t xml:space="preserve"> </w:t>
      </w:r>
      <w:r w:rsidR="00770602">
        <w:rPr>
          <w:rFonts w:ascii="Times New Roman" w:hAnsi="Times New Roman" w:cs="Times New Roman"/>
          <w:sz w:val="24"/>
          <w:szCs w:val="24"/>
        </w:rPr>
        <w:t>«</w:t>
      </w:r>
      <w:r w:rsidR="00F23A66" w:rsidRPr="00F23A66">
        <w:rPr>
          <w:rFonts w:ascii="Times New Roman" w:hAnsi="Times New Roman" w:cs="Times New Roman"/>
          <w:sz w:val="24"/>
          <w:szCs w:val="24"/>
        </w:rPr>
        <w:t>Можно точно найти место приложения своих сил в большом перечне этих национальных проектов, реализацией которых мы сейчас занимаемся. И делать хорошо свое дело - первое, а второе - принимать участие в жизни стра</w:t>
      </w:r>
      <w:r w:rsidR="00770602">
        <w:rPr>
          <w:rFonts w:ascii="Times New Roman" w:hAnsi="Times New Roman" w:cs="Times New Roman"/>
          <w:sz w:val="24"/>
          <w:szCs w:val="24"/>
        </w:rPr>
        <w:t>ны активное»</w:t>
      </w:r>
      <w:r w:rsidR="00374268">
        <w:rPr>
          <w:rFonts w:ascii="Times New Roman" w:hAnsi="Times New Roman" w:cs="Times New Roman"/>
          <w:sz w:val="24"/>
          <w:szCs w:val="24"/>
        </w:rPr>
        <w:t xml:space="preserve">, - </w:t>
      </w:r>
      <w:r w:rsidR="00770602">
        <w:rPr>
          <w:rFonts w:ascii="Times New Roman" w:hAnsi="Times New Roman" w:cs="Times New Roman"/>
          <w:sz w:val="24"/>
          <w:szCs w:val="24"/>
        </w:rPr>
        <w:t>подчеркнул В.В.</w:t>
      </w:r>
      <w:r w:rsidR="00374268">
        <w:rPr>
          <w:rFonts w:ascii="Times New Roman" w:hAnsi="Times New Roman" w:cs="Times New Roman"/>
          <w:sz w:val="24"/>
          <w:szCs w:val="24"/>
        </w:rPr>
        <w:t xml:space="preserve"> Путин </w:t>
      </w:r>
      <w:r w:rsidR="006F0C4A">
        <w:rPr>
          <w:rFonts w:ascii="Times New Roman" w:hAnsi="Times New Roman" w:cs="Times New Roman"/>
          <w:sz w:val="24"/>
          <w:szCs w:val="24"/>
        </w:rPr>
        <w:t>[5</w:t>
      </w:r>
      <w:r w:rsidR="007C43C9">
        <w:rPr>
          <w:rFonts w:ascii="Times New Roman" w:hAnsi="Times New Roman" w:cs="Times New Roman"/>
          <w:sz w:val="24"/>
          <w:szCs w:val="24"/>
        </w:rPr>
        <w:t>].</w:t>
      </w:r>
    </w:p>
    <w:p w:rsidR="00C64BFA" w:rsidRPr="00D760DA" w:rsidRDefault="00C64BFA" w:rsidP="003742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сожалению на сегодняшний день, мы можем наблюдать низкий интерес к политике со стороны молодежи.</w:t>
      </w:r>
      <w:r w:rsidR="000E1D4E">
        <w:rPr>
          <w:rFonts w:ascii="Times New Roman" w:hAnsi="Times New Roman" w:cs="Times New Roman"/>
          <w:sz w:val="24"/>
          <w:szCs w:val="24"/>
        </w:rPr>
        <w:t xml:space="preserve"> По данным </w:t>
      </w:r>
      <w:r w:rsidR="00CD691D">
        <w:rPr>
          <w:rFonts w:ascii="Times New Roman" w:hAnsi="Times New Roman" w:cs="Times New Roman"/>
          <w:sz w:val="24"/>
          <w:szCs w:val="24"/>
        </w:rPr>
        <w:t xml:space="preserve">исследования </w:t>
      </w:r>
      <w:r w:rsidR="00B14184" w:rsidRPr="00B14184">
        <w:rPr>
          <w:rFonts w:ascii="Times New Roman" w:hAnsi="Times New Roman" w:cs="Times New Roman"/>
          <w:sz w:val="24"/>
          <w:szCs w:val="24"/>
        </w:rPr>
        <w:t>«Российское «поколение Z»: установки и ценности»</w:t>
      </w:r>
      <w:r w:rsidR="00B14184">
        <w:rPr>
          <w:rFonts w:ascii="Times New Roman" w:hAnsi="Times New Roman" w:cs="Times New Roman"/>
          <w:sz w:val="24"/>
          <w:szCs w:val="24"/>
        </w:rPr>
        <w:t xml:space="preserve"> </w:t>
      </w:r>
      <w:r w:rsidR="00276D26">
        <w:rPr>
          <w:rFonts w:ascii="Times New Roman" w:hAnsi="Times New Roman" w:cs="Times New Roman"/>
          <w:sz w:val="24"/>
          <w:szCs w:val="24"/>
        </w:rPr>
        <w:t>Немецкого</w:t>
      </w:r>
      <w:r w:rsidR="00C8207B" w:rsidRPr="00C8207B">
        <w:rPr>
          <w:rFonts w:ascii="Times New Roman" w:hAnsi="Times New Roman" w:cs="Times New Roman"/>
          <w:sz w:val="24"/>
          <w:szCs w:val="24"/>
        </w:rPr>
        <w:t xml:space="preserve"> Фонд</w:t>
      </w:r>
      <w:r w:rsidR="00276D26">
        <w:rPr>
          <w:rFonts w:ascii="Times New Roman" w:hAnsi="Times New Roman" w:cs="Times New Roman"/>
          <w:sz w:val="24"/>
          <w:szCs w:val="24"/>
        </w:rPr>
        <w:t>а</w:t>
      </w:r>
      <w:r w:rsidR="00C8207B" w:rsidRPr="00C8207B">
        <w:rPr>
          <w:rFonts w:ascii="Times New Roman" w:hAnsi="Times New Roman" w:cs="Times New Roman"/>
          <w:sz w:val="24"/>
          <w:szCs w:val="24"/>
        </w:rPr>
        <w:t xml:space="preserve"> им. Фридриха </w:t>
      </w:r>
      <w:proofErr w:type="spellStart"/>
      <w:r w:rsidR="00C8207B" w:rsidRPr="00C8207B">
        <w:rPr>
          <w:rFonts w:ascii="Times New Roman" w:hAnsi="Times New Roman" w:cs="Times New Roman"/>
          <w:sz w:val="24"/>
          <w:szCs w:val="24"/>
        </w:rPr>
        <w:t>Эберта</w:t>
      </w:r>
      <w:proofErr w:type="spellEnd"/>
      <w:r w:rsidR="00C8207B" w:rsidRPr="00C8207B">
        <w:rPr>
          <w:rFonts w:ascii="Times New Roman" w:hAnsi="Times New Roman" w:cs="Times New Roman"/>
          <w:sz w:val="24"/>
          <w:szCs w:val="24"/>
        </w:rPr>
        <w:t xml:space="preserve"> и «</w:t>
      </w:r>
      <w:proofErr w:type="spellStart"/>
      <w:r w:rsidR="00C8207B" w:rsidRPr="00C8207B">
        <w:rPr>
          <w:rFonts w:ascii="Times New Roman" w:hAnsi="Times New Roman" w:cs="Times New Roman"/>
          <w:sz w:val="24"/>
          <w:szCs w:val="24"/>
        </w:rPr>
        <w:t>Левада-центр</w:t>
      </w:r>
      <w:r w:rsidR="00CC65F2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C8207B" w:rsidRPr="00C8207B">
        <w:rPr>
          <w:rFonts w:ascii="Times New Roman" w:hAnsi="Times New Roman" w:cs="Times New Roman"/>
          <w:sz w:val="24"/>
          <w:szCs w:val="24"/>
        </w:rPr>
        <w:t>»</w:t>
      </w:r>
      <w:r w:rsidR="006E51AF">
        <w:rPr>
          <w:rFonts w:ascii="Times New Roman" w:hAnsi="Times New Roman" w:cs="Times New Roman"/>
          <w:sz w:val="24"/>
          <w:szCs w:val="24"/>
        </w:rPr>
        <w:t xml:space="preserve"> </w:t>
      </w:r>
      <w:r w:rsidR="003E2A3F">
        <w:rPr>
          <w:rFonts w:ascii="Times New Roman" w:hAnsi="Times New Roman" w:cs="Times New Roman"/>
          <w:sz w:val="24"/>
          <w:szCs w:val="24"/>
        </w:rPr>
        <w:t>свыше</w:t>
      </w:r>
      <w:r w:rsidR="006E51AF" w:rsidRPr="006E51AF">
        <w:rPr>
          <w:rFonts w:ascii="Times New Roman" w:hAnsi="Times New Roman" w:cs="Times New Roman"/>
          <w:sz w:val="24"/>
          <w:szCs w:val="24"/>
        </w:rPr>
        <w:t xml:space="preserve"> 80% российск</w:t>
      </w:r>
      <w:r w:rsidR="00F5259F">
        <w:rPr>
          <w:rFonts w:ascii="Times New Roman" w:hAnsi="Times New Roman" w:cs="Times New Roman"/>
          <w:sz w:val="24"/>
          <w:szCs w:val="24"/>
        </w:rPr>
        <w:t>ой молодежи</w:t>
      </w:r>
      <w:r w:rsidR="009A350C">
        <w:rPr>
          <w:rFonts w:ascii="Times New Roman" w:hAnsi="Times New Roman" w:cs="Times New Roman"/>
          <w:sz w:val="24"/>
          <w:szCs w:val="24"/>
        </w:rPr>
        <w:t xml:space="preserve"> или</w:t>
      </w:r>
      <w:r w:rsidR="006E51AF" w:rsidRPr="006E51AF">
        <w:rPr>
          <w:rFonts w:ascii="Times New Roman" w:hAnsi="Times New Roman" w:cs="Times New Roman"/>
          <w:sz w:val="24"/>
          <w:szCs w:val="24"/>
        </w:rPr>
        <w:t xml:space="preserve"> не интересуются политикой, </w:t>
      </w:r>
      <w:r w:rsidR="00724757">
        <w:rPr>
          <w:rFonts w:ascii="Times New Roman" w:hAnsi="Times New Roman" w:cs="Times New Roman"/>
          <w:sz w:val="24"/>
          <w:szCs w:val="24"/>
        </w:rPr>
        <w:t>или не имеет</w:t>
      </w:r>
      <w:r w:rsidR="006E51AF" w:rsidRPr="006E51AF">
        <w:rPr>
          <w:rFonts w:ascii="Times New Roman" w:hAnsi="Times New Roman" w:cs="Times New Roman"/>
          <w:sz w:val="24"/>
          <w:szCs w:val="24"/>
        </w:rPr>
        <w:t xml:space="preserve"> на </w:t>
      </w:r>
      <w:r w:rsidR="00724757">
        <w:rPr>
          <w:rFonts w:ascii="Times New Roman" w:hAnsi="Times New Roman" w:cs="Times New Roman"/>
          <w:sz w:val="24"/>
          <w:szCs w:val="24"/>
        </w:rPr>
        <w:t>данный</w:t>
      </w:r>
      <w:r w:rsidR="006E51AF" w:rsidRPr="006E51AF">
        <w:rPr>
          <w:rFonts w:ascii="Times New Roman" w:hAnsi="Times New Roman" w:cs="Times New Roman"/>
          <w:sz w:val="24"/>
          <w:szCs w:val="24"/>
        </w:rPr>
        <w:t xml:space="preserve"> счет определенного мнения. </w:t>
      </w:r>
      <w:r w:rsidR="00376C8E">
        <w:rPr>
          <w:rFonts w:ascii="Times New Roman" w:hAnsi="Times New Roman" w:cs="Times New Roman"/>
          <w:sz w:val="24"/>
          <w:szCs w:val="24"/>
        </w:rPr>
        <w:t>Настоящий интерес отмечен</w:t>
      </w:r>
      <w:r w:rsidR="006E51AF" w:rsidRPr="006E51AF">
        <w:rPr>
          <w:rFonts w:ascii="Times New Roman" w:hAnsi="Times New Roman" w:cs="Times New Roman"/>
          <w:sz w:val="24"/>
          <w:szCs w:val="24"/>
        </w:rPr>
        <w:t xml:space="preserve"> </w:t>
      </w:r>
      <w:r w:rsidR="00097EC0">
        <w:rPr>
          <w:rFonts w:ascii="Times New Roman" w:hAnsi="Times New Roman" w:cs="Times New Roman"/>
          <w:sz w:val="24"/>
          <w:szCs w:val="24"/>
        </w:rPr>
        <w:t>только у 19% респондентов</w:t>
      </w:r>
      <w:r w:rsidR="00C66AB6">
        <w:rPr>
          <w:rFonts w:ascii="Times New Roman" w:hAnsi="Times New Roman" w:cs="Times New Roman"/>
          <w:sz w:val="24"/>
          <w:szCs w:val="24"/>
        </w:rPr>
        <w:t xml:space="preserve">. В числе респондентов </w:t>
      </w:r>
      <w:r w:rsidR="003D085F">
        <w:rPr>
          <w:rFonts w:ascii="Times New Roman" w:hAnsi="Times New Roman" w:cs="Times New Roman"/>
          <w:sz w:val="24"/>
          <w:szCs w:val="24"/>
        </w:rPr>
        <w:t>было 1500 человек</w:t>
      </w:r>
      <w:r w:rsidR="00C66EF8">
        <w:rPr>
          <w:rFonts w:ascii="Times New Roman" w:hAnsi="Times New Roman" w:cs="Times New Roman"/>
          <w:sz w:val="24"/>
          <w:szCs w:val="24"/>
        </w:rPr>
        <w:t xml:space="preserve"> – молодые люди </w:t>
      </w:r>
      <w:r w:rsidR="0059589E">
        <w:rPr>
          <w:rFonts w:ascii="Times New Roman" w:hAnsi="Times New Roman" w:cs="Times New Roman"/>
          <w:sz w:val="24"/>
          <w:szCs w:val="24"/>
        </w:rPr>
        <w:t>от 14 до 29 лет</w:t>
      </w:r>
      <w:r w:rsidR="00D760DA">
        <w:rPr>
          <w:rFonts w:ascii="Times New Roman" w:hAnsi="Times New Roman" w:cs="Times New Roman"/>
          <w:sz w:val="24"/>
          <w:szCs w:val="24"/>
        </w:rPr>
        <w:t xml:space="preserve"> </w:t>
      </w:r>
      <w:r w:rsidR="006F0C4A">
        <w:rPr>
          <w:rFonts w:ascii="Times New Roman" w:hAnsi="Times New Roman" w:cs="Times New Roman"/>
          <w:sz w:val="24"/>
          <w:szCs w:val="24"/>
        </w:rPr>
        <w:t>[6</w:t>
      </w:r>
      <w:r w:rsidR="00D760DA" w:rsidRPr="00C66AB6">
        <w:rPr>
          <w:rFonts w:ascii="Times New Roman" w:hAnsi="Times New Roman" w:cs="Times New Roman"/>
          <w:sz w:val="24"/>
          <w:szCs w:val="24"/>
        </w:rPr>
        <w:t>]</w:t>
      </w:r>
      <w:r w:rsidR="00D760DA">
        <w:rPr>
          <w:rFonts w:ascii="Times New Roman" w:hAnsi="Times New Roman" w:cs="Times New Roman"/>
          <w:sz w:val="24"/>
          <w:szCs w:val="24"/>
        </w:rPr>
        <w:t>.</w:t>
      </w:r>
    </w:p>
    <w:p w:rsidR="00B63F84" w:rsidRDefault="00130E3D" w:rsidP="003742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Безусловно, для </w:t>
      </w:r>
      <w:r w:rsidR="00B3478E">
        <w:rPr>
          <w:rFonts w:ascii="Times New Roman" w:hAnsi="Times New Roman" w:cs="Times New Roman"/>
          <w:sz w:val="24"/>
          <w:szCs w:val="24"/>
        </w:rPr>
        <w:t>эффективного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3478E">
        <w:rPr>
          <w:rFonts w:ascii="Times New Roman" w:hAnsi="Times New Roman" w:cs="Times New Roman"/>
          <w:sz w:val="24"/>
          <w:szCs w:val="24"/>
        </w:rPr>
        <w:t>функционирования</w:t>
      </w:r>
      <w:r>
        <w:rPr>
          <w:rFonts w:ascii="Times New Roman" w:hAnsi="Times New Roman" w:cs="Times New Roman"/>
          <w:sz w:val="24"/>
          <w:szCs w:val="24"/>
        </w:rPr>
        <w:t xml:space="preserve"> молодежи в рамках </w:t>
      </w:r>
      <w:r w:rsidR="00B63F84">
        <w:rPr>
          <w:rFonts w:ascii="Times New Roman" w:hAnsi="Times New Roman" w:cs="Times New Roman"/>
          <w:sz w:val="24"/>
          <w:szCs w:val="24"/>
        </w:rPr>
        <w:t>реализации целей муниципалитетов, регионов и государства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3478E">
        <w:rPr>
          <w:rFonts w:ascii="Times New Roman" w:hAnsi="Times New Roman" w:cs="Times New Roman"/>
          <w:sz w:val="24"/>
          <w:szCs w:val="24"/>
        </w:rPr>
        <w:t xml:space="preserve">необходимы разработка и внедрение комплекса </w:t>
      </w:r>
      <w:r w:rsidR="00B63F84">
        <w:rPr>
          <w:rFonts w:ascii="Times New Roman" w:hAnsi="Times New Roman" w:cs="Times New Roman"/>
          <w:sz w:val="24"/>
          <w:szCs w:val="24"/>
        </w:rPr>
        <w:t>инструментов</w:t>
      </w:r>
      <w:r w:rsidR="00B3478E">
        <w:rPr>
          <w:rFonts w:ascii="Times New Roman" w:hAnsi="Times New Roman" w:cs="Times New Roman"/>
          <w:sz w:val="24"/>
          <w:szCs w:val="24"/>
        </w:rPr>
        <w:t xml:space="preserve">, направленных на </w:t>
      </w:r>
      <w:r w:rsidR="00B63F84">
        <w:rPr>
          <w:rFonts w:ascii="Times New Roman" w:hAnsi="Times New Roman" w:cs="Times New Roman"/>
          <w:sz w:val="24"/>
          <w:szCs w:val="24"/>
        </w:rPr>
        <w:t>развитие молодого поколения.</w:t>
      </w:r>
      <w:r w:rsidR="00770602">
        <w:rPr>
          <w:rFonts w:ascii="Times New Roman" w:hAnsi="Times New Roman" w:cs="Times New Roman"/>
          <w:sz w:val="24"/>
          <w:szCs w:val="24"/>
        </w:rPr>
        <w:t xml:space="preserve"> </w:t>
      </w:r>
      <w:r w:rsidR="008064FE">
        <w:rPr>
          <w:rFonts w:ascii="Times New Roman" w:hAnsi="Times New Roman" w:cs="Times New Roman"/>
          <w:sz w:val="24"/>
          <w:szCs w:val="24"/>
        </w:rPr>
        <w:t xml:space="preserve">Весьма важным инструментом является функционирование молодежных объединений при государственных </w:t>
      </w:r>
      <w:r w:rsidR="008064FE" w:rsidRPr="00502EDD">
        <w:rPr>
          <w:rFonts w:ascii="Times New Roman" w:hAnsi="Times New Roman" w:cs="Times New Roman"/>
          <w:sz w:val="24"/>
          <w:szCs w:val="24"/>
        </w:rPr>
        <w:t>и муниципальных структурах</w:t>
      </w:r>
      <w:r w:rsidR="006F0C4A" w:rsidRPr="00502EDD">
        <w:rPr>
          <w:rFonts w:ascii="Times New Roman" w:hAnsi="Times New Roman" w:cs="Times New Roman"/>
          <w:sz w:val="24"/>
          <w:szCs w:val="24"/>
        </w:rPr>
        <w:t xml:space="preserve"> [7, </w:t>
      </w:r>
      <w:r w:rsidR="006F0C4A" w:rsidRPr="00502EDD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502EDD" w:rsidRPr="00502EDD">
        <w:rPr>
          <w:rFonts w:ascii="Times New Roman" w:hAnsi="Times New Roman" w:cs="Times New Roman"/>
          <w:sz w:val="24"/>
          <w:szCs w:val="24"/>
        </w:rPr>
        <w:t>. 15</w:t>
      </w:r>
      <w:r w:rsidR="006F0C4A" w:rsidRPr="00502EDD">
        <w:rPr>
          <w:rFonts w:ascii="Times New Roman" w:hAnsi="Times New Roman" w:cs="Times New Roman"/>
          <w:sz w:val="24"/>
          <w:szCs w:val="24"/>
        </w:rPr>
        <w:t>2].</w:t>
      </w:r>
    </w:p>
    <w:p w:rsidR="00EC1306" w:rsidRDefault="009F687A" w:rsidP="003742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качестве одного из них можно привести в пример </w:t>
      </w:r>
      <w:r w:rsidR="00C21491">
        <w:rPr>
          <w:rFonts w:ascii="Times New Roman" w:hAnsi="Times New Roman" w:cs="Times New Roman"/>
          <w:sz w:val="24"/>
          <w:szCs w:val="24"/>
        </w:rPr>
        <w:t>Мол</w:t>
      </w:r>
      <w:r w:rsidR="00E15FBF">
        <w:rPr>
          <w:rFonts w:ascii="Times New Roman" w:hAnsi="Times New Roman" w:cs="Times New Roman"/>
          <w:sz w:val="24"/>
          <w:szCs w:val="24"/>
        </w:rPr>
        <w:t xml:space="preserve">одежный совет </w:t>
      </w:r>
      <w:r w:rsidR="00AA406D">
        <w:rPr>
          <w:rFonts w:ascii="Times New Roman" w:hAnsi="Times New Roman" w:cs="Times New Roman"/>
          <w:sz w:val="24"/>
          <w:szCs w:val="24"/>
        </w:rPr>
        <w:t xml:space="preserve">на общественных началах при главе муниципального образования </w:t>
      </w:r>
      <w:r w:rsidR="00EC1306">
        <w:rPr>
          <w:rFonts w:ascii="Times New Roman" w:hAnsi="Times New Roman" w:cs="Times New Roman"/>
          <w:sz w:val="24"/>
          <w:szCs w:val="24"/>
        </w:rPr>
        <w:t xml:space="preserve">город Краснодар. Данная организация представляет собой </w:t>
      </w:r>
      <w:r w:rsidR="00704623">
        <w:rPr>
          <w:rFonts w:ascii="Times New Roman" w:hAnsi="Times New Roman" w:cs="Times New Roman"/>
          <w:sz w:val="24"/>
          <w:szCs w:val="24"/>
        </w:rPr>
        <w:t>действующий</w:t>
      </w:r>
      <w:r w:rsidR="007D72ED" w:rsidRPr="007D72ED">
        <w:rPr>
          <w:rFonts w:ascii="Times New Roman" w:hAnsi="Times New Roman" w:cs="Times New Roman"/>
          <w:sz w:val="24"/>
          <w:szCs w:val="24"/>
        </w:rPr>
        <w:t xml:space="preserve"> на постоянной осн</w:t>
      </w:r>
      <w:r w:rsidR="00704623">
        <w:rPr>
          <w:rFonts w:ascii="Times New Roman" w:hAnsi="Times New Roman" w:cs="Times New Roman"/>
          <w:sz w:val="24"/>
          <w:szCs w:val="24"/>
        </w:rPr>
        <w:t>ове консультативно-совещательный орган</w:t>
      </w:r>
      <w:r w:rsidR="007D72ED" w:rsidRPr="007D72ED">
        <w:rPr>
          <w:rFonts w:ascii="Times New Roman" w:hAnsi="Times New Roman" w:cs="Times New Roman"/>
          <w:sz w:val="24"/>
          <w:szCs w:val="24"/>
        </w:rPr>
        <w:t xml:space="preserve"> по вопросам работы с молодежью в </w:t>
      </w:r>
      <w:r w:rsidR="00997AA5">
        <w:rPr>
          <w:rFonts w:ascii="Times New Roman" w:hAnsi="Times New Roman" w:cs="Times New Roman"/>
          <w:sz w:val="24"/>
          <w:szCs w:val="24"/>
        </w:rPr>
        <w:t>рамках муниципального</w:t>
      </w:r>
      <w:r w:rsidR="007D72ED" w:rsidRPr="007D72ED">
        <w:rPr>
          <w:rFonts w:ascii="Times New Roman" w:hAnsi="Times New Roman" w:cs="Times New Roman"/>
          <w:sz w:val="24"/>
          <w:szCs w:val="24"/>
        </w:rPr>
        <w:t xml:space="preserve"> образован</w:t>
      </w:r>
      <w:r w:rsidR="00997AA5">
        <w:rPr>
          <w:rFonts w:ascii="Times New Roman" w:hAnsi="Times New Roman" w:cs="Times New Roman"/>
          <w:sz w:val="24"/>
          <w:szCs w:val="24"/>
        </w:rPr>
        <w:t xml:space="preserve">ия </w:t>
      </w:r>
      <w:r w:rsidR="00835B83">
        <w:rPr>
          <w:rFonts w:ascii="Times New Roman" w:hAnsi="Times New Roman" w:cs="Times New Roman"/>
          <w:sz w:val="24"/>
          <w:szCs w:val="24"/>
        </w:rPr>
        <w:t xml:space="preserve">город Краснодар </w:t>
      </w:r>
      <w:r w:rsidR="006F0C4A">
        <w:rPr>
          <w:rFonts w:ascii="Times New Roman" w:hAnsi="Times New Roman" w:cs="Times New Roman"/>
          <w:sz w:val="24"/>
          <w:szCs w:val="24"/>
        </w:rPr>
        <w:t>[8</w:t>
      </w:r>
      <w:r w:rsidR="00835B83" w:rsidRPr="00835B83">
        <w:rPr>
          <w:rFonts w:ascii="Times New Roman" w:hAnsi="Times New Roman" w:cs="Times New Roman"/>
          <w:sz w:val="24"/>
          <w:szCs w:val="24"/>
        </w:rPr>
        <w:t>].</w:t>
      </w:r>
    </w:p>
    <w:p w:rsidR="003C3921" w:rsidRDefault="003C3921" w:rsidP="003742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3921">
        <w:rPr>
          <w:rFonts w:ascii="Times New Roman" w:hAnsi="Times New Roman" w:cs="Times New Roman"/>
          <w:sz w:val="24"/>
          <w:szCs w:val="24"/>
        </w:rPr>
        <w:t xml:space="preserve">В рамках деятельности </w:t>
      </w:r>
      <w:r w:rsidR="005A12F2">
        <w:rPr>
          <w:rFonts w:ascii="Times New Roman" w:hAnsi="Times New Roman" w:cs="Times New Roman"/>
          <w:sz w:val="24"/>
          <w:szCs w:val="24"/>
        </w:rPr>
        <w:t>соответствующих</w:t>
      </w:r>
      <w:r w:rsidRPr="003C3921">
        <w:rPr>
          <w:rFonts w:ascii="Times New Roman" w:hAnsi="Times New Roman" w:cs="Times New Roman"/>
          <w:sz w:val="24"/>
          <w:szCs w:val="24"/>
        </w:rPr>
        <w:t xml:space="preserve"> советов молодым людям предоставляется</w:t>
      </w:r>
      <w:r w:rsidR="005A12F2">
        <w:rPr>
          <w:rFonts w:ascii="Times New Roman" w:hAnsi="Times New Roman" w:cs="Times New Roman"/>
          <w:sz w:val="24"/>
          <w:szCs w:val="24"/>
        </w:rPr>
        <w:t xml:space="preserve"> возможность встречи с людьми, которые занимают</w:t>
      </w:r>
      <w:r w:rsidRPr="003C3921">
        <w:rPr>
          <w:rFonts w:ascii="Times New Roman" w:hAnsi="Times New Roman" w:cs="Times New Roman"/>
          <w:sz w:val="24"/>
          <w:szCs w:val="24"/>
        </w:rPr>
        <w:t xml:space="preserve"> высокие должности  в муниципальных, государственных органах власти</w:t>
      </w:r>
      <w:r w:rsidR="00A564D1">
        <w:rPr>
          <w:rFonts w:ascii="Times New Roman" w:hAnsi="Times New Roman" w:cs="Times New Roman"/>
          <w:sz w:val="24"/>
          <w:szCs w:val="24"/>
        </w:rPr>
        <w:t>. Подобные</w:t>
      </w:r>
      <w:r w:rsidRPr="003C3921">
        <w:rPr>
          <w:rFonts w:ascii="Times New Roman" w:hAnsi="Times New Roman" w:cs="Times New Roman"/>
          <w:sz w:val="24"/>
          <w:szCs w:val="24"/>
        </w:rPr>
        <w:t xml:space="preserve"> мероприятия позволяют молодежи почувствовать себя ближе к власти, задать интересующие вопросы и выразить свои инициативы по решению тех или иных проблем.</w:t>
      </w:r>
    </w:p>
    <w:p w:rsidR="009F75B4" w:rsidRDefault="009F75B4" w:rsidP="003742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сегодняшний день в эпоху цифр</w:t>
      </w:r>
      <w:r w:rsidR="00D67FEA">
        <w:rPr>
          <w:rFonts w:ascii="Times New Roman" w:hAnsi="Times New Roman" w:cs="Times New Roman"/>
          <w:sz w:val="24"/>
          <w:szCs w:val="24"/>
        </w:rPr>
        <w:t>ов</w:t>
      </w:r>
      <w:r>
        <w:rPr>
          <w:rFonts w:ascii="Times New Roman" w:hAnsi="Times New Roman" w:cs="Times New Roman"/>
          <w:sz w:val="24"/>
          <w:szCs w:val="24"/>
        </w:rPr>
        <w:t>о</w:t>
      </w:r>
      <w:r w:rsidR="00D67FEA">
        <w:rPr>
          <w:rFonts w:ascii="Times New Roman" w:hAnsi="Times New Roman" w:cs="Times New Roman"/>
          <w:sz w:val="24"/>
          <w:szCs w:val="24"/>
        </w:rPr>
        <w:t>й трансформа</w:t>
      </w:r>
      <w:r>
        <w:rPr>
          <w:rFonts w:ascii="Times New Roman" w:hAnsi="Times New Roman" w:cs="Times New Roman"/>
          <w:sz w:val="24"/>
          <w:szCs w:val="24"/>
        </w:rPr>
        <w:t xml:space="preserve">ции </w:t>
      </w:r>
      <w:r w:rsidR="009774AD">
        <w:rPr>
          <w:rFonts w:ascii="Times New Roman" w:hAnsi="Times New Roman" w:cs="Times New Roman"/>
          <w:sz w:val="24"/>
          <w:szCs w:val="24"/>
        </w:rPr>
        <w:t xml:space="preserve">весьма актуально уделить </w:t>
      </w:r>
      <w:r w:rsidR="00405DC8">
        <w:rPr>
          <w:rFonts w:ascii="Times New Roman" w:hAnsi="Times New Roman" w:cs="Times New Roman"/>
          <w:sz w:val="24"/>
          <w:szCs w:val="24"/>
        </w:rPr>
        <w:t>больш</w:t>
      </w:r>
      <w:r w:rsidR="00D67FEA">
        <w:rPr>
          <w:rFonts w:ascii="Times New Roman" w:hAnsi="Times New Roman" w:cs="Times New Roman"/>
          <w:sz w:val="24"/>
          <w:szCs w:val="24"/>
        </w:rPr>
        <w:t>е</w:t>
      </w:r>
      <w:r w:rsidR="00405DC8">
        <w:rPr>
          <w:rFonts w:ascii="Times New Roman" w:hAnsi="Times New Roman" w:cs="Times New Roman"/>
          <w:sz w:val="24"/>
          <w:szCs w:val="24"/>
        </w:rPr>
        <w:t xml:space="preserve">е </w:t>
      </w:r>
      <w:r w:rsidR="00405DC8" w:rsidRPr="00D67FEA">
        <w:rPr>
          <w:rFonts w:ascii="Times New Roman" w:hAnsi="Times New Roman" w:cs="Times New Roman"/>
          <w:sz w:val="24"/>
          <w:szCs w:val="24"/>
        </w:rPr>
        <w:t xml:space="preserve">внимание </w:t>
      </w:r>
      <w:r w:rsidR="00A0434F" w:rsidRPr="00D67FEA">
        <w:rPr>
          <w:rFonts w:ascii="Times New Roman" w:hAnsi="Times New Roman" w:cs="Times New Roman"/>
          <w:sz w:val="24"/>
          <w:szCs w:val="24"/>
        </w:rPr>
        <w:t>сетевым ресурсам соответствующих молодежных организаций</w:t>
      </w:r>
      <w:r w:rsidR="007509E9" w:rsidRPr="00D67FEA">
        <w:rPr>
          <w:rFonts w:ascii="Times New Roman" w:hAnsi="Times New Roman" w:cs="Times New Roman"/>
          <w:sz w:val="24"/>
          <w:szCs w:val="24"/>
        </w:rPr>
        <w:t xml:space="preserve"> [9, </w:t>
      </w:r>
      <w:r w:rsidR="007509E9" w:rsidRPr="00D67FEA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7509E9" w:rsidRPr="00D67FEA">
        <w:rPr>
          <w:rFonts w:ascii="Times New Roman" w:hAnsi="Times New Roman" w:cs="Times New Roman"/>
          <w:sz w:val="24"/>
          <w:szCs w:val="24"/>
        </w:rPr>
        <w:t xml:space="preserve">. </w:t>
      </w:r>
      <w:r w:rsidR="00D67FEA" w:rsidRPr="00D67FEA">
        <w:rPr>
          <w:rFonts w:ascii="Times New Roman" w:hAnsi="Times New Roman" w:cs="Times New Roman"/>
          <w:sz w:val="24"/>
          <w:szCs w:val="24"/>
        </w:rPr>
        <w:t>175</w:t>
      </w:r>
      <w:r w:rsidR="007509E9" w:rsidRPr="00D67FEA">
        <w:rPr>
          <w:rFonts w:ascii="Times New Roman" w:hAnsi="Times New Roman" w:cs="Times New Roman"/>
          <w:sz w:val="24"/>
          <w:szCs w:val="24"/>
        </w:rPr>
        <w:t>].</w:t>
      </w:r>
      <w:r w:rsidR="00A0434F" w:rsidRPr="00D67FEA">
        <w:rPr>
          <w:rFonts w:ascii="Times New Roman" w:hAnsi="Times New Roman" w:cs="Times New Roman"/>
          <w:sz w:val="24"/>
          <w:szCs w:val="24"/>
        </w:rPr>
        <w:t xml:space="preserve"> </w:t>
      </w:r>
      <w:r w:rsidR="003C6F89" w:rsidRPr="00D67FEA">
        <w:rPr>
          <w:rFonts w:ascii="Times New Roman" w:hAnsi="Times New Roman" w:cs="Times New Roman"/>
          <w:sz w:val="24"/>
          <w:szCs w:val="24"/>
        </w:rPr>
        <w:t>Так,</w:t>
      </w:r>
      <w:r w:rsidR="003C6F89">
        <w:rPr>
          <w:rFonts w:ascii="Times New Roman" w:hAnsi="Times New Roman" w:cs="Times New Roman"/>
          <w:sz w:val="24"/>
          <w:szCs w:val="24"/>
        </w:rPr>
        <w:t xml:space="preserve"> весьма уместно располагать ссылки на данные ресурсы на порталах государственных и муниципальных структур, </w:t>
      </w:r>
      <w:r w:rsidR="003A0594">
        <w:rPr>
          <w:rFonts w:ascii="Times New Roman" w:hAnsi="Times New Roman" w:cs="Times New Roman"/>
          <w:sz w:val="24"/>
          <w:szCs w:val="24"/>
        </w:rPr>
        <w:t xml:space="preserve">при которых действует объединение. В рамках интерфейса сайта необходимо выделять </w:t>
      </w:r>
      <w:r w:rsidR="006267EF">
        <w:rPr>
          <w:rFonts w:ascii="Times New Roman" w:hAnsi="Times New Roman" w:cs="Times New Roman"/>
          <w:sz w:val="24"/>
          <w:szCs w:val="24"/>
        </w:rPr>
        <w:t>раздел</w:t>
      </w:r>
      <w:r w:rsidR="00EA4050">
        <w:rPr>
          <w:rFonts w:ascii="Times New Roman" w:hAnsi="Times New Roman" w:cs="Times New Roman"/>
          <w:sz w:val="24"/>
          <w:szCs w:val="24"/>
        </w:rPr>
        <w:t>ы</w:t>
      </w:r>
      <w:r w:rsidR="006267EF">
        <w:rPr>
          <w:rFonts w:ascii="Times New Roman" w:hAnsi="Times New Roman" w:cs="Times New Roman"/>
          <w:sz w:val="24"/>
          <w:szCs w:val="24"/>
        </w:rPr>
        <w:t xml:space="preserve"> с его членами, </w:t>
      </w:r>
      <w:r w:rsidR="00C27196">
        <w:rPr>
          <w:rFonts w:ascii="Times New Roman" w:hAnsi="Times New Roman" w:cs="Times New Roman"/>
          <w:sz w:val="24"/>
          <w:szCs w:val="24"/>
        </w:rPr>
        <w:t>новостями</w:t>
      </w:r>
      <w:r w:rsidR="00EA4219">
        <w:rPr>
          <w:rFonts w:ascii="Times New Roman" w:hAnsi="Times New Roman" w:cs="Times New Roman"/>
          <w:sz w:val="24"/>
          <w:szCs w:val="24"/>
        </w:rPr>
        <w:t xml:space="preserve">, </w:t>
      </w:r>
      <w:r w:rsidR="000A10D0">
        <w:rPr>
          <w:rFonts w:ascii="Times New Roman" w:hAnsi="Times New Roman" w:cs="Times New Roman"/>
          <w:sz w:val="24"/>
          <w:szCs w:val="24"/>
        </w:rPr>
        <w:t>краткой информацией</w:t>
      </w:r>
      <w:r w:rsidR="0066060C">
        <w:rPr>
          <w:rFonts w:ascii="Times New Roman" w:hAnsi="Times New Roman" w:cs="Times New Roman"/>
          <w:sz w:val="24"/>
          <w:szCs w:val="24"/>
        </w:rPr>
        <w:t xml:space="preserve"> об объединении, </w:t>
      </w:r>
      <w:r w:rsidR="00DD1CA9">
        <w:rPr>
          <w:rFonts w:ascii="Times New Roman" w:hAnsi="Times New Roman" w:cs="Times New Roman"/>
          <w:sz w:val="24"/>
          <w:szCs w:val="24"/>
        </w:rPr>
        <w:t>а также контактными данными организации.</w:t>
      </w:r>
    </w:p>
    <w:p w:rsidR="00D06FD6" w:rsidRDefault="00FC0BD8" w:rsidP="003742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Также необходимо распространять практику функционирования</w:t>
      </w:r>
      <w:r w:rsidR="00B61EC1">
        <w:rPr>
          <w:rFonts w:ascii="Times New Roman" w:hAnsi="Times New Roman" w:cs="Times New Roman"/>
          <w:sz w:val="24"/>
          <w:szCs w:val="24"/>
        </w:rPr>
        <w:t xml:space="preserve"> таких инструментов развития молодежи, как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7BAC">
        <w:rPr>
          <w:rFonts w:ascii="Times New Roman" w:hAnsi="Times New Roman" w:cs="Times New Roman"/>
          <w:sz w:val="24"/>
          <w:szCs w:val="24"/>
        </w:rPr>
        <w:t>Московская международная модель</w:t>
      </w:r>
      <w:r w:rsidR="00770602">
        <w:rPr>
          <w:rFonts w:ascii="Times New Roman" w:hAnsi="Times New Roman" w:cs="Times New Roman"/>
          <w:sz w:val="24"/>
          <w:szCs w:val="24"/>
        </w:rPr>
        <w:t xml:space="preserve"> ООН им В.Чуркина, </w:t>
      </w:r>
      <w:r w:rsidR="00D06FD6" w:rsidRPr="00D06FD6">
        <w:rPr>
          <w:rFonts w:ascii="Times New Roman" w:hAnsi="Times New Roman" w:cs="Times New Roman"/>
          <w:sz w:val="24"/>
          <w:szCs w:val="24"/>
        </w:rPr>
        <w:t xml:space="preserve"> </w:t>
      </w:r>
      <w:r w:rsidR="00770602">
        <w:rPr>
          <w:rFonts w:ascii="Times New Roman" w:hAnsi="Times New Roman" w:cs="Times New Roman"/>
          <w:sz w:val="24"/>
          <w:szCs w:val="24"/>
        </w:rPr>
        <w:t>представляющая</w:t>
      </w:r>
      <w:r w:rsidR="0095494B">
        <w:rPr>
          <w:rFonts w:ascii="Times New Roman" w:hAnsi="Times New Roman" w:cs="Times New Roman"/>
          <w:sz w:val="24"/>
          <w:szCs w:val="24"/>
        </w:rPr>
        <w:t xml:space="preserve"> собой</w:t>
      </w:r>
      <w:r w:rsidR="00D06FD6" w:rsidRPr="00D06FD6">
        <w:rPr>
          <w:rFonts w:ascii="Times New Roman" w:hAnsi="Times New Roman" w:cs="Times New Roman"/>
          <w:sz w:val="24"/>
          <w:szCs w:val="24"/>
        </w:rPr>
        <w:t xml:space="preserve"> </w:t>
      </w:r>
      <w:r w:rsidR="008129CB">
        <w:rPr>
          <w:rFonts w:ascii="Times New Roman" w:hAnsi="Times New Roman" w:cs="Times New Roman"/>
          <w:sz w:val="24"/>
          <w:szCs w:val="24"/>
        </w:rPr>
        <w:t>захватывающую ролевую игру</w:t>
      </w:r>
      <w:r w:rsidR="00D06FD6" w:rsidRPr="00D06FD6">
        <w:rPr>
          <w:rFonts w:ascii="Times New Roman" w:hAnsi="Times New Roman" w:cs="Times New Roman"/>
          <w:sz w:val="24"/>
          <w:szCs w:val="24"/>
        </w:rPr>
        <w:t xml:space="preserve">, в </w:t>
      </w:r>
      <w:r w:rsidR="007530EB">
        <w:rPr>
          <w:rFonts w:ascii="Times New Roman" w:hAnsi="Times New Roman" w:cs="Times New Roman"/>
          <w:sz w:val="24"/>
          <w:szCs w:val="24"/>
        </w:rPr>
        <w:t>рамках</w:t>
      </w:r>
      <w:r w:rsidR="00545E6F">
        <w:rPr>
          <w:rFonts w:ascii="Times New Roman" w:hAnsi="Times New Roman" w:cs="Times New Roman"/>
          <w:sz w:val="24"/>
          <w:szCs w:val="24"/>
        </w:rPr>
        <w:t xml:space="preserve"> которой студенты, а также </w:t>
      </w:r>
      <w:r w:rsidR="003F4376">
        <w:rPr>
          <w:rFonts w:ascii="Times New Roman" w:hAnsi="Times New Roman" w:cs="Times New Roman"/>
          <w:sz w:val="24"/>
          <w:szCs w:val="24"/>
        </w:rPr>
        <w:t>учащиеся старших классов на протяжении</w:t>
      </w:r>
      <w:r w:rsidR="00D06FD6" w:rsidRPr="00D06FD6">
        <w:rPr>
          <w:rFonts w:ascii="Times New Roman" w:hAnsi="Times New Roman" w:cs="Times New Roman"/>
          <w:sz w:val="24"/>
          <w:szCs w:val="24"/>
        </w:rPr>
        <w:t xml:space="preserve"> пяти дней воспроизводят работу органов Организации Объединенных Наций.</w:t>
      </w:r>
    </w:p>
    <w:p w:rsidR="00D06FD6" w:rsidRDefault="00D06FD6" w:rsidP="003742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6FD6">
        <w:rPr>
          <w:rFonts w:ascii="Times New Roman" w:hAnsi="Times New Roman" w:cs="Times New Roman"/>
          <w:sz w:val="24"/>
          <w:szCs w:val="24"/>
        </w:rPr>
        <w:t xml:space="preserve">Участники Модели ООН — </w:t>
      </w:r>
      <w:r w:rsidR="00E76148">
        <w:rPr>
          <w:rFonts w:ascii="Times New Roman" w:hAnsi="Times New Roman" w:cs="Times New Roman"/>
          <w:sz w:val="24"/>
          <w:szCs w:val="24"/>
        </w:rPr>
        <w:t xml:space="preserve">это </w:t>
      </w:r>
      <w:r w:rsidRPr="00D06FD6">
        <w:rPr>
          <w:rFonts w:ascii="Times New Roman" w:hAnsi="Times New Roman" w:cs="Times New Roman"/>
          <w:sz w:val="24"/>
          <w:szCs w:val="24"/>
        </w:rPr>
        <w:t>делегаты, председатели, наблюдатели и эксперты</w:t>
      </w:r>
      <w:r w:rsidR="00C12569">
        <w:rPr>
          <w:rFonts w:ascii="Times New Roman" w:hAnsi="Times New Roman" w:cs="Times New Roman"/>
          <w:sz w:val="24"/>
          <w:szCs w:val="24"/>
        </w:rPr>
        <w:t>.</w:t>
      </w:r>
      <w:r w:rsidRPr="00D06FD6">
        <w:rPr>
          <w:rFonts w:ascii="Times New Roman" w:hAnsi="Times New Roman" w:cs="Times New Roman"/>
          <w:sz w:val="24"/>
          <w:szCs w:val="24"/>
        </w:rPr>
        <w:t xml:space="preserve"> </w:t>
      </w:r>
      <w:r w:rsidR="00C12569">
        <w:rPr>
          <w:rFonts w:ascii="Times New Roman" w:hAnsi="Times New Roman" w:cs="Times New Roman"/>
          <w:sz w:val="24"/>
          <w:szCs w:val="24"/>
        </w:rPr>
        <w:t>Данные лица</w:t>
      </w:r>
      <w:r w:rsidRPr="00D06FD6">
        <w:rPr>
          <w:rFonts w:ascii="Times New Roman" w:hAnsi="Times New Roman" w:cs="Times New Roman"/>
          <w:sz w:val="24"/>
          <w:szCs w:val="24"/>
        </w:rPr>
        <w:t xml:space="preserve"> выступают в роли официальных предс</w:t>
      </w:r>
      <w:r w:rsidR="00323E76">
        <w:rPr>
          <w:rFonts w:ascii="Times New Roman" w:hAnsi="Times New Roman" w:cs="Times New Roman"/>
          <w:sz w:val="24"/>
          <w:szCs w:val="24"/>
        </w:rPr>
        <w:t xml:space="preserve">тавителей стран-членов ООН, а также </w:t>
      </w:r>
      <w:r w:rsidRPr="00D06FD6">
        <w:rPr>
          <w:rFonts w:ascii="Times New Roman" w:hAnsi="Times New Roman" w:cs="Times New Roman"/>
          <w:sz w:val="24"/>
          <w:szCs w:val="24"/>
        </w:rPr>
        <w:t xml:space="preserve">членов международных организаций, </w:t>
      </w:r>
      <w:r w:rsidR="00BE776C">
        <w:rPr>
          <w:rFonts w:ascii="Times New Roman" w:hAnsi="Times New Roman" w:cs="Times New Roman"/>
          <w:sz w:val="24"/>
          <w:szCs w:val="24"/>
        </w:rPr>
        <w:t>которые приехали на конференцию в целях</w:t>
      </w:r>
      <w:r w:rsidRPr="00D06FD6">
        <w:rPr>
          <w:rFonts w:ascii="Times New Roman" w:hAnsi="Times New Roman" w:cs="Times New Roman"/>
          <w:sz w:val="24"/>
          <w:szCs w:val="24"/>
        </w:rPr>
        <w:t xml:space="preserve"> обсуждения вопросов, стоящих на повестке дня</w:t>
      </w:r>
      <w:r w:rsidR="00640C7E">
        <w:rPr>
          <w:rFonts w:ascii="Times New Roman" w:hAnsi="Times New Roman" w:cs="Times New Roman"/>
          <w:sz w:val="24"/>
          <w:szCs w:val="24"/>
        </w:rPr>
        <w:t xml:space="preserve"> их комитета. На Модели делегатам необходимо</w:t>
      </w:r>
      <w:r w:rsidR="00340667">
        <w:rPr>
          <w:rFonts w:ascii="Times New Roman" w:hAnsi="Times New Roman" w:cs="Times New Roman"/>
          <w:sz w:val="24"/>
          <w:szCs w:val="24"/>
        </w:rPr>
        <w:t xml:space="preserve"> абстрагироваться</w:t>
      </w:r>
      <w:r w:rsidRPr="00D06FD6">
        <w:rPr>
          <w:rFonts w:ascii="Times New Roman" w:hAnsi="Times New Roman" w:cs="Times New Roman"/>
          <w:sz w:val="24"/>
          <w:szCs w:val="24"/>
        </w:rPr>
        <w:t xml:space="preserve"> от </w:t>
      </w:r>
      <w:r w:rsidR="00A46497">
        <w:rPr>
          <w:rFonts w:ascii="Times New Roman" w:hAnsi="Times New Roman" w:cs="Times New Roman"/>
          <w:sz w:val="24"/>
          <w:szCs w:val="24"/>
        </w:rPr>
        <w:t>личной точки зрения и отстаивать</w:t>
      </w:r>
      <w:r w:rsidRPr="00D06FD6">
        <w:rPr>
          <w:rFonts w:ascii="Times New Roman" w:hAnsi="Times New Roman" w:cs="Times New Roman"/>
          <w:sz w:val="24"/>
          <w:szCs w:val="24"/>
        </w:rPr>
        <w:t xml:space="preserve"> официальную позицию представл</w:t>
      </w:r>
      <w:r w:rsidR="00657474">
        <w:rPr>
          <w:rFonts w:ascii="Times New Roman" w:hAnsi="Times New Roman" w:cs="Times New Roman"/>
          <w:sz w:val="24"/>
          <w:szCs w:val="24"/>
        </w:rPr>
        <w:t>яемой ими страны, соблюдать</w:t>
      </w:r>
      <w:r w:rsidRPr="00D06FD6">
        <w:rPr>
          <w:rFonts w:ascii="Times New Roman" w:hAnsi="Times New Roman" w:cs="Times New Roman"/>
          <w:sz w:val="24"/>
          <w:szCs w:val="24"/>
        </w:rPr>
        <w:t xml:space="preserve"> дипломатический этикет. </w:t>
      </w:r>
      <w:r w:rsidR="009A4592">
        <w:rPr>
          <w:rFonts w:ascii="Times New Roman" w:hAnsi="Times New Roman" w:cs="Times New Roman"/>
          <w:sz w:val="24"/>
          <w:szCs w:val="24"/>
        </w:rPr>
        <w:t>Ключевая</w:t>
      </w:r>
      <w:r w:rsidRPr="00D06FD6">
        <w:rPr>
          <w:rFonts w:ascii="Times New Roman" w:hAnsi="Times New Roman" w:cs="Times New Roman"/>
          <w:sz w:val="24"/>
          <w:szCs w:val="24"/>
        </w:rPr>
        <w:t xml:space="preserve"> цель каждого комитета </w:t>
      </w:r>
      <w:r w:rsidR="009A4592">
        <w:rPr>
          <w:rFonts w:ascii="Times New Roman" w:hAnsi="Times New Roman" w:cs="Times New Roman"/>
          <w:sz w:val="24"/>
          <w:szCs w:val="24"/>
        </w:rPr>
        <w:t>заключается в</w:t>
      </w:r>
      <w:r w:rsidR="0098768D">
        <w:rPr>
          <w:rFonts w:ascii="Times New Roman" w:hAnsi="Times New Roman" w:cs="Times New Roman"/>
          <w:sz w:val="24"/>
          <w:szCs w:val="24"/>
        </w:rPr>
        <w:t xml:space="preserve"> принятии</w:t>
      </w:r>
      <w:r w:rsidRPr="00D06FD6">
        <w:rPr>
          <w:rFonts w:ascii="Times New Roman" w:hAnsi="Times New Roman" w:cs="Times New Roman"/>
          <w:sz w:val="24"/>
          <w:szCs w:val="24"/>
        </w:rPr>
        <w:t xml:space="preserve"> резолюции по данному вопросу.</w:t>
      </w:r>
      <w:r w:rsidR="006B4081">
        <w:rPr>
          <w:rFonts w:ascii="Times New Roman" w:hAnsi="Times New Roman" w:cs="Times New Roman"/>
          <w:sz w:val="24"/>
          <w:szCs w:val="24"/>
        </w:rPr>
        <w:t xml:space="preserve"> Подобные инструменты весьма эффективно развивают коммуникативные навыки молодых людей</w:t>
      </w:r>
      <w:r w:rsidR="007502B0">
        <w:rPr>
          <w:rFonts w:ascii="Times New Roman" w:hAnsi="Times New Roman" w:cs="Times New Roman"/>
          <w:sz w:val="24"/>
          <w:szCs w:val="24"/>
        </w:rPr>
        <w:t>, навыки работы в ко</w:t>
      </w:r>
      <w:r w:rsidR="007C6C93">
        <w:rPr>
          <w:rFonts w:ascii="Times New Roman" w:hAnsi="Times New Roman" w:cs="Times New Roman"/>
          <w:sz w:val="24"/>
          <w:szCs w:val="24"/>
        </w:rPr>
        <w:t xml:space="preserve">манде, официально-деловую этику </w:t>
      </w:r>
      <w:r w:rsidR="007509E9">
        <w:rPr>
          <w:rFonts w:ascii="Times New Roman" w:hAnsi="Times New Roman" w:cs="Times New Roman"/>
          <w:sz w:val="24"/>
          <w:szCs w:val="24"/>
        </w:rPr>
        <w:t>[10</w:t>
      </w:r>
      <w:r w:rsidR="007C6C93" w:rsidRPr="007C6C93">
        <w:rPr>
          <w:rFonts w:ascii="Times New Roman" w:hAnsi="Times New Roman" w:cs="Times New Roman"/>
          <w:sz w:val="24"/>
          <w:szCs w:val="24"/>
        </w:rPr>
        <w:t>].</w:t>
      </w:r>
    </w:p>
    <w:p w:rsidR="00BC6781" w:rsidRPr="009E3473" w:rsidRDefault="00770602" w:rsidP="003742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Следует</w:t>
      </w:r>
      <w:r w:rsidR="002766B9">
        <w:rPr>
          <w:rFonts w:ascii="Times New Roman" w:hAnsi="Times New Roman" w:cs="Times New Roman"/>
          <w:sz w:val="24"/>
          <w:szCs w:val="24"/>
        </w:rPr>
        <w:t xml:space="preserve"> обратить внимание 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="002766B9">
        <w:rPr>
          <w:rFonts w:ascii="Times New Roman" w:hAnsi="Times New Roman" w:cs="Times New Roman"/>
          <w:sz w:val="24"/>
          <w:szCs w:val="24"/>
        </w:rPr>
        <w:t xml:space="preserve">на необходимость создания центров развития </w:t>
      </w:r>
      <w:r w:rsidR="002766B9" w:rsidRPr="009E3473">
        <w:rPr>
          <w:rFonts w:ascii="Times New Roman" w:hAnsi="Times New Roman" w:cs="Times New Roman"/>
          <w:sz w:val="24"/>
          <w:szCs w:val="24"/>
        </w:rPr>
        <w:t>предприниматель</w:t>
      </w:r>
      <w:r w:rsidR="000250FD" w:rsidRPr="009E3473">
        <w:rPr>
          <w:rFonts w:ascii="Times New Roman" w:hAnsi="Times New Roman" w:cs="Times New Roman"/>
          <w:sz w:val="24"/>
          <w:szCs w:val="24"/>
        </w:rPr>
        <w:t>ства в муниципальных образованиях</w:t>
      </w:r>
      <w:r w:rsidR="007509E9" w:rsidRPr="009E3473">
        <w:rPr>
          <w:rFonts w:ascii="Times New Roman" w:hAnsi="Times New Roman" w:cs="Times New Roman"/>
          <w:sz w:val="24"/>
          <w:szCs w:val="24"/>
        </w:rPr>
        <w:t xml:space="preserve"> [11, </w:t>
      </w:r>
      <w:r w:rsidR="007509E9" w:rsidRPr="009E3473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7509E9" w:rsidRPr="009E3473">
        <w:rPr>
          <w:rFonts w:ascii="Times New Roman" w:hAnsi="Times New Roman" w:cs="Times New Roman"/>
          <w:sz w:val="24"/>
          <w:szCs w:val="24"/>
        </w:rPr>
        <w:t xml:space="preserve">. </w:t>
      </w:r>
      <w:r w:rsidR="009E3473" w:rsidRPr="009E3473">
        <w:rPr>
          <w:rFonts w:ascii="Times New Roman" w:hAnsi="Times New Roman" w:cs="Times New Roman"/>
          <w:sz w:val="24"/>
          <w:szCs w:val="24"/>
        </w:rPr>
        <w:t>7</w:t>
      </w:r>
      <w:r w:rsidR="007509E9" w:rsidRPr="009E3473">
        <w:rPr>
          <w:rFonts w:ascii="Times New Roman" w:hAnsi="Times New Roman" w:cs="Times New Roman"/>
          <w:sz w:val="24"/>
          <w:szCs w:val="24"/>
        </w:rPr>
        <w:t>3].</w:t>
      </w:r>
      <w:r w:rsidR="002766B9" w:rsidRPr="009E3473">
        <w:rPr>
          <w:rFonts w:ascii="Times New Roman" w:hAnsi="Times New Roman" w:cs="Times New Roman"/>
          <w:sz w:val="24"/>
          <w:szCs w:val="24"/>
        </w:rPr>
        <w:t xml:space="preserve"> </w:t>
      </w:r>
      <w:r w:rsidR="00206541" w:rsidRPr="009E3473">
        <w:rPr>
          <w:rFonts w:ascii="Times New Roman" w:hAnsi="Times New Roman" w:cs="Times New Roman"/>
          <w:sz w:val="24"/>
          <w:szCs w:val="24"/>
        </w:rPr>
        <w:t xml:space="preserve">Подобные организации повышают предпринимательский потенциал молодежи, а </w:t>
      </w:r>
      <w:proofErr w:type="gramStart"/>
      <w:r w:rsidR="00206541" w:rsidRPr="009E3473">
        <w:rPr>
          <w:rFonts w:ascii="Times New Roman" w:hAnsi="Times New Roman" w:cs="Times New Roman"/>
          <w:sz w:val="24"/>
          <w:szCs w:val="24"/>
        </w:rPr>
        <w:t>в последствии</w:t>
      </w:r>
      <w:proofErr w:type="gramEnd"/>
      <w:r w:rsidR="000250FD" w:rsidRPr="009E3473">
        <w:rPr>
          <w:rFonts w:ascii="Times New Roman" w:hAnsi="Times New Roman" w:cs="Times New Roman"/>
          <w:sz w:val="24"/>
          <w:szCs w:val="24"/>
        </w:rPr>
        <w:t>,</w:t>
      </w:r>
      <w:r w:rsidR="00206541" w:rsidRPr="009E3473">
        <w:rPr>
          <w:rFonts w:ascii="Times New Roman" w:hAnsi="Times New Roman" w:cs="Times New Roman"/>
          <w:sz w:val="24"/>
          <w:szCs w:val="24"/>
        </w:rPr>
        <w:t xml:space="preserve"> при реализации части проектов – налоговую базу бюджетов</w:t>
      </w:r>
      <w:r w:rsidR="007509E9" w:rsidRPr="009E3473">
        <w:rPr>
          <w:rFonts w:ascii="Times New Roman" w:hAnsi="Times New Roman" w:cs="Times New Roman"/>
          <w:sz w:val="24"/>
          <w:szCs w:val="24"/>
        </w:rPr>
        <w:t xml:space="preserve"> [12, </w:t>
      </w:r>
      <w:r w:rsidR="007509E9" w:rsidRPr="009E3473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7509E9" w:rsidRPr="009E3473">
        <w:rPr>
          <w:rFonts w:ascii="Times New Roman" w:hAnsi="Times New Roman" w:cs="Times New Roman"/>
          <w:sz w:val="24"/>
          <w:szCs w:val="24"/>
        </w:rPr>
        <w:t xml:space="preserve">. </w:t>
      </w:r>
      <w:r w:rsidR="009E3473" w:rsidRPr="009E3473">
        <w:rPr>
          <w:rFonts w:ascii="Times New Roman" w:hAnsi="Times New Roman" w:cs="Times New Roman"/>
          <w:sz w:val="24"/>
          <w:szCs w:val="24"/>
        </w:rPr>
        <w:t>255</w:t>
      </w:r>
      <w:r w:rsidR="007509E9" w:rsidRPr="009E3473">
        <w:rPr>
          <w:rFonts w:ascii="Times New Roman" w:hAnsi="Times New Roman" w:cs="Times New Roman"/>
          <w:sz w:val="24"/>
          <w:szCs w:val="24"/>
        </w:rPr>
        <w:t>]</w:t>
      </w:r>
      <w:r w:rsidR="00206541" w:rsidRPr="009E3473">
        <w:rPr>
          <w:rFonts w:ascii="Times New Roman" w:hAnsi="Times New Roman" w:cs="Times New Roman"/>
          <w:sz w:val="24"/>
          <w:szCs w:val="24"/>
        </w:rPr>
        <w:t>, а также создание рабочих мест и инфраструктуры территорий.</w:t>
      </w:r>
      <w:r w:rsidR="000250FD" w:rsidRPr="009E3473">
        <w:rPr>
          <w:rFonts w:ascii="Times New Roman" w:hAnsi="Times New Roman" w:cs="Times New Roman"/>
          <w:sz w:val="24"/>
          <w:szCs w:val="24"/>
        </w:rPr>
        <w:t xml:space="preserve"> </w:t>
      </w:r>
      <w:r w:rsidR="00BC6781" w:rsidRPr="009E3473">
        <w:rPr>
          <w:rFonts w:ascii="Times New Roman" w:hAnsi="Times New Roman" w:cs="Times New Roman"/>
          <w:sz w:val="24"/>
          <w:szCs w:val="24"/>
        </w:rPr>
        <w:t xml:space="preserve">Кроме этого, </w:t>
      </w:r>
      <w:r w:rsidRPr="009E3473">
        <w:rPr>
          <w:rFonts w:ascii="Times New Roman" w:hAnsi="Times New Roman" w:cs="Times New Roman"/>
          <w:sz w:val="24"/>
          <w:szCs w:val="24"/>
        </w:rPr>
        <w:t>целесообразн</w:t>
      </w:r>
      <w:r w:rsidR="00BC6781" w:rsidRPr="009E3473">
        <w:rPr>
          <w:rFonts w:ascii="Times New Roman" w:hAnsi="Times New Roman" w:cs="Times New Roman"/>
          <w:sz w:val="24"/>
          <w:szCs w:val="24"/>
        </w:rPr>
        <w:t xml:space="preserve">о </w:t>
      </w:r>
      <w:r w:rsidRPr="009E3473">
        <w:rPr>
          <w:rFonts w:ascii="Times New Roman" w:hAnsi="Times New Roman" w:cs="Times New Roman"/>
          <w:sz w:val="24"/>
          <w:szCs w:val="24"/>
        </w:rPr>
        <w:t>провед</w:t>
      </w:r>
      <w:r w:rsidR="000250FD" w:rsidRPr="009E3473">
        <w:rPr>
          <w:rFonts w:ascii="Times New Roman" w:hAnsi="Times New Roman" w:cs="Times New Roman"/>
          <w:sz w:val="24"/>
          <w:szCs w:val="24"/>
        </w:rPr>
        <w:t>ение</w:t>
      </w:r>
      <w:r w:rsidR="00BC6781" w:rsidRPr="009E3473">
        <w:rPr>
          <w:rFonts w:ascii="Times New Roman" w:hAnsi="Times New Roman" w:cs="Times New Roman"/>
          <w:sz w:val="24"/>
          <w:szCs w:val="24"/>
        </w:rPr>
        <w:t xml:space="preserve"> </w:t>
      </w:r>
      <w:r w:rsidR="006644A7" w:rsidRPr="009E3473">
        <w:rPr>
          <w:rFonts w:ascii="Times New Roman" w:hAnsi="Times New Roman" w:cs="Times New Roman"/>
          <w:sz w:val="24"/>
          <w:szCs w:val="24"/>
        </w:rPr>
        <w:t>бесплатных</w:t>
      </w:r>
      <w:r w:rsidR="00D831D8" w:rsidRPr="009E3473">
        <w:rPr>
          <w:rFonts w:ascii="Times New Roman" w:hAnsi="Times New Roman" w:cs="Times New Roman"/>
          <w:sz w:val="24"/>
          <w:szCs w:val="24"/>
        </w:rPr>
        <w:t xml:space="preserve"> семин</w:t>
      </w:r>
      <w:r w:rsidR="00417FB1" w:rsidRPr="009E3473">
        <w:rPr>
          <w:rFonts w:ascii="Times New Roman" w:hAnsi="Times New Roman" w:cs="Times New Roman"/>
          <w:sz w:val="24"/>
          <w:szCs w:val="24"/>
        </w:rPr>
        <w:t xml:space="preserve">аров и тренингов </w:t>
      </w:r>
      <w:r w:rsidRPr="009E3473">
        <w:rPr>
          <w:rFonts w:ascii="Times New Roman" w:hAnsi="Times New Roman" w:cs="Times New Roman"/>
          <w:sz w:val="24"/>
          <w:szCs w:val="24"/>
        </w:rPr>
        <w:t>для</w:t>
      </w:r>
      <w:r w:rsidR="00417FB1" w:rsidRPr="009E3473">
        <w:rPr>
          <w:rFonts w:ascii="Times New Roman" w:hAnsi="Times New Roman" w:cs="Times New Roman"/>
          <w:sz w:val="24"/>
          <w:szCs w:val="24"/>
        </w:rPr>
        <w:t xml:space="preserve"> молодежи, которые позволять им </w:t>
      </w:r>
      <w:r w:rsidR="002C68AD" w:rsidRPr="009E3473">
        <w:rPr>
          <w:rFonts w:ascii="Times New Roman" w:hAnsi="Times New Roman" w:cs="Times New Roman"/>
          <w:sz w:val="24"/>
          <w:szCs w:val="24"/>
        </w:rPr>
        <w:t>обрести новые навыки и ко</w:t>
      </w:r>
      <w:r w:rsidR="00256FD9" w:rsidRPr="009E3473">
        <w:rPr>
          <w:rFonts w:ascii="Times New Roman" w:hAnsi="Times New Roman" w:cs="Times New Roman"/>
          <w:sz w:val="24"/>
          <w:szCs w:val="24"/>
        </w:rPr>
        <w:t>мпетенции</w:t>
      </w:r>
      <w:r w:rsidR="0023056D" w:rsidRPr="009E3473">
        <w:rPr>
          <w:rFonts w:ascii="Times New Roman" w:hAnsi="Times New Roman" w:cs="Times New Roman"/>
          <w:sz w:val="24"/>
          <w:szCs w:val="24"/>
        </w:rPr>
        <w:t xml:space="preserve">. Такой инструмент позволяет повысить </w:t>
      </w:r>
      <w:r w:rsidR="00433EFF" w:rsidRPr="009E3473">
        <w:rPr>
          <w:rFonts w:ascii="Times New Roman" w:hAnsi="Times New Roman" w:cs="Times New Roman"/>
          <w:sz w:val="24"/>
          <w:szCs w:val="24"/>
        </w:rPr>
        <w:t>уровень профессионализма молодых людей</w:t>
      </w:r>
      <w:r w:rsidR="009E3473" w:rsidRPr="009E3473">
        <w:rPr>
          <w:rFonts w:ascii="Times New Roman" w:hAnsi="Times New Roman" w:cs="Times New Roman"/>
          <w:sz w:val="24"/>
          <w:szCs w:val="24"/>
        </w:rPr>
        <w:t xml:space="preserve"> [13, </w:t>
      </w:r>
      <w:r w:rsidR="009E3473" w:rsidRPr="009E3473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9E3473" w:rsidRPr="009E3473">
        <w:rPr>
          <w:rFonts w:ascii="Times New Roman" w:hAnsi="Times New Roman" w:cs="Times New Roman"/>
          <w:sz w:val="24"/>
          <w:szCs w:val="24"/>
        </w:rPr>
        <w:t>.319].</w:t>
      </w:r>
    </w:p>
    <w:p w:rsidR="00E64C9D" w:rsidRDefault="00E64C9D" w:rsidP="003742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3473">
        <w:rPr>
          <w:rFonts w:ascii="Times New Roman" w:hAnsi="Times New Roman" w:cs="Times New Roman"/>
          <w:sz w:val="24"/>
          <w:szCs w:val="24"/>
        </w:rPr>
        <w:t xml:space="preserve">Подводя итог вышесказанному, </w:t>
      </w:r>
      <w:r w:rsidR="00874A2B" w:rsidRPr="009E3473">
        <w:rPr>
          <w:rFonts w:ascii="Times New Roman" w:hAnsi="Times New Roman" w:cs="Times New Roman"/>
          <w:sz w:val="24"/>
          <w:szCs w:val="24"/>
        </w:rPr>
        <w:t xml:space="preserve">необходимо отметить, что </w:t>
      </w:r>
      <w:r w:rsidR="00352F6A" w:rsidRPr="009E3473">
        <w:rPr>
          <w:rFonts w:ascii="Times New Roman" w:hAnsi="Times New Roman" w:cs="Times New Roman"/>
          <w:sz w:val="24"/>
          <w:szCs w:val="24"/>
        </w:rPr>
        <w:t>молодеж</w:t>
      </w:r>
      <w:r w:rsidR="000250FD" w:rsidRPr="009E3473">
        <w:rPr>
          <w:rFonts w:ascii="Times New Roman" w:hAnsi="Times New Roman" w:cs="Times New Roman"/>
          <w:sz w:val="24"/>
          <w:szCs w:val="24"/>
        </w:rPr>
        <w:t xml:space="preserve">ь </w:t>
      </w:r>
      <w:r w:rsidR="004403C3" w:rsidRPr="009E3473">
        <w:rPr>
          <w:rFonts w:ascii="Times New Roman" w:hAnsi="Times New Roman" w:cs="Times New Roman"/>
          <w:sz w:val="24"/>
          <w:szCs w:val="24"/>
        </w:rPr>
        <w:t>является важным ресу</w:t>
      </w:r>
      <w:r w:rsidR="007123AD" w:rsidRPr="009E3473">
        <w:rPr>
          <w:rFonts w:ascii="Times New Roman" w:hAnsi="Times New Roman" w:cs="Times New Roman"/>
          <w:sz w:val="24"/>
          <w:szCs w:val="24"/>
        </w:rPr>
        <w:t xml:space="preserve">рсом </w:t>
      </w:r>
      <w:r w:rsidR="000250FD" w:rsidRPr="009E3473">
        <w:rPr>
          <w:rFonts w:ascii="Times New Roman" w:hAnsi="Times New Roman" w:cs="Times New Roman"/>
          <w:sz w:val="24"/>
          <w:szCs w:val="24"/>
        </w:rPr>
        <w:t xml:space="preserve">устойчивого </w:t>
      </w:r>
      <w:r w:rsidR="007123AD" w:rsidRPr="009E3473">
        <w:rPr>
          <w:rFonts w:ascii="Times New Roman" w:hAnsi="Times New Roman" w:cs="Times New Roman"/>
          <w:sz w:val="24"/>
          <w:szCs w:val="24"/>
        </w:rPr>
        <w:t>развития территорий</w:t>
      </w:r>
      <w:r w:rsidR="00502EDD" w:rsidRPr="009E3473">
        <w:rPr>
          <w:rFonts w:ascii="Times New Roman" w:hAnsi="Times New Roman" w:cs="Times New Roman"/>
          <w:sz w:val="24"/>
          <w:szCs w:val="24"/>
        </w:rPr>
        <w:t xml:space="preserve"> </w:t>
      </w:r>
      <w:r w:rsidR="009E3473" w:rsidRPr="009E3473">
        <w:rPr>
          <w:rFonts w:ascii="Times New Roman" w:hAnsi="Times New Roman" w:cs="Times New Roman"/>
          <w:sz w:val="24"/>
          <w:szCs w:val="24"/>
        </w:rPr>
        <w:t>[14</w:t>
      </w:r>
      <w:r w:rsidR="00502EDD" w:rsidRPr="009E3473">
        <w:rPr>
          <w:rFonts w:ascii="Times New Roman" w:hAnsi="Times New Roman" w:cs="Times New Roman"/>
          <w:sz w:val="24"/>
          <w:szCs w:val="24"/>
        </w:rPr>
        <w:t xml:space="preserve">, </w:t>
      </w:r>
      <w:r w:rsidR="00502EDD" w:rsidRPr="009E3473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502EDD" w:rsidRPr="009E3473">
        <w:rPr>
          <w:rFonts w:ascii="Times New Roman" w:hAnsi="Times New Roman" w:cs="Times New Roman"/>
          <w:sz w:val="24"/>
          <w:szCs w:val="24"/>
        </w:rPr>
        <w:t xml:space="preserve">. </w:t>
      </w:r>
      <w:r w:rsidR="009E3473" w:rsidRPr="009E3473">
        <w:rPr>
          <w:rFonts w:ascii="Times New Roman" w:hAnsi="Times New Roman" w:cs="Times New Roman"/>
          <w:sz w:val="24"/>
          <w:szCs w:val="24"/>
        </w:rPr>
        <w:t>417</w:t>
      </w:r>
      <w:r w:rsidR="00502EDD" w:rsidRPr="009E3473">
        <w:rPr>
          <w:rFonts w:ascii="Times New Roman" w:hAnsi="Times New Roman" w:cs="Times New Roman"/>
          <w:sz w:val="24"/>
          <w:szCs w:val="24"/>
        </w:rPr>
        <w:t>]</w:t>
      </w:r>
      <w:r w:rsidR="009704F9" w:rsidRPr="009E3473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B103A9" w:rsidRPr="009E3473">
        <w:rPr>
          <w:rFonts w:ascii="Times New Roman" w:hAnsi="Times New Roman" w:cs="Times New Roman"/>
          <w:sz w:val="24"/>
          <w:szCs w:val="24"/>
        </w:rPr>
        <w:t>Д</w:t>
      </w:r>
      <w:r w:rsidR="009704F9" w:rsidRPr="009E3473">
        <w:rPr>
          <w:rFonts w:ascii="Times New Roman" w:hAnsi="Times New Roman" w:cs="Times New Roman"/>
          <w:sz w:val="24"/>
          <w:szCs w:val="24"/>
        </w:rPr>
        <w:t>ля эффективно</w:t>
      </w:r>
      <w:r w:rsidR="000250FD" w:rsidRPr="009E3473">
        <w:rPr>
          <w:rFonts w:ascii="Times New Roman" w:hAnsi="Times New Roman" w:cs="Times New Roman"/>
          <w:sz w:val="24"/>
          <w:szCs w:val="24"/>
        </w:rPr>
        <w:t>го формирования</w:t>
      </w:r>
      <w:r w:rsidR="000250FD">
        <w:rPr>
          <w:rFonts w:ascii="Times New Roman" w:hAnsi="Times New Roman" w:cs="Times New Roman"/>
          <w:sz w:val="24"/>
          <w:szCs w:val="24"/>
        </w:rPr>
        <w:t xml:space="preserve"> молодежного потенциала и обеспечения</w:t>
      </w:r>
      <w:r w:rsidR="009704F9" w:rsidRPr="009704F9">
        <w:rPr>
          <w:rFonts w:ascii="Times New Roman" w:hAnsi="Times New Roman" w:cs="Times New Roman"/>
          <w:sz w:val="24"/>
          <w:szCs w:val="24"/>
        </w:rPr>
        <w:t xml:space="preserve"> </w:t>
      </w:r>
      <w:r w:rsidR="00770602">
        <w:rPr>
          <w:rFonts w:ascii="Times New Roman" w:hAnsi="Times New Roman" w:cs="Times New Roman"/>
          <w:sz w:val="24"/>
          <w:szCs w:val="24"/>
        </w:rPr>
        <w:t xml:space="preserve">включенности </w:t>
      </w:r>
      <w:r w:rsidR="009704F9" w:rsidRPr="009704F9">
        <w:rPr>
          <w:rFonts w:ascii="Times New Roman" w:hAnsi="Times New Roman" w:cs="Times New Roman"/>
          <w:sz w:val="24"/>
          <w:szCs w:val="24"/>
        </w:rPr>
        <w:t xml:space="preserve">молодежи в </w:t>
      </w:r>
      <w:r w:rsidR="00770602">
        <w:rPr>
          <w:rFonts w:ascii="Times New Roman" w:hAnsi="Times New Roman" w:cs="Times New Roman"/>
          <w:sz w:val="24"/>
          <w:szCs w:val="24"/>
        </w:rPr>
        <w:t>реализацию</w:t>
      </w:r>
      <w:r w:rsidR="009704F9" w:rsidRPr="009704F9">
        <w:rPr>
          <w:rFonts w:ascii="Times New Roman" w:hAnsi="Times New Roman" w:cs="Times New Roman"/>
          <w:sz w:val="24"/>
          <w:szCs w:val="24"/>
        </w:rPr>
        <w:t xml:space="preserve"> </w:t>
      </w:r>
      <w:r w:rsidR="00770602">
        <w:rPr>
          <w:rFonts w:ascii="Times New Roman" w:hAnsi="Times New Roman" w:cs="Times New Roman"/>
          <w:sz w:val="24"/>
          <w:szCs w:val="24"/>
        </w:rPr>
        <w:t>стратегических целей социально-экономического развития</w:t>
      </w:r>
      <w:r w:rsidR="009704F9" w:rsidRPr="009704F9">
        <w:rPr>
          <w:rFonts w:ascii="Times New Roman" w:hAnsi="Times New Roman" w:cs="Times New Roman"/>
          <w:sz w:val="24"/>
          <w:szCs w:val="24"/>
        </w:rPr>
        <w:t xml:space="preserve"> муниципалитетов, регионов и государства необходимы разработка и внедрение комплекса инструментов, направленных</w:t>
      </w:r>
      <w:r w:rsidR="001B1028">
        <w:rPr>
          <w:rFonts w:ascii="Times New Roman" w:hAnsi="Times New Roman" w:cs="Times New Roman"/>
          <w:sz w:val="24"/>
          <w:szCs w:val="24"/>
        </w:rPr>
        <w:t xml:space="preserve"> на развитие молодого поколения: их социальной активности, навыков и компетенций.</w:t>
      </w:r>
      <w:proofErr w:type="gramEnd"/>
    </w:p>
    <w:p w:rsidR="00384D0E" w:rsidRPr="00FA0A44" w:rsidRDefault="00384D0E" w:rsidP="000B05A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384D0E" w:rsidRPr="0096022A" w:rsidRDefault="00384D0E" w:rsidP="0096022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6022A">
        <w:rPr>
          <w:rFonts w:ascii="Times New Roman" w:hAnsi="Times New Roman" w:cs="Times New Roman"/>
          <w:b/>
          <w:sz w:val="24"/>
          <w:szCs w:val="24"/>
        </w:rPr>
        <w:t xml:space="preserve">Список </w:t>
      </w:r>
      <w:r w:rsidR="0016214F" w:rsidRPr="0096022A">
        <w:rPr>
          <w:rFonts w:ascii="Times New Roman" w:hAnsi="Times New Roman" w:cs="Times New Roman"/>
          <w:b/>
          <w:sz w:val="24"/>
          <w:szCs w:val="24"/>
        </w:rPr>
        <w:t>литературы</w:t>
      </w:r>
    </w:p>
    <w:p w:rsidR="006F0C4A" w:rsidRPr="00956D32" w:rsidRDefault="006F0C4A" w:rsidP="008B0852">
      <w:pPr>
        <w:pStyle w:val="Default"/>
        <w:numPr>
          <w:ilvl w:val="0"/>
          <w:numId w:val="4"/>
        </w:numPr>
        <w:tabs>
          <w:tab w:val="left" w:pos="993"/>
        </w:tabs>
        <w:ind w:left="0" w:firstLine="709"/>
        <w:jc w:val="both"/>
        <w:rPr>
          <w:color w:val="auto"/>
        </w:rPr>
      </w:pPr>
      <w:r w:rsidRPr="00956D32">
        <w:rPr>
          <w:color w:val="auto"/>
        </w:rPr>
        <w:t xml:space="preserve">Родин А.В. Институциональные условия обеспечения активации межсекторного сотрудничества в развитии территории/ </w:t>
      </w:r>
      <w:proofErr w:type="spellStart"/>
      <w:r w:rsidRPr="00956D32">
        <w:rPr>
          <w:color w:val="auto"/>
        </w:rPr>
        <w:t>Modern</w:t>
      </w:r>
      <w:proofErr w:type="spellEnd"/>
      <w:r w:rsidRPr="00956D32">
        <w:rPr>
          <w:color w:val="auto"/>
        </w:rPr>
        <w:t xml:space="preserve"> </w:t>
      </w:r>
      <w:proofErr w:type="spellStart"/>
      <w:r w:rsidRPr="00956D32">
        <w:rPr>
          <w:color w:val="auto"/>
        </w:rPr>
        <w:t>Economy</w:t>
      </w:r>
      <w:proofErr w:type="spellEnd"/>
      <w:r w:rsidRPr="00956D32">
        <w:rPr>
          <w:color w:val="auto"/>
        </w:rPr>
        <w:t xml:space="preserve"> </w:t>
      </w:r>
      <w:proofErr w:type="spellStart"/>
      <w:r w:rsidRPr="00956D32">
        <w:rPr>
          <w:color w:val="auto"/>
        </w:rPr>
        <w:t>Success</w:t>
      </w:r>
      <w:proofErr w:type="spellEnd"/>
      <w:r w:rsidRPr="00956D32">
        <w:rPr>
          <w:color w:val="auto"/>
        </w:rPr>
        <w:t xml:space="preserve">. Международный научный журнал. – 2018, №4. – С. 15-20. </w:t>
      </w:r>
      <w:r w:rsidR="00F75614" w:rsidRPr="003F696C">
        <w:rPr>
          <w:color w:val="auto"/>
        </w:rPr>
        <w:t>–</w:t>
      </w:r>
      <w:r w:rsidR="00F75614" w:rsidRPr="003B4561">
        <w:rPr>
          <w:color w:val="auto"/>
        </w:rPr>
        <w:t xml:space="preserve"> Текст</w:t>
      </w:r>
      <w:proofErr w:type="gramStart"/>
      <w:r w:rsidR="00F75614" w:rsidRPr="003B4561">
        <w:rPr>
          <w:color w:val="auto"/>
        </w:rPr>
        <w:t xml:space="preserve"> :</w:t>
      </w:r>
      <w:proofErr w:type="gramEnd"/>
      <w:r w:rsidR="00F75614" w:rsidRPr="003B4561">
        <w:rPr>
          <w:color w:val="auto"/>
        </w:rPr>
        <w:t xml:space="preserve"> электронный. </w:t>
      </w:r>
      <w:r w:rsidR="00F75614" w:rsidRPr="003F696C">
        <w:rPr>
          <w:color w:val="auto"/>
        </w:rPr>
        <w:t>–</w:t>
      </w:r>
      <w:r w:rsidR="00F75614" w:rsidRPr="003B4561">
        <w:rPr>
          <w:color w:val="auto"/>
        </w:rPr>
        <w:t xml:space="preserve"> </w:t>
      </w:r>
      <w:r w:rsidR="00F75614" w:rsidRPr="007509E9">
        <w:t xml:space="preserve">Режим доступа: </w:t>
      </w:r>
      <w:r w:rsidRPr="00956D32">
        <w:rPr>
          <w:color w:val="auto"/>
        </w:rPr>
        <w:t xml:space="preserve">http://www.modernsciencejournal.org/release/2018/MES_2018_4.pdf (дата обращения 23.04.2020) </w:t>
      </w:r>
    </w:p>
    <w:p w:rsidR="006F0C4A" w:rsidRPr="00C16882" w:rsidRDefault="006F0C4A" w:rsidP="008B0852">
      <w:pPr>
        <w:pStyle w:val="Default"/>
        <w:numPr>
          <w:ilvl w:val="0"/>
          <w:numId w:val="4"/>
        </w:numPr>
        <w:tabs>
          <w:tab w:val="left" w:pos="993"/>
        </w:tabs>
        <w:ind w:left="0" w:firstLine="709"/>
        <w:jc w:val="both"/>
        <w:rPr>
          <w:color w:val="auto"/>
        </w:rPr>
      </w:pPr>
      <w:proofErr w:type="spellStart"/>
      <w:r w:rsidRPr="003F696C">
        <w:rPr>
          <w:color w:val="auto"/>
        </w:rPr>
        <w:t>Будко</w:t>
      </w:r>
      <w:proofErr w:type="spellEnd"/>
      <w:r w:rsidRPr="003F696C">
        <w:rPr>
          <w:color w:val="auto"/>
        </w:rPr>
        <w:t xml:space="preserve"> А.С., Родин А.В. Цифровая трансформация человеческого капитала: развитие местного сообщества/ Экономика. Менеджмен</w:t>
      </w:r>
      <w:r>
        <w:rPr>
          <w:color w:val="auto"/>
        </w:rPr>
        <w:t>т</w:t>
      </w:r>
      <w:r w:rsidRPr="003F696C">
        <w:rPr>
          <w:color w:val="auto"/>
        </w:rPr>
        <w:t xml:space="preserve">. Право. Образование (EMLE 2019): </w:t>
      </w:r>
      <w:r w:rsidRPr="003F696C">
        <w:rPr>
          <w:color w:val="auto"/>
        </w:rPr>
        <w:lastRenderedPageBreak/>
        <w:t>Сборник научных статей</w:t>
      </w:r>
      <w:proofErr w:type="gramStart"/>
      <w:r w:rsidRPr="003F696C">
        <w:rPr>
          <w:color w:val="auto"/>
        </w:rPr>
        <w:t xml:space="preserve"> П</w:t>
      </w:r>
      <w:proofErr w:type="gramEnd"/>
      <w:r w:rsidRPr="003F696C">
        <w:rPr>
          <w:color w:val="auto"/>
        </w:rPr>
        <w:t>ятой международной научно-практ</w:t>
      </w:r>
      <w:r>
        <w:rPr>
          <w:color w:val="auto"/>
        </w:rPr>
        <w:t xml:space="preserve">ической конференции. Под </w:t>
      </w:r>
      <w:r w:rsidRPr="003F696C">
        <w:rPr>
          <w:color w:val="auto"/>
        </w:rPr>
        <w:t xml:space="preserve">ред. К.В. </w:t>
      </w:r>
      <w:proofErr w:type="spellStart"/>
      <w:r w:rsidRPr="003F696C">
        <w:rPr>
          <w:color w:val="auto"/>
        </w:rPr>
        <w:t>Гетманцева</w:t>
      </w:r>
      <w:proofErr w:type="spellEnd"/>
      <w:r w:rsidRPr="003F696C">
        <w:rPr>
          <w:color w:val="auto"/>
        </w:rPr>
        <w:t xml:space="preserve">, Т.А. </w:t>
      </w:r>
      <w:proofErr w:type="spellStart"/>
      <w:r w:rsidRPr="003F696C">
        <w:rPr>
          <w:color w:val="auto"/>
        </w:rPr>
        <w:t>Мясниковой</w:t>
      </w:r>
      <w:proofErr w:type="spellEnd"/>
      <w:r w:rsidRPr="003F696C">
        <w:rPr>
          <w:color w:val="auto"/>
        </w:rPr>
        <w:t>. Краснодар: ИПЦ КубГУ. – 2019. – С. 20-25.</w:t>
      </w:r>
    </w:p>
    <w:p w:rsidR="003B4561" w:rsidRPr="003B4561" w:rsidRDefault="003B4561" w:rsidP="008B0852">
      <w:pPr>
        <w:pStyle w:val="Default"/>
        <w:numPr>
          <w:ilvl w:val="0"/>
          <w:numId w:val="4"/>
        </w:numPr>
        <w:tabs>
          <w:tab w:val="left" w:pos="993"/>
        </w:tabs>
        <w:ind w:left="0" w:firstLine="709"/>
        <w:jc w:val="both"/>
        <w:rPr>
          <w:color w:val="auto"/>
        </w:rPr>
      </w:pPr>
      <w:r w:rsidRPr="003B4561">
        <w:rPr>
          <w:color w:val="auto"/>
        </w:rPr>
        <w:t xml:space="preserve">Словарь-справочник по социологии / авт.-сост. А. А. </w:t>
      </w:r>
      <w:proofErr w:type="spellStart"/>
      <w:r w:rsidRPr="003B4561">
        <w:rPr>
          <w:color w:val="auto"/>
        </w:rPr>
        <w:t>Акмалова</w:t>
      </w:r>
      <w:proofErr w:type="spellEnd"/>
      <w:r w:rsidRPr="003B4561">
        <w:rPr>
          <w:color w:val="auto"/>
        </w:rPr>
        <w:t xml:space="preserve">, В. М. </w:t>
      </w:r>
      <w:proofErr w:type="spellStart"/>
      <w:r w:rsidRPr="003B4561">
        <w:rPr>
          <w:color w:val="auto"/>
        </w:rPr>
        <w:t>Капицын</w:t>
      </w:r>
      <w:proofErr w:type="spellEnd"/>
      <w:r w:rsidRPr="003B4561">
        <w:rPr>
          <w:color w:val="auto"/>
        </w:rPr>
        <w:t xml:space="preserve">, А. В. Миронов, В. К. Мокшин. </w:t>
      </w:r>
      <w:r w:rsidR="00F75614" w:rsidRPr="003F696C">
        <w:rPr>
          <w:color w:val="auto"/>
        </w:rPr>
        <w:t>–</w:t>
      </w:r>
      <w:r w:rsidRPr="003B4561">
        <w:rPr>
          <w:color w:val="auto"/>
        </w:rPr>
        <w:t xml:space="preserve"> 2-е изд. - Москва</w:t>
      </w:r>
      <w:proofErr w:type="gramStart"/>
      <w:r w:rsidRPr="003B4561">
        <w:rPr>
          <w:color w:val="auto"/>
        </w:rPr>
        <w:t xml:space="preserve"> :</w:t>
      </w:r>
      <w:proofErr w:type="gramEnd"/>
      <w:r w:rsidRPr="003B4561">
        <w:rPr>
          <w:color w:val="auto"/>
        </w:rPr>
        <w:t xml:space="preserve"> Дашков и</w:t>
      </w:r>
      <w:proofErr w:type="gramStart"/>
      <w:r w:rsidRPr="003B4561">
        <w:rPr>
          <w:color w:val="auto"/>
        </w:rPr>
        <w:t xml:space="preserve"> К</w:t>
      </w:r>
      <w:proofErr w:type="gramEnd"/>
      <w:r w:rsidRPr="003B4561">
        <w:rPr>
          <w:color w:val="auto"/>
        </w:rPr>
        <w:t xml:space="preserve">, 2018. </w:t>
      </w:r>
      <w:r w:rsidR="00F75614" w:rsidRPr="003F696C">
        <w:rPr>
          <w:color w:val="auto"/>
        </w:rPr>
        <w:t>–</w:t>
      </w:r>
      <w:r w:rsidRPr="003B4561">
        <w:rPr>
          <w:color w:val="auto"/>
        </w:rPr>
        <w:t xml:space="preserve"> 304 с. </w:t>
      </w:r>
      <w:r w:rsidR="00F75614" w:rsidRPr="003F696C">
        <w:rPr>
          <w:color w:val="auto"/>
        </w:rPr>
        <w:t>–</w:t>
      </w:r>
      <w:r w:rsidRPr="003B4561">
        <w:rPr>
          <w:color w:val="auto"/>
        </w:rPr>
        <w:t xml:space="preserve"> ISBN 978-5-394-02996-7. </w:t>
      </w:r>
      <w:r w:rsidR="00F75614" w:rsidRPr="003F696C">
        <w:rPr>
          <w:color w:val="auto"/>
        </w:rPr>
        <w:t>–</w:t>
      </w:r>
      <w:r w:rsidRPr="003B4561">
        <w:rPr>
          <w:color w:val="auto"/>
        </w:rPr>
        <w:t xml:space="preserve"> Текст</w:t>
      </w:r>
      <w:proofErr w:type="gramStart"/>
      <w:r w:rsidRPr="003B4561">
        <w:rPr>
          <w:color w:val="auto"/>
        </w:rPr>
        <w:t xml:space="preserve"> :</w:t>
      </w:r>
      <w:proofErr w:type="gramEnd"/>
      <w:r w:rsidRPr="003B4561">
        <w:rPr>
          <w:color w:val="auto"/>
        </w:rPr>
        <w:t xml:space="preserve"> электронный. </w:t>
      </w:r>
      <w:r w:rsidR="00F75614" w:rsidRPr="003F696C">
        <w:rPr>
          <w:color w:val="auto"/>
        </w:rPr>
        <w:t>–</w:t>
      </w:r>
      <w:r w:rsidRPr="003B4561">
        <w:rPr>
          <w:color w:val="auto"/>
        </w:rPr>
        <w:t xml:space="preserve"> </w:t>
      </w:r>
      <w:r w:rsidR="00F75614" w:rsidRPr="007509E9">
        <w:t xml:space="preserve">Режим доступа: </w:t>
      </w:r>
      <w:r w:rsidRPr="003B4561">
        <w:rPr>
          <w:color w:val="auto"/>
        </w:rPr>
        <w:t xml:space="preserve"> https://new.znanium.com/catalog/pr</w:t>
      </w:r>
      <w:r>
        <w:rPr>
          <w:color w:val="auto"/>
        </w:rPr>
        <w:t>oduct/511923 (дата обращения: 15</w:t>
      </w:r>
      <w:r w:rsidRPr="003B4561">
        <w:rPr>
          <w:color w:val="auto"/>
        </w:rPr>
        <w:t xml:space="preserve">.05.2020) </w:t>
      </w:r>
    </w:p>
    <w:p w:rsidR="007509E9" w:rsidRPr="007509E9" w:rsidRDefault="00172EC1" w:rsidP="008B0852">
      <w:pPr>
        <w:pStyle w:val="a4"/>
        <w:numPr>
          <w:ilvl w:val="0"/>
          <w:numId w:val="4"/>
        </w:numPr>
        <w:tabs>
          <w:tab w:val="left" w:pos="993"/>
        </w:tabs>
        <w:ind w:left="0" w:firstLine="709"/>
        <w:jc w:val="both"/>
        <w:rPr>
          <w:color w:val="0000FF" w:themeColor="hyperlink"/>
          <w:u w:val="single"/>
        </w:rPr>
      </w:pPr>
      <w:r w:rsidRPr="007509E9">
        <w:t>Осипова</w:t>
      </w:r>
      <w:r w:rsidR="00DF04BA" w:rsidRPr="007509E9">
        <w:t xml:space="preserve"> Н.А.</w:t>
      </w:r>
      <w:r w:rsidRPr="007509E9">
        <w:t xml:space="preserve"> </w:t>
      </w:r>
      <w:r w:rsidR="00C1150C" w:rsidRPr="007509E9">
        <w:t>Субъекты общественной молодежной политики</w:t>
      </w:r>
      <w:r w:rsidR="00287B4A" w:rsidRPr="007509E9">
        <w:t xml:space="preserve"> в современной России: модели и ресурсы // </w:t>
      </w:r>
      <w:r w:rsidR="00F53442" w:rsidRPr="007509E9">
        <w:t>Государственная молодежная политика: национальные проекты 2019– 2024 гг. в социальном развитии молодежи [Электронный ресурс]: Материалы Всероссийской научно-практической конференции (Москва, 20–21 апреля 2020 года) / Отв. ред. Т. К. Ростовская, ИСПИ ФНИСЦ РАН. –</w:t>
      </w:r>
      <w:r w:rsidR="00B41A93" w:rsidRPr="007509E9">
        <w:t xml:space="preserve"> [Электронный ресурс]: </w:t>
      </w:r>
      <w:r w:rsidR="00F53442" w:rsidRPr="007509E9">
        <w:t>–</w:t>
      </w:r>
      <w:r w:rsidR="0026329B" w:rsidRPr="007509E9">
        <w:t xml:space="preserve"> М.: Изд</w:t>
      </w:r>
      <w:r w:rsidR="00B41A93" w:rsidRPr="007509E9">
        <w:t>-</w:t>
      </w:r>
      <w:r w:rsidR="0026329B" w:rsidRPr="007509E9">
        <w:t xml:space="preserve">во Перспектива, 2020. – </w:t>
      </w:r>
      <w:r w:rsidR="00502F0E" w:rsidRPr="007509E9">
        <w:t>С.</w:t>
      </w:r>
      <w:r w:rsidR="00F53442" w:rsidRPr="007509E9">
        <w:t>.</w:t>
      </w:r>
      <w:r w:rsidR="0026329B" w:rsidRPr="007509E9">
        <w:t xml:space="preserve"> 32-37.</w:t>
      </w:r>
      <w:r w:rsidR="00F53442" w:rsidRPr="007509E9">
        <w:t xml:space="preserve"> </w:t>
      </w:r>
      <w:r w:rsidR="002D27A0" w:rsidRPr="007509E9">
        <w:t>– Режим доступа</w:t>
      </w:r>
      <w:r w:rsidR="00F53442" w:rsidRPr="007509E9">
        <w:t xml:space="preserve">: </w:t>
      </w:r>
      <w:r w:rsidR="001B6196" w:rsidRPr="007509E9">
        <w:t>https://itdperspectiva.page.link/MolPol2020 (дата обращения:</w:t>
      </w:r>
      <w:r w:rsidR="003B7101" w:rsidRPr="007509E9">
        <w:t xml:space="preserve"> 12.05.2020)</w:t>
      </w:r>
      <w:r w:rsidR="007509E9">
        <w:t xml:space="preserve"> </w:t>
      </w:r>
    </w:p>
    <w:p w:rsidR="007509E9" w:rsidRDefault="00D90B52" w:rsidP="008B0852">
      <w:pPr>
        <w:pStyle w:val="a4"/>
        <w:numPr>
          <w:ilvl w:val="0"/>
          <w:numId w:val="4"/>
        </w:numPr>
        <w:tabs>
          <w:tab w:val="left" w:pos="993"/>
        </w:tabs>
        <w:ind w:left="0" w:firstLine="709"/>
        <w:jc w:val="both"/>
      </w:pPr>
      <w:r w:rsidRPr="007509E9">
        <w:t>Путин отметил роль молодежи в реализации нацпроектов</w:t>
      </w:r>
      <w:r w:rsidR="00137EF6" w:rsidRPr="007509E9">
        <w:t xml:space="preserve"> // Сетевое издание РИА Новости. </w:t>
      </w:r>
      <w:r w:rsidR="00B41A93" w:rsidRPr="007509E9">
        <w:t xml:space="preserve">[Электронный ресурс]: </w:t>
      </w:r>
      <w:r w:rsidR="00137EF6" w:rsidRPr="007509E9">
        <w:t xml:space="preserve">– Режим доступа: </w:t>
      </w:r>
      <w:r w:rsidR="004B1E13" w:rsidRPr="007509E9">
        <w:t>https://ria.ru/20200122/1563754384.html (дата обращения: 12.05.2020)</w:t>
      </w:r>
      <w:r w:rsidR="007509E9">
        <w:t xml:space="preserve"> </w:t>
      </w:r>
    </w:p>
    <w:p w:rsidR="0085571A" w:rsidRDefault="00F41194" w:rsidP="008B0852">
      <w:pPr>
        <w:pStyle w:val="a4"/>
        <w:numPr>
          <w:ilvl w:val="0"/>
          <w:numId w:val="4"/>
        </w:numPr>
        <w:tabs>
          <w:tab w:val="left" w:pos="993"/>
        </w:tabs>
        <w:ind w:left="0" w:firstLine="709"/>
        <w:jc w:val="both"/>
      </w:pPr>
      <w:r w:rsidRPr="007509E9">
        <w:t>Социологи рассмотрели поколение Z</w:t>
      </w:r>
      <w:r w:rsidR="00857F44" w:rsidRPr="007509E9">
        <w:t xml:space="preserve"> // </w:t>
      </w:r>
      <w:r w:rsidR="00F10917" w:rsidRPr="007509E9">
        <w:t>Российское информационное агентство «Победа РФ»</w:t>
      </w:r>
      <w:r w:rsidR="00BA335D" w:rsidRPr="007509E9">
        <w:t>.</w:t>
      </w:r>
      <w:r w:rsidR="00B41A93" w:rsidRPr="007509E9">
        <w:t xml:space="preserve"> [Электронный ресурс]: </w:t>
      </w:r>
      <w:r w:rsidR="00BA335D" w:rsidRPr="007509E9">
        <w:t xml:space="preserve"> – Режим доступа: </w:t>
      </w:r>
      <w:r w:rsidR="00567A1F" w:rsidRPr="007509E9">
        <w:t>https://pobedarf.ru/2020/04/30/socziologi-rassmotreli-pokolenie-z/ (дата обращения: 13.05.2020)</w:t>
      </w:r>
    </w:p>
    <w:p w:rsidR="007509E9" w:rsidRDefault="007509E9" w:rsidP="008B0852">
      <w:pPr>
        <w:pStyle w:val="a4"/>
        <w:numPr>
          <w:ilvl w:val="0"/>
          <w:numId w:val="4"/>
        </w:numPr>
        <w:tabs>
          <w:tab w:val="left" w:pos="993"/>
        </w:tabs>
        <w:ind w:left="0" w:firstLine="709"/>
        <w:contextualSpacing/>
        <w:jc w:val="both"/>
      </w:pPr>
      <w:r w:rsidRPr="008E5868">
        <w:t>Родин А.В. Организация взаимодействия органов власти, предпринимательства</w:t>
      </w:r>
      <w:r>
        <w:t xml:space="preserve"> и населения в реализации Стратегии развития территории 2030/ </w:t>
      </w:r>
      <w:r w:rsidRPr="008E5868">
        <w:t>Уп</w:t>
      </w:r>
      <w:r>
        <w:t>равление в современных системах:</w:t>
      </w:r>
      <w:r w:rsidRPr="008E5868">
        <w:t xml:space="preserve"> Сборник трудов VIII Всероссийской научно-практической конференции научных, научно-педагогических работников и аспирантов. Научные редакторы Д.В. </w:t>
      </w:r>
      <w:proofErr w:type="spellStart"/>
      <w:r w:rsidRPr="008E5868">
        <w:t>Валько</w:t>
      </w:r>
      <w:proofErr w:type="spellEnd"/>
      <w:r w:rsidRPr="008E5868">
        <w:t xml:space="preserve">, А.В. Молодчик. Челябинск: Южно-Уральский институт управления и экономики. – 2018. – С. 148-154. </w:t>
      </w:r>
      <w:r>
        <w:t xml:space="preserve"> </w:t>
      </w:r>
    </w:p>
    <w:p w:rsidR="007509E9" w:rsidRDefault="002602AA" w:rsidP="008B0852">
      <w:pPr>
        <w:pStyle w:val="a4"/>
        <w:numPr>
          <w:ilvl w:val="0"/>
          <w:numId w:val="4"/>
        </w:numPr>
        <w:tabs>
          <w:tab w:val="left" w:pos="993"/>
        </w:tabs>
        <w:ind w:left="0" w:firstLine="709"/>
        <w:contextualSpacing/>
        <w:jc w:val="both"/>
      </w:pPr>
      <w:r w:rsidRPr="007509E9">
        <w:t>П</w:t>
      </w:r>
      <w:r w:rsidR="00103C84" w:rsidRPr="007509E9">
        <w:t xml:space="preserve">остановление от 8 июня 2007 года n 518 </w:t>
      </w:r>
      <w:r w:rsidRPr="007509E9">
        <w:t>о М</w:t>
      </w:r>
      <w:r w:rsidR="00103C84" w:rsidRPr="007509E9">
        <w:t>олодежном совете на общественных началах при главе муниципального образов</w:t>
      </w:r>
      <w:r w:rsidR="00040B06" w:rsidRPr="007509E9">
        <w:t>ания город К</w:t>
      </w:r>
      <w:r w:rsidR="00103C84" w:rsidRPr="007509E9">
        <w:t>раснодар</w:t>
      </w:r>
      <w:r w:rsidR="00040B06" w:rsidRPr="007509E9">
        <w:t xml:space="preserve"> // </w:t>
      </w:r>
      <w:r w:rsidR="00B00909" w:rsidRPr="007509E9">
        <w:t xml:space="preserve">Электронный фонд правовой и нормативно-технической документации. </w:t>
      </w:r>
      <w:r w:rsidR="006009D7" w:rsidRPr="007509E9">
        <w:t>–</w:t>
      </w:r>
      <w:r w:rsidR="00DF04BA" w:rsidRPr="007509E9">
        <w:t xml:space="preserve"> </w:t>
      </w:r>
      <w:r w:rsidR="00B41A93" w:rsidRPr="007509E9">
        <w:t xml:space="preserve">[Электронный ресурс]: </w:t>
      </w:r>
      <w:r w:rsidR="00B00909" w:rsidRPr="007509E9">
        <w:t xml:space="preserve"> Ре</w:t>
      </w:r>
      <w:r w:rsidR="006009D7" w:rsidRPr="007509E9">
        <w:t xml:space="preserve">жим доступа: </w:t>
      </w:r>
      <w:r w:rsidR="0098685E" w:rsidRPr="007509E9">
        <w:t>http://docs.cntd.ru/document/537800551 (дата обращения: 13.05.2020)</w:t>
      </w:r>
      <w:r w:rsidR="007509E9">
        <w:t xml:space="preserve"> </w:t>
      </w:r>
    </w:p>
    <w:p w:rsidR="00D67FEA" w:rsidRDefault="00D67FEA" w:rsidP="008B0852">
      <w:pPr>
        <w:pStyle w:val="a4"/>
        <w:numPr>
          <w:ilvl w:val="0"/>
          <w:numId w:val="4"/>
        </w:numPr>
        <w:tabs>
          <w:tab w:val="left" w:pos="993"/>
        </w:tabs>
        <w:ind w:left="0" w:firstLine="709"/>
        <w:contextualSpacing/>
        <w:jc w:val="both"/>
      </w:pPr>
      <w:r w:rsidRPr="00956D32">
        <w:t xml:space="preserve">Родин А.В., </w:t>
      </w:r>
      <w:proofErr w:type="spellStart"/>
      <w:r w:rsidRPr="00956D32">
        <w:t>Будко</w:t>
      </w:r>
      <w:proofErr w:type="spellEnd"/>
      <w:r w:rsidRPr="00956D32">
        <w:t xml:space="preserve"> А.С.</w:t>
      </w:r>
      <w:r>
        <w:t xml:space="preserve"> «Цифровая трансформация» как инструмент  развития Краснодарского края / Информационное общество и цифровая экономика: глобальные трансформации:  </w:t>
      </w:r>
      <w:r w:rsidRPr="00206566">
        <w:t>материалы IV Национальной научно-практической конференции</w:t>
      </w:r>
      <w:r>
        <w:t xml:space="preserve">. </w:t>
      </w:r>
      <w:r w:rsidRPr="00206566">
        <w:t xml:space="preserve"> </w:t>
      </w:r>
      <w:proofErr w:type="gramStart"/>
      <w:r w:rsidRPr="00956D32">
        <w:t>–</w:t>
      </w:r>
      <w:r w:rsidRPr="00206566">
        <w:t>К</w:t>
      </w:r>
      <w:proofErr w:type="gramEnd"/>
      <w:r w:rsidRPr="00206566">
        <w:t>раснодар</w:t>
      </w:r>
      <w:r>
        <w:t>: ИПЦ КубГУ</w:t>
      </w:r>
      <w:r w:rsidRPr="00206566">
        <w:t xml:space="preserve">. </w:t>
      </w:r>
      <w:r w:rsidRPr="00956D32">
        <w:t>–</w:t>
      </w:r>
      <w:r>
        <w:t xml:space="preserve"> </w:t>
      </w:r>
      <w:r w:rsidRPr="00206566">
        <w:t>2019</w:t>
      </w:r>
      <w:r>
        <w:t xml:space="preserve">. </w:t>
      </w:r>
      <w:r w:rsidRPr="00956D32">
        <w:t>–</w:t>
      </w:r>
      <w:r>
        <w:t xml:space="preserve"> С. 171-180.</w:t>
      </w:r>
    </w:p>
    <w:p w:rsidR="00D67FEA" w:rsidRDefault="007C6C93" w:rsidP="008B0852">
      <w:pPr>
        <w:pStyle w:val="a4"/>
        <w:numPr>
          <w:ilvl w:val="0"/>
          <w:numId w:val="4"/>
        </w:numPr>
        <w:tabs>
          <w:tab w:val="left" w:pos="1134"/>
        </w:tabs>
        <w:ind w:left="0" w:firstLine="709"/>
        <w:contextualSpacing/>
        <w:jc w:val="both"/>
      </w:pPr>
      <w:r w:rsidRPr="007509E9">
        <w:t xml:space="preserve"> Московская международная модель ООН им В.Чуркина</w:t>
      </w:r>
      <w:r w:rsidR="00FB0BDD" w:rsidRPr="007509E9">
        <w:t xml:space="preserve"> // Российская ассоциация содействия ООН. – </w:t>
      </w:r>
      <w:r w:rsidR="00B41A93" w:rsidRPr="007509E9">
        <w:t xml:space="preserve">[Электронный ресурс]: </w:t>
      </w:r>
      <w:r w:rsidR="00FB0BDD" w:rsidRPr="007509E9">
        <w:t xml:space="preserve">Режим доступа: </w:t>
      </w:r>
      <w:r w:rsidR="003A1578" w:rsidRPr="007509E9">
        <w:t xml:space="preserve">http://una.ru/una_model/%C2%A0 (дата </w:t>
      </w:r>
      <w:r w:rsidR="00AD17BD" w:rsidRPr="007509E9">
        <w:t>обращения: 14.05.2020)</w:t>
      </w:r>
      <w:r w:rsidR="00D67FEA">
        <w:t>.</w:t>
      </w:r>
    </w:p>
    <w:p w:rsidR="007509E9" w:rsidRPr="00956D32" w:rsidRDefault="007509E9" w:rsidP="008B0852">
      <w:pPr>
        <w:pStyle w:val="a4"/>
        <w:numPr>
          <w:ilvl w:val="0"/>
          <w:numId w:val="4"/>
        </w:numPr>
        <w:tabs>
          <w:tab w:val="left" w:pos="1134"/>
        </w:tabs>
        <w:ind w:left="0" w:firstLine="709"/>
        <w:contextualSpacing/>
        <w:jc w:val="both"/>
      </w:pPr>
      <w:proofErr w:type="spellStart"/>
      <w:r w:rsidRPr="00956D32">
        <w:t>Алуян</w:t>
      </w:r>
      <w:proofErr w:type="spellEnd"/>
      <w:r w:rsidRPr="00956D32">
        <w:t xml:space="preserve"> В.С. Организация предпринимательской деятельности/ В.С. </w:t>
      </w:r>
      <w:proofErr w:type="spellStart"/>
      <w:r w:rsidRPr="00956D32">
        <w:t>Алуян</w:t>
      </w:r>
      <w:proofErr w:type="spellEnd"/>
      <w:r w:rsidRPr="00956D32">
        <w:t xml:space="preserve">,  Е.О. Белова, В.А. </w:t>
      </w:r>
      <w:proofErr w:type="spellStart"/>
      <w:r w:rsidRPr="00956D32">
        <w:t>Губин</w:t>
      </w:r>
      <w:proofErr w:type="spellEnd"/>
      <w:r w:rsidRPr="00956D32">
        <w:t>,  А.В. Родин: учеб</w:t>
      </w:r>
      <w:proofErr w:type="gramStart"/>
      <w:r w:rsidRPr="00956D32">
        <w:t>.</w:t>
      </w:r>
      <w:proofErr w:type="gramEnd"/>
      <w:r w:rsidRPr="00956D32">
        <w:t xml:space="preserve"> </w:t>
      </w:r>
      <w:proofErr w:type="gramStart"/>
      <w:r w:rsidRPr="00956D32">
        <w:t>п</w:t>
      </w:r>
      <w:proofErr w:type="gramEnd"/>
      <w:r w:rsidRPr="00956D32">
        <w:t xml:space="preserve">особие. – Краснодар: Изд-во </w:t>
      </w:r>
      <w:proofErr w:type="spellStart"/>
      <w:r w:rsidRPr="00956D32">
        <w:t>КубГТУ</w:t>
      </w:r>
      <w:proofErr w:type="spellEnd"/>
      <w:r w:rsidRPr="00956D32">
        <w:t>. – 2003. – 135с.</w:t>
      </w:r>
    </w:p>
    <w:p w:rsidR="007509E9" w:rsidRPr="00956D32" w:rsidRDefault="007509E9" w:rsidP="008B0852">
      <w:pPr>
        <w:pStyle w:val="Default"/>
        <w:numPr>
          <w:ilvl w:val="0"/>
          <w:numId w:val="4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956D32">
        <w:rPr>
          <w:color w:val="auto"/>
        </w:rPr>
        <w:t xml:space="preserve">Родин А.В. Обеспечение устойчивости и сбалансированности местных бюджетов: ресурсы межсекторного взаимодействия/ Экономика устойчивого развития /Региональный научный журнал.– 2018, № 4 (36). – С. 253-259. </w:t>
      </w:r>
    </w:p>
    <w:p w:rsidR="007509E9" w:rsidRPr="00956D32" w:rsidRDefault="007509E9" w:rsidP="008B0852">
      <w:pPr>
        <w:pStyle w:val="a4"/>
        <w:numPr>
          <w:ilvl w:val="0"/>
          <w:numId w:val="4"/>
        </w:numPr>
        <w:tabs>
          <w:tab w:val="left" w:pos="1134"/>
        </w:tabs>
        <w:ind w:left="0" w:firstLine="709"/>
        <w:contextualSpacing/>
        <w:jc w:val="both"/>
      </w:pPr>
      <w:r w:rsidRPr="00956D32">
        <w:t xml:space="preserve">Родин А.В. </w:t>
      </w:r>
      <w:proofErr w:type="spellStart"/>
      <w:r w:rsidRPr="00956D32">
        <w:t>Open</w:t>
      </w:r>
      <w:proofErr w:type="spellEnd"/>
      <w:r w:rsidRPr="00956D32">
        <w:t xml:space="preserve"> </w:t>
      </w:r>
      <w:proofErr w:type="spellStart"/>
      <w:r w:rsidRPr="00956D32">
        <w:t>E-Learning</w:t>
      </w:r>
      <w:proofErr w:type="spellEnd"/>
      <w:r w:rsidRPr="00956D32">
        <w:t xml:space="preserve"> 2.0: среда всепроникающего обучения / А. В. Родин. – Текст: электронный // Сборник научных трудов: Вып. 26 / КРИА ДПО ФГБОУ </w:t>
      </w:r>
      <w:proofErr w:type="gramStart"/>
      <w:r w:rsidRPr="00956D32">
        <w:t>ВО</w:t>
      </w:r>
      <w:proofErr w:type="gramEnd"/>
      <w:r w:rsidRPr="00956D32">
        <w:t xml:space="preserve"> Кубанский ГАУ имени И.Т. Трубилина. – Краснодар: Издательский Дом – Юг, 2017. – С. 318-323. </w:t>
      </w:r>
    </w:p>
    <w:p w:rsidR="00F75614" w:rsidRPr="00956D32" w:rsidRDefault="00F75614" w:rsidP="008B0852">
      <w:pPr>
        <w:pStyle w:val="a4"/>
        <w:numPr>
          <w:ilvl w:val="0"/>
          <w:numId w:val="4"/>
        </w:numPr>
        <w:tabs>
          <w:tab w:val="left" w:pos="1134"/>
        </w:tabs>
        <w:ind w:left="0" w:firstLine="709"/>
        <w:contextualSpacing/>
        <w:jc w:val="both"/>
      </w:pPr>
      <w:r w:rsidRPr="00956D32">
        <w:t>Родин А.В. Цифровая трансформация межсекторного взаимодействия в реализации концепции «</w:t>
      </w:r>
      <w:proofErr w:type="spellStart"/>
      <w:r w:rsidRPr="00956D32">
        <w:t>Smart</w:t>
      </w:r>
      <w:proofErr w:type="spellEnd"/>
      <w:r w:rsidRPr="00956D32">
        <w:t xml:space="preserve"> </w:t>
      </w:r>
      <w:proofErr w:type="spellStart"/>
      <w:r w:rsidRPr="00956D32">
        <w:t>Kuban</w:t>
      </w:r>
      <w:proofErr w:type="spellEnd"/>
      <w:r w:rsidRPr="00956D32">
        <w:t xml:space="preserve">»/ Цифровой регион: опыт, компетенции, проекты. Сборник статей Международной научно-практической конференции. 30 ноября 2018 г., г. Брянск, Брянский государственный инженерно-технологический университет. 2018. С. 416-418. </w:t>
      </w:r>
    </w:p>
    <w:p w:rsidR="00610D96" w:rsidRDefault="00610D96" w:rsidP="003B4561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122FB" w:rsidRDefault="00F122FB" w:rsidP="009E347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1610">
        <w:rPr>
          <w:rFonts w:ascii="Times New Roman" w:hAnsi="Times New Roman" w:cs="Times New Roman"/>
          <w:b/>
          <w:sz w:val="24"/>
          <w:szCs w:val="24"/>
        </w:rPr>
        <w:t xml:space="preserve">Информация </w:t>
      </w:r>
      <w:r w:rsidR="00586D85" w:rsidRPr="00881610">
        <w:rPr>
          <w:rFonts w:ascii="Times New Roman" w:hAnsi="Times New Roman" w:cs="Times New Roman"/>
          <w:b/>
          <w:sz w:val="24"/>
          <w:szCs w:val="24"/>
        </w:rPr>
        <w:t>об авторах</w:t>
      </w:r>
    </w:p>
    <w:p w:rsidR="00EF4D48" w:rsidRPr="00EF4D48" w:rsidRDefault="00AE7450" w:rsidP="009E3473">
      <w:pPr>
        <w:pStyle w:val="Default"/>
        <w:tabs>
          <w:tab w:val="left" w:pos="993"/>
          <w:tab w:val="left" w:pos="1134"/>
        </w:tabs>
        <w:ind w:firstLine="709"/>
        <w:contextualSpacing/>
        <w:jc w:val="both"/>
        <w:rPr>
          <w:color w:val="auto"/>
        </w:rPr>
      </w:pPr>
      <w:proofErr w:type="spellStart"/>
      <w:r w:rsidRPr="00B8259E">
        <w:lastRenderedPageBreak/>
        <w:t>Лантух</w:t>
      </w:r>
      <w:proofErr w:type="spellEnd"/>
      <w:r w:rsidRPr="00B8259E">
        <w:t xml:space="preserve"> Олег </w:t>
      </w:r>
      <w:r w:rsidR="00FA62F5" w:rsidRPr="00B8259E">
        <w:t>Сергеевич</w:t>
      </w:r>
      <w:r w:rsidR="006418A2" w:rsidRPr="00B8259E">
        <w:t xml:space="preserve"> (Россия, г. Краснодар)</w:t>
      </w:r>
      <w:r w:rsidR="00EA525F" w:rsidRPr="00B8259E">
        <w:t xml:space="preserve"> – магистрант </w:t>
      </w:r>
      <w:r w:rsidR="00C97691" w:rsidRPr="00B8259E">
        <w:t>1 курса</w:t>
      </w:r>
      <w:r w:rsidR="00C973BE" w:rsidRPr="00B8259E">
        <w:t xml:space="preserve"> направления «Государственное и муниципальное упра</w:t>
      </w:r>
      <w:r w:rsidR="00BD63B8" w:rsidRPr="00B8259E">
        <w:t>вление</w:t>
      </w:r>
      <w:r w:rsidR="0011181D" w:rsidRPr="00B8259E">
        <w:t>»</w:t>
      </w:r>
      <w:r w:rsidR="00E94001" w:rsidRPr="00B8259E">
        <w:t xml:space="preserve">, </w:t>
      </w:r>
      <w:r w:rsidR="000B29AB" w:rsidRPr="00B8259E">
        <w:t xml:space="preserve">ФГБОУ </w:t>
      </w:r>
      <w:proofErr w:type="gramStart"/>
      <w:r w:rsidR="00CB47BC" w:rsidRPr="00B8259E">
        <w:t>ВО</w:t>
      </w:r>
      <w:proofErr w:type="gramEnd"/>
      <w:r w:rsidR="00CB47BC" w:rsidRPr="00B8259E">
        <w:t xml:space="preserve"> «Ку</w:t>
      </w:r>
      <w:r w:rsidR="009613EA" w:rsidRPr="00B8259E">
        <w:t xml:space="preserve">банский государственный </w:t>
      </w:r>
      <w:r w:rsidR="00A63AFD" w:rsidRPr="00B8259E">
        <w:t>университет»</w:t>
      </w:r>
      <w:r w:rsidR="00EF4D48">
        <w:t xml:space="preserve">, </w:t>
      </w:r>
      <w:r w:rsidR="00EF4D48" w:rsidRPr="00963A4E">
        <w:t>350040 г. Краснодар, ул. Ставропольская</w:t>
      </w:r>
      <w:r w:rsidR="00EF4D48" w:rsidRPr="00EF4D48">
        <w:t>,</w:t>
      </w:r>
      <w:r w:rsidR="00EF4D48">
        <w:t xml:space="preserve">149, </w:t>
      </w:r>
      <w:proofErr w:type="spellStart"/>
      <w:r w:rsidR="00EF4D48" w:rsidRPr="00EF4D48">
        <w:rPr>
          <w:color w:val="auto"/>
          <w:lang w:val="en-US"/>
        </w:rPr>
        <w:t>oleglantuh</w:t>
      </w:r>
      <w:proofErr w:type="spellEnd"/>
      <w:r w:rsidR="00EF4D48" w:rsidRPr="00EF4D48">
        <w:rPr>
          <w:color w:val="auto"/>
        </w:rPr>
        <w:t>@</w:t>
      </w:r>
      <w:r w:rsidR="00EF4D48" w:rsidRPr="00EF4D48">
        <w:rPr>
          <w:color w:val="auto"/>
          <w:lang w:val="en-US"/>
        </w:rPr>
        <w:t>mail</w:t>
      </w:r>
      <w:r w:rsidR="00EF4D48" w:rsidRPr="00EF4D48">
        <w:rPr>
          <w:color w:val="auto"/>
        </w:rPr>
        <w:t>.</w:t>
      </w:r>
      <w:proofErr w:type="spellStart"/>
      <w:r w:rsidR="00EF4D48" w:rsidRPr="00EF4D48">
        <w:rPr>
          <w:color w:val="auto"/>
          <w:lang w:val="en-US"/>
        </w:rPr>
        <w:t>ru</w:t>
      </w:r>
      <w:proofErr w:type="spellEnd"/>
    </w:p>
    <w:p w:rsidR="00EF4D48" w:rsidRPr="00EF4D48" w:rsidRDefault="000B7FD2" w:rsidP="009E3473">
      <w:pPr>
        <w:pStyle w:val="Default"/>
        <w:tabs>
          <w:tab w:val="left" w:pos="993"/>
          <w:tab w:val="left" w:pos="1134"/>
        </w:tabs>
        <w:ind w:firstLine="709"/>
        <w:contextualSpacing/>
        <w:jc w:val="both"/>
        <w:rPr>
          <w:color w:val="auto"/>
        </w:rPr>
      </w:pPr>
      <w:r>
        <w:t xml:space="preserve">Родин </w:t>
      </w:r>
      <w:r w:rsidR="00741479">
        <w:t xml:space="preserve">Александр </w:t>
      </w:r>
      <w:r w:rsidR="00BE04E6">
        <w:t xml:space="preserve">Васильевич </w:t>
      </w:r>
      <w:r w:rsidR="00832666">
        <w:t>–</w:t>
      </w:r>
      <w:r w:rsidR="00BE04E6">
        <w:t xml:space="preserve"> </w:t>
      </w:r>
      <w:r w:rsidR="00AA71D2">
        <w:t xml:space="preserve">кандидат экономических наук, </w:t>
      </w:r>
      <w:r w:rsidR="00832666">
        <w:t xml:space="preserve">заведующий </w:t>
      </w:r>
      <w:r w:rsidR="00EE63AB">
        <w:t xml:space="preserve">кафедрой </w:t>
      </w:r>
      <w:r w:rsidR="0064634F">
        <w:t xml:space="preserve">организации </w:t>
      </w:r>
      <w:r w:rsidR="00607575">
        <w:t xml:space="preserve">и планирования </w:t>
      </w:r>
      <w:r w:rsidR="00533A03">
        <w:t xml:space="preserve">местного развития </w:t>
      </w:r>
      <w:r w:rsidR="00863AA6">
        <w:t xml:space="preserve">ФГБОУ </w:t>
      </w:r>
      <w:proofErr w:type="gramStart"/>
      <w:r w:rsidR="00863AA6">
        <w:t>ВО</w:t>
      </w:r>
      <w:proofErr w:type="gramEnd"/>
      <w:r w:rsidR="00863AA6">
        <w:t xml:space="preserve"> «Кубанский государственный университет»</w:t>
      </w:r>
      <w:r w:rsidR="00EF4D48">
        <w:t xml:space="preserve">, </w:t>
      </w:r>
      <w:r w:rsidR="00EF4D48" w:rsidRPr="00963A4E">
        <w:t>350040 г. Краснодар, ул. Ставропольская</w:t>
      </w:r>
      <w:r w:rsidR="00EF4D48" w:rsidRPr="00EF4D48">
        <w:t xml:space="preserve">, 149 </w:t>
      </w:r>
      <w:proofErr w:type="spellStart"/>
      <w:r w:rsidR="00EF4D48" w:rsidRPr="0057474B">
        <w:rPr>
          <w:color w:val="auto"/>
          <w:lang w:val="en-US"/>
        </w:rPr>
        <w:t>mailteor</w:t>
      </w:r>
      <w:proofErr w:type="spellEnd"/>
      <w:r w:rsidR="00EF4D48" w:rsidRPr="00EF4D48">
        <w:rPr>
          <w:color w:val="auto"/>
        </w:rPr>
        <w:t>@</w:t>
      </w:r>
      <w:r w:rsidR="00EF4D48" w:rsidRPr="0057474B">
        <w:rPr>
          <w:color w:val="auto"/>
          <w:lang w:val="en-US"/>
        </w:rPr>
        <w:t>mail</w:t>
      </w:r>
      <w:r w:rsidR="00EF4D48" w:rsidRPr="00EF4D48">
        <w:rPr>
          <w:color w:val="auto"/>
        </w:rPr>
        <w:t>.</w:t>
      </w:r>
      <w:proofErr w:type="spellStart"/>
      <w:r w:rsidR="00EF4D48" w:rsidRPr="0057474B">
        <w:rPr>
          <w:color w:val="auto"/>
          <w:lang w:val="en-US"/>
        </w:rPr>
        <w:t>ru</w:t>
      </w:r>
      <w:proofErr w:type="spellEnd"/>
    </w:p>
    <w:p w:rsidR="000B7FD2" w:rsidRPr="00B8259E" w:rsidRDefault="000B7FD2" w:rsidP="00B8259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0253" w:rsidRPr="00EF4D48" w:rsidRDefault="00E37F8A" w:rsidP="009E347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Lantukh</w:t>
      </w:r>
      <w:proofErr w:type="spellEnd"/>
      <w:r w:rsidRPr="00EF4D4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EF4D48">
        <w:rPr>
          <w:rFonts w:ascii="Times New Roman" w:hAnsi="Times New Roman" w:cs="Times New Roman"/>
          <w:sz w:val="24"/>
          <w:szCs w:val="24"/>
        </w:rPr>
        <w:t>.</w:t>
      </w:r>
      <w:r w:rsidR="00B20253" w:rsidRPr="00B20253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B20253" w:rsidRPr="00EF4D48">
        <w:rPr>
          <w:rFonts w:ascii="Times New Roman" w:hAnsi="Times New Roman" w:cs="Times New Roman"/>
          <w:sz w:val="24"/>
          <w:szCs w:val="24"/>
        </w:rPr>
        <w:t xml:space="preserve">., </w:t>
      </w:r>
      <w:r w:rsidR="00B20253" w:rsidRPr="00B20253">
        <w:rPr>
          <w:rFonts w:ascii="Times New Roman" w:hAnsi="Times New Roman" w:cs="Times New Roman"/>
          <w:sz w:val="24"/>
          <w:szCs w:val="24"/>
          <w:lang w:val="en-US"/>
        </w:rPr>
        <w:t>Rodin</w:t>
      </w:r>
      <w:r w:rsidR="00B20253" w:rsidRPr="00EF4D48">
        <w:rPr>
          <w:rFonts w:ascii="Times New Roman" w:hAnsi="Times New Roman" w:cs="Times New Roman"/>
          <w:sz w:val="24"/>
          <w:szCs w:val="24"/>
        </w:rPr>
        <w:t xml:space="preserve"> </w:t>
      </w:r>
      <w:r w:rsidR="00B20253" w:rsidRPr="00B20253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B20253" w:rsidRPr="00EF4D48">
        <w:rPr>
          <w:rFonts w:ascii="Times New Roman" w:hAnsi="Times New Roman" w:cs="Times New Roman"/>
          <w:sz w:val="24"/>
          <w:szCs w:val="24"/>
        </w:rPr>
        <w:t>.</w:t>
      </w:r>
      <w:r w:rsidR="00B20253" w:rsidRPr="00B20253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B20253" w:rsidRPr="00EF4D48">
        <w:rPr>
          <w:rFonts w:ascii="Times New Roman" w:hAnsi="Times New Roman" w:cs="Times New Roman"/>
          <w:sz w:val="24"/>
          <w:szCs w:val="24"/>
        </w:rPr>
        <w:t>.</w:t>
      </w:r>
    </w:p>
    <w:p w:rsidR="00B20253" w:rsidRPr="0018023A" w:rsidRDefault="00B20253" w:rsidP="009E347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8023A">
        <w:rPr>
          <w:rFonts w:ascii="Times New Roman" w:hAnsi="Times New Roman" w:cs="Times New Roman"/>
          <w:b/>
          <w:sz w:val="24"/>
          <w:szCs w:val="24"/>
          <w:lang w:val="en-US"/>
        </w:rPr>
        <w:t>TOOLS FOR BUILDING THE TERRITORY'S YOUTH DEVELOPMENT POTENTIAL</w:t>
      </w:r>
    </w:p>
    <w:p w:rsidR="00B20253" w:rsidRPr="00B20253" w:rsidRDefault="00B20253" w:rsidP="009E347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20253" w:rsidRPr="00916900" w:rsidRDefault="00916900" w:rsidP="00213522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  <w:r w:rsidRPr="00916900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B20253" w:rsidRPr="00F7145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T</w:t>
      </w:r>
      <w:r w:rsidR="00B20253" w:rsidRPr="00916900">
        <w:rPr>
          <w:rFonts w:ascii="Times New Roman" w:hAnsi="Times New Roman" w:cs="Times New Roman"/>
          <w:i/>
          <w:sz w:val="24"/>
          <w:szCs w:val="24"/>
          <w:lang w:val="en-US"/>
        </w:rPr>
        <w:t>he paper defines the role of youth in the development of the territory. Theoretical aspects of the concepts of youth and youth policy are defined. The results of a sociological study of political activity of young people are noted. Tools for developing the territory's youth development potential are identified.</w:t>
      </w:r>
    </w:p>
    <w:p w:rsidR="00B20253" w:rsidRPr="00916900" w:rsidRDefault="00B20253" w:rsidP="00213522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71457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F714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16900">
        <w:rPr>
          <w:rFonts w:ascii="Times New Roman" w:hAnsi="Times New Roman" w:cs="Times New Roman"/>
          <w:i/>
          <w:sz w:val="24"/>
          <w:szCs w:val="24"/>
          <w:lang w:val="en-US"/>
        </w:rPr>
        <w:t>youth potential, development resource, territory, youth policy, youth associations</w:t>
      </w:r>
    </w:p>
    <w:p w:rsidR="00896419" w:rsidRPr="00F76947" w:rsidRDefault="00896419" w:rsidP="00B20253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0250FD" w:rsidRPr="002A64B0" w:rsidRDefault="000250FD" w:rsidP="000250FD">
      <w:pPr>
        <w:pStyle w:val="Default"/>
        <w:tabs>
          <w:tab w:val="left" w:pos="993"/>
          <w:tab w:val="left" w:pos="1134"/>
        </w:tabs>
        <w:ind w:left="709"/>
        <w:jc w:val="center"/>
        <w:rPr>
          <w:b/>
          <w:lang w:val="en-US"/>
        </w:rPr>
      </w:pPr>
      <w:r w:rsidRPr="009E3473">
        <w:rPr>
          <w:b/>
          <w:lang w:val="en-US"/>
        </w:rPr>
        <w:t>References</w:t>
      </w:r>
    </w:p>
    <w:p w:rsidR="009E3473" w:rsidRPr="009E3473" w:rsidRDefault="009E3473" w:rsidP="00247705">
      <w:pPr>
        <w:pStyle w:val="a4"/>
        <w:tabs>
          <w:tab w:val="left" w:pos="1134"/>
        </w:tabs>
        <w:ind w:left="0" w:firstLine="709"/>
        <w:contextualSpacing/>
        <w:jc w:val="both"/>
      </w:pPr>
      <w:r w:rsidRPr="00247705">
        <w:rPr>
          <w:lang w:val="en-US"/>
        </w:rPr>
        <w:t>1.</w:t>
      </w:r>
      <w:r w:rsidRPr="00247705">
        <w:rPr>
          <w:lang w:val="en-US"/>
        </w:rPr>
        <w:tab/>
        <w:t xml:space="preserve">Rodin A.V. </w:t>
      </w:r>
      <w:proofErr w:type="spellStart"/>
      <w:r w:rsidRPr="00247705">
        <w:rPr>
          <w:lang w:val="en-US"/>
        </w:rPr>
        <w:t>Institucional'nye</w:t>
      </w:r>
      <w:proofErr w:type="spellEnd"/>
      <w:r w:rsidRPr="00247705">
        <w:rPr>
          <w:lang w:val="en-US"/>
        </w:rPr>
        <w:t xml:space="preserve"> </w:t>
      </w:r>
      <w:proofErr w:type="spellStart"/>
      <w:r w:rsidRPr="00247705">
        <w:rPr>
          <w:lang w:val="en-US"/>
        </w:rPr>
        <w:t>usloviya</w:t>
      </w:r>
      <w:proofErr w:type="spellEnd"/>
      <w:r w:rsidRPr="00247705">
        <w:rPr>
          <w:lang w:val="en-US"/>
        </w:rPr>
        <w:t xml:space="preserve"> </w:t>
      </w:r>
      <w:proofErr w:type="spellStart"/>
      <w:r w:rsidRPr="00247705">
        <w:rPr>
          <w:lang w:val="en-US"/>
        </w:rPr>
        <w:t>obespecheniya</w:t>
      </w:r>
      <w:proofErr w:type="spellEnd"/>
      <w:r w:rsidRPr="00247705">
        <w:rPr>
          <w:lang w:val="en-US"/>
        </w:rPr>
        <w:t xml:space="preserve"> </w:t>
      </w:r>
      <w:proofErr w:type="spellStart"/>
      <w:r w:rsidRPr="00247705">
        <w:rPr>
          <w:lang w:val="en-US"/>
        </w:rPr>
        <w:t>aktivacii</w:t>
      </w:r>
      <w:proofErr w:type="spellEnd"/>
      <w:r w:rsidRPr="00247705">
        <w:rPr>
          <w:lang w:val="en-US"/>
        </w:rPr>
        <w:t xml:space="preserve"> </w:t>
      </w:r>
      <w:proofErr w:type="spellStart"/>
      <w:r w:rsidRPr="00247705">
        <w:rPr>
          <w:lang w:val="en-US"/>
        </w:rPr>
        <w:t>mezhsektornogo</w:t>
      </w:r>
      <w:proofErr w:type="spellEnd"/>
      <w:r w:rsidRPr="00247705">
        <w:rPr>
          <w:lang w:val="en-US"/>
        </w:rPr>
        <w:t xml:space="preserve"> </w:t>
      </w:r>
      <w:proofErr w:type="spellStart"/>
      <w:r w:rsidRPr="00247705">
        <w:rPr>
          <w:lang w:val="en-US"/>
        </w:rPr>
        <w:t>sotrudnichestva</w:t>
      </w:r>
      <w:proofErr w:type="spellEnd"/>
      <w:r w:rsidRPr="00247705">
        <w:rPr>
          <w:lang w:val="en-US"/>
        </w:rPr>
        <w:t xml:space="preserve"> v </w:t>
      </w:r>
      <w:proofErr w:type="spellStart"/>
      <w:r w:rsidRPr="00247705">
        <w:rPr>
          <w:lang w:val="en-US"/>
        </w:rPr>
        <w:t>razvitii</w:t>
      </w:r>
      <w:proofErr w:type="spellEnd"/>
      <w:r w:rsidRPr="00247705">
        <w:rPr>
          <w:lang w:val="en-US"/>
        </w:rPr>
        <w:t xml:space="preserve"> </w:t>
      </w:r>
      <w:proofErr w:type="spellStart"/>
      <w:r w:rsidRPr="00247705">
        <w:rPr>
          <w:lang w:val="en-US"/>
        </w:rPr>
        <w:t>territorii</w:t>
      </w:r>
      <w:proofErr w:type="spellEnd"/>
      <w:r w:rsidRPr="00247705">
        <w:rPr>
          <w:lang w:val="en-US"/>
        </w:rPr>
        <w:t xml:space="preserve">/ Modern Economy Success. </w:t>
      </w:r>
      <w:proofErr w:type="spellStart"/>
      <w:r w:rsidRPr="009E3473">
        <w:t>Mezhdunarodnyj</w:t>
      </w:r>
      <w:proofErr w:type="spellEnd"/>
      <w:r w:rsidRPr="009E3473">
        <w:t xml:space="preserve"> </w:t>
      </w:r>
      <w:proofErr w:type="spellStart"/>
      <w:r w:rsidRPr="009E3473">
        <w:t>nauchnyj</w:t>
      </w:r>
      <w:proofErr w:type="spellEnd"/>
      <w:r w:rsidRPr="009E3473">
        <w:t xml:space="preserve"> </w:t>
      </w:r>
      <w:proofErr w:type="spellStart"/>
      <w:r w:rsidRPr="009E3473">
        <w:t>zhurnal</w:t>
      </w:r>
      <w:proofErr w:type="spellEnd"/>
      <w:r w:rsidRPr="009E3473">
        <w:t xml:space="preserve">. – 2018, №4. – S. 15-20. – </w:t>
      </w:r>
      <w:proofErr w:type="spellStart"/>
      <w:r w:rsidRPr="009E3473">
        <w:t>Tekst</w:t>
      </w:r>
      <w:proofErr w:type="spellEnd"/>
      <w:proofErr w:type="gramStart"/>
      <w:r w:rsidRPr="009E3473">
        <w:t xml:space="preserve"> :</w:t>
      </w:r>
      <w:proofErr w:type="gramEnd"/>
      <w:r w:rsidRPr="009E3473">
        <w:t xml:space="preserve"> </w:t>
      </w:r>
      <w:proofErr w:type="spellStart"/>
      <w:r w:rsidRPr="009E3473">
        <w:t>elektronnyj</w:t>
      </w:r>
      <w:proofErr w:type="spellEnd"/>
      <w:r w:rsidRPr="009E3473">
        <w:t xml:space="preserve">. – </w:t>
      </w:r>
      <w:proofErr w:type="spellStart"/>
      <w:r w:rsidRPr="009E3473">
        <w:t>Rezhim</w:t>
      </w:r>
      <w:proofErr w:type="spellEnd"/>
      <w:r w:rsidRPr="009E3473">
        <w:t xml:space="preserve"> </w:t>
      </w:r>
      <w:proofErr w:type="spellStart"/>
      <w:r w:rsidRPr="009E3473">
        <w:t>dostupa</w:t>
      </w:r>
      <w:proofErr w:type="spellEnd"/>
      <w:r w:rsidRPr="009E3473">
        <w:t xml:space="preserve">: http://www.modernsciencejournal.org/release/2018/MES_2018_4.pdf (data </w:t>
      </w:r>
      <w:proofErr w:type="spellStart"/>
      <w:r w:rsidRPr="009E3473">
        <w:t>obrashcheniya</w:t>
      </w:r>
      <w:proofErr w:type="spellEnd"/>
      <w:r w:rsidRPr="009E3473">
        <w:t xml:space="preserve"> 23.04.2020) </w:t>
      </w:r>
    </w:p>
    <w:p w:rsidR="009E3473" w:rsidRPr="009E3473" w:rsidRDefault="009E3473" w:rsidP="00247705">
      <w:pPr>
        <w:pStyle w:val="a4"/>
        <w:tabs>
          <w:tab w:val="left" w:pos="1134"/>
        </w:tabs>
        <w:ind w:left="0" w:firstLine="709"/>
        <w:contextualSpacing/>
        <w:jc w:val="both"/>
      </w:pPr>
      <w:r w:rsidRPr="009E3473">
        <w:t>2.</w:t>
      </w:r>
      <w:r w:rsidRPr="009E3473">
        <w:tab/>
      </w:r>
      <w:proofErr w:type="spellStart"/>
      <w:r w:rsidRPr="009E3473">
        <w:t>Budko</w:t>
      </w:r>
      <w:proofErr w:type="spellEnd"/>
      <w:r w:rsidRPr="009E3473">
        <w:t xml:space="preserve"> A.S., Rodin A.V. </w:t>
      </w:r>
      <w:proofErr w:type="spellStart"/>
      <w:r w:rsidRPr="009E3473">
        <w:t>Cifrovaya</w:t>
      </w:r>
      <w:proofErr w:type="spellEnd"/>
      <w:r w:rsidRPr="009E3473">
        <w:t xml:space="preserve"> </w:t>
      </w:r>
      <w:proofErr w:type="spellStart"/>
      <w:r w:rsidRPr="009E3473">
        <w:t>transformaciya</w:t>
      </w:r>
      <w:proofErr w:type="spellEnd"/>
      <w:r w:rsidRPr="009E3473">
        <w:t xml:space="preserve"> </w:t>
      </w:r>
      <w:proofErr w:type="spellStart"/>
      <w:r w:rsidRPr="009E3473">
        <w:t>chelovecheskogo</w:t>
      </w:r>
      <w:proofErr w:type="spellEnd"/>
      <w:r w:rsidRPr="009E3473">
        <w:t xml:space="preserve"> </w:t>
      </w:r>
      <w:proofErr w:type="spellStart"/>
      <w:r w:rsidRPr="009E3473">
        <w:t>kapitala</w:t>
      </w:r>
      <w:proofErr w:type="spellEnd"/>
      <w:r w:rsidRPr="009E3473">
        <w:t xml:space="preserve">: </w:t>
      </w:r>
      <w:proofErr w:type="spellStart"/>
      <w:r w:rsidRPr="009E3473">
        <w:t>razvitie</w:t>
      </w:r>
      <w:proofErr w:type="spellEnd"/>
      <w:r w:rsidRPr="009E3473">
        <w:t xml:space="preserve"> </w:t>
      </w:r>
      <w:proofErr w:type="spellStart"/>
      <w:r w:rsidRPr="009E3473">
        <w:t>mestnogo</w:t>
      </w:r>
      <w:proofErr w:type="spellEnd"/>
      <w:r w:rsidRPr="009E3473">
        <w:t xml:space="preserve"> </w:t>
      </w:r>
      <w:proofErr w:type="spellStart"/>
      <w:r w:rsidRPr="009E3473">
        <w:t>soobshchestva</w:t>
      </w:r>
      <w:proofErr w:type="spellEnd"/>
      <w:r w:rsidRPr="009E3473">
        <w:t xml:space="preserve">/ </w:t>
      </w:r>
      <w:proofErr w:type="spellStart"/>
      <w:r w:rsidRPr="009E3473">
        <w:t>Ekonomika</w:t>
      </w:r>
      <w:proofErr w:type="spellEnd"/>
      <w:r w:rsidRPr="009E3473">
        <w:t xml:space="preserve">. </w:t>
      </w:r>
      <w:proofErr w:type="spellStart"/>
      <w:r w:rsidRPr="009E3473">
        <w:t>Menedzhment</w:t>
      </w:r>
      <w:proofErr w:type="spellEnd"/>
      <w:r w:rsidRPr="009E3473">
        <w:t xml:space="preserve">. </w:t>
      </w:r>
      <w:proofErr w:type="spellStart"/>
      <w:r w:rsidRPr="009E3473">
        <w:t>Pravo</w:t>
      </w:r>
      <w:proofErr w:type="spellEnd"/>
      <w:r w:rsidRPr="009E3473">
        <w:t xml:space="preserve">. </w:t>
      </w:r>
      <w:proofErr w:type="spellStart"/>
      <w:r w:rsidRPr="009E3473">
        <w:t>Obrazovanie</w:t>
      </w:r>
      <w:proofErr w:type="spellEnd"/>
      <w:r w:rsidRPr="009E3473">
        <w:t xml:space="preserve"> (EMLE 2019): </w:t>
      </w:r>
      <w:proofErr w:type="spellStart"/>
      <w:r w:rsidRPr="009E3473">
        <w:t>Sbornik</w:t>
      </w:r>
      <w:proofErr w:type="spellEnd"/>
      <w:r w:rsidRPr="009E3473">
        <w:t xml:space="preserve"> </w:t>
      </w:r>
      <w:proofErr w:type="spellStart"/>
      <w:r w:rsidRPr="009E3473">
        <w:t>nauchnyh</w:t>
      </w:r>
      <w:proofErr w:type="spellEnd"/>
      <w:r w:rsidRPr="009E3473">
        <w:t xml:space="preserve"> </w:t>
      </w:r>
      <w:proofErr w:type="spellStart"/>
      <w:r w:rsidRPr="009E3473">
        <w:t>statej</w:t>
      </w:r>
      <w:proofErr w:type="spellEnd"/>
      <w:r w:rsidRPr="009E3473">
        <w:t xml:space="preserve"> </w:t>
      </w:r>
      <w:proofErr w:type="spellStart"/>
      <w:r w:rsidRPr="009E3473">
        <w:t>Pyatoj</w:t>
      </w:r>
      <w:proofErr w:type="spellEnd"/>
      <w:r w:rsidRPr="009E3473">
        <w:t xml:space="preserve"> </w:t>
      </w:r>
      <w:proofErr w:type="spellStart"/>
      <w:r w:rsidRPr="009E3473">
        <w:t>mezhdunarodnoj</w:t>
      </w:r>
      <w:proofErr w:type="spellEnd"/>
      <w:r w:rsidRPr="009E3473">
        <w:t xml:space="preserve"> </w:t>
      </w:r>
      <w:proofErr w:type="spellStart"/>
      <w:r w:rsidRPr="009E3473">
        <w:t>nauchno-prakticheskoj</w:t>
      </w:r>
      <w:proofErr w:type="spellEnd"/>
      <w:r w:rsidRPr="009E3473">
        <w:t xml:space="preserve"> </w:t>
      </w:r>
      <w:proofErr w:type="spellStart"/>
      <w:r w:rsidRPr="009E3473">
        <w:t>konferencii</w:t>
      </w:r>
      <w:proofErr w:type="spellEnd"/>
      <w:r w:rsidRPr="009E3473">
        <w:t xml:space="preserve">. Pod red. K.V. </w:t>
      </w:r>
      <w:proofErr w:type="spellStart"/>
      <w:r w:rsidRPr="009E3473">
        <w:t>Getmanceva</w:t>
      </w:r>
      <w:proofErr w:type="spellEnd"/>
      <w:r w:rsidRPr="009E3473">
        <w:t xml:space="preserve">, T.A. </w:t>
      </w:r>
      <w:proofErr w:type="spellStart"/>
      <w:r w:rsidRPr="009E3473">
        <w:t>Myasnikovoj</w:t>
      </w:r>
      <w:proofErr w:type="spellEnd"/>
      <w:r w:rsidRPr="009E3473">
        <w:t xml:space="preserve">. Krasnodar: IPC </w:t>
      </w:r>
      <w:proofErr w:type="spellStart"/>
      <w:r w:rsidRPr="009E3473">
        <w:t>KubGU</w:t>
      </w:r>
      <w:proofErr w:type="spellEnd"/>
      <w:r w:rsidRPr="009E3473">
        <w:t>. – 2019. – S. 20-25.</w:t>
      </w:r>
    </w:p>
    <w:p w:rsidR="009E3473" w:rsidRPr="009E3473" w:rsidRDefault="009E3473" w:rsidP="00247705">
      <w:pPr>
        <w:pStyle w:val="a4"/>
        <w:tabs>
          <w:tab w:val="left" w:pos="1134"/>
        </w:tabs>
        <w:ind w:left="0" w:firstLine="709"/>
        <w:contextualSpacing/>
        <w:jc w:val="both"/>
      </w:pPr>
      <w:r w:rsidRPr="00247705">
        <w:rPr>
          <w:lang w:val="en-US"/>
        </w:rPr>
        <w:t>3.</w:t>
      </w:r>
      <w:r w:rsidRPr="00247705">
        <w:rPr>
          <w:lang w:val="en-US"/>
        </w:rPr>
        <w:tab/>
      </w:r>
      <w:proofErr w:type="spellStart"/>
      <w:r w:rsidRPr="00247705">
        <w:rPr>
          <w:lang w:val="en-US"/>
        </w:rPr>
        <w:t>Slovar'-spravochnik</w:t>
      </w:r>
      <w:proofErr w:type="spellEnd"/>
      <w:r w:rsidRPr="00247705">
        <w:rPr>
          <w:lang w:val="en-US"/>
        </w:rPr>
        <w:t xml:space="preserve"> </w:t>
      </w:r>
      <w:proofErr w:type="spellStart"/>
      <w:r w:rsidRPr="00247705">
        <w:rPr>
          <w:lang w:val="en-US"/>
        </w:rPr>
        <w:t>po</w:t>
      </w:r>
      <w:proofErr w:type="spellEnd"/>
      <w:r w:rsidRPr="00247705">
        <w:rPr>
          <w:lang w:val="en-US"/>
        </w:rPr>
        <w:t xml:space="preserve"> </w:t>
      </w:r>
      <w:proofErr w:type="spellStart"/>
      <w:r w:rsidRPr="00247705">
        <w:rPr>
          <w:lang w:val="en-US"/>
        </w:rPr>
        <w:t>sociologii</w:t>
      </w:r>
      <w:proofErr w:type="spellEnd"/>
      <w:r w:rsidRPr="00247705">
        <w:rPr>
          <w:lang w:val="en-US"/>
        </w:rPr>
        <w:t xml:space="preserve"> / </w:t>
      </w:r>
      <w:proofErr w:type="spellStart"/>
      <w:r w:rsidRPr="00247705">
        <w:rPr>
          <w:lang w:val="en-US"/>
        </w:rPr>
        <w:t>avt.-sost</w:t>
      </w:r>
      <w:proofErr w:type="spellEnd"/>
      <w:r w:rsidRPr="00247705">
        <w:rPr>
          <w:lang w:val="en-US"/>
        </w:rPr>
        <w:t xml:space="preserve">. </w:t>
      </w:r>
      <w:r w:rsidRPr="009E3473">
        <w:t xml:space="preserve">A. A. </w:t>
      </w:r>
      <w:proofErr w:type="spellStart"/>
      <w:r w:rsidRPr="009E3473">
        <w:t>Akmalova</w:t>
      </w:r>
      <w:proofErr w:type="spellEnd"/>
      <w:r w:rsidRPr="009E3473">
        <w:t xml:space="preserve">, V. M. </w:t>
      </w:r>
      <w:proofErr w:type="spellStart"/>
      <w:r w:rsidRPr="009E3473">
        <w:t>Kapicyn</w:t>
      </w:r>
      <w:proofErr w:type="spellEnd"/>
      <w:r w:rsidRPr="009E3473">
        <w:t xml:space="preserve">, A. V. </w:t>
      </w:r>
      <w:proofErr w:type="spellStart"/>
      <w:r w:rsidRPr="009E3473">
        <w:t>Mironov</w:t>
      </w:r>
      <w:proofErr w:type="spellEnd"/>
      <w:r w:rsidRPr="009E3473">
        <w:t xml:space="preserve">, V. K. </w:t>
      </w:r>
      <w:proofErr w:type="spellStart"/>
      <w:r w:rsidRPr="009E3473">
        <w:t>Mokshin</w:t>
      </w:r>
      <w:proofErr w:type="spellEnd"/>
      <w:r w:rsidRPr="009E3473">
        <w:t xml:space="preserve">. – 2-e </w:t>
      </w:r>
      <w:proofErr w:type="spellStart"/>
      <w:r w:rsidRPr="009E3473">
        <w:t>izd</w:t>
      </w:r>
      <w:proofErr w:type="spellEnd"/>
      <w:r w:rsidRPr="009E3473">
        <w:t xml:space="preserve">. - </w:t>
      </w:r>
      <w:proofErr w:type="spellStart"/>
      <w:r w:rsidRPr="009E3473">
        <w:t>Moskva</w:t>
      </w:r>
      <w:proofErr w:type="spellEnd"/>
      <w:proofErr w:type="gramStart"/>
      <w:r w:rsidRPr="009E3473">
        <w:t xml:space="preserve"> :</w:t>
      </w:r>
      <w:proofErr w:type="gramEnd"/>
      <w:r w:rsidRPr="009E3473">
        <w:t xml:space="preserve"> </w:t>
      </w:r>
      <w:proofErr w:type="spellStart"/>
      <w:r w:rsidRPr="009E3473">
        <w:t>Dashkov</w:t>
      </w:r>
      <w:proofErr w:type="spellEnd"/>
      <w:r w:rsidRPr="009E3473">
        <w:t xml:space="preserve"> </w:t>
      </w:r>
      <w:proofErr w:type="spellStart"/>
      <w:r w:rsidRPr="009E3473">
        <w:t>i</w:t>
      </w:r>
      <w:proofErr w:type="spellEnd"/>
      <w:r w:rsidRPr="009E3473">
        <w:t xml:space="preserve"> K, 2018. – 304 s. – ISBN 978-5-394-02996-7. – </w:t>
      </w:r>
      <w:proofErr w:type="spellStart"/>
      <w:r w:rsidRPr="009E3473">
        <w:t>Tekst</w:t>
      </w:r>
      <w:proofErr w:type="spellEnd"/>
      <w:proofErr w:type="gramStart"/>
      <w:r w:rsidRPr="009E3473">
        <w:t xml:space="preserve"> :</w:t>
      </w:r>
      <w:proofErr w:type="gramEnd"/>
      <w:r w:rsidRPr="009E3473">
        <w:t xml:space="preserve"> </w:t>
      </w:r>
      <w:proofErr w:type="spellStart"/>
      <w:r w:rsidRPr="009E3473">
        <w:t>elektronnyj</w:t>
      </w:r>
      <w:proofErr w:type="spellEnd"/>
      <w:r w:rsidRPr="009E3473">
        <w:t xml:space="preserve">. – </w:t>
      </w:r>
      <w:proofErr w:type="spellStart"/>
      <w:r w:rsidRPr="009E3473">
        <w:t>Rezhim</w:t>
      </w:r>
      <w:proofErr w:type="spellEnd"/>
      <w:r w:rsidRPr="009E3473">
        <w:t xml:space="preserve"> </w:t>
      </w:r>
      <w:proofErr w:type="spellStart"/>
      <w:r w:rsidRPr="009E3473">
        <w:t>dostupa</w:t>
      </w:r>
      <w:proofErr w:type="spellEnd"/>
      <w:r w:rsidRPr="009E3473">
        <w:t xml:space="preserve">:  https://new.znanium.com/catalog/product/511923 (data </w:t>
      </w:r>
      <w:proofErr w:type="spellStart"/>
      <w:r w:rsidRPr="009E3473">
        <w:t>obrashcheniya</w:t>
      </w:r>
      <w:proofErr w:type="spellEnd"/>
      <w:r w:rsidRPr="009E3473">
        <w:t xml:space="preserve">: 15.05.2020) </w:t>
      </w:r>
    </w:p>
    <w:p w:rsidR="009E3473" w:rsidRPr="009E3473" w:rsidRDefault="009E3473" w:rsidP="00247705">
      <w:pPr>
        <w:pStyle w:val="a4"/>
        <w:tabs>
          <w:tab w:val="left" w:pos="1134"/>
        </w:tabs>
        <w:ind w:left="0" w:firstLine="709"/>
        <w:contextualSpacing/>
        <w:jc w:val="both"/>
      </w:pPr>
      <w:r w:rsidRPr="009E3473">
        <w:t>4.</w:t>
      </w:r>
      <w:r w:rsidRPr="009E3473">
        <w:tab/>
      </w:r>
      <w:proofErr w:type="spellStart"/>
      <w:r w:rsidRPr="009E3473">
        <w:t>Osipova</w:t>
      </w:r>
      <w:proofErr w:type="spellEnd"/>
      <w:r w:rsidRPr="009E3473">
        <w:t xml:space="preserve"> N.A. </w:t>
      </w:r>
      <w:proofErr w:type="spellStart"/>
      <w:r w:rsidRPr="009E3473">
        <w:t>Sub"ekty</w:t>
      </w:r>
      <w:proofErr w:type="spellEnd"/>
      <w:r w:rsidRPr="009E3473">
        <w:t xml:space="preserve"> </w:t>
      </w:r>
      <w:proofErr w:type="spellStart"/>
      <w:r w:rsidRPr="009E3473">
        <w:t>obshchestvennoj</w:t>
      </w:r>
      <w:proofErr w:type="spellEnd"/>
      <w:r w:rsidRPr="009E3473">
        <w:t xml:space="preserve"> </w:t>
      </w:r>
      <w:proofErr w:type="spellStart"/>
      <w:r w:rsidRPr="009E3473">
        <w:t>molodezhnoj</w:t>
      </w:r>
      <w:proofErr w:type="spellEnd"/>
      <w:r w:rsidRPr="009E3473">
        <w:t xml:space="preserve"> </w:t>
      </w:r>
      <w:proofErr w:type="spellStart"/>
      <w:r w:rsidRPr="009E3473">
        <w:t>politiki</w:t>
      </w:r>
      <w:proofErr w:type="spellEnd"/>
      <w:r w:rsidRPr="009E3473">
        <w:t xml:space="preserve"> v </w:t>
      </w:r>
      <w:proofErr w:type="spellStart"/>
      <w:r w:rsidRPr="009E3473">
        <w:t>sovremennoj</w:t>
      </w:r>
      <w:proofErr w:type="spellEnd"/>
      <w:r w:rsidRPr="009E3473">
        <w:t xml:space="preserve"> </w:t>
      </w:r>
      <w:proofErr w:type="spellStart"/>
      <w:r w:rsidRPr="009E3473">
        <w:t>Rossii</w:t>
      </w:r>
      <w:proofErr w:type="spellEnd"/>
      <w:r w:rsidRPr="009E3473">
        <w:t xml:space="preserve">: </w:t>
      </w:r>
      <w:proofErr w:type="spellStart"/>
      <w:r w:rsidRPr="009E3473">
        <w:t>modeli</w:t>
      </w:r>
      <w:proofErr w:type="spellEnd"/>
      <w:r w:rsidRPr="009E3473">
        <w:t xml:space="preserve"> </w:t>
      </w:r>
      <w:proofErr w:type="spellStart"/>
      <w:r w:rsidRPr="009E3473">
        <w:t>i</w:t>
      </w:r>
      <w:proofErr w:type="spellEnd"/>
      <w:r w:rsidRPr="009E3473">
        <w:t xml:space="preserve"> </w:t>
      </w:r>
      <w:proofErr w:type="spellStart"/>
      <w:r w:rsidRPr="009E3473">
        <w:t>resursy</w:t>
      </w:r>
      <w:proofErr w:type="spellEnd"/>
      <w:r w:rsidRPr="009E3473">
        <w:t xml:space="preserve"> // </w:t>
      </w:r>
      <w:proofErr w:type="spellStart"/>
      <w:r w:rsidRPr="009E3473">
        <w:t>Gosudarstvennaya</w:t>
      </w:r>
      <w:proofErr w:type="spellEnd"/>
      <w:r w:rsidRPr="009E3473">
        <w:t xml:space="preserve"> </w:t>
      </w:r>
      <w:proofErr w:type="spellStart"/>
      <w:r w:rsidRPr="009E3473">
        <w:t>molodezhnaya</w:t>
      </w:r>
      <w:proofErr w:type="spellEnd"/>
      <w:r w:rsidRPr="009E3473">
        <w:t xml:space="preserve"> </w:t>
      </w:r>
      <w:proofErr w:type="spellStart"/>
      <w:r w:rsidRPr="009E3473">
        <w:t>politika</w:t>
      </w:r>
      <w:proofErr w:type="spellEnd"/>
      <w:r w:rsidRPr="009E3473">
        <w:t xml:space="preserve">: </w:t>
      </w:r>
      <w:proofErr w:type="spellStart"/>
      <w:r w:rsidRPr="009E3473">
        <w:t>nacional'nye</w:t>
      </w:r>
      <w:proofErr w:type="spellEnd"/>
      <w:r w:rsidRPr="009E3473">
        <w:t xml:space="preserve"> </w:t>
      </w:r>
      <w:proofErr w:type="spellStart"/>
      <w:r w:rsidRPr="009E3473">
        <w:t>proekty</w:t>
      </w:r>
      <w:proofErr w:type="spellEnd"/>
      <w:r w:rsidRPr="009E3473">
        <w:t xml:space="preserve"> 2019– 2024 </w:t>
      </w:r>
      <w:proofErr w:type="spellStart"/>
      <w:r w:rsidRPr="009E3473">
        <w:t>gg</w:t>
      </w:r>
      <w:proofErr w:type="spellEnd"/>
      <w:r w:rsidRPr="009E3473">
        <w:t xml:space="preserve">. v </w:t>
      </w:r>
      <w:proofErr w:type="spellStart"/>
      <w:r w:rsidRPr="009E3473">
        <w:t>social'nom</w:t>
      </w:r>
      <w:proofErr w:type="spellEnd"/>
      <w:r w:rsidRPr="009E3473">
        <w:t xml:space="preserve"> </w:t>
      </w:r>
      <w:proofErr w:type="spellStart"/>
      <w:r w:rsidRPr="009E3473">
        <w:t>razvitii</w:t>
      </w:r>
      <w:proofErr w:type="spellEnd"/>
      <w:r w:rsidRPr="009E3473">
        <w:t xml:space="preserve"> </w:t>
      </w:r>
      <w:proofErr w:type="spellStart"/>
      <w:r w:rsidRPr="009E3473">
        <w:t>molodezhi</w:t>
      </w:r>
      <w:proofErr w:type="spellEnd"/>
      <w:r w:rsidRPr="009E3473">
        <w:t xml:space="preserve"> [</w:t>
      </w:r>
      <w:proofErr w:type="spellStart"/>
      <w:r w:rsidRPr="009E3473">
        <w:t>Elektronnyj</w:t>
      </w:r>
      <w:proofErr w:type="spellEnd"/>
      <w:r w:rsidRPr="009E3473">
        <w:t xml:space="preserve"> </w:t>
      </w:r>
      <w:proofErr w:type="spellStart"/>
      <w:r w:rsidRPr="009E3473">
        <w:t>resurs</w:t>
      </w:r>
      <w:proofErr w:type="spellEnd"/>
      <w:r w:rsidRPr="009E3473">
        <w:t xml:space="preserve">]: </w:t>
      </w:r>
      <w:proofErr w:type="spellStart"/>
      <w:r w:rsidRPr="009E3473">
        <w:t>Materialy</w:t>
      </w:r>
      <w:proofErr w:type="spellEnd"/>
      <w:r w:rsidRPr="009E3473">
        <w:t xml:space="preserve"> </w:t>
      </w:r>
      <w:proofErr w:type="spellStart"/>
      <w:r w:rsidRPr="009E3473">
        <w:t>Vserossijskoj</w:t>
      </w:r>
      <w:proofErr w:type="spellEnd"/>
      <w:r w:rsidRPr="009E3473">
        <w:t xml:space="preserve"> </w:t>
      </w:r>
      <w:proofErr w:type="spellStart"/>
      <w:r w:rsidRPr="009E3473">
        <w:t>nauchno-prakticheskoj</w:t>
      </w:r>
      <w:proofErr w:type="spellEnd"/>
      <w:r w:rsidRPr="009E3473">
        <w:t xml:space="preserve"> </w:t>
      </w:r>
      <w:proofErr w:type="spellStart"/>
      <w:r w:rsidRPr="009E3473">
        <w:t>konferencii</w:t>
      </w:r>
      <w:proofErr w:type="spellEnd"/>
      <w:r w:rsidRPr="009E3473">
        <w:t xml:space="preserve"> (</w:t>
      </w:r>
      <w:proofErr w:type="spellStart"/>
      <w:r w:rsidRPr="009E3473">
        <w:t>Moskva</w:t>
      </w:r>
      <w:proofErr w:type="spellEnd"/>
      <w:r w:rsidRPr="009E3473">
        <w:t xml:space="preserve">, 20–21 </w:t>
      </w:r>
      <w:proofErr w:type="spellStart"/>
      <w:r w:rsidRPr="009E3473">
        <w:t>aprelya</w:t>
      </w:r>
      <w:proofErr w:type="spellEnd"/>
      <w:r w:rsidRPr="009E3473">
        <w:t xml:space="preserve"> 2020 </w:t>
      </w:r>
      <w:proofErr w:type="spellStart"/>
      <w:r w:rsidRPr="009E3473">
        <w:t>goda</w:t>
      </w:r>
      <w:proofErr w:type="spellEnd"/>
      <w:r w:rsidRPr="009E3473">
        <w:t xml:space="preserve">) / </w:t>
      </w:r>
      <w:proofErr w:type="spellStart"/>
      <w:r w:rsidRPr="009E3473">
        <w:t>Otv</w:t>
      </w:r>
      <w:proofErr w:type="spellEnd"/>
      <w:r w:rsidRPr="009E3473">
        <w:t xml:space="preserve">. red. T. K. </w:t>
      </w:r>
      <w:proofErr w:type="spellStart"/>
      <w:r w:rsidRPr="009E3473">
        <w:t>Rostovskaya</w:t>
      </w:r>
      <w:proofErr w:type="spellEnd"/>
      <w:r w:rsidRPr="009E3473">
        <w:t>, ISPI FNISC RAN. – [</w:t>
      </w:r>
      <w:proofErr w:type="spellStart"/>
      <w:r w:rsidRPr="009E3473">
        <w:t>Elektronnyj</w:t>
      </w:r>
      <w:proofErr w:type="spellEnd"/>
      <w:r w:rsidRPr="009E3473">
        <w:t xml:space="preserve"> </w:t>
      </w:r>
      <w:proofErr w:type="spellStart"/>
      <w:r w:rsidRPr="009E3473">
        <w:t>resurs</w:t>
      </w:r>
      <w:proofErr w:type="spellEnd"/>
      <w:r w:rsidRPr="009E3473">
        <w:t xml:space="preserve">]: – M.: </w:t>
      </w:r>
      <w:proofErr w:type="spellStart"/>
      <w:r w:rsidRPr="009E3473">
        <w:t>Izd-vo</w:t>
      </w:r>
      <w:proofErr w:type="spellEnd"/>
      <w:r w:rsidRPr="009E3473">
        <w:t xml:space="preserve"> </w:t>
      </w:r>
      <w:proofErr w:type="spellStart"/>
      <w:r w:rsidRPr="009E3473">
        <w:t>Perspektiva</w:t>
      </w:r>
      <w:proofErr w:type="spellEnd"/>
      <w:r w:rsidRPr="009E3473">
        <w:t xml:space="preserve">, 2020. – S.. 32-37. – </w:t>
      </w:r>
      <w:proofErr w:type="spellStart"/>
      <w:r w:rsidRPr="009E3473">
        <w:t>Rezhim</w:t>
      </w:r>
      <w:proofErr w:type="spellEnd"/>
      <w:r w:rsidRPr="009E3473">
        <w:t xml:space="preserve"> </w:t>
      </w:r>
      <w:proofErr w:type="spellStart"/>
      <w:r w:rsidRPr="009E3473">
        <w:t>dostupa</w:t>
      </w:r>
      <w:proofErr w:type="spellEnd"/>
      <w:r w:rsidRPr="009E3473">
        <w:t xml:space="preserve">: https://itdperspectiva.page.link/MolPol2020 (data </w:t>
      </w:r>
      <w:proofErr w:type="spellStart"/>
      <w:r w:rsidRPr="009E3473">
        <w:t>obrashcheniya</w:t>
      </w:r>
      <w:proofErr w:type="spellEnd"/>
      <w:r w:rsidRPr="009E3473">
        <w:t xml:space="preserve">: 12.05.2020) </w:t>
      </w:r>
    </w:p>
    <w:p w:rsidR="009E3473" w:rsidRPr="009E3473" w:rsidRDefault="009E3473" w:rsidP="00247705">
      <w:pPr>
        <w:pStyle w:val="a4"/>
        <w:tabs>
          <w:tab w:val="left" w:pos="1134"/>
        </w:tabs>
        <w:ind w:left="0" w:firstLine="709"/>
        <w:contextualSpacing/>
        <w:jc w:val="both"/>
      </w:pPr>
      <w:r w:rsidRPr="00247705">
        <w:rPr>
          <w:lang w:val="en-US"/>
        </w:rPr>
        <w:t>5.</w:t>
      </w:r>
      <w:r w:rsidRPr="00247705">
        <w:rPr>
          <w:lang w:val="en-US"/>
        </w:rPr>
        <w:tab/>
        <w:t xml:space="preserve">Putin </w:t>
      </w:r>
      <w:proofErr w:type="spellStart"/>
      <w:r w:rsidRPr="00247705">
        <w:rPr>
          <w:lang w:val="en-US"/>
        </w:rPr>
        <w:t>otmetil</w:t>
      </w:r>
      <w:proofErr w:type="spellEnd"/>
      <w:r w:rsidRPr="00247705">
        <w:rPr>
          <w:lang w:val="en-US"/>
        </w:rPr>
        <w:t xml:space="preserve"> </w:t>
      </w:r>
      <w:proofErr w:type="spellStart"/>
      <w:r w:rsidRPr="00247705">
        <w:rPr>
          <w:lang w:val="en-US"/>
        </w:rPr>
        <w:t>rol</w:t>
      </w:r>
      <w:proofErr w:type="spellEnd"/>
      <w:r w:rsidRPr="00247705">
        <w:rPr>
          <w:lang w:val="en-US"/>
        </w:rPr>
        <w:t xml:space="preserve">' </w:t>
      </w:r>
      <w:proofErr w:type="spellStart"/>
      <w:r w:rsidRPr="00247705">
        <w:rPr>
          <w:lang w:val="en-US"/>
        </w:rPr>
        <w:t>molodezhi</w:t>
      </w:r>
      <w:proofErr w:type="spellEnd"/>
      <w:r w:rsidRPr="00247705">
        <w:rPr>
          <w:lang w:val="en-US"/>
        </w:rPr>
        <w:t xml:space="preserve"> v </w:t>
      </w:r>
      <w:proofErr w:type="spellStart"/>
      <w:r w:rsidRPr="00247705">
        <w:rPr>
          <w:lang w:val="en-US"/>
        </w:rPr>
        <w:t>realizacii</w:t>
      </w:r>
      <w:proofErr w:type="spellEnd"/>
      <w:r w:rsidRPr="00247705">
        <w:rPr>
          <w:lang w:val="en-US"/>
        </w:rPr>
        <w:t xml:space="preserve"> </w:t>
      </w:r>
      <w:proofErr w:type="spellStart"/>
      <w:r w:rsidRPr="00247705">
        <w:rPr>
          <w:lang w:val="en-US"/>
        </w:rPr>
        <w:t>nacproektov</w:t>
      </w:r>
      <w:proofErr w:type="spellEnd"/>
      <w:r w:rsidRPr="00247705">
        <w:rPr>
          <w:lang w:val="en-US"/>
        </w:rPr>
        <w:t xml:space="preserve"> // </w:t>
      </w:r>
      <w:proofErr w:type="spellStart"/>
      <w:r w:rsidRPr="00247705">
        <w:rPr>
          <w:lang w:val="en-US"/>
        </w:rPr>
        <w:t>Setevoe</w:t>
      </w:r>
      <w:proofErr w:type="spellEnd"/>
      <w:r w:rsidRPr="00247705">
        <w:rPr>
          <w:lang w:val="en-US"/>
        </w:rPr>
        <w:t xml:space="preserve"> </w:t>
      </w:r>
      <w:proofErr w:type="spellStart"/>
      <w:r w:rsidRPr="00247705">
        <w:rPr>
          <w:lang w:val="en-US"/>
        </w:rPr>
        <w:t>izdanie</w:t>
      </w:r>
      <w:proofErr w:type="spellEnd"/>
      <w:r w:rsidRPr="00247705">
        <w:rPr>
          <w:lang w:val="en-US"/>
        </w:rPr>
        <w:t xml:space="preserve"> RIA </w:t>
      </w:r>
      <w:proofErr w:type="spellStart"/>
      <w:r w:rsidRPr="00247705">
        <w:rPr>
          <w:lang w:val="en-US"/>
        </w:rPr>
        <w:t>Novosti</w:t>
      </w:r>
      <w:proofErr w:type="spellEnd"/>
      <w:r w:rsidRPr="00247705">
        <w:rPr>
          <w:lang w:val="en-US"/>
        </w:rPr>
        <w:t xml:space="preserve">. </w:t>
      </w:r>
      <w:r w:rsidRPr="009E3473">
        <w:t>[</w:t>
      </w:r>
      <w:proofErr w:type="spellStart"/>
      <w:r w:rsidRPr="009E3473">
        <w:t>Elektronnyj</w:t>
      </w:r>
      <w:proofErr w:type="spellEnd"/>
      <w:r w:rsidRPr="009E3473">
        <w:t xml:space="preserve"> </w:t>
      </w:r>
      <w:proofErr w:type="spellStart"/>
      <w:r w:rsidRPr="009E3473">
        <w:t>resurs</w:t>
      </w:r>
      <w:proofErr w:type="spellEnd"/>
      <w:r w:rsidRPr="009E3473">
        <w:t xml:space="preserve">]: – </w:t>
      </w:r>
      <w:proofErr w:type="spellStart"/>
      <w:r w:rsidRPr="009E3473">
        <w:t>Rezhim</w:t>
      </w:r>
      <w:proofErr w:type="spellEnd"/>
      <w:r w:rsidRPr="009E3473">
        <w:t xml:space="preserve"> </w:t>
      </w:r>
      <w:proofErr w:type="spellStart"/>
      <w:r w:rsidRPr="009E3473">
        <w:t>dostupa</w:t>
      </w:r>
      <w:proofErr w:type="spellEnd"/>
      <w:r w:rsidRPr="009E3473">
        <w:t xml:space="preserve">: https://ria.ru/20200122/1563754384.html (data </w:t>
      </w:r>
      <w:proofErr w:type="spellStart"/>
      <w:r w:rsidRPr="009E3473">
        <w:t>obrashcheniya</w:t>
      </w:r>
      <w:proofErr w:type="spellEnd"/>
      <w:r w:rsidRPr="009E3473">
        <w:t xml:space="preserve">: 12.05.2020) </w:t>
      </w:r>
    </w:p>
    <w:p w:rsidR="009E3473" w:rsidRPr="009E3473" w:rsidRDefault="009E3473" w:rsidP="00247705">
      <w:pPr>
        <w:pStyle w:val="a4"/>
        <w:tabs>
          <w:tab w:val="left" w:pos="1134"/>
        </w:tabs>
        <w:ind w:left="0" w:firstLine="709"/>
        <w:contextualSpacing/>
        <w:jc w:val="both"/>
      </w:pPr>
      <w:r w:rsidRPr="00247705">
        <w:rPr>
          <w:lang w:val="en-US"/>
        </w:rPr>
        <w:t>6.</w:t>
      </w:r>
      <w:r w:rsidRPr="00247705">
        <w:rPr>
          <w:lang w:val="en-US"/>
        </w:rPr>
        <w:tab/>
      </w:r>
      <w:proofErr w:type="spellStart"/>
      <w:r w:rsidRPr="00247705">
        <w:rPr>
          <w:lang w:val="en-US"/>
        </w:rPr>
        <w:t>Sociologi</w:t>
      </w:r>
      <w:proofErr w:type="spellEnd"/>
      <w:r w:rsidRPr="00247705">
        <w:rPr>
          <w:lang w:val="en-US"/>
        </w:rPr>
        <w:t xml:space="preserve"> </w:t>
      </w:r>
      <w:proofErr w:type="spellStart"/>
      <w:r w:rsidRPr="00247705">
        <w:rPr>
          <w:lang w:val="en-US"/>
        </w:rPr>
        <w:t>rassmotreli</w:t>
      </w:r>
      <w:proofErr w:type="spellEnd"/>
      <w:r w:rsidRPr="00247705">
        <w:rPr>
          <w:lang w:val="en-US"/>
        </w:rPr>
        <w:t xml:space="preserve"> </w:t>
      </w:r>
      <w:proofErr w:type="spellStart"/>
      <w:r w:rsidRPr="00247705">
        <w:rPr>
          <w:lang w:val="en-US"/>
        </w:rPr>
        <w:t>pokolenie</w:t>
      </w:r>
      <w:proofErr w:type="spellEnd"/>
      <w:r w:rsidRPr="00247705">
        <w:rPr>
          <w:lang w:val="en-US"/>
        </w:rPr>
        <w:t xml:space="preserve"> Z // </w:t>
      </w:r>
      <w:proofErr w:type="spellStart"/>
      <w:r w:rsidRPr="00247705">
        <w:rPr>
          <w:lang w:val="en-US"/>
        </w:rPr>
        <w:t>Rossijskoe</w:t>
      </w:r>
      <w:proofErr w:type="spellEnd"/>
      <w:r w:rsidRPr="00247705">
        <w:rPr>
          <w:lang w:val="en-US"/>
        </w:rPr>
        <w:t xml:space="preserve"> </w:t>
      </w:r>
      <w:proofErr w:type="spellStart"/>
      <w:r w:rsidRPr="00247705">
        <w:rPr>
          <w:lang w:val="en-US"/>
        </w:rPr>
        <w:t>informacionnoe</w:t>
      </w:r>
      <w:proofErr w:type="spellEnd"/>
      <w:r w:rsidRPr="00247705">
        <w:rPr>
          <w:lang w:val="en-US"/>
        </w:rPr>
        <w:t xml:space="preserve"> </w:t>
      </w:r>
      <w:proofErr w:type="spellStart"/>
      <w:r w:rsidRPr="00247705">
        <w:rPr>
          <w:lang w:val="en-US"/>
        </w:rPr>
        <w:t>agentstvo</w:t>
      </w:r>
      <w:proofErr w:type="spellEnd"/>
      <w:r w:rsidRPr="00247705">
        <w:rPr>
          <w:lang w:val="en-US"/>
        </w:rPr>
        <w:t xml:space="preserve"> «Pobeda RF». </w:t>
      </w:r>
      <w:r w:rsidRPr="009E3473">
        <w:t>[</w:t>
      </w:r>
      <w:proofErr w:type="spellStart"/>
      <w:r w:rsidRPr="009E3473">
        <w:t>Elektronnyj</w:t>
      </w:r>
      <w:proofErr w:type="spellEnd"/>
      <w:r w:rsidRPr="009E3473">
        <w:t xml:space="preserve"> </w:t>
      </w:r>
      <w:proofErr w:type="spellStart"/>
      <w:r w:rsidRPr="009E3473">
        <w:t>resurs</w:t>
      </w:r>
      <w:proofErr w:type="spellEnd"/>
      <w:r w:rsidRPr="009E3473">
        <w:t xml:space="preserve">]:  – </w:t>
      </w:r>
      <w:proofErr w:type="spellStart"/>
      <w:r w:rsidRPr="009E3473">
        <w:t>Rezhim</w:t>
      </w:r>
      <w:proofErr w:type="spellEnd"/>
      <w:r w:rsidRPr="009E3473">
        <w:t xml:space="preserve"> </w:t>
      </w:r>
      <w:proofErr w:type="spellStart"/>
      <w:r w:rsidRPr="009E3473">
        <w:t>dostupa</w:t>
      </w:r>
      <w:proofErr w:type="spellEnd"/>
      <w:r w:rsidRPr="009E3473">
        <w:t xml:space="preserve">: https://pobedarf.ru/2020/04/30/socziologi-rassmotreli-pokolenie-z/ (data </w:t>
      </w:r>
      <w:proofErr w:type="spellStart"/>
      <w:r w:rsidRPr="009E3473">
        <w:t>obrashcheniya</w:t>
      </w:r>
      <w:proofErr w:type="spellEnd"/>
      <w:r w:rsidRPr="009E3473">
        <w:t>: 13.05.2020)</w:t>
      </w:r>
    </w:p>
    <w:p w:rsidR="009E3473" w:rsidRPr="009E3473" w:rsidRDefault="009E3473" w:rsidP="00247705">
      <w:pPr>
        <w:pStyle w:val="a4"/>
        <w:tabs>
          <w:tab w:val="left" w:pos="1134"/>
        </w:tabs>
        <w:ind w:left="0" w:firstLine="709"/>
        <w:contextualSpacing/>
        <w:jc w:val="both"/>
      </w:pPr>
      <w:r w:rsidRPr="009E3473">
        <w:t>7.</w:t>
      </w:r>
      <w:r w:rsidRPr="009E3473">
        <w:tab/>
        <w:t xml:space="preserve">Rodin A.V. </w:t>
      </w:r>
      <w:proofErr w:type="spellStart"/>
      <w:r w:rsidRPr="009E3473">
        <w:t>Organizaciya</w:t>
      </w:r>
      <w:proofErr w:type="spellEnd"/>
      <w:r w:rsidRPr="009E3473">
        <w:t xml:space="preserve"> </w:t>
      </w:r>
      <w:proofErr w:type="spellStart"/>
      <w:r w:rsidRPr="009E3473">
        <w:t>vzaimodejstviya</w:t>
      </w:r>
      <w:proofErr w:type="spellEnd"/>
      <w:r w:rsidRPr="009E3473">
        <w:t xml:space="preserve"> </w:t>
      </w:r>
      <w:proofErr w:type="spellStart"/>
      <w:r w:rsidRPr="009E3473">
        <w:t>organov</w:t>
      </w:r>
      <w:proofErr w:type="spellEnd"/>
      <w:r w:rsidRPr="009E3473">
        <w:t xml:space="preserve"> </w:t>
      </w:r>
      <w:proofErr w:type="spellStart"/>
      <w:r w:rsidRPr="009E3473">
        <w:t>vlasti</w:t>
      </w:r>
      <w:proofErr w:type="spellEnd"/>
      <w:r w:rsidRPr="009E3473">
        <w:t xml:space="preserve">, </w:t>
      </w:r>
      <w:proofErr w:type="spellStart"/>
      <w:r w:rsidRPr="009E3473">
        <w:t>predprinimatel'stva</w:t>
      </w:r>
      <w:proofErr w:type="spellEnd"/>
      <w:r w:rsidRPr="009E3473">
        <w:t xml:space="preserve"> </w:t>
      </w:r>
      <w:proofErr w:type="spellStart"/>
      <w:r w:rsidRPr="009E3473">
        <w:t>i</w:t>
      </w:r>
      <w:proofErr w:type="spellEnd"/>
      <w:r w:rsidRPr="009E3473">
        <w:t xml:space="preserve"> </w:t>
      </w:r>
      <w:proofErr w:type="spellStart"/>
      <w:r w:rsidRPr="009E3473">
        <w:t>naseleniya</w:t>
      </w:r>
      <w:proofErr w:type="spellEnd"/>
      <w:r w:rsidRPr="009E3473">
        <w:t xml:space="preserve"> v </w:t>
      </w:r>
      <w:proofErr w:type="spellStart"/>
      <w:r w:rsidRPr="009E3473">
        <w:t>realizacii</w:t>
      </w:r>
      <w:proofErr w:type="spellEnd"/>
      <w:r w:rsidRPr="009E3473">
        <w:t xml:space="preserve"> </w:t>
      </w:r>
      <w:proofErr w:type="spellStart"/>
      <w:r w:rsidRPr="009E3473">
        <w:t>Strategii</w:t>
      </w:r>
      <w:proofErr w:type="spellEnd"/>
      <w:r w:rsidRPr="009E3473">
        <w:t xml:space="preserve"> </w:t>
      </w:r>
      <w:proofErr w:type="spellStart"/>
      <w:r w:rsidRPr="009E3473">
        <w:t>razvitiya</w:t>
      </w:r>
      <w:proofErr w:type="spellEnd"/>
      <w:r w:rsidRPr="009E3473">
        <w:t xml:space="preserve"> </w:t>
      </w:r>
      <w:proofErr w:type="spellStart"/>
      <w:r w:rsidRPr="009E3473">
        <w:t>territorii</w:t>
      </w:r>
      <w:proofErr w:type="spellEnd"/>
      <w:r w:rsidRPr="009E3473">
        <w:t xml:space="preserve"> 2030/ </w:t>
      </w:r>
      <w:proofErr w:type="spellStart"/>
      <w:r w:rsidRPr="009E3473">
        <w:t>Upravlenie</w:t>
      </w:r>
      <w:proofErr w:type="spellEnd"/>
      <w:r w:rsidRPr="009E3473">
        <w:t xml:space="preserve"> v </w:t>
      </w:r>
      <w:proofErr w:type="spellStart"/>
      <w:r w:rsidRPr="009E3473">
        <w:t>sovremennyh</w:t>
      </w:r>
      <w:proofErr w:type="spellEnd"/>
      <w:r w:rsidRPr="009E3473">
        <w:t xml:space="preserve"> </w:t>
      </w:r>
      <w:proofErr w:type="spellStart"/>
      <w:r w:rsidRPr="009E3473">
        <w:t>sistemah</w:t>
      </w:r>
      <w:proofErr w:type="spellEnd"/>
      <w:r w:rsidRPr="009E3473">
        <w:t xml:space="preserve">: </w:t>
      </w:r>
      <w:proofErr w:type="spellStart"/>
      <w:r w:rsidRPr="009E3473">
        <w:t>Sbornik</w:t>
      </w:r>
      <w:proofErr w:type="spellEnd"/>
      <w:r w:rsidRPr="009E3473">
        <w:t xml:space="preserve"> </w:t>
      </w:r>
      <w:proofErr w:type="spellStart"/>
      <w:r w:rsidRPr="009E3473">
        <w:t>trudov</w:t>
      </w:r>
      <w:proofErr w:type="spellEnd"/>
      <w:r w:rsidRPr="009E3473">
        <w:t xml:space="preserve"> VIII </w:t>
      </w:r>
      <w:proofErr w:type="spellStart"/>
      <w:r w:rsidRPr="009E3473">
        <w:t>Vserossijskoj</w:t>
      </w:r>
      <w:proofErr w:type="spellEnd"/>
      <w:r w:rsidRPr="009E3473">
        <w:t xml:space="preserve"> </w:t>
      </w:r>
      <w:proofErr w:type="spellStart"/>
      <w:r w:rsidRPr="009E3473">
        <w:t>nauchno-prakticheskoj</w:t>
      </w:r>
      <w:proofErr w:type="spellEnd"/>
      <w:r w:rsidRPr="009E3473">
        <w:t xml:space="preserve"> </w:t>
      </w:r>
      <w:proofErr w:type="spellStart"/>
      <w:r w:rsidRPr="009E3473">
        <w:t>konferencii</w:t>
      </w:r>
      <w:proofErr w:type="spellEnd"/>
      <w:r w:rsidRPr="009E3473">
        <w:t xml:space="preserve"> </w:t>
      </w:r>
      <w:proofErr w:type="spellStart"/>
      <w:r w:rsidRPr="009E3473">
        <w:t>nauchnyh</w:t>
      </w:r>
      <w:proofErr w:type="spellEnd"/>
      <w:r w:rsidRPr="009E3473">
        <w:t xml:space="preserve">, </w:t>
      </w:r>
      <w:proofErr w:type="spellStart"/>
      <w:r w:rsidRPr="009E3473">
        <w:t>nauchno-pedagogicheskih</w:t>
      </w:r>
      <w:proofErr w:type="spellEnd"/>
      <w:r w:rsidRPr="009E3473">
        <w:t xml:space="preserve"> </w:t>
      </w:r>
      <w:proofErr w:type="spellStart"/>
      <w:r w:rsidRPr="009E3473">
        <w:t>rabotnikov</w:t>
      </w:r>
      <w:proofErr w:type="spellEnd"/>
      <w:r w:rsidRPr="009E3473">
        <w:t xml:space="preserve"> </w:t>
      </w:r>
      <w:proofErr w:type="spellStart"/>
      <w:r w:rsidRPr="009E3473">
        <w:t>i</w:t>
      </w:r>
      <w:proofErr w:type="spellEnd"/>
      <w:r w:rsidRPr="009E3473">
        <w:t xml:space="preserve"> </w:t>
      </w:r>
      <w:proofErr w:type="spellStart"/>
      <w:r w:rsidRPr="009E3473">
        <w:t>aspirantov</w:t>
      </w:r>
      <w:proofErr w:type="spellEnd"/>
      <w:r w:rsidRPr="009E3473">
        <w:t xml:space="preserve">. </w:t>
      </w:r>
      <w:proofErr w:type="spellStart"/>
      <w:r w:rsidRPr="009E3473">
        <w:t>Nauchnye</w:t>
      </w:r>
      <w:proofErr w:type="spellEnd"/>
      <w:r w:rsidRPr="009E3473">
        <w:t xml:space="preserve"> </w:t>
      </w:r>
      <w:proofErr w:type="spellStart"/>
      <w:r w:rsidRPr="009E3473">
        <w:t>redaktory</w:t>
      </w:r>
      <w:proofErr w:type="spellEnd"/>
      <w:r w:rsidRPr="009E3473">
        <w:t xml:space="preserve"> D.V. </w:t>
      </w:r>
      <w:proofErr w:type="spellStart"/>
      <w:r w:rsidRPr="009E3473">
        <w:t>Val'ko</w:t>
      </w:r>
      <w:proofErr w:type="spellEnd"/>
      <w:r w:rsidRPr="009E3473">
        <w:t xml:space="preserve">, A.V. </w:t>
      </w:r>
      <w:proofErr w:type="spellStart"/>
      <w:r w:rsidRPr="009E3473">
        <w:t>Molodchik</w:t>
      </w:r>
      <w:proofErr w:type="spellEnd"/>
      <w:r w:rsidRPr="009E3473">
        <w:t xml:space="preserve">. </w:t>
      </w:r>
      <w:proofErr w:type="spellStart"/>
      <w:r w:rsidRPr="009E3473">
        <w:t>CHelyabinsk</w:t>
      </w:r>
      <w:proofErr w:type="spellEnd"/>
      <w:r w:rsidRPr="009E3473">
        <w:t xml:space="preserve">: </w:t>
      </w:r>
      <w:proofErr w:type="spellStart"/>
      <w:r w:rsidRPr="009E3473">
        <w:t>YUzhno-Ural'skij</w:t>
      </w:r>
      <w:proofErr w:type="spellEnd"/>
      <w:r w:rsidRPr="009E3473">
        <w:t xml:space="preserve"> </w:t>
      </w:r>
      <w:proofErr w:type="spellStart"/>
      <w:r w:rsidRPr="009E3473">
        <w:t>institut</w:t>
      </w:r>
      <w:proofErr w:type="spellEnd"/>
      <w:r w:rsidRPr="009E3473">
        <w:t xml:space="preserve"> </w:t>
      </w:r>
      <w:proofErr w:type="spellStart"/>
      <w:r w:rsidRPr="009E3473">
        <w:t>upravleniya</w:t>
      </w:r>
      <w:proofErr w:type="spellEnd"/>
      <w:r w:rsidRPr="009E3473">
        <w:t xml:space="preserve"> </w:t>
      </w:r>
      <w:proofErr w:type="spellStart"/>
      <w:r w:rsidRPr="009E3473">
        <w:t>i</w:t>
      </w:r>
      <w:proofErr w:type="spellEnd"/>
      <w:r w:rsidRPr="009E3473">
        <w:t xml:space="preserve"> </w:t>
      </w:r>
      <w:proofErr w:type="spellStart"/>
      <w:r w:rsidRPr="009E3473">
        <w:t>ekonomiki</w:t>
      </w:r>
      <w:proofErr w:type="spellEnd"/>
      <w:r w:rsidRPr="009E3473">
        <w:t xml:space="preserve">. – 2018. – S. 148-154.  </w:t>
      </w:r>
    </w:p>
    <w:p w:rsidR="009E3473" w:rsidRPr="009E3473" w:rsidRDefault="009E3473" w:rsidP="00247705">
      <w:pPr>
        <w:pStyle w:val="a4"/>
        <w:tabs>
          <w:tab w:val="left" w:pos="1134"/>
        </w:tabs>
        <w:ind w:left="0" w:firstLine="709"/>
        <w:contextualSpacing/>
        <w:jc w:val="both"/>
      </w:pPr>
      <w:r w:rsidRPr="009E3473">
        <w:lastRenderedPageBreak/>
        <w:t>8.</w:t>
      </w:r>
      <w:r w:rsidRPr="009E3473">
        <w:tab/>
      </w:r>
      <w:proofErr w:type="spellStart"/>
      <w:r w:rsidRPr="009E3473">
        <w:t>Postanovlenie</w:t>
      </w:r>
      <w:proofErr w:type="spellEnd"/>
      <w:r w:rsidRPr="009E3473">
        <w:t xml:space="preserve"> </w:t>
      </w:r>
      <w:proofErr w:type="spellStart"/>
      <w:r w:rsidRPr="009E3473">
        <w:t>ot</w:t>
      </w:r>
      <w:proofErr w:type="spellEnd"/>
      <w:r w:rsidRPr="009E3473">
        <w:t xml:space="preserve"> 8 </w:t>
      </w:r>
      <w:proofErr w:type="spellStart"/>
      <w:r w:rsidRPr="009E3473">
        <w:t>iyunya</w:t>
      </w:r>
      <w:proofErr w:type="spellEnd"/>
      <w:r w:rsidRPr="009E3473">
        <w:t xml:space="preserve"> 2007 </w:t>
      </w:r>
      <w:proofErr w:type="spellStart"/>
      <w:r w:rsidRPr="009E3473">
        <w:t>goda</w:t>
      </w:r>
      <w:proofErr w:type="spellEnd"/>
      <w:r w:rsidRPr="009E3473">
        <w:t xml:space="preserve"> n 518 o </w:t>
      </w:r>
      <w:proofErr w:type="spellStart"/>
      <w:r w:rsidRPr="009E3473">
        <w:t>Molodezhnom</w:t>
      </w:r>
      <w:proofErr w:type="spellEnd"/>
      <w:r w:rsidRPr="009E3473">
        <w:t xml:space="preserve"> </w:t>
      </w:r>
      <w:proofErr w:type="spellStart"/>
      <w:r w:rsidRPr="009E3473">
        <w:t>sovete</w:t>
      </w:r>
      <w:proofErr w:type="spellEnd"/>
      <w:r w:rsidRPr="009E3473">
        <w:t xml:space="preserve"> </w:t>
      </w:r>
      <w:proofErr w:type="spellStart"/>
      <w:r w:rsidRPr="009E3473">
        <w:t>na</w:t>
      </w:r>
      <w:proofErr w:type="spellEnd"/>
      <w:r w:rsidRPr="009E3473">
        <w:t xml:space="preserve"> </w:t>
      </w:r>
      <w:proofErr w:type="spellStart"/>
      <w:r w:rsidRPr="009E3473">
        <w:t>obshchestvennyh</w:t>
      </w:r>
      <w:proofErr w:type="spellEnd"/>
      <w:r w:rsidRPr="009E3473">
        <w:t xml:space="preserve"> </w:t>
      </w:r>
      <w:proofErr w:type="spellStart"/>
      <w:r w:rsidRPr="009E3473">
        <w:t>nachalah</w:t>
      </w:r>
      <w:proofErr w:type="spellEnd"/>
      <w:r w:rsidRPr="009E3473">
        <w:t xml:space="preserve"> </w:t>
      </w:r>
      <w:proofErr w:type="spellStart"/>
      <w:r w:rsidRPr="009E3473">
        <w:t>pri</w:t>
      </w:r>
      <w:proofErr w:type="spellEnd"/>
      <w:r w:rsidRPr="009E3473">
        <w:t xml:space="preserve"> </w:t>
      </w:r>
      <w:proofErr w:type="spellStart"/>
      <w:r w:rsidRPr="009E3473">
        <w:t>glave</w:t>
      </w:r>
      <w:proofErr w:type="spellEnd"/>
      <w:r w:rsidRPr="009E3473">
        <w:t xml:space="preserve"> </w:t>
      </w:r>
      <w:proofErr w:type="spellStart"/>
      <w:r w:rsidRPr="009E3473">
        <w:t>municipal'nogo</w:t>
      </w:r>
      <w:proofErr w:type="spellEnd"/>
      <w:r w:rsidRPr="009E3473">
        <w:t xml:space="preserve"> </w:t>
      </w:r>
      <w:proofErr w:type="spellStart"/>
      <w:r w:rsidRPr="009E3473">
        <w:t>obrazovaniya</w:t>
      </w:r>
      <w:proofErr w:type="spellEnd"/>
      <w:r w:rsidRPr="009E3473">
        <w:t xml:space="preserve"> </w:t>
      </w:r>
      <w:proofErr w:type="spellStart"/>
      <w:r w:rsidRPr="009E3473">
        <w:t>gorod</w:t>
      </w:r>
      <w:proofErr w:type="spellEnd"/>
      <w:r w:rsidRPr="009E3473">
        <w:t xml:space="preserve"> Krasnodar // </w:t>
      </w:r>
      <w:proofErr w:type="spellStart"/>
      <w:r w:rsidRPr="009E3473">
        <w:t>Elektronnyj</w:t>
      </w:r>
      <w:proofErr w:type="spellEnd"/>
      <w:r w:rsidRPr="009E3473">
        <w:t xml:space="preserve"> fond </w:t>
      </w:r>
      <w:proofErr w:type="spellStart"/>
      <w:r w:rsidRPr="009E3473">
        <w:t>pravovoj</w:t>
      </w:r>
      <w:proofErr w:type="spellEnd"/>
      <w:r w:rsidRPr="009E3473">
        <w:t xml:space="preserve"> </w:t>
      </w:r>
      <w:proofErr w:type="spellStart"/>
      <w:r w:rsidRPr="009E3473">
        <w:t>i</w:t>
      </w:r>
      <w:proofErr w:type="spellEnd"/>
      <w:r w:rsidRPr="009E3473">
        <w:t xml:space="preserve"> </w:t>
      </w:r>
      <w:proofErr w:type="spellStart"/>
      <w:r w:rsidRPr="009E3473">
        <w:t>normativno-tekhnicheskoj</w:t>
      </w:r>
      <w:proofErr w:type="spellEnd"/>
      <w:r w:rsidRPr="009E3473">
        <w:t xml:space="preserve"> </w:t>
      </w:r>
      <w:proofErr w:type="spellStart"/>
      <w:r w:rsidRPr="009E3473">
        <w:t>dokumentacii</w:t>
      </w:r>
      <w:proofErr w:type="spellEnd"/>
      <w:r w:rsidRPr="009E3473">
        <w:t>. – [</w:t>
      </w:r>
      <w:proofErr w:type="spellStart"/>
      <w:r w:rsidRPr="009E3473">
        <w:t>Elektronnyj</w:t>
      </w:r>
      <w:proofErr w:type="spellEnd"/>
      <w:r w:rsidRPr="009E3473">
        <w:t xml:space="preserve"> </w:t>
      </w:r>
      <w:proofErr w:type="spellStart"/>
      <w:r w:rsidRPr="009E3473">
        <w:t>resurs</w:t>
      </w:r>
      <w:proofErr w:type="spellEnd"/>
      <w:r w:rsidRPr="009E3473">
        <w:t xml:space="preserve">]:  </w:t>
      </w:r>
      <w:proofErr w:type="spellStart"/>
      <w:r w:rsidRPr="009E3473">
        <w:t>Rezhim</w:t>
      </w:r>
      <w:proofErr w:type="spellEnd"/>
      <w:r w:rsidRPr="009E3473">
        <w:t xml:space="preserve"> </w:t>
      </w:r>
      <w:proofErr w:type="spellStart"/>
      <w:r w:rsidRPr="009E3473">
        <w:t>dostupa</w:t>
      </w:r>
      <w:proofErr w:type="spellEnd"/>
      <w:r w:rsidRPr="009E3473">
        <w:t xml:space="preserve">: http://docs.cntd.ru/document/537800551 (data </w:t>
      </w:r>
      <w:proofErr w:type="spellStart"/>
      <w:r w:rsidRPr="009E3473">
        <w:t>obrashcheniya</w:t>
      </w:r>
      <w:proofErr w:type="spellEnd"/>
      <w:r w:rsidRPr="009E3473">
        <w:t xml:space="preserve">: 13.05.2020) </w:t>
      </w:r>
    </w:p>
    <w:p w:rsidR="009E3473" w:rsidRPr="009E3473" w:rsidRDefault="009E3473" w:rsidP="00247705">
      <w:pPr>
        <w:pStyle w:val="a4"/>
        <w:tabs>
          <w:tab w:val="left" w:pos="1134"/>
        </w:tabs>
        <w:ind w:left="0" w:firstLine="709"/>
        <w:contextualSpacing/>
        <w:jc w:val="both"/>
      </w:pPr>
      <w:r w:rsidRPr="009E3473">
        <w:t>9.</w:t>
      </w:r>
      <w:r w:rsidRPr="009E3473">
        <w:tab/>
        <w:t xml:space="preserve">Rodin A.V., </w:t>
      </w:r>
      <w:proofErr w:type="spellStart"/>
      <w:r w:rsidRPr="009E3473">
        <w:t>Budko</w:t>
      </w:r>
      <w:proofErr w:type="spellEnd"/>
      <w:r w:rsidRPr="009E3473">
        <w:t xml:space="preserve"> A.S. «</w:t>
      </w:r>
      <w:proofErr w:type="spellStart"/>
      <w:r w:rsidRPr="009E3473">
        <w:t>Cifrovaya</w:t>
      </w:r>
      <w:proofErr w:type="spellEnd"/>
      <w:r w:rsidRPr="009E3473">
        <w:t xml:space="preserve"> </w:t>
      </w:r>
      <w:proofErr w:type="spellStart"/>
      <w:r w:rsidRPr="009E3473">
        <w:t>transformaciya</w:t>
      </w:r>
      <w:proofErr w:type="spellEnd"/>
      <w:r w:rsidRPr="009E3473">
        <w:t xml:space="preserve">» </w:t>
      </w:r>
      <w:proofErr w:type="spellStart"/>
      <w:r w:rsidRPr="009E3473">
        <w:t>kak</w:t>
      </w:r>
      <w:proofErr w:type="spellEnd"/>
      <w:r w:rsidRPr="009E3473">
        <w:t xml:space="preserve"> instrument  </w:t>
      </w:r>
      <w:proofErr w:type="spellStart"/>
      <w:r w:rsidRPr="009E3473">
        <w:t>razvitiya</w:t>
      </w:r>
      <w:proofErr w:type="spellEnd"/>
      <w:r w:rsidRPr="009E3473">
        <w:t xml:space="preserve"> </w:t>
      </w:r>
      <w:proofErr w:type="spellStart"/>
      <w:r w:rsidRPr="009E3473">
        <w:t>Krasnodarskogo</w:t>
      </w:r>
      <w:proofErr w:type="spellEnd"/>
      <w:r w:rsidRPr="009E3473">
        <w:t xml:space="preserve"> </w:t>
      </w:r>
      <w:proofErr w:type="spellStart"/>
      <w:r w:rsidRPr="009E3473">
        <w:t>kraya</w:t>
      </w:r>
      <w:proofErr w:type="spellEnd"/>
      <w:r w:rsidRPr="009E3473">
        <w:t xml:space="preserve"> / </w:t>
      </w:r>
      <w:proofErr w:type="spellStart"/>
      <w:r w:rsidRPr="009E3473">
        <w:t>Informacionnoe</w:t>
      </w:r>
      <w:proofErr w:type="spellEnd"/>
      <w:r w:rsidRPr="009E3473">
        <w:t xml:space="preserve"> </w:t>
      </w:r>
      <w:proofErr w:type="spellStart"/>
      <w:r w:rsidRPr="009E3473">
        <w:t>obshchestvo</w:t>
      </w:r>
      <w:proofErr w:type="spellEnd"/>
      <w:r w:rsidRPr="009E3473">
        <w:t xml:space="preserve"> </w:t>
      </w:r>
      <w:proofErr w:type="spellStart"/>
      <w:r w:rsidRPr="009E3473">
        <w:t>i</w:t>
      </w:r>
      <w:proofErr w:type="spellEnd"/>
      <w:r w:rsidRPr="009E3473">
        <w:t xml:space="preserve"> </w:t>
      </w:r>
      <w:proofErr w:type="spellStart"/>
      <w:r w:rsidRPr="009E3473">
        <w:t>cifrovaya</w:t>
      </w:r>
      <w:proofErr w:type="spellEnd"/>
      <w:r w:rsidRPr="009E3473">
        <w:t xml:space="preserve"> </w:t>
      </w:r>
      <w:proofErr w:type="spellStart"/>
      <w:r w:rsidRPr="009E3473">
        <w:t>ekonomika</w:t>
      </w:r>
      <w:proofErr w:type="spellEnd"/>
      <w:r w:rsidRPr="009E3473">
        <w:t xml:space="preserve">: </w:t>
      </w:r>
      <w:proofErr w:type="spellStart"/>
      <w:r w:rsidRPr="009E3473">
        <w:t>global'nye</w:t>
      </w:r>
      <w:proofErr w:type="spellEnd"/>
      <w:r w:rsidRPr="009E3473">
        <w:t xml:space="preserve"> </w:t>
      </w:r>
      <w:proofErr w:type="spellStart"/>
      <w:r w:rsidRPr="009E3473">
        <w:t>transformacii</w:t>
      </w:r>
      <w:proofErr w:type="spellEnd"/>
      <w:r w:rsidRPr="009E3473">
        <w:t xml:space="preserve">:  </w:t>
      </w:r>
      <w:proofErr w:type="spellStart"/>
      <w:r w:rsidRPr="009E3473">
        <w:t>materialy</w:t>
      </w:r>
      <w:proofErr w:type="spellEnd"/>
      <w:r w:rsidRPr="009E3473">
        <w:t xml:space="preserve"> IV </w:t>
      </w:r>
      <w:proofErr w:type="spellStart"/>
      <w:r w:rsidRPr="009E3473">
        <w:t>Nacional'noj</w:t>
      </w:r>
      <w:proofErr w:type="spellEnd"/>
      <w:r w:rsidRPr="009E3473">
        <w:t xml:space="preserve"> </w:t>
      </w:r>
      <w:proofErr w:type="spellStart"/>
      <w:r w:rsidRPr="009E3473">
        <w:t>nauchno-prakticheskoj</w:t>
      </w:r>
      <w:proofErr w:type="spellEnd"/>
      <w:r w:rsidRPr="009E3473">
        <w:t xml:space="preserve"> </w:t>
      </w:r>
      <w:proofErr w:type="spellStart"/>
      <w:r w:rsidRPr="009E3473">
        <w:t>konferencii</w:t>
      </w:r>
      <w:proofErr w:type="spellEnd"/>
      <w:r w:rsidRPr="009E3473">
        <w:t xml:space="preserve">.  –Krasnodar: IPC </w:t>
      </w:r>
      <w:proofErr w:type="spellStart"/>
      <w:r w:rsidRPr="009E3473">
        <w:t>KubGU</w:t>
      </w:r>
      <w:proofErr w:type="spellEnd"/>
      <w:r w:rsidRPr="009E3473">
        <w:t>. – 2019. – S. 171-180.</w:t>
      </w:r>
    </w:p>
    <w:p w:rsidR="009E3473" w:rsidRPr="009E3473" w:rsidRDefault="009E3473" w:rsidP="00247705">
      <w:pPr>
        <w:pStyle w:val="a4"/>
        <w:tabs>
          <w:tab w:val="left" w:pos="1134"/>
        </w:tabs>
        <w:ind w:left="0" w:firstLine="709"/>
        <w:contextualSpacing/>
        <w:jc w:val="both"/>
      </w:pPr>
      <w:r w:rsidRPr="009E3473">
        <w:t>10.</w:t>
      </w:r>
      <w:r w:rsidRPr="009E3473">
        <w:tab/>
        <w:t xml:space="preserve"> </w:t>
      </w:r>
      <w:proofErr w:type="spellStart"/>
      <w:r w:rsidRPr="009E3473">
        <w:t>Moskovskaya</w:t>
      </w:r>
      <w:proofErr w:type="spellEnd"/>
      <w:r w:rsidRPr="009E3473">
        <w:t xml:space="preserve"> </w:t>
      </w:r>
      <w:proofErr w:type="spellStart"/>
      <w:r w:rsidRPr="009E3473">
        <w:t>mezhdunarodnaya</w:t>
      </w:r>
      <w:proofErr w:type="spellEnd"/>
      <w:r w:rsidRPr="009E3473">
        <w:t xml:space="preserve"> model' OON </w:t>
      </w:r>
      <w:proofErr w:type="spellStart"/>
      <w:r w:rsidRPr="009E3473">
        <w:t>im</w:t>
      </w:r>
      <w:proofErr w:type="spellEnd"/>
      <w:r w:rsidRPr="009E3473">
        <w:t xml:space="preserve"> </w:t>
      </w:r>
      <w:proofErr w:type="spellStart"/>
      <w:r w:rsidRPr="009E3473">
        <w:t>V.CHurkina</w:t>
      </w:r>
      <w:proofErr w:type="spellEnd"/>
      <w:r w:rsidRPr="009E3473">
        <w:t xml:space="preserve"> // </w:t>
      </w:r>
      <w:proofErr w:type="spellStart"/>
      <w:r w:rsidRPr="009E3473">
        <w:t>Rossijskaya</w:t>
      </w:r>
      <w:proofErr w:type="spellEnd"/>
      <w:r w:rsidRPr="009E3473">
        <w:t xml:space="preserve"> </w:t>
      </w:r>
      <w:proofErr w:type="spellStart"/>
      <w:r w:rsidRPr="009E3473">
        <w:t>associaciya</w:t>
      </w:r>
      <w:proofErr w:type="spellEnd"/>
      <w:r w:rsidRPr="009E3473">
        <w:t xml:space="preserve"> </w:t>
      </w:r>
      <w:proofErr w:type="spellStart"/>
      <w:r w:rsidRPr="009E3473">
        <w:t>sodejstviya</w:t>
      </w:r>
      <w:proofErr w:type="spellEnd"/>
      <w:r w:rsidRPr="009E3473">
        <w:t xml:space="preserve"> OON. – [</w:t>
      </w:r>
      <w:proofErr w:type="spellStart"/>
      <w:r w:rsidRPr="009E3473">
        <w:t>Elektronnyj</w:t>
      </w:r>
      <w:proofErr w:type="spellEnd"/>
      <w:r w:rsidRPr="009E3473">
        <w:t xml:space="preserve"> </w:t>
      </w:r>
      <w:proofErr w:type="spellStart"/>
      <w:r w:rsidRPr="009E3473">
        <w:t>resurs</w:t>
      </w:r>
      <w:proofErr w:type="spellEnd"/>
      <w:r w:rsidRPr="009E3473">
        <w:t xml:space="preserve">]: </w:t>
      </w:r>
      <w:proofErr w:type="spellStart"/>
      <w:r w:rsidRPr="009E3473">
        <w:t>Rezhim</w:t>
      </w:r>
      <w:proofErr w:type="spellEnd"/>
      <w:r w:rsidRPr="009E3473">
        <w:t xml:space="preserve"> </w:t>
      </w:r>
      <w:proofErr w:type="spellStart"/>
      <w:r w:rsidRPr="009E3473">
        <w:t>dostupa</w:t>
      </w:r>
      <w:proofErr w:type="spellEnd"/>
      <w:r w:rsidRPr="009E3473">
        <w:t xml:space="preserve">: http://una.ru/una_model/%C2%A0 (data </w:t>
      </w:r>
      <w:proofErr w:type="spellStart"/>
      <w:r w:rsidRPr="009E3473">
        <w:t>obrashcheniya</w:t>
      </w:r>
      <w:proofErr w:type="spellEnd"/>
      <w:r w:rsidRPr="009E3473">
        <w:t>: 14.05.2020).</w:t>
      </w:r>
    </w:p>
    <w:p w:rsidR="009E3473" w:rsidRPr="009E3473" w:rsidRDefault="009E3473" w:rsidP="00247705">
      <w:pPr>
        <w:pStyle w:val="a4"/>
        <w:tabs>
          <w:tab w:val="left" w:pos="1134"/>
        </w:tabs>
        <w:ind w:left="0" w:firstLine="709"/>
        <w:contextualSpacing/>
        <w:jc w:val="both"/>
      </w:pPr>
      <w:r w:rsidRPr="009E3473">
        <w:t>11.</w:t>
      </w:r>
      <w:r w:rsidRPr="009E3473">
        <w:tab/>
      </w:r>
      <w:proofErr w:type="spellStart"/>
      <w:r w:rsidRPr="009E3473">
        <w:t>Aluyan</w:t>
      </w:r>
      <w:proofErr w:type="spellEnd"/>
      <w:r w:rsidRPr="009E3473">
        <w:t xml:space="preserve"> V.S. </w:t>
      </w:r>
      <w:proofErr w:type="spellStart"/>
      <w:r w:rsidRPr="009E3473">
        <w:t>Organizaciya</w:t>
      </w:r>
      <w:proofErr w:type="spellEnd"/>
      <w:r w:rsidRPr="009E3473">
        <w:t xml:space="preserve"> </w:t>
      </w:r>
      <w:proofErr w:type="spellStart"/>
      <w:r w:rsidRPr="009E3473">
        <w:t>predprinimatel'skoj</w:t>
      </w:r>
      <w:proofErr w:type="spellEnd"/>
      <w:r w:rsidRPr="009E3473">
        <w:t xml:space="preserve"> </w:t>
      </w:r>
      <w:proofErr w:type="spellStart"/>
      <w:r w:rsidRPr="009E3473">
        <w:t>deyatel'nosti</w:t>
      </w:r>
      <w:proofErr w:type="spellEnd"/>
      <w:r w:rsidRPr="009E3473">
        <w:t xml:space="preserve">/ V.S. </w:t>
      </w:r>
      <w:proofErr w:type="spellStart"/>
      <w:r w:rsidRPr="009E3473">
        <w:t>Aluyan</w:t>
      </w:r>
      <w:proofErr w:type="spellEnd"/>
      <w:r w:rsidRPr="009E3473">
        <w:t xml:space="preserve">,  E.O. </w:t>
      </w:r>
      <w:proofErr w:type="spellStart"/>
      <w:r w:rsidRPr="009E3473">
        <w:t>Belova</w:t>
      </w:r>
      <w:proofErr w:type="spellEnd"/>
      <w:r w:rsidRPr="009E3473">
        <w:t xml:space="preserve">, V.A. </w:t>
      </w:r>
      <w:proofErr w:type="spellStart"/>
      <w:r w:rsidRPr="009E3473">
        <w:t>Gubin</w:t>
      </w:r>
      <w:proofErr w:type="spellEnd"/>
      <w:r w:rsidRPr="009E3473">
        <w:t xml:space="preserve">,  A.V. Rodin: </w:t>
      </w:r>
      <w:proofErr w:type="spellStart"/>
      <w:r w:rsidRPr="009E3473">
        <w:t>ucheb</w:t>
      </w:r>
      <w:proofErr w:type="spellEnd"/>
      <w:r w:rsidRPr="009E3473">
        <w:t xml:space="preserve">. </w:t>
      </w:r>
      <w:proofErr w:type="spellStart"/>
      <w:r w:rsidRPr="009E3473">
        <w:t>posobie</w:t>
      </w:r>
      <w:proofErr w:type="spellEnd"/>
      <w:r w:rsidRPr="009E3473">
        <w:t xml:space="preserve">. – Krasnodar: </w:t>
      </w:r>
      <w:proofErr w:type="spellStart"/>
      <w:r w:rsidRPr="009E3473">
        <w:t>Izd-vo</w:t>
      </w:r>
      <w:proofErr w:type="spellEnd"/>
      <w:r w:rsidRPr="009E3473">
        <w:t xml:space="preserve"> </w:t>
      </w:r>
      <w:proofErr w:type="spellStart"/>
      <w:r w:rsidRPr="009E3473">
        <w:t>KubGTU</w:t>
      </w:r>
      <w:proofErr w:type="spellEnd"/>
      <w:r w:rsidRPr="009E3473">
        <w:t>. – 2003. – 135s.</w:t>
      </w:r>
    </w:p>
    <w:p w:rsidR="009E3473" w:rsidRPr="009E3473" w:rsidRDefault="009E3473" w:rsidP="00247705">
      <w:pPr>
        <w:pStyle w:val="a4"/>
        <w:tabs>
          <w:tab w:val="left" w:pos="1134"/>
        </w:tabs>
        <w:ind w:left="0" w:firstLine="709"/>
        <w:contextualSpacing/>
        <w:jc w:val="both"/>
      </w:pPr>
      <w:r w:rsidRPr="009E3473">
        <w:t>12.</w:t>
      </w:r>
      <w:r w:rsidRPr="009E3473">
        <w:tab/>
        <w:t xml:space="preserve">Rodin A.V. </w:t>
      </w:r>
      <w:proofErr w:type="spellStart"/>
      <w:r w:rsidRPr="009E3473">
        <w:t>Obespechenie</w:t>
      </w:r>
      <w:proofErr w:type="spellEnd"/>
      <w:r w:rsidRPr="009E3473">
        <w:t xml:space="preserve"> </w:t>
      </w:r>
      <w:proofErr w:type="spellStart"/>
      <w:r w:rsidRPr="009E3473">
        <w:t>ustojchivosti</w:t>
      </w:r>
      <w:proofErr w:type="spellEnd"/>
      <w:r w:rsidRPr="009E3473">
        <w:t xml:space="preserve"> </w:t>
      </w:r>
      <w:proofErr w:type="spellStart"/>
      <w:r w:rsidRPr="009E3473">
        <w:t>i</w:t>
      </w:r>
      <w:proofErr w:type="spellEnd"/>
      <w:r w:rsidRPr="009E3473">
        <w:t xml:space="preserve"> </w:t>
      </w:r>
      <w:proofErr w:type="spellStart"/>
      <w:r w:rsidRPr="009E3473">
        <w:t>sbalansirovannosti</w:t>
      </w:r>
      <w:proofErr w:type="spellEnd"/>
      <w:r w:rsidRPr="009E3473">
        <w:t xml:space="preserve"> </w:t>
      </w:r>
      <w:proofErr w:type="spellStart"/>
      <w:r w:rsidRPr="009E3473">
        <w:t>mestnyh</w:t>
      </w:r>
      <w:proofErr w:type="spellEnd"/>
      <w:r w:rsidRPr="009E3473">
        <w:t xml:space="preserve"> </w:t>
      </w:r>
      <w:proofErr w:type="spellStart"/>
      <w:r w:rsidRPr="009E3473">
        <w:t>byudzhetov</w:t>
      </w:r>
      <w:proofErr w:type="spellEnd"/>
      <w:r w:rsidRPr="009E3473">
        <w:t xml:space="preserve">: </w:t>
      </w:r>
      <w:proofErr w:type="spellStart"/>
      <w:r w:rsidRPr="009E3473">
        <w:t>resursy</w:t>
      </w:r>
      <w:proofErr w:type="spellEnd"/>
      <w:r w:rsidRPr="009E3473">
        <w:t xml:space="preserve"> </w:t>
      </w:r>
      <w:proofErr w:type="spellStart"/>
      <w:r w:rsidRPr="009E3473">
        <w:t>mezhsektornogo</w:t>
      </w:r>
      <w:proofErr w:type="spellEnd"/>
      <w:r w:rsidRPr="009E3473">
        <w:t xml:space="preserve"> </w:t>
      </w:r>
      <w:proofErr w:type="spellStart"/>
      <w:r w:rsidRPr="009E3473">
        <w:t>vzaimodejstviya</w:t>
      </w:r>
      <w:proofErr w:type="spellEnd"/>
      <w:r w:rsidRPr="009E3473">
        <w:t xml:space="preserve">/ </w:t>
      </w:r>
      <w:proofErr w:type="spellStart"/>
      <w:r w:rsidRPr="009E3473">
        <w:t>Ekonomika</w:t>
      </w:r>
      <w:proofErr w:type="spellEnd"/>
      <w:r w:rsidRPr="009E3473">
        <w:t xml:space="preserve"> </w:t>
      </w:r>
      <w:proofErr w:type="spellStart"/>
      <w:r w:rsidRPr="009E3473">
        <w:t>ustojchivogo</w:t>
      </w:r>
      <w:proofErr w:type="spellEnd"/>
      <w:r w:rsidRPr="009E3473">
        <w:t xml:space="preserve"> </w:t>
      </w:r>
      <w:proofErr w:type="spellStart"/>
      <w:r w:rsidRPr="009E3473">
        <w:t>razvitiya</w:t>
      </w:r>
      <w:proofErr w:type="spellEnd"/>
      <w:r w:rsidRPr="009E3473">
        <w:t xml:space="preserve"> /</w:t>
      </w:r>
      <w:proofErr w:type="spellStart"/>
      <w:r w:rsidRPr="009E3473">
        <w:t>Regional'nyj</w:t>
      </w:r>
      <w:proofErr w:type="spellEnd"/>
      <w:r w:rsidRPr="009E3473">
        <w:t xml:space="preserve"> </w:t>
      </w:r>
      <w:proofErr w:type="spellStart"/>
      <w:r w:rsidRPr="009E3473">
        <w:t>nauchnyj</w:t>
      </w:r>
      <w:proofErr w:type="spellEnd"/>
      <w:r w:rsidRPr="009E3473">
        <w:t xml:space="preserve"> </w:t>
      </w:r>
      <w:proofErr w:type="spellStart"/>
      <w:r w:rsidRPr="009E3473">
        <w:t>zhurnal</w:t>
      </w:r>
      <w:proofErr w:type="spellEnd"/>
      <w:r w:rsidRPr="009E3473">
        <w:t xml:space="preserve">.– 2018, № 4 (36). – S. 253-259. </w:t>
      </w:r>
    </w:p>
    <w:p w:rsidR="009E3473" w:rsidRPr="009E3473" w:rsidRDefault="009E3473" w:rsidP="00247705">
      <w:pPr>
        <w:pStyle w:val="a4"/>
        <w:tabs>
          <w:tab w:val="left" w:pos="1134"/>
        </w:tabs>
        <w:ind w:left="0" w:firstLine="709"/>
        <w:contextualSpacing/>
        <w:jc w:val="both"/>
      </w:pPr>
      <w:r w:rsidRPr="009E3473">
        <w:t>13.</w:t>
      </w:r>
      <w:r w:rsidRPr="009E3473">
        <w:tab/>
        <w:t xml:space="preserve">Rodin A.V. Open E-Learning 2.0: </w:t>
      </w:r>
      <w:proofErr w:type="spellStart"/>
      <w:r w:rsidRPr="009E3473">
        <w:t>sreda</w:t>
      </w:r>
      <w:proofErr w:type="spellEnd"/>
      <w:r w:rsidRPr="009E3473">
        <w:t xml:space="preserve"> </w:t>
      </w:r>
      <w:proofErr w:type="spellStart"/>
      <w:r w:rsidRPr="009E3473">
        <w:t>vsepronikayushchego</w:t>
      </w:r>
      <w:proofErr w:type="spellEnd"/>
      <w:r w:rsidRPr="009E3473">
        <w:t xml:space="preserve"> </w:t>
      </w:r>
      <w:proofErr w:type="spellStart"/>
      <w:r w:rsidRPr="009E3473">
        <w:t>obucheniya</w:t>
      </w:r>
      <w:proofErr w:type="spellEnd"/>
      <w:r w:rsidRPr="009E3473">
        <w:t xml:space="preserve"> / A. V. Rodin. – </w:t>
      </w:r>
      <w:proofErr w:type="spellStart"/>
      <w:r w:rsidRPr="009E3473">
        <w:t>Tekst</w:t>
      </w:r>
      <w:proofErr w:type="spellEnd"/>
      <w:r w:rsidRPr="009E3473">
        <w:t xml:space="preserve">: </w:t>
      </w:r>
      <w:proofErr w:type="spellStart"/>
      <w:r w:rsidRPr="009E3473">
        <w:t>elektronnyj</w:t>
      </w:r>
      <w:proofErr w:type="spellEnd"/>
      <w:r w:rsidRPr="009E3473">
        <w:t xml:space="preserve"> // </w:t>
      </w:r>
      <w:proofErr w:type="spellStart"/>
      <w:r w:rsidRPr="009E3473">
        <w:t>Sbornik</w:t>
      </w:r>
      <w:proofErr w:type="spellEnd"/>
      <w:r w:rsidRPr="009E3473">
        <w:t xml:space="preserve"> </w:t>
      </w:r>
      <w:proofErr w:type="spellStart"/>
      <w:r w:rsidRPr="009E3473">
        <w:t>nauchnyh</w:t>
      </w:r>
      <w:proofErr w:type="spellEnd"/>
      <w:r w:rsidRPr="009E3473">
        <w:t xml:space="preserve"> </w:t>
      </w:r>
      <w:proofErr w:type="spellStart"/>
      <w:r w:rsidRPr="009E3473">
        <w:t>trudov</w:t>
      </w:r>
      <w:proofErr w:type="spellEnd"/>
      <w:r w:rsidRPr="009E3473">
        <w:t xml:space="preserve">: </w:t>
      </w:r>
      <w:proofErr w:type="spellStart"/>
      <w:r w:rsidRPr="009E3473">
        <w:t>Vyp</w:t>
      </w:r>
      <w:proofErr w:type="spellEnd"/>
      <w:r w:rsidRPr="009E3473">
        <w:t xml:space="preserve">. 26 / KRIA DPO FGBOU VO </w:t>
      </w:r>
      <w:proofErr w:type="spellStart"/>
      <w:r w:rsidRPr="009E3473">
        <w:t>Kubanskij</w:t>
      </w:r>
      <w:proofErr w:type="spellEnd"/>
      <w:r w:rsidRPr="009E3473">
        <w:t xml:space="preserve"> GAU </w:t>
      </w:r>
      <w:proofErr w:type="spellStart"/>
      <w:r w:rsidRPr="009E3473">
        <w:t>imeni</w:t>
      </w:r>
      <w:proofErr w:type="spellEnd"/>
      <w:r w:rsidRPr="009E3473">
        <w:t xml:space="preserve"> I.T. </w:t>
      </w:r>
      <w:proofErr w:type="spellStart"/>
      <w:r w:rsidRPr="009E3473">
        <w:t>Trubilina</w:t>
      </w:r>
      <w:proofErr w:type="spellEnd"/>
      <w:r w:rsidRPr="009E3473">
        <w:t xml:space="preserve">. – Krasnodar: </w:t>
      </w:r>
      <w:proofErr w:type="spellStart"/>
      <w:r w:rsidRPr="009E3473">
        <w:t>Izdatel'skij</w:t>
      </w:r>
      <w:proofErr w:type="spellEnd"/>
      <w:r w:rsidRPr="009E3473">
        <w:t xml:space="preserve"> Dom – </w:t>
      </w:r>
      <w:proofErr w:type="spellStart"/>
      <w:r w:rsidRPr="009E3473">
        <w:t>YUg</w:t>
      </w:r>
      <w:proofErr w:type="spellEnd"/>
      <w:r w:rsidRPr="009E3473">
        <w:t xml:space="preserve">, 2017. – S. 318-323. </w:t>
      </w:r>
    </w:p>
    <w:p w:rsidR="00896419" w:rsidRPr="009E3473" w:rsidRDefault="009E3473" w:rsidP="00247705">
      <w:pPr>
        <w:pStyle w:val="a4"/>
        <w:tabs>
          <w:tab w:val="left" w:pos="1134"/>
        </w:tabs>
        <w:ind w:left="0" w:firstLine="709"/>
        <w:contextualSpacing/>
        <w:jc w:val="both"/>
      </w:pPr>
      <w:r w:rsidRPr="009E3473">
        <w:t>14.</w:t>
      </w:r>
      <w:r w:rsidRPr="009E3473">
        <w:tab/>
        <w:t xml:space="preserve">Rodin A.V. </w:t>
      </w:r>
      <w:proofErr w:type="spellStart"/>
      <w:r w:rsidRPr="009E3473">
        <w:t>Cifrovaya</w:t>
      </w:r>
      <w:proofErr w:type="spellEnd"/>
      <w:r w:rsidRPr="009E3473">
        <w:t xml:space="preserve"> </w:t>
      </w:r>
      <w:proofErr w:type="spellStart"/>
      <w:r w:rsidRPr="009E3473">
        <w:t>transformaciya</w:t>
      </w:r>
      <w:proofErr w:type="spellEnd"/>
      <w:r w:rsidRPr="009E3473">
        <w:t xml:space="preserve"> </w:t>
      </w:r>
      <w:proofErr w:type="spellStart"/>
      <w:r w:rsidRPr="009E3473">
        <w:t>mezhsektornogo</w:t>
      </w:r>
      <w:proofErr w:type="spellEnd"/>
      <w:r w:rsidRPr="009E3473">
        <w:t xml:space="preserve"> </w:t>
      </w:r>
      <w:proofErr w:type="spellStart"/>
      <w:r w:rsidRPr="009E3473">
        <w:t>vzaimodejstviya</w:t>
      </w:r>
      <w:proofErr w:type="spellEnd"/>
      <w:r w:rsidRPr="009E3473">
        <w:t xml:space="preserve"> v </w:t>
      </w:r>
      <w:proofErr w:type="spellStart"/>
      <w:r w:rsidRPr="009E3473">
        <w:t>realizacii</w:t>
      </w:r>
      <w:proofErr w:type="spellEnd"/>
      <w:r w:rsidRPr="009E3473">
        <w:t xml:space="preserve"> </w:t>
      </w:r>
      <w:proofErr w:type="spellStart"/>
      <w:r w:rsidRPr="009E3473">
        <w:t>koncepcii</w:t>
      </w:r>
      <w:proofErr w:type="spellEnd"/>
      <w:r w:rsidRPr="009E3473">
        <w:t xml:space="preserve"> «Smart Kuban»/ </w:t>
      </w:r>
      <w:proofErr w:type="spellStart"/>
      <w:r w:rsidRPr="009E3473">
        <w:t>Cifrovoj</w:t>
      </w:r>
      <w:proofErr w:type="spellEnd"/>
      <w:r w:rsidRPr="009E3473">
        <w:t xml:space="preserve"> region: </w:t>
      </w:r>
      <w:proofErr w:type="spellStart"/>
      <w:r w:rsidRPr="009E3473">
        <w:t>opyt</w:t>
      </w:r>
      <w:proofErr w:type="spellEnd"/>
      <w:r w:rsidRPr="009E3473">
        <w:t xml:space="preserve">, </w:t>
      </w:r>
      <w:proofErr w:type="spellStart"/>
      <w:r w:rsidRPr="009E3473">
        <w:t>kompetencii</w:t>
      </w:r>
      <w:proofErr w:type="spellEnd"/>
      <w:r w:rsidRPr="009E3473">
        <w:t xml:space="preserve">, </w:t>
      </w:r>
      <w:proofErr w:type="spellStart"/>
      <w:r w:rsidRPr="009E3473">
        <w:t>proekty</w:t>
      </w:r>
      <w:proofErr w:type="spellEnd"/>
      <w:r w:rsidRPr="009E3473">
        <w:t xml:space="preserve">. </w:t>
      </w:r>
      <w:proofErr w:type="spellStart"/>
      <w:r w:rsidRPr="009E3473">
        <w:t>Sbornik</w:t>
      </w:r>
      <w:proofErr w:type="spellEnd"/>
      <w:r w:rsidRPr="009E3473">
        <w:t xml:space="preserve"> </w:t>
      </w:r>
      <w:proofErr w:type="spellStart"/>
      <w:r w:rsidRPr="009E3473">
        <w:t>statej</w:t>
      </w:r>
      <w:proofErr w:type="spellEnd"/>
      <w:r w:rsidRPr="009E3473">
        <w:t xml:space="preserve"> </w:t>
      </w:r>
      <w:proofErr w:type="spellStart"/>
      <w:r w:rsidRPr="009E3473">
        <w:t>Mezhdunarodnoj</w:t>
      </w:r>
      <w:proofErr w:type="spellEnd"/>
      <w:r w:rsidRPr="009E3473">
        <w:t xml:space="preserve"> </w:t>
      </w:r>
      <w:proofErr w:type="spellStart"/>
      <w:r w:rsidRPr="009E3473">
        <w:t>nauchno-prakticheskoj</w:t>
      </w:r>
      <w:proofErr w:type="spellEnd"/>
      <w:r w:rsidRPr="009E3473">
        <w:t xml:space="preserve"> </w:t>
      </w:r>
      <w:proofErr w:type="spellStart"/>
      <w:r w:rsidRPr="009E3473">
        <w:t>konferencii</w:t>
      </w:r>
      <w:proofErr w:type="spellEnd"/>
      <w:r w:rsidRPr="009E3473">
        <w:t xml:space="preserve">. 30 </w:t>
      </w:r>
      <w:proofErr w:type="spellStart"/>
      <w:r w:rsidRPr="009E3473">
        <w:t>noyabrya</w:t>
      </w:r>
      <w:proofErr w:type="spellEnd"/>
      <w:r w:rsidRPr="009E3473">
        <w:t xml:space="preserve"> 2018 g., g. Bryansk, </w:t>
      </w:r>
      <w:proofErr w:type="spellStart"/>
      <w:r w:rsidRPr="009E3473">
        <w:t>Bryanskij</w:t>
      </w:r>
      <w:proofErr w:type="spellEnd"/>
      <w:r w:rsidRPr="009E3473">
        <w:t xml:space="preserve"> </w:t>
      </w:r>
      <w:proofErr w:type="spellStart"/>
      <w:r w:rsidRPr="009E3473">
        <w:t>gosudarstvennyj</w:t>
      </w:r>
      <w:proofErr w:type="spellEnd"/>
      <w:r w:rsidRPr="009E3473">
        <w:t xml:space="preserve"> </w:t>
      </w:r>
      <w:proofErr w:type="spellStart"/>
      <w:r w:rsidRPr="009E3473">
        <w:t>inzhenerno-tekhnologicheskij</w:t>
      </w:r>
      <w:proofErr w:type="spellEnd"/>
      <w:r w:rsidRPr="009E3473">
        <w:t xml:space="preserve"> </w:t>
      </w:r>
      <w:proofErr w:type="spellStart"/>
      <w:r w:rsidRPr="009E3473">
        <w:t>universitet</w:t>
      </w:r>
      <w:proofErr w:type="spellEnd"/>
      <w:r w:rsidRPr="009E3473">
        <w:t>. 2018. S. 416-418.</w:t>
      </w:r>
    </w:p>
    <w:p w:rsidR="00247705" w:rsidRDefault="00247705" w:rsidP="009E347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6419" w:rsidRPr="00F76947" w:rsidRDefault="00896419" w:rsidP="009E347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76947">
        <w:rPr>
          <w:rFonts w:ascii="Times New Roman" w:hAnsi="Times New Roman" w:cs="Times New Roman"/>
          <w:b/>
          <w:sz w:val="24"/>
          <w:szCs w:val="24"/>
          <w:lang w:val="en-US"/>
        </w:rPr>
        <w:t>Information about authors</w:t>
      </w:r>
    </w:p>
    <w:p w:rsidR="00896419" w:rsidRPr="00EF4D48" w:rsidRDefault="00896419" w:rsidP="009E347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F4D48">
        <w:rPr>
          <w:rFonts w:ascii="Times New Roman" w:hAnsi="Times New Roman" w:cs="Times New Roman"/>
          <w:sz w:val="24"/>
          <w:szCs w:val="24"/>
          <w:lang w:val="en-US"/>
        </w:rPr>
        <w:t xml:space="preserve">Oleg </w:t>
      </w:r>
      <w:proofErr w:type="spellStart"/>
      <w:r w:rsidRPr="00EF4D48">
        <w:rPr>
          <w:rFonts w:ascii="Times New Roman" w:hAnsi="Times New Roman" w:cs="Times New Roman"/>
          <w:sz w:val="24"/>
          <w:szCs w:val="24"/>
          <w:lang w:val="en-US"/>
        </w:rPr>
        <w:t>Lantukh</w:t>
      </w:r>
      <w:proofErr w:type="spellEnd"/>
      <w:r w:rsidRPr="00EF4D48">
        <w:rPr>
          <w:rFonts w:ascii="Times New Roman" w:hAnsi="Times New Roman" w:cs="Times New Roman"/>
          <w:sz w:val="24"/>
          <w:szCs w:val="24"/>
          <w:lang w:val="en-US"/>
        </w:rPr>
        <w:t xml:space="preserve"> (Krasnodar, Russia) </w:t>
      </w:r>
      <w:r w:rsidR="00EF4D48" w:rsidRPr="00EF4D48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EF4D48">
        <w:rPr>
          <w:rFonts w:ascii="Times New Roman" w:hAnsi="Times New Roman" w:cs="Times New Roman"/>
          <w:sz w:val="24"/>
          <w:szCs w:val="24"/>
          <w:lang w:val="en-US"/>
        </w:rPr>
        <w:t xml:space="preserve"> 1st year master's student in the direction of "State and municipal management", Kuban state University</w:t>
      </w:r>
      <w:r w:rsidR="00EF4D48" w:rsidRPr="00EF4D48">
        <w:rPr>
          <w:rFonts w:ascii="Times New Roman" w:hAnsi="Times New Roman" w:cs="Times New Roman"/>
          <w:sz w:val="24"/>
          <w:szCs w:val="24"/>
          <w:lang w:val="en-US"/>
        </w:rPr>
        <w:t xml:space="preserve"> 350040 Krasnodar, St. Stavropol, 149 oleglantuh@mail.ru</w:t>
      </w:r>
    </w:p>
    <w:p w:rsidR="00896419" w:rsidRPr="00EF4D48" w:rsidRDefault="00896419" w:rsidP="009E347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F4D48">
        <w:rPr>
          <w:rFonts w:ascii="Times New Roman" w:hAnsi="Times New Roman" w:cs="Times New Roman"/>
          <w:sz w:val="24"/>
          <w:szCs w:val="24"/>
          <w:lang w:val="en-US"/>
        </w:rPr>
        <w:t>Alexander Rodin</w:t>
      </w:r>
      <w:r w:rsidR="00EF4D48" w:rsidRPr="00EF4D48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Pr="00EF4D48">
        <w:rPr>
          <w:rFonts w:ascii="Times New Roman" w:hAnsi="Times New Roman" w:cs="Times New Roman"/>
          <w:sz w:val="24"/>
          <w:szCs w:val="24"/>
          <w:lang w:val="en-US"/>
        </w:rPr>
        <w:t>candidate of economic Sciences, head of the Department of organization and planning of local develo</w:t>
      </w:r>
      <w:r w:rsidR="00EF4D48" w:rsidRPr="00EF4D48">
        <w:rPr>
          <w:rFonts w:ascii="Times New Roman" w:hAnsi="Times New Roman" w:cs="Times New Roman"/>
          <w:sz w:val="24"/>
          <w:szCs w:val="24"/>
          <w:lang w:val="en-US"/>
        </w:rPr>
        <w:t>pment, Kuban state University 350040 Krasnodar, St. Stavropol, 149 mailteor@mail.ru</w:t>
      </w:r>
    </w:p>
    <w:p w:rsidR="00896419" w:rsidRPr="00F76947" w:rsidRDefault="00896419" w:rsidP="00B202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896419" w:rsidRPr="00F76947" w:rsidSect="0049321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8555C4"/>
    <w:multiLevelType w:val="hybridMultilevel"/>
    <w:tmpl w:val="3698AC50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E92362"/>
    <w:multiLevelType w:val="hybridMultilevel"/>
    <w:tmpl w:val="626C1F8A"/>
    <w:lvl w:ilvl="0" w:tplc="4E8CEAB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C23743"/>
    <w:multiLevelType w:val="hybridMultilevel"/>
    <w:tmpl w:val="9F6206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9F6B08"/>
    <w:multiLevelType w:val="hybridMultilevel"/>
    <w:tmpl w:val="A2BEF2BC"/>
    <w:lvl w:ilvl="0" w:tplc="0419000F">
      <w:start w:val="1"/>
      <w:numFmt w:val="decimal"/>
      <w:lvlText w:val="%1."/>
      <w:lvlJc w:val="left"/>
      <w:pPr>
        <w:ind w:left="1428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2"/>
  </w:num>
  <w:num w:numId="2">
    <w:abstractNumId w:val="3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93218"/>
    <w:rsid w:val="00017342"/>
    <w:rsid w:val="000250FD"/>
    <w:rsid w:val="00040B06"/>
    <w:rsid w:val="00051403"/>
    <w:rsid w:val="00085B46"/>
    <w:rsid w:val="00097EC0"/>
    <w:rsid w:val="000A10D0"/>
    <w:rsid w:val="000B05A6"/>
    <w:rsid w:val="000B29AB"/>
    <w:rsid w:val="000B7FD2"/>
    <w:rsid w:val="000E1D4E"/>
    <w:rsid w:val="000E3771"/>
    <w:rsid w:val="000F4FE2"/>
    <w:rsid w:val="00103B9D"/>
    <w:rsid w:val="00103C84"/>
    <w:rsid w:val="0011181D"/>
    <w:rsid w:val="00130E3D"/>
    <w:rsid w:val="00134F05"/>
    <w:rsid w:val="00137EF6"/>
    <w:rsid w:val="00141B2A"/>
    <w:rsid w:val="0016214F"/>
    <w:rsid w:val="00172EC1"/>
    <w:rsid w:val="00176E06"/>
    <w:rsid w:val="0018023A"/>
    <w:rsid w:val="001B1028"/>
    <w:rsid w:val="001B6196"/>
    <w:rsid w:val="001D471C"/>
    <w:rsid w:val="001D6319"/>
    <w:rsid w:val="00206541"/>
    <w:rsid w:val="00213522"/>
    <w:rsid w:val="0023056D"/>
    <w:rsid w:val="002418F3"/>
    <w:rsid w:val="00247705"/>
    <w:rsid w:val="00250A46"/>
    <w:rsid w:val="00256FD9"/>
    <w:rsid w:val="002602AA"/>
    <w:rsid w:val="0026329B"/>
    <w:rsid w:val="002766B9"/>
    <w:rsid w:val="00276D26"/>
    <w:rsid w:val="00287B4A"/>
    <w:rsid w:val="002B0E41"/>
    <w:rsid w:val="002C68AD"/>
    <w:rsid w:val="002D27A0"/>
    <w:rsid w:val="003209AA"/>
    <w:rsid w:val="00323E76"/>
    <w:rsid w:val="00327BF8"/>
    <w:rsid w:val="00340667"/>
    <w:rsid w:val="00352F6A"/>
    <w:rsid w:val="00353E5D"/>
    <w:rsid w:val="00361E91"/>
    <w:rsid w:val="0037252C"/>
    <w:rsid w:val="00374268"/>
    <w:rsid w:val="00376C8E"/>
    <w:rsid w:val="00384D0E"/>
    <w:rsid w:val="0039244D"/>
    <w:rsid w:val="00395CB2"/>
    <w:rsid w:val="003A0594"/>
    <w:rsid w:val="003A1578"/>
    <w:rsid w:val="003A7FCB"/>
    <w:rsid w:val="003B063C"/>
    <w:rsid w:val="003B4561"/>
    <w:rsid w:val="003B7101"/>
    <w:rsid w:val="003C0787"/>
    <w:rsid w:val="003C3921"/>
    <w:rsid w:val="003C6F89"/>
    <w:rsid w:val="003D085F"/>
    <w:rsid w:val="003D3AE2"/>
    <w:rsid w:val="003D68C4"/>
    <w:rsid w:val="003E2A3F"/>
    <w:rsid w:val="003F4376"/>
    <w:rsid w:val="00400192"/>
    <w:rsid w:val="00405DC8"/>
    <w:rsid w:val="00414BEB"/>
    <w:rsid w:val="00417FB1"/>
    <w:rsid w:val="00433EFF"/>
    <w:rsid w:val="004403C3"/>
    <w:rsid w:val="00453355"/>
    <w:rsid w:val="00481BC9"/>
    <w:rsid w:val="00493218"/>
    <w:rsid w:val="004B1E13"/>
    <w:rsid w:val="004C099C"/>
    <w:rsid w:val="004C1FD4"/>
    <w:rsid w:val="004C5381"/>
    <w:rsid w:val="004E3A78"/>
    <w:rsid w:val="004F106C"/>
    <w:rsid w:val="004F241D"/>
    <w:rsid w:val="00502EDD"/>
    <w:rsid w:val="00502F0E"/>
    <w:rsid w:val="00533A03"/>
    <w:rsid w:val="00545E6F"/>
    <w:rsid w:val="00567A1F"/>
    <w:rsid w:val="00586D85"/>
    <w:rsid w:val="0059589E"/>
    <w:rsid w:val="005A12F2"/>
    <w:rsid w:val="005B76A5"/>
    <w:rsid w:val="005C6131"/>
    <w:rsid w:val="005D4118"/>
    <w:rsid w:val="006009D7"/>
    <w:rsid w:val="006066A9"/>
    <w:rsid w:val="00607575"/>
    <w:rsid w:val="00610D96"/>
    <w:rsid w:val="006149BC"/>
    <w:rsid w:val="006267EF"/>
    <w:rsid w:val="00637732"/>
    <w:rsid w:val="00640C7E"/>
    <w:rsid w:val="006418A2"/>
    <w:rsid w:val="00643A5F"/>
    <w:rsid w:val="0064634F"/>
    <w:rsid w:val="00657474"/>
    <w:rsid w:val="0066060C"/>
    <w:rsid w:val="006644A7"/>
    <w:rsid w:val="00681E4C"/>
    <w:rsid w:val="006B4081"/>
    <w:rsid w:val="006C6EE5"/>
    <w:rsid w:val="006D1B7A"/>
    <w:rsid w:val="006D2E3D"/>
    <w:rsid w:val="006E51AF"/>
    <w:rsid w:val="006F0C4A"/>
    <w:rsid w:val="00704623"/>
    <w:rsid w:val="007123AD"/>
    <w:rsid w:val="007150CE"/>
    <w:rsid w:val="00724757"/>
    <w:rsid w:val="00741479"/>
    <w:rsid w:val="00741EDD"/>
    <w:rsid w:val="007443D1"/>
    <w:rsid w:val="007502B0"/>
    <w:rsid w:val="007509E9"/>
    <w:rsid w:val="007530EB"/>
    <w:rsid w:val="00770602"/>
    <w:rsid w:val="00781454"/>
    <w:rsid w:val="007A2404"/>
    <w:rsid w:val="007B2DC6"/>
    <w:rsid w:val="007C43C9"/>
    <w:rsid w:val="007C6C93"/>
    <w:rsid w:val="007D24AD"/>
    <w:rsid w:val="007D51A0"/>
    <w:rsid w:val="007D72ED"/>
    <w:rsid w:val="007F0D75"/>
    <w:rsid w:val="00805A09"/>
    <w:rsid w:val="008064FE"/>
    <w:rsid w:val="008129CB"/>
    <w:rsid w:val="0081501B"/>
    <w:rsid w:val="00830A90"/>
    <w:rsid w:val="00832666"/>
    <w:rsid w:val="00835B83"/>
    <w:rsid w:val="00847867"/>
    <w:rsid w:val="00854559"/>
    <w:rsid w:val="0085571A"/>
    <w:rsid w:val="00857F44"/>
    <w:rsid w:val="00863AA6"/>
    <w:rsid w:val="0087079E"/>
    <w:rsid w:val="00872FD7"/>
    <w:rsid w:val="00874A2B"/>
    <w:rsid w:val="00881610"/>
    <w:rsid w:val="008949D9"/>
    <w:rsid w:val="00896419"/>
    <w:rsid w:val="008A6F9F"/>
    <w:rsid w:val="008B0852"/>
    <w:rsid w:val="008B2F0B"/>
    <w:rsid w:val="008C1D6B"/>
    <w:rsid w:val="008D5530"/>
    <w:rsid w:val="00916900"/>
    <w:rsid w:val="0095494B"/>
    <w:rsid w:val="0096022A"/>
    <w:rsid w:val="009613EA"/>
    <w:rsid w:val="009704F9"/>
    <w:rsid w:val="009708E0"/>
    <w:rsid w:val="00971817"/>
    <w:rsid w:val="009774AD"/>
    <w:rsid w:val="00977A1F"/>
    <w:rsid w:val="0098685E"/>
    <w:rsid w:val="0098768D"/>
    <w:rsid w:val="00991F89"/>
    <w:rsid w:val="0099563B"/>
    <w:rsid w:val="00995D22"/>
    <w:rsid w:val="00997AA5"/>
    <w:rsid w:val="009A350C"/>
    <w:rsid w:val="009A4592"/>
    <w:rsid w:val="009B188B"/>
    <w:rsid w:val="009C086E"/>
    <w:rsid w:val="009E3473"/>
    <w:rsid w:val="009F687A"/>
    <w:rsid w:val="009F75B4"/>
    <w:rsid w:val="00A02B96"/>
    <w:rsid w:val="00A0434F"/>
    <w:rsid w:val="00A46497"/>
    <w:rsid w:val="00A564D1"/>
    <w:rsid w:val="00A63AFD"/>
    <w:rsid w:val="00AA406D"/>
    <w:rsid w:val="00AA71D2"/>
    <w:rsid w:val="00AC3CE4"/>
    <w:rsid w:val="00AD17BD"/>
    <w:rsid w:val="00AD3177"/>
    <w:rsid w:val="00AE3B3B"/>
    <w:rsid w:val="00AE7450"/>
    <w:rsid w:val="00AF06F6"/>
    <w:rsid w:val="00AF4440"/>
    <w:rsid w:val="00B00909"/>
    <w:rsid w:val="00B03CBF"/>
    <w:rsid w:val="00B103A9"/>
    <w:rsid w:val="00B14184"/>
    <w:rsid w:val="00B20253"/>
    <w:rsid w:val="00B23E7F"/>
    <w:rsid w:val="00B3478E"/>
    <w:rsid w:val="00B41A93"/>
    <w:rsid w:val="00B61EC1"/>
    <w:rsid w:val="00B63F84"/>
    <w:rsid w:val="00B8259E"/>
    <w:rsid w:val="00B97BAC"/>
    <w:rsid w:val="00BA335D"/>
    <w:rsid w:val="00BC4885"/>
    <w:rsid w:val="00BC6781"/>
    <w:rsid w:val="00BD63B8"/>
    <w:rsid w:val="00BE04E6"/>
    <w:rsid w:val="00BE776C"/>
    <w:rsid w:val="00BF7547"/>
    <w:rsid w:val="00C1150C"/>
    <w:rsid w:val="00C11B3B"/>
    <w:rsid w:val="00C12569"/>
    <w:rsid w:val="00C21491"/>
    <w:rsid w:val="00C27196"/>
    <w:rsid w:val="00C40D83"/>
    <w:rsid w:val="00C64BFA"/>
    <w:rsid w:val="00C66AB6"/>
    <w:rsid w:val="00C66EF8"/>
    <w:rsid w:val="00C8207B"/>
    <w:rsid w:val="00C973BE"/>
    <w:rsid w:val="00C97691"/>
    <w:rsid w:val="00CB47BC"/>
    <w:rsid w:val="00CC65F2"/>
    <w:rsid w:val="00CD691D"/>
    <w:rsid w:val="00D06FD6"/>
    <w:rsid w:val="00D364A5"/>
    <w:rsid w:val="00D67FEA"/>
    <w:rsid w:val="00D760DA"/>
    <w:rsid w:val="00D81990"/>
    <w:rsid w:val="00D82D40"/>
    <w:rsid w:val="00D831D8"/>
    <w:rsid w:val="00D90B52"/>
    <w:rsid w:val="00DD045D"/>
    <w:rsid w:val="00DD1CA9"/>
    <w:rsid w:val="00DD4619"/>
    <w:rsid w:val="00DF04BA"/>
    <w:rsid w:val="00E15FBF"/>
    <w:rsid w:val="00E233B8"/>
    <w:rsid w:val="00E30D5F"/>
    <w:rsid w:val="00E37F8A"/>
    <w:rsid w:val="00E45D83"/>
    <w:rsid w:val="00E57AE6"/>
    <w:rsid w:val="00E64C9D"/>
    <w:rsid w:val="00E71E9A"/>
    <w:rsid w:val="00E72F65"/>
    <w:rsid w:val="00E75046"/>
    <w:rsid w:val="00E76148"/>
    <w:rsid w:val="00E774C7"/>
    <w:rsid w:val="00E872E3"/>
    <w:rsid w:val="00E94001"/>
    <w:rsid w:val="00E9501C"/>
    <w:rsid w:val="00EA385E"/>
    <w:rsid w:val="00EA4050"/>
    <w:rsid w:val="00EA4219"/>
    <w:rsid w:val="00EA525F"/>
    <w:rsid w:val="00EC1306"/>
    <w:rsid w:val="00ED48A0"/>
    <w:rsid w:val="00EE63AB"/>
    <w:rsid w:val="00EF4D48"/>
    <w:rsid w:val="00F10917"/>
    <w:rsid w:val="00F122FB"/>
    <w:rsid w:val="00F23A66"/>
    <w:rsid w:val="00F41194"/>
    <w:rsid w:val="00F418F2"/>
    <w:rsid w:val="00F5259F"/>
    <w:rsid w:val="00F53442"/>
    <w:rsid w:val="00F71457"/>
    <w:rsid w:val="00F75614"/>
    <w:rsid w:val="00F76947"/>
    <w:rsid w:val="00F83401"/>
    <w:rsid w:val="00F9236C"/>
    <w:rsid w:val="00FA0A44"/>
    <w:rsid w:val="00FA62F5"/>
    <w:rsid w:val="00FB0BDD"/>
    <w:rsid w:val="00FC0BD8"/>
    <w:rsid w:val="00FC74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241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72F65"/>
    <w:rPr>
      <w:color w:val="0000FF" w:themeColor="hyperlink"/>
      <w:u w:val="single"/>
    </w:rPr>
  </w:style>
  <w:style w:type="paragraph" w:customStyle="1" w:styleId="Default">
    <w:name w:val="Default"/>
    <w:rsid w:val="000250F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4">
    <w:name w:val="List Paragraph"/>
    <w:aliases w:val="ПАРАГРАФ,Абзац списка для документа"/>
    <w:basedOn w:val="a"/>
    <w:link w:val="a5"/>
    <w:uiPriority w:val="34"/>
    <w:qFormat/>
    <w:rsid w:val="009C086E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Абзац списка Знак"/>
    <w:aliases w:val="ПАРАГРАФ Знак,Абзац списка для документа Знак"/>
    <w:basedOn w:val="a0"/>
    <w:link w:val="a4"/>
    <w:uiPriority w:val="34"/>
    <w:rsid w:val="009C086E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72F6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005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685308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462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2557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019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370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27C90C-2317-4613-B82D-D64423E020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2447</Words>
  <Characters>13952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Пользователь</cp:lastModifiedBy>
  <cp:revision>15</cp:revision>
  <dcterms:created xsi:type="dcterms:W3CDTF">2020-05-16T07:29:00Z</dcterms:created>
  <dcterms:modified xsi:type="dcterms:W3CDTF">2020-05-16T08:00:00Z</dcterms:modified>
</cp:coreProperties>
</file>