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2E" w:rsidRPr="000840F8" w:rsidRDefault="000840F8" w:rsidP="00847B2E">
      <w:pPr>
        <w:spacing w:after="0" w:line="240" w:lineRule="auto"/>
        <w:rPr>
          <w:rFonts w:ascii="Times New Roman" w:hAnsi="Times New Roman" w:cs="Times New Roman"/>
          <w:b/>
          <w:sz w:val="24"/>
          <w:szCs w:val="24"/>
        </w:rPr>
      </w:pPr>
      <w:r w:rsidRPr="000840F8">
        <w:rPr>
          <w:rFonts w:ascii="Times New Roman" w:hAnsi="Times New Roman" w:cs="Times New Roman"/>
          <w:b/>
          <w:color w:val="000000"/>
          <w:sz w:val="24"/>
          <w:szCs w:val="24"/>
        </w:rPr>
        <w:t>УДК 657.446</w:t>
      </w:r>
    </w:p>
    <w:p w:rsidR="00A467DE" w:rsidRPr="00A467DE" w:rsidRDefault="00847B2E" w:rsidP="00A467DE">
      <w:pPr>
        <w:spacing w:after="0" w:line="240" w:lineRule="auto"/>
        <w:jc w:val="right"/>
        <w:rPr>
          <w:rFonts w:ascii="Times New Roman" w:hAnsi="Times New Roman" w:cs="Times New Roman"/>
          <w:b/>
          <w:sz w:val="24"/>
          <w:szCs w:val="24"/>
        </w:rPr>
      </w:pPr>
      <w:r w:rsidRPr="00A467DE">
        <w:rPr>
          <w:rFonts w:ascii="Times New Roman" w:hAnsi="Times New Roman" w:cs="Times New Roman"/>
          <w:b/>
          <w:sz w:val="24"/>
          <w:szCs w:val="24"/>
        </w:rPr>
        <w:t xml:space="preserve">Попова Н.И., </w:t>
      </w:r>
      <w:proofErr w:type="spellStart"/>
      <w:r w:rsidR="0044263F" w:rsidRPr="00A467DE">
        <w:rPr>
          <w:rFonts w:ascii="Times New Roman" w:hAnsi="Times New Roman" w:cs="Times New Roman"/>
          <w:b/>
          <w:sz w:val="24"/>
          <w:szCs w:val="24"/>
        </w:rPr>
        <w:t>Флакина</w:t>
      </w:r>
      <w:proofErr w:type="spellEnd"/>
      <w:r w:rsidR="0044263F" w:rsidRPr="00A467DE">
        <w:rPr>
          <w:rFonts w:ascii="Times New Roman" w:hAnsi="Times New Roman" w:cs="Times New Roman"/>
          <w:b/>
          <w:sz w:val="24"/>
          <w:szCs w:val="24"/>
        </w:rPr>
        <w:t xml:space="preserve"> Т.А.</w:t>
      </w:r>
    </w:p>
    <w:p w:rsidR="00A467DE" w:rsidRPr="000840F8" w:rsidRDefault="00A467DE" w:rsidP="000840F8">
      <w:pPr>
        <w:spacing w:line="240" w:lineRule="auto"/>
        <w:jc w:val="center"/>
        <w:rPr>
          <w:rFonts w:ascii="Times New Roman" w:hAnsi="Times New Roman" w:cs="Times New Roman"/>
          <w:b/>
          <w:i/>
          <w:sz w:val="24"/>
          <w:szCs w:val="24"/>
        </w:rPr>
      </w:pPr>
      <w:r w:rsidRPr="00A467DE">
        <w:rPr>
          <w:rFonts w:ascii="Times New Roman" w:hAnsi="Times New Roman" w:cs="Times New Roman"/>
          <w:b/>
          <w:color w:val="000000"/>
          <w:sz w:val="24"/>
          <w:szCs w:val="24"/>
          <w:shd w:val="clear" w:color="auto" w:fill="FFFFFF"/>
        </w:rPr>
        <w:t>BSC: КВИНТЭССЕНЦИЯ, ЛОГИКА И ПЕРСПЕКТИВЫ В РЕАЛИЗАЦИИ СТРАТЕГИИ КОМПАНИЙ</w:t>
      </w:r>
    </w:p>
    <w:p w:rsidR="000840F8" w:rsidRPr="000840F8" w:rsidRDefault="000840F8" w:rsidP="000840F8">
      <w:pPr>
        <w:pStyle w:val="afa"/>
        <w:spacing w:before="0" w:beforeAutospacing="0" w:after="0" w:afterAutospacing="0"/>
        <w:ind w:firstLine="567"/>
        <w:jc w:val="both"/>
        <w:rPr>
          <w:i/>
          <w:color w:val="000000"/>
        </w:rPr>
      </w:pPr>
      <w:r w:rsidRPr="000840F8">
        <w:rPr>
          <w:b/>
          <w:color w:val="000000"/>
        </w:rPr>
        <w:t>Аннотация.</w:t>
      </w:r>
      <w:r w:rsidRPr="000840F8">
        <w:rPr>
          <w:color w:val="000000"/>
        </w:rPr>
        <w:t xml:space="preserve"> </w:t>
      </w:r>
      <w:r w:rsidRPr="000840F8">
        <w:rPr>
          <w:i/>
          <w:color w:val="000000"/>
        </w:rPr>
        <w:t>В работе рассмотрен генезис и определена современная квинтэссенция системы сбалансированных показателей, её достоинства, причины роста популярности, перспективы. Исследована структуризация BSC, её блоки. Даны рекомендации по разработке ключевых показателей результативности KPI.</w:t>
      </w:r>
    </w:p>
    <w:p w:rsidR="000840F8" w:rsidRPr="000840F8" w:rsidRDefault="000840F8" w:rsidP="000840F8">
      <w:pPr>
        <w:pStyle w:val="afa"/>
        <w:spacing w:before="0" w:beforeAutospacing="0" w:after="0" w:afterAutospacing="0"/>
        <w:ind w:firstLine="567"/>
        <w:jc w:val="both"/>
        <w:rPr>
          <w:i/>
          <w:color w:val="000000"/>
        </w:rPr>
      </w:pPr>
      <w:r w:rsidRPr="000840F8">
        <w:rPr>
          <w:b/>
          <w:color w:val="000000"/>
        </w:rPr>
        <w:t>Ключевые слова:</w:t>
      </w:r>
      <w:r w:rsidRPr="000840F8">
        <w:rPr>
          <w:color w:val="000000"/>
        </w:rPr>
        <w:t xml:space="preserve"> </w:t>
      </w:r>
      <w:r w:rsidRPr="000840F8">
        <w:rPr>
          <w:i/>
          <w:color w:val="000000"/>
        </w:rPr>
        <w:t>система сбалансированных показателей BSC, ключевые показатели результативности, стратегия, управление, эффективность</w:t>
      </w:r>
    </w:p>
    <w:p w:rsidR="00A467DE" w:rsidRPr="000840F8" w:rsidRDefault="00A467DE" w:rsidP="000840F8">
      <w:pPr>
        <w:spacing w:after="0" w:line="240" w:lineRule="auto"/>
        <w:ind w:firstLine="567"/>
        <w:jc w:val="both"/>
        <w:rPr>
          <w:rFonts w:ascii="Times New Roman" w:hAnsi="Times New Roman"/>
          <w:i/>
          <w:sz w:val="28"/>
          <w:szCs w:val="28"/>
        </w:rPr>
      </w:pPr>
    </w:p>
    <w:p w:rsidR="00CC196E" w:rsidRPr="008672A0" w:rsidRDefault="002F36B2" w:rsidP="000840F8">
      <w:pPr>
        <w:spacing w:after="0" w:line="240" w:lineRule="auto"/>
        <w:ind w:firstLine="567"/>
        <w:jc w:val="both"/>
        <w:rPr>
          <w:rFonts w:ascii="Times New Roman" w:hAnsi="Times New Roman"/>
          <w:sz w:val="24"/>
          <w:szCs w:val="24"/>
        </w:rPr>
      </w:pPr>
      <w:r w:rsidRPr="008672A0">
        <w:rPr>
          <w:rFonts w:ascii="Times New Roman" w:hAnsi="Times New Roman"/>
          <w:sz w:val="24"/>
          <w:szCs w:val="24"/>
        </w:rPr>
        <w:t xml:space="preserve">В условиях динамично изменяющейся конкурентной среды </w:t>
      </w:r>
      <w:r w:rsidR="006926DD" w:rsidRPr="008672A0">
        <w:rPr>
          <w:rFonts w:ascii="Times New Roman" w:hAnsi="Times New Roman"/>
          <w:sz w:val="24"/>
          <w:szCs w:val="24"/>
        </w:rPr>
        <w:t>предприятия</w:t>
      </w:r>
      <w:r w:rsidRPr="008672A0">
        <w:rPr>
          <w:rFonts w:ascii="Times New Roman" w:hAnsi="Times New Roman"/>
          <w:sz w:val="24"/>
          <w:szCs w:val="24"/>
        </w:rPr>
        <w:t xml:space="preserve"> </w:t>
      </w:r>
      <w:r w:rsidR="006926DD" w:rsidRPr="008672A0">
        <w:rPr>
          <w:rFonts w:ascii="Times New Roman" w:hAnsi="Times New Roman"/>
          <w:sz w:val="24"/>
          <w:szCs w:val="24"/>
        </w:rPr>
        <w:t xml:space="preserve">постоянно </w:t>
      </w:r>
      <w:r w:rsidRPr="008672A0">
        <w:rPr>
          <w:rFonts w:ascii="Times New Roman" w:hAnsi="Times New Roman"/>
          <w:sz w:val="24"/>
          <w:szCs w:val="24"/>
        </w:rPr>
        <w:t>стрем</w:t>
      </w:r>
      <w:r w:rsidR="006926DD" w:rsidRPr="008672A0">
        <w:rPr>
          <w:rFonts w:ascii="Times New Roman" w:hAnsi="Times New Roman"/>
          <w:sz w:val="24"/>
          <w:szCs w:val="24"/>
        </w:rPr>
        <w:t>я</w:t>
      </w:r>
      <w:r w:rsidRPr="008672A0">
        <w:rPr>
          <w:rFonts w:ascii="Times New Roman" w:hAnsi="Times New Roman"/>
          <w:sz w:val="24"/>
          <w:szCs w:val="24"/>
        </w:rPr>
        <w:t>тся адаптироваться к новым условиям</w:t>
      </w:r>
      <w:r w:rsidR="006926DD" w:rsidRPr="008672A0">
        <w:rPr>
          <w:rFonts w:ascii="Times New Roman" w:hAnsi="Times New Roman"/>
          <w:sz w:val="24"/>
          <w:szCs w:val="24"/>
        </w:rPr>
        <w:t xml:space="preserve"> рынка</w:t>
      </w:r>
      <w:r w:rsidRPr="008672A0">
        <w:rPr>
          <w:rFonts w:ascii="Times New Roman" w:hAnsi="Times New Roman"/>
          <w:sz w:val="24"/>
          <w:szCs w:val="24"/>
        </w:rPr>
        <w:t xml:space="preserve">, чтобы получить конкурентные преимущества в качестве </w:t>
      </w:r>
      <w:r w:rsidR="006926DD" w:rsidRPr="008672A0">
        <w:rPr>
          <w:rFonts w:ascii="Times New Roman" w:hAnsi="Times New Roman"/>
          <w:sz w:val="24"/>
          <w:szCs w:val="24"/>
        </w:rPr>
        <w:t xml:space="preserve">и ассортименте </w:t>
      </w:r>
      <w:r w:rsidRPr="008672A0">
        <w:rPr>
          <w:rFonts w:ascii="Times New Roman" w:hAnsi="Times New Roman"/>
          <w:sz w:val="24"/>
          <w:szCs w:val="24"/>
        </w:rPr>
        <w:t>свое</w:t>
      </w:r>
      <w:r w:rsidR="006926DD" w:rsidRPr="008672A0">
        <w:rPr>
          <w:rFonts w:ascii="Times New Roman" w:hAnsi="Times New Roman"/>
          <w:sz w:val="24"/>
          <w:szCs w:val="24"/>
        </w:rPr>
        <w:t>й</w:t>
      </w:r>
      <w:r w:rsidRPr="008672A0">
        <w:rPr>
          <w:rFonts w:ascii="Times New Roman" w:hAnsi="Times New Roman"/>
          <w:sz w:val="24"/>
          <w:szCs w:val="24"/>
        </w:rPr>
        <w:t xml:space="preserve"> продук</w:t>
      </w:r>
      <w:r w:rsidR="006926DD" w:rsidRPr="008672A0">
        <w:rPr>
          <w:rFonts w:ascii="Times New Roman" w:hAnsi="Times New Roman"/>
          <w:sz w:val="24"/>
          <w:szCs w:val="24"/>
        </w:rPr>
        <w:t>ции,</w:t>
      </w:r>
      <w:r w:rsidRPr="008672A0">
        <w:rPr>
          <w:rFonts w:ascii="Times New Roman" w:hAnsi="Times New Roman"/>
          <w:sz w:val="24"/>
          <w:szCs w:val="24"/>
        </w:rPr>
        <w:t xml:space="preserve"> е</w:t>
      </w:r>
      <w:r w:rsidR="006926DD" w:rsidRPr="008672A0">
        <w:rPr>
          <w:rFonts w:ascii="Times New Roman" w:hAnsi="Times New Roman"/>
          <w:sz w:val="24"/>
          <w:szCs w:val="24"/>
        </w:rPr>
        <w:t>ё</w:t>
      </w:r>
      <w:r w:rsidRPr="008672A0">
        <w:rPr>
          <w:rFonts w:ascii="Times New Roman" w:hAnsi="Times New Roman"/>
          <w:sz w:val="24"/>
          <w:szCs w:val="24"/>
        </w:rPr>
        <w:t xml:space="preserve"> цене.</w:t>
      </w:r>
      <w:r w:rsidR="00CC196E" w:rsidRPr="008672A0">
        <w:rPr>
          <w:rFonts w:ascii="Times New Roman" w:hAnsi="Times New Roman"/>
          <w:sz w:val="24"/>
          <w:szCs w:val="24"/>
        </w:rPr>
        <w:t xml:space="preserve"> Именно на это компания нацеливает разработку своей стратегии и механизм её реализации. При этом важно, чтоб </w:t>
      </w:r>
      <w:r w:rsidR="006926DD" w:rsidRPr="008672A0">
        <w:rPr>
          <w:rFonts w:ascii="Times New Roman" w:hAnsi="Times New Roman"/>
          <w:sz w:val="24"/>
          <w:szCs w:val="24"/>
        </w:rPr>
        <w:t>этот</w:t>
      </w:r>
      <w:r w:rsidR="00CC196E" w:rsidRPr="008672A0">
        <w:rPr>
          <w:rFonts w:ascii="Times New Roman" w:hAnsi="Times New Roman"/>
          <w:sz w:val="24"/>
          <w:szCs w:val="24"/>
        </w:rPr>
        <w:t xml:space="preserve"> механизм был ясен и понятен не только высшему руководству, но и каждому члену трудового коллектива. </w:t>
      </w:r>
      <w:r w:rsidR="006926DD" w:rsidRPr="008672A0">
        <w:rPr>
          <w:rFonts w:ascii="Times New Roman" w:hAnsi="Times New Roman"/>
          <w:sz w:val="24"/>
          <w:szCs w:val="24"/>
        </w:rPr>
        <w:t>Совреме</w:t>
      </w:r>
      <w:r w:rsidR="00CC196E" w:rsidRPr="008672A0">
        <w:rPr>
          <w:rFonts w:ascii="Times New Roman" w:hAnsi="Times New Roman"/>
          <w:sz w:val="24"/>
          <w:szCs w:val="24"/>
        </w:rPr>
        <w:t>нны</w:t>
      </w:r>
      <w:r w:rsidR="006926DD" w:rsidRPr="008672A0">
        <w:rPr>
          <w:rFonts w:ascii="Times New Roman" w:hAnsi="Times New Roman"/>
          <w:sz w:val="24"/>
          <w:szCs w:val="24"/>
        </w:rPr>
        <w:t>м механизмом</w:t>
      </w:r>
      <w:r w:rsidR="00CC196E" w:rsidRPr="008672A0">
        <w:rPr>
          <w:rFonts w:ascii="Times New Roman" w:hAnsi="Times New Roman"/>
          <w:sz w:val="24"/>
          <w:szCs w:val="24"/>
        </w:rPr>
        <w:t xml:space="preserve"> реализации стратегии в понимаемой форме является сбалансированная система показателей (</w:t>
      </w:r>
      <w:proofErr w:type="spellStart"/>
      <w:r w:rsidR="00CC196E" w:rsidRPr="008672A0">
        <w:rPr>
          <w:rFonts w:ascii="Times New Roman" w:hAnsi="Times New Roman"/>
          <w:sz w:val="24"/>
          <w:szCs w:val="24"/>
        </w:rPr>
        <w:t>Balanced</w:t>
      </w:r>
      <w:proofErr w:type="spellEnd"/>
      <w:r w:rsidR="00CC196E" w:rsidRPr="008672A0">
        <w:rPr>
          <w:rFonts w:ascii="Times New Roman" w:hAnsi="Times New Roman"/>
          <w:sz w:val="24"/>
          <w:szCs w:val="24"/>
        </w:rPr>
        <w:t xml:space="preserve"> </w:t>
      </w:r>
      <w:proofErr w:type="spellStart"/>
      <w:r w:rsidR="00CC196E" w:rsidRPr="008672A0">
        <w:rPr>
          <w:rFonts w:ascii="Times New Roman" w:hAnsi="Times New Roman"/>
          <w:sz w:val="24"/>
          <w:szCs w:val="24"/>
        </w:rPr>
        <w:t>Score</w:t>
      </w:r>
      <w:proofErr w:type="spellEnd"/>
      <w:r w:rsidR="00CC196E" w:rsidRPr="008672A0">
        <w:rPr>
          <w:rFonts w:ascii="Times New Roman" w:hAnsi="Times New Roman"/>
          <w:sz w:val="24"/>
          <w:szCs w:val="24"/>
        </w:rPr>
        <w:t xml:space="preserve"> </w:t>
      </w:r>
      <w:proofErr w:type="spellStart"/>
      <w:r w:rsidR="00CC196E" w:rsidRPr="008672A0">
        <w:rPr>
          <w:rFonts w:ascii="Times New Roman" w:hAnsi="Times New Roman"/>
          <w:sz w:val="24"/>
          <w:szCs w:val="24"/>
        </w:rPr>
        <w:t>Card</w:t>
      </w:r>
      <w:proofErr w:type="spellEnd"/>
      <w:r w:rsidR="00CC196E" w:rsidRPr="008672A0">
        <w:rPr>
          <w:rFonts w:ascii="Times New Roman" w:hAnsi="Times New Roman"/>
          <w:sz w:val="24"/>
          <w:szCs w:val="24"/>
        </w:rPr>
        <w:t xml:space="preserve">, </w:t>
      </w:r>
      <w:r w:rsidR="00CC196E" w:rsidRPr="008672A0">
        <w:rPr>
          <w:rFonts w:ascii="Times New Roman" w:hAnsi="Times New Roman" w:cs="Times New Roman"/>
          <w:sz w:val="24"/>
          <w:szCs w:val="24"/>
        </w:rPr>
        <w:t>–</w:t>
      </w:r>
      <w:r w:rsidR="00CC196E" w:rsidRPr="008672A0">
        <w:rPr>
          <w:rFonts w:ascii="Times New Roman" w:hAnsi="Times New Roman"/>
          <w:sz w:val="24"/>
          <w:szCs w:val="24"/>
        </w:rPr>
        <w:t xml:space="preserve"> BSC). </w:t>
      </w:r>
      <w:proofErr w:type="gramStart"/>
      <w:r w:rsidR="006926DD" w:rsidRPr="008672A0">
        <w:rPr>
          <w:rFonts w:ascii="Times New Roman" w:hAnsi="Times New Roman"/>
          <w:sz w:val="24"/>
          <w:szCs w:val="24"/>
        </w:rPr>
        <w:t>Как</w:t>
      </w:r>
      <w:r w:rsidR="00CC196E" w:rsidRPr="008672A0">
        <w:rPr>
          <w:rFonts w:ascii="Times New Roman" w:hAnsi="Times New Roman"/>
          <w:sz w:val="24"/>
          <w:szCs w:val="24"/>
        </w:rPr>
        <w:t xml:space="preserve"> уникальны</w:t>
      </w:r>
      <w:r w:rsidR="006926DD" w:rsidRPr="008672A0">
        <w:rPr>
          <w:rFonts w:ascii="Times New Roman" w:hAnsi="Times New Roman"/>
          <w:sz w:val="24"/>
          <w:szCs w:val="24"/>
        </w:rPr>
        <w:t>й</w:t>
      </w:r>
      <w:r w:rsidR="00CC196E" w:rsidRPr="008672A0">
        <w:rPr>
          <w:rFonts w:ascii="Times New Roman" w:hAnsi="Times New Roman"/>
          <w:sz w:val="24"/>
          <w:szCs w:val="24"/>
        </w:rPr>
        <w:t xml:space="preserve"> механизм ориентации на стратегические цели и контроль их достижения, </w:t>
      </w:r>
      <w:r w:rsidR="000F4DB5" w:rsidRPr="008672A0">
        <w:rPr>
          <w:rFonts w:ascii="Times New Roman" w:hAnsi="Times New Roman"/>
          <w:sz w:val="24"/>
          <w:szCs w:val="24"/>
        </w:rPr>
        <w:t xml:space="preserve">BSC </w:t>
      </w:r>
      <w:r w:rsidR="00CC196E" w:rsidRPr="008672A0">
        <w:rPr>
          <w:rFonts w:ascii="Times New Roman" w:hAnsi="Times New Roman"/>
          <w:sz w:val="24"/>
          <w:szCs w:val="24"/>
        </w:rPr>
        <w:t xml:space="preserve">активно востребована </w:t>
      </w:r>
      <w:r w:rsidR="006926DD" w:rsidRPr="008672A0">
        <w:rPr>
          <w:rFonts w:ascii="Times New Roman" w:hAnsi="Times New Roman"/>
          <w:sz w:val="24"/>
          <w:szCs w:val="24"/>
        </w:rPr>
        <w:t>з</w:t>
      </w:r>
      <w:r w:rsidR="000F4DB5" w:rsidRPr="008672A0">
        <w:rPr>
          <w:rFonts w:ascii="Times New Roman" w:hAnsi="Times New Roman"/>
          <w:sz w:val="24"/>
          <w:szCs w:val="24"/>
        </w:rPr>
        <w:t>а</w:t>
      </w:r>
      <w:r w:rsidR="006926DD" w:rsidRPr="008672A0">
        <w:rPr>
          <w:rFonts w:ascii="Times New Roman" w:hAnsi="Times New Roman"/>
          <w:sz w:val="24"/>
          <w:szCs w:val="24"/>
        </w:rPr>
        <w:t xml:space="preserve"> </w:t>
      </w:r>
      <w:r w:rsidR="000F4DB5" w:rsidRPr="008672A0">
        <w:rPr>
          <w:rFonts w:ascii="Times New Roman" w:hAnsi="Times New Roman"/>
          <w:sz w:val="24"/>
          <w:szCs w:val="24"/>
        </w:rPr>
        <w:t>рубежн</w:t>
      </w:r>
      <w:r w:rsidR="00CC196E" w:rsidRPr="008672A0">
        <w:rPr>
          <w:rFonts w:ascii="Times New Roman" w:hAnsi="Times New Roman"/>
          <w:sz w:val="24"/>
          <w:szCs w:val="24"/>
        </w:rPr>
        <w:t>о</w:t>
      </w:r>
      <w:r w:rsidR="006926DD" w:rsidRPr="008672A0">
        <w:rPr>
          <w:rFonts w:ascii="Times New Roman" w:hAnsi="Times New Roman"/>
          <w:sz w:val="24"/>
          <w:szCs w:val="24"/>
        </w:rPr>
        <w:t>м,</w:t>
      </w:r>
      <w:r w:rsidR="00CC196E" w:rsidRPr="008672A0">
        <w:rPr>
          <w:rFonts w:ascii="Times New Roman" w:hAnsi="Times New Roman"/>
          <w:sz w:val="24"/>
          <w:szCs w:val="24"/>
        </w:rPr>
        <w:t xml:space="preserve"> </w:t>
      </w:r>
      <w:r w:rsidR="000F4DB5" w:rsidRPr="008672A0">
        <w:rPr>
          <w:rFonts w:ascii="Times New Roman" w:hAnsi="Times New Roman"/>
          <w:sz w:val="24"/>
          <w:szCs w:val="24"/>
        </w:rPr>
        <w:t xml:space="preserve">приобретает все большую популярность </w:t>
      </w:r>
      <w:r w:rsidR="006926DD" w:rsidRPr="008672A0">
        <w:rPr>
          <w:rFonts w:ascii="Times New Roman" w:hAnsi="Times New Roman"/>
          <w:sz w:val="24"/>
          <w:szCs w:val="24"/>
        </w:rPr>
        <w:t xml:space="preserve">и </w:t>
      </w:r>
      <w:r w:rsidR="00CC196E" w:rsidRPr="008672A0">
        <w:rPr>
          <w:rFonts w:ascii="Times New Roman" w:hAnsi="Times New Roman"/>
          <w:sz w:val="24"/>
          <w:szCs w:val="24"/>
        </w:rPr>
        <w:t>на постсоветском пространстве</w:t>
      </w:r>
      <w:r w:rsidR="000F4DB5" w:rsidRPr="008672A0">
        <w:rPr>
          <w:rFonts w:ascii="Times New Roman" w:hAnsi="Times New Roman"/>
          <w:sz w:val="24"/>
          <w:szCs w:val="24"/>
        </w:rPr>
        <w:t xml:space="preserve">. </w:t>
      </w:r>
      <w:proofErr w:type="gramEnd"/>
    </w:p>
    <w:p w:rsidR="003F1F28" w:rsidRPr="008672A0" w:rsidRDefault="00053F09" w:rsidP="000840F8">
      <w:pPr>
        <w:spacing w:after="0" w:line="240" w:lineRule="auto"/>
        <w:ind w:firstLine="567"/>
        <w:jc w:val="both"/>
        <w:rPr>
          <w:rFonts w:ascii="Times New Roman" w:hAnsi="Times New Roman"/>
          <w:sz w:val="24"/>
          <w:szCs w:val="24"/>
        </w:rPr>
      </w:pPr>
      <w:r w:rsidRPr="008672A0">
        <w:rPr>
          <w:rFonts w:ascii="Times New Roman" w:hAnsi="Times New Roman"/>
          <w:sz w:val="24"/>
          <w:szCs w:val="24"/>
        </w:rPr>
        <w:t>Теоретико-методологические и практические аспекты разработки и внедрения системы</w:t>
      </w:r>
      <w:r w:rsidRPr="008672A0">
        <w:rPr>
          <w:sz w:val="24"/>
          <w:szCs w:val="24"/>
        </w:rPr>
        <w:t xml:space="preserve"> </w:t>
      </w:r>
      <w:r w:rsidRPr="008672A0">
        <w:rPr>
          <w:rFonts w:ascii="Times New Roman" w:hAnsi="Times New Roman"/>
          <w:sz w:val="24"/>
          <w:szCs w:val="24"/>
        </w:rPr>
        <w:t xml:space="preserve">BSC исследованы в научных трудах Л. </w:t>
      </w:r>
      <w:proofErr w:type="spellStart"/>
      <w:r w:rsidRPr="008672A0">
        <w:rPr>
          <w:rFonts w:ascii="Times New Roman" w:hAnsi="Times New Roman"/>
          <w:sz w:val="24"/>
          <w:szCs w:val="24"/>
        </w:rPr>
        <w:t>Брэйди</w:t>
      </w:r>
      <w:proofErr w:type="spellEnd"/>
      <w:r w:rsidRPr="008672A0">
        <w:rPr>
          <w:rFonts w:ascii="Times New Roman" w:hAnsi="Times New Roman"/>
          <w:sz w:val="24"/>
          <w:szCs w:val="24"/>
        </w:rPr>
        <w:t>, Р. Каплана</w:t>
      </w:r>
      <w:r w:rsidR="00381780" w:rsidRPr="008672A0">
        <w:rPr>
          <w:rFonts w:ascii="Times New Roman" w:hAnsi="Times New Roman"/>
          <w:sz w:val="24"/>
          <w:szCs w:val="24"/>
        </w:rPr>
        <w:t xml:space="preserve"> </w:t>
      </w:r>
      <w:r w:rsidR="00381780" w:rsidRPr="008672A0">
        <w:rPr>
          <w:rFonts w:ascii="Times New Roman" w:hAnsi="Times New Roman" w:cs="Times New Roman"/>
          <w:sz w:val="24"/>
          <w:szCs w:val="24"/>
        </w:rPr>
        <w:t>[</w:t>
      </w:r>
      <w:r w:rsidR="00D23234">
        <w:rPr>
          <w:rFonts w:ascii="Times New Roman" w:hAnsi="Times New Roman"/>
          <w:sz w:val="24"/>
          <w:szCs w:val="24"/>
        </w:rPr>
        <w:t>1</w:t>
      </w:r>
      <w:r w:rsidR="00381780" w:rsidRPr="008672A0">
        <w:rPr>
          <w:rFonts w:ascii="Times New Roman" w:hAnsi="Times New Roman" w:cs="Times New Roman"/>
          <w:sz w:val="24"/>
          <w:szCs w:val="24"/>
        </w:rPr>
        <w:t>]</w:t>
      </w:r>
      <w:r w:rsidRPr="008672A0">
        <w:rPr>
          <w:rFonts w:ascii="Times New Roman" w:hAnsi="Times New Roman"/>
          <w:sz w:val="24"/>
          <w:szCs w:val="24"/>
        </w:rPr>
        <w:t xml:space="preserve">, </w:t>
      </w:r>
      <w:r w:rsidR="00381780" w:rsidRPr="008672A0">
        <w:rPr>
          <w:rFonts w:ascii="Times New Roman" w:hAnsi="Times New Roman"/>
          <w:sz w:val="24"/>
          <w:szCs w:val="24"/>
        </w:rPr>
        <w:t xml:space="preserve">П. </w:t>
      </w:r>
      <w:proofErr w:type="spellStart"/>
      <w:r w:rsidR="00381780" w:rsidRPr="008672A0">
        <w:rPr>
          <w:rFonts w:ascii="Times New Roman" w:hAnsi="Times New Roman"/>
          <w:sz w:val="24"/>
          <w:szCs w:val="24"/>
        </w:rPr>
        <w:t>Нивена</w:t>
      </w:r>
      <w:proofErr w:type="spellEnd"/>
      <w:r w:rsidR="00381780" w:rsidRPr="008672A0">
        <w:rPr>
          <w:rFonts w:ascii="Times New Roman" w:hAnsi="Times New Roman"/>
          <w:sz w:val="24"/>
          <w:szCs w:val="24"/>
        </w:rPr>
        <w:t xml:space="preserve"> </w:t>
      </w:r>
      <w:r w:rsidR="00D23234">
        <w:rPr>
          <w:rFonts w:ascii="Times New Roman" w:hAnsi="Times New Roman" w:cs="Times New Roman"/>
          <w:sz w:val="24"/>
          <w:szCs w:val="24"/>
        </w:rPr>
        <w:t>[3</w:t>
      </w:r>
      <w:r w:rsidR="00381780" w:rsidRPr="008672A0">
        <w:rPr>
          <w:rFonts w:ascii="Times New Roman" w:hAnsi="Times New Roman" w:cs="Times New Roman"/>
          <w:sz w:val="24"/>
          <w:szCs w:val="24"/>
        </w:rPr>
        <w:t>]</w:t>
      </w:r>
      <w:r w:rsidR="00381780" w:rsidRPr="008672A0">
        <w:rPr>
          <w:rFonts w:ascii="Times New Roman" w:hAnsi="Times New Roman"/>
          <w:sz w:val="24"/>
          <w:szCs w:val="24"/>
        </w:rPr>
        <w:t>,</w:t>
      </w:r>
      <w:r w:rsidR="00381780" w:rsidRPr="008672A0">
        <w:rPr>
          <w:sz w:val="24"/>
          <w:szCs w:val="24"/>
        </w:rPr>
        <w:t xml:space="preserve"> </w:t>
      </w:r>
      <w:r w:rsidR="002B42F5" w:rsidRPr="008672A0">
        <w:rPr>
          <w:rFonts w:ascii="Times New Roman" w:hAnsi="Times New Roman"/>
          <w:sz w:val="24"/>
          <w:szCs w:val="24"/>
        </w:rPr>
        <w:t>Д</w:t>
      </w:r>
      <w:r w:rsidR="005B5DD1" w:rsidRPr="008672A0">
        <w:rPr>
          <w:rFonts w:ascii="Times New Roman" w:hAnsi="Times New Roman"/>
          <w:sz w:val="24"/>
          <w:szCs w:val="24"/>
        </w:rPr>
        <w:t>.</w:t>
      </w:r>
      <w:r w:rsidR="002B42F5" w:rsidRPr="008672A0">
        <w:rPr>
          <w:rFonts w:ascii="Times New Roman" w:hAnsi="Times New Roman"/>
          <w:sz w:val="24"/>
          <w:szCs w:val="24"/>
        </w:rPr>
        <w:t xml:space="preserve"> Нортон</w:t>
      </w:r>
      <w:r w:rsidRPr="008672A0">
        <w:rPr>
          <w:rFonts w:ascii="Times New Roman" w:hAnsi="Times New Roman"/>
          <w:sz w:val="24"/>
          <w:szCs w:val="24"/>
        </w:rPr>
        <w:t>а</w:t>
      </w:r>
      <w:r w:rsidR="00381780" w:rsidRPr="008672A0">
        <w:rPr>
          <w:rFonts w:ascii="Times New Roman" w:hAnsi="Times New Roman"/>
          <w:sz w:val="24"/>
          <w:szCs w:val="24"/>
        </w:rPr>
        <w:t xml:space="preserve"> </w:t>
      </w:r>
      <w:r w:rsidR="00D23234">
        <w:rPr>
          <w:rFonts w:ascii="Times New Roman" w:hAnsi="Times New Roman" w:cs="Times New Roman"/>
          <w:sz w:val="24"/>
          <w:szCs w:val="24"/>
        </w:rPr>
        <w:t>[4</w:t>
      </w:r>
      <w:r w:rsidR="00381780" w:rsidRPr="008672A0">
        <w:rPr>
          <w:rFonts w:ascii="Times New Roman" w:hAnsi="Times New Roman" w:cs="Times New Roman"/>
          <w:sz w:val="24"/>
          <w:szCs w:val="24"/>
        </w:rPr>
        <w:t>]</w:t>
      </w:r>
      <w:r w:rsidRPr="008672A0">
        <w:rPr>
          <w:rFonts w:ascii="Times New Roman" w:hAnsi="Times New Roman"/>
          <w:sz w:val="24"/>
          <w:szCs w:val="24"/>
        </w:rPr>
        <w:t>,</w:t>
      </w:r>
      <w:r w:rsidR="005B5DD1" w:rsidRPr="008672A0">
        <w:rPr>
          <w:sz w:val="24"/>
          <w:szCs w:val="24"/>
        </w:rPr>
        <w:t xml:space="preserve"> </w:t>
      </w:r>
      <w:r w:rsidR="002B42F5" w:rsidRPr="008672A0">
        <w:rPr>
          <w:rFonts w:ascii="Times New Roman" w:hAnsi="Times New Roman"/>
          <w:sz w:val="24"/>
          <w:szCs w:val="24"/>
        </w:rPr>
        <w:t>Н</w:t>
      </w:r>
      <w:r w:rsidR="005B5DD1" w:rsidRPr="008672A0">
        <w:rPr>
          <w:rFonts w:ascii="Times New Roman" w:hAnsi="Times New Roman"/>
          <w:sz w:val="24"/>
          <w:szCs w:val="24"/>
        </w:rPr>
        <w:t>.</w:t>
      </w:r>
      <w:r w:rsidR="002B42F5" w:rsidRPr="008672A0">
        <w:rPr>
          <w:rFonts w:ascii="Times New Roman" w:hAnsi="Times New Roman"/>
          <w:sz w:val="24"/>
          <w:szCs w:val="24"/>
        </w:rPr>
        <w:t xml:space="preserve"> </w:t>
      </w:r>
      <w:proofErr w:type="spellStart"/>
      <w:r w:rsidR="002B42F5" w:rsidRPr="008672A0">
        <w:rPr>
          <w:rFonts w:ascii="Times New Roman" w:hAnsi="Times New Roman"/>
          <w:sz w:val="24"/>
          <w:szCs w:val="24"/>
        </w:rPr>
        <w:t>Чамбер</w:t>
      </w:r>
      <w:r w:rsidRPr="008672A0">
        <w:rPr>
          <w:rFonts w:ascii="Times New Roman" w:hAnsi="Times New Roman"/>
          <w:sz w:val="24"/>
          <w:szCs w:val="24"/>
        </w:rPr>
        <w:t>а</w:t>
      </w:r>
      <w:proofErr w:type="spellEnd"/>
      <w:r w:rsidRPr="008672A0">
        <w:rPr>
          <w:rFonts w:ascii="Times New Roman" w:hAnsi="Times New Roman"/>
          <w:sz w:val="24"/>
          <w:szCs w:val="24"/>
        </w:rPr>
        <w:t xml:space="preserve"> и др. Вместе с тем, многообразие организационно-методических проблем применения BSC</w:t>
      </w:r>
      <w:r w:rsidR="003F1F28" w:rsidRPr="008672A0">
        <w:rPr>
          <w:rFonts w:ascii="Times New Roman" w:hAnsi="Times New Roman"/>
          <w:sz w:val="24"/>
          <w:szCs w:val="24"/>
        </w:rPr>
        <w:t xml:space="preserve"> требует дальнейших углублё</w:t>
      </w:r>
      <w:r w:rsidRPr="008672A0">
        <w:rPr>
          <w:rFonts w:ascii="Times New Roman" w:hAnsi="Times New Roman"/>
          <w:sz w:val="24"/>
          <w:szCs w:val="24"/>
        </w:rPr>
        <w:t xml:space="preserve">нных исследований, что и определило выбор темы </w:t>
      </w:r>
      <w:r w:rsidR="003F1F28" w:rsidRPr="008672A0">
        <w:rPr>
          <w:rFonts w:ascii="Times New Roman" w:hAnsi="Times New Roman"/>
          <w:sz w:val="24"/>
          <w:szCs w:val="24"/>
        </w:rPr>
        <w:t xml:space="preserve">и цель </w:t>
      </w:r>
      <w:r w:rsidRPr="008672A0">
        <w:rPr>
          <w:rFonts w:ascii="Times New Roman" w:hAnsi="Times New Roman"/>
          <w:sz w:val="24"/>
          <w:szCs w:val="24"/>
        </w:rPr>
        <w:t>данной работы</w:t>
      </w:r>
      <w:r w:rsidR="003F1F28" w:rsidRPr="008672A0">
        <w:rPr>
          <w:rFonts w:ascii="Times New Roman" w:hAnsi="Times New Roman"/>
          <w:sz w:val="24"/>
          <w:szCs w:val="24"/>
        </w:rPr>
        <w:t>.</w:t>
      </w:r>
    </w:p>
    <w:p w:rsidR="000F4DB5" w:rsidRPr="008672A0" w:rsidRDefault="000F4DB5" w:rsidP="00D47AD9">
      <w:pPr>
        <w:spacing w:after="0" w:line="240" w:lineRule="auto"/>
        <w:ind w:firstLine="567"/>
        <w:jc w:val="both"/>
        <w:rPr>
          <w:rFonts w:ascii="Times New Roman" w:eastAsia="Times New Roman" w:hAnsi="Times New Roman"/>
          <w:sz w:val="24"/>
          <w:szCs w:val="24"/>
          <w:lang w:eastAsia="uk-UA"/>
        </w:rPr>
      </w:pPr>
      <w:r w:rsidRPr="008672A0">
        <w:rPr>
          <w:rFonts w:ascii="Times New Roman" w:hAnsi="Times New Roman"/>
          <w:sz w:val="24"/>
          <w:szCs w:val="24"/>
        </w:rPr>
        <w:t xml:space="preserve">Цель работы заключается в </w:t>
      </w:r>
      <w:r w:rsidR="003F1F28" w:rsidRPr="008672A0">
        <w:rPr>
          <w:rFonts w:ascii="Times New Roman" w:hAnsi="Times New Roman"/>
          <w:sz w:val="24"/>
          <w:szCs w:val="24"/>
        </w:rPr>
        <w:t>осмыслении квинтэссенция системы BSC, оценке её преимуществ и перспектив применения для</w:t>
      </w:r>
      <w:r w:rsidRPr="008672A0">
        <w:rPr>
          <w:rFonts w:ascii="Times New Roman" w:eastAsia="Times New Roman" w:hAnsi="Times New Roman"/>
          <w:sz w:val="24"/>
          <w:szCs w:val="24"/>
          <w:lang w:eastAsia="uk-UA"/>
        </w:rPr>
        <w:t xml:space="preserve"> </w:t>
      </w:r>
      <w:r w:rsidR="003F1F28" w:rsidRPr="008672A0">
        <w:rPr>
          <w:rFonts w:ascii="Times New Roman" w:eastAsia="Times New Roman" w:hAnsi="Times New Roman"/>
          <w:sz w:val="24"/>
          <w:szCs w:val="24"/>
          <w:lang w:eastAsia="uk-UA"/>
        </w:rPr>
        <w:t>реализации стратегии предприятия</w:t>
      </w:r>
      <w:r w:rsidRPr="008672A0">
        <w:rPr>
          <w:rFonts w:ascii="Times New Roman" w:eastAsia="Times New Roman" w:hAnsi="Times New Roman"/>
          <w:sz w:val="24"/>
          <w:szCs w:val="24"/>
          <w:lang w:eastAsia="uk-UA"/>
        </w:rPr>
        <w:t>.</w:t>
      </w:r>
    </w:p>
    <w:p w:rsidR="00FD709C" w:rsidRPr="008672A0" w:rsidRDefault="00327E22" w:rsidP="00FD709C">
      <w:pPr>
        <w:spacing w:after="0" w:line="240" w:lineRule="auto"/>
        <w:ind w:firstLine="567"/>
        <w:jc w:val="both"/>
        <w:rPr>
          <w:rFonts w:ascii="Times New Roman" w:hAnsi="Times New Roman"/>
          <w:sz w:val="24"/>
          <w:szCs w:val="24"/>
        </w:rPr>
      </w:pPr>
      <w:r w:rsidRPr="008672A0">
        <w:rPr>
          <w:rFonts w:ascii="Times New Roman" w:hAnsi="Times New Roman"/>
          <w:sz w:val="24"/>
          <w:szCs w:val="24"/>
        </w:rPr>
        <w:t xml:space="preserve">Исследованием установлено, что </w:t>
      </w:r>
      <w:r w:rsidR="00B33E21" w:rsidRPr="008672A0">
        <w:rPr>
          <w:rFonts w:ascii="Times New Roman" w:hAnsi="Times New Roman"/>
          <w:sz w:val="24"/>
          <w:szCs w:val="24"/>
        </w:rPr>
        <w:t xml:space="preserve">BSC </w:t>
      </w:r>
      <w:r w:rsidRPr="008672A0">
        <w:rPr>
          <w:rFonts w:ascii="Times New Roman" w:hAnsi="Times New Roman" w:cs="Times New Roman"/>
          <w:sz w:val="24"/>
          <w:szCs w:val="24"/>
        </w:rPr>
        <w:t>представляет собой</w:t>
      </w:r>
      <w:r w:rsidR="00B43CE7" w:rsidRPr="008672A0">
        <w:rPr>
          <w:rFonts w:ascii="Times New Roman" w:hAnsi="Times New Roman"/>
          <w:sz w:val="24"/>
          <w:szCs w:val="24"/>
        </w:rPr>
        <w:t xml:space="preserve"> систем</w:t>
      </w:r>
      <w:r w:rsidRPr="008672A0">
        <w:rPr>
          <w:rFonts w:ascii="Times New Roman" w:hAnsi="Times New Roman"/>
          <w:sz w:val="24"/>
          <w:szCs w:val="24"/>
        </w:rPr>
        <w:t>у</w:t>
      </w:r>
      <w:r w:rsidR="00B43CE7" w:rsidRPr="008672A0">
        <w:rPr>
          <w:rFonts w:ascii="Times New Roman" w:hAnsi="Times New Roman"/>
          <w:sz w:val="24"/>
          <w:szCs w:val="24"/>
        </w:rPr>
        <w:t xml:space="preserve"> стратегического управления </w:t>
      </w:r>
      <w:r w:rsidRPr="008672A0">
        <w:rPr>
          <w:rFonts w:ascii="Times New Roman" w:hAnsi="Times New Roman"/>
          <w:sz w:val="24"/>
          <w:szCs w:val="24"/>
        </w:rPr>
        <w:t>бизнесом</w:t>
      </w:r>
      <w:r w:rsidR="00B33E21" w:rsidRPr="008672A0">
        <w:rPr>
          <w:rFonts w:ascii="Times New Roman" w:hAnsi="Times New Roman"/>
          <w:sz w:val="24"/>
          <w:szCs w:val="24"/>
        </w:rPr>
        <w:t xml:space="preserve"> </w:t>
      </w:r>
      <w:r w:rsidR="00B43CE7" w:rsidRPr="008672A0">
        <w:rPr>
          <w:rFonts w:ascii="Times New Roman" w:hAnsi="Times New Roman"/>
          <w:sz w:val="24"/>
          <w:szCs w:val="24"/>
        </w:rPr>
        <w:t>на основе измерения и оценки е</w:t>
      </w:r>
      <w:r w:rsidRPr="008672A0">
        <w:rPr>
          <w:rFonts w:ascii="Times New Roman" w:hAnsi="Times New Roman"/>
          <w:sz w:val="24"/>
          <w:szCs w:val="24"/>
        </w:rPr>
        <w:t>го</w:t>
      </w:r>
      <w:r w:rsidR="00B43CE7" w:rsidRPr="008672A0">
        <w:rPr>
          <w:rFonts w:ascii="Times New Roman" w:hAnsi="Times New Roman"/>
          <w:sz w:val="24"/>
          <w:szCs w:val="24"/>
        </w:rPr>
        <w:t xml:space="preserve"> эффективности по </w:t>
      </w:r>
      <w:r w:rsidRPr="008672A0">
        <w:rPr>
          <w:rFonts w:ascii="Times New Roman" w:hAnsi="Times New Roman"/>
          <w:sz w:val="24"/>
          <w:szCs w:val="24"/>
        </w:rPr>
        <w:t>комплексу</w:t>
      </w:r>
      <w:r w:rsidR="00B33E21" w:rsidRPr="008672A0">
        <w:rPr>
          <w:rFonts w:ascii="Times New Roman" w:hAnsi="Times New Roman"/>
          <w:sz w:val="24"/>
          <w:szCs w:val="24"/>
        </w:rPr>
        <w:t xml:space="preserve"> показателей, подобранны</w:t>
      </w:r>
      <w:r w:rsidRPr="008672A0">
        <w:rPr>
          <w:rFonts w:ascii="Times New Roman" w:hAnsi="Times New Roman"/>
          <w:sz w:val="24"/>
          <w:szCs w:val="24"/>
        </w:rPr>
        <w:t>х</w:t>
      </w:r>
      <w:r w:rsidR="00B43CE7" w:rsidRPr="008672A0">
        <w:rPr>
          <w:rFonts w:ascii="Times New Roman" w:hAnsi="Times New Roman"/>
          <w:sz w:val="24"/>
          <w:szCs w:val="24"/>
        </w:rPr>
        <w:t xml:space="preserve"> таким образом, чтобы  учесть все существенные аспекты деятельности</w:t>
      </w:r>
      <w:r w:rsidRPr="008672A0">
        <w:rPr>
          <w:rFonts w:ascii="Times New Roman" w:hAnsi="Times New Roman"/>
          <w:sz w:val="24"/>
          <w:szCs w:val="24"/>
        </w:rPr>
        <w:t xml:space="preserve"> предприятия</w:t>
      </w:r>
      <w:r w:rsidR="00B43CE7" w:rsidRPr="008672A0">
        <w:rPr>
          <w:rFonts w:ascii="Times New Roman" w:hAnsi="Times New Roman"/>
          <w:sz w:val="24"/>
          <w:szCs w:val="24"/>
        </w:rPr>
        <w:t>.</w:t>
      </w:r>
    </w:p>
    <w:p w:rsidR="00F1288F" w:rsidRPr="008672A0" w:rsidRDefault="00B20F7D" w:rsidP="00082D01">
      <w:pPr>
        <w:spacing w:after="0" w:line="240" w:lineRule="auto"/>
        <w:ind w:firstLine="567"/>
        <w:jc w:val="both"/>
        <w:rPr>
          <w:rFonts w:ascii="Times New Roman" w:hAnsi="Times New Roman"/>
          <w:sz w:val="24"/>
          <w:szCs w:val="24"/>
        </w:rPr>
      </w:pPr>
      <w:r w:rsidRPr="008672A0">
        <w:rPr>
          <w:rFonts w:ascii="Times New Roman" w:hAnsi="Times New Roman"/>
          <w:sz w:val="24"/>
          <w:szCs w:val="24"/>
        </w:rPr>
        <w:t>Идеи</w:t>
      </w:r>
      <w:r w:rsidR="00F1288F" w:rsidRPr="008672A0">
        <w:rPr>
          <w:rFonts w:ascii="Times New Roman" w:hAnsi="Times New Roman"/>
          <w:sz w:val="24"/>
          <w:szCs w:val="24"/>
        </w:rPr>
        <w:t xml:space="preserve"> </w:t>
      </w:r>
      <w:r w:rsidRPr="008672A0">
        <w:rPr>
          <w:rFonts w:ascii="Times New Roman" w:hAnsi="Times New Roman"/>
          <w:sz w:val="24"/>
          <w:szCs w:val="24"/>
        </w:rPr>
        <w:t xml:space="preserve">BSC </w:t>
      </w:r>
      <w:r w:rsidR="00F1288F" w:rsidRPr="008672A0">
        <w:rPr>
          <w:rFonts w:ascii="Times New Roman" w:hAnsi="Times New Roman"/>
          <w:sz w:val="24"/>
          <w:szCs w:val="24"/>
        </w:rPr>
        <w:t xml:space="preserve">сформулированы профессором Гарвардской школы экономики Дэвидом Нортоном и генеральным директором консалтинговой компании </w:t>
      </w:r>
      <w:proofErr w:type="spellStart"/>
      <w:r w:rsidR="00F1288F" w:rsidRPr="008672A0">
        <w:rPr>
          <w:rFonts w:ascii="Times New Roman" w:hAnsi="Times New Roman"/>
          <w:sz w:val="24"/>
          <w:szCs w:val="24"/>
        </w:rPr>
        <w:t>Balanced</w:t>
      </w:r>
      <w:proofErr w:type="spellEnd"/>
      <w:r w:rsidR="00F1288F" w:rsidRPr="008672A0">
        <w:rPr>
          <w:rFonts w:ascii="Times New Roman" w:hAnsi="Times New Roman"/>
          <w:sz w:val="24"/>
          <w:szCs w:val="24"/>
        </w:rPr>
        <w:t xml:space="preserve"> </w:t>
      </w:r>
      <w:proofErr w:type="spellStart"/>
      <w:r w:rsidR="00F1288F" w:rsidRPr="008672A0">
        <w:rPr>
          <w:rFonts w:ascii="Times New Roman" w:hAnsi="Times New Roman"/>
          <w:sz w:val="24"/>
          <w:szCs w:val="24"/>
        </w:rPr>
        <w:t>Scorecard</w:t>
      </w:r>
      <w:proofErr w:type="spellEnd"/>
      <w:r w:rsidR="00F1288F" w:rsidRPr="008672A0">
        <w:rPr>
          <w:rFonts w:ascii="Times New Roman" w:hAnsi="Times New Roman"/>
          <w:sz w:val="24"/>
          <w:szCs w:val="24"/>
        </w:rPr>
        <w:t xml:space="preserve"> </w:t>
      </w:r>
      <w:proofErr w:type="spellStart"/>
      <w:r w:rsidR="00F1288F" w:rsidRPr="008672A0">
        <w:rPr>
          <w:rFonts w:ascii="Times New Roman" w:hAnsi="Times New Roman"/>
          <w:sz w:val="24"/>
          <w:szCs w:val="24"/>
        </w:rPr>
        <w:t>Collaborative</w:t>
      </w:r>
      <w:proofErr w:type="spellEnd"/>
      <w:r w:rsidR="00F1288F" w:rsidRPr="008672A0">
        <w:rPr>
          <w:rFonts w:ascii="Times New Roman" w:hAnsi="Times New Roman"/>
          <w:sz w:val="24"/>
          <w:szCs w:val="24"/>
        </w:rPr>
        <w:t xml:space="preserve"> Робертом Капланом. Инженеры</w:t>
      </w:r>
      <w:r w:rsidR="0008035F" w:rsidRPr="008672A0">
        <w:rPr>
          <w:rFonts w:ascii="Times New Roman" w:hAnsi="Times New Roman"/>
          <w:sz w:val="24"/>
          <w:szCs w:val="24"/>
        </w:rPr>
        <w:t>-</w:t>
      </w:r>
      <w:r w:rsidR="00F1288F" w:rsidRPr="008672A0">
        <w:rPr>
          <w:rFonts w:ascii="Times New Roman" w:hAnsi="Times New Roman"/>
          <w:sz w:val="24"/>
          <w:szCs w:val="24"/>
        </w:rPr>
        <w:t xml:space="preserve">электротехники по образованию, Д. Нортон и Р. Каплан хорошо знали, насколько </w:t>
      </w:r>
      <w:r w:rsidR="0008035F" w:rsidRPr="008672A0">
        <w:rPr>
          <w:rFonts w:ascii="Times New Roman" w:hAnsi="Times New Roman"/>
          <w:sz w:val="24"/>
          <w:szCs w:val="24"/>
        </w:rPr>
        <w:t>слож</w:t>
      </w:r>
      <w:r w:rsidR="00F1288F" w:rsidRPr="008672A0">
        <w:rPr>
          <w:rFonts w:ascii="Times New Roman" w:hAnsi="Times New Roman"/>
          <w:sz w:val="24"/>
          <w:szCs w:val="24"/>
        </w:rPr>
        <w:t>но рядовым работникам оценить влияние их ежедневн</w:t>
      </w:r>
      <w:r w:rsidR="0008035F" w:rsidRPr="008672A0">
        <w:rPr>
          <w:rFonts w:ascii="Times New Roman" w:hAnsi="Times New Roman"/>
          <w:sz w:val="24"/>
          <w:szCs w:val="24"/>
        </w:rPr>
        <w:t>ых трудовых усилий</w:t>
      </w:r>
      <w:r w:rsidR="00F1288F" w:rsidRPr="008672A0">
        <w:rPr>
          <w:rFonts w:ascii="Times New Roman" w:hAnsi="Times New Roman"/>
          <w:sz w:val="24"/>
          <w:szCs w:val="24"/>
        </w:rPr>
        <w:t xml:space="preserve"> на результат деятельности </w:t>
      </w:r>
      <w:r w:rsidR="0008035F" w:rsidRPr="008672A0">
        <w:rPr>
          <w:rFonts w:ascii="Times New Roman" w:hAnsi="Times New Roman"/>
          <w:sz w:val="24"/>
          <w:szCs w:val="24"/>
        </w:rPr>
        <w:t>предприятия</w:t>
      </w:r>
      <w:r w:rsidR="00F1288F" w:rsidRPr="008672A0">
        <w:rPr>
          <w:rFonts w:ascii="Times New Roman" w:hAnsi="Times New Roman"/>
          <w:sz w:val="24"/>
          <w:szCs w:val="24"/>
        </w:rPr>
        <w:t xml:space="preserve"> в целом. Более того, чем ниже занимаем</w:t>
      </w:r>
      <w:r w:rsidR="0008035F" w:rsidRPr="008672A0">
        <w:rPr>
          <w:rFonts w:ascii="Times New Roman" w:hAnsi="Times New Roman"/>
          <w:sz w:val="24"/>
          <w:szCs w:val="24"/>
        </w:rPr>
        <w:t>ая</w:t>
      </w:r>
      <w:r w:rsidR="00F1288F" w:rsidRPr="008672A0">
        <w:rPr>
          <w:rFonts w:ascii="Times New Roman" w:hAnsi="Times New Roman"/>
          <w:sz w:val="24"/>
          <w:szCs w:val="24"/>
        </w:rPr>
        <w:t xml:space="preserve"> должност</w:t>
      </w:r>
      <w:r w:rsidR="0008035F" w:rsidRPr="008672A0">
        <w:rPr>
          <w:rFonts w:ascii="Times New Roman" w:hAnsi="Times New Roman"/>
          <w:sz w:val="24"/>
          <w:szCs w:val="24"/>
        </w:rPr>
        <w:t>ь работника</w:t>
      </w:r>
      <w:r w:rsidR="00F1288F" w:rsidRPr="008672A0">
        <w:rPr>
          <w:rFonts w:ascii="Times New Roman" w:hAnsi="Times New Roman"/>
          <w:sz w:val="24"/>
          <w:szCs w:val="24"/>
        </w:rPr>
        <w:t>, тем менее значи</w:t>
      </w:r>
      <w:r w:rsidR="0008035F" w:rsidRPr="008672A0">
        <w:rPr>
          <w:rFonts w:ascii="Times New Roman" w:hAnsi="Times New Roman"/>
          <w:sz w:val="24"/>
          <w:szCs w:val="24"/>
        </w:rPr>
        <w:t>мым он считае</w:t>
      </w:r>
      <w:r w:rsidR="00F1288F" w:rsidRPr="008672A0">
        <w:rPr>
          <w:rFonts w:ascii="Times New Roman" w:hAnsi="Times New Roman"/>
          <w:sz w:val="24"/>
          <w:szCs w:val="24"/>
        </w:rPr>
        <w:t>т свой вклад в достижение стратегических и финансовых целей</w:t>
      </w:r>
      <w:r w:rsidR="0008035F" w:rsidRPr="008672A0">
        <w:rPr>
          <w:rFonts w:ascii="Times New Roman" w:hAnsi="Times New Roman"/>
          <w:sz w:val="24"/>
          <w:szCs w:val="24"/>
        </w:rPr>
        <w:t xml:space="preserve"> предприятия</w:t>
      </w:r>
      <w:r w:rsidR="00F1288F" w:rsidRPr="008672A0">
        <w:rPr>
          <w:rFonts w:ascii="Times New Roman" w:hAnsi="Times New Roman"/>
          <w:sz w:val="24"/>
          <w:szCs w:val="24"/>
        </w:rPr>
        <w:t>. Именно поэтому авторы поставили перед собой задачу: для объе</w:t>
      </w:r>
      <w:r w:rsidR="00082D01" w:rsidRPr="008672A0">
        <w:rPr>
          <w:rFonts w:ascii="Times New Roman" w:hAnsi="Times New Roman"/>
          <w:sz w:val="24"/>
          <w:szCs w:val="24"/>
        </w:rPr>
        <w:t>ктивной оценки выполненного объё</w:t>
      </w:r>
      <w:r w:rsidR="00F1288F" w:rsidRPr="008672A0">
        <w:rPr>
          <w:rFonts w:ascii="Times New Roman" w:hAnsi="Times New Roman"/>
          <w:sz w:val="24"/>
          <w:szCs w:val="24"/>
        </w:rPr>
        <w:t>ма работ и эффективности каждого сотрудника/подразделения/</w:t>
      </w:r>
      <w:r w:rsidR="0008035F" w:rsidRPr="008672A0">
        <w:rPr>
          <w:rFonts w:ascii="Times New Roman" w:hAnsi="Times New Roman"/>
          <w:sz w:val="24"/>
          <w:szCs w:val="24"/>
        </w:rPr>
        <w:t>предприятия</w:t>
      </w:r>
      <w:r w:rsidR="00F1288F" w:rsidRPr="008672A0">
        <w:rPr>
          <w:rFonts w:ascii="Times New Roman" w:hAnsi="Times New Roman"/>
          <w:sz w:val="24"/>
          <w:szCs w:val="24"/>
        </w:rPr>
        <w:t xml:space="preserve"> разработать набор оценочных индикаторов и объединить их в интегральную </w:t>
      </w:r>
      <w:r w:rsidR="0008035F" w:rsidRPr="008672A0">
        <w:rPr>
          <w:rFonts w:ascii="Times New Roman" w:hAnsi="Times New Roman"/>
          <w:sz w:val="24"/>
          <w:szCs w:val="24"/>
        </w:rPr>
        <w:t xml:space="preserve">единую </w:t>
      </w:r>
      <w:r w:rsidR="00F1288F" w:rsidRPr="008672A0">
        <w:rPr>
          <w:rFonts w:ascii="Times New Roman" w:hAnsi="Times New Roman"/>
          <w:sz w:val="24"/>
          <w:szCs w:val="24"/>
        </w:rPr>
        <w:t xml:space="preserve">систему. В рамках единого подхода </w:t>
      </w:r>
      <w:r w:rsidR="00082D01" w:rsidRPr="008672A0">
        <w:rPr>
          <w:rFonts w:ascii="Times New Roman" w:hAnsi="Times New Roman"/>
          <w:sz w:val="24"/>
          <w:szCs w:val="24"/>
        </w:rPr>
        <w:t xml:space="preserve">должны быть </w:t>
      </w:r>
      <w:r w:rsidR="00F1288F" w:rsidRPr="008672A0">
        <w:rPr>
          <w:rFonts w:ascii="Times New Roman" w:hAnsi="Times New Roman"/>
          <w:sz w:val="24"/>
          <w:szCs w:val="24"/>
        </w:rPr>
        <w:t>сбалансирова</w:t>
      </w:r>
      <w:r w:rsidR="00082D01" w:rsidRPr="008672A0">
        <w:rPr>
          <w:rFonts w:ascii="Times New Roman" w:hAnsi="Times New Roman"/>
          <w:sz w:val="24"/>
          <w:szCs w:val="24"/>
        </w:rPr>
        <w:t xml:space="preserve">ны </w:t>
      </w:r>
      <w:r w:rsidR="00F1288F" w:rsidRPr="008672A0">
        <w:rPr>
          <w:rFonts w:ascii="Times New Roman" w:hAnsi="Times New Roman"/>
          <w:sz w:val="24"/>
          <w:szCs w:val="24"/>
        </w:rPr>
        <w:t>перспективы развития бизнеса;</w:t>
      </w:r>
      <w:r w:rsidR="00082D01" w:rsidRPr="008672A0">
        <w:rPr>
          <w:rFonts w:ascii="Times New Roman" w:hAnsi="Times New Roman"/>
          <w:sz w:val="24"/>
          <w:szCs w:val="24"/>
        </w:rPr>
        <w:t xml:space="preserve"> </w:t>
      </w:r>
      <w:r w:rsidR="00F1288F" w:rsidRPr="008672A0">
        <w:rPr>
          <w:rFonts w:ascii="Times New Roman" w:hAnsi="Times New Roman"/>
          <w:sz w:val="24"/>
          <w:szCs w:val="24"/>
        </w:rPr>
        <w:t>опережающие и запаздывающие показатели;</w:t>
      </w:r>
      <w:r w:rsidR="00082D01" w:rsidRPr="008672A0">
        <w:rPr>
          <w:rFonts w:ascii="Times New Roman" w:hAnsi="Times New Roman"/>
          <w:sz w:val="24"/>
          <w:szCs w:val="24"/>
        </w:rPr>
        <w:t xml:space="preserve"> </w:t>
      </w:r>
      <w:r w:rsidR="00F1288F" w:rsidRPr="008672A0">
        <w:rPr>
          <w:rFonts w:ascii="Times New Roman" w:hAnsi="Times New Roman"/>
          <w:sz w:val="24"/>
          <w:szCs w:val="24"/>
        </w:rPr>
        <w:t>внутренние показатели и внешние индикаторы.</w:t>
      </w:r>
    </w:p>
    <w:p w:rsidR="00327E22" w:rsidRPr="008672A0" w:rsidRDefault="00327E22" w:rsidP="00082D01">
      <w:pPr>
        <w:spacing w:after="0" w:line="240" w:lineRule="auto"/>
        <w:ind w:firstLine="567"/>
        <w:jc w:val="both"/>
        <w:rPr>
          <w:rFonts w:ascii="Times New Roman" w:hAnsi="Times New Roman"/>
          <w:sz w:val="24"/>
          <w:szCs w:val="24"/>
        </w:rPr>
      </w:pPr>
      <w:r w:rsidRPr="008672A0">
        <w:rPr>
          <w:rFonts w:ascii="Times New Roman" w:hAnsi="Times New Roman"/>
          <w:sz w:val="24"/>
          <w:szCs w:val="24"/>
        </w:rPr>
        <w:t xml:space="preserve">Подчеркнём, что положения BSC направлены на реализацию разработанной стратегии; методология BSC не касается выработки стратегии и не предъявляет к ней никаких специфичных требований, </w:t>
      </w:r>
      <w:r w:rsidRPr="008672A0">
        <w:rPr>
          <w:rFonts w:ascii="Times New Roman" w:hAnsi="Times New Roman" w:cs="Times New Roman"/>
          <w:sz w:val="24"/>
          <w:szCs w:val="24"/>
        </w:rPr>
        <w:t xml:space="preserve">– </w:t>
      </w:r>
      <w:r w:rsidRPr="008672A0">
        <w:rPr>
          <w:rFonts w:ascii="Times New Roman" w:hAnsi="Times New Roman"/>
          <w:sz w:val="24"/>
          <w:szCs w:val="24"/>
        </w:rPr>
        <w:t xml:space="preserve">ни к методам, ни к содержательной стороне. Основное назначение BSC заключается в усилении стратегии бизнеса, её формализации, проведении и донесении до каждого сотрудника, в обеспечении мониторинга и обратной связи с целью контроля реализации стратегии и принятия  корректирующих действий. </w:t>
      </w:r>
    </w:p>
    <w:p w:rsidR="00082D01" w:rsidRPr="008672A0" w:rsidRDefault="00082D01" w:rsidP="00082D01">
      <w:pPr>
        <w:spacing w:after="0" w:line="240" w:lineRule="auto"/>
        <w:ind w:firstLine="567"/>
        <w:jc w:val="both"/>
        <w:rPr>
          <w:rFonts w:ascii="Times New Roman" w:hAnsi="Times New Roman"/>
          <w:sz w:val="24"/>
          <w:szCs w:val="24"/>
        </w:rPr>
      </w:pPr>
      <w:r w:rsidRPr="008672A0">
        <w:rPr>
          <w:rFonts w:ascii="Times New Roman" w:hAnsi="Times New Roman"/>
          <w:sz w:val="24"/>
          <w:szCs w:val="24"/>
        </w:rPr>
        <w:lastRenderedPageBreak/>
        <w:t xml:space="preserve">Таким образом, классическая, как впрочем, и современная квинтэссенция BSC довольно проста: выделяется некая система показателей, характеризующих деятельность компании, контроль изменения которых позволяет видеть, движется ли </w:t>
      </w:r>
      <w:r w:rsidR="00327E22" w:rsidRPr="008672A0">
        <w:rPr>
          <w:rFonts w:ascii="Times New Roman" w:hAnsi="Times New Roman"/>
          <w:sz w:val="24"/>
          <w:szCs w:val="24"/>
        </w:rPr>
        <w:t xml:space="preserve">компания </w:t>
      </w:r>
      <w:r w:rsidRPr="008672A0">
        <w:rPr>
          <w:rFonts w:ascii="Times New Roman" w:hAnsi="Times New Roman"/>
          <w:sz w:val="24"/>
          <w:szCs w:val="24"/>
        </w:rPr>
        <w:t>и как</w:t>
      </w:r>
      <w:r w:rsidR="00327E22" w:rsidRPr="008672A0">
        <w:rPr>
          <w:rFonts w:ascii="Times New Roman" w:hAnsi="Times New Roman"/>
          <w:sz w:val="24"/>
          <w:szCs w:val="24"/>
        </w:rPr>
        <w:t xml:space="preserve"> она</w:t>
      </w:r>
      <w:r w:rsidRPr="008672A0">
        <w:rPr>
          <w:rFonts w:ascii="Times New Roman" w:hAnsi="Times New Roman"/>
          <w:sz w:val="24"/>
          <w:szCs w:val="24"/>
        </w:rPr>
        <w:t xml:space="preserve"> движется в запланированном стратегическом направлении.</w:t>
      </w:r>
    </w:p>
    <w:p w:rsidR="00FD6491" w:rsidRPr="008672A0" w:rsidRDefault="00BD54F1" w:rsidP="005712B2">
      <w:pPr>
        <w:spacing w:after="0" w:line="240" w:lineRule="auto"/>
        <w:ind w:firstLine="567"/>
        <w:jc w:val="both"/>
        <w:rPr>
          <w:rFonts w:ascii="Times New Roman" w:hAnsi="Times New Roman"/>
          <w:sz w:val="24"/>
          <w:szCs w:val="24"/>
        </w:rPr>
      </w:pPr>
      <w:r w:rsidRPr="008672A0">
        <w:rPr>
          <w:rFonts w:ascii="Times New Roman" w:hAnsi="Times New Roman"/>
          <w:sz w:val="24"/>
          <w:szCs w:val="24"/>
        </w:rPr>
        <w:t>Следует подчеркнуть, что в</w:t>
      </w:r>
      <w:r w:rsidR="00FD6491" w:rsidRPr="008672A0">
        <w:rPr>
          <w:rFonts w:ascii="Times New Roman" w:hAnsi="Times New Roman"/>
          <w:sz w:val="24"/>
          <w:szCs w:val="24"/>
        </w:rPr>
        <w:t>се возрастающ</w:t>
      </w:r>
      <w:r w:rsidRPr="008672A0">
        <w:rPr>
          <w:rFonts w:ascii="Times New Roman" w:hAnsi="Times New Roman"/>
          <w:sz w:val="24"/>
          <w:szCs w:val="24"/>
        </w:rPr>
        <w:t>ий</w:t>
      </w:r>
      <w:r w:rsidR="006926DD" w:rsidRPr="008672A0">
        <w:rPr>
          <w:rFonts w:ascii="Times New Roman" w:hAnsi="Times New Roman"/>
          <w:sz w:val="24"/>
          <w:szCs w:val="24"/>
        </w:rPr>
        <w:t xml:space="preserve"> </w:t>
      </w:r>
      <w:r w:rsidRPr="008672A0">
        <w:rPr>
          <w:rFonts w:ascii="Times New Roman" w:hAnsi="Times New Roman"/>
          <w:sz w:val="24"/>
          <w:szCs w:val="24"/>
        </w:rPr>
        <w:t xml:space="preserve">интерес к системе BSC, её нынешняя </w:t>
      </w:r>
      <w:r w:rsidR="006926DD" w:rsidRPr="008672A0">
        <w:rPr>
          <w:rFonts w:ascii="Times New Roman" w:hAnsi="Times New Roman"/>
          <w:sz w:val="24"/>
          <w:szCs w:val="24"/>
        </w:rPr>
        <w:t xml:space="preserve">популярность </w:t>
      </w:r>
      <w:r w:rsidR="00FD6491" w:rsidRPr="008672A0">
        <w:rPr>
          <w:rFonts w:ascii="Times New Roman" w:hAnsi="Times New Roman"/>
          <w:sz w:val="24"/>
          <w:szCs w:val="24"/>
        </w:rPr>
        <w:t xml:space="preserve">базируется на </w:t>
      </w:r>
      <w:r w:rsidRPr="008672A0">
        <w:rPr>
          <w:rFonts w:ascii="Times New Roman" w:hAnsi="Times New Roman"/>
          <w:sz w:val="24"/>
          <w:szCs w:val="24"/>
        </w:rPr>
        <w:t>объективных фактах и</w:t>
      </w:r>
      <w:r w:rsidR="00FD6491" w:rsidRPr="008672A0">
        <w:rPr>
          <w:rFonts w:ascii="Times New Roman" w:hAnsi="Times New Roman"/>
          <w:sz w:val="24"/>
          <w:szCs w:val="24"/>
        </w:rPr>
        <w:t xml:space="preserve"> обстоятельств</w:t>
      </w:r>
      <w:r w:rsidRPr="008672A0">
        <w:rPr>
          <w:rFonts w:ascii="Times New Roman" w:hAnsi="Times New Roman"/>
          <w:sz w:val="24"/>
          <w:szCs w:val="24"/>
        </w:rPr>
        <w:t>ах</w:t>
      </w:r>
      <w:r w:rsidR="00FD6491" w:rsidRPr="008672A0">
        <w:rPr>
          <w:rFonts w:ascii="Times New Roman" w:hAnsi="Times New Roman"/>
          <w:sz w:val="24"/>
          <w:szCs w:val="24"/>
        </w:rPr>
        <w:t>:</w:t>
      </w:r>
    </w:p>
    <w:p w:rsidR="00FD6491" w:rsidRPr="008672A0" w:rsidRDefault="00FD6491" w:rsidP="005712B2">
      <w:pPr>
        <w:spacing w:after="0" w:line="240" w:lineRule="auto"/>
        <w:ind w:firstLine="567"/>
        <w:jc w:val="both"/>
        <w:rPr>
          <w:rFonts w:ascii="Times New Roman" w:hAnsi="Times New Roman"/>
          <w:sz w:val="24"/>
          <w:szCs w:val="24"/>
        </w:rPr>
      </w:pPr>
      <w:r w:rsidRPr="008672A0">
        <w:rPr>
          <w:rFonts w:ascii="Times New Roman" w:hAnsi="Times New Roman"/>
          <w:sz w:val="24"/>
          <w:szCs w:val="24"/>
        </w:rPr>
        <w:t>-</w:t>
      </w:r>
      <w:r w:rsidR="00B74CC7" w:rsidRPr="008672A0">
        <w:rPr>
          <w:rFonts w:ascii="Times New Roman" w:hAnsi="Times New Roman"/>
          <w:sz w:val="24"/>
          <w:szCs w:val="24"/>
        </w:rPr>
        <w:t xml:space="preserve"> </w:t>
      </w:r>
      <w:r w:rsidR="00BD54F1" w:rsidRPr="008672A0">
        <w:rPr>
          <w:rFonts w:ascii="Times New Roman" w:hAnsi="Times New Roman"/>
          <w:sz w:val="24"/>
          <w:szCs w:val="24"/>
        </w:rPr>
        <w:t>обострилась</w:t>
      </w:r>
      <w:r w:rsidR="00B74CC7" w:rsidRPr="008672A0">
        <w:rPr>
          <w:rFonts w:ascii="Times New Roman" w:hAnsi="Times New Roman"/>
          <w:sz w:val="24"/>
          <w:szCs w:val="24"/>
        </w:rPr>
        <w:t xml:space="preserve"> проблема неструктурированного потока информации, </w:t>
      </w:r>
      <w:r w:rsidRPr="008672A0">
        <w:rPr>
          <w:rFonts w:ascii="Times New Roman" w:hAnsi="Times New Roman"/>
          <w:sz w:val="24"/>
          <w:szCs w:val="24"/>
        </w:rPr>
        <w:t>нередко</w:t>
      </w:r>
      <w:r w:rsidR="00B74CC7" w:rsidRPr="008672A0">
        <w:rPr>
          <w:rFonts w:ascii="Times New Roman" w:hAnsi="Times New Roman"/>
          <w:sz w:val="24"/>
          <w:szCs w:val="24"/>
        </w:rPr>
        <w:t xml:space="preserve"> запоздалой и</w:t>
      </w:r>
      <w:r w:rsidRPr="008672A0">
        <w:rPr>
          <w:rFonts w:ascii="Times New Roman" w:hAnsi="Times New Roman"/>
          <w:sz w:val="24"/>
          <w:szCs w:val="24"/>
        </w:rPr>
        <w:t xml:space="preserve">, что ещё хуже, </w:t>
      </w:r>
      <w:r w:rsidR="00B74CC7" w:rsidRPr="008672A0">
        <w:rPr>
          <w:rFonts w:ascii="Times New Roman" w:hAnsi="Times New Roman"/>
          <w:sz w:val="24"/>
          <w:szCs w:val="24"/>
        </w:rPr>
        <w:t>противоречивой</w:t>
      </w:r>
      <w:r w:rsidRPr="008672A0">
        <w:rPr>
          <w:rFonts w:ascii="Times New Roman" w:hAnsi="Times New Roman"/>
          <w:sz w:val="24"/>
          <w:szCs w:val="24"/>
        </w:rPr>
        <w:t>;</w:t>
      </w:r>
    </w:p>
    <w:p w:rsidR="00FD6491" w:rsidRPr="008672A0" w:rsidRDefault="00FD6491" w:rsidP="005712B2">
      <w:pPr>
        <w:spacing w:after="0" w:line="240" w:lineRule="auto"/>
        <w:ind w:firstLine="567"/>
        <w:jc w:val="both"/>
        <w:rPr>
          <w:rFonts w:ascii="Times New Roman" w:hAnsi="Times New Roman"/>
          <w:sz w:val="24"/>
          <w:szCs w:val="24"/>
        </w:rPr>
      </w:pPr>
      <w:r w:rsidRPr="008672A0">
        <w:rPr>
          <w:rFonts w:ascii="Times New Roman" w:hAnsi="Times New Roman"/>
          <w:sz w:val="24"/>
          <w:szCs w:val="24"/>
        </w:rPr>
        <w:t xml:space="preserve">- </w:t>
      </w:r>
      <w:r w:rsidR="00BD54F1" w:rsidRPr="008672A0">
        <w:rPr>
          <w:rFonts w:ascii="Times New Roman" w:hAnsi="Times New Roman"/>
          <w:sz w:val="24"/>
          <w:szCs w:val="24"/>
        </w:rPr>
        <w:t xml:space="preserve">менеджмент </w:t>
      </w:r>
      <w:r w:rsidRPr="008672A0">
        <w:rPr>
          <w:rFonts w:ascii="Times New Roman" w:hAnsi="Times New Roman"/>
          <w:sz w:val="24"/>
          <w:szCs w:val="24"/>
        </w:rPr>
        <w:t>испытывает насущную потребность</w:t>
      </w:r>
      <w:r w:rsidR="00B74CC7" w:rsidRPr="008672A0">
        <w:rPr>
          <w:rFonts w:ascii="Times New Roman" w:hAnsi="Times New Roman"/>
          <w:sz w:val="24"/>
          <w:szCs w:val="24"/>
        </w:rPr>
        <w:t xml:space="preserve"> в </w:t>
      </w:r>
      <w:r w:rsidRPr="008672A0">
        <w:rPr>
          <w:rFonts w:ascii="Times New Roman" w:hAnsi="Times New Roman"/>
          <w:sz w:val="24"/>
          <w:szCs w:val="24"/>
        </w:rPr>
        <w:t>комплекс</w:t>
      </w:r>
      <w:r w:rsidR="003C36DC" w:rsidRPr="008672A0">
        <w:rPr>
          <w:rFonts w:ascii="Times New Roman" w:hAnsi="Times New Roman"/>
          <w:sz w:val="24"/>
          <w:szCs w:val="24"/>
        </w:rPr>
        <w:t>е</w:t>
      </w:r>
      <w:r w:rsidRPr="008672A0">
        <w:rPr>
          <w:rFonts w:ascii="Times New Roman" w:hAnsi="Times New Roman"/>
          <w:sz w:val="24"/>
          <w:szCs w:val="24"/>
        </w:rPr>
        <w:t xml:space="preserve"> </w:t>
      </w:r>
      <w:r w:rsidR="003C36DC" w:rsidRPr="008672A0">
        <w:rPr>
          <w:rFonts w:ascii="Times New Roman" w:hAnsi="Times New Roman"/>
          <w:sz w:val="24"/>
          <w:szCs w:val="24"/>
        </w:rPr>
        <w:t xml:space="preserve">взаимосвязанных </w:t>
      </w:r>
      <w:r w:rsidRPr="008672A0">
        <w:rPr>
          <w:rFonts w:ascii="Times New Roman" w:hAnsi="Times New Roman"/>
          <w:sz w:val="24"/>
          <w:szCs w:val="24"/>
        </w:rPr>
        <w:t>финансовых и нефинансовых критериев оценки</w:t>
      </w:r>
      <w:r w:rsidR="003C36DC" w:rsidRPr="008672A0">
        <w:rPr>
          <w:rFonts w:ascii="Times New Roman" w:hAnsi="Times New Roman"/>
          <w:sz w:val="24"/>
          <w:szCs w:val="24"/>
        </w:rPr>
        <w:t xml:space="preserve"> деятельности</w:t>
      </w:r>
      <w:r w:rsidRPr="008672A0">
        <w:rPr>
          <w:rFonts w:ascii="Times New Roman" w:hAnsi="Times New Roman"/>
          <w:sz w:val="24"/>
          <w:szCs w:val="24"/>
        </w:rPr>
        <w:t>;</w:t>
      </w:r>
    </w:p>
    <w:p w:rsidR="00B74CC7" w:rsidRPr="008672A0" w:rsidRDefault="00FD6491" w:rsidP="00B74CC7">
      <w:pPr>
        <w:spacing w:after="0" w:line="240" w:lineRule="auto"/>
        <w:ind w:firstLine="567"/>
        <w:jc w:val="both"/>
        <w:rPr>
          <w:rFonts w:ascii="Times New Roman" w:hAnsi="Times New Roman"/>
          <w:sz w:val="24"/>
          <w:szCs w:val="24"/>
        </w:rPr>
      </w:pPr>
      <w:r w:rsidRPr="008672A0">
        <w:rPr>
          <w:rFonts w:ascii="Times New Roman" w:hAnsi="Times New Roman"/>
          <w:sz w:val="24"/>
          <w:szCs w:val="24"/>
        </w:rPr>
        <w:t>-</w:t>
      </w:r>
      <w:r w:rsidR="00B74CC7" w:rsidRPr="008672A0">
        <w:rPr>
          <w:rFonts w:ascii="Times New Roman" w:hAnsi="Times New Roman"/>
          <w:sz w:val="24"/>
          <w:szCs w:val="24"/>
        </w:rPr>
        <w:t xml:space="preserve">. </w:t>
      </w:r>
      <w:r w:rsidR="003C36DC" w:rsidRPr="008672A0">
        <w:rPr>
          <w:rFonts w:ascii="Times New Roman" w:hAnsi="Times New Roman"/>
          <w:sz w:val="24"/>
          <w:szCs w:val="24"/>
        </w:rPr>
        <w:t>поскольку</w:t>
      </w:r>
      <w:r w:rsidR="00B74CC7" w:rsidRPr="008672A0">
        <w:rPr>
          <w:rFonts w:ascii="Times New Roman" w:hAnsi="Times New Roman"/>
          <w:sz w:val="24"/>
          <w:szCs w:val="24"/>
        </w:rPr>
        <w:t xml:space="preserve"> эффективность деятельности </w:t>
      </w:r>
      <w:r w:rsidR="003C36DC" w:rsidRPr="008672A0">
        <w:rPr>
          <w:rFonts w:ascii="Times New Roman" w:hAnsi="Times New Roman"/>
          <w:sz w:val="24"/>
          <w:szCs w:val="24"/>
        </w:rPr>
        <w:t>определяется усилиями всего трудового коллектива и каждого его члена, то</w:t>
      </w:r>
      <w:r w:rsidR="00B74CC7" w:rsidRPr="008672A0">
        <w:rPr>
          <w:rFonts w:ascii="Times New Roman" w:hAnsi="Times New Roman"/>
          <w:sz w:val="24"/>
          <w:szCs w:val="24"/>
        </w:rPr>
        <w:t xml:space="preserve"> для успешно</w:t>
      </w:r>
      <w:r w:rsidR="003C36DC" w:rsidRPr="008672A0">
        <w:rPr>
          <w:rFonts w:ascii="Times New Roman" w:hAnsi="Times New Roman"/>
          <w:sz w:val="24"/>
          <w:szCs w:val="24"/>
        </w:rPr>
        <w:t>й координации этих усилий</w:t>
      </w:r>
      <w:r w:rsidR="00B74CC7" w:rsidRPr="008672A0">
        <w:rPr>
          <w:rFonts w:ascii="Times New Roman" w:hAnsi="Times New Roman"/>
          <w:sz w:val="24"/>
          <w:szCs w:val="24"/>
        </w:rPr>
        <w:t xml:space="preserve"> необходима </w:t>
      </w:r>
      <w:r w:rsidR="00BD54F1" w:rsidRPr="008672A0">
        <w:rPr>
          <w:rFonts w:ascii="Times New Roman" w:hAnsi="Times New Roman"/>
          <w:sz w:val="24"/>
          <w:szCs w:val="24"/>
        </w:rPr>
        <w:t>такая</w:t>
      </w:r>
      <w:r w:rsidR="00B74CC7" w:rsidRPr="008672A0">
        <w:rPr>
          <w:rFonts w:ascii="Times New Roman" w:hAnsi="Times New Roman"/>
          <w:sz w:val="24"/>
          <w:szCs w:val="24"/>
        </w:rPr>
        <w:t xml:space="preserve"> система мотивации персонала, </w:t>
      </w:r>
      <w:r w:rsidR="00BD54F1" w:rsidRPr="008672A0">
        <w:rPr>
          <w:rFonts w:ascii="Times New Roman" w:hAnsi="Times New Roman"/>
          <w:sz w:val="24"/>
          <w:szCs w:val="24"/>
        </w:rPr>
        <w:t xml:space="preserve">которая </w:t>
      </w:r>
      <w:r w:rsidR="003C36DC" w:rsidRPr="008672A0">
        <w:rPr>
          <w:rFonts w:ascii="Times New Roman" w:hAnsi="Times New Roman"/>
          <w:sz w:val="24"/>
          <w:szCs w:val="24"/>
        </w:rPr>
        <w:t>включа</w:t>
      </w:r>
      <w:r w:rsidR="00BD54F1" w:rsidRPr="008672A0">
        <w:rPr>
          <w:rFonts w:ascii="Times New Roman" w:hAnsi="Times New Roman"/>
          <w:sz w:val="24"/>
          <w:szCs w:val="24"/>
        </w:rPr>
        <w:t>ет</w:t>
      </w:r>
      <w:r w:rsidR="003C36DC" w:rsidRPr="008672A0">
        <w:rPr>
          <w:rFonts w:ascii="Times New Roman" w:hAnsi="Times New Roman"/>
          <w:sz w:val="24"/>
          <w:szCs w:val="24"/>
        </w:rPr>
        <w:t xml:space="preserve"> инструментарий</w:t>
      </w:r>
      <w:r w:rsidR="00B74CC7" w:rsidRPr="008672A0">
        <w:rPr>
          <w:rFonts w:ascii="Times New Roman" w:hAnsi="Times New Roman"/>
          <w:sz w:val="24"/>
          <w:szCs w:val="24"/>
        </w:rPr>
        <w:t xml:space="preserve"> измерения степени приближения к </w:t>
      </w:r>
      <w:r w:rsidR="00BD54F1" w:rsidRPr="008672A0">
        <w:rPr>
          <w:rFonts w:ascii="Times New Roman" w:hAnsi="Times New Roman"/>
          <w:sz w:val="24"/>
          <w:szCs w:val="24"/>
        </w:rPr>
        <w:t>стратегической цели</w:t>
      </w:r>
      <w:r w:rsidR="00B74CC7" w:rsidRPr="008672A0">
        <w:rPr>
          <w:rFonts w:ascii="Times New Roman" w:hAnsi="Times New Roman"/>
          <w:sz w:val="24"/>
          <w:szCs w:val="24"/>
        </w:rPr>
        <w:t>.</w:t>
      </w:r>
    </w:p>
    <w:p w:rsidR="00BB6DFD" w:rsidRDefault="00B43CE7" w:rsidP="00AB6E94">
      <w:pPr>
        <w:spacing w:after="0" w:line="240" w:lineRule="auto"/>
        <w:ind w:firstLine="567"/>
        <w:jc w:val="both"/>
        <w:rPr>
          <w:rFonts w:ascii="Times New Roman" w:hAnsi="Times New Roman"/>
          <w:sz w:val="24"/>
          <w:szCs w:val="24"/>
        </w:rPr>
      </w:pPr>
      <w:r w:rsidRPr="008672A0">
        <w:rPr>
          <w:rFonts w:ascii="Times New Roman" w:hAnsi="Times New Roman"/>
          <w:sz w:val="24"/>
          <w:szCs w:val="24"/>
        </w:rPr>
        <w:t>В классическо</w:t>
      </w:r>
      <w:r w:rsidR="00BD54F1" w:rsidRPr="008672A0">
        <w:rPr>
          <w:rFonts w:ascii="Times New Roman" w:hAnsi="Times New Roman"/>
          <w:sz w:val="24"/>
          <w:szCs w:val="24"/>
        </w:rPr>
        <w:t xml:space="preserve">й модели BSC </w:t>
      </w:r>
      <w:r w:rsidRPr="008672A0">
        <w:rPr>
          <w:rFonts w:ascii="Times New Roman" w:hAnsi="Times New Roman"/>
          <w:sz w:val="24"/>
          <w:szCs w:val="24"/>
        </w:rPr>
        <w:t xml:space="preserve">информация для принятия решений разбивается на четыре взаимосвязанных блока </w:t>
      </w:r>
      <w:r w:rsidR="00BD54F1" w:rsidRPr="008672A0">
        <w:rPr>
          <w:rFonts w:ascii="Times New Roman" w:hAnsi="Times New Roman"/>
          <w:sz w:val="24"/>
          <w:szCs w:val="24"/>
        </w:rPr>
        <w:t>(</w:t>
      </w:r>
      <w:r w:rsidRPr="008672A0">
        <w:rPr>
          <w:rFonts w:ascii="Times New Roman" w:hAnsi="Times New Roman"/>
          <w:sz w:val="24"/>
          <w:szCs w:val="24"/>
        </w:rPr>
        <w:t>перспективы</w:t>
      </w:r>
      <w:r w:rsidR="00BD54F1" w:rsidRPr="008672A0">
        <w:rPr>
          <w:rFonts w:ascii="Times New Roman" w:hAnsi="Times New Roman"/>
          <w:sz w:val="24"/>
          <w:szCs w:val="24"/>
        </w:rPr>
        <w:t>) (</w:t>
      </w:r>
      <w:r w:rsidRPr="008672A0">
        <w:rPr>
          <w:rFonts w:ascii="Times New Roman" w:hAnsi="Times New Roman"/>
          <w:sz w:val="24"/>
          <w:szCs w:val="24"/>
        </w:rPr>
        <w:t>рис. 1</w:t>
      </w:r>
      <w:r w:rsidR="00BD54F1" w:rsidRPr="008672A0">
        <w:rPr>
          <w:rFonts w:ascii="Times New Roman" w:hAnsi="Times New Roman"/>
          <w:sz w:val="24"/>
          <w:szCs w:val="24"/>
        </w:rPr>
        <w:t>).</w:t>
      </w:r>
      <w:r w:rsidRPr="008672A0">
        <w:rPr>
          <w:rFonts w:ascii="Times New Roman" w:hAnsi="Times New Roman"/>
          <w:sz w:val="24"/>
          <w:szCs w:val="24"/>
        </w:rPr>
        <w:t xml:space="preserve"> </w:t>
      </w:r>
    </w:p>
    <w:p w:rsidR="00AB6E94" w:rsidRPr="008672A0" w:rsidRDefault="00AB6E94" w:rsidP="00AB6E94">
      <w:pPr>
        <w:spacing w:after="0" w:line="240" w:lineRule="auto"/>
        <w:ind w:firstLine="567"/>
        <w:jc w:val="both"/>
        <w:rPr>
          <w:rFonts w:ascii="Times New Roman" w:hAnsi="Times New Roman"/>
          <w:sz w:val="24"/>
          <w:szCs w:val="24"/>
        </w:rPr>
      </w:pPr>
    </w:p>
    <w:p w:rsidR="005712B2" w:rsidRDefault="009D5DE0" w:rsidP="00115306">
      <w:pPr>
        <w:spacing w:after="0" w:line="240" w:lineRule="auto"/>
        <w:ind w:firstLine="567"/>
        <w:jc w:val="both"/>
        <w:rPr>
          <w:rFonts w:ascii="Times New Roman" w:hAnsi="Times New Roman"/>
          <w:sz w:val="28"/>
          <w:szCs w:val="28"/>
        </w:rPr>
      </w:pPr>
      <w:r>
        <w:rPr>
          <w:rFonts w:ascii="Times New Roman" w:hAnsi="Times New Roman"/>
          <w:noProof/>
          <w:sz w:val="28"/>
          <w:szCs w:val="28"/>
          <w:lang w:eastAsia="ru-RU" w:bidi="ar-SA"/>
        </w:rPr>
        <w:pict>
          <v:group id="_x0000_s1105" style="position:absolute;left:0;text-align:left;margin-left:83.35pt;margin-top:9.85pt;width:331.7pt;height:109.4pt;z-index:251830272" coordorigin="2801,4108" coordsize="6915,2147">
            <v:oval id="Oval 2" o:spid="_x0000_s1027" style="position:absolute;left:5894;top:4843;width:1063;height:517;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textbox style="mso-next-textbox:#Oval 2">
                <w:txbxContent>
                  <w:p w:rsidR="00582C35" w:rsidRPr="000E217B" w:rsidRDefault="00582C35" w:rsidP="000E217B">
                    <w:pPr>
                      <w:jc w:val="center"/>
                      <w:rPr>
                        <w:rFonts w:ascii="Times New Roman" w:hAnsi="Times New Roman" w:cs="Times New Roman"/>
                      </w:rPr>
                    </w:pPr>
                    <w:r>
                      <w:rPr>
                        <w:rFonts w:ascii="Times New Roman" w:hAnsi="Times New Roman" w:cs="Times New Roman"/>
                        <w:lang w:val="en-US"/>
                      </w:rPr>
                      <w:t>BSC</w:t>
                    </w:r>
                  </w:p>
                </w:txbxContent>
              </v:textbox>
            </v:oval>
            <v:roundrect id="AutoShape 3" o:spid="_x0000_s1028" style="position:absolute;left:5517;top:4108;width:1826;height:368;visibility:visib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FMMA&#10;AADbAAAADwAAAGRycy9kb3ducmV2LnhtbESPQWsCMRSE7wX/Q3hCb5pYq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FMMAAADbAAAADwAAAAAAAAAAAAAAAACYAgAAZHJzL2Rv&#10;d25yZXYueG1sUEsFBgAAAAAEAAQA9QAAAIgDAAAAAA==&#10;">
              <v:textbox style="mso-next-textbox:#AutoShape 3">
                <w:txbxContent>
                  <w:p w:rsidR="00582C35" w:rsidRPr="000E217B" w:rsidRDefault="00582C35" w:rsidP="000E217B">
                    <w:pPr>
                      <w:jc w:val="center"/>
                      <w:rPr>
                        <w:rFonts w:ascii="Times New Roman" w:hAnsi="Times New Roman" w:cs="Times New Roman"/>
                      </w:rPr>
                    </w:pPr>
                    <w:r>
                      <w:rPr>
                        <w:rFonts w:ascii="Times New Roman" w:hAnsi="Times New Roman" w:cs="Times New Roman"/>
                      </w:rPr>
                      <w:t>Финансы</w:t>
                    </w:r>
                  </w:p>
                </w:txbxContent>
              </v:textbox>
            </v:roundrect>
            <v:roundrect id="AutoShape 4" o:spid="_x0000_s1029" style="position:absolute;left:2801;top:4843;width:2597;height:428;visibility:visib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mj8MA&#10;AADbAAAADwAAAGRycy9kb3ducmV2LnhtbESPQWsCMRSE7wX/Q3iCt5pYUOpqFBEs3kq3Hjw+N8/d&#10;xc3LmmTXbX99Uyj0OMzMN8x6O9hG9ORD7VjDbKpAEBfO1FxqOH0enl9BhIhssHFMGr4owHYzelpj&#10;ZtyDP6jPYykShEOGGqoY20zKUFRkMUxdS5y8q/MWY5K+lMbjI8FtI1+UWki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Gmj8MAAADbAAAADwAAAAAAAAAAAAAAAACYAgAAZHJzL2Rv&#10;d25yZXYueG1sUEsFBgAAAAAEAAQA9QAAAIgDAAAAAA==&#10;">
              <v:textbox style="mso-next-textbox:#AutoShape 4">
                <w:txbxContent>
                  <w:p w:rsidR="00582C35" w:rsidRPr="000E217B" w:rsidRDefault="00582C35" w:rsidP="000E217B">
                    <w:pPr>
                      <w:jc w:val="center"/>
                      <w:rPr>
                        <w:rFonts w:ascii="Times New Roman" w:hAnsi="Times New Roman" w:cs="Times New Roman"/>
                      </w:rPr>
                    </w:pPr>
                    <w:r>
                      <w:rPr>
                        <w:rFonts w:ascii="Times New Roman" w:hAnsi="Times New Roman" w:cs="Times New Roman"/>
                      </w:rPr>
                      <w:t>Обучение и развитие</w:t>
                    </w:r>
                  </w:p>
                </w:txbxContent>
              </v:textbox>
            </v:roundrect>
            <v:roundrect id="AutoShape 6" o:spid="_x0000_s1030" style="position:absolute;left:7977;top:4843;width:1739;height:428;visibility:visib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4+MMA&#10;AADbAAAADwAAAGRycy9kb3ducmV2LnhtbESPQWvCQBSE7wX/w/IEb3XXgqFGVxGh4q007aHHZ/aZ&#10;BLNv4+4mpv313UKhx2FmvmE2u9G2YiAfGscaFnMFgrh0puFKw8f7y+MziBCRDbaOScMXBdhtJw8b&#10;zI278xsNRaxEgnDIUUMdY5dLGcqaLIa564iTd3HeYkzSV9J4vCe4beWTUpm02HBaqLGjQ03lteit&#10;htKoXvnP4XV1Xsbie+hvLI83rWfTcb8GEWmM/+G/9sloyDL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M4+MMAAADbAAAADwAAAAAAAAAAAAAAAACYAgAAZHJzL2Rv&#10;d25yZXYueG1sUEsFBgAAAAAEAAQA9QAAAIgDAAAAAA==&#10;">
              <v:textbox style="mso-next-textbox:#AutoShape 6">
                <w:txbxContent>
                  <w:p w:rsidR="00582C35" w:rsidRPr="000E217B" w:rsidRDefault="00582C35" w:rsidP="000E217B">
                    <w:pPr>
                      <w:jc w:val="center"/>
                      <w:rPr>
                        <w:rFonts w:ascii="Times New Roman" w:hAnsi="Times New Roman" w:cs="Times New Roman"/>
                      </w:rPr>
                    </w:pPr>
                    <w:r w:rsidRPr="000E217B">
                      <w:rPr>
                        <w:rFonts w:ascii="Times New Roman" w:hAnsi="Times New Roman" w:cs="Times New Roman"/>
                      </w:rPr>
                      <w:t>Клиенты</w:t>
                    </w:r>
                  </w:p>
                </w:txbxContent>
              </v:textbox>
            </v:roundrect>
            <v:roundrect id="AutoShape 7" o:spid="_x0000_s1031" style="position:absolute;left:5182;top:5579;width:2579;height:676;visibility:visib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Y8MA&#10;AADbAAAADwAAAGRycy9kb3ducmV2LnhtbESPQWsCMRSE74X+h/AEbzWxoK2rUUpB6a249uDxuXnu&#10;Lm5e1iS7bvvrTaHQ4zAz3zCrzWAb0ZMPtWMN04kCQVw4U3Op4euwfXoFESKywcYxafimAJv148MK&#10;M+NuvKc+j6VIEA4ZaqhibDMpQ1GRxTBxLXHyzs5bjEn6UhqPtwS3jXxWai4t1pwWKmzpvaLikndW&#10;Q2FUp/yx/1ycZjH/6bsry91V6/FoeFuCiDTE//Bf+8NomL/A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Y8MAAADbAAAADwAAAAAAAAAAAAAAAACYAgAAZHJzL2Rv&#10;d25yZXYueG1sUEsFBgAAAAAEAAQA9QAAAIgDAAAAAA==&#10;">
              <v:textbox style="mso-next-textbox:#AutoShape 7">
                <w:txbxContent>
                  <w:p w:rsidR="00582C35" w:rsidRDefault="00582C35" w:rsidP="005712B2">
                    <w:pPr>
                      <w:widowControl w:val="0"/>
                      <w:spacing w:after="0" w:line="240" w:lineRule="auto"/>
                      <w:jc w:val="center"/>
                      <w:rPr>
                        <w:rFonts w:ascii="Times New Roman" w:hAnsi="Times New Roman" w:cs="Times New Roman"/>
                      </w:rPr>
                    </w:pPr>
                    <w:r w:rsidRPr="000E217B">
                      <w:rPr>
                        <w:rFonts w:ascii="Times New Roman" w:hAnsi="Times New Roman" w:cs="Times New Roman"/>
                      </w:rPr>
                      <w:t xml:space="preserve">Внутренние </w:t>
                    </w:r>
                  </w:p>
                  <w:p w:rsidR="00582C35" w:rsidRPr="000E217B" w:rsidRDefault="00582C35" w:rsidP="005712B2">
                    <w:pPr>
                      <w:widowControl w:val="0"/>
                      <w:spacing w:after="0" w:line="240" w:lineRule="auto"/>
                      <w:jc w:val="center"/>
                      <w:rPr>
                        <w:rFonts w:ascii="Times New Roman" w:hAnsi="Times New Roman" w:cs="Times New Roman"/>
                      </w:rPr>
                    </w:pPr>
                    <w:r w:rsidRPr="000E217B">
                      <w:rPr>
                        <w:rFonts w:ascii="Times New Roman" w:hAnsi="Times New Roman" w:cs="Times New Roman"/>
                      </w:rPr>
                      <w:t>бизнес-процессы</w:t>
                    </w:r>
                  </w:p>
                </w:txbxContent>
              </v:textbox>
            </v:roundrect>
            <v:shape id="Arc 12" o:spid="_x0000_s1032" style="position:absolute;left:4057;top:4267;width:1460;height:576;flip:x;visibility:visible" coordsize="21600,21600" o:spt="100"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5BcEA&#10;AADbAAAADwAAAGRycy9kb3ducmV2LnhtbESP3YrCQAxG7xd8hyGCd+tUxbJ0HUUEfy531QcIndgW&#10;O5kyM9b69uZiYS/Dl+8kZ7UZXKt6CrHxbGA2zUARl942XBm4XvafX6BiQrbYeiYDL4qwWY8+VlhY&#10;/+Rf6s+pUgLhWKCBOqWu0DqWNTmMU98RS3bzwWGSMVTaBnwK3LV6nmW5dtiwXKixo11N5f38cAYu&#10;Tf5zmPMuF1Cfln5/DNflwpjJeNh+g0o0pP/lv/bJGsjlWXERD9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0uQXBAAAA2wAAAA8AAAAAAAAAAAAAAAAAmAIAAGRycy9kb3du&#10;cmV2LnhtbFBLBQYAAAAABAAEAPUAAACGAwAAAAA=&#10;" adj="0,,0" path="m-1,nfc11929,,21600,9670,21600,21600em-1,nsc11929,,21600,9670,21600,21600l,21600,-1,xe" filled="f">
              <v:stroke joinstyle="round"/>
              <v:formulas/>
              <v:path arrowok="t" o:extrusionok="f" o:connecttype="custom" o:connectlocs="0,0;1566,668;0,668" o:connectangles="0,0,0"/>
            </v:shape>
            <v:shape id="Arc 13" o:spid="_x0000_s1033" style="position:absolute;left:4057;top:5271;width:1125;height:735;rotation:180;visibility:visible" coordsize="21600,21600" o:spt="100"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8d3MUA&#10;AADbAAAADwAAAGRycy9kb3ducmV2LnhtbESP3WoCMRSE74W+QzgFb6RmVZB2NUopCv6gUOsDHDan&#10;u9vdnCxJ1NWnN4LQy2FmvmGm89bU4kzOl5YVDPoJCOLM6pJzBcef5ds7CB+QNdaWScGVPMxnL50p&#10;ptpe+JvOh5CLCGGfooIihCaV0mcFGfR92xBH79c6gyFKl0vt8BLhppbDJBlLgyXHhQIb+iooqw4n&#10;o+C29W7Rq3brjR7d9oPRmv6Saq9U97X9nIAI1Ib/8LO90grG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x3cxQAAANsAAAAPAAAAAAAAAAAAAAAAAJgCAABkcnMv&#10;ZG93bnJldi54bWxQSwUGAAAAAAQABAD1AAAAigMAAAAA&#10;" adj="0,,0" path="m-1,nfc11929,,21600,9670,21600,21600em-1,nsc11929,,21600,9670,21600,21600l,21600,-1,xe" filled="f">
              <v:stroke joinstyle="round"/>
              <v:formulas/>
              <v:path arrowok="t" o:extrusionok="f" o:connecttype="custom" o:connectlocs="0,0;1207,852;0,852" o:connectangles="0,0,0"/>
            </v:shape>
            <v:shape id="Arc 15" o:spid="_x0000_s1034" style="position:absolute;left:7343;top:4267;width:1547;height:576;visibility:visible" coordsize="21600,21600" o:spt="100"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CB8IA&#10;AADbAAAADwAAAGRycy9kb3ducmV2LnhtbERPy2rCQBTdF/yH4QrudKLgg9RRxCIE64NaKS6vmWsS&#10;m7kTMlONf+8shC4P5z2dN6YUN6pdYVlBvxeBIE6tLjhTcPxedScgnEfWWFomBQ9yMJ+13qYYa3vn&#10;L7odfCZCCLsYFeTeV7GULs3JoOvZijhwF1sb9AHWmdQ13kO4KeUgikbSYMGhIceKljmlv4c/o8Dt&#10;N8cdX5Lh9jPZrVfnn+tpwx9KddrN4h2Ep8b/i1/uRCsYh/XhS/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3UIHwgAAANsAAAAPAAAAAAAAAAAAAAAAAJgCAABkcnMvZG93&#10;bnJldi54bWxQSwUGAAAAAAQABAD1AAAAhwMAAAAA&#10;" adj="0,,0" path="m-1,nfc11929,,21600,9670,21600,21600em-1,nsc11929,,21600,9670,21600,21600l,21600,-1,xe" filled="f">
              <v:stroke joinstyle="round"/>
              <v:formulas/>
              <v:path arrowok="t" o:extrusionok="f" o:connecttype="custom" o:connectlocs="0,0;1659,668;0,668" o:connectangles="0,0,0"/>
            </v:shape>
            <v:shape id="Arc 16" o:spid="_x0000_s1035" style="position:absolute;left:7761;top:5271;width:1129;height:735;rotation:180;flip:x;visibility:visible" coordsize="21600,21600" o:spt="100"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J8MQA&#10;AADbAAAADwAAAGRycy9kb3ducmV2LnhtbESPQWvCQBSE74L/YXmF3upGra2mriJCoYcqNBbE22v2&#10;NQlm34bsxmz/vSsUPA4z8w2zXAdTiwu1rrKsYDxKQBDnVldcKPg+vD/NQTiPrLG2TAr+yMF6NRws&#10;MdW25y+6ZL4QEcIuRQWl900qpctLMuhGtiGO3q9tDfoo20LqFvsIN7WcJMmLNFhxXCixoW1J+Tnr&#10;jIIu7JIwowUenrvPmo4n+pn2e6UeH8LmDYSn4O/h//aHVvA6ht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iCfDEAAAA2wAAAA8AAAAAAAAAAAAAAAAAmAIAAGRycy9k&#10;b3ducmV2LnhtbFBLBQYAAAAABAAEAPUAAACJAwAAAAA=&#10;" adj="0,,0" path="m,nfc6,,12,,19,,11948,,21619,9670,21619,21600em,nsc6,,12,,19,,11948,,21619,9670,21619,21600r-21600,l,xe" filled="f">
              <v:stroke joinstyle="round"/>
              <v:formulas/>
              <v:path arrowok="t" o:extrusionok="f" o:connecttype="custom" o:connectlocs="0,0;1211,852;1,852" o:connectangles="0,0,0"/>
            </v:shape>
          </v:group>
        </w:pict>
      </w:r>
    </w:p>
    <w:p w:rsidR="000E217B" w:rsidRDefault="000E217B" w:rsidP="00115306">
      <w:pPr>
        <w:spacing w:after="0" w:line="240" w:lineRule="auto"/>
        <w:ind w:firstLine="567"/>
        <w:jc w:val="both"/>
        <w:rPr>
          <w:rFonts w:ascii="Times New Roman" w:hAnsi="Times New Roman"/>
          <w:sz w:val="28"/>
          <w:szCs w:val="28"/>
        </w:rPr>
      </w:pPr>
    </w:p>
    <w:p w:rsidR="000E217B" w:rsidRDefault="000E217B" w:rsidP="00115306">
      <w:pPr>
        <w:spacing w:after="0" w:line="240" w:lineRule="auto"/>
        <w:ind w:firstLine="567"/>
        <w:jc w:val="both"/>
        <w:rPr>
          <w:rFonts w:ascii="Times New Roman" w:hAnsi="Times New Roman"/>
          <w:sz w:val="28"/>
          <w:szCs w:val="28"/>
        </w:rPr>
      </w:pPr>
    </w:p>
    <w:p w:rsidR="006A1299" w:rsidRDefault="006A1299" w:rsidP="00115306">
      <w:pPr>
        <w:tabs>
          <w:tab w:val="left" w:pos="2268"/>
        </w:tabs>
        <w:spacing w:after="0" w:line="240" w:lineRule="auto"/>
        <w:ind w:firstLine="567"/>
        <w:jc w:val="both"/>
        <w:rPr>
          <w:rFonts w:ascii="Times New Roman" w:hAnsi="Times New Roman"/>
          <w:sz w:val="28"/>
          <w:szCs w:val="28"/>
        </w:rPr>
      </w:pPr>
    </w:p>
    <w:p w:rsidR="00F2249B" w:rsidRDefault="00F2249B" w:rsidP="00115306">
      <w:pPr>
        <w:tabs>
          <w:tab w:val="left" w:pos="8099"/>
        </w:tabs>
        <w:rPr>
          <w:rFonts w:ascii="Times New Roman" w:hAnsi="Times New Roman"/>
          <w:sz w:val="28"/>
          <w:szCs w:val="28"/>
        </w:rPr>
      </w:pPr>
    </w:p>
    <w:p w:rsidR="00A7162B" w:rsidRDefault="00A7162B" w:rsidP="00115306">
      <w:pPr>
        <w:tabs>
          <w:tab w:val="left" w:pos="8099"/>
        </w:tabs>
        <w:rPr>
          <w:rFonts w:ascii="Times New Roman" w:hAnsi="Times New Roman"/>
          <w:sz w:val="28"/>
          <w:szCs w:val="28"/>
        </w:rPr>
      </w:pPr>
    </w:p>
    <w:p w:rsidR="00CB0D89" w:rsidRDefault="00B43CE7" w:rsidP="00AB6E94">
      <w:pPr>
        <w:tabs>
          <w:tab w:val="left" w:pos="8099"/>
        </w:tabs>
        <w:spacing w:after="0"/>
        <w:ind w:firstLine="851"/>
        <w:jc w:val="center"/>
        <w:rPr>
          <w:rFonts w:ascii="Times New Roman" w:hAnsi="Times New Roman"/>
          <w:sz w:val="24"/>
          <w:szCs w:val="24"/>
        </w:rPr>
      </w:pPr>
      <w:r w:rsidRPr="008672A0">
        <w:rPr>
          <w:rFonts w:ascii="Times New Roman" w:hAnsi="Times New Roman"/>
          <w:sz w:val="24"/>
          <w:szCs w:val="24"/>
        </w:rPr>
        <w:t xml:space="preserve">Рис. 1 </w:t>
      </w:r>
      <w:r w:rsidR="00BD54F1" w:rsidRPr="008672A0">
        <w:rPr>
          <w:rFonts w:ascii="Times New Roman" w:hAnsi="Times New Roman"/>
          <w:sz w:val="24"/>
          <w:szCs w:val="24"/>
        </w:rPr>
        <w:t xml:space="preserve"> </w:t>
      </w:r>
      <w:r w:rsidRPr="008672A0">
        <w:rPr>
          <w:rFonts w:ascii="Times New Roman" w:hAnsi="Times New Roman"/>
          <w:sz w:val="24"/>
          <w:szCs w:val="24"/>
        </w:rPr>
        <w:t xml:space="preserve">Структура </w:t>
      </w:r>
      <w:r w:rsidR="00B20F7D" w:rsidRPr="008672A0">
        <w:rPr>
          <w:rFonts w:ascii="Times New Roman" w:hAnsi="Times New Roman"/>
          <w:sz w:val="24"/>
          <w:szCs w:val="24"/>
        </w:rPr>
        <w:t>BSC</w:t>
      </w:r>
    </w:p>
    <w:p w:rsidR="00AB6E94" w:rsidRPr="00AB6E94" w:rsidRDefault="00AB6E94" w:rsidP="00AB6E94">
      <w:pPr>
        <w:tabs>
          <w:tab w:val="left" w:pos="8099"/>
        </w:tabs>
        <w:spacing w:after="0"/>
        <w:ind w:firstLine="851"/>
        <w:jc w:val="center"/>
        <w:rPr>
          <w:rFonts w:ascii="Times New Roman" w:hAnsi="Times New Roman"/>
          <w:sz w:val="24"/>
          <w:szCs w:val="24"/>
        </w:rPr>
      </w:pPr>
    </w:p>
    <w:p w:rsidR="00B43CE7" w:rsidRPr="008672A0" w:rsidRDefault="00BD54F1" w:rsidP="00CF436B">
      <w:pPr>
        <w:widowControl w:val="0"/>
        <w:spacing w:after="0" w:line="240" w:lineRule="auto"/>
        <w:ind w:firstLine="567"/>
        <w:jc w:val="both"/>
        <w:rPr>
          <w:rFonts w:ascii="Times New Roman" w:hAnsi="Times New Roman"/>
          <w:sz w:val="24"/>
          <w:szCs w:val="24"/>
        </w:rPr>
      </w:pPr>
      <w:r w:rsidRPr="008672A0">
        <w:rPr>
          <w:rFonts w:ascii="Times New Roman" w:hAnsi="Times New Roman"/>
          <w:sz w:val="24"/>
          <w:szCs w:val="24"/>
        </w:rPr>
        <w:t>Перспектива</w:t>
      </w:r>
      <w:r w:rsidR="005712B2" w:rsidRPr="008672A0">
        <w:rPr>
          <w:rFonts w:ascii="Times New Roman" w:hAnsi="Times New Roman"/>
          <w:sz w:val="24"/>
          <w:szCs w:val="24"/>
        </w:rPr>
        <w:t xml:space="preserve"> «</w:t>
      </w:r>
      <w:r w:rsidR="00B43CE7" w:rsidRPr="008672A0">
        <w:rPr>
          <w:rFonts w:ascii="Times New Roman" w:hAnsi="Times New Roman"/>
          <w:sz w:val="24"/>
          <w:szCs w:val="24"/>
        </w:rPr>
        <w:t>Финансы</w:t>
      </w:r>
      <w:r w:rsidR="005712B2" w:rsidRPr="008672A0">
        <w:rPr>
          <w:rFonts w:ascii="Times New Roman" w:hAnsi="Times New Roman"/>
          <w:sz w:val="24"/>
          <w:szCs w:val="24"/>
        </w:rPr>
        <w:t>»</w:t>
      </w:r>
      <w:r w:rsidRPr="008672A0">
        <w:rPr>
          <w:rFonts w:ascii="Times New Roman" w:hAnsi="Times New Roman"/>
          <w:sz w:val="24"/>
          <w:szCs w:val="24"/>
        </w:rPr>
        <w:t xml:space="preserve"> д</w:t>
      </w:r>
      <w:r w:rsidR="00B43CE7" w:rsidRPr="008672A0">
        <w:rPr>
          <w:rFonts w:ascii="Times New Roman" w:hAnsi="Times New Roman"/>
          <w:sz w:val="24"/>
          <w:szCs w:val="24"/>
        </w:rPr>
        <w:t>а</w:t>
      </w:r>
      <w:r w:rsidRPr="008672A0">
        <w:rPr>
          <w:rFonts w:ascii="Times New Roman" w:hAnsi="Times New Roman"/>
          <w:sz w:val="24"/>
          <w:szCs w:val="24"/>
        </w:rPr>
        <w:t>ё</w:t>
      </w:r>
      <w:r w:rsidR="00B43CE7" w:rsidRPr="008672A0">
        <w:rPr>
          <w:rFonts w:ascii="Times New Roman" w:hAnsi="Times New Roman"/>
          <w:sz w:val="24"/>
          <w:szCs w:val="24"/>
        </w:rPr>
        <w:t>т ответ на вопрос</w:t>
      </w:r>
      <w:r w:rsidR="005712B2" w:rsidRPr="008672A0">
        <w:rPr>
          <w:rFonts w:ascii="Times New Roman" w:hAnsi="Times New Roman"/>
          <w:sz w:val="24"/>
          <w:szCs w:val="24"/>
        </w:rPr>
        <w:t xml:space="preserve"> о том</w:t>
      </w:r>
      <w:r w:rsidR="00B43CE7" w:rsidRPr="008672A0">
        <w:rPr>
          <w:rFonts w:ascii="Times New Roman" w:hAnsi="Times New Roman"/>
          <w:sz w:val="24"/>
          <w:szCs w:val="24"/>
        </w:rPr>
        <w:t>, какое представление о компан</w:t>
      </w:r>
      <w:proofErr w:type="gramStart"/>
      <w:r w:rsidR="00B43CE7" w:rsidRPr="008672A0">
        <w:rPr>
          <w:rFonts w:ascii="Times New Roman" w:hAnsi="Times New Roman"/>
          <w:sz w:val="24"/>
          <w:szCs w:val="24"/>
        </w:rPr>
        <w:t xml:space="preserve">ии </w:t>
      </w:r>
      <w:r w:rsidRPr="008672A0">
        <w:rPr>
          <w:rFonts w:ascii="Times New Roman" w:hAnsi="Times New Roman"/>
          <w:sz w:val="24"/>
          <w:szCs w:val="24"/>
        </w:rPr>
        <w:t>у</w:t>
      </w:r>
      <w:r w:rsidR="00B43CE7" w:rsidRPr="008672A0">
        <w:rPr>
          <w:rFonts w:ascii="Times New Roman" w:hAnsi="Times New Roman"/>
          <w:sz w:val="24"/>
          <w:szCs w:val="24"/>
        </w:rPr>
        <w:t xml:space="preserve"> а</w:t>
      </w:r>
      <w:proofErr w:type="gramEnd"/>
      <w:r w:rsidR="00B43CE7" w:rsidRPr="008672A0">
        <w:rPr>
          <w:rFonts w:ascii="Times New Roman" w:hAnsi="Times New Roman"/>
          <w:sz w:val="24"/>
          <w:szCs w:val="24"/>
        </w:rPr>
        <w:t>кционер</w:t>
      </w:r>
      <w:r w:rsidRPr="008672A0">
        <w:rPr>
          <w:rFonts w:ascii="Times New Roman" w:hAnsi="Times New Roman"/>
          <w:sz w:val="24"/>
          <w:szCs w:val="24"/>
        </w:rPr>
        <w:t>ов</w:t>
      </w:r>
      <w:r w:rsidR="00B43CE7" w:rsidRPr="008672A0">
        <w:rPr>
          <w:rFonts w:ascii="Times New Roman" w:hAnsi="Times New Roman"/>
          <w:sz w:val="24"/>
          <w:szCs w:val="24"/>
        </w:rPr>
        <w:t xml:space="preserve"> и инвестор</w:t>
      </w:r>
      <w:r w:rsidRPr="008672A0">
        <w:rPr>
          <w:rFonts w:ascii="Times New Roman" w:hAnsi="Times New Roman"/>
          <w:sz w:val="24"/>
          <w:szCs w:val="24"/>
        </w:rPr>
        <w:t>ов</w:t>
      </w:r>
      <w:r w:rsidR="00B43CE7" w:rsidRPr="008672A0">
        <w:rPr>
          <w:rFonts w:ascii="Times New Roman" w:hAnsi="Times New Roman"/>
          <w:sz w:val="24"/>
          <w:szCs w:val="24"/>
        </w:rPr>
        <w:t xml:space="preserve">. </w:t>
      </w:r>
      <w:r w:rsidRPr="008672A0">
        <w:rPr>
          <w:rFonts w:ascii="Times New Roman" w:hAnsi="Times New Roman"/>
          <w:sz w:val="24"/>
          <w:szCs w:val="24"/>
        </w:rPr>
        <w:t>П</w:t>
      </w:r>
      <w:r w:rsidR="00B43CE7" w:rsidRPr="008672A0">
        <w:rPr>
          <w:rFonts w:ascii="Times New Roman" w:hAnsi="Times New Roman"/>
          <w:sz w:val="24"/>
          <w:szCs w:val="24"/>
        </w:rPr>
        <w:t>ерспектива</w:t>
      </w:r>
      <w:r w:rsidR="005712B2" w:rsidRPr="008672A0">
        <w:rPr>
          <w:rFonts w:ascii="Times New Roman" w:hAnsi="Times New Roman"/>
          <w:sz w:val="24"/>
          <w:szCs w:val="24"/>
        </w:rPr>
        <w:t xml:space="preserve"> «</w:t>
      </w:r>
      <w:r w:rsidR="00B43CE7" w:rsidRPr="008672A0">
        <w:rPr>
          <w:rFonts w:ascii="Times New Roman" w:hAnsi="Times New Roman"/>
          <w:sz w:val="24"/>
          <w:szCs w:val="24"/>
        </w:rPr>
        <w:t>Клиенты</w:t>
      </w:r>
      <w:r w:rsidR="005712B2" w:rsidRPr="008672A0">
        <w:rPr>
          <w:rFonts w:ascii="Times New Roman" w:hAnsi="Times New Roman"/>
          <w:sz w:val="24"/>
          <w:szCs w:val="24"/>
        </w:rPr>
        <w:t>»</w:t>
      </w:r>
      <w:r w:rsidRPr="008672A0">
        <w:rPr>
          <w:rFonts w:ascii="Times New Roman" w:hAnsi="Times New Roman"/>
          <w:sz w:val="24"/>
          <w:szCs w:val="24"/>
        </w:rPr>
        <w:t xml:space="preserve"> даёт </w:t>
      </w:r>
      <w:r w:rsidR="00B43CE7" w:rsidRPr="008672A0">
        <w:rPr>
          <w:rFonts w:ascii="Times New Roman" w:hAnsi="Times New Roman"/>
          <w:sz w:val="24"/>
          <w:szCs w:val="24"/>
        </w:rPr>
        <w:t>понять</w:t>
      </w:r>
      <w:r w:rsidR="005712B2" w:rsidRPr="008672A0">
        <w:rPr>
          <w:rFonts w:ascii="Times New Roman" w:hAnsi="Times New Roman"/>
          <w:sz w:val="24"/>
          <w:szCs w:val="24"/>
        </w:rPr>
        <w:t>,</w:t>
      </w:r>
      <w:r w:rsidR="00B43CE7" w:rsidRPr="008672A0">
        <w:rPr>
          <w:rFonts w:ascii="Times New Roman" w:hAnsi="Times New Roman"/>
          <w:sz w:val="24"/>
          <w:szCs w:val="24"/>
        </w:rPr>
        <w:t xml:space="preserve"> какой компанию видят покупатели.</w:t>
      </w:r>
      <w:r w:rsidR="00A6027A" w:rsidRPr="008672A0">
        <w:rPr>
          <w:rFonts w:ascii="Times New Roman" w:hAnsi="Times New Roman"/>
          <w:sz w:val="24"/>
          <w:szCs w:val="24"/>
        </w:rPr>
        <w:t xml:space="preserve"> </w:t>
      </w:r>
      <w:r w:rsidR="00582C35" w:rsidRPr="008672A0">
        <w:rPr>
          <w:rFonts w:ascii="Times New Roman" w:hAnsi="Times New Roman"/>
          <w:sz w:val="24"/>
          <w:szCs w:val="24"/>
        </w:rPr>
        <w:t>П</w:t>
      </w:r>
      <w:r w:rsidR="00B43CE7" w:rsidRPr="008672A0">
        <w:rPr>
          <w:rFonts w:ascii="Times New Roman" w:hAnsi="Times New Roman"/>
          <w:sz w:val="24"/>
          <w:szCs w:val="24"/>
        </w:rPr>
        <w:t xml:space="preserve">ерспектива </w:t>
      </w:r>
      <w:r w:rsidR="005712B2" w:rsidRPr="008672A0">
        <w:rPr>
          <w:rFonts w:ascii="Times New Roman" w:hAnsi="Times New Roman"/>
          <w:sz w:val="24"/>
          <w:szCs w:val="24"/>
        </w:rPr>
        <w:t>«Внутренние бизнес-процессы» информирует о</w:t>
      </w:r>
      <w:r w:rsidR="00B43CE7" w:rsidRPr="008672A0">
        <w:rPr>
          <w:rFonts w:ascii="Times New Roman" w:hAnsi="Times New Roman"/>
          <w:sz w:val="24"/>
          <w:szCs w:val="24"/>
        </w:rPr>
        <w:t xml:space="preserve"> бизнес-процессах компании</w:t>
      </w:r>
      <w:r w:rsidR="005712B2" w:rsidRPr="008672A0">
        <w:rPr>
          <w:rFonts w:ascii="Times New Roman" w:hAnsi="Times New Roman"/>
          <w:sz w:val="24"/>
          <w:szCs w:val="24"/>
        </w:rPr>
        <w:t xml:space="preserve"> в плане их</w:t>
      </w:r>
      <w:r w:rsidR="00B43CE7" w:rsidRPr="008672A0">
        <w:rPr>
          <w:rFonts w:ascii="Times New Roman" w:hAnsi="Times New Roman"/>
          <w:sz w:val="24"/>
          <w:szCs w:val="24"/>
        </w:rPr>
        <w:t xml:space="preserve"> оптимизации. </w:t>
      </w:r>
      <w:r w:rsidR="0026590B" w:rsidRPr="008672A0">
        <w:rPr>
          <w:rFonts w:ascii="Times New Roman" w:hAnsi="Times New Roman"/>
          <w:sz w:val="24"/>
          <w:szCs w:val="24"/>
        </w:rPr>
        <w:t>П</w:t>
      </w:r>
      <w:r w:rsidR="00B43CE7" w:rsidRPr="008672A0">
        <w:rPr>
          <w:rFonts w:ascii="Times New Roman" w:hAnsi="Times New Roman"/>
          <w:sz w:val="24"/>
          <w:szCs w:val="24"/>
        </w:rPr>
        <w:t xml:space="preserve">ерспектива </w:t>
      </w:r>
      <w:r w:rsidR="005712B2" w:rsidRPr="008672A0">
        <w:rPr>
          <w:rFonts w:ascii="Times New Roman" w:hAnsi="Times New Roman"/>
          <w:sz w:val="24"/>
          <w:szCs w:val="24"/>
        </w:rPr>
        <w:t>«</w:t>
      </w:r>
      <w:r w:rsidR="00B43CE7" w:rsidRPr="008672A0">
        <w:rPr>
          <w:rFonts w:ascii="Times New Roman" w:hAnsi="Times New Roman"/>
          <w:sz w:val="24"/>
          <w:szCs w:val="24"/>
        </w:rPr>
        <w:t>Обучение и развитие</w:t>
      </w:r>
      <w:r w:rsidR="005712B2" w:rsidRPr="008672A0">
        <w:rPr>
          <w:rFonts w:ascii="Times New Roman" w:hAnsi="Times New Roman"/>
          <w:sz w:val="24"/>
          <w:szCs w:val="24"/>
        </w:rPr>
        <w:t>»</w:t>
      </w:r>
      <w:r w:rsidR="00B43CE7" w:rsidRPr="008672A0">
        <w:rPr>
          <w:rFonts w:ascii="Times New Roman" w:hAnsi="Times New Roman"/>
          <w:sz w:val="24"/>
          <w:szCs w:val="24"/>
        </w:rPr>
        <w:t xml:space="preserve"> </w:t>
      </w:r>
      <w:r w:rsidR="005761C9" w:rsidRPr="008672A0">
        <w:rPr>
          <w:rFonts w:ascii="Times New Roman" w:hAnsi="Times New Roman"/>
          <w:sz w:val="24"/>
          <w:szCs w:val="24"/>
        </w:rPr>
        <w:t>показывает, чему и как должен быть обучен персонал, чтобы бизнес-процессы осуществлялись оптимально</w:t>
      </w:r>
      <w:r w:rsidR="00B43CE7" w:rsidRPr="008672A0">
        <w:rPr>
          <w:rFonts w:ascii="Times New Roman" w:hAnsi="Times New Roman"/>
          <w:sz w:val="24"/>
          <w:szCs w:val="24"/>
        </w:rPr>
        <w:t xml:space="preserve">. </w:t>
      </w:r>
      <w:r w:rsidR="00582C35" w:rsidRPr="008672A0">
        <w:rPr>
          <w:rFonts w:ascii="Times New Roman" w:hAnsi="Times New Roman"/>
          <w:sz w:val="24"/>
          <w:szCs w:val="24"/>
        </w:rPr>
        <w:t xml:space="preserve">Указанные </w:t>
      </w:r>
      <w:r w:rsidR="00B43CE7" w:rsidRPr="008672A0">
        <w:rPr>
          <w:rFonts w:ascii="Times New Roman" w:hAnsi="Times New Roman"/>
          <w:sz w:val="24"/>
          <w:szCs w:val="24"/>
        </w:rPr>
        <w:t>перспективы связ</w:t>
      </w:r>
      <w:r w:rsidR="00582C35" w:rsidRPr="008672A0">
        <w:rPr>
          <w:rFonts w:ascii="Times New Roman" w:hAnsi="Times New Roman"/>
          <w:sz w:val="24"/>
          <w:szCs w:val="24"/>
        </w:rPr>
        <w:t>аны</w:t>
      </w:r>
      <w:r w:rsidR="00B43CE7" w:rsidRPr="008672A0">
        <w:rPr>
          <w:rFonts w:ascii="Times New Roman" w:hAnsi="Times New Roman"/>
          <w:sz w:val="24"/>
          <w:szCs w:val="24"/>
        </w:rPr>
        <w:t xml:space="preserve"> между собой стратегической </w:t>
      </w:r>
      <w:r w:rsidR="00FD709C" w:rsidRPr="008672A0">
        <w:rPr>
          <w:rFonts w:ascii="Times New Roman" w:hAnsi="Times New Roman"/>
          <w:sz w:val="24"/>
          <w:szCs w:val="24"/>
        </w:rPr>
        <w:t>причинно-следственной цепочкой, которая показывае</w:t>
      </w:r>
      <w:r w:rsidR="00B43CE7" w:rsidRPr="008672A0">
        <w:rPr>
          <w:rFonts w:ascii="Times New Roman" w:hAnsi="Times New Roman"/>
          <w:sz w:val="24"/>
          <w:szCs w:val="24"/>
        </w:rPr>
        <w:t>т присущую бизнесу логику, следование которой должно привести е</w:t>
      </w:r>
      <w:r w:rsidR="005761C9" w:rsidRPr="008672A0">
        <w:rPr>
          <w:rFonts w:ascii="Times New Roman" w:hAnsi="Times New Roman"/>
          <w:sz w:val="24"/>
          <w:szCs w:val="24"/>
        </w:rPr>
        <w:t>ё</w:t>
      </w:r>
      <w:r w:rsidR="00B43CE7" w:rsidRPr="008672A0">
        <w:rPr>
          <w:rFonts w:ascii="Times New Roman" w:hAnsi="Times New Roman"/>
          <w:sz w:val="24"/>
          <w:szCs w:val="24"/>
        </w:rPr>
        <w:t xml:space="preserve"> к успеху.</w:t>
      </w:r>
      <w:r w:rsidR="00CF436B">
        <w:rPr>
          <w:rFonts w:ascii="Times New Roman" w:hAnsi="Times New Roman"/>
          <w:sz w:val="24"/>
          <w:szCs w:val="24"/>
        </w:rPr>
        <w:t xml:space="preserve">  </w:t>
      </w:r>
      <w:r w:rsidR="00582C35" w:rsidRPr="008672A0">
        <w:rPr>
          <w:rFonts w:ascii="Times New Roman" w:hAnsi="Times New Roman"/>
          <w:sz w:val="24"/>
          <w:szCs w:val="24"/>
        </w:rPr>
        <w:t>Отсюда следует</w:t>
      </w:r>
      <w:r w:rsidR="00B43CE7" w:rsidRPr="008672A0">
        <w:rPr>
          <w:rFonts w:ascii="Times New Roman" w:hAnsi="Times New Roman"/>
          <w:sz w:val="24"/>
          <w:szCs w:val="24"/>
        </w:rPr>
        <w:t xml:space="preserve">, </w:t>
      </w:r>
      <w:r w:rsidR="00582C35" w:rsidRPr="008672A0">
        <w:rPr>
          <w:rFonts w:ascii="Times New Roman" w:hAnsi="Times New Roman"/>
          <w:sz w:val="24"/>
          <w:szCs w:val="24"/>
        </w:rPr>
        <w:t xml:space="preserve">что BSC </w:t>
      </w:r>
      <w:r w:rsidR="00B43CE7" w:rsidRPr="008672A0">
        <w:rPr>
          <w:rFonts w:ascii="Times New Roman" w:hAnsi="Times New Roman"/>
          <w:sz w:val="24"/>
          <w:szCs w:val="24"/>
        </w:rPr>
        <w:t>должн</w:t>
      </w:r>
      <w:r w:rsidR="00E7289A" w:rsidRPr="008672A0">
        <w:rPr>
          <w:rFonts w:ascii="Times New Roman" w:hAnsi="Times New Roman"/>
          <w:sz w:val="24"/>
          <w:szCs w:val="24"/>
        </w:rPr>
        <w:t>а</w:t>
      </w:r>
      <w:r w:rsidR="00B43CE7" w:rsidRPr="008672A0">
        <w:rPr>
          <w:rFonts w:ascii="Times New Roman" w:hAnsi="Times New Roman"/>
          <w:sz w:val="24"/>
          <w:szCs w:val="24"/>
        </w:rPr>
        <w:t xml:space="preserve"> содержать </w:t>
      </w:r>
      <w:r w:rsidR="00582C35" w:rsidRPr="008672A0">
        <w:rPr>
          <w:rFonts w:ascii="Times New Roman" w:hAnsi="Times New Roman"/>
          <w:sz w:val="24"/>
          <w:szCs w:val="24"/>
        </w:rPr>
        <w:t>шесть</w:t>
      </w:r>
      <w:r w:rsidR="00B43CE7" w:rsidRPr="008672A0">
        <w:rPr>
          <w:rFonts w:ascii="Times New Roman" w:hAnsi="Times New Roman"/>
          <w:sz w:val="24"/>
          <w:szCs w:val="24"/>
        </w:rPr>
        <w:t xml:space="preserve"> компонентов: </w:t>
      </w:r>
    </w:p>
    <w:p w:rsidR="00B43CE7" w:rsidRPr="008672A0" w:rsidRDefault="00CF436B" w:rsidP="00D47AD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82C35" w:rsidRPr="008672A0">
        <w:rPr>
          <w:rFonts w:ascii="Times New Roman" w:hAnsi="Times New Roman"/>
          <w:sz w:val="24"/>
          <w:szCs w:val="24"/>
        </w:rPr>
        <w:t>п</w:t>
      </w:r>
      <w:r w:rsidR="00B43CE7" w:rsidRPr="008672A0">
        <w:rPr>
          <w:rFonts w:ascii="Times New Roman" w:hAnsi="Times New Roman"/>
          <w:sz w:val="24"/>
          <w:szCs w:val="24"/>
        </w:rPr>
        <w:t>ерспективы</w:t>
      </w:r>
      <w:r w:rsidR="005761C9" w:rsidRPr="008672A0">
        <w:rPr>
          <w:rFonts w:ascii="Times New Roman" w:hAnsi="Times New Roman"/>
          <w:sz w:val="24"/>
          <w:szCs w:val="24"/>
        </w:rPr>
        <w:t xml:space="preserve">, </w:t>
      </w:r>
      <w:r w:rsidR="005761C9" w:rsidRPr="008672A0">
        <w:rPr>
          <w:rFonts w:ascii="Times New Roman" w:hAnsi="Times New Roman" w:cs="Times New Roman"/>
          <w:sz w:val="24"/>
          <w:szCs w:val="24"/>
        </w:rPr>
        <w:t>–</w:t>
      </w:r>
      <w:r w:rsidR="00B43CE7" w:rsidRPr="008672A0">
        <w:rPr>
          <w:rFonts w:ascii="Times New Roman" w:hAnsi="Times New Roman"/>
          <w:sz w:val="24"/>
          <w:szCs w:val="24"/>
        </w:rPr>
        <w:t xml:space="preserve"> компоненты, при помощи которых проводится декомпозиция стратегии с целью е</w:t>
      </w:r>
      <w:r w:rsidR="005761C9" w:rsidRPr="008672A0">
        <w:rPr>
          <w:rFonts w:ascii="Times New Roman" w:hAnsi="Times New Roman"/>
          <w:sz w:val="24"/>
          <w:szCs w:val="24"/>
        </w:rPr>
        <w:t>ё</w:t>
      </w:r>
      <w:r w:rsidR="00B43CE7" w:rsidRPr="008672A0">
        <w:rPr>
          <w:rFonts w:ascii="Times New Roman" w:hAnsi="Times New Roman"/>
          <w:sz w:val="24"/>
          <w:szCs w:val="24"/>
        </w:rPr>
        <w:t xml:space="preserve"> реализации</w:t>
      </w:r>
      <w:r w:rsidR="00582C35" w:rsidRPr="008672A0">
        <w:rPr>
          <w:rFonts w:ascii="Times New Roman" w:hAnsi="Times New Roman"/>
          <w:sz w:val="24"/>
          <w:szCs w:val="24"/>
        </w:rPr>
        <w:t>;</w:t>
      </w:r>
      <w:r w:rsidR="00B43CE7" w:rsidRPr="008672A0">
        <w:rPr>
          <w:rFonts w:ascii="Times New Roman" w:hAnsi="Times New Roman"/>
          <w:sz w:val="24"/>
          <w:szCs w:val="24"/>
        </w:rPr>
        <w:t xml:space="preserve"> </w:t>
      </w:r>
    </w:p>
    <w:p w:rsidR="00B43CE7" w:rsidRPr="008672A0" w:rsidRDefault="00CF436B" w:rsidP="00D47AD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82C35" w:rsidRPr="008672A0">
        <w:rPr>
          <w:rFonts w:ascii="Times New Roman" w:hAnsi="Times New Roman"/>
          <w:sz w:val="24"/>
          <w:szCs w:val="24"/>
        </w:rPr>
        <w:t>с</w:t>
      </w:r>
      <w:r w:rsidR="00B43CE7" w:rsidRPr="008672A0">
        <w:rPr>
          <w:rFonts w:ascii="Times New Roman" w:hAnsi="Times New Roman"/>
          <w:sz w:val="24"/>
          <w:szCs w:val="24"/>
        </w:rPr>
        <w:t>тратегические цели</w:t>
      </w:r>
      <w:r w:rsidR="005761C9" w:rsidRPr="008672A0">
        <w:rPr>
          <w:rFonts w:ascii="Times New Roman" w:hAnsi="Times New Roman"/>
          <w:sz w:val="24"/>
          <w:szCs w:val="24"/>
        </w:rPr>
        <w:t xml:space="preserve">, </w:t>
      </w:r>
      <w:r w:rsidR="005761C9" w:rsidRPr="008672A0">
        <w:rPr>
          <w:rFonts w:ascii="Times New Roman" w:hAnsi="Times New Roman" w:cs="Times New Roman"/>
          <w:sz w:val="24"/>
          <w:szCs w:val="24"/>
        </w:rPr>
        <w:t>–</w:t>
      </w:r>
      <w:r w:rsidR="00B43CE7" w:rsidRPr="008672A0">
        <w:rPr>
          <w:rFonts w:ascii="Times New Roman" w:hAnsi="Times New Roman"/>
          <w:sz w:val="24"/>
          <w:szCs w:val="24"/>
        </w:rPr>
        <w:t xml:space="preserve"> определяют, в каких направлениях будет реализовываться стратегия</w:t>
      </w:r>
      <w:r w:rsidR="00582C35" w:rsidRPr="008672A0">
        <w:rPr>
          <w:rFonts w:ascii="Times New Roman" w:hAnsi="Times New Roman"/>
          <w:sz w:val="24"/>
          <w:szCs w:val="24"/>
        </w:rPr>
        <w:t>;</w:t>
      </w:r>
      <w:r w:rsidR="00B43CE7" w:rsidRPr="008672A0">
        <w:rPr>
          <w:rFonts w:ascii="Times New Roman" w:hAnsi="Times New Roman"/>
          <w:sz w:val="24"/>
          <w:szCs w:val="24"/>
        </w:rPr>
        <w:t xml:space="preserve"> </w:t>
      </w:r>
    </w:p>
    <w:p w:rsidR="00B43CE7" w:rsidRPr="008672A0" w:rsidRDefault="00CF436B" w:rsidP="00D47AD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82C35" w:rsidRPr="008672A0">
        <w:rPr>
          <w:rFonts w:ascii="Times New Roman" w:hAnsi="Times New Roman"/>
          <w:sz w:val="24"/>
          <w:szCs w:val="24"/>
        </w:rPr>
        <w:t>п</w:t>
      </w:r>
      <w:r w:rsidR="00B43CE7" w:rsidRPr="008672A0">
        <w:rPr>
          <w:rFonts w:ascii="Times New Roman" w:hAnsi="Times New Roman"/>
          <w:sz w:val="24"/>
          <w:szCs w:val="24"/>
        </w:rPr>
        <w:t>оказатели</w:t>
      </w:r>
      <w:r w:rsidR="005761C9" w:rsidRPr="008672A0">
        <w:rPr>
          <w:rFonts w:ascii="Times New Roman" w:hAnsi="Times New Roman"/>
          <w:sz w:val="24"/>
          <w:szCs w:val="24"/>
        </w:rPr>
        <w:t xml:space="preserve">, </w:t>
      </w:r>
      <w:r w:rsidR="005761C9" w:rsidRPr="008672A0">
        <w:rPr>
          <w:rFonts w:ascii="Times New Roman" w:hAnsi="Times New Roman" w:cs="Times New Roman"/>
          <w:sz w:val="24"/>
          <w:szCs w:val="24"/>
        </w:rPr>
        <w:t>–</w:t>
      </w:r>
      <w:r w:rsidR="00B43CE7" w:rsidRPr="008672A0">
        <w:rPr>
          <w:rFonts w:ascii="Times New Roman" w:hAnsi="Times New Roman"/>
          <w:sz w:val="24"/>
          <w:szCs w:val="24"/>
        </w:rPr>
        <w:t xml:space="preserve"> метрики достижений, которые должны отражать прогре</w:t>
      </w:r>
      <w:proofErr w:type="gramStart"/>
      <w:r w:rsidR="00B43CE7" w:rsidRPr="008672A0">
        <w:rPr>
          <w:rFonts w:ascii="Times New Roman" w:hAnsi="Times New Roman"/>
          <w:sz w:val="24"/>
          <w:szCs w:val="24"/>
        </w:rPr>
        <w:t>сс в дв</w:t>
      </w:r>
      <w:proofErr w:type="gramEnd"/>
      <w:r w:rsidR="00B43CE7" w:rsidRPr="008672A0">
        <w:rPr>
          <w:rFonts w:ascii="Times New Roman" w:hAnsi="Times New Roman"/>
          <w:sz w:val="24"/>
          <w:szCs w:val="24"/>
        </w:rPr>
        <w:t>ижении к стратегической цели</w:t>
      </w:r>
      <w:r w:rsidR="00582C35" w:rsidRPr="008672A0">
        <w:rPr>
          <w:rFonts w:ascii="Times New Roman" w:hAnsi="Times New Roman"/>
          <w:sz w:val="24"/>
          <w:szCs w:val="24"/>
        </w:rPr>
        <w:t>;</w:t>
      </w:r>
      <w:r w:rsidR="00B43CE7" w:rsidRPr="008672A0">
        <w:rPr>
          <w:rFonts w:ascii="Times New Roman" w:hAnsi="Times New Roman"/>
          <w:sz w:val="24"/>
          <w:szCs w:val="24"/>
        </w:rPr>
        <w:t xml:space="preserve"> </w:t>
      </w:r>
    </w:p>
    <w:p w:rsidR="00B43CE7" w:rsidRPr="008672A0" w:rsidRDefault="00CF436B" w:rsidP="00D47AD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82C35" w:rsidRPr="008672A0">
        <w:rPr>
          <w:rFonts w:ascii="Times New Roman" w:hAnsi="Times New Roman"/>
          <w:sz w:val="24"/>
          <w:szCs w:val="24"/>
        </w:rPr>
        <w:t>ц</w:t>
      </w:r>
      <w:r w:rsidR="00B43CE7" w:rsidRPr="008672A0">
        <w:rPr>
          <w:rFonts w:ascii="Times New Roman" w:hAnsi="Times New Roman"/>
          <w:sz w:val="24"/>
          <w:szCs w:val="24"/>
        </w:rPr>
        <w:t>елевые значения</w:t>
      </w:r>
      <w:r w:rsidR="005761C9" w:rsidRPr="008672A0">
        <w:rPr>
          <w:rFonts w:ascii="Times New Roman" w:hAnsi="Times New Roman"/>
          <w:sz w:val="24"/>
          <w:szCs w:val="24"/>
        </w:rPr>
        <w:t xml:space="preserve">, </w:t>
      </w:r>
      <w:r w:rsidR="005761C9" w:rsidRPr="008672A0">
        <w:rPr>
          <w:rFonts w:ascii="Times New Roman" w:hAnsi="Times New Roman" w:cs="Times New Roman"/>
          <w:sz w:val="24"/>
          <w:szCs w:val="24"/>
        </w:rPr>
        <w:t>–</w:t>
      </w:r>
      <w:r w:rsidR="00B43CE7" w:rsidRPr="008672A0">
        <w:rPr>
          <w:rFonts w:ascii="Times New Roman" w:hAnsi="Times New Roman"/>
          <w:sz w:val="24"/>
          <w:szCs w:val="24"/>
        </w:rPr>
        <w:t xml:space="preserve"> количественные выражения уровня, которому должен соответствовать </w:t>
      </w:r>
      <w:r w:rsidR="005761C9" w:rsidRPr="008672A0">
        <w:rPr>
          <w:rFonts w:ascii="Times New Roman" w:hAnsi="Times New Roman"/>
          <w:sz w:val="24"/>
          <w:szCs w:val="24"/>
        </w:rPr>
        <w:t>конкретный</w:t>
      </w:r>
      <w:r w:rsidR="00B43CE7" w:rsidRPr="008672A0">
        <w:rPr>
          <w:rFonts w:ascii="Times New Roman" w:hAnsi="Times New Roman"/>
          <w:sz w:val="24"/>
          <w:szCs w:val="24"/>
        </w:rPr>
        <w:t xml:space="preserve"> показатель</w:t>
      </w:r>
      <w:r w:rsidR="00582C35" w:rsidRPr="008672A0">
        <w:rPr>
          <w:rFonts w:ascii="Times New Roman" w:hAnsi="Times New Roman"/>
          <w:sz w:val="24"/>
          <w:szCs w:val="24"/>
        </w:rPr>
        <w:t>;</w:t>
      </w:r>
      <w:r w:rsidR="00B43CE7" w:rsidRPr="008672A0">
        <w:rPr>
          <w:rFonts w:ascii="Times New Roman" w:hAnsi="Times New Roman"/>
          <w:sz w:val="24"/>
          <w:szCs w:val="24"/>
        </w:rPr>
        <w:t xml:space="preserve"> </w:t>
      </w:r>
    </w:p>
    <w:p w:rsidR="00B43CE7" w:rsidRPr="008672A0" w:rsidRDefault="00CF436B" w:rsidP="00D47AD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82C35" w:rsidRPr="008672A0">
        <w:rPr>
          <w:rFonts w:ascii="Times New Roman" w:hAnsi="Times New Roman"/>
          <w:sz w:val="24"/>
          <w:szCs w:val="24"/>
        </w:rPr>
        <w:t>п</w:t>
      </w:r>
      <w:r w:rsidR="00B43CE7" w:rsidRPr="008672A0">
        <w:rPr>
          <w:rFonts w:ascii="Times New Roman" w:hAnsi="Times New Roman"/>
          <w:sz w:val="24"/>
          <w:szCs w:val="24"/>
        </w:rPr>
        <w:t>ричинно-следственные связи</w:t>
      </w:r>
      <w:r w:rsidR="005761C9" w:rsidRPr="008672A0">
        <w:rPr>
          <w:rFonts w:ascii="Times New Roman" w:hAnsi="Times New Roman"/>
          <w:sz w:val="24"/>
          <w:szCs w:val="24"/>
        </w:rPr>
        <w:t xml:space="preserve">, </w:t>
      </w:r>
      <w:r w:rsidR="005761C9" w:rsidRPr="008672A0">
        <w:rPr>
          <w:rFonts w:ascii="Times New Roman" w:hAnsi="Times New Roman" w:cs="Times New Roman"/>
          <w:sz w:val="24"/>
          <w:szCs w:val="24"/>
        </w:rPr>
        <w:t>–</w:t>
      </w:r>
      <w:r w:rsidR="00B43CE7" w:rsidRPr="008672A0">
        <w:rPr>
          <w:rFonts w:ascii="Times New Roman" w:hAnsi="Times New Roman"/>
          <w:sz w:val="24"/>
          <w:szCs w:val="24"/>
        </w:rPr>
        <w:t xml:space="preserve"> </w:t>
      </w:r>
      <w:r w:rsidR="00582C35" w:rsidRPr="008672A0">
        <w:rPr>
          <w:rFonts w:ascii="Times New Roman" w:hAnsi="Times New Roman"/>
          <w:sz w:val="24"/>
          <w:szCs w:val="24"/>
        </w:rPr>
        <w:t xml:space="preserve">они </w:t>
      </w:r>
      <w:r w:rsidR="00B43CE7" w:rsidRPr="008672A0">
        <w:rPr>
          <w:rFonts w:ascii="Times New Roman" w:hAnsi="Times New Roman"/>
          <w:sz w:val="24"/>
          <w:szCs w:val="24"/>
        </w:rPr>
        <w:t>должны связать в единую цепочку стратегические цели так, что</w:t>
      </w:r>
      <w:r w:rsidR="00B27D8F" w:rsidRPr="008672A0">
        <w:rPr>
          <w:rFonts w:ascii="Times New Roman" w:hAnsi="Times New Roman"/>
          <w:sz w:val="24"/>
          <w:szCs w:val="24"/>
        </w:rPr>
        <w:t>бы</w:t>
      </w:r>
      <w:r w:rsidR="00B43CE7" w:rsidRPr="008672A0">
        <w:rPr>
          <w:rFonts w:ascii="Times New Roman" w:hAnsi="Times New Roman"/>
          <w:sz w:val="24"/>
          <w:szCs w:val="24"/>
        </w:rPr>
        <w:t xml:space="preserve"> достижение одной обусл</w:t>
      </w:r>
      <w:r w:rsidR="00B27D8F" w:rsidRPr="008672A0">
        <w:rPr>
          <w:rFonts w:ascii="Times New Roman" w:hAnsi="Times New Roman"/>
          <w:sz w:val="24"/>
          <w:szCs w:val="24"/>
        </w:rPr>
        <w:t>о</w:t>
      </w:r>
      <w:r w:rsidR="00B43CE7" w:rsidRPr="008672A0">
        <w:rPr>
          <w:rFonts w:ascii="Times New Roman" w:hAnsi="Times New Roman"/>
          <w:sz w:val="24"/>
          <w:szCs w:val="24"/>
        </w:rPr>
        <w:t>в</w:t>
      </w:r>
      <w:r w:rsidR="00B27D8F" w:rsidRPr="008672A0">
        <w:rPr>
          <w:rFonts w:ascii="Times New Roman" w:hAnsi="Times New Roman"/>
          <w:sz w:val="24"/>
          <w:szCs w:val="24"/>
        </w:rPr>
        <w:t>и</w:t>
      </w:r>
      <w:r w:rsidR="00B43CE7" w:rsidRPr="008672A0">
        <w:rPr>
          <w:rFonts w:ascii="Times New Roman" w:hAnsi="Times New Roman"/>
          <w:sz w:val="24"/>
          <w:szCs w:val="24"/>
        </w:rPr>
        <w:t>л</w:t>
      </w:r>
      <w:r w:rsidR="00B27D8F" w:rsidRPr="008672A0">
        <w:rPr>
          <w:rFonts w:ascii="Times New Roman" w:hAnsi="Times New Roman"/>
          <w:sz w:val="24"/>
          <w:szCs w:val="24"/>
        </w:rPr>
        <w:t>о</w:t>
      </w:r>
      <w:r w:rsidR="00B43CE7" w:rsidRPr="008672A0">
        <w:rPr>
          <w:rFonts w:ascii="Times New Roman" w:hAnsi="Times New Roman"/>
          <w:sz w:val="24"/>
          <w:szCs w:val="24"/>
        </w:rPr>
        <w:t xml:space="preserve"> прогресс другой. </w:t>
      </w:r>
    </w:p>
    <w:p w:rsidR="00364012" w:rsidRPr="008672A0" w:rsidRDefault="00582C35" w:rsidP="00364012">
      <w:pPr>
        <w:spacing w:after="0" w:line="240" w:lineRule="auto"/>
        <w:ind w:firstLine="567"/>
        <w:jc w:val="both"/>
        <w:rPr>
          <w:rFonts w:ascii="Times New Roman" w:hAnsi="Times New Roman"/>
          <w:sz w:val="24"/>
          <w:szCs w:val="24"/>
        </w:rPr>
      </w:pPr>
      <w:r w:rsidRPr="008672A0">
        <w:rPr>
          <w:rFonts w:ascii="Times New Roman" w:hAnsi="Times New Roman"/>
          <w:sz w:val="24"/>
          <w:szCs w:val="24"/>
        </w:rPr>
        <w:t>- с</w:t>
      </w:r>
      <w:r w:rsidR="00B43CE7" w:rsidRPr="008672A0">
        <w:rPr>
          <w:rFonts w:ascii="Times New Roman" w:hAnsi="Times New Roman"/>
          <w:sz w:val="24"/>
          <w:szCs w:val="24"/>
        </w:rPr>
        <w:t>тратегические инициативы</w:t>
      </w:r>
      <w:r w:rsidR="005761C9" w:rsidRPr="008672A0">
        <w:rPr>
          <w:rFonts w:ascii="Times New Roman" w:hAnsi="Times New Roman"/>
          <w:sz w:val="24"/>
          <w:szCs w:val="24"/>
        </w:rPr>
        <w:t xml:space="preserve">, </w:t>
      </w:r>
      <w:r w:rsidR="005761C9" w:rsidRPr="008672A0">
        <w:rPr>
          <w:rFonts w:ascii="Times New Roman" w:hAnsi="Times New Roman" w:cs="Times New Roman"/>
          <w:sz w:val="24"/>
          <w:szCs w:val="24"/>
        </w:rPr>
        <w:t xml:space="preserve">– </w:t>
      </w:r>
      <w:r w:rsidR="00B43CE7" w:rsidRPr="008672A0">
        <w:rPr>
          <w:rFonts w:ascii="Times New Roman" w:hAnsi="Times New Roman"/>
          <w:sz w:val="24"/>
          <w:szCs w:val="24"/>
        </w:rPr>
        <w:t>проекты, способствую</w:t>
      </w:r>
      <w:r w:rsidR="009F56BD" w:rsidRPr="008672A0">
        <w:rPr>
          <w:rFonts w:ascii="Times New Roman" w:hAnsi="Times New Roman"/>
          <w:sz w:val="24"/>
          <w:szCs w:val="24"/>
        </w:rPr>
        <w:t>щие</w:t>
      </w:r>
      <w:r w:rsidR="00B43CE7" w:rsidRPr="008672A0">
        <w:rPr>
          <w:rFonts w:ascii="Times New Roman" w:hAnsi="Times New Roman"/>
          <w:sz w:val="24"/>
          <w:szCs w:val="24"/>
        </w:rPr>
        <w:t xml:space="preserve"> достижению стратегических целей. </w:t>
      </w:r>
    </w:p>
    <w:p w:rsidR="00B43CE7" w:rsidRPr="008672A0" w:rsidRDefault="00364012" w:rsidP="00364012">
      <w:pPr>
        <w:spacing w:after="0" w:line="240" w:lineRule="auto"/>
        <w:ind w:firstLine="567"/>
        <w:jc w:val="both"/>
        <w:rPr>
          <w:rFonts w:ascii="Times New Roman" w:eastAsia="Times New Roman" w:hAnsi="Times New Roman"/>
          <w:sz w:val="24"/>
          <w:szCs w:val="24"/>
          <w:lang w:eastAsia="uk-UA"/>
        </w:rPr>
      </w:pPr>
      <w:r w:rsidRPr="008672A0">
        <w:rPr>
          <w:rFonts w:ascii="Times New Roman" w:hAnsi="Times New Roman"/>
          <w:sz w:val="24"/>
          <w:szCs w:val="24"/>
        </w:rPr>
        <w:t>Со</w:t>
      </w:r>
      <w:r w:rsidR="009F56BD" w:rsidRPr="008672A0">
        <w:rPr>
          <w:rFonts w:ascii="Times New Roman" w:hAnsi="Times New Roman"/>
          <w:sz w:val="24"/>
          <w:szCs w:val="24"/>
        </w:rPr>
        <w:t>образно</w:t>
      </w:r>
      <w:r w:rsidRPr="008672A0">
        <w:rPr>
          <w:rFonts w:ascii="Times New Roman" w:hAnsi="Times New Roman"/>
          <w:sz w:val="24"/>
          <w:szCs w:val="24"/>
        </w:rPr>
        <w:t xml:space="preserve"> этому в основе BSC лежат </w:t>
      </w:r>
      <w:r w:rsidRPr="008672A0">
        <w:rPr>
          <w:rFonts w:ascii="Times New Roman" w:eastAsia="Times New Roman" w:hAnsi="Times New Roman"/>
          <w:sz w:val="24"/>
          <w:szCs w:val="24"/>
          <w:lang w:eastAsia="uk-UA"/>
        </w:rPr>
        <w:t>количественно измеримы</w:t>
      </w:r>
      <w:r w:rsidR="009F56BD" w:rsidRPr="008672A0">
        <w:rPr>
          <w:rFonts w:ascii="Times New Roman" w:eastAsia="Times New Roman" w:hAnsi="Times New Roman"/>
          <w:sz w:val="24"/>
          <w:szCs w:val="24"/>
          <w:lang w:eastAsia="uk-UA"/>
        </w:rPr>
        <w:t>е</w:t>
      </w:r>
      <w:r w:rsidRPr="008672A0">
        <w:rPr>
          <w:rFonts w:ascii="Times New Roman" w:eastAsia="Times New Roman" w:hAnsi="Times New Roman"/>
          <w:sz w:val="24"/>
          <w:szCs w:val="24"/>
          <w:lang w:eastAsia="uk-UA"/>
        </w:rPr>
        <w:t xml:space="preserve"> индикатор</w:t>
      </w:r>
      <w:r w:rsidR="009F56BD" w:rsidRPr="008672A0">
        <w:rPr>
          <w:rFonts w:ascii="Times New Roman" w:eastAsia="Times New Roman" w:hAnsi="Times New Roman"/>
          <w:sz w:val="24"/>
          <w:szCs w:val="24"/>
          <w:lang w:eastAsia="uk-UA"/>
        </w:rPr>
        <w:t>ы</w:t>
      </w:r>
      <w:r w:rsidRPr="008672A0">
        <w:rPr>
          <w:rFonts w:ascii="Times New Roman" w:eastAsia="Times New Roman" w:hAnsi="Times New Roman"/>
          <w:sz w:val="24"/>
          <w:szCs w:val="24"/>
          <w:lang w:eastAsia="uk-UA"/>
        </w:rPr>
        <w:t xml:space="preserve"> достигнутых результатов деятельности</w:t>
      </w:r>
      <w:r w:rsidR="002B42F5" w:rsidRPr="008672A0">
        <w:rPr>
          <w:rFonts w:ascii="Times New Roman" w:eastAsia="Times New Roman" w:hAnsi="Times New Roman"/>
          <w:sz w:val="24"/>
          <w:szCs w:val="24"/>
          <w:lang w:eastAsia="uk-UA"/>
        </w:rPr>
        <w:t xml:space="preserve">, </w:t>
      </w:r>
      <w:r w:rsidR="002B42F5" w:rsidRPr="008672A0">
        <w:rPr>
          <w:rFonts w:ascii="Times New Roman" w:eastAsia="Times New Roman" w:hAnsi="Times New Roman" w:cs="Times New Roman"/>
          <w:sz w:val="24"/>
          <w:szCs w:val="24"/>
          <w:lang w:eastAsia="uk-UA"/>
        </w:rPr>
        <w:t>–</w:t>
      </w:r>
      <w:r w:rsidR="009F56BD" w:rsidRPr="008672A0">
        <w:rPr>
          <w:rFonts w:ascii="Times New Roman" w:eastAsia="Times New Roman" w:hAnsi="Times New Roman"/>
          <w:sz w:val="24"/>
          <w:szCs w:val="24"/>
          <w:lang w:eastAsia="uk-UA"/>
        </w:rPr>
        <w:t xml:space="preserve"> </w:t>
      </w:r>
      <w:r w:rsidR="002B42F5" w:rsidRPr="008672A0">
        <w:rPr>
          <w:rFonts w:ascii="Times New Roman" w:hAnsi="Times New Roman"/>
          <w:sz w:val="24"/>
          <w:szCs w:val="24"/>
        </w:rPr>
        <w:t xml:space="preserve">ключевые показатели результативности </w:t>
      </w:r>
      <w:r w:rsidR="009F56BD" w:rsidRPr="008672A0">
        <w:rPr>
          <w:rFonts w:ascii="Times New Roman" w:eastAsia="Times New Roman" w:hAnsi="Times New Roman"/>
          <w:sz w:val="24"/>
          <w:szCs w:val="24"/>
          <w:lang w:eastAsia="uk-UA"/>
        </w:rPr>
        <w:t>(</w:t>
      </w:r>
      <w:proofErr w:type="spellStart"/>
      <w:r w:rsidR="002B42F5" w:rsidRPr="008672A0">
        <w:rPr>
          <w:rFonts w:ascii="Times New Roman" w:hAnsi="Times New Roman"/>
          <w:sz w:val="24"/>
          <w:szCs w:val="24"/>
        </w:rPr>
        <w:t>Key</w:t>
      </w:r>
      <w:proofErr w:type="spellEnd"/>
      <w:r w:rsidR="002B42F5" w:rsidRPr="008672A0">
        <w:rPr>
          <w:rFonts w:ascii="Times New Roman" w:hAnsi="Times New Roman"/>
          <w:sz w:val="24"/>
          <w:szCs w:val="24"/>
        </w:rPr>
        <w:t xml:space="preserve"> </w:t>
      </w:r>
      <w:proofErr w:type="spellStart"/>
      <w:r w:rsidR="002B42F5" w:rsidRPr="008672A0">
        <w:rPr>
          <w:rFonts w:ascii="Times New Roman" w:hAnsi="Times New Roman"/>
          <w:sz w:val="24"/>
          <w:szCs w:val="24"/>
        </w:rPr>
        <w:t>Performance</w:t>
      </w:r>
      <w:proofErr w:type="spellEnd"/>
      <w:r w:rsidR="002B42F5" w:rsidRPr="008672A0">
        <w:rPr>
          <w:rFonts w:ascii="Times New Roman" w:hAnsi="Times New Roman"/>
          <w:sz w:val="24"/>
          <w:szCs w:val="24"/>
        </w:rPr>
        <w:t xml:space="preserve"> </w:t>
      </w:r>
      <w:proofErr w:type="spellStart"/>
      <w:r w:rsidR="002B42F5" w:rsidRPr="008672A0">
        <w:rPr>
          <w:rFonts w:ascii="Times New Roman" w:hAnsi="Times New Roman"/>
          <w:sz w:val="24"/>
          <w:szCs w:val="24"/>
        </w:rPr>
        <w:t>Indicators</w:t>
      </w:r>
      <w:proofErr w:type="spellEnd"/>
      <w:r w:rsidR="002B42F5" w:rsidRPr="008672A0">
        <w:rPr>
          <w:rFonts w:ascii="Times New Roman" w:hAnsi="Times New Roman"/>
          <w:sz w:val="24"/>
          <w:szCs w:val="24"/>
        </w:rPr>
        <w:t>, – KPI)</w:t>
      </w:r>
      <w:r w:rsidR="009F56BD" w:rsidRPr="008672A0">
        <w:rPr>
          <w:rFonts w:ascii="Times New Roman" w:eastAsia="Times New Roman" w:hAnsi="Times New Roman"/>
          <w:sz w:val="24"/>
          <w:szCs w:val="24"/>
          <w:lang w:eastAsia="uk-UA"/>
        </w:rPr>
        <w:t xml:space="preserve"> следующих </w:t>
      </w:r>
      <w:r w:rsidR="009A2B86" w:rsidRPr="008672A0">
        <w:rPr>
          <w:rFonts w:ascii="Times New Roman" w:eastAsia="Times New Roman" w:hAnsi="Times New Roman"/>
          <w:sz w:val="24"/>
          <w:szCs w:val="24"/>
          <w:lang w:eastAsia="uk-UA"/>
        </w:rPr>
        <w:t>вид</w:t>
      </w:r>
      <w:r w:rsidR="009F56BD" w:rsidRPr="008672A0">
        <w:rPr>
          <w:rFonts w:ascii="Times New Roman" w:eastAsia="Times New Roman" w:hAnsi="Times New Roman"/>
          <w:sz w:val="24"/>
          <w:szCs w:val="24"/>
          <w:lang w:eastAsia="uk-UA"/>
        </w:rPr>
        <w:t>ов</w:t>
      </w:r>
      <w:r w:rsidR="009A2B86" w:rsidRPr="008672A0">
        <w:rPr>
          <w:rFonts w:ascii="Times New Roman" w:eastAsia="Times New Roman" w:hAnsi="Times New Roman"/>
          <w:sz w:val="24"/>
          <w:szCs w:val="24"/>
          <w:lang w:eastAsia="uk-UA"/>
        </w:rPr>
        <w:t>:</w:t>
      </w:r>
    </w:p>
    <w:p w:rsidR="009A2B86" w:rsidRPr="008672A0" w:rsidRDefault="00582C35" w:rsidP="009A2B86">
      <w:pPr>
        <w:spacing w:after="0" w:line="240" w:lineRule="auto"/>
        <w:ind w:firstLine="567"/>
        <w:jc w:val="both"/>
        <w:rPr>
          <w:rFonts w:ascii="Times New Roman" w:hAnsi="Times New Roman"/>
          <w:sz w:val="24"/>
          <w:szCs w:val="24"/>
        </w:rPr>
      </w:pPr>
      <w:r w:rsidRPr="008672A0">
        <w:rPr>
          <w:rFonts w:ascii="Times New Roman" w:hAnsi="Times New Roman"/>
          <w:sz w:val="24"/>
          <w:szCs w:val="24"/>
        </w:rPr>
        <w:t xml:space="preserve">- </w:t>
      </w:r>
      <w:r w:rsidR="009A2B86" w:rsidRPr="008672A0">
        <w:rPr>
          <w:rFonts w:ascii="Times New Roman" w:hAnsi="Times New Roman"/>
          <w:sz w:val="24"/>
          <w:szCs w:val="24"/>
        </w:rPr>
        <w:t>KPI результата</w:t>
      </w:r>
      <w:r w:rsidR="009F56BD" w:rsidRPr="008672A0">
        <w:rPr>
          <w:rFonts w:ascii="Times New Roman" w:hAnsi="Times New Roman"/>
          <w:sz w:val="24"/>
          <w:szCs w:val="24"/>
        </w:rPr>
        <w:t xml:space="preserve">, </w:t>
      </w:r>
      <w:r w:rsidR="009A2B86" w:rsidRPr="008672A0">
        <w:rPr>
          <w:rFonts w:ascii="Times New Roman" w:hAnsi="Times New Roman"/>
          <w:sz w:val="24"/>
          <w:szCs w:val="24"/>
        </w:rPr>
        <w:t xml:space="preserve">– </w:t>
      </w:r>
      <w:r w:rsidR="009F56BD" w:rsidRPr="008672A0">
        <w:rPr>
          <w:rFonts w:ascii="Times New Roman" w:hAnsi="Times New Roman"/>
          <w:sz w:val="24"/>
          <w:szCs w:val="24"/>
        </w:rPr>
        <w:t xml:space="preserve">показывают, </w:t>
      </w:r>
      <w:r w:rsidR="009A2B86" w:rsidRPr="008672A0">
        <w:rPr>
          <w:rFonts w:ascii="Times New Roman" w:hAnsi="Times New Roman"/>
          <w:sz w:val="24"/>
          <w:szCs w:val="24"/>
        </w:rPr>
        <w:t xml:space="preserve">какой результат </w:t>
      </w:r>
      <w:r w:rsidR="009F56BD" w:rsidRPr="008672A0">
        <w:rPr>
          <w:rFonts w:ascii="Times New Roman" w:hAnsi="Times New Roman"/>
          <w:sz w:val="24"/>
          <w:szCs w:val="24"/>
        </w:rPr>
        <w:t>достигнут</w:t>
      </w:r>
      <w:r w:rsidR="009A2B86" w:rsidRPr="008672A0">
        <w:rPr>
          <w:rFonts w:ascii="Times New Roman" w:hAnsi="Times New Roman"/>
          <w:sz w:val="24"/>
          <w:szCs w:val="24"/>
        </w:rPr>
        <w:t xml:space="preserve">; </w:t>
      </w:r>
    </w:p>
    <w:p w:rsidR="009A2B86" w:rsidRPr="008672A0" w:rsidRDefault="00582C35" w:rsidP="009A2B86">
      <w:pPr>
        <w:spacing w:after="0" w:line="240" w:lineRule="auto"/>
        <w:ind w:firstLine="567"/>
        <w:jc w:val="both"/>
        <w:rPr>
          <w:rFonts w:ascii="Times New Roman" w:hAnsi="Times New Roman"/>
          <w:sz w:val="24"/>
          <w:szCs w:val="24"/>
        </w:rPr>
      </w:pPr>
      <w:r w:rsidRPr="008672A0">
        <w:rPr>
          <w:rFonts w:ascii="Times New Roman" w:hAnsi="Times New Roman"/>
          <w:sz w:val="24"/>
          <w:szCs w:val="24"/>
        </w:rPr>
        <w:lastRenderedPageBreak/>
        <w:t xml:space="preserve">- </w:t>
      </w:r>
      <w:r w:rsidR="009A2B86" w:rsidRPr="008672A0">
        <w:rPr>
          <w:rFonts w:ascii="Times New Roman" w:hAnsi="Times New Roman"/>
          <w:sz w:val="24"/>
          <w:szCs w:val="24"/>
        </w:rPr>
        <w:t>KPI затрат</w:t>
      </w:r>
      <w:r w:rsidR="009F56BD" w:rsidRPr="008672A0">
        <w:rPr>
          <w:rFonts w:ascii="Times New Roman" w:hAnsi="Times New Roman"/>
          <w:sz w:val="24"/>
          <w:szCs w:val="24"/>
        </w:rPr>
        <w:t>,</w:t>
      </w:r>
      <w:r w:rsidR="009A2B86" w:rsidRPr="008672A0">
        <w:rPr>
          <w:rFonts w:ascii="Times New Roman" w:hAnsi="Times New Roman"/>
          <w:sz w:val="24"/>
          <w:szCs w:val="24"/>
        </w:rPr>
        <w:t xml:space="preserve"> – </w:t>
      </w:r>
      <w:r w:rsidR="009F56BD" w:rsidRPr="008672A0">
        <w:rPr>
          <w:rFonts w:ascii="Times New Roman" w:hAnsi="Times New Roman"/>
          <w:sz w:val="24"/>
          <w:szCs w:val="24"/>
        </w:rPr>
        <w:t xml:space="preserve">показывают, </w:t>
      </w:r>
      <w:r w:rsidR="009A2B86" w:rsidRPr="008672A0">
        <w:rPr>
          <w:rFonts w:ascii="Times New Roman" w:hAnsi="Times New Roman"/>
          <w:sz w:val="24"/>
          <w:szCs w:val="24"/>
        </w:rPr>
        <w:t xml:space="preserve">сколько ресурсов затрачено; </w:t>
      </w:r>
    </w:p>
    <w:p w:rsidR="009A2B86" w:rsidRPr="008672A0" w:rsidRDefault="00582C35" w:rsidP="009A2B86">
      <w:pPr>
        <w:spacing w:after="0" w:line="240" w:lineRule="auto"/>
        <w:ind w:firstLine="567"/>
        <w:jc w:val="both"/>
        <w:rPr>
          <w:rFonts w:ascii="Times New Roman" w:hAnsi="Times New Roman"/>
          <w:sz w:val="24"/>
          <w:szCs w:val="24"/>
        </w:rPr>
      </w:pPr>
      <w:r w:rsidRPr="008672A0">
        <w:rPr>
          <w:rFonts w:ascii="Times New Roman" w:hAnsi="Times New Roman"/>
          <w:sz w:val="24"/>
          <w:szCs w:val="24"/>
        </w:rPr>
        <w:t xml:space="preserve">- </w:t>
      </w:r>
      <w:r w:rsidR="009A2B86" w:rsidRPr="008672A0">
        <w:rPr>
          <w:rFonts w:ascii="Times New Roman" w:hAnsi="Times New Roman"/>
          <w:sz w:val="24"/>
          <w:szCs w:val="24"/>
        </w:rPr>
        <w:t>KPI функционирования</w:t>
      </w:r>
      <w:r w:rsidR="009F56BD" w:rsidRPr="008672A0">
        <w:rPr>
          <w:rFonts w:ascii="Times New Roman" w:hAnsi="Times New Roman"/>
          <w:sz w:val="24"/>
          <w:szCs w:val="24"/>
        </w:rPr>
        <w:t>,</w:t>
      </w:r>
      <w:r w:rsidR="009A2B86" w:rsidRPr="008672A0">
        <w:rPr>
          <w:rFonts w:ascii="Times New Roman" w:hAnsi="Times New Roman"/>
          <w:sz w:val="24"/>
          <w:szCs w:val="24"/>
        </w:rPr>
        <w:t xml:space="preserve"> –</w:t>
      </w:r>
      <w:r w:rsidR="009F56BD" w:rsidRPr="008672A0">
        <w:rPr>
          <w:rFonts w:ascii="Times New Roman" w:hAnsi="Times New Roman"/>
          <w:sz w:val="24"/>
          <w:szCs w:val="24"/>
        </w:rPr>
        <w:t xml:space="preserve"> это </w:t>
      </w:r>
      <w:r w:rsidR="009A2B86" w:rsidRPr="008672A0">
        <w:rPr>
          <w:rFonts w:ascii="Times New Roman" w:hAnsi="Times New Roman"/>
          <w:sz w:val="24"/>
          <w:szCs w:val="24"/>
        </w:rPr>
        <w:t xml:space="preserve">показатели выполнения бизнес-процессов; </w:t>
      </w:r>
    </w:p>
    <w:p w:rsidR="009A2B86" w:rsidRPr="008672A0" w:rsidRDefault="00582C35" w:rsidP="009A2B86">
      <w:pPr>
        <w:spacing w:after="0" w:line="240" w:lineRule="auto"/>
        <w:ind w:firstLine="567"/>
        <w:jc w:val="both"/>
        <w:rPr>
          <w:rFonts w:ascii="Times New Roman" w:hAnsi="Times New Roman"/>
          <w:sz w:val="24"/>
          <w:szCs w:val="24"/>
        </w:rPr>
      </w:pPr>
      <w:r w:rsidRPr="008672A0">
        <w:rPr>
          <w:rFonts w:ascii="Times New Roman" w:hAnsi="Times New Roman"/>
          <w:sz w:val="24"/>
          <w:szCs w:val="24"/>
        </w:rPr>
        <w:t xml:space="preserve">- </w:t>
      </w:r>
      <w:r w:rsidR="009A2B86" w:rsidRPr="008672A0">
        <w:rPr>
          <w:rFonts w:ascii="Times New Roman" w:hAnsi="Times New Roman"/>
          <w:sz w:val="24"/>
          <w:szCs w:val="24"/>
        </w:rPr>
        <w:t>KPI производительности</w:t>
      </w:r>
      <w:r w:rsidR="009F56BD" w:rsidRPr="008672A0">
        <w:rPr>
          <w:rFonts w:ascii="Times New Roman" w:hAnsi="Times New Roman"/>
          <w:sz w:val="24"/>
          <w:szCs w:val="24"/>
        </w:rPr>
        <w:t>,</w:t>
      </w:r>
      <w:r w:rsidR="009A2B86" w:rsidRPr="008672A0">
        <w:rPr>
          <w:rFonts w:ascii="Times New Roman" w:hAnsi="Times New Roman"/>
          <w:sz w:val="24"/>
          <w:szCs w:val="24"/>
        </w:rPr>
        <w:t xml:space="preserve"> – производные показатели, характеризующие соотношение между по</w:t>
      </w:r>
      <w:r w:rsidR="00D17327" w:rsidRPr="008672A0">
        <w:rPr>
          <w:rFonts w:ascii="Times New Roman" w:hAnsi="Times New Roman"/>
          <w:sz w:val="24"/>
          <w:szCs w:val="24"/>
        </w:rPr>
        <w:t>лученным результатом и временем</w:t>
      </w:r>
      <w:r w:rsidR="009A2B86" w:rsidRPr="008672A0">
        <w:rPr>
          <w:rFonts w:ascii="Times New Roman" w:hAnsi="Times New Roman"/>
          <w:sz w:val="24"/>
          <w:szCs w:val="24"/>
        </w:rPr>
        <w:t xml:space="preserve">; </w:t>
      </w:r>
    </w:p>
    <w:p w:rsidR="009A2B86" w:rsidRPr="008672A0" w:rsidRDefault="00F2249B" w:rsidP="009A2B86">
      <w:pPr>
        <w:spacing w:after="0" w:line="240" w:lineRule="auto"/>
        <w:ind w:firstLine="567"/>
        <w:jc w:val="both"/>
        <w:rPr>
          <w:rFonts w:ascii="Times New Roman" w:hAnsi="Times New Roman"/>
          <w:sz w:val="24"/>
          <w:szCs w:val="24"/>
        </w:rPr>
      </w:pPr>
      <w:r w:rsidRPr="008672A0">
        <w:rPr>
          <w:rFonts w:ascii="Times New Roman" w:hAnsi="Times New Roman"/>
          <w:sz w:val="24"/>
          <w:szCs w:val="24"/>
        </w:rPr>
        <w:t>-</w:t>
      </w:r>
      <w:r w:rsidR="009A2B86" w:rsidRPr="008672A0">
        <w:rPr>
          <w:rFonts w:ascii="Times New Roman" w:hAnsi="Times New Roman"/>
          <w:sz w:val="24"/>
          <w:szCs w:val="24"/>
        </w:rPr>
        <w:t xml:space="preserve">KPI эффективности </w:t>
      </w:r>
      <w:r w:rsidR="009F56BD" w:rsidRPr="008672A0">
        <w:rPr>
          <w:rFonts w:ascii="Times New Roman" w:hAnsi="Times New Roman"/>
          <w:sz w:val="24"/>
          <w:szCs w:val="24"/>
        </w:rPr>
        <w:t xml:space="preserve">– </w:t>
      </w:r>
      <w:r w:rsidR="009A2B86" w:rsidRPr="008672A0">
        <w:rPr>
          <w:rFonts w:ascii="Times New Roman" w:hAnsi="Times New Roman"/>
          <w:sz w:val="24"/>
          <w:szCs w:val="24"/>
        </w:rPr>
        <w:t xml:space="preserve">производные показатели, характеризующие соотношение полученного результата к затратам ресурсов. </w:t>
      </w:r>
    </w:p>
    <w:p w:rsidR="00CF436B" w:rsidRDefault="009A2B86" w:rsidP="00CF436B">
      <w:pPr>
        <w:spacing w:after="0" w:line="240" w:lineRule="auto"/>
        <w:ind w:firstLine="567"/>
        <w:jc w:val="both"/>
        <w:rPr>
          <w:rFonts w:ascii="Times New Roman" w:hAnsi="Times New Roman"/>
          <w:sz w:val="24"/>
          <w:szCs w:val="24"/>
        </w:rPr>
      </w:pPr>
      <w:r w:rsidRPr="008672A0">
        <w:rPr>
          <w:rFonts w:ascii="Times New Roman" w:hAnsi="Times New Roman" w:cs="Times New Roman"/>
          <w:sz w:val="24"/>
          <w:szCs w:val="24"/>
        </w:rPr>
        <w:t xml:space="preserve">При разработке KPI </w:t>
      </w:r>
      <w:r w:rsidR="00582C35" w:rsidRPr="008672A0">
        <w:rPr>
          <w:rFonts w:ascii="Times New Roman" w:hAnsi="Times New Roman" w:cs="Times New Roman"/>
          <w:sz w:val="24"/>
          <w:szCs w:val="24"/>
        </w:rPr>
        <w:t>имеет смысл</w:t>
      </w:r>
      <w:r w:rsidRPr="008672A0">
        <w:rPr>
          <w:rFonts w:ascii="Times New Roman" w:hAnsi="Times New Roman" w:cs="Times New Roman"/>
          <w:sz w:val="24"/>
          <w:szCs w:val="24"/>
        </w:rPr>
        <w:t xml:space="preserve"> придерживаться таких </w:t>
      </w:r>
      <w:r w:rsidR="00582C35" w:rsidRPr="008672A0">
        <w:rPr>
          <w:rFonts w:ascii="Times New Roman" w:hAnsi="Times New Roman" w:cs="Times New Roman"/>
          <w:sz w:val="24"/>
          <w:szCs w:val="24"/>
        </w:rPr>
        <w:t>рекомендаций</w:t>
      </w:r>
      <w:r w:rsidR="00CF436B">
        <w:rPr>
          <w:rFonts w:ascii="Times New Roman" w:hAnsi="Times New Roman" w:cs="Times New Roman"/>
          <w:sz w:val="24"/>
          <w:szCs w:val="24"/>
        </w:rPr>
        <w:t xml:space="preserve">: </w:t>
      </w:r>
      <w:r w:rsidRPr="008672A0">
        <w:rPr>
          <w:rFonts w:ascii="Times New Roman" w:hAnsi="Times New Roman" w:cs="Times New Roman"/>
          <w:sz w:val="24"/>
          <w:szCs w:val="24"/>
        </w:rPr>
        <w:t>набор показателей должен содержать минимально необходимое их количество для обеспечения полноценного управления бизнес-процессом</w:t>
      </w:r>
      <w:r w:rsidR="009F56BD" w:rsidRPr="008672A0">
        <w:rPr>
          <w:rFonts w:ascii="Times New Roman" w:hAnsi="Times New Roman" w:cs="Times New Roman"/>
          <w:sz w:val="24"/>
          <w:szCs w:val="24"/>
        </w:rPr>
        <w:t>;</w:t>
      </w:r>
      <w:r w:rsidR="00CF436B">
        <w:rPr>
          <w:rFonts w:ascii="Times New Roman" w:hAnsi="Times New Roman" w:cs="Times New Roman"/>
          <w:sz w:val="24"/>
          <w:szCs w:val="24"/>
        </w:rPr>
        <w:t xml:space="preserve"> </w:t>
      </w:r>
      <w:r w:rsidRPr="008672A0">
        <w:rPr>
          <w:rFonts w:ascii="Times New Roman" w:hAnsi="Times New Roman" w:cs="Times New Roman"/>
          <w:sz w:val="24"/>
          <w:szCs w:val="24"/>
        </w:rPr>
        <w:t>каждый показатель должен быть измерим</w:t>
      </w:r>
      <w:r w:rsidR="00582C35" w:rsidRPr="008672A0">
        <w:rPr>
          <w:rFonts w:ascii="Times New Roman" w:hAnsi="Times New Roman" w:cs="Times New Roman"/>
          <w:sz w:val="24"/>
          <w:szCs w:val="24"/>
        </w:rPr>
        <w:t>, тезис «управлять можно только тем, что можно измерить» разделяется абсолютным большинством менеджеров</w:t>
      </w:r>
      <w:r w:rsidR="009F56BD" w:rsidRPr="008672A0">
        <w:rPr>
          <w:rFonts w:ascii="Times New Roman" w:hAnsi="Times New Roman" w:cs="Times New Roman"/>
          <w:sz w:val="24"/>
          <w:szCs w:val="24"/>
        </w:rPr>
        <w:t>;</w:t>
      </w:r>
      <w:r w:rsidR="00CF436B">
        <w:rPr>
          <w:rFonts w:ascii="Times New Roman" w:hAnsi="Times New Roman" w:cs="Times New Roman"/>
          <w:sz w:val="24"/>
          <w:szCs w:val="24"/>
        </w:rPr>
        <w:t xml:space="preserve"> </w:t>
      </w:r>
      <w:r w:rsidRPr="008672A0">
        <w:rPr>
          <w:rFonts w:ascii="Times New Roman" w:hAnsi="Times New Roman" w:cs="Times New Roman"/>
          <w:sz w:val="24"/>
          <w:szCs w:val="24"/>
        </w:rPr>
        <w:t xml:space="preserve">стоимость измерения показателя не должна превышать управленческий эффект от </w:t>
      </w:r>
      <w:r w:rsidR="009F56BD" w:rsidRPr="008672A0">
        <w:rPr>
          <w:rFonts w:ascii="Times New Roman" w:hAnsi="Times New Roman" w:cs="Times New Roman"/>
          <w:sz w:val="24"/>
          <w:szCs w:val="24"/>
        </w:rPr>
        <w:t xml:space="preserve">его </w:t>
      </w:r>
      <w:r w:rsidRPr="008672A0">
        <w:rPr>
          <w:rFonts w:ascii="Times New Roman" w:hAnsi="Times New Roman" w:cs="Times New Roman"/>
          <w:sz w:val="24"/>
          <w:szCs w:val="24"/>
        </w:rPr>
        <w:t>использования</w:t>
      </w:r>
      <w:r w:rsidR="00CF436B">
        <w:rPr>
          <w:rFonts w:ascii="Times New Roman" w:hAnsi="Times New Roman"/>
          <w:sz w:val="24"/>
          <w:szCs w:val="24"/>
        </w:rPr>
        <w:t>.</w:t>
      </w:r>
    </w:p>
    <w:p w:rsidR="00BB6DFD" w:rsidRPr="00CF436B" w:rsidRDefault="009F56BD" w:rsidP="00CF436B">
      <w:pPr>
        <w:spacing w:after="0" w:line="240" w:lineRule="auto"/>
        <w:ind w:firstLine="567"/>
        <w:jc w:val="both"/>
        <w:rPr>
          <w:rFonts w:ascii="Times New Roman" w:hAnsi="Times New Roman"/>
          <w:sz w:val="24"/>
          <w:szCs w:val="24"/>
        </w:rPr>
      </w:pPr>
      <w:r w:rsidRPr="008672A0">
        <w:rPr>
          <w:rFonts w:ascii="Times New Roman" w:hAnsi="Times New Roman"/>
          <w:sz w:val="24"/>
          <w:szCs w:val="24"/>
        </w:rPr>
        <w:t xml:space="preserve">В качестве примера </w:t>
      </w:r>
      <w:r w:rsidRPr="008672A0">
        <w:rPr>
          <w:rFonts w:ascii="Times New Roman" w:hAnsi="Times New Roman" w:cs="Times New Roman"/>
          <w:sz w:val="24"/>
          <w:szCs w:val="24"/>
        </w:rPr>
        <w:t>приведём</w:t>
      </w:r>
      <w:r w:rsidRPr="008672A0">
        <w:rPr>
          <w:rFonts w:ascii="Times New Roman" w:hAnsi="Times New Roman"/>
          <w:sz w:val="24"/>
          <w:szCs w:val="24"/>
        </w:rPr>
        <w:t xml:space="preserve"> </w:t>
      </w:r>
      <w:r w:rsidRPr="008672A0">
        <w:rPr>
          <w:rFonts w:ascii="Times New Roman" w:hAnsi="Times New Roman" w:cs="Times New Roman"/>
          <w:sz w:val="24"/>
          <w:szCs w:val="24"/>
        </w:rPr>
        <w:t>KPI,</w:t>
      </w:r>
      <w:r w:rsidRPr="008672A0">
        <w:rPr>
          <w:rFonts w:ascii="Times New Roman" w:hAnsi="Times New Roman"/>
          <w:sz w:val="24"/>
          <w:szCs w:val="24"/>
        </w:rPr>
        <w:t xml:space="preserve"> рекомендуемые </w:t>
      </w:r>
      <w:r w:rsidRPr="008672A0">
        <w:rPr>
          <w:rFonts w:ascii="Times New Roman" w:hAnsi="Times New Roman" w:cs="Times New Roman"/>
          <w:sz w:val="24"/>
          <w:szCs w:val="24"/>
        </w:rPr>
        <w:t xml:space="preserve">для </w:t>
      </w:r>
      <w:r w:rsidR="00E73ACC" w:rsidRPr="008672A0">
        <w:rPr>
          <w:rFonts w:ascii="Times New Roman" w:hAnsi="Times New Roman" w:cs="Times New Roman"/>
          <w:sz w:val="24"/>
          <w:szCs w:val="24"/>
        </w:rPr>
        <w:t>управления бизнес-процессом материально-</w:t>
      </w:r>
      <w:r w:rsidR="00F4671B" w:rsidRPr="008672A0">
        <w:rPr>
          <w:rFonts w:ascii="Times New Roman" w:hAnsi="Times New Roman" w:cs="Times New Roman"/>
          <w:sz w:val="24"/>
          <w:szCs w:val="24"/>
        </w:rPr>
        <w:t>те</w:t>
      </w:r>
      <w:r w:rsidR="00E73ACC" w:rsidRPr="008672A0">
        <w:rPr>
          <w:rFonts w:ascii="Times New Roman" w:hAnsi="Times New Roman" w:cs="Times New Roman"/>
          <w:sz w:val="24"/>
          <w:szCs w:val="24"/>
        </w:rPr>
        <w:t>хнического обеспечения (рис.2</w:t>
      </w:r>
      <w:r w:rsidR="00D17327" w:rsidRPr="008672A0">
        <w:rPr>
          <w:rFonts w:ascii="Times New Roman" w:hAnsi="Times New Roman" w:cs="Times New Roman"/>
          <w:sz w:val="24"/>
          <w:szCs w:val="24"/>
        </w:rPr>
        <w:t>)</w:t>
      </w:r>
      <w:r w:rsidR="00F4671B" w:rsidRPr="008672A0">
        <w:rPr>
          <w:rFonts w:ascii="Times New Roman" w:hAnsi="Times New Roman" w:cs="Times New Roman"/>
          <w:sz w:val="24"/>
          <w:szCs w:val="24"/>
        </w:rPr>
        <w:t>.</w:t>
      </w:r>
    </w:p>
    <w:p w:rsidR="00AB6E94" w:rsidRPr="00AB6E94" w:rsidRDefault="00AB6E94" w:rsidP="00AB6E94">
      <w:pPr>
        <w:spacing w:after="0" w:line="240" w:lineRule="auto"/>
        <w:ind w:firstLine="567"/>
        <w:jc w:val="both"/>
        <w:rPr>
          <w:rFonts w:ascii="Times New Roman" w:hAnsi="Times New Roman" w:cs="Times New Roman"/>
          <w:sz w:val="24"/>
          <w:szCs w:val="24"/>
        </w:rPr>
      </w:pPr>
    </w:p>
    <w:p w:rsidR="005761C9" w:rsidRDefault="009D5DE0" w:rsidP="0026590B">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bidi="ar-SA"/>
        </w:rPr>
        <w:pict>
          <v:group id="_x0000_s1104" style="position:absolute;left:0;text-align:left;margin-left:.2pt;margin-top:6.4pt;width:478.45pt;height:191.8pt;z-index:251820032" coordorigin="1138,11565" coordsize="9569,3836">
            <v:rect id="Rectangle 165" o:spid="_x0000_s1054" style="position:absolute;left:5158;top:14373;width:2654;height:10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">
              <v:textbox style="mso-next-textbox:#Rectangle 165">
                <w:txbxContent>
                  <w:p w:rsidR="00582C35" w:rsidRDefault="00582C35" w:rsidP="005929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w:t>
                    </w:r>
                    <w:r w:rsidRPr="00CB5912">
                      <w:rPr>
                        <w:rFonts w:ascii="Times New Roman" w:hAnsi="Times New Roman" w:cs="Times New Roman"/>
                        <w:sz w:val="20"/>
                        <w:szCs w:val="20"/>
                      </w:rPr>
                      <w:t>KPI</w:t>
                    </w:r>
                    <w:r>
                      <w:rPr>
                        <w:rFonts w:ascii="Times New Roman" w:hAnsi="Times New Roman" w:cs="Times New Roman"/>
                        <w:sz w:val="20"/>
                        <w:szCs w:val="20"/>
                      </w:rPr>
                      <w:t xml:space="preserve"> затрат  оборудования</w:t>
                    </w:r>
                  </w:p>
                  <w:p w:rsidR="00582C35" w:rsidRPr="00B80D1F" w:rsidRDefault="00582C35" w:rsidP="00453CA7">
                    <w:pPr>
                      <w:spacing w:after="0" w:line="240" w:lineRule="auto"/>
                      <w:jc w:val="both"/>
                      <w:rPr>
                        <w:rFonts w:ascii="Times New Roman" w:hAnsi="Times New Roman" w:cs="Times New Roman"/>
                        <w:sz w:val="18"/>
                        <w:szCs w:val="18"/>
                      </w:rPr>
                    </w:pPr>
                    <w:r w:rsidRPr="00B80D1F">
                      <w:rPr>
                        <w:rFonts w:ascii="Times New Roman" w:hAnsi="Times New Roman" w:cs="Times New Roman"/>
                        <w:sz w:val="18"/>
                        <w:szCs w:val="18"/>
                      </w:rPr>
                      <w:t>KPI 5 – затраты на осуществление деятельности</w:t>
                    </w:r>
                  </w:p>
                  <w:p w:rsidR="00582C35" w:rsidRPr="00453CA7" w:rsidRDefault="00582C35" w:rsidP="00453CA7">
                    <w:pPr>
                      <w:spacing w:after="0"/>
                      <w:jc w:val="both"/>
                      <w:rPr>
                        <w:rFonts w:ascii="Times New Roman" w:hAnsi="Times New Roman" w:cs="Times New Roman"/>
                        <w:sz w:val="20"/>
                        <w:szCs w:val="20"/>
                      </w:rPr>
                    </w:pPr>
                  </w:p>
                </w:txbxContent>
              </v:textbox>
            </v:rect>
            <v:group id="Группа 73" o:spid="_x0000_s1051" style="position:absolute;left:5322;top:12944;width:2492;height:1262" coordsize="15824,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">
              <v:rect id="Rectangle 161" o:spid="_x0000_s1052" style="position:absolute;left:1428;width:14396;height:3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style="mso-next-textbox:#Rectangle 161">
                  <w:txbxContent>
                    <w:p w:rsidR="00582C35" w:rsidRPr="00A373FE" w:rsidRDefault="00582C35" w:rsidP="00431E42">
                      <w:pPr>
                        <w:spacing w:after="0" w:line="240" w:lineRule="auto"/>
                        <w:jc w:val="center"/>
                        <w:rPr>
                          <w:rFonts w:ascii="Times New Roman" w:hAnsi="Times New Roman" w:cs="Times New Roman"/>
                          <w:sz w:val="18"/>
                          <w:szCs w:val="18"/>
                        </w:rPr>
                      </w:pPr>
                      <w:r w:rsidRPr="00A373FE">
                        <w:rPr>
                          <w:rFonts w:ascii="Times New Roman" w:hAnsi="Times New Roman" w:cs="Times New Roman"/>
                          <w:sz w:val="18"/>
                          <w:szCs w:val="18"/>
                        </w:rPr>
                        <w:t>Материально-техническое обеспечение</w:t>
                      </w:r>
                    </w:p>
                  </w:txbxContent>
                </v:textbox>
              </v:rect>
              <v:rect id="Rectangle 170" o:spid="_x0000_s1053" style="position:absolute;top:5524;width:15347;height:2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style="mso-next-textbox:#Rectangle 170">
                  <w:txbxContent>
                    <w:p w:rsidR="00582C35" w:rsidRPr="008256C5" w:rsidRDefault="00582C35" w:rsidP="008256C5">
                      <w:pPr>
                        <w:spacing w:after="0" w:line="240" w:lineRule="auto"/>
                        <w:jc w:val="center"/>
                        <w:rPr>
                          <w:rFonts w:ascii="Times New Roman" w:hAnsi="Times New Roman" w:cs="Times New Roman"/>
                          <w:sz w:val="20"/>
                          <w:szCs w:val="20"/>
                        </w:rPr>
                      </w:pPr>
                      <w:r w:rsidRPr="008256C5">
                        <w:rPr>
                          <w:rFonts w:ascii="Times New Roman" w:hAnsi="Times New Roman" w:cs="Times New Roman"/>
                          <w:sz w:val="20"/>
                          <w:szCs w:val="20"/>
                        </w:rPr>
                        <w:t>Персонал, оборудование</w:t>
                      </w:r>
                    </w:p>
                  </w:txbxContent>
                </v:textbox>
              </v:rect>
            </v:group>
            <v:rect id="Rectangle 160" o:spid="_x0000_s1037" style="position:absolute;left:3691;top:11565;width:5293;height:62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style="mso-next-textbox:#Rectangle 160">
                <w:txbxContent>
                  <w:p w:rsidR="00582C35" w:rsidRPr="00431E42" w:rsidRDefault="00582C35" w:rsidP="008256C5">
                    <w:pPr>
                      <w:spacing w:after="0" w:line="240" w:lineRule="auto"/>
                      <w:jc w:val="center"/>
                      <w:rPr>
                        <w:rFonts w:ascii="Times New Roman" w:hAnsi="Times New Roman" w:cs="Times New Roman"/>
                        <w:sz w:val="20"/>
                        <w:szCs w:val="20"/>
                      </w:rPr>
                    </w:pPr>
                    <w:r w:rsidRPr="00431E42">
                      <w:rPr>
                        <w:rFonts w:ascii="Times New Roman" w:hAnsi="Times New Roman" w:cs="Times New Roman"/>
                        <w:sz w:val="20"/>
                        <w:szCs w:val="20"/>
                      </w:rPr>
                      <w:t>3. KPI функционирования</w:t>
                    </w:r>
                  </w:p>
                  <w:p w:rsidR="00582C35" w:rsidRPr="00B80D1F" w:rsidRDefault="00582C35" w:rsidP="00431E42">
                    <w:pPr>
                      <w:spacing w:after="0" w:line="240" w:lineRule="auto"/>
                      <w:jc w:val="both"/>
                      <w:rPr>
                        <w:rFonts w:ascii="Times New Roman" w:hAnsi="Times New Roman" w:cs="Times New Roman"/>
                        <w:sz w:val="18"/>
                        <w:szCs w:val="18"/>
                      </w:rPr>
                    </w:pPr>
                    <w:r w:rsidRPr="00B80D1F">
                      <w:rPr>
                        <w:rFonts w:ascii="Times New Roman" w:hAnsi="Times New Roman" w:cs="Times New Roman"/>
                        <w:sz w:val="18"/>
                        <w:szCs w:val="18"/>
                      </w:rPr>
                      <w:t xml:space="preserve">KPI 6 – количество </w:t>
                    </w:r>
                    <w:proofErr w:type="gramStart"/>
                    <w:r w:rsidRPr="00B80D1F">
                      <w:rPr>
                        <w:rFonts w:ascii="Times New Roman" w:hAnsi="Times New Roman" w:cs="Times New Roman"/>
                        <w:sz w:val="18"/>
                        <w:szCs w:val="18"/>
                      </w:rPr>
                      <w:t>срывов сроков подачи проекта бюджета</w:t>
                    </w:r>
                    <w:proofErr w:type="gramEnd"/>
                  </w:p>
                  <w:p w:rsidR="00582C35" w:rsidRDefault="00582C35" w:rsidP="00431E42">
                    <w:pPr>
                      <w:spacing w:after="0"/>
                    </w:pPr>
                  </w:p>
                </w:txbxContent>
              </v:textbox>
            </v:rect>
            <v:rect id="Rectangle 162" o:spid="_x0000_s1038" style="position:absolute;left:8143;top:13575;width:2564;height:1207;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style="mso-next-textbox:#Rectangle 162">
                <w:txbxContent>
                  <w:p w:rsidR="00582C35" w:rsidRPr="00CB5912" w:rsidRDefault="00582C35" w:rsidP="00B80D1F">
                    <w:pPr>
                      <w:spacing w:after="0" w:line="240" w:lineRule="auto"/>
                      <w:jc w:val="center"/>
                      <w:rPr>
                        <w:rFonts w:ascii="Times New Roman" w:hAnsi="Times New Roman" w:cs="Times New Roman"/>
                        <w:sz w:val="20"/>
                        <w:szCs w:val="20"/>
                      </w:rPr>
                    </w:pPr>
                    <w:r w:rsidRPr="00CB5912">
                      <w:rPr>
                        <w:rFonts w:ascii="Times New Roman" w:hAnsi="Times New Roman" w:cs="Times New Roman"/>
                        <w:sz w:val="20"/>
                        <w:szCs w:val="20"/>
                      </w:rPr>
                      <w:t>1.KPI результата</w:t>
                    </w:r>
                  </w:p>
                  <w:p w:rsidR="00582C35" w:rsidRPr="00B80D1F" w:rsidRDefault="00582C35" w:rsidP="00CB5912">
                    <w:pPr>
                      <w:spacing w:after="0" w:line="240" w:lineRule="auto"/>
                      <w:jc w:val="both"/>
                      <w:rPr>
                        <w:rFonts w:ascii="Times New Roman" w:hAnsi="Times New Roman" w:cs="Times New Roman"/>
                        <w:sz w:val="18"/>
                        <w:szCs w:val="18"/>
                      </w:rPr>
                    </w:pPr>
                    <w:r w:rsidRPr="00B80D1F">
                      <w:rPr>
                        <w:rFonts w:ascii="Times New Roman" w:hAnsi="Times New Roman" w:cs="Times New Roman"/>
                        <w:sz w:val="18"/>
                        <w:szCs w:val="18"/>
                      </w:rPr>
                      <w:t>KPI 1 – количество заявок, выполненных в срок</w:t>
                    </w:r>
                  </w:p>
                  <w:p w:rsidR="00582C35" w:rsidRPr="00B80D1F" w:rsidRDefault="00582C35" w:rsidP="00CB5912">
                    <w:pPr>
                      <w:spacing w:after="0" w:line="240" w:lineRule="auto"/>
                      <w:jc w:val="both"/>
                      <w:rPr>
                        <w:rFonts w:ascii="Times New Roman" w:hAnsi="Times New Roman" w:cs="Times New Roman"/>
                        <w:sz w:val="18"/>
                        <w:szCs w:val="18"/>
                      </w:rPr>
                    </w:pPr>
                    <w:r w:rsidRPr="00B80D1F">
                      <w:rPr>
                        <w:rFonts w:ascii="Times New Roman" w:hAnsi="Times New Roman" w:cs="Times New Roman"/>
                        <w:sz w:val="18"/>
                        <w:szCs w:val="18"/>
                      </w:rPr>
                      <w:t>KPI 2 - % заявок, выполненных в срок</w:t>
                    </w:r>
                  </w:p>
                  <w:p w:rsidR="00582C35" w:rsidRPr="00B80D1F" w:rsidRDefault="00582C35" w:rsidP="00CB5912">
                    <w:pPr>
                      <w:spacing w:after="0" w:line="240" w:lineRule="auto"/>
                      <w:jc w:val="both"/>
                      <w:rPr>
                        <w:sz w:val="18"/>
                        <w:szCs w:val="18"/>
                      </w:rPr>
                    </w:pPr>
                    <w:r w:rsidRPr="00B80D1F">
                      <w:rPr>
                        <w:rFonts w:ascii="Times New Roman" w:hAnsi="Times New Roman" w:cs="Times New Roman"/>
                        <w:sz w:val="18"/>
                        <w:szCs w:val="18"/>
                      </w:rPr>
                      <w:t>KPI 3 - % ТМЦ надлежащего качества</w:t>
                    </w:r>
                  </w:p>
                </w:txbxContent>
              </v:textbox>
            </v:rect>
            <v:rect id="Rectangle 163" o:spid="_x0000_s1039" style="position:absolute;left:4963;top:12285;width:2958;height:33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style="mso-next-textbox:#Rectangle 163">
                <w:txbxContent>
                  <w:p w:rsidR="00582C35" w:rsidRPr="00AE1CE8" w:rsidRDefault="00582C35" w:rsidP="008256C5">
                    <w:pPr>
                      <w:spacing w:after="0" w:line="240" w:lineRule="auto"/>
                      <w:jc w:val="center"/>
                      <w:rPr>
                        <w:rFonts w:ascii="Times New Roman" w:hAnsi="Times New Roman" w:cs="Times New Roman"/>
                        <w:sz w:val="18"/>
                        <w:szCs w:val="18"/>
                      </w:rPr>
                    </w:pPr>
                    <w:r w:rsidRPr="00AE1CE8">
                      <w:rPr>
                        <w:rFonts w:ascii="Times New Roman" w:hAnsi="Times New Roman" w:cs="Times New Roman"/>
                        <w:sz w:val="18"/>
                        <w:szCs w:val="18"/>
                      </w:rPr>
                      <w:t>Регламенты, методики</w:t>
                    </w:r>
                  </w:p>
                </w:txbxContent>
              </v:textbox>
            </v:rect>
            <v:rect id="Rectangle 164" o:spid="_x0000_s1040" style="position:absolute;left:1138;top:13260;width:3548;height:58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style="mso-next-textbox:#Rectangle 164">
                <w:txbxContent>
                  <w:p w:rsidR="00582C35" w:rsidRDefault="00582C35" w:rsidP="008256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w:t>
                    </w:r>
                    <w:r w:rsidRPr="00CB5912">
                      <w:rPr>
                        <w:rFonts w:ascii="Times New Roman" w:hAnsi="Times New Roman" w:cs="Times New Roman"/>
                        <w:sz w:val="20"/>
                        <w:szCs w:val="20"/>
                      </w:rPr>
                      <w:t>KPI</w:t>
                    </w:r>
                    <w:r>
                      <w:rPr>
                        <w:rFonts w:ascii="Times New Roman" w:hAnsi="Times New Roman" w:cs="Times New Roman"/>
                        <w:sz w:val="20"/>
                        <w:szCs w:val="20"/>
                      </w:rPr>
                      <w:t xml:space="preserve"> затрат ресурсов:</w:t>
                    </w:r>
                  </w:p>
                  <w:p w:rsidR="00582C35" w:rsidRPr="00B80D1F" w:rsidRDefault="00582C35" w:rsidP="00453CA7">
                    <w:pPr>
                      <w:spacing w:after="0" w:line="240" w:lineRule="auto"/>
                      <w:jc w:val="both"/>
                      <w:rPr>
                        <w:rFonts w:ascii="Times New Roman" w:hAnsi="Times New Roman" w:cs="Times New Roman"/>
                        <w:sz w:val="18"/>
                        <w:szCs w:val="18"/>
                      </w:rPr>
                    </w:pPr>
                    <w:r w:rsidRPr="00B80D1F">
                      <w:rPr>
                        <w:rFonts w:ascii="Times New Roman" w:hAnsi="Times New Roman" w:cs="Times New Roman"/>
                        <w:sz w:val="18"/>
                        <w:szCs w:val="18"/>
                      </w:rPr>
                      <w:t>KPI 4 – затраты на приобретение ТМЦ</w:t>
                    </w:r>
                  </w:p>
                </w:txbxContent>
              </v:textbox>
            </v:rect>
            <v:rect id="Rectangle 166" o:spid="_x0000_s1041" style="position:absolute;left:1138;top:13905;width:3548;height:143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style="mso-next-textbox:#Rectangle 166">
                <w:txbxContent>
                  <w:p w:rsidR="00582C35" w:rsidRDefault="00582C35" w:rsidP="008256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Pr="00CB5912">
                      <w:rPr>
                        <w:rFonts w:ascii="Times New Roman" w:hAnsi="Times New Roman" w:cs="Times New Roman"/>
                        <w:sz w:val="20"/>
                        <w:szCs w:val="20"/>
                      </w:rPr>
                      <w:t>KPI</w:t>
                    </w:r>
                    <w:r>
                      <w:rPr>
                        <w:rFonts w:ascii="Times New Roman" w:hAnsi="Times New Roman" w:cs="Times New Roman"/>
                        <w:sz w:val="20"/>
                        <w:szCs w:val="20"/>
                      </w:rPr>
                      <w:t xml:space="preserve"> производительности</w:t>
                    </w:r>
                  </w:p>
                  <w:p w:rsidR="00582C35" w:rsidRPr="00B80D1F" w:rsidRDefault="00582C35" w:rsidP="00453CA7">
                    <w:pPr>
                      <w:spacing w:after="0" w:line="240" w:lineRule="auto"/>
                      <w:jc w:val="both"/>
                      <w:rPr>
                        <w:rFonts w:ascii="Times New Roman" w:hAnsi="Times New Roman" w:cs="Times New Roman"/>
                        <w:sz w:val="18"/>
                        <w:szCs w:val="18"/>
                      </w:rPr>
                    </w:pPr>
                    <w:r w:rsidRPr="00B80D1F">
                      <w:rPr>
                        <w:rFonts w:ascii="Times New Roman" w:hAnsi="Times New Roman" w:cs="Times New Roman"/>
                        <w:sz w:val="18"/>
                        <w:szCs w:val="18"/>
                      </w:rPr>
                      <w:t>KPI 7 – производительность отдела снабжения</w:t>
                    </w:r>
                  </w:p>
                  <w:p w:rsidR="00582C35" w:rsidRPr="00B80D1F" w:rsidRDefault="00582C35" w:rsidP="00453CA7">
                    <w:pPr>
                      <w:spacing w:after="0" w:line="240" w:lineRule="auto"/>
                      <w:jc w:val="both"/>
                      <w:rPr>
                        <w:rFonts w:ascii="Times New Roman" w:hAnsi="Times New Roman" w:cs="Times New Roman"/>
                        <w:sz w:val="18"/>
                        <w:szCs w:val="18"/>
                      </w:rPr>
                    </w:pPr>
                    <w:r w:rsidRPr="00B80D1F">
                      <w:rPr>
                        <w:rFonts w:ascii="Times New Roman" w:hAnsi="Times New Roman" w:cs="Times New Roman"/>
                        <w:sz w:val="18"/>
                        <w:szCs w:val="18"/>
                      </w:rPr>
                      <w:t>5. KPI эффективности</w:t>
                    </w:r>
                  </w:p>
                  <w:p w:rsidR="00582C35" w:rsidRPr="00B80D1F" w:rsidRDefault="00582C35" w:rsidP="00453CA7">
                    <w:pPr>
                      <w:spacing w:after="0" w:line="240" w:lineRule="auto"/>
                      <w:jc w:val="both"/>
                      <w:rPr>
                        <w:rFonts w:ascii="Times New Roman" w:hAnsi="Times New Roman" w:cs="Times New Roman"/>
                        <w:sz w:val="18"/>
                        <w:szCs w:val="18"/>
                      </w:rPr>
                    </w:pPr>
                    <w:r w:rsidRPr="00B80D1F">
                      <w:rPr>
                        <w:rFonts w:ascii="Times New Roman" w:hAnsi="Times New Roman" w:cs="Times New Roman"/>
                        <w:sz w:val="18"/>
                        <w:szCs w:val="18"/>
                      </w:rPr>
                      <w:t>KPI 8 – стоимость выполнения одной заявки</w:t>
                    </w:r>
                  </w:p>
                </w:txbxContent>
              </v:textbox>
            </v:rect>
            <v:rect id="Rectangle 168" o:spid="_x0000_s1042" style="position:absolute;left:8143;top:12915;width:2564;height:423;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style="mso-next-textbox:#Rectangle 168">
                <w:txbxContent>
                  <w:p w:rsidR="00582C35" w:rsidRPr="008256C5" w:rsidRDefault="00582C35" w:rsidP="008256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Годные ТМЦ</w:t>
                    </w:r>
                  </w:p>
                </w:txbxContent>
              </v:textbox>
            </v:rect>
            <v:rect id="Rectangle 169" o:spid="_x0000_s1043" style="position:absolute;left:1528;top:12705;width:2805;height:417;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style="mso-next-textbox:#Rectangle 169">
                <w:txbxContent>
                  <w:p w:rsidR="00582C35" w:rsidRPr="008256C5" w:rsidRDefault="00582C35" w:rsidP="008256C5">
                    <w:pPr>
                      <w:spacing w:after="0" w:line="240" w:lineRule="auto"/>
                      <w:jc w:val="center"/>
                      <w:rPr>
                        <w:rFonts w:ascii="Times New Roman" w:hAnsi="Times New Roman" w:cs="Times New Roman"/>
                        <w:sz w:val="20"/>
                        <w:szCs w:val="20"/>
                      </w:rPr>
                    </w:pPr>
                    <w:r w:rsidRPr="008256C5">
                      <w:rPr>
                        <w:rFonts w:ascii="Times New Roman" w:hAnsi="Times New Roman" w:cs="Times New Roman"/>
                        <w:sz w:val="20"/>
                        <w:szCs w:val="20"/>
                      </w:rPr>
                      <w:t>Ресурсы</w:t>
                    </w:r>
                  </w:p>
                </w:txbxContent>
              </v:textbox>
            </v:rect>
            <v:shapetype id="_x0000_t32" coordsize="21600,21600" o:spt="32" o:oned="t" path="m,l21600,21600e" filled="f">
              <v:path arrowok="t" fillok="f" o:connecttype="none"/>
              <o:lock v:ext="edit" shapetype="t"/>
            </v:shapetype>
            <v:shape id="AutoShape 174" o:spid="_x0000_s1047" type="#_x0000_t32" style="position:absolute;left:6418;top:13500;width:0;height:283;flip:y;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176" o:spid="_x0000_s1048" type="#_x0000_t32" style="position:absolute;left:9358;top:13335;width:0;height:240;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78" o:spid="_x0000_s1049" type="#_x0000_t32" style="position:absolute;left:2923;top:13110;width:0;height:137;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179" o:spid="_x0000_s1050" type="#_x0000_t32" style="position:absolute;left:4693;top:13500;width:854;height:413;flip:y;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_x0000_s1100" type="#_x0000_t32" style="position:absolute;left:4333;top:13110;width:1214;height:0" o:connectortype="straight">
              <v:stroke endarrow="block"/>
            </v:shape>
            <v:shape id="_x0000_s1101" type="#_x0000_t32" style="position:absolute;left:7814;top:13110;width:329;height:0" o:connectortype="straight">
              <v:stroke endarrow="block"/>
            </v:shape>
            <v:shape id="_x0000_s1102" type="#_x0000_t32" style="position:absolute;left:6418;top:12193;width:0;height:92" o:connectortype="straight"/>
            <v:shape id="_x0000_s1103" type="#_x0000_t32" style="position:absolute;left:6418;top:14206;width:0;height:167" o:connectortype="straight"/>
          </v:group>
        </w:pict>
      </w:r>
    </w:p>
    <w:p w:rsidR="005761C9" w:rsidRDefault="005761C9" w:rsidP="0026590B">
      <w:pPr>
        <w:spacing w:after="0" w:line="240" w:lineRule="auto"/>
        <w:ind w:firstLine="567"/>
        <w:jc w:val="both"/>
        <w:rPr>
          <w:rFonts w:ascii="Times New Roman" w:hAnsi="Times New Roman" w:cs="Times New Roman"/>
          <w:sz w:val="28"/>
          <w:szCs w:val="28"/>
        </w:rPr>
      </w:pPr>
    </w:p>
    <w:p w:rsidR="005761C9" w:rsidRDefault="005761C9" w:rsidP="0026590B">
      <w:pPr>
        <w:spacing w:after="0" w:line="240" w:lineRule="auto"/>
        <w:ind w:firstLine="567"/>
        <w:jc w:val="both"/>
        <w:rPr>
          <w:rFonts w:ascii="Times New Roman" w:hAnsi="Times New Roman" w:cs="Times New Roman"/>
          <w:sz w:val="28"/>
          <w:szCs w:val="28"/>
        </w:rPr>
      </w:pPr>
    </w:p>
    <w:p w:rsidR="005761C9" w:rsidRDefault="009D5DE0" w:rsidP="0026590B">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bidi="ar-SA"/>
        </w:rPr>
        <w:pict>
          <v:shape id="AutoShape 173" o:spid="_x0000_s1046" type="#_x0000_t32" style="position:absolute;left:0;text-align:left;margin-left:264.2pt;margin-top:10.6pt;width:0;height:14.55pt;z-index:251810816;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w:pict>
      </w:r>
    </w:p>
    <w:p w:rsidR="005761C9" w:rsidRPr="0026590B" w:rsidRDefault="005761C9" w:rsidP="0026590B">
      <w:pPr>
        <w:spacing w:after="0" w:line="240" w:lineRule="auto"/>
        <w:ind w:firstLine="567"/>
        <w:jc w:val="both"/>
        <w:rPr>
          <w:rFonts w:ascii="Times New Roman" w:hAnsi="Times New Roman"/>
          <w:sz w:val="28"/>
          <w:szCs w:val="28"/>
        </w:rPr>
      </w:pPr>
    </w:p>
    <w:p w:rsidR="00136587" w:rsidRDefault="009D5DE0" w:rsidP="00D82A85">
      <w:pPr>
        <w:spacing w:after="0" w:line="240" w:lineRule="auto"/>
        <w:ind w:firstLine="284"/>
        <w:jc w:val="center"/>
        <w:rPr>
          <w:rFonts w:ascii="Times New Roman" w:hAnsi="Times New Roman"/>
          <w:sz w:val="28"/>
          <w:szCs w:val="28"/>
        </w:rPr>
      </w:pPr>
      <w:r>
        <w:rPr>
          <w:rFonts w:ascii="Times New Roman" w:hAnsi="Times New Roman"/>
          <w:noProof/>
          <w:sz w:val="28"/>
          <w:szCs w:val="28"/>
          <w:lang w:eastAsia="ru-RU" w:bidi="ar-SA"/>
        </w:rPr>
        <w:pict>
          <v:shape id="AutoShape 175" o:spid="_x0000_s1098" type="#_x0000_t32" style="position:absolute;left:0;text-align:left;margin-left:261.6pt;margin-top:3.2pt;width:0;height:4.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"/>
        </w:pict>
      </w:r>
    </w:p>
    <w:p w:rsidR="009764AB" w:rsidRDefault="009764AB" w:rsidP="00D82A85">
      <w:pPr>
        <w:spacing w:after="0" w:line="240" w:lineRule="auto"/>
        <w:ind w:firstLine="284"/>
        <w:jc w:val="center"/>
        <w:rPr>
          <w:rFonts w:ascii="Times New Roman" w:hAnsi="Times New Roman"/>
          <w:sz w:val="28"/>
          <w:szCs w:val="28"/>
        </w:rPr>
      </w:pPr>
    </w:p>
    <w:p w:rsidR="009764AB" w:rsidRDefault="009764AB" w:rsidP="00D82A85">
      <w:pPr>
        <w:spacing w:after="0" w:line="240" w:lineRule="auto"/>
        <w:ind w:firstLine="284"/>
        <w:jc w:val="center"/>
        <w:rPr>
          <w:rFonts w:ascii="Times New Roman" w:hAnsi="Times New Roman"/>
          <w:sz w:val="28"/>
          <w:szCs w:val="28"/>
        </w:rPr>
      </w:pPr>
    </w:p>
    <w:p w:rsidR="009764AB" w:rsidRDefault="009764AB" w:rsidP="00D82A85">
      <w:pPr>
        <w:spacing w:after="0" w:line="240" w:lineRule="auto"/>
        <w:ind w:firstLine="284"/>
        <w:jc w:val="center"/>
        <w:rPr>
          <w:rFonts w:ascii="Times New Roman" w:hAnsi="Times New Roman"/>
          <w:sz w:val="28"/>
          <w:szCs w:val="28"/>
        </w:rPr>
      </w:pPr>
    </w:p>
    <w:p w:rsidR="009764AB" w:rsidRDefault="009764AB" w:rsidP="00D82A85">
      <w:pPr>
        <w:spacing w:after="0" w:line="240" w:lineRule="auto"/>
        <w:ind w:firstLine="284"/>
        <w:jc w:val="center"/>
        <w:rPr>
          <w:rFonts w:ascii="Times New Roman" w:hAnsi="Times New Roman"/>
          <w:sz w:val="28"/>
          <w:szCs w:val="28"/>
        </w:rPr>
      </w:pPr>
    </w:p>
    <w:p w:rsidR="009764AB" w:rsidRDefault="009764AB" w:rsidP="00D82A85">
      <w:pPr>
        <w:spacing w:after="0" w:line="240" w:lineRule="auto"/>
        <w:ind w:firstLine="284"/>
        <w:jc w:val="center"/>
        <w:rPr>
          <w:rFonts w:ascii="Times New Roman" w:hAnsi="Times New Roman"/>
          <w:sz w:val="28"/>
          <w:szCs w:val="28"/>
        </w:rPr>
      </w:pPr>
    </w:p>
    <w:p w:rsidR="009764AB" w:rsidRDefault="009764AB" w:rsidP="00D82A85">
      <w:pPr>
        <w:spacing w:after="0" w:line="240" w:lineRule="auto"/>
        <w:ind w:firstLine="284"/>
        <w:jc w:val="center"/>
        <w:rPr>
          <w:rFonts w:ascii="Times New Roman" w:hAnsi="Times New Roman"/>
          <w:sz w:val="28"/>
          <w:szCs w:val="28"/>
        </w:rPr>
      </w:pPr>
    </w:p>
    <w:p w:rsidR="00115306" w:rsidRDefault="00A7162B" w:rsidP="00F2249B">
      <w:pPr>
        <w:spacing w:after="0" w:line="240" w:lineRule="auto"/>
        <w:rPr>
          <w:rFonts w:ascii="Times New Roman" w:hAnsi="Times New Roman"/>
          <w:sz w:val="28"/>
          <w:szCs w:val="28"/>
        </w:rPr>
      </w:pPr>
      <w:r>
        <w:rPr>
          <w:rFonts w:ascii="Times New Roman" w:hAnsi="Times New Roman"/>
          <w:sz w:val="28"/>
          <w:szCs w:val="28"/>
        </w:rPr>
        <w:t xml:space="preserve">              </w:t>
      </w:r>
    </w:p>
    <w:p w:rsidR="00CB0D89" w:rsidRDefault="00881BE0" w:rsidP="00AB6E94">
      <w:pPr>
        <w:spacing w:after="0" w:line="240" w:lineRule="auto"/>
        <w:jc w:val="center"/>
        <w:rPr>
          <w:rFonts w:ascii="Times New Roman" w:hAnsi="Times New Roman" w:cs="Times New Roman"/>
          <w:sz w:val="24"/>
          <w:szCs w:val="24"/>
        </w:rPr>
      </w:pPr>
      <w:r w:rsidRPr="008672A0">
        <w:rPr>
          <w:rFonts w:ascii="Times New Roman" w:hAnsi="Times New Roman" w:cs="Times New Roman"/>
          <w:sz w:val="24"/>
          <w:szCs w:val="24"/>
        </w:rPr>
        <w:t xml:space="preserve">Рис. </w:t>
      </w:r>
      <w:r w:rsidR="00136587" w:rsidRPr="008672A0">
        <w:rPr>
          <w:rFonts w:ascii="Times New Roman" w:hAnsi="Times New Roman" w:cs="Times New Roman"/>
          <w:sz w:val="24"/>
          <w:szCs w:val="24"/>
        </w:rPr>
        <w:t>2</w:t>
      </w:r>
      <w:r w:rsidR="005761C9" w:rsidRPr="008672A0">
        <w:rPr>
          <w:rFonts w:ascii="Times New Roman" w:hAnsi="Times New Roman" w:cs="Times New Roman"/>
          <w:sz w:val="24"/>
          <w:szCs w:val="24"/>
        </w:rPr>
        <w:t xml:space="preserve"> </w:t>
      </w:r>
      <w:r w:rsidR="00136587" w:rsidRPr="008672A0">
        <w:rPr>
          <w:rFonts w:ascii="Times New Roman" w:hAnsi="Times New Roman" w:cs="Times New Roman"/>
          <w:sz w:val="24"/>
          <w:szCs w:val="24"/>
        </w:rPr>
        <w:t xml:space="preserve"> KPI управления материально-техническ</w:t>
      </w:r>
      <w:r w:rsidR="009F56BD" w:rsidRPr="008672A0">
        <w:rPr>
          <w:rFonts w:ascii="Times New Roman" w:hAnsi="Times New Roman" w:cs="Times New Roman"/>
          <w:sz w:val="24"/>
          <w:szCs w:val="24"/>
        </w:rPr>
        <w:t>им</w:t>
      </w:r>
      <w:r w:rsidR="00136587" w:rsidRPr="008672A0">
        <w:rPr>
          <w:rFonts w:ascii="Times New Roman" w:hAnsi="Times New Roman" w:cs="Times New Roman"/>
          <w:sz w:val="24"/>
          <w:szCs w:val="24"/>
        </w:rPr>
        <w:t xml:space="preserve"> обеспечени</w:t>
      </w:r>
      <w:r w:rsidR="009F56BD" w:rsidRPr="008672A0">
        <w:rPr>
          <w:rFonts w:ascii="Times New Roman" w:hAnsi="Times New Roman" w:cs="Times New Roman"/>
          <w:sz w:val="24"/>
          <w:szCs w:val="24"/>
        </w:rPr>
        <w:t>ем</w:t>
      </w:r>
    </w:p>
    <w:p w:rsidR="00AB6E94" w:rsidRPr="000840F8" w:rsidRDefault="00AB6E94" w:rsidP="00AB6E94">
      <w:pPr>
        <w:spacing w:after="0" w:line="240" w:lineRule="auto"/>
        <w:jc w:val="center"/>
        <w:rPr>
          <w:rFonts w:ascii="Times New Roman" w:hAnsi="Times New Roman" w:cs="Times New Roman"/>
          <w:sz w:val="24"/>
          <w:szCs w:val="24"/>
        </w:rPr>
      </w:pPr>
    </w:p>
    <w:p w:rsidR="00CB0D89" w:rsidRDefault="009F56BD" w:rsidP="00AB6E94">
      <w:pPr>
        <w:widowControl w:val="0"/>
        <w:tabs>
          <w:tab w:val="left" w:pos="1560"/>
        </w:tabs>
        <w:spacing w:after="0" w:line="240" w:lineRule="auto"/>
        <w:ind w:firstLine="567"/>
        <w:jc w:val="both"/>
        <w:rPr>
          <w:rFonts w:ascii="Times New Roman" w:hAnsi="Times New Roman"/>
          <w:color w:val="000000"/>
          <w:sz w:val="24"/>
          <w:szCs w:val="24"/>
          <w:shd w:val="clear" w:color="auto" w:fill="FFFFFF"/>
        </w:rPr>
      </w:pPr>
      <w:r w:rsidRPr="008672A0">
        <w:rPr>
          <w:rFonts w:ascii="Times New Roman" w:hAnsi="Times New Roman"/>
          <w:color w:val="000000"/>
          <w:sz w:val="24"/>
          <w:szCs w:val="24"/>
          <w:shd w:val="clear" w:color="auto" w:fill="FFFFFF"/>
        </w:rPr>
        <w:t>При</w:t>
      </w:r>
      <w:r w:rsidR="00AA11AD" w:rsidRPr="008672A0">
        <w:rPr>
          <w:rFonts w:ascii="Times New Roman" w:hAnsi="Times New Roman"/>
          <w:color w:val="000000"/>
          <w:sz w:val="24"/>
          <w:szCs w:val="24"/>
          <w:shd w:val="clear" w:color="auto" w:fill="FFFFFF"/>
        </w:rPr>
        <w:t xml:space="preserve"> </w:t>
      </w:r>
      <w:r w:rsidR="0026590B" w:rsidRPr="008672A0">
        <w:rPr>
          <w:rFonts w:ascii="Times New Roman" w:hAnsi="Times New Roman"/>
          <w:sz w:val="24"/>
          <w:szCs w:val="24"/>
        </w:rPr>
        <w:t xml:space="preserve">BSC </w:t>
      </w:r>
      <w:r w:rsidRPr="008672A0">
        <w:rPr>
          <w:rFonts w:ascii="Times New Roman" w:hAnsi="Times New Roman"/>
          <w:color w:val="000000"/>
          <w:sz w:val="24"/>
          <w:szCs w:val="24"/>
          <w:shd w:val="clear" w:color="auto" w:fill="FFFFFF"/>
        </w:rPr>
        <w:t>все KPI</w:t>
      </w:r>
      <w:r w:rsidR="00AA11AD" w:rsidRPr="008672A0">
        <w:rPr>
          <w:rFonts w:ascii="Times New Roman" w:hAnsi="Times New Roman"/>
          <w:color w:val="000000"/>
          <w:sz w:val="24"/>
          <w:szCs w:val="24"/>
          <w:shd w:val="clear" w:color="auto" w:fill="FFFFFF"/>
        </w:rPr>
        <w:t xml:space="preserve"> ориентированы на стратегические цели предприятия, взаимосвязаны, сгруппированы и раскрыты в разрабатываемых стратегических и сч</w:t>
      </w:r>
      <w:r w:rsidR="00582C35" w:rsidRPr="008672A0">
        <w:rPr>
          <w:rFonts w:ascii="Times New Roman" w:hAnsi="Times New Roman"/>
          <w:color w:val="000000"/>
          <w:sz w:val="24"/>
          <w:szCs w:val="24"/>
          <w:shd w:val="clear" w:color="auto" w:fill="FFFFFF"/>
        </w:rPr>
        <w:t>ё</w:t>
      </w:r>
      <w:r w:rsidR="00AA11AD" w:rsidRPr="008672A0">
        <w:rPr>
          <w:rFonts w:ascii="Times New Roman" w:hAnsi="Times New Roman"/>
          <w:color w:val="000000"/>
          <w:sz w:val="24"/>
          <w:szCs w:val="24"/>
          <w:shd w:val="clear" w:color="auto" w:fill="FFFFFF"/>
        </w:rPr>
        <w:t>тных картах BSC (рис.</w:t>
      </w:r>
      <w:r w:rsidR="00582C35" w:rsidRPr="008672A0">
        <w:rPr>
          <w:rFonts w:ascii="Times New Roman" w:hAnsi="Times New Roman"/>
          <w:color w:val="000000"/>
          <w:sz w:val="24"/>
          <w:szCs w:val="24"/>
          <w:shd w:val="clear" w:color="auto" w:fill="FFFFFF"/>
        </w:rPr>
        <w:t xml:space="preserve"> </w:t>
      </w:r>
      <w:r w:rsidR="0026590B" w:rsidRPr="008672A0">
        <w:rPr>
          <w:rFonts w:ascii="Times New Roman" w:hAnsi="Times New Roman"/>
          <w:color w:val="000000"/>
          <w:sz w:val="24"/>
          <w:szCs w:val="24"/>
          <w:shd w:val="clear" w:color="auto" w:fill="FFFFFF"/>
        </w:rPr>
        <w:t>3)</w:t>
      </w:r>
      <w:r w:rsidR="00AA11AD" w:rsidRPr="008672A0">
        <w:rPr>
          <w:rFonts w:ascii="Times New Roman" w:hAnsi="Times New Roman"/>
          <w:color w:val="000000"/>
          <w:sz w:val="24"/>
          <w:szCs w:val="24"/>
          <w:shd w:val="clear" w:color="auto" w:fill="FFFFFF"/>
        </w:rPr>
        <w:t xml:space="preserve">. </w:t>
      </w:r>
    </w:p>
    <w:p w:rsidR="00AB6E94" w:rsidRPr="000840F8" w:rsidRDefault="00AB6E94" w:rsidP="00AB6E94">
      <w:pPr>
        <w:widowControl w:val="0"/>
        <w:tabs>
          <w:tab w:val="left" w:pos="1560"/>
        </w:tabs>
        <w:spacing w:after="0" w:line="240" w:lineRule="auto"/>
        <w:ind w:firstLine="567"/>
        <w:jc w:val="both"/>
        <w:rPr>
          <w:rFonts w:ascii="Times New Roman" w:hAnsi="Times New Roman"/>
          <w:color w:val="000000"/>
          <w:sz w:val="24"/>
          <w:szCs w:val="24"/>
          <w:shd w:val="clear" w:color="auto" w:fill="FFFFFF"/>
        </w:rPr>
      </w:pPr>
    </w:p>
    <w:tbl>
      <w:tblPr>
        <w:tblStyle w:val="af9"/>
        <w:tblpPr w:leftFromText="180" w:rightFromText="180" w:vertAnchor="text" w:tblpXSpec="center" w:tblpY="1"/>
        <w:tblOverlap w:val="never"/>
        <w:tblW w:w="9498" w:type="dxa"/>
        <w:tblLayout w:type="fixed"/>
        <w:tblLook w:val="04A0"/>
      </w:tblPr>
      <w:tblGrid>
        <w:gridCol w:w="534"/>
        <w:gridCol w:w="8539"/>
        <w:gridCol w:w="425"/>
      </w:tblGrid>
      <w:tr w:rsidR="00687C9F" w:rsidRPr="0081080A" w:rsidTr="00417E19">
        <w:trPr>
          <w:cantSplit/>
          <w:trHeight w:val="1265"/>
        </w:trPr>
        <w:tc>
          <w:tcPr>
            <w:tcW w:w="534" w:type="dxa"/>
            <w:textDirection w:val="btLr"/>
            <w:vAlign w:val="center"/>
          </w:tcPr>
          <w:p w:rsidR="00687C9F" w:rsidRPr="0081080A" w:rsidRDefault="00687C9F" w:rsidP="00E56E41">
            <w:pPr>
              <w:ind w:left="113" w:right="113"/>
              <w:jc w:val="center"/>
              <w:rPr>
                <w:rFonts w:ascii="Times New Roman" w:hAnsi="Times New Roman" w:cs="Times New Roman"/>
                <w:sz w:val="18"/>
                <w:szCs w:val="18"/>
              </w:rPr>
            </w:pPr>
            <w:r w:rsidRPr="0081080A">
              <w:rPr>
                <w:rFonts w:ascii="Times New Roman" w:hAnsi="Times New Roman" w:cs="Times New Roman"/>
                <w:sz w:val="18"/>
                <w:szCs w:val="18"/>
              </w:rPr>
              <w:t>Финансы</w:t>
            </w:r>
          </w:p>
        </w:tc>
        <w:tc>
          <w:tcPr>
            <w:tcW w:w="8539" w:type="dxa"/>
            <w:vAlign w:val="center"/>
          </w:tcPr>
          <w:p w:rsidR="00687C9F" w:rsidRPr="0081080A" w:rsidRDefault="009D5DE0" w:rsidP="00582C35">
            <w:pPr>
              <w:tabs>
                <w:tab w:val="left" w:pos="2410"/>
                <w:tab w:val="left" w:pos="10986"/>
                <w:tab w:val="left" w:pos="12813"/>
              </w:tabs>
              <w:jc w:val="center"/>
              <w:rPr>
                <w:rFonts w:ascii="Times New Roman" w:hAnsi="Times New Roman" w:cs="Times New Roman"/>
                <w:sz w:val="18"/>
                <w:szCs w:val="18"/>
              </w:rPr>
            </w:pPr>
            <w:r>
              <w:rPr>
                <w:rFonts w:ascii="Times New Roman" w:hAnsi="Times New Roman" w:cs="Times New Roman"/>
                <w:noProof/>
                <w:sz w:val="18"/>
                <w:szCs w:val="18"/>
                <w:lang w:eastAsia="ru-RU" w:bidi="ar-SA"/>
              </w:rPr>
              <w:pict>
                <v:oval id="Oval 259" o:spid="_x0000_s1055" style="position:absolute;left:0;text-align:left;margin-left:212.4pt;margin-top:195.65pt;width:115.7pt;height:31.35pt;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">
                  <v:textbox style="mso-next-textbox:#Oval 259">
                    <w:txbxContent>
                      <w:p w:rsidR="00582C35" w:rsidRPr="00363C12" w:rsidRDefault="00582C35" w:rsidP="00582C35">
                        <w:pPr>
                          <w:spacing w:line="192" w:lineRule="auto"/>
                          <w:jc w:val="center"/>
                          <w:rPr>
                            <w:rFonts w:ascii="Times New Roman" w:hAnsi="Times New Roman" w:cs="Times New Roman"/>
                            <w:sz w:val="15"/>
                            <w:szCs w:val="15"/>
                          </w:rPr>
                        </w:pPr>
                        <w:r w:rsidRPr="00582C35">
                          <w:rPr>
                            <w:rFonts w:ascii="Times New Roman" w:hAnsi="Times New Roman" w:cs="Times New Roman"/>
                            <w:sz w:val="14"/>
                            <w:szCs w:val="14"/>
                          </w:rPr>
                          <w:t>Точное планирование</w:t>
                        </w:r>
                        <w:r w:rsidRPr="00363C12">
                          <w:rPr>
                            <w:rFonts w:ascii="Times New Roman" w:hAnsi="Times New Roman" w:cs="Times New Roman"/>
                            <w:sz w:val="15"/>
                            <w:szCs w:val="15"/>
                          </w:rPr>
                          <w:t xml:space="preserve"> </w:t>
                        </w:r>
                        <w:r>
                          <w:rPr>
                            <w:rFonts w:ascii="Times New Roman" w:hAnsi="Times New Roman" w:cs="Times New Roman"/>
                            <w:sz w:val="15"/>
                            <w:szCs w:val="15"/>
                          </w:rPr>
                          <w:t>п</w:t>
                        </w:r>
                        <w:r w:rsidRPr="00582C35">
                          <w:rPr>
                            <w:rFonts w:ascii="Times New Roman" w:hAnsi="Times New Roman" w:cs="Times New Roman"/>
                            <w:sz w:val="14"/>
                            <w:szCs w:val="14"/>
                          </w:rPr>
                          <w:t>роектов</w:t>
                        </w:r>
                      </w:p>
                    </w:txbxContent>
                  </v:textbox>
                </v:oval>
              </w:pict>
            </w:r>
            <w:r>
              <w:rPr>
                <w:rFonts w:ascii="Times New Roman" w:hAnsi="Times New Roman" w:cs="Times New Roman"/>
                <w:noProof/>
                <w:sz w:val="18"/>
                <w:szCs w:val="18"/>
                <w:lang w:eastAsia="ru-RU" w:bidi="ar-SA"/>
              </w:rPr>
              <w:pict>
                <v:rect id="Rectangle 252" o:spid="_x0000_s1056" style="position:absolute;left:0;text-align:left;margin-left:-2.65pt;margin-top:18pt;width:90.15pt;height:20.8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EALQIAAFI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">
                  <v:textbox style="mso-next-textbox:#Rectangle 252">
                    <w:txbxContent>
                      <w:p w:rsidR="00582C35" w:rsidRPr="00452FF9" w:rsidRDefault="00582C35" w:rsidP="003115AD">
                        <w:pPr>
                          <w:jc w:val="center"/>
                          <w:rPr>
                            <w:rFonts w:ascii="Times New Roman" w:hAnsi="Times New Roman" w:cs="Times New Roman"/>
                            <w:sz w:val="16"/>
                            <w:szCs w:val="16"/>
                          </w:rPr>
                        </w:pPr>
                        <w:r w:rsidRPr="00452FF9">
                          <w:rPr>
                            <w:rFonts w:ascii="Times New Roman" w:hAnsi="Times New Roman" w:cs="Times New Roman"/>
                            <w:sz w:val="16"/>
                            <w:szCs w:val="16"/>
                          </w:rPr>
                          <w:t>Количество клиентов</w:t>
                        </w:r>
                      </w:p>
                    </w:txbxContent>
                  </v:textbox>
                </v:rect>
              </w:pict>
            </w:r>
            <w:r>
              <w:rPr>
                <w:rFonts w:ascii="Times New Roman" w:hAnsi="Times New Roman" w:cs="Times New Roman"/>
                <w:noProof/>
                <w:sz w:val="18"/>
                <w:szCs w:val="18"/>
                <w:lang w:eastAsia="ru-RU" w:bidi="ar-SA"/>
              </w:rPr>
              <w:pict>
                <v:shape id="AutoShape 279" o:spid="_x0000_s1096" type="#_x0000_t32" style="position:absolute;left:0;text-align:left;margin-left:319.55pt;margin-top:44.35pt;width:12.3pt;height:0;flip:x;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NSPAIAAGk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">
                  <v:stroke endarrow="block"/>
                </v:shape>
              </w:pict>
            </w:r>
            <w:r>
              <w:rPr>
                <w:rFonts w:ascii="Times New Roman" w:hAnsi="Times New Roman" w:cs="Times New Roman"/>
                <w:noProof/>
                <w:sz w:val="18"/>
                <w:szCs w:val="18"/>
                <w:lang w:eastAsia="ru-RU" w:bidi="ar-SA"/>
              </w:rPr>
              <w:pict>
                <v:shape id="AutoShape 283" o:spid="_x0000_s1095" type="#_x0000_t32" style="position:absolute;left:0;text-align:left;margin-left:258.3pt;margin-top:14.45pt;width:73.55pt;height:.05pt;flip:x;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">
                  <v:stroke endarrow="block"/>
                </v:shape>
              </w:pict>
            </w:r>
            <w:r>
              <w:rPr>
                <w:rFonts w:ascii="Times New Roman" w:hAnsi="Times New Roman" w:cs="Times New Roman"/>
                <w:noProof/>
                <w:sz w:val="18"/>
                <w:szCs w:val="18"/>
                <w:lang w:eastAsia="ru-RU" w:bidi="ar-SA"/>
              </w:rPr>
              <w:pict>
                <v:shape id="AutoShape 282" o:spid="_x0000_s1094" type="#_x0000_t32" style="position:absolute;left:0;text-align:left;margin-left:254.9pt;margin-top:18pt;width:21.55pt;height:7.3pt;flip:x y;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">
                  <v:stroke endarrow="block"/>
                </v:shape>
              </w:pict>
            </w:r>
            <w:r>
              <w:rPr>
                <w:rFonts w:ascii="Times New Roman" w:hAnsi="Times New Roman" w:cs="Times New Roman"/>
                <w:noProof/>
                <w:sz w:val="18"/>
                <w:szCs w:val="18"/>
                <w:lang w:eastAsia="ru-RU" w:bidi="ar-SA"/>
              </w:rPr>
              <w:pict>
                <v:shape id="AutoShape 280" o:spid="_x0000_s1093" type="#_x0000_t32" style="position:absolute;left:0;text-align:left;margin-left:133.25pt;margin-top:14.7pt;width:24.05pt;height:9.25pt;flip:y;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">
                  <v:stroke endarrow="block"/>
                </v:shape>
              </w:pict>
            </w:r>
            <w:r>
              <w:rPr>
                <w:rFonts w:ascii="Times New Roman" w:hAnsi="Times New Roman" w:cs="Times New Roman"/>
                <w:noProof/>
                <w:sz w:val="18"/>
                <w:szCs w:val="18"/>
                <w:lang w:eastAsia="ru-RU" w:bidi="ar-SA"/>
              </w:rPr>
              <w:pict>
                <v:shape id="AutoShape 278" o:spid="_x0000_s1092" type="#_x0000_t32" style="position:absolute;left:0;text-align:left;margin-left:87.25pt;margin-top:25.55pt;width:11.35pt;height:7.85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">
                  <v:stroke endarrow="block"/>
                </v:shape>
              </w:pict>
            </w:r>
            <w:r>
              <w:rPr>
                <w:rFonts w:ascii="Times New Roman" w:hAnsi="Times New Roman" w:cs="Times New Roman"/>
                <w:noProof/>
                <w:sz w:val="18"/>
                <w:szCs w:val="18"/>
                <w:lang w:eastAsia="ru-RU" w:bidi="ar-SA"/>
              </w:rPr>
              <w:pict>
                <v:oval id="Oval 266" o:spid="_x0000_s1057" style="position:absolute;left:0;text-align:left;margin-left:237.45pt;margin-top:25.2pt;width:81.85pt;height:37.2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">
                  <v:textbox style="mso-next-textbox:#Oval 266">
                    <w:txbxContent>
                      <w:p w:rsidR="00582C35" w:rsidRPr="00582C35" w:rsidRDefault="00582C35" w:rsidP="00582C35">
                        <w:pPr>
                          <w:jc w:val="center"/>
                          <w:rPr>
                            <w:rFonts w:ascii="Times New Roman" w:hAnsi="Times New Roman" w:cs="Times New Roman"/>
                            <w:sz w:val="14"/>
                            <w:szCs w:val="14"/>
                          </w:rPr>
                        </w:pPr>
                        <w:r w:rsidRPr="00582C35">
                          <w:rPr>
                            <w:rFonts w:ascii="Times New Roman" w:hAnsi="Times New Roman" w:cs="Times New Roman"/>
                            <w:sz w:val="14"/>
                            <w:szCs w:val="14"/>
                          </w:rPr>
                          <w:t>Сокращение издержек</w:t>
                        </w:r>
                      </w:p>
                    </w:txbxContent>
                  </v:textbox>
                </v:oval>
              </w:pict>
            </w:r>
            <w:r>
              <w:rPr>
                <w:rFonts w:ascii="Times New Roman" w:hAnsi="Times New Roman" w:cs="Times New Roman"/>
                <w:noProof/>
                <w:sz w:val="18"/>
                <w:szCs w:val="18"/>
                <w:lang w:eastAsia="ru-RU" w:bidi="ar-SA"/>
              </w:rPr>
              <w:pict>
                <v:oval id="Oval 265" o:spid="_x0000_s1058" style="position:absolute;left:0;text-align:left;margin-left:157.05pt;margin-top:4.4pt;width:100.75pt;height:23.0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">
                  <v:textbox style="mso-next-textbox:#Oval 265">
                    <w:txbxContent>
                      <w:p w:rsidR="00582C35" w:rsidRPr="00363C12" w:rsidRDefault="00582C35" w:rsidP="008E12D4">
                        <w:pPr>
                          <w:jc w:val="center"/>
                          <w:rPr>
                            <w:rFonts w:ascii="Times New Roman" w:hAnsi="Times New Roman" w:cs="Times New Roman"/>
                            <w:sz w:val="15"/>
                            <w:szCs w:val="15"/>
                          </w:rPr>
                        </w:pPr>
                        <w:r w:rsidRPr="00363C12">
                          <w:rPr>
                            <w:rFonts w:ascii="Times New Roman" w:hAnsi="Times New Roman" w:cs="Times New Roman"/>
                            <w:sz w:val="15"/>
                            <w:szCs w:val="15"/>
                          </w:rPr>
                          <w:t>Рост прибыли</w:t>
                        </w:r>
                      </w:p>
                    </w:txbxContent>
                  </v:textbox>
                </v:oval>
              </w:pict>
            </w:r>
            <w:r>
              <w:rPr>
                <w:rFonts w:ascii="Times New Roman" w:hAnsi="Times New Roman" w:cs="Times New Roman"/>
                <w:noProof/>
                <w:sz w:val="18"/>
                <w:szCs w:val="18"/>
                <w:lang w:eastAsia="ru-RU" w:bidi="ar-SA"/>
              </w:rPr>
              <w:pict>
                <v:oval id="Oval 264" o:spid="_x0000_s1059" style="position:absolute;left:0;text-align:left;margin-left:91.95pt;margin-top:23.7pt;width:83.7pt;height:39.1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">
                  <v:textbox style="mso-next-textbox:#Oval 264">
                    <w:txbxContent>
                      <w:p w:rsidR="00582C35" w:rsidRPr="00363C12" w:rsidRDefault="00582C35" w:rsidP="005121EB">
                        <w:pPr>
                          <w:jc w:val="center"/>
                          <w:rPr>
                            <w:rFonts w:ascii="Times New Roman" w:hAnsi="Times New Roman" w:cs="Times New Roman"/>
                            <w:sz w:val="15"/>
                            <w:szCs w:val="15"/>
                          </w:rPr>
                        </w:pPr>
                        <w:r w:rsidRPr="00363C12">
                          <w:rPr>
                            <w:rFonts w:ascii="Times New Roman" w:hAnsi="Times New Roman" w:cs="Times New Roman"/>
                            <w:sz w:val="15"/>
                            <w:szCs w:val="15"/>
                          </w:rPr>
                          <w:t>Увеличение клиентов</w:t>
                        </w:r>
                      </w:p>
                    </w:txbxContent>
                  </v:textbox>
                </v:oval>
              </w:pict>
            </w:r>
            <w:r>
              <w:rPr>
                <w:rFonts w:ascii="Times New Roman" w:hAnsi="Times New Roman" w:cs="Times New Roman"/>
                <w:noProof/>
                <w:sz w:val="18"/>
                <w:szCs w:val="18"/>
                <w:lang w:eastAsia="ru-RU" w:bidi="ar-SA"/>
              </w:rPr>
              <w:pict>
                <v:rect id="Rectangle 255" o:spid="_x0000_s1060" style="position:absolute;left:0;text-align:left;margin-left:331.85pt;margin-top:32.75pt;width:87pt;height:22.4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">
                  <v:textbox style="mso-next-textbox:#Rectangle 255">
                    <w:txbxContent>
                      <w:p w:rsidR="00582C35" w:rsidRPr="00452FF9" w:rsidRDefault="00582C35" w:rsidP="003115AD">
                        <w:pPr>
                          <w:jc w:val="center"/>
                          <w:rPr>
                            <w:rFonts w:ascii="Times New Roman" w:hAnsi="Times New Roman" w:cs="Times New Roman"/>
                            <w:sz w:val="16"/>
                            <w:szCs w:val="16"/>
                          </w:rPr>
                        </w:pPr>
                        <w:r w:rsidRPr="00452FF9">
                          <w:rPr>
                            <w:rFonts w:ascii="Times New Roman" w:hAnsi="Times New Roman" w:cs="Times New Roman"/>
                            <w:sz w:val="16"/>
                            <w:szCs w:val="16"/>
                          </w:rPr>
                          <w:t>Издержки на запасы</w:t>
                        </w:r>
                      </w:p>
                    </w:txbxContent>
                  </v:textbox>
                </v:rect>
              </w:pict>
            </w:r>
            <w:r>
              <w:rPr>
                <w:rFonts w:ascii="Times New Roman" w:hAnsi="Times New Roman" w:cs="Times New Roman"/>
                <w:noProof/>
                <w:sz w:val="18"/>
                <w:szCs w:val="18"/>
                <w:lang w:eastAsia="ru-RU" w:bidi="ar-SA"/>
              </w:rPr>
              <w:pict>
                <v:rect id="Rectangle 254" o:spid="_x0000_s1061" style="position:absolute;left:0;text-align:left;margin-left:332.1pt;margin-top:3.4pt;width:87.15pt;height:21.6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FtLgIAAFI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">
                  <v:textbox style="mso-next-textbox:#Rectangle 254">
                    <w:txbxContent>
                      <w:p w:rsidR="00582C35" w:rsidRPr="00452FF9" w:rsidRDefault="00582C35" w:rsidP="003115AD">
                        <w:pPr>
                          <w:jc w:val="center"/>
                          <w:rPr>
                            <w:rFonts w:ascii="Times New Roman" w:hAnsi="Times New Roman" w:cs="Times New Roman"/>
                            <w:sz w:val="16"/>
                            <w:szCs w:val="16"/>
                          </w:rPr>
                        </w:pPr>
                        <w:r w:rsidRPr="00452FF9">
                          <w:rPr>
                            <w:rFonts w:ascii="Times New Roman" w:hAnsi="Times New Roman" w:cs="Times New Roman"/>
                            <w:sz w:val="16"/>
                            <w:szCs w:val="16"/>
                          </w:rPr>
                          <w:t>Прибыль</w:t>
                        </w:r>
                      </w:p>
                    </w:txbxContent>
                  </v:textbox>
                </v:rect>
              </w:pict>
            </w:r>
            <w:r>
              <w:rPr>
                <w:rFonts w:ascii="Times New Roman" w:hAnsi="Times New Roman" w:cs="Times New Roman"/>
                <w:noProof/>
                <w:sz w:val="18"/>
                <w:szCs w:val="18"/>
                <w:lang w:eastAsia="ru-RU" w:bidi="ar-SA"/>
              </w:rPr>
              <w:pict>
                <v:oval id="Oval 263" o:spid="_x0000_s1062" style="position:absolute;left:0;text-align:left;margin-left:108.1pt;margin-top:70.25pt;width:97.15pt;height:43.85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">
                  <v:textbox style="mso-next-textbox:#Oval 263">
                    <w:txbxContent>
                      <w:p w:rsidR="00582C35" w:rsidRPr="00417E19" w:rsidRDefault="00582C35" w:rsidP="00582C35">
                        <w:pPr>
                          <w:jc w:val="center"/>
                          <w:rPr>
                            <w:rFonts w:ascii="Times New Roman" w:hAnsi="Times New Roman" w:cs="Times New Roman"/>
                            <w:sz w:val="14"/>
                            <w:szCs w:val="14"/>
                          </w:rPr>
                        </w:pPr>
                        <w:r w:rsidRPr="00417E19">
                          <w:rPr>
                            <w:rFonts w:ascii="Times New Roman" w:hAnsi="Times New Roman" w:cs="Times New Roman"/>
                            <w:sz w:val="14"/>
                            <w:szCs w:val="14"/>
                          </w:rPr>
                          <w:t>Повышение удовлетворенности клиентов</w:t>
                        </w:r>
                      </w:p>
                    </w:txbxContent>
                  </v:textbox>
                </v:oval>
              </w:pict>
            </w:r>
            <w:r>
              <w:rPr>
                <w:rFonts w:ascii="Times New Roman" w:hAnsi="Times New Roman" w:cs="Times New Roman"/>
                <w:noProof/>
                <w:sz w:val="18"/>
                <w:szCs w:val="18"/>
                <w:lang w:eastAsia="ru-RU" w:bidi="ar-SA"/>
              </w:rPr>
              <w:pict>
                <v:rect id="Rectangle 251" o:spid="_x0000_s1063" style="position:absolute;left:0;text-align:left;margin-left:332.85pt;margin-top:100pt;width:86.25pt;height:39.4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">
                  <v:textbox style="mso-next-textbox:#Rectangle 251">
                    <w:txbxContent>
                      <w:p w:rsidR="00582C35" w:rsidRPr="00582C35" w:rsidRDefault="00582C35" w:rsidP="00582C35">
                        <w:pPr>
                          <w:jc w:val="center"/>
                          <w:rPr>
                            <w:rFonts w:ascii="Times New Roman" w:hAnsi="Times New Roman" w:cs="Times New Roman"/>
                            <w:sz w:val="14"/>
                            <w:szCs w:val="14"/>
                          </w:rPr>
                        </w:pPr>
                        <w:r w:rsidRPr="00582C35">
                          <w:rPr>
                            <w:rFonts w:ascii="Times New Roman" w:hAnsi="Times New Roman" w:cs="Times New Roman"/>
                            <w:sz w:val="14"/>
                            <w:szCs w:val="14"/>
                          </w:rPr>
                          <w:t>Процент запасов, запланированных к выдаче</w:t>
                        </w:r>
                      </w:p>
                    </w:txbxContent>
                  </v:textbox>
                </v:rect>
              </w:pict>
            </w:r>
            <w:r>
              <w:rPr>
                <w:rFonts w:ascii="Times New Roman" w:hAnsi="Times New Roman" w:cs="Times New Roman"/>
                <w:noProof/>
                <w:sz w:val="18"/>
                <w:szCs w:val="18"/>
                <w:lang w:eastAsia="ru-RU" w:bidi="ar-SA"/>
              </w:rPr>
              <w:pict>
                <v:rect id="Rectangle 250" o:spid="_x0000_s1064" style="position:absolute;left:0;text-align:left;margin-left:332.35pt;margin-top:66.8pt;width:87pt;height:30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">
                  <v:textbox style="mso-next-textbox:#Rectangle 250">
                    <w:txbxContent>
                      <w:p w:rsidR="00582C35" w:rsidRPr="00452FF9" w:rsidRDefault="00582C35" w:rsidP="003115AD">
                        <w:pPr>
                          <w:jc w:val="center"/>
                          <w:rPr>
                            <w:rFonts w:ascii="Times New Roman" w:hAnsi="Times New Roman" w:cs="Times New Roman"/>
                            <w:sz w:val="16"/>
                            <w:szCs w:val="16"/>
                          </w:rPr>
                        </w:pPr>
                        <w:r w:rsidRPr="00582C35">
                          <w:rPr>
                            <w:rFonts w:ascii="Times New Roman" w:hAnsi="Times New Roman" w:cs="Times New Roman"/>
                            <w:sz w:val="14"/>
                            <w:szCs w:val="14"/>
                          </w:rPr>
                          <w:t>Процент проектов, выполненных</w:t>
                        </w:r>
                        <w:r w:rsidRPr="00452FF9">
                          <w:rPr>
                            <w:rFonts w:ascii="Times New Roman" w:hAnsi="Times New Roman" w:cs="Times New Roman"/>
                            <w:sz w:val="16"/>
                            <w:szCs w:val="16"/>
                          </w:rPr>
                          <w:t xml:space="preserve"> в срок</w:t>
                        </w:r>
                      </w:p>
                    </w:txbxContent>
                  </v:textbox>
                </v:rect>
              </w:pict>
            </w:r>
            <w:r>
              <w:rPr>
                <w:rFonts w:ascii="Times New Roman" w:hAnsi="Times New Roman" w:cs="Times New Roman"/>
                <w:noProof/>
                <w:sz w:val="18"/>
                <w:szCs w:val="18"/>
                <w:lang w:eastAsia="ru-RU" w:bidi="ar-SA"/>
              </w:rPr>
              <w:pict>
                <v:shape id="AutoShape 274" o:spid="_x0000_s1091" type="#_x0000_t32" style="position:absolute;left:0;text-align:left;margin-left:312.8pt;margin-top:193.95pt;width:28.5pt;height:8.15pt;flip:x;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owQA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">
                  <v:stroke endarrow="block"/>
                </v:shape>
              </w:pict>
            </w:r>
            <w:r>
              <w:rPr>
                <w:rFonts w:ascii="Times New Roman" w:hAnsi="Times New Roman" w:cs="Times New Roman"/>
                <w:noProof/>
                <w:sz w:val="18"/>
                <w:szCs w:val="18"/>
                <w:lang w:eastAsia="ru-RU" w:bidi="ar-SA"/>
              </w:rPr>
              <w:pict>
                <v:shape id="AutoShape 272" o:spid="_x0000_s1090" type="#_x0000_t32" style="position:absolute;left:0;text-align:left;margin-left:160.4pt;margin-top:162.5pt;width:.05pt;height:15.1pt;flip:y;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">
                  <v:stroke endarrow="block"/>
                </v:shape>
              </w:pict>
            </w:r>
            <w:r>
              <w:rPr>
                <w:rFonts w:ascii="Times New Roman" w:hAnsi="Times New Roman" w:cs="Times New Roman"/>
                <w:noProof/>
                <w:sz w:val="18"/>
                <w:szCs w:val="18"/>
                <w:lang w:eastAsia="ru-RU" w:bidi="ar-SA"/>
              </w:rPr>
              <w:pict>
                <v:shape id="AutoShape 271" o:spid="_x0000_s1089" type="#_x0000_t32" style="position:absolute;left:0;text-align:left;margin-left:176pt;margin-top:166.1pt;width:.25pt;height:45.75pt;flip:x y;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">
                  <v:stroke endarrow="block"/>
                </v:shape>
              </w:pict>
            </w:r>
            <w:r>
              <w:rPr>
                <w:rFonts w:ascii="Times New Roman" w:hAnsi="Times New Roman" w:cs="Times New Roman"/>
                <w:noProof/>
                <w:sz w:val="18"/>
                <w:szCs w:val="18"/>
                <w:lang w:eastAsia="ru-RU" w:bidi="ar-SA"/>
              </w:rPr>
              <w:pict>
                <v:shape id="AutoShape 270" o:spid="_x0000_s1088" type="#_x0000_t32" style="position:absolute;left:0;text-align:left;margin-left:89.45pt;margin-top:156pt;width:9.65pt;height:8.7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">
                  <v:stroke endarrow="block"/>
                </v:shape>
              </w:pict>
            </w:r>
            <w:r>
              <w:rPr>
                <w:rFonts w:ascii="Times New Roman" w:hAnsi="Times New Roman" w:cs="Times New Roman"/>
                <w:noProof/>
                <w:sz w:val="18"/>
                <w:szCs w:val="18"/>
                <w:lang w:eastAsia="ru-RU" w:bidi="ar-SA"/>
              </w:rPr>
              <w:pict>
                <v:oval id="Oval 261" o:spid="_x0000_s1065" style="position:absolute;left:0;text-align:left;margin-left:210.75pt;margin-top:157.95pt;width:96.5pt;height:35.45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">
                  <v:textbox style="mso-next-textbox:#Oval 261">
                    <w:txbxContent>
                      <w:p w:rsidR="00582C35" w:rsidRPr="00363C12" w:rsidRDefault="00582C35" w:rsidP="008E12D4">
                        <w:pPr>
                          <w:jc w:val="center"/>
                          <w:rPr>
                            <w:rFonts w:ascii="Times New Roman" w:hAnsi="Times New Roman" w:cs="Times New Roman"/>
                            <w:sz w:val="14"/>
                            <w:szCs w:val="14"/>
                          </w:rPr>
                        </w:pPr>
                        <w:r w:rsidRPr="00363C12">
                          <w:rPr>
                            <w:rFonts w:ascii="Times New Roman" w:hAnsi="Times New Roman" w:cs="Times New Roman"/>
                            <w:sz w:val="14"/>
                            <w:szCs w:val="14"/>
                          </w:rPr>
                          <w:t>Своевременное выполнение</w:t>
                        </w:r>
                        <w:r>
                          <w:rPr>
                            <w:rFonts w:ascii="Times New Roman" w:hAnsi="Times New Roman" w:cs="Times New Roman"/>
                            <w:sz w:val="14"/>
                            <w:szCs w:val="14"/>
                          </w:rPr>
                          <w:t xml:space="preserve"> работ</w:t>
                        </w:r>
                        <w:r w:rsidRPr="00363C12">
                          <w:rPr>
                            <w:rFonts w:ascii="Times New Roman" w:hAnsi="Times New Roman" w:cs="Times New Roman"/>
                            <w:sz w:val="14"/>
                            <w:szCs w:val="14"/>
                          </w:rPr>
                          <w:t xml:space="preserve"> </w:t>
                        </w:r>
                      </w:p>
                    </w:txbxContent>
                  </v:textbox>
                </v:oval>
              </w:pict>
            </w:r>
            <w:r>
              <w:rPr>
                <w:rFonts w:ascii="Times New Roman" w:hAnsi="Times New Roman" w:cs="Times New Roman"/>
                <w:noProof/>
                <w:sz w:val="18"/>
                <w:szCs w:val="18"/>
                <w:lang w:eastAsia="ru-RU" w:bidi="ar-SA"/>
              </w:rPr>
              <w:pict>
                <v:oval id="Oval 260" o:spid="_x0000_s1066" style="position:absolute;left:0;text-align:left;margin-left:302.3pt;margin-top:147.7pt;width:105.2pt;height:23.9pt;z-index:25177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">
                  <v:textbox style="mso-next-textbox:#Oval 260">
                    <w:txbxContent>
                      <w:p w:rsidR="00582C35" w:rsidRPr="00363C12" w:rsidRDefault="00582C35" w:rsidP="008E12D4">
                        <w:pPr>
                          <w:jc w:val="center"/>
                          <w:rPr>
                            <w:rFonts w:ascii="Times New Roman" w:hAnsi="Times New Roman" w:cs="Times New Roman"/>
                            <w:sz w:val="15"/>
                            <w:szCs w:val="15"/>
                          </w:rPr>
                        </w:pPr>
                        <w:r>
                          <w:rPr>
                            <w:rFonts w:ascii="Times New Roman" w:hAnsi="Times New Roman" w:cs="Times New Roman"/>
                            <w:sz w:val="15"/>
                            <w:szCs w:val="15"/>
                          </w:rPr>
                          <w:t xml:space="preserve">Оптимизация </w:t>
                        </w:r>
                        <w:r w:rsidRPr="00363C12">
                          <w:rPr>
                            <w:rFonts w:ascii="Times New Roman" w:hAnsi="Times New Roman" w:cs="Times New Roman"/>
                            <w:sz w:val="15"/>
                            <w:szCs w:val="15"/>
                          </w:rPr>
                          <w:t>ТМЦ</w:t>
                        </w:r>
                      </w:p>
                    </w:txbxContent>
                  </v:textbox>
                </v:oval>
              </w:pict>
            </w:r>
            <w:r>
              <w:rPr>
                <w:rFonts w:ascii="Times New Roman" w:hAnsi="Times New Roman" w:cs="Times New Roman"/>
                <w:noProof/>
                <w:sz w:val="18"/>
                <w:szCs w:val="18"/>
                <w:lang w:eastAsia="ru-RU" w:bidi="ar-SA"/>
              </w:rPr>
              <w:pict>
                <v:oval id="Oval 257" o:spid="_x0000_s1067" style="position:absolute;left:0;text-align:left;margin-left:105.35pt;margin-top:193.45pt;width:70.65pt;height:33.6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">
                  <v:textbox style="mso-next-textbox:#Oval 257">
                    <w:txbxContent>
                      <w:p w:rsidR="00582C35" w:rsidRPr="00363C12" w:rsidRDefault="00582C35" w:rsidP="00A6711E">
                        <w:pPr>
                          <w:jc w:val="center"/>
                          <w:rPr>
                            <w:rFonts w:ascii="Times New Roman" w:hAnsi="Times New Roman" w:cs="Times New Roman"/>
                            <w:sz w:val="14"/>
                            <w:szCs w:val="14"/>
                          </w:rPr>
                        </w:pPr>
                        <w:r w:rsidRPr="00363C12">
                          <w:rPr>
                            <w:rFonts w:ascii="Times New Roman" w:hAnsi="Times New Roman" w:cs="Times New Roman"/>
                            <w:sz w:val="14"/>
                            <w:szCs w:val="14"/>
                          </w:rPr>
                          <w:t xml:space="preserve">Усиление контроля </w:t>
                        </w:r>
                      </w:p>
                    </w:txbxContent>
                  </v:textbox>
                </v:oval>
              </w:pict>
            </w:r>
            <w:r>
              <w:rPr>
                <w:rFonts w:ascii="Times New Roman" w:hAnsi="Times New Roman" w:cs="Times New Roman"/>
                <w:noProof/>
                <w:sz w:val="18"/>
                <w:szCs w:val="18"/>
                <w:lang w:eastAsia="ru-RU" w:bidi="ar-SA"/>
              </w:rPr>
              <w:pict>
                <v:oval id="Oval 256" o:spid="_x0000_s1068" style="position:absolute;left:0;text-align:left;margin-left:90.45pt;margin-top:158.6pt;width:69.95pt;height:35.2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">
                  <v:textbox style="mso-next-textbox:#Oval 256">
                    <w:txbxContent>
                      <w:p w:rsidR="00582C35" w:rsidRPr="00363C12" w:rsidRDefault="00582C35" w:rsidP="00A6711E">
                        <w:pPr>
                          <w:jc w:val="center"/>
                          <w:rPr>
                            <w:rFonts w:ascii="Times New Roman" w:hAnsi="Times New Roman" w:cs="Times New Roman"/>
                            <w:sz w:val="15"/>
                            <w:szCs w:val="15"/>
                          </w:rPr>
                        </w:pPr>
                        <w:r w:rsidRPr="00363C12">
                          <w:rPr>
                            <w:rFonts w:ascii="Times New Roman" w:hAnsi="Times New Roman" w:cs="Times New Roman"/>
                            <w:sz w:val="15"/>
                            <w:szCs w:val="15"/>
                          </w:rPr>
                          <w:t xml:space="preserve">Закупка ТМЦ </w:t>
                        </w:r>
                      </w:p>
                    </w:txbxContent>
                  </v:textbox>
                </v:oval>
              </w:pict>
            </w:r>
            <w:r>
              <w:rPr>
                <w:rFonts w:ascii="Times New Roman" w:hAnsi="Times New Roman" w:cs="Times New Roman"/>
                <w:noProof/>
                <w:sz w:val="18"/>
                <w:szCs w:val="18"/>
                <w:lang w:eastAsia="ru-RU" w:bidi="ar-SA"/>
              </w:rPr>
              <w:pict>
                <v:rect id="Rectangle 246" o:spid="_x0000_s1069" style="position:absolute;left:0;text-align:left;margin-left:341.55pt;margin-top:177.1pt;width:78.05pt;height:37.5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">
                  <v:textbox style="mso-next-textbox:#Rectangle 246">
                    <w:txbxContent>
                      <w:p w:rsidR="00582C35" w:rsidRPr="00582C35" w:rsidRDefault="00582C35" w:rsidP="00582C35">
                        <w:pPr>
                          <w:jc w:val="center"/>
                          <w:rPr>
                            <w:rFonts w:ascii="Times New Roman" w:hAnsi="Times New Roman" w:cs="Times New Roman"/>
                            <w:sz w:val="14"/>
                            <w:szCs w:val="14"/>
                          </w:rPr>
                        </w:pPr>
                        <w:r w:rsidRPr="00582C35">
                          <w:rPr>
                            <w:rFonts w:ascii="Times New Roman" w:hAnsi="Times New Roman" w:cs="Times New Roman"/>
                            <w:sz w:val="14"/>
                            <w:szCs w:val="14"/>
                          </w:rPr>
                          <w:t>Процент заявок, предоставленных в срок</w:t>
                        </w:r>
                      </w:p>
                    </w:txbxContent>
                  </v:textbox>
                </v:rect>
              </w:pict>
            </w:r>
          </w:p>
        </w:tc>
        <w:tc>
          <w:tcPr>
            <w:tcW w:w="425" w:type="dxa"/>
            <w:textDirection w:val="btLr"/>
            <w:vAlign w:val="center"/>
          </w:tcPr>
          <w:p w:rsidR="00687C9F" w:rsidRPr="0081080A" w:rsidRDefault="00687C9F" w:rsidP="00E56E41">
            <w:pPr>
              <w:ind w:left="113" w:right="113"/>
              <w:jc w:val="center"/>
              <w:rPr>
                <w:rFonts w:ascii="Times New Roman" w:hAnsi="Times New Roman" w:cs="Times New Roman"/>
                <w:sz w:val="18"/>
                <w:szCs w:val="18"/>
              </w:rPr>
            </w:pPr>
            <w:r w:rsidRPr="0081080A">
              <w:rPr>
                <w:rFonts w:ascii="Times New Roman" w:hAnsi="Times New Roman" w:cs="Times New Roman"/>
                <w:sz w:val="18"/>
                <w:szCs w:val="18"/>
              </w:rPr>
              <w:t>1-3 месяца</w:t>
            </w:r>
          </w:p>
        </w:tc>
      </w:tr>
      <w:tr w:rsidR="00687C9F" w:rsidRPr="0081080A" w:rsidTr="003115AD">
        <w:trPr>
          <w:cantSplit/>
          <w:trHeight w:val="1554"/>
        </w:trPr>
        <w:tc>
          <w:tcPr>
            <w:tcW w:w="534" w:type="dxa"/>
            <w:textDirection w:val="btLr"/>
            <w:vAlign w:val="center"/>
          </w:tcPr>
          <w:p w:rsidR="00687C9F" w:rsidRPr="0081080A" w:rsidRDefault="00687C9F" w:rsidP="00E56E41">
            <w:pPr>
              <w:ind w:left="113" w:right="113"/>
              <w:jc w:val="center"/>
              <w:rPr>
                <w:rFonts w:ascii="Times New Roman" w:hAnsi="Times New Roman" w:cs="Times New Roman"/>
                <w:sz w:val="18"/>
                <w:szCs w:val="18"/>
              </w:rPr>
            </w:pPr>
            <w:r w:rsidRPr="0081080A">
              <w:rPr>
                <w:rFonts w:ascii="Times New Roman" w:hAnsi="Times New Roman" w:cs="Times New Roman"/>
                <w:sz w:val="18"/>
                <w:szCs w:val="18"/>
              </w:rPr>
              <w:t>Клиенты</w:t>
            </w:r>
          </w:p>
        </w:tc>
        <w:tc>
          <w:tcPr>
            <w:tcW w:w="8539" w:type="dxa"/>
            <w:vAlign w:val="center"/>
          </w:tcPr>
          <w:p w:rsidR="00CA7C47" w:rsidRDefault="009D5DE0" w:rsidP="00582C35">
            <w:pPr>
              <w:rPr>
                <w:rFonts w:ascii="Times New Roman" w:hAnsi="Times New Roman" w:cs="Times New Roman"/>
                <w:sz w:val="18"/>
                <w:szCs w:val="18"/>
              </w:rPr>
            </w:pPr>
            <w:r>
              <w:rPr>
                <w:rFonts w:ascii="Times New Roman" w:hAnsi="Times New Roman" w:cs="Times New Roman"/>
                <w:noProof/>
                <w:sz w:val="18"/>
                <w:szCs w:val="18"/>
                <w:lang w:eastAsia="ru-RU" w:bidi="ar-SA"/>
              </w:rPr>
              <w:pict>
                <v:shape id="AutoShape 286" o:spid="_x0000_s1087" type="#_x0000_t32" style="position:absolute;margin-left:183.55pt;margin-top:46.7pt;width:.05pt;height:23.2pt;flip:y;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">
                  <v:stroke endarrow="block"/>
                </v:shape>
              </w:pict>
            </w:r>
            <w:r>
              <w:rPr>
                <w:rFonts w:ascii="Times New Roman" w:hAnsi="Times New Roman" w:cs="Times New Roman"/>
                <w:noProof/>
                <w:sz w:val="18"/>
                <w:szCs w:val="18"/>
                <w:lang w:eastAsia="ru-RU" w:bidi="ar-SA"/>
              </w:rPr>
              <w:pict>
                <v:rect id="Rectangle 249" o:spid="_x0000_s1070" style="position:absolute;margin-left:-2.15pt;margin-top:12pt;width:92.6pt;height:27.9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">
                  <v:textbox style="mso-next-textbox:#Rectangle 249">
                    <w:txbxContent>
                      <w:p w:rsidR="00582C35" w:rsidRPr="00452FF9" w:rsidRDefault="00582C35" w:rsidP="009B3331">
                        <w:pPr>
                          <w:jc w:val="center"/>
                          <w:rPr>
                            <w:rFonts w:ascii="Times New Roman" w:hAnsi="Times New Roman" w:cs="Times New Roman"/>
                            <w:sz w:val="16"/>
                            <w:szCs w:val="16"/>
                          </w:rPr>
                        </w:pPr>
                        <w:r w:rsidRPr="00452FF9">
                          <w:rPr>
                            <w:rFonts w:ascii="Times New Roman" w:hAnsi="Times New Roman" w:cs="Times New Roman"/>
                            <w:sz w:val="16"/>
                            <w:szCs w:val="16"/>
                          </w:rPr>
                          <w:t>Процент недовольных клиентов</w:t>
                        </w:r>
                      </w:p>
                    </w:txbxContent>
                  </v:textbox>
                </v:rect>
              </w:pict>
            </w:r>
            <w:r>
              <w:rPr>
                <w:rFonts w:ascii="Times New Roman" w:hAnsi="Times New Roman" w:cs="Times New Roman"/>
                <w:noProof/>
                <w:sz w:val="18"/>
                <w:szCs w:val="18"/>
                <w:lang w:eastAsia="ru-RU" w:bidi="ar-SA"/>
              </w:rPr>
              <w:pict>
                <v:rect id="Rectangle 248" o:spid="_x0000_s1071" style="position:absolute;margin-left:-2.4pt;margin-top:48pt;width:94.35pt;height:26.6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">
                  <v:textbox style="mso-next-textbox:#Rectangle 248">
                    <w:txbxContent>
                      <w:p w:rsidR="00582C35" w:rsidRPr="00452FF9" w:rsidRDefault="00582C35" w:rsidP="003115AD">
                        <w:pPr>
                          <w:jc w:val="center"/>
                          <w:rPr>
                            <w:rFonts w:ascii="Times New Roman" w:hAnsi="Times New Roman" w:cs="Times New Roman"/>
                            <w:sz w:val="16"/>
                            <w:szCs w:val="16"/>
                          </w:rPr>
                        </w:pPr>
                        <w:r w:rsidRPr="00452FF9">
                          <w:rPr>
                            <w:rFonts w:ascii="Times New Roman" w:hAnsi="Times New Roman" w:cs="Times New Roman"/>
                            <w:sz w:val="16"/>
                            <w:szCs w:val="16"/>
                          </w:rPr>
                          <w:t>Количество гарантийных случаев</w:t>
                        </w:r>
                      </w:p>
                    </w:txbxContent>
                  </v:textbox>
                </v:rect>
              </w:pict>
            </w:r>
            <w:r>
              <w:rPr>
                <w:rFonts w:ascii="Times New Roman" w:hAnsi="Times New Roman" w:cs="Times New Roman"/>
                <w:noProof/>
                <w:sz w:val="18"/>
                <w:szCs w:val="18"/>
                <w:lang w:eastAsia="ru-RU" w:bidi="ar-SA"/>
              </w:rPr>
              <w:pict>
                <v:shape id="AutoShape 276" o:spid="_x0000_s1086" type="#_x0000_t32" style="position:absolute;margin-left:370.4pt;margin-top:75.25pt;width:0;height:9.35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i2Mw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">
                  <v:stroke endarrow="block"/>
                </v:shape>
              </w:pict>
            </w:r>
            <w:r>
              <w:rPr>
                <w:rFonts w:ascii="Times New Roman" w:hAnsi="Times New Roman" w:cs="Times New Roman"/>
                <w:noProof/>
                <w:sz w:val="18"/>
                <w:szCs w:val="18"/>
                <w:lang w:eastAsia="ru-RU" w:bidi="ar-SA"/>
              </w:rPr>
              <w:pict>
                <v:shape id="AutoShape 284" o:spid="_x0000_s1085" type="#_x0000_t32" style="position:absolute;margin-left:90.45pt;margin-top:28.85pt;width:18.4pt;height:0;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vv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">
                  <v:stroke endarrow="block"/>
                </v:shape>
              </w:pict>
            </w:r>
            <w:r>
              <w:rPr>
                <w:rFonts w:ascii="Times New Roman" w:hAnsi="Times New Roman" w:cs="Times New Roman"/>
                <w:noProof/>
                <w:sz w:val="18"/>
                <w:szCs w:val="18"/>
                <w:lang w:eastAsia="ru-RU" w:bidi="ar-SA"/>
              </w:rPr>
              <w:pict>
                <v:shape id="AutoShape 288" o:spid="_x0000_s1084" type="#_x0000_t32" style="position:absolute;margin-left:206pt;margin-top:32.9pt;width:43.7pt;height:61.95pt;flip:x y;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">
                  <v:stroke endarrow="block"/>
                </v:shape>
              </w:pict>
            </w:r>
            <w:r>
              <w:rPr>
                <w:rFonts w:ascii="Times New Roman" w:hAnsi="Times New Roman" w:cs="Times New Roman"/>
                <w:noProof/>
                <w:sz w:val="18"/>
                <w:szCs w:val="18"/>
                <w:lang w:eastAsia="ru-RU" w:bidi="ar-SA"/>
              </w:rPr>
              <w:pict>
                <v:shape id="AutoShape 287" o:spid="_x0000_s1083" type="#_x0000_t32" style="position:absolute;margin-left:258.55pt;margin-top:17.2pt;width:73.3pt;height:78.3pt;flip:x;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">
                  <v:stroke endarrow="block"/>
                </v:shape>
              </w:pict>
            </w:r>
            <w:r>
              <w:rPr>
                <w:rFonts w:ascii="Times New Roman" w:hAnsi="Times New Roman" w:cs="Times New Roman"/>
                <w:noProof/>
                <w:sz w:val="18"/>
                <w:szCs w:val="18"/>
                <w:lang w:eastAsia="ru-RU" w:bidi="ar-SA"/>
              </w:rPr>
              <w:pict>
                <v:shape id="AutoShape 285" o:spid="_x0000_s1082" type="#_x0000_t32" style="position:absolute;margin-left:92.45pt;margin-top:59.9pt;width:55.7pt;height:16.4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3iOwIAAGQ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">
                  <v:stroke endarrow="block"/>
                </v:shape>
              </w:pict>
            </w:r>
            <w:r>
              <w:rPr>
                <w:rFonts w:ascii="Times New Roman" w:hAnsi="Times New Roman" w:cs="Times New Roman"/>
                <w:noProof/>
                <w:sz w:val="18"/>
                <w:szCs w:val="18"/>
                <w:lang w:eastAsia="ru-RU" w:bidi="ar-SA"/>
              </w:rPr>
              <w:pict>
                <v:oval id="Oval 262" o:spid="_x0000_s1072" style="position:absolute;margin-left:138.35pt;margin-top:69.25pt;width:96.6pt;height:33.05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">
                  <v:textbox style="mso-next-textbox:#Oval 262">
                    <w:txbxContent>
                      <w:p w:rsidR="00582C35" w:rsidRPr="00363C12" w:rsidRDefault="00582C35" w:rsidP="005121EB">
                        <w:pPr>
                          <w:jc w:val="center"/>
                          <w:rPr>
                            <w:rFonts w:ascii="Times New Roman" w:hAnsi="Times New Roman" w:cs="Times New Roman"/>
                            <w:sz w:val="14"/>
                            <w:szCs w:val="14"/>
                          </w:rPr>
                        </w:pPr>
                        <w:r w:rsidRPr="00363C12">
                          <w:rPr>
                            <w:rFonts w:ascii="Times New Roman" w:hAnsi="Times New Roman" w:cs="Times New Roman"/>
                            <w:sz w:val="14"/>
                            <w:szCs w:val="14"/>
                          </w:rPr>
                          <w:t xml:space="preserve">Повышение качества </w:t>
                        </w:r>
                        <w:r>
                          <w:rPr>
                            <w:rFonts w:ascii="Times New Roman" w:hAnsi="Times New Roman" w:cs="Times New Roman"/>
                            <w:sz w:val="14"/>
                            <w:szCs w:val="14"/>
                          </w:rPr>
                          <w:t>сервиса</w:t>
                        </w:r>
                      </w:p>
                    </w:txbxContent>
                  </v:textbox>
                </v:oval>
              </w:pict>
            </w:r>
            <w:r>
              <w:rPr>
                <w:rFonts w:ascii="Times New Roman" w:hAnsi="Times New Roman" w:cs="Times New Roman"/>
                <w:noProof/>
                <w:sz w:val="18"/>
                <w:szCs w:val="18"/>
                <w:lang w:eastAsia="ru-RU" w:bidi="ar-SA"/>
              </w:rPr>
              <w:pict>
                <v:shape id="AutoShape 277" o:spid="_x0000_s1081" type="#_x0000_t32" style="position:absolute;margin-left:289.25pt;margin-top:-.25pt;width:43.6pt;height:84.6pt;flip:x y;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">
                  <v:stroke endarrow="block"/>
                </v:shape>
              </w:pict>
            </w:r>
          </w:p>
          <w:p w:rsidR="00CA7C47" w:rsidRDefault="00CA7C47" w:rsidP="00CA7C47">
            <w:pPr>
              <w:rPr>
                <w:rFonts w:ascii="Times New Roman" w:hAnsi="Times New Roman" w:cs="Times New Roman"/>
                <w:sz w:val="18"/>
                <w:szCs w:val="18"/>
              </w:rPr>
            </w:pPr>
          </w:p>
          <w:p w:rsidR="00CA7C47" w:rsidRDefault="00CA7C47" w:rsidP="00CA7C47">
            <w:pPr>
              <w:rPr>
                <w:rFonts w:ascii="Times New Roman" w:hAnsi="Times New Roman" w:cs="Times New Roman"/>
                <w:sz w:val="18"/>
                <w:szCs w:val="18"/>
              </w:rPr>
            </w:pPr>
          </w:p>
          <w:p w:rsidR="00687C9F" w:rsidRPr="00CA7C47" w:rsidRDefault="00687C9F" w:rsidP="00CA7C47">
            <w:pPr>
              <w:rPr>
                <w:rFonts w:ascii="Times New Roman" w:hAnsi="Times New Roman" w:cs="Times New Roman"/>
                <w:sz w:val="18"/>
                <w:szCs w:val="18"/>
              </w:rPr>
            </w:pPr>
          </w:p>
        </w:tc>
        <w:tc>
          <w:tcPr>
            <w:tcW w:w="425" w:type="dxa"/>
            <w:textDirection w:val="btLr"/>
            <w:vAlign w:val="center"/>
          </w:tcPr>
          <w:p w:rsidR="00687C9F" w:rsidRPr="0081080A" w:rsidRDefault="00687C9F" w:rsidP="00E56E41">
            <w:pPr>
              <w:ind w:left="113" w:right="113"/>
              <w:jc w:val="center"/>
              <w:rPr>
                <w:rFonts w:ascii="Times New Roman" w:hAnsi="Times New Roman" w:cs="Times New Roman"/>
                <w:sz w:val="18"/>
                <w:szCs w:val="18"/>
              </w:rPr>
            </w:pPr>
            <w:r w:rsidRPr="0081080A">
              <w:rPr>
                <w:rFonts w:ascii="Times New Roman" w:hAnsi="Times New Roman" w:cs="Times New Roman"/>
                <w:sz w:val="18"/>
                <w:szCs w:val="18"/>
              </w:rPr>
              <w:t>6-12 месяцев</w:t>
            </w:r>
          </w:p>
        </w:tc>
      </w:tr>
      <w:tr w:rsidR="00687C9F" w:rsidRPr="0081080A" w:rsidTr="003115AD">
        <w:trPr>
          <w:cantSplit/>
          <w:trHeight w:val="1691"/>
        </w:trPr>
        <w:tc>
          <w:tcPr>
            <w:tcW w:w="534" w:type="dxa"/>
            <w:textDirection w:val="btLr"/>
            <w:vAlign w:val="center"/>
          </w:tcPr>
          <w:p w:rsidR="00687C9F" w:rsidRPr="0081080A" w:rsidRDefault="00687C9F" w:rsidP="00E56E41">
            <w:pPr>
              <w:ind w:left="113" w:right="113"/>
              <w:jc w:val="center"/>
              <w:rPr>
                <w:rFonts w:ascii="Times New Roman" w:hAnsi="Times New Roman" w:cs="Times New Roman"/>
                <w:sz w:val="18"/>
                <w:szCs w:val="18"/>
              </w:rPr>
            </w:pPr>
            <w:r w:rsidRPr="0081080A">
              <w:rPr>
                <w:rFonts w:ascii="Times New Roman" w:hAnsi="Times New Roman" w:cs="Times New Roman"/>
                <w:sz w:val="18"/>
                <w:szCs w:val="18"/>
              </w:rPr>
              <w:t>Внутренние бизнес-процессы</w:t>
            </w:r>
          </w:p>
        </w:tc>
        <w:tc>
          <w:tcPr>
            <w:tcW w:w="8539" w:type="dxa"/>
            <w:vAlign w:val="center"/>
          </w:tcPr>
          <w:p w:rsidR="00D56BD7" w:rsidRDefault="009D5DE0" w:rsidP="00582C35">
            <w:pPr>
              <w:tabs>
                <w:tab w:val="left" w:pos="208"/>
                <w:tab w:val="left" w:pos="2132"/>
                <w:tab w:val="left" w:pos="2351"/>
                <w:tab w:val="left" w:pos="6176"/>
                <w:tab w:val="left" w:pos="6348"/>
                <w:tab w:val="left" w:pos="8307"/>
              </w:tabs>
              <w:jc w:val="center"/>
              <w:rPr>
                <w:rFonts w:ascii="Times New Roman" w:hAnsi="Times New Roman" w:cs="Times New Roman"/>
                <w:sz w:val="18"/>
                <w:szCs w:val="18"/>
              </w:rPr>
            </w:pPr>
            <w:r>
              <w:rPr>
                <w:rFonts w:ascii="Times New Roman" w:hAnsi="Times New Roman" w:cs="Times New Roman"/>
                <w:noProof/>
                <w:sz w:val="18"/>
                <w:szCs w:val="18"/>
                <w:lang w:eastAsia="ru-RU" w:bidi="ar-SA"/>
              </w:rPr>
              <w:pict>
                <v:rect id="Rectangle 245" o:spid="_x0000_s1073" style="position:absolute;left:0;text-align:left;margin-left:-2.4pt;margin-top:6.25pt;width:92.35pt;height:18.4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">
                  <v:textbox style="mso-next-textbox:#Rectangle 245">
                    <w:txbxContent>
                      <w:p w:rsidR="00582C35" w:rsidRPr="00000249" w:rsidRDefault="00582C35" w:rsidP="009B3331">
                        <w:pPr>
                          <w:jc w:val="center"/>
                          <w:rPr>
                            <w:rFonts w:ascii="Times New Roman" w:hAnsi="Times New Roman" w:cs="Times New Roman"/>
                            <w:sz w:val="16"/>
                            <w:szCs w:val="16"/>
                          </w:rPr>
                        </w:pPr>
                        <w:r w:rsidRPr="00000249">
                          <w:rPr>
                            <w:rFonts w:ascii="Times New Roman" w:hAnsi="Times New Roman" w:cs="Times New Roman"/>
                            <w:sz w:val="16"/>
                            <w:szCs w:val="16"/>
                          </w:rPr>
                          <w:t>Доля брака</w:t>
                        </w:r>
                      </w:p>
                    </w:txbxContent>
                  </v:textbox>
                </v:rect>
              </w:pict>
            </w:r>
            <w:r>
              <w:rPr>
                <w:rFonts w:ascii="Times New Roman" w:hAnsi="Times New Roman" w:cs="Times New Roman"/>
                <w:noProof/>
                <w:sz w:val="18"/>
                <w:szCs w:val="18"/>
                <w:lang w:eastAsia="ru-RU" w:bidi="ar-SA"/>
              </w:rPr>
              <w:pict>
                <v:shape id="AutoShape 273" o:spid="_x0000_s1080" type="#_x0000_t32" style="position:absolute;left:0;text-align:left;margin-left:193.45pt;margin-top:24.8pt;width:.05pt;height:76.45pt;flip:y;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">
                  <v:stroke endarrow="block"/>
                </v:shape>
              </w:pict>
            </w:r>
            <w:r>
              <w:rPr>
                <w:rFonts w:ascii="Times New Roman" w:hAnsi="Times New Roman" w:cs="Times New Roman"/>
                <w:noProof/>
                <w:sz w:val="18"/>
                <w:szCs w:val="18"/>
                <w:lang w:eastAsia="ru-RU" w:bidi="ar-SA"/>
              </w:rPr>
              <w:pict>
                <v:shape id="AutoShape 268" o:spid="_x0000_s1079" type="#_x0000_t32" style="position:absolute;left:0;text-align:left;margin-left:233.95pt;margin-top:83.1pt;width:.25pt;height:13.85pt;flip:x y;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">
                  <v:stroke endarrow="block"/>
                </v:shape>
              </w:pict>
            </w:r>
          </w:p>
          <w:p w:rsidR="00D56BD7" w:rsidRPr="00D56BD7" w:rsidRDefault="00D56BD7" w:rsidP="00D56BD7">
            <w:pPr>
              <w:rPr>
                <w:rFonts w:ascii="Times New Roman" w:hAnsi="Times New Roman" w:cs="Times New Roman"/>
                <w:sz w:val="18"/>
                <w:szCs w:val="18"/>
              </w:rPr>
            </w:pPr>
          </w:p>
          <w:p w:rsidR="00D56BD7" w:rsidRDefault="00D56BD7" w:rsidP="00D56BD7">
            <w:pPr>
              <w:rPr>
                <w:rFonts w:ascii="Times New Roman" w:hAnsi="Times New Roman" w:cs="Times New Roman"/>
                <w:sz w:val="18"/>
                <w:szCs w:val="18"/>
              </w:rPr>
            </w:pPr>
          </w:p>
          <w:p w:rsidR="00D56BD7" w:rsidRDefault="009D5DE0" w:rsidP="00D56BD7">
            <w:pPr>
              <w:rPr>
                <w:rFonts w:ascii="Times New Roman" w:hAnsi="Times New Roman" w:cs="Times New Roman"/>
                <w:sz w:val="18"/>
                <w:szCs w:val="18"/>
              </w:rPr>
            </w:pPr>
            <w:r>
              <w:rPr>
                <w:rFonts w:ascii="Times New Roman" w:hAnsi="Times New Roman" w:cs="Times New Roman"/>
                <w:noProof/>
                <w:sz w:val="18"/>
                <w:szCs w:val="18"/>
                <w:lang w:eastAsia="ru-RU" w:bidi="ar-SA"/>
              </w:rPr>
              <w:pict>
                <v:rect id="Rectangle 244" o:spid="_x0000_s1074" style="position:absolute;margin-left:-2.9pt;margin-top:9.65pt;width:92.6pt;height:41.0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">
                  <v:textbox style="mso-next-textbox:#Rectangle 244">
                    <w:txbxContent>
                      <w:p w:rsidR="00582C35" w:rsidRPr="00000249" w:rsidRDefault="00582C35" w:rsidP="000A7992">
                        <w:pPr>
                          <w:jc w:val="center"/>
                          <w:rPr>
                            <w:rFonts w:ascii="Times New Roman" w:hAnsi="Times New Roman" w:cs="Times New Roman"/>
                            <w:sz w:val="16"/>
                            <w:szCs w:val="16"/>
                          </w:rPr>
                        </w:pPr>
                        <w:r w:rsidRPr="00000249">
                          <w:rPr>
                            <w:rFonts w:ascii="Times New Roman" w:hAnsi="Times New Roman" w:cs="Times New Roman"/>
                            <w:sz w:val="16"/>
                            <w:szCs w:val="16"/>
                          </w:rPr>
                          <w:t xml:space="preserve">Процент проведенных проверок </w:t>
                        </w:r>
                        <w:proofErr w:type="gramStart"/>
                        <w:r w:rsidRPr="00000249">
                          <w:rPr>
                            <w:rFonts w:ascii="Times New Roman" w:hAnsi="Times New Roman" w:cs="Times New Roman"/>
                            <w:sz w:val="16"/>
                            <w:szCs w:val="16"/>
                          </w:rPr>
                          <w:t>из</w:t>
                        </w:r>
                        <w:proofErr w:type="gramEnd"/>
                        <w:r w:rsidRPr="00000249">
                          <w:rPr>
                            <w:rFonts w:ascii="Times New Roman" w:hAnsi="Times New Roman" w:cs="Times New Roman"/>
                            <w:sz w:val="16"/>
                            <w:szCs w:val="16"/>
                          </w:rPr>
                          <w:t xml:space="preserve"> запланированных</w:t>
                        </w:r>
                      </w:p>
                    </w:txbxContent>
                  </v:textbox>
                </v:rect>
              </w:pict>
            </w:r>
          </w:p>
          <w:p w:rsidR="00D56BD7" w:rsidRDefault="00D56BD7" w:rsidP="00D56BD7">
            <w:pPr>
              <w:rPr>
                <w:rFonts w:ascii="Times New Roman" w:hAnsi="Times New Roman" w:cs="Times New Roman"/>
                <w:sz w:val="18"/>
                <w:szCs w:val="18"/>
              </w:rPr>
            </w:pPr>
          </w:p>
          <w:p w:rsidR="00687C9F" w:rsidRPr="00D56BD7" w:rsidRDefault="009D5DE0" w:rsidP="00D56BD7">
            <w:pPr>
              <w:rPr>
                <w:rFonts w:ascii="Times New Roman" w:hAnsi="Times New Roman" w:cs="Times New Roman"/>
                <w:sz w:val="18"/>
                <w:szCs w:val="18"/>
              </w:rPr>
            </w:pPr>
            <w:r>
              <w:rPr>
                <w:rFonts w:ascii="Times New Roman" w:hAnsi="Times New Roman" w:cs="Times New Roman"/>
                <w:noProof/>
                <w:sz w:val="18"/>
                <w:szCs w:val="18"/>
                <w:lang w:eastAsia="ru-RU" w:bidi="ar-SA"/>
              </w:rPr>
              <w:pict>
                <v:shape id="AutoShape 269" o:spid="_x0000_s1078" type="#_x0000_t32" style="position:absolute;margin-left:89.7pt;margin-top:15.4pt;width:17.9pt;height:.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">
                  <v:stroke endarrow="block"/>
                </v:shape>
              </w:pict>
            </w:r>
          </w:p>
        </w:tc>
        <w:tc>
          <w:tcPr>
            <w:tcW w:w="425" w:type="dxa"/>
            <w:textDirection w:val="btLr"/>
            <w:vAlign w:val="center"/>
          </w:tcPr>
          <w:p w:rsidR="00687C9F" w:rsidRPr="0081080A" w:rsidRDefault="00687C9F" w:rsidP="00E56E41">
            <w:pPr>
              <w:ind w:left="113" w:right="113"/>
              <w:jc w:val="center"/>
              <w:rPr>
                <w:rFonts w:ascii="Times New Roman" w:hAnsi="Times New Roman" w:cs="Times New Roman"/>
                <w:sz w:val="18"/>
                <w:szCs w:val="18"/>
              </w:rPr>
            </w:pPr>
            <w:r w:rsidRPr="0081080A">
              <w:rPr>
                <w:rFonts w:ascii="Times New Roman" w:hAnsi="Times New Roman" w:cs="Times New Roman"/>
                <w:sz w:val="18"/>
                <w:szCs w:val="18"/>
              </w:rPr>
              <w:t>1-2 года</w:t>
            </w:r>
          </w:p>
        </w:tc>
      </w:tr>
      <w:tr w:rsidR="00687C9F" w:rsidRPr="0081080A" w:rsidTr="009B3331">
        <w:trPr>
          <w:cantSplit/>
          <w:trHeight w:val="1123"/>
        </w:trPr>
        <w:tc>
          <w:tcPr>
            <w:tcW w:w="534" w:type="dxa"/>
            <w:textDirection w:val="btLr"/>
            <w:vAlign w:val="center"/>
          </w:tcPr>
          <w:p w:rsidR="00687C9F" w:rsidRPr="0081080A" w:rsidRDefault="00687C9F" w:rsidP="00E56E41">
            <w:pPr>
              <w:ind w:left="113" w:right="113"/>
              <w:jc w:val="center"/>
              <w:rPr>
                <w:rFonts w:ascii="Times New Roman" w:hAnsi="Times New Roman" w:cs="Times New Roman"/>
                <w:sz w:val="18"/>
                <w:szCs w:val="18"/>
              </w:rPr>
            </w:pPr>
            <w:r w:rsidRPr="0081080A">
              <w:rPr>
                <w:rFonts w:ascii="Times New Roman" w:hAnsi="Times New Roman" w:cs="Times New Roman"/>
                <w:sz w:val="18"/>
                <w:szCs w:val="18"/>
              </w:rPr>
              <w:lastRenderedPageBreak/>
              <w:t>Обучение и рост</w:t>
            </w:r>
          </w:p>
        </w:tc>
        <w:tc>
          <w:tcPr>
            <w:tcW w:w="8539" w:type="dxa"/>
            <w:vAlign w:val="center"/>
          </w:tcPr>
          <w:p w:rsidR="00687C9F" w:rsidRPr="0081080A" w:rsidRDefault="009D5DE0" w:rsidP="00582C35">
            <w:pPr>
              <w:rPr>
                <w:rFonts w:ascii="Times New Roman" w:hAnsi="Times New Roman" w:cs="Times New Roman"/>
                <w:sz w:val="18"/>
                <w:szCs w:val="18"/>
              </w:rPr>
            </w:pPr>
            <w:r>
              <w:rPr>
                <w:rFonts w:ascii="Times New Roman" w:hAnsi="Times New Roman" w:cs="Times New Roman"/>
                <w:noProof/>
                <w:sz w:val="18"/>
                <w:szCs w:val="18"/>
                <w:lang w:eastAsia="ru-RU" w:bidi="ar-SA"/>
              </w:rPr>
              <w:pict>
                <v:rect id="Rectangle 242" o:spid="_x0000_s1075" style="position:absolute;margin-left:-2.65pt;margin-top:1.25pt;width:96.6pt;height:40.9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">
                  <v:textbox style="mso-next-textbox:#Rectangle 242">
                    <w:txbxContent>
                      <w:p w:rsidR="00582C35" w:rsidRPr="00000249" w:rsidRDefault="00582C35" w:rsidP="000A7992">
                        <w:pPr>
                          <w:jc w:val="center"/>
                          <w:rPr>
                            <w:rFonts w:ascii="Times New Roman" w:hAnsi="Times New Roman" w:cs="Times New Roman"/>
                            <w:sz w:val="16"/>
                            <w:szCs w:val="16"/>
                          </w:rPr>
                        </w:pPr>
                        <w:r w:rsidRPr="00000249">
                          <w:rPr>
                            <w:rFonts w:ascii="Times New Roman" w:hAnsi="Times New Roman" w:cs="Times New Roman"/>
                            <w:sz w:val="16"/>
                            <w:szCs w:val="16"/>
                          </w:rPr>
                          <w:t>Процент квалифицированных сотрудников</w:t>
                        </w:r>
                      </w:p>
                    </w:txbxContent>
                  </v:textbox>
                </v:rect>
              </w:pict>
            </w:r>
            <w:r>
              <w:rPr>
                <w:rFonts w:ascii="Times New Roman" w:hAnsi="Times New Roman" w:cs="Times New Roman"/>
                <w:noProof/>
                <w:sz w:val="18"/>
                <w:szCs w:val="18"/>
                <w:lang w:eastAsia="ru-RU" w:bidi="ar-SA"/>
              </w:rPr>
              <w:pict>
                <v:oval id="Oval 243" o:spid="_x0000_s1076" style="position:absolute;margin-left:168.9pt;margin-top:5.6pt;width:138.65pt;height:38.5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">
                  <v:textbox style="mso-next-textbox:#Oval 243">
                    <w:txbxContent>
                      <w:p w:rsidR="00582C35" w:rsidRPr="00363C12" w:rsidRDefault="00582C35" w:rsidP="000A7992">
                        <w:pPr>
                          <w:jc w:val="center"/>
                          <w:rPr>
                            <w:rFonts w:ascii="Times New Roman" w:hAnsi="Times New Roman" w:cs="Times New Roman"/>
                            <w:sz w:val="15"/>
                            <w:szCs w:val="15"/>
                          </w:rPr>
                        </w:pPr>
                        <w:r w:rsidRPr="00582C35">
                          <w:rPr>
                            <w:rFonts w:ascii="Times New Roman" w:hAnsi="Times New Roman" w:cs="Times New Roman"/>
                            <w:sz w:val="14"/>
                            <w:szCs w:val="14"/>
                          </w:rPr>
                          <w:t>Повышение квалификации</w:t>
                        </w:r>
                        <w:r w:rsidRPr="00363C12">
                          <w:rPr>
                            <w:rFonts w:ascii="Times New Roman" w:hAnsi="Times New Roman" w:cs="Times New Roman"/>
                            <w:sz w:val="15"/>
                            <w:szCs w:val="15"/>
                          </w:rPr>
                          <w:t xml:space="preserve"> сотрудников</w:t>
                        </w:r>
                      </w:p>
                    </w:txbxContent>
                  </v:textbox>
                </v:oval>
              </w:pict>
            </w:r>
            <w:r>
              <w:rPr>
                <w:rFonts w:ascii="Times New Roman" w:hAnsi="Times New Roman" w:cs="Times New Roman"/>
                <w:noProof/>
                <w:sz w:val="18"/>
                <w:szCs w:val="18"/>
                <w:lang w:eastAsia="ru-RU" w:bidi="ar-SA"/>
              </w:rPr>
              <w:pict>
                <v:shape id="AutoShape 267" o:spid="_x0000_s1077" type="#_x0000_t32" style="position:absolute;margin-left:94.45pt;margin-top:23.7pt;width:74.2pt;height:0;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CQNA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">
                  <v:stroke endarrow="block"/>
                </v:shape>
              </w:pict>
            </w:r>
          </w:p>
        </w:tc>
        <w:tc>
          <w:tcPr>
            <w:tcW w:w="425" w:type="dxa"/>
            <w:textDirection w:val="btLr"/>
            <w:vAlign w:val="center"/>
          </w:tcPr>
          <w:p w:rsidR="00687C9F" w:rsidRPr="0081080A" w:rsidRDefault="00687C9F" w:rsidP="00E56E41">
            <w:pPr>
              <w:ind w:left="113" w:right="113"/>
              <w:jc w:val="center"/>
              <w:rPr>
                <w:rFonts w:ascii="Times New Roman" w:hAnsi="Times New Roman" w:cs="Times New Roman"/>
                <w:sz w:val="18"/>
                <w:szCs w:val="18"/>
              </w:rPr>
            </w:pPr>
            <w:r w:rsidRPr="0081080A">
              <w:rPr>
                <w:rFonts w:ascii="Times New Roman" w:hAnsi="Times New Roman" w:cs="Times New Roman"/>
                <w:sz w:val="18"/>
                <w:szCs w:val="18"/>
              </w:rPr>
              <w:sym w:font="Symbol" w:char="F03E"/>
            </w:r>
            <w:r w:rsidRPr="0081080A">
              <w:rPr>
                <w:rFonts w:ascii="Times New Roman" w:hAnsi="Times New Roman" w:cs="Times New Roman"/>
                <w:sz w:val="18"/>
                <w:szCs w:val="18"/>
              </w:rPr>
              <w:t xml:space="preserve"> 2 лет</w:t>
            </w:r>
          </w:p>
        </w:tc>
      </w:tr>
    </w:tbl>
    <w:p w:rsidR="00BB6DFD" w:rsidRDefault="0026590B" w:rsidP="00BB6DFD">
      <w:pPr>
        <w:tabs>
          <w:tab w:val="left" w:pos="3210"/>
        </w:tabs>
        <w:spacing w:after="0"/>
        <w:jc w:val="center"/>
        <w:rPr>
          <w:rFonts w:ascii="Times New Roman" w:hAnsi="Times New Roman"/>
          <w:color w:val="000000"/>
          <w:sz w:val="24"/>
          <w:szCs w:val="24"/>
          <w:shd w:val="clear" w:color="auto" w:fill="FFFFFF"/>
          <w:lang w:val="en-US"/>
        </w:rPr>
      </w:pPr>
      <w:r w:rsidRPr="008672A0">
        <w:rPr>
          <w:rFonts w:ascii="Times New Roman" w:hAnsi="Times New Roman" w:cs="Times New Roman"/>
          <w:sz w:val="24"/>
          <w:szCs w:val="24"/>
        </w:rPr>
        <w:t>Рис.</w:t>
      </w:r>
      <w:r w:rsidR="009F56BD" w:rsidRPr="008672A0">
        <w:rPr>
          <w:rFonts w:ascii="Times New Roman" w:hAnsi="Times New Roman" w:cs="Times New Roman"/>
          <w:sz w:val="24"/>
          <w:szCs w:val="24"/>
        </w:rPr>
        <w:t xml:space="preserve"> </w:t>
      </w:r>
      <w:r w:rsidRPr="008672A0">
        <w:rPr>
          <w:rFonts w:ascii="Times New Roman" w:hAnsi="Times New Roman" w:cs="Times New Roman"/>
          <w:sz w:val="24"/>
          <w:szCs w:val="24"/>
        </w:rPr>
        <w:t>3</w:t>
      </w:r>
      <w:r w:rsidR="009F56BD" w:rsidRPr="008672A0">
        <w:rPr>
          <w:rFonts w:ascii="Times New Roman" w:hAnsi="Times New Roman" w:cs="Times New Roman"/>
          <w:sz w:val="24"/>
          <w:szCs w:val="24"/>
        </w:rPr>
        <w:t>.</w:t>
      </w:r>
      <w:r w:rsidRPr="008672A0">
        <w:rPr>
          <w:rFonts w:ascii="Times New Roman" w:hAnsi="Times New Roman" w:cs="Times New Roman"/>
          <w:sz w:val="24"/>
          <w:szCs w:val="24"/>
        </w:rPr>
        <w:t xml:space="preserve"> Взаимосвязь ключевых показателей </w:t>
      </w:r>
      <w:r w:rsidRPr="008672A0">
        <w:rPr>
          <w:rFonts w:ascii="Times New Roman" w:hAnsi="Times New Roman"/>
          <w:color w:val="000000"/>
          <w:sz w:val="24"/>
          <w:szCs w:val="24"/>
          <w:shd w:val="clear" w:color="auto" w:fill="FFFFFF"/>
        </w:rPr>
        <w:t>KPI</w:t>
      </w:r>
    </w:p>
    <w:p w:rsidR="00CB0D89" w:rsidRPr="00CB0D89" w:rsidRDefault="00CB0D89" w:rsidP="00BB6DFD">
      <w:pPr>
        <w:tabs>
          <w:tab w:val="left" w:pos="3210"/>
        </w:tabs>
        <w:spacing w:after="0"/>
        <w:jc w:val="center"/>
        <w:rPr>
          <w:rFonts w:ascii="Times New Roman" w:hAnsi="Times New Roman"/>
          <w:color w:val="000000"/>
          <w:sz w:val="24"/>
          <w:szCs w:val="24"/>
          <w:shd w:val="clear" w:color="auto" w:fill="FFFFFF"/>
          <w:lang w:val="en-US"/>
        </w:rPr>
      </w:pPr>
    </w:p>
    <w:p w:rsidR="00116074" w:rsidRPr="008672A0" w:rsidRDefault="00116074" w:rsidP="00116074">
      <w:pPr>
        <w:shd w:val="clear" w:color="auto" w:fill="FFFFFF"/>
        <w:spacing w:after="0" w:line="240" w:lineRule="auto"/>
        <w:ind w:firstLine="567"/>
        <w:jc w:val="both"/>
        <w:rPr>
          <w:rFonts w:ascii="Times New Roman" w:hAnsi="Times New Roman"/>
          <w:sz w:val="24"/>
          <w:szCs w:val="24"/>
        </w:rPr>
      </w:pPr>
      <w:proofErr w:type="gramStart"/>
      <w:r w:rsidRPr="008672A0">
        <w:rPr>
          <w:rFonts w:ascii="Times New Roman" w:hAnsi="Times New Roman"/>
          <w:sz w:val="24"/>
          <w:szCs w:val="24"/>
        </w:rPr>
        <w:t>Принципиально важно, чтобы KPI выполняли следующие функции: выявление закономерностей развития бизнеса в целом и отдельных его бизнес-процессов; предоставление менеджменту базы данных для поиска «узких мест» бизнеса; оценка труда/усилий каждого сотрудника/структурного подразделения; мотивация персонала к достижению результатов; повышение ответственности каждого сотрудника за свой участок работы; содействие разработке адекватной системы обучения, направленной на повышение профессионализма;</w:t>
      </w:r>
      <w:proofErr w:type="gramEnd"/>
      <w:r w:rsidRPr="008672A0">
        <w:rPr>
          <w:rFonts w:ascii="Times New Roman" w:hAnsi="Times New Roman"/>
          <w:sz w:val="24"/>
          <w:szCs w:val="24"/>
        </w:rPr>
        <w:t xml:space="preserve"> помощь в принятии управленческих решений; представление в доступной и наглядной форме влияния того или иного процесса/операции на результат; создание новых возможностей для развития наиболее перспективных направлений бизнеса.</w:t>
      </w:r>
    </w:p>
    <w:p w:rsidR="00116074" w:rsidRPr="008672A0" w:rsidRDefault="00116074" w:rsidP="00116074">
      <w:pPr>
        <w:pStyle w:val="afa"/>
        <w:shd w:val="clear" w:color="auto" w:fill="FFFFFF"/>
        <w:spacing w:before="0" w:beforeAutospacing="0" w:after="0" w:afterAutospacing="0"/>
        <w:ind w:firstLine="709"/>
        <w:jc w:val="both"/>
        <w:rPr>
          <w:rFonts w:ascii="Tahoma" w:hAnsi="Tahoma" w:cs="Tahoma"/>
          <w:color w:val="292929"/>
        </w:rPr>
      </w:pPr>
      <w:r w:rsidRPr="008672A0">
        <w:t xml:space="preserve">Проведенное исследование даёт нам основание рекомендовать следующий алгоритм действий по разработке </w:t>
      </w:r>
      <w:r w:rsidRPr="008672A0">
        <w:rPr>
          <w:rFonts w:eastAsiaTheme="minorHAnsi" w:cstheme="minorBidi"/>
          <w:lang w:eastAsia="en-US" w:bidi="en-US"/>
        </w:rPr>
        <w:t>КР</w:t>
      </w:r>
      <w:proofErr w:type="gramStart"/>
      <w:r w:rsidRPr="008672A0">
        <w:rPr>
          <w:rFonts w:eastAsiaTheme="minorHAnsi" w:cstheme="minorBidi"/>
          <w:lang w:eastAsia="en-US" w:bidi="en-US"/>
        </w:rPr>
        <w:t>I</w:t>
      </w:r>
      <w:proofErr w:type="gramEnd"/>
      <w:r w:rsidRPr="008672A0">
        <w:rPr>
          <w:rFonts w:eastAsiaTheme="minorHAnsi" w:cstheme="minorBidi"/>
          <w:lang w:eastAsia="en-US" w:bidi="en-US"/>
        </w:rPr>
        <w:t>:</w:t>
      </w:r>
    </w:p>
    <w:p w:rsidR="00116074" w:rsidRPr="008672A0" w:rsidRDefault="00116074" w:rsidP="000D3A56">
      <w:pPr>
        <w:numPr>
          <w:ilvl w:val="0"/>
          <w:numId w:val="8"/>
        </w:numPr>
        <w:shd w:val="clear" w:color="auto" w:fill="FFFFFF"/>
        <w:tabs>
          <w:tab w:val="clear" w:pos="720"/>
        </w:tabs>
        <w:spacing w:after="0" w:line="240" w:lineRule="auto"/>
        <w:ind w:left="0" w:firstLine="426"/>
        <w:jc w:val="both"/>
        <w:rPr>
          <w:rFonts w:ascii="Times New Roman" w:hAnsi="Times New Roman"/>
          <w:sz w:val="24"/>
          <w:szCs w:val="24"/>
        </w:rPr>
      </w:pPr>
      <w:r w:rsidRPr="008672A0">
        <w:rPr>
          <w:rFonts w:ascii="Times New Roman" w:hAnsi="Times New Roman"/>
          <w:sz w:val="24"/>
          <w:szCs w:val="24"/>
        </w:rPr>
        <w:t>Определить корпоративные стратегические цели и ключевые показатели эффективности всего предприятия.</w:t>
      </w:r>
    </w:p>
    <w:p w:rsidR="00116074" w:rsidRPr="008672A0" w:rsidRDefault="00116074" w:rsidP="00B27D8F">
      <w:pPr>
        <w:widowControl w:val="0"/>
        <w:shd w:val="clear" w:color="auto" w:fill="FFFFFF"/>
        <w:spacing w:after="0" w:line="240" w:lineRule="auto"/>
        <w:ind w:firstLine="426"/>
        <w:jc w:val="both"/>
        <w:rPr>
          <w:rFonts w:ascii="Times New Roman" w:hAnsi="Times New Roman"/>
          <w:sz w:val="24"/>
          <w:szCs w:val="24"/>
        </w:rPr>
      </w:pPr>
      <w:r w:rsidRPr="008672A0">
        <w:rPr>
          <w:rFonts w:ascii="Times New Roman" w:hAnsi="Times New Roman"/>
          <w:sz w:val="24"/>
          <w:szCs w:val="24"/>
        </w:rPr>
        <w:t xml:space="preserve">2. Корпоративные KPI спроецировать на структурные подразделения, уточнив при этом зоны </w:t>
      </w:r>
      <w:r w:rsidR="00E13AFE" w:rsidRPr="008672A0">
        <w:rPr>
          <w:rFonts w:ascii="Times New Roman" w:hAnsi="Times New Roman"/>
          <w:sz w:val="24"/>
          <w:szCs w:val="24"/>
        </w:rPr>
        <w:t xml:space="preserve">их </w:t>
      </w:r>
      <w:r w:rsidRPr="008672A0">
        <w:rPr>
          <w:rFonts w:ascii="Times New Roman" w:hAnsi="Times New Roman"/>
          <w:sz w:val="24"/>
          <w:szCs w:val="24"/>
        </w:rPr>
        <w:t>ответственности за бизнес-процессы и функции;</w:t>
      </w:r>
      <w:r w:rsidR="00E13AFE" w:rsidRPr="008672A0">
        <w:rPr>
          <w:rFonts w:ascii="Times New Roman" w:hAnsi="Times New Roman"/>
          <w:sz w:val="24"/>
          <w:szCs w:val="24"/>
        </w:rPr>
        <w:t xml:space="preserve"> </w:t>
      </w:r>
      <w:r w:rsidRPr="008672A0">
        <w:rPr>
          <w:rFonts w:ascii="Times New Roman" w:hAnsi="Times New Roman"/>
          <w:sz w:val="24"/>
          <w:szCs w:val="24"/>
        </w:rPr>
        <w:t>определ</w:t>
      </w:r>
      <w:r w:rsidR="00E13AFE" w:rsidRPr="008672A0">
        <w:rPr>
          <w:rFonts w:ascii="Times New Roman" w:hAnsi="Times New Roman"/>
          <w:sz w:val="24"/>
          <w:szCs w:val="24"/>
        </w:rPr>
        <w:t>ить</w:t>
      </w:r>
      <w:r w:rsidRPr="008672A0">
        <w:rPr>
          <w:rFonts w:ascii="Times New Roman" w:hAnsi="Times New Roman"/>
          <w:sz w:val="24"/>
          <w:szCs w:val="24"/>
        </w:rPr>
        <w:t xml:space="preserve"> KPI, на которые влияе</w:t>
      </w:r>
      <w:r w:rsidR="00E13AFE" w:rsidRPr="008672A0">
        <w:rPr>
          <w:rFonts w:ascii="Times New Roman" w:hAnsi="Times New Roman"/>
          <w:sz w:val="24"/>
          <w:szCs w:val="24"/>
        </w:rPr>
        <w:t>т</w:t>
      </w:r>
      <w:r w:rsidRPr="008672A0">
        <w:rPr>
          <w:rFonts w:ascii="Times New Roman" w:hAnsi="Times New Roman"/>
          <w:sz w:val="24"/>
          <w:szCs w:val="24"/>
        </w:rPr>
        <w:t xml:space="preserve"> каждое структурное подразделение;</w:t>
      </w:r>
      <w:r w:rsidR="00E13AFE" w:rsidRPr="008672A0">
        <w:rPr>
          <w:rFonts w:ascii="Times New Roman" w:hAnsi="Times New Roman"/>
          <w:sz w:val="24"/>
          <w:szCs w:val="24"/>
        </w:rPr>
        <w:t xml:space="preserve"> выполнить декомпозицию </w:t>
      </w:r>
      <w:r w:rsidRPr="008672A0">
        <w:rPr>
          <w:rFonts w:ascii="Times New Roman" w:hAnsi="Times New Roman"/>
          <w:sz w:val="24"/>
          <w:szCs w:val="24"/>
        </w:rPr>
        <w:t>KPI;</w:t>
      </w:r>
      <w:r w:rsidR="00E13AFE" w:rsidRPr="008672A0">
        <w:rPr>
          <w:rFonts w:ascii="Times New Roman" w:hAnsi="Times New Roman"/>
          <w:sz w:val="24"/>
          <w:szCs w:val="24"/>
        </w:rPr>
        <w:t xml:space="preserve"> </w:t>
      </w:r>
      <w:r w:rsidRPr="008672A0">
        <w:rPr>
          <w:rFonts w:ascii="Times New Roman" w:hAnsi="Times New Roman"/>
          <w:sz w:val="24"/>
          <w:szCs w:val="24"/>
        </w:rPr>
        <w:t>определ</w:t>
      </w:r>
      <w:r w:rsidR="00E13AFE" w:rsidRPr="008672A0">
        <w:rPr>
          <w:rFonts w:ascii="Times New Roman" w:hAnsi="Times New Roman"/>
          <w:sz w:val="24"/>
          <w:szCs w:val="24"/>
        </w:rPr>
        <w:t>ить</w:t>
      </w:r>
      <w:r w:rsidRPr="008672A0">
        <w:rPr>
          <w:rFonts w:ascii="Times New Roman" w:hAnsi="Times New Roman"/>
          <w:sz w:val="24"/>
          <w:szCs w:val="24"/>
        </w:rPr>
        <w:t xml:space="preserve"> KPI структурных подразделений по </w:t>
      </w:r>
      <w:r w:rsidR="00E13AFE" w:rsidRPr="008672A0">
        <w:rPr>
          <w:rFonts w:ascii="Times New Roman" w:hAnsi="Times New Roman"/>
          <w:sz w:val="24"/>
          <w:szCs w:val="24"/>
        </w:rPr>
        <w:t xml:space="preserve">каждой их 4-х перспектив BSC. </w:t>
      </w:r>
    </w:p>
    <w:p w:rsidR="00116074" w:rsidRPr="008672A0" w:rsidRDefault="00E13AFE" w:rsidP="00B27D8F">
      <w:pPr>
        <w:widowControl w:val="0"/>
        <w:shd w:val="clear" w:color="auto" w:fill="FFFFFF"/>
        <w:spacing w:after="0" w:line="240" w:lineRule="auto"/>
        <w:ind w:firstLine="426"/>
        <w:jc w:val="both"/>
        <w:rPr>
          <w:rFonts w:ascii="Times New Roman" w:hAnsi="Times New Roman"/>
          <w:sz w:val="24"/>
          <w:szCs w:val="24"/>
        </w:rPr>
      </w:pPr>
      <w:r w:rsidRPr="008672A0">
        <w:rPr>
          <w:rFonts w:ascii="Times New Roman" w:hAnsi="Times New Roman"/>
          <w:sz w:val="24"/>
          <w:szCs w:val="24"/>
        </w:rPr>
        <w:t xml:space="preserve">3. </w:t>
      </w:r>
      <w:r w:rsidR="00116074" w:rsidRPr="008672A0">
        <w:rPr>
          <w:rFonts w:ascii="Times New Roman" w:hAnsi="Times New Roman"/>
          <w:sz w:val="24"/>
          <w:szCs w:val="24"/>
        </w:rPr>
        <w:t>Определ</w:t>
      </w:r>
      <w:r w:rsidRPr="008672A0">
        <w:rPr>
          <w:rFonts w:ascii="Times New Roman" w:hAnsi="Times New Roman"/>
          <w:sz w:val="24"/>
          <w:szCs w:val="24"/>
        </w:rPr>
        <w:t>ить</w:t>
      </w:r>
      <w:r w:rsidR="00116074" w:rsidRPr="008672A0">
        <w:rPr>
          <w:rFonts w:ascii="Times New Roman" w:hAnsi="Times New Roman"/>
          <w:sz w:val="24"/>
          <w:szCs w:val="24"/>
        </w:rPr>
        <w:t xml:space="preserve"> значения KPI структурных подразделений на промежуточные и </w:t>
      </w:r>
      <w:proofErr w:type="gramStart"/>
      <w:r w:rsidR="00116074" w:rsidRPr="008672A0">
        <w:rPr>
          <w:rFonts w:ascii="Times New Roman" w:hAnsi="Times New Roman"/>
          <w:sz w:val="24"/>
          <w:szCs w:val="24"/>
        </w:rPr>
        <w:t>итоговый</w:t>
      </w:r>
      <w:proofErr w:type="gramEnd"/>
      <w:r w:rsidR="00116074" w:rsidRPr="008672A0">
        <w:rPr>
          <w:rFonts w:ascii="Times New Roman" w:hAnsi="Times New Roman"/>
          <w:sz w:val="24"/>
          <w:szCs w:val="24"/>
        </w:rPr>
        <w:t xml:space="preserve"> плановые периоды.</w:t>
      </w:r>
    </w:p>
    <w:p w:rsidR="00116074" w:rsidRPr="008672A0" w:rsidRDefault="00E13AFE" w:rsidP="00B27D8F">
      <w:pPr>
        <w:widowControl w:val="0"/>
        <w:shd w:val="clear" w:color="auto" w:fill="FFFFFF"/>
        <w:spacing w:after="0" w:line="240" w:lineRule="auto"/>
        <w:ind w:left="360"/>
        <w:jc w:val="both"/>
        <w:rPr>
          <w:rFonts w:ascii="Times New Roman" w:hAnsi="Times New Roman"/>
          <w:sz w:val="24"/>
          <w:szCs w:val="24"/>
        </w:rPr>
      </w:pPr>
      <w:r w:rsidRPr="008672A0">
        <w:rPr>
          <w:rFonts w:ascii="Times New Roman" w:hAnsi="Times New Roman"/>
          <w:sz w:val="24"/>
          <w:szCs w:val="24"/>
        </w:rPr>
        <w:t xml:space="preserve">4. </w:t>
      </w:r>
      <w:r w:rsidR="00116074" w:rsidRPr="008672A0">
        <w:rPr>
          <w:rFonts w:ascii="Times New Roman" w:hAnsi="Times New Roman"/>
          <w:sz w:val="24"/>
          <w:szCs w:val="24"/>
        </w:rPr>
        <w:t>Определ</w:t>
      </w:r>
      <w:r w:rsidRPr="008672A0">
        <w:rPr>
          <w:rFonts w:ascii="Times New Roman" w:hAnsi="Times New Roman"/>
          <w:sz w:val="24"/>
          <w:szCs w:val="24"/>
        </w:rPr>
        <w:t>ить</w:t>
      </w:r>
      <w:r w:rsidR="00116074" w:rsidRPr="008672A0">
        <w:rPr>
          <w:rFonts w:ascii="Times New Roman" w:hAnsi="Times New Roman"/>
          <w:sz w:val="24"/>
          <w:szCs w:val="24"/>
        </w:rPr>
        <w:t xml:space="preserve"> значения KPI сотрудников.</w:t>
      </w:r>
    </w:p>
    <w:p w:rsidR="00116074" w:rsidRPr="008672A0" w:rsidRDefault="00E13AFE" w:rsidP="00B27D8F">
      <w:pPr>
        <w:widowControl w:val="0"/>
        <w:shd w:val="clear" w:color="auto" w:fill="FFFFFF"/>
        <w:spacing w:after="0" w:line="240" w:lineRule="auto"/>
        <w:ind w:firstLine="360"/>
        <w:jc w:val="both"/>
        <w:rPr>
          <w:rFonts w:ascii="Times New Roman" w:hAnsi="Times New Roman"/>
          <w:sz w:val="24"/>
          <w:szCs w:val="24"/>
        </w:rPr>
      </w:pPr>
      <w:r w:rsidRPr="008672A0">
        <w:rPr>
          <w:rFonts w:ascii="Times New Roman" w:hAnsi="Times New Roman"/>
          <w:sz w:val="24"/>
          <w:szCs w:val="24"/>
        </w:rPr>
        <w:t xml:space="preserve">5. </w:t>
      </w:r>
      <w:r w:rsidR="00116074" w:rsidRPr="008672A0">
        <w:rPr>
          <w:rFonts w:ascii="Times New Roman" w:hAnsi="Times New Roman"/>
          <w:sz w:val="24"/>
          <w:szCs w:val="24"/>
        </w:rPr>
        <w:t>Разработа</w:t>
      </w:r>
      <w:r w:rsidRPr="008672A0">
        <w:rPr>
          <w:rFonts w:ascii="Times New Roman" w:hAnsi="Times New Roman"/>
          <w:sz w:val="24"/>
          <w:szCs w:val="24"/>
        </w:rPr>
        <w:t>ть</w:t>
      </w:r>
      <w:r w:rsidR="00116074" w:rsidRPr="008672A0">
        <w:rPr>
          <w:rFonts w:ascii="Times New Roman" w:hAnsi="Times New Roman"/>
          <w:sz w:val="24"/>
          <w:szCs w:val="24"/>
        </w:rPr>
        <w:t xml:space="preserve"> систем</w:t>
      </w:r>
      <w:r w:rsidRPr="008672A0">
        <w:rPr>
          <w:rFonts w:ascii="Times New Roman" w:hAnsi="Times New Roman"/>
          <w:sz w:val="24"/>
          <w:szCs w:val="24"/>
        </w:rPr>
        <w:t>у</w:t>
      </w:r>
      <w:r w:rsidR="00116074" w:rsidRPr="008672A0">
        <w:rPr>
          <w:rFonts w:ascii="Times New Roman" w:hAnsi="Times New Roman"/>
          <w:sz w:val="24"/>
          <w:szCs w:val="24"/>
        </w:rPr>
        <w:t xml:space="preserve"> мониторинга </w:t>
      </w:r>
      <w:r w:rsidRPr="008672A0">
        <w:rPr>
          <w:rFonts w:ascii="Times New Roman" w:hAnsi="Times New Roman"/>
          <w:sz w:val="24"/>
          <w:szCs w:val="24"/>
        </w:rPr>
        <w:t>деятельности</w:t>
      </w:r>
      <w:r w:rsidR="00116074" w:rsidRPr="008672A0">
        <w:rPr>
          <w:rFonts w:ascii="Times New Roman" w:hAnsi="Times New Roman"/>
          <w:sz w:val="24"/>
          <w:szCs w:val="24"/>
        </w:rPr>
        <w:t xml:space="preserve"> структурных подразделений и систем</w:t>
      </w:r>
      <w:r w:rsidRPr="008672A0">
        <w:rPr>
          <w:rFonts w:ascii="Times New Roman" w:hAnsi="Times New Roman"/>
          <w:sz w:val="24"/>
          <w:szCs w:val="24"/>
        </w:rPr>
        <w:t>у</w:t>
      </w:r>
      <w:r w:rsidR="00116074" w:rsidRPr="008672A0">
        <w:rPr>
          <w:rFonts w:ascii="Times New Roman" w:hAnsi="Times New Roman"/>
          <w:sz w:val="24"/>
          <w:szCs w:val="24"/>
        </w:rPr>
        <w:t xml:space="preserve"> стимулирования на основе KPI.</w:t>
      </w:r>
    </w:p>
    <w:p w:rsidR="0008035F" w:rsidRPr="008672A0" w:rsidRDefault="002B42F5" w:rsidP="00B27D8F">
      <w:pPr>
        <w:widowControl w:val="0"/>
        <w:spacing w:after="0" w:line="240" w:lineRule="auto"/>
        <w:ind w:firstLine="567"/>
        <w:jc w:val="both"/>
        <w:rPr>
          <w:rFonts w:ascii="Times New Roman" w:hAnsi="Times New Roman"/>
          <w:b/>
          <w:sz w:val="24"/>
          <w:szCs w:val="24"/>
        </w:rPr>
      </w:pPr>
      <w:r w:rsidRPr="008672A0">
        <w:rPr>
          <w:rFonts w:ascii="Times New Roman" w:hAnsi="Times New Roman"/>
          <w:sz w:val="24"/>
          <w:szCs w:val="24"/>
        </w:rPr>
        <w:t>В основе BSC лежит декомпозиция видения миссии и общей стратегии компании в набор стратегий в перспективах «Финансы», «Клиенты», «Внутренние процессы», «Обучение и развитие». Для каждой стратегии определяются стратегические цели. Между индивидуальными целями устанавливаются причинно-следственные взаимосвязи. Полный набор целей отображает стратегию компании. Для каждой цели определяется набор инициатив, показатели, отражающие степень реализации цели и их целевые значения. В качестве показателей используются ключевые показатели результативности (KPI).</w:t>
      </w:r>
      <w:r w:rsidRPr="008672A0">
        <w:rPr>
          <w:rFonts w:ascii="Times New Roman" w:hAnsi="Times New Roman"/>
          <w:b/>
          <w:sz w:val="24"/>
          <w:szCs w:val="24"/>
        </w:rPr>
        <w:t xml:space="preserve"> </w:t>
      </w:r>
      <w:r w:rsidR="00F174C6" w:rsidRPr="008672A0">
        <w:rPr>
          <w:rFonts w:ascii="Times New Roman" w:hAnsi="Times New Roman"/>
          <w:sz w:val="24"/>
          <w:szCs w:val="24"/>
        </w:rPr>
        <w:t>Система</w:t>
      </w:r>
      <w:r w:rsidR="00F174C6" w:rsidRPr="008672A0">
        <w:rPr>
          <w:rFonts w:ascii="Times New Roman" w:hAnsi="Times New Roman"/>
          <w:b/>
          <w:sz w:val="24"/>
          <w:szCs w:val="24"/>
        </w:rPr>
        <w:t xml:space="preserve"> </w:t>
      </w:r>
      <w:r w:rsidR="004D0F42" w:rsidRPr="008672A0">
        <w:rPr>
          <w:rFonts w:ascii="Times New Roman" w:hAnsi="Times New Roman"/>
          <w:sz w:val="24"/>
          <w:szCs w:val="24"/>
        </w:rPr>
        <w:t>BSC</w:t>
      </w:r>
      <w:r w:rsidR="00F174C6" w:rsidRPr="008672A0">
        <w:rPr>
          <w:rFonts w:ascii="Times New Roman" w:hAnsi="Times New Roman"/>
          <w:sz w:val="24"/>
          <w:szCs w:val="24"/>
        </w:rPr>
        <w:t xml:space="preserve"> с её</w:t>
      </w:r>
      <w:r w:rsidR="004D0F42" w:rsidRPr="008672A0">
        <w:rPr>
          <w:rFonts w:ascii="Times New Roman" w:hAnsi="Times New Roman"/>
          <w:sz w:val="24"/>
          <w:szCs w:val="24"/>
        </w:rPr>
        <w:t xml:space="preserve"> мощн</w:t>
      </w:r>
      <w:r w:rsidR="00F174C6" w:rsidRPr="008672A0">
        <w:rPr>
          <w:rFonts w:ascii="Times New Roman" w:hAnsi="Times New Roman"/>
          <w:sz w:val="24"/>
          <w:szCs w:val="24"/>
        </w:rPr>
        <w:t>ым</w:t>
      </w:r>
      <w:r w:rsidR="004D0F42" w:rsidRPr="008672A0">
        <w:rPr>
          <w:rFonts w:ascii="Times New Roman" w:hAnsi="Times New Roman"/>
          <w:sz w:val="24"/>
          <w:szCs w:val="24"/>
        </w:rPr>
        <w:t xml:space="preserve"> механизм</w:t>
      </w:r>
      <w:r w:rsidR="00F174C6" w:rsidRPr="008672A0">
        <w:rPr>
          <w:rFonts w:ascii="Times New Roman" w:hAnsi="Times New Roman"/>
          <w:sz w:val="24"/>
          <w:szCs w:val="24"/>
        </w:rPr>
        <w:t>ом</w:t>
      </w:r>
      <w:r w:rsidR="004D0F42" w:rsidRPr="008672A0">
        <w:rPr>
          <w:rFonts w:ascii="Times New Roman" w:hAnsi="Times New Roman"/>
          <w:sz w:val="24"/>
          <w:szCs w:val="24"/>
        </w:rPr>
        <w:t xml:space="preserve"> связей и по</w:t>
      </w:r>
      <w:r w:rsidR="00F174C6" w:rsidRPr="008672A0">
        <w:rPr>
          <w:rFonts w:ascii="Times New Roman" w:hAnsi="Times New Roman"/>
          <w:sz w:val="24"/>
          <w:szCs w:val="24"/>
        </w:rPr>
        <w:t xml:space="preserve">стоянному мониторингу изменений </w:t>
      </w:r>
      <w:r w:rsidR="004D0F42" w:rsidRPr="008672A0">
        <w:rPr>
          <w:rFonts w:ascii="Times New Roman" w:hAnsi="Times New Roman"/>
          <w:sz w:val="24"/>
          <w:szCs w:val="24"/>
        </w:rPr>
        <w:t>позволяет с</w:t>
      </w:r>
      <w:r w:rsidR="00F174C6" w:rsidRPr="008672A0">
        <w:rPr>
          <w:rFonts w:ascii="Times New Roman" w:hAnsi="Times New Roman"/>
          <w:sz w:val="24"/>
          <w:szCs w:val="24"/>
        </w:rPr>
        <w:t>концентрировать</w:t>
      </w:r>
      <w:r w:rsidR="004D0F42" w:rsidRPr="008672A0">
        <w:rPr>
          <w:rFonts w:ascii="Times New Roman" w:hAnsi="Times New Roman"/>
          <w:sz w:val="24"/>
          <w:szCs w:val="24"/>
        </w:rPr>
        <w:t xml:space="preserve"> ресурсы на достижении стратегических целей</w:t>
      </w:r>
      <w:r w:rsidR="00F174C6" w:rsidRPr="008672A0">
        <w:rPr>
          <w:rFonts w:ascii="Times New Roman" w:hAnsi="Times New Roman"/>
          <w:sz w:val="24"/>
          <w:szCs w:val="24"/>
        </w:rPr>
        <w:t xml:space="preserve"> бизнеса</w:t>
      </w:r>
      <w:r w:rsidR="00881BE0" w:rsidRPr="008672A0">
        <w:rPr>
          <w:rFonts w:ascii="Times New Roman" w:hAnsi="Times New Roman"/>
          <w:sz w:val="24"/>
          <w:szCs w:val="24"/>
        </w:rPr>
        <w:t>. В</w:t>
      </w:r>
      <w:r w:rsidR="004D0F42" w:rsidRPr="008672A0">
        <w:rPr>
          <w:rFonts w:ascii="Times New Roman" w:hAnsi="Times New Roman"/>
          <w:sz w:val="24"/>
          <w:szCs w:val="24"/>
        </w:rPr>
        <w:t>недрение BSC повышает управляемость и эффект</w:t>
      </w:r>
      <w:r w:rsidR="00185955" w:rsidRPr="008672A0">
        <w:rPr>
          <w:rFonts w:ascii="Times New Roman" w:hAnsi="Times New Roman"/>
          <w:sz w:val="24"/>
          <w:szCs w:val="24"/>
        </w:rPr>
        <w:t xml:space="preserve">ивность </w:t>
      </w:r>
      <w:r w:rsidR="00F174C6" w:rsidRPr="008672A0">
        <w:rPr>
          <w:rFonts w:ascii="Times New Roman" w:hAnsi="Times New Roman"/>
          <w:sz w:val="24"/>
          <w:szCs w:val="24"/>
        </w:rPr>
        <w:t>бизнеса</w:t>
      </w:r>
      <w:r w:rsidR="004D0F42" w:rsidRPr="008672A0">
        <w:rPr>
          <w:rFonts w:ascii="Times New Roman" w:hAnsi="Times New Roman"/>
          <w:sz w:val="24"/>
          <w:szCs w:val="24"/>
        </w:rPr>
        <w:t xml:space="preserve">, </w:t>
      </w:r>
      <w:r w:rsidR="00F174C6" w:rsidRPr="008672A0">
        <w:rPr>
          <w:rFonts w:ascii="Times New Roman" w:hAnsi="Times New Roman"/>
          <w:sz w:val="24"/>
          <w:szCs w:val="24"/>
        </w:rPr>
        <w:t>минимизирует</w:t>
      </w:r>
      <w:r w:rsidR="004D0F42" w:rsidRPr="008672A0">
        <w:rPr>
          <w:rFonts w:ascii="Times New Roman" w:hAnsi="Times New Roman"/>
          <w:sz w:val="24"/>
          <w:szCs w:val="24"/>
        </w:rPr>
        <w:t xml:space="preserve"> риски.</w:t>
      </w:r>
      <w:r w:rsidR="00F174C6" w:rsidRPr="008672A0">
        <w:rPr>
          <w:rFonts w:ascii="Times New Roman" w:hAnsi="Times New Roman"/>
          <w:b/>
          <w:sz w:val="24"/>
          <w:szCs w:val="24"/>
        </w:rPr>
        <w:t xml:space="preserve"> </w:t>
      </w:r>
      <w:r w:rsidR="00E13AFE" w:rsidRPr="008672A0">
        <w:rPr>
          <w:rFonts w:ascii="Times New Roman" w:hAnsi="Times New Roman"/>
          <w:sz w:val="24"/>
          <w:szCs w:val="24"/>
        </w:rPr>
        <w:t>Р</w:t>
      </w:r>
      <w:r w:rsidR="0008035F" w:rsidRPr="008672A0">
        <w:rPr>
          <w:rFonts w:ascii="Times New Roman" w:hAnsi="Times New Roman"/>
          <w:sz w:val="24"/>
          <w:szCs w:val="24"/>
        </w:rPr>
        <w:t>азработ</w:t>
      </w:r>
      <w:r w:rsidR="00F174C6" w:rsidRPr="008672A0">
        <w:rPr>
          <w:rFonts w:ascii="Times New Roman" w:hAnsi="Times New Roman"/>
          <w:sz w:val="24"/>
          <w:szCs w:val="24"/>
        </w:rPr>
        <w:t>к</w:t>
      </w:r>
      <w:r w:rsidR="0008035F" w:rsidRPr="008672A0">
        <w:rPr>
          <w:rFonts w:ascii="Times New Roman" w:hAnsi="Times New Roman"/>
          <w:sz w:val="24"/>
          <w:szCs w:val="24"/>
        </w:rPr>
        <w:t>а и внедр</w:t>
      </w:r>
      <w:r w:rsidR="00F174C6" w:rsidRPr="008672A0">
        <w:rPr>
          <w:rFonts w:ascii="Times New Roman" w:hAnsi="Times New Roman"/>
          <w:sz w:val="24"/>
          <w:szCs w:val="24"/>
        </w:rPr>
        <w:t>ение</w:t>
      </w:r>
      <w:r w:rsidR="00E13AFE" w:rsidRPr="008672A0">
        <w:rPr>
          <w:rFonts w:ascii="Times New Roman" w:hAnsi="Times New Roman"/>
          <w:sz w:val="24"/>
          <w:szCs w:val="24"/>
        </w:rPr>
        <w:t xml:space="preserve"> BSC </w:t>
      </w:r>
      <w:r w:rsidR="00F174C6" w:rsidRPr="008672A0">
        <w:rPr>
          <w:rFonts w:ascii="Times New Roman" w:hAnsi="Times New Roman"/>
          <w:sz w:val="24"/>
          <w:szCs w:val="24"/>
        </w:rPr>
        <w:t xml:space="preserve">обеспечивает получение </w:t>
      </w:r>
      <w:r w:rsidR="0008035F" w:rsidRPr="008672A0">
        <w:rPr>
          <w:rFonts w:ascii="Times New Roman" w:hAnsi="Times New Roman"/>
          <w:sz w:val="24"/>
          <w:szCs w:val="24"/>
        </w:rPr>
        <w:t xml:space="preserve">в </w:t>
      </w:r>
      <w:proofErr w:type="spellStart"/>
      <w:r w:rsidR="00E13AFE" w:rsidRPr="008672A0">
        <w:rPr>
          <w:rFonts w:ascii="Times New Roman" w:hAnsi="Times New Roman"/>
          <w:sz w:val="24"/>
          <w:szCs w:val="24"/>
        </w:rPr>
        <w:t>онлайн</w:t>
      </w:r>
      <w:proofErr w:type="spellEnd"/>
      <w:r w:rsidR="00E13AFE" w:rsidRPr="008672A0">
        <w:rPr>
          <w:rFonts w:ascii="Times New Roman" w:hAnsi="Times New Roman"/>
          <w:sz w:val="24"/>
          <w:szCs w:val="24"/>
        </w:rPr>
        <w:t xml:space="preserve"> </w:t>
      </w:r>
      <w:r w:rsidR="0008035F" w:rsidRPr="008672A0">
        <w:rPr>
          <w:rFonts w:ascii="Times New Roman" w:hAnsi="Times New Roman"/>
          <w:sz w:val="24"/>
          <w:szCs w:val="24"/>
        </w:rPr>
        <w:t>режиме полн</w:t>
      </w:r>
      <w:r w:rsidR="00F174C6" w:rsidRPr="008672A0">
        <w:rPr>
          <w:rFonts w:ascii="Times New Roman" w:hAnsi="Times New Roman"/>
          <w:sz w:val="24"/>
          <w:szCs w:val="24"/>
        </w:rPr>
        <w:t>ой, объективной и реальной</w:t>
      </w:r>
      <w:r w:rsidR="0008035F" w:rsidRPr="008672A0">
        <w:rPr>
          <w:rFonts w:ascii="Times New Roman" w:hAnsi="Times New Roman"/>
          <w:sz w:val="24"/>
          <w:szCs w:val="24"/>
        </w:rPr>
        <w:t xml:space="preserve"> картин</w:t>
      </w:r>
      <w:r w:rsidR="00F174C6" w:rsidRPr="008672A0">
        <w:rPr>
          <w:rFonts w:ascii="Times New Roman" w:hAnsi="Times New Roman"/>
          <w:sz w:val="24"/>
          <w:szCs w:val="24"/>
        </w:rPr>
        <w:t>ы</w:t>
      </w:r>
      <w:r w:rsidR="0008035F" w:rsidRPr="008672A0">
        <w:rPr>
          <w:rFonts w:ascii="Times New Roman" w:hAnsi="Times New Roman"/>
          <w:sz w:val="24"/>
          <w:szCs w:val="24"/>
        </w:rPr>
        <w:t xml:space="preserve"> состояния бизнеса и оценку его результативности.</w:t>
      </w:r>
      <w:r w:rsidR="00E13AFE" w:rsidRPr="008672A0">
        <w:rPr>
          <w:rFonts w:ascii="Times New Roman" w:hAnsi="Times New Roman"/>
          <w:sz w:val="24"/>
          <w:szCs w:val="24"/>
        </w:rPr>
        <w:t xml:space="preserve"> Оперативная </w:t>
      </w:r>
      <w:r w:rsidR="0008035F" w:rsidRPr="008672A0">
        <w:rPr>
          <w:rFonts w:ascii="Times New Roman" w:hAnsi="Times New Roman"/>
          <w:sz w:val="24"/>
          <w:szCs w:val="24"/>
        </w:rPr>
        <w:t>информация о</w:t>
      </w:r>
      <w:r w:rsidR="00D2531B" w:rsidRPr="008672A0">
        <w:rPr>
          <w:rFonts w:ascii="Times New Roman" w:hAnsi="Times New Roman"/>
          <w:sz w:val="24"/>
          <w:szCs w:val="24"/>
        </w:rPr>
        <w:t xml:space="preserve"> проблемных участках</w:t>
      </w:r>
      <w:r w:rsidR="0008035F" w:rsidRPr="008672A0">
        <w:rPr>
          <w:rFonts w:ascii="Times New Roman" w:hAnsi="Times New Roman"/>
          <w:sz w:val="24"/>
          <w:szCs w:val="24"/>
        </w:rPr>
        <w:t xml:space="preserve"> помогает упредить возникновение критических ситуаций. </w:t>
      </w:r>
      <w:r w:rsidR="00E13AFE" w:rsidRPr="008672A0">
        <w:rPr>
          <w:rFonts w:ascii="Times New Roman" w:hAnsi="Times New Roman"/>
          <w:sz w:val="24"/>
          <w:szCs w:val="24"/>
        </w:rPr>
        <w:t xml:space="preserve">BSC </w:t>
      </w:r>
      <w:r w:rsidR="00D2531B" w:rsidRPr="008672A0">
        <w:rPr>
          <w:rFonts w:ascii="Times New Roman" w:hAnsi="Times New Roman"/>
          <w:sz w:val="24"/>
          <w:szCs w:val="24"/>
        </w:rPr>
        <w:t xml:space="preserve">существенно </w:t>
      </w:r>
      <w:r w:rsidR="0008035F" w:rsidRPr="008672A0">
        <w:rPr>
          <w:rFonts w:ascii="Times New Roman" w:hAnsi="Times New Roman"/>
          <w:sz w:val="24"/>
          <w:szCs w:val="24"/>
        </w:rPr>
        <w:t>улучшает взаимодействие подразделени</w:t>
      </w:r>
      <w:r w:rsidR="00E13AFE" w:rsidRPr="008672A0">
        <w:rPr>
          <w:rFonts w:ascii="Times New Roman" w:hAnsi="Times New Roman"/>
          <w:sz w:val="24"/>
          <w:szCs w:val="24"/>
        </w:rPr>
        <w:t>й</w:t>
      </w:r>
      <w:r w:rsidR="00D2531B" w:rsidRPr="008672A0">
        <w:rPr>
          <w:rFonts w:ascii="Times New Roman" w:hAnsi="Times New Roman"/>
          <w:sz w:val="24"/>
          <w:szCs w:val="24"/>
        </w:rPr>
        <w:t xml:space="preserve">, а также </w:t>
      </w:r>
      <w:r w:rsidR="00E13AFE" w:rsidRPr="008672A0">
        <w:rPr>
          <w:rFonts w:ascii="Times New Roman" w:hAnsi="Times New Roman"/>
          <w:sz w:val="24"/>
          <w:szCs w:val="24"/>
        </w:rPr>
        <w:t xml:space="preserve">персонала </w:t>
      </w:r>
      <w:r w:rsidR="0008035F" w:rsidRPr="008672A0">
        <w:rPr>
          <w:rFonts w:ascii="Times New Roman" w:hAnsi="Times New Roman"/>
          <w:sz w:val="24"/>
          <w:szCs w:val="24"/>
        </w:rPr>
        <w:t xml:space="preserve">на всех организационных уровнях, </w:t>
      </w:r>
      <w:r w:rsidR="00E13AFE" w:rsidRPr="008672A0">
        <w:rPr>
          <w:rFonts w:ascii="Times New Roman" w:hAnsi="Times New Roman"/>
          <w:sz w:val="24"/>
          <w:szCs w:val="24"/>
        </w:rPr>
        <w:t xml:space="preserve">обеспечивая каждому </w:t>
      </w:r>
      <w:r w:rsidR="0008035F" w:rsidRPr="008672A0">
        <w:rPr>
          <w:rFonts w:ascii="Times New Roman" w:hAnsi="Times New Roman"/>
          <w:sz w:val="24"/>
          <w:szCs w:val="24"/>
        </w:rPr>
        <w:t>участник</w:t>
      </w:r>
      <w:r w:rsidR="00F174C6" w:rsidRPr="008672A0">
        <w:rPr>
          <w:rFonts w:ascii="Times New Roman" w:hAnsi="Times New Roman"/>
          <w:sz w:val="24"/>
          <w:szCs w:val="24"/>
        </w:rPr>
        <w:t>у</w:t>
      </w:r>
      <w:r w:rsidR="0008035F" w:rsidRPr="008672A0">
        <w:rPr>
          <w:rFonts w:ascii="Times New Roman" w:hAnsi="Times New Roman"/>
          <w:sz w:val="24"/>
          <w:szCs w:val="24"/>
        </w:rPr>
        <w:t xml:space="preserve"> </w:t>
      </w:r>
      <w:r w:rsidR="00F174C6" w:rsidRPr="008672A0">
        <w:rPr>
          <w:rFonts w:ascii="Times New Roman" w:hAnsi="Times New Roman"/>
          <w:sz w:val="24"/>
          <w:szCs w:val="24"/>
        </w:rPr>
        <w:t xml:space="preserve">бизнес-процессов </w:t>
      </w:r>
      <w:r w:rsidR="00D2531B" w:rsidRPr="008672A0">
        <w:rPr>
          <w:rFonts w:ascii="Times New Roman" w:hAnsi="Times New Roman"/>
          <w:sz w:val="24"/>
          <w:szCs w:val="24"/>
        </w:rPr>
        <w:t xml:space="preserve">чёткое и ясное </w:t>
      </w:r>
      <w:r w:rsidR="0008035F" w:rsidRPr="008672A0">
        <w:rPr>
          <w:rFonts w:ascii="Times New Roman" w:hAnsi="Times New Roman"/>
          <w:sz w:val="24"/>
          <w:szCs w:val="24"/>
        </w:rPr>
        <w:t>понимание стратегии и пут</w:t>
      </w:r>
      <w:r w:rsidR="00D2531B" w:rsidRPr="008672A0">
        <w:rPr>
          <w:rFonts w:ascii="Times New Roman" w:hAnsi="Times New Roman"/>
          <w:sz w:val="24"/>
          <w:szCs w:val="24"/>
        </w:rPr>
        <w:t>ей</w:t>
      </w:r>
      <w:r w:rsidR="0008035F" w:rsidRPr="008672A0">
        <w:rPr>
          <w:rFonts w:ascii="Times New Roman" w:hAnsi="Times New Roman"/>
          <w:sz w:val="24"/>
          <w:szCs w:val="24"/>
        </w:rPr>
        <w:t xml:space="preserve"> достижения стратегических целей.</w:t>
      </w:r>
      <w:r w:rsidR="00F174C6" w:rsidRPr="008672A0">
        <w:rPr>
          <w:rFonts w:ascii="Times New Roman" w:hAnsi="Times New Roman"/>
          <w:sz w:val="24"/>
          <w:szCs w:val="24"/>
        </w:rPr>
        <w:t xml:space="preserve"> </w:t>
      </w:r>
      <w:r w:rsidR="00327E22" w:rsidRPr="008672A0">
        <w:rPr>
          <w:rFonts w:ascii="Times New Roman" w:hAnsi="Times New Roman"/>
          <w:sz w:val="24"/>
          <w:szCs w:val="24"/>
        </w:rPr>
        <w:t xml:space="preserve">Сбалансированная система показателей помогает делать бизнес более прозрачным, справедливо оценивать вклад каждого сотрудника в результат предприятия. </w:t>
      </w:r>
      <w:r w:rsidR="00F174C6" w:rsidRPr="008672A0">
        <w:rPr>
          <w:rFonts w:ascii="Times New Roman" w:hAnsi="Times New Roman"/>
          <w:sz w:val="24"/>
          <w:szCs w:val="24"/>
        </w:rPr>
        <w:t xml:space="preserve">При этом </w:t>
      </w:r>
      <w:r w:rsidR="00D2531B" w:rsidRPr="008672A0">
        <w:rPr>
          <w:rFonts w:ascii="Times New Roman" w:hAnsi="Times New Roman"/>
          <w:sz w:val="24"/>
          <w:szCs w:val="24"/>
        </w:rPr>
        <w:t xml:space="preserve">немаловажно, что </w:t>
      </w:r>
      <w:r w:rsidR="00F174C6" w:rsidRPr="008672A0">
        <w:rPr>
          <w:rFonts w:ascii="Times New Roman" w:hAnsi="Times New Roman"/>
          <w:sz w:val="24"/>
          <w:szCs w:val="24"/>
        </w:rPr>
        <w:t>BSC</w:t>
      </w:r>
      <w:r w:rsidR="0008035F" w:rsidRPr="008672A0">
        <w:rPr>
          <w:rFonts w:ascii="Times New Roman" w:hAnsi="Times New Roman"/>
          <w:sz w:val="24"/>
          <w:szCs w:val="24"/>
        </w:rPr>
        <w:t xml:space="preserve"> обеспечивает качественную обратную связь. Вместе с тем, BSC </w:t>
      </w:r>
      <w:r w:rsidR="00F174C6" w:rsidRPr="008672A0">
        <w:rPr>
          <w:rFonts w:ascii="Times New Roman" w:hAnsi="Times New Roman"/>
          <w:sz w:val="24"/>
          <w:szCs w:val="24"/>
        </w:rPr>
        <w:t>способна стать</w:t>
      </w:r>
      <w:r w:rsidR="0008035F" w:rsidRPr="008672A0">
        <w:rPr>
          <w:rFonts w:ascii="Times New Roman" w:hAnsi="Times New Roman"/>
          <w:sz w:val="24"/>
          <w:szCs w:val="24"/>
        </w:rPr>
        <w:t xml:space="preserve"> действенной только </w:t>
      </w:r>
      <w:r w:rsidR="00F174C6" w:rsidRPr="008672A0">
        <w:rPr>
          <w:rFonts w:ascii="Times New Roman" w:hAnsi="Times New Roman"/>
          <w:sz w:val="24"/>
          <w:szCs w:val="24"/>
        </w:rPr>
        <w:t xml:space="preserve">в </w:t>
      </w:r>
      <w:r w:rsidR="0008035F" w:rsidRPr="008672A0">
        <w:rPr>
          <w:rFonts w:ascii="Times New Roman" w:hAnsi="Times New Roman"/>
          <w:sz w:val="24"/>
          <w:szCs w:val="24"/>
        </w:rPr>
        <w:t>состав</w:t>
      </w:r>
      <w:r w:rsidR="00F174C6" w:rsidRPr="008672A0">
        <w:rPr>
          <w:rFonts w:ascii="Times New Roman" w:hAnsi="Times New Roman"/>
          <w:sz w:val="24"/>
          <w:szCs w:val="24"/>
        </w:rPr>
        <w:t>е</w:t>
      </w:r>
      <w:r w:rsidR="0008035F" w:rsidRPr="008672A0">
        <w:rPr>
          <w:rFonts w:ascii="Times New Roman" w:hAnsi="Times New Roman"/>
          <w:sz w:val="24"/>
          <w:szCs w:val="24"/>
        </w:rPr>
        <w:t xml:space="preserve"> интегрированной системы управления</w:t>
      </w:r>
      <w:r w:rsidR="00D2531B" w:rsidRPr="008672A0">
        <w:rPr>
          <w:rFonts w:ascii="Times New Roman" w:hAnsi="Times New Roman"/>
          <w:sz w:val="24"/>
          <w:szCs w:val="24"/>
        </w:rPr>
        <w:t>;</w:t>
      </w:r>
      <w:r w:rsidR="00F174C6" w:rsidRPr="008672A0">
        <w:rPr>
          <w:rFonts w:ascii="Times New Roman" w:hAnsi="Times New Roman"/>
          <w:sz w:val="24"/>
          <w:szCs w:val="24"/>
        </w:rPr>
        <w:t xml:space="preserve"> в</w:t>
      </w:r>
      <w:r w:rsidR="0008035F" w:rsidRPr="008672A0">
        <w:rPr>
          <w:rFonts w:ascii="Times New Roman" w:hAnsi="Times New Roman"/>
          <w:sz w:val="24"/>
          <w:szCs w:val="24"/>
        </w:rPr>
        <w:t xml:space="preserve"> </w:t>
      </w:r>
      <w:r w:rsidR="00F174C6" w:rsidRPr="008672A0">
        <w:rPr>
          <w:rFonts w:ascii="Times New Roman" w:hAnsi="Times New Roman"/>
          <w:sz w:val="24"/>
          <w:szCs w:val="24"/>
        </w:rPr>
        <w:t>отрыве</w:t>
      </w:r>
      <w:r w:rsidR="0008035F" w:rsidRPr="008672A0">
        <w:rPr>
          <w:rFonts w:ascii="Times New Roman" w:hAnsi="Times New Roman"/>
          <w:sz w:val="24"/>
          <w:szCs w:val="24"/>
        </w:rPr>
        <w:t xml:space="preserve"> от других ключевых элементов</w:t>
      </w:r>
      <w:r w:rsidR="00327E22" w:rsidRPr="008672A0">
        <w:rPr>
          <w:rFonts w:ascii="Times New Roman" w:hAnsi="Times New Roman"/>
          <w:sz w:val="24"/>
          <w:szCs w:val="24"/>
        </w:rPr>
        <w:t xml:space="preserve"> </w:t>
      </w:r>
      <w:r w:rsidR="00F174C6" w:rsidRPr="008672A0">
        <w:rPr>
          <w:rFonts w:ascii="Times New Roman" w:hAnsi="Times New Roman"/>
          <w:sz w:val="24"/>
          <w:szCs w:val="24"/>
        </w:rPr>
        <w:t xml:space="preserve">BSC утрачивает </w:t>
      </w:r>
      <w:r w:rsidR="0008035F" w:rsidRPr="008672A0">
        <w:rPr>
          <w:rFonts w:ascii="Times New Roman" w:hAnsi="Times New Roman"/>
          <w:sz w:val="24"/>
          <w:szCs w:val="24"/>
        </w:rPr>
        <w:t>жизнеспособн</w:t>
      </w:r>
      <w:r w:rsidR="00F174C6" w:rsidRPr="008672A0">
        <w:rPr>
          <w:rFonts w:ascii="Times New Roman" w:hAnsi="Times New Roman"/>
          <w:sz w:val="24"/>
          <w:szCs w:val="24"/>
        </w:rPr>
        <w:t>ость, становясь</w:t>
      </w:r>
      <w:r w:rsidR="0008035F" w:rsidRPr="008672A0">
        <w:rPr>
          <w:rFonts w:ascii="Times New Roman" w:hAnsi="Times New Roman"/>
          <w:sz w:val="24"/>
          <w:szCs w:val="24"/>
        </w:rPr>
        <w:t xml:space="preserve"> неэффективн</w:t>
      </w:r>
      <w:r w:rsidR="00F174C6" w:rsidRPr="008672A0">
        <w:rPr>
          <w:rFonts w:ascii="Times New Roman" w:hAnsi="Times New Roman"/>
          <w:sz w:val="24"/>
          <w:szCs w:val="24"/>
        </w:rPr>
        <w:t>ой</w:t>
      </w:r>
      <w:r w:rsidR="0008035F" w:rsidRPr="008672A0">
        <w:rPr>
          <w:rFonts w:ascii="Times New Roman" w:hAnsi="Times New Roman"/>
          <w:sz w:val="24"/>
          <w:szCs w:val="24"/>
        </w:rPr>
        <w:t>.</w:t>
      </w:r>
    </w:p>
    <w:p w:rsidR="0008035F" w:rsidRPr="0008035F" w:rsidRDefault="0008035F" w:rsidP="0008035F">
      <w:pPr>
        <w:tabs>
          <w:tab w:val="center" w:pos="5457"/>
          <w:tab w:val="left" w:pos="8189"/>
        </w:tabs>
        <w:spacing w:after="0" w:line="240" w:lineRule="auto"/>
        <w:ind w:firstLine="567"/>
        <w:jc w:val="both"/>
        <w:rPr>
          <w:rFonts w:ascii="Times New Roman" w:hAnsi="Times New Roman"/>
          <w:sz w:val="28"/>
          <w:szCs w:val="28"/>
        </w:rPr>
      </w:pPr>
    </w:p>
    <w:p w:rsidR="004D0F42" w:rsidRPr="00A7162B" w:rsidRDefault="00F2249B" w:rsidP="004E1165">
      <w:pPr>
        <w:tabs>
          <w:tab w:val="center" w:pos="5457"/>
          <w:tab w:val="left" w:pos="8189"/>
        </w:tabs>
        <w:spacing w:after="0" w:line="240" w:lineRule="auto"/>
        <w:ind w:firstLine="567"/>
        <w:jc w:val="center"/>
        <w:rPr>
          <w:rFonts w:ascii="Times New Roman" w:hAnsi="Times New Roman"/>
          <w:b/>
          <w:sz w:val="24"/>
          <w:szCs w:val="24"/>
        </w:rPr>
      </w:pPr>
      <w:r w:rsidRPr="00A7162B">
        <w:rPr>
          <w:rFonts w:ascii="Times New Roman" w:hAnsi="Times New Roman"/>
          <w:b/>
          <w:sz w:val="24"/>
          <w:szCs w:val="24"/>
        </w:rPr>
        <w:t>Список литературы</w:t>
      </w:r>
      <w:r w:rsidR="0026590B" w:rsidRPr="00A7162B">
        <w:rPr>
          <w:rFonts w:ascii="Times New Roman" w:hAnsi="Times New Roman"/>
          <w:b/>
          <w:sz w:val="24"/>
          <w:szCs w:val="24"/>
        </w:rPr>
        <w:t>:</w:t>
      </w:r>
    </w:p>
    <w:p w:rsidR="00925B39" w:rsidRPr="00925B39" w:rsidRDefault="004D0F42" w:rsidP="004E1165">
      <w:pPr>
        <w:pStyle w:val="aa"/>
        <w:widowControl w:val="0"/>
        <w:numPr>
          <w:ilvl w:val="0"/>
          <w:numId w:val="1"/>
        </w:numPr>
        <w:tabs>
          <w:tab w:val="left" w:pos="851"/>
        </w:tabs>
        <w:autoSpaceDE w:val="0"/>
        <w:autoSpaceDN w:val="0"/>
        <w:adjustRightInd w:val="0"/>
        <w:spacing w:after="0" w:line="240" w:lineRule="auto"/>
        <w:ind w:left="0" w:firstLine="567"/>
        <w:contextualSpacing w:val="0"/>
        <w:jc w:val="both"/>
        <w:rPr>
          <w:rFonts w:ascii="Times New Roman" w:eastAsia="TimesNewRoman,Italic" w:hAnsi="Times New Roman" w:cs="Times New Roman"/>
          <w:sz w:val="24"/>
          <w:szCs w:val="24"/>
        </w:rPr>
      </w:pPr>
      <w:r w:rsidRPr="00A7162B">
        <w:rPr>
          <w:rFonts w:ascii="Times New Roman" w:eastAsia="TimesNewRoman,Italic" w:hAnsi="Times New Roman" w:cs="Times New Roman"/>
          <w:iCs/>
          <w:sz w:val="24"/>
          <w:szCs w:val="24"/>
        </w:rPr>
        <w:t>Каплан</w:t>
      </w:r>
      <w:r w:rsidR="003F1F28" w:rsidRPr="00A7162B">
        <w:rPr>
          <w:rFonts w:ascii="Times New Roman" w:eastAsia="TimesNewRoman,Italic" w:hAnsi="Times New Roman" w:cs="Times New Roman"/>
          <w:iCs/>
          <w:sz w:val="24"/>
          <w:szCs w:val="24"/>
        </w:rPr>
        <w:t>,</w:t>
      </w:r>
      <w:r w:rsidR="00D17327" w:rsidRPr="00A7162B">
        <w:rPr>
          <w:rFonts w:ascii="Times New Roman" w:eastAsia="TimesNewRoman,Italic" w:hAnsi="Times New Roman" w:cs="Times New Roman"/>
          <w:iCs/>
          <w:sz w:val="24"/>
          <w:szCs w:val="24"/>
        </w:rPr>
        <w:t xml:space="preserve"> </w:t>
      </w:r>
      <w:r w:rsidRPr="00A7162B">
        <w:rPr>
          <w:rFonts w:ascii="Times New Roman" w:eastAsia="TimesNewRoman,Italic" w:hAnsi="Times New Roman" w:cs="Times New Roman"/>
          <w:iCs/>
          <w:sz w:val="24"/>
          <w:szCs w:val="24"/>
        </w:rPr>
        <w:t>Р.С.</w:t>
      </w:r>
      <w:r w:rsidR="00D17327" w:rsidRPr="00A7162B">
        <w:rPr>
          <w:rFonts w:ascii="Times New Roman" w:eastAsia="TimesNewRoman,Italic" w:hAnsi="Times New Roman" w:cs="Times New Roman"/>
          <w:iCs/>
          <w:sz w:val="24"/>
          <w:szCs w:val="24"/>
        </w:rPr>
        <w:t>,</w:t>
      </w:r>
      <w:r w:rsidRPr="00A7162B">
        <w:rPr>
          <w:rFonts w:ascii="Times New Roman" w:eastAsia="TimesNewRoman,Italic" w:hAnsi="Times New Roman" w:cs="Times New Roman"/>
          <w:iCs/>
          <w:sz w:val="24"/>
          <w:szCs w:val="24"/>
        </w:rPr>
        <w:t xml:space="preserve"> </w:t>
      </w:r>
      <w:r w:rsidRPr="00A7162B">
        <w:rPr>
          <w:rFonts w:ascii="Times New Roman" w:eastAsia="TimesNewRoman,Italic" w:hAnsi="Times New Roman" w:cs="Times New Roman"/>
          <w:sz w:val="24"/>
          <w:szCs w:val="24"/>
        </w:rPr>
        <w:t>Сбалансированная система показ</w:t>
      </w:r>
      <w:r w:rsidR="00D17327" w:rsidRPr="00A7162B">
        <w:rPr>
          <w:rFonts w:ascii="Times New Roman" w:eastAsia="TimesNewRoman,Italic" w:hAnsi="Times New Roman" w:cs="Times New Roman"/>
          <w:sz w:val="24"/>
          <w:szCs w:val="24"/>
        </w:rPr>
        <w:t>ателей. От стратегии к действию</w:t>
      </w:r>
      <w:r w:rsidR="005B5DD1" w:rsidRPr="00A7162B">
        <w:rPr>
          <w:rFonts w:ascii="Times New Roman" w:eastAsia="TimesNewRoman,Italic" w:hAnsi="Times New Roman" w:cs="Times New Roman"/>
          <w:sz w:val="24"/>
          <w:szCs w:val="24"/>
        </w:rPr>
        <w:t xml:space="preserve"> / </w:t>
      </w:r>
      <w:r w:rsidR="005B5DD1" w:rsidRPr="00A7162B">
        <w:rPr>
          <w:rFonts w:ascii="Times New Roman" w:eastAsia="TimesNewRoman,Italic" w:hAnsi="Times New Roman" w:cs="Times New Roman"/>
          <w:iCs/>
          <w:sz w:val="24"/>
          <w:szCs w:val="24"/>
        </w:rPr>
        <w:t xml:space="preserve">Р.С. </w:t>
      </w:r>
      <w:r w:rsidR="005B5DD1" w:rsidRPr="00A7162B">
        <w:rPr>
          <w:rFonts w:ascii="Times New Roman" w:eastAsia="TimesNewRoman,Italic" w:hAnsi="Times New Roman" w:cs="Times New Roman"/>
          <w:iCs/>
          <w:sz w:val="24"/>
          <w:szCs w:val="24"/>
        </w:rPr>
        <w:lastRenderedPageBreak/>
        <w:t>Каплан</w:t>
      </w:r>
      <w:r w:rsidR="00A1580E" w:rsidRPr="00A7162B">
        <w:rPr>
          <w:rFonts w:ascii="Times New Roman" w:eastAsia="TimesNewRoman,Italic" w:hAnsi="Times New Roman" w:cs="Times New Roman"/>
          <w:iCs/>
          <w:sz w:val="24"/>
          <w:szCs w:val="24"/>
        </w:rPr>
        <w:t xml:space="preserve">. </w:t>
      </w:r>
      <w:r w:rsidR="00A1580E" w:rsidRPr="00A7162B">
        <w:rPr>
          <w:rFonts w:ascii="Times New Roman" w:hAnsi="Times New Roman" w:cs="Times New Roman"/>
          <w:sz w:val="24"/>
          <w:szCs w:val="24"/>
          <w:shd w:val="clear" w:color="auto" w:fill="FEFEFE"/>
        </w:rPr>
        <w:t>–</w:t>
      </w:r>
      <w:r w:rsidR="00D17327" w:rsidRPr="00A7162B">
        <w:rPr>
          <w:rFonts w:ascii="Times New Roman" w:eastAsia="TimesNewRoman,Italic" w:hAnsi="Times New Roman" w:cs="Times New Roman"/>
          <w:sz w:val="24"/>
          <w:szCs w:val="24"/>
        </w:rPr>
        <w:t xml:space="preserve"> </w:t>
      </w:r>
      <w:r w:rsidRPr="00A7162B">
        <w:rPr>
          <w:rFonts w:ascii="Times New Roman" w:eastAsia="TimesNewRoman,Italic" w:hAnsi="Times New Roman" w:cs="Times New Roman"/>
          <w:sz w:val="24"/>
          <w:szCs w:val="24"/>
        </w:rPr>
        <w:t>Олимп-Бизнес</w:t>
      </w:r>
      <w:r w:rsidR="00D17327" w:rsidRPr="00A7162B">
        <w:rPr>
          <w:rFonts w:ascii="Times New Roman" w:eastAsia="TimesNewRoman,Italic" w:hAnsi="Times New Roman" w:cs="Times New Roman"/>
          <w:sz w:val="24"/>
          <w:szCs w:val="24"/>
        </w:rPr>
        <w:t>, 2017</w:t>
      </w:r>
      <w:r w:rsidR="005B5DD1" w:rsidRPr="00A7162B">
        <w:rPr>
          <w:rFonts w:ascii="Times New Roman" w:eastAsia="TimesNewRoman,Italic" w:hAnsi="Times New Roman" w:cs="Times New Roman"/>
          <w:sz w:val="24"/>
          <w:szCs w:val="24"/>
        </w:rPr>
        <w:t xml:space="preserve">. </w:t>
      </w:r>
      <w:r w:rsidRPr="00A7162B">
        <w:rPr>
          <w:rFonts w:ascii="Times New Roman" w:eastAsia="TimesNewRoman,Italic" w:hAnsi="Times New Roman" w:cs="Times New Roman"/>
          <w:sz w:val="24"/>
          <w:szCs w:val="24"/>
        </w:rPr>
        <w:t xml:space="preserve"> </w:t>
      </w:r>
      <w:r w:rsidR="005B5DD1" w:rsidRPr="00A7162B">
        <w:rPr>
          <w:rFonts w:ascii="Times New Roman" w:hAnsi="Times New Roman" w:cs="Times New Roman"/>
          <w:sz w:val="24"/>
          <w:szCs w:val="24"/>
          <w:shd w:val="clear" w:color="auto" w:fill="FEFEFE"/>
        </w:rPr>
        <w:t>–</w:t>
      </w:r>
      <w:r w:rsidRPr="00A7162B">
        <w:rPr>
          <w:rFonts w:ascii="Times New Roman" w:eastAsia="TimesNewRoman,Italic" w:hAnsi="Times New Roman" w:cs="Times New Roman"/>
          <w:sz w:val="24"/>
          <w:szCs w:val="24"/>
        </w:rPr>
        <w:t xml:space="preserve"> 214 </w:t>
      </w:r>
      <w:proofErr w:type="gramStart"/>
      <w:r w:rsidRPr="00A7162B">
        <w:rPr>
          <w:rFonts w:ascii="Times New Roman" w:eastAsia="TimesNewRoman,Italic" w:hAnsi="Times New Roman" w:cs="Times New Roman"/>
          <w:sz w:val="24"/>
          <w:szCs w:val="24"/>
        </w:rPr>
        <w:t>с</w:t>
      </w:r>
      <w:proofErr w:type="gramEnd"/>
      <w:r w:rsidRPr="00A7162B">
        <w:rPr>
          <w:rFonts w:ascii="Times New Roman" w:eastAsia="TimesNewRoman,Italic" w:hAnsi="Times New Roman" w:cs="Times New Roman"/>
          <w:sz w:val="24"/>
          <w:szCs w:val="24"/>
        </w:rPr>
        <w:t>.</w:t>
      </w:r>
    </w:p>
    <w:p w:rsidR="005B5DD1" w:rsidRPr="00925B39" w:rsidRDefault="004D0F42" w:rsidP="004E1165">
      <w:pPr>
        <w:pStyle w:val="aa"/>
        <w:widowControl w:val="0"/>
        <w:numPr>
          <w:ilvl w:val="0"/>
          <w:numId w:val="1"/>
        </w:numPr>
        <w:tabs>
          <w:tab w:val="left" w:pos="851"/>
        </w:tabs>
        <w:autoSpaceDE w:val="0"/>
        <w:autoSpaceDN w:val="0"/>
        <w:adjustRightInd w:val="0"/>
        <w:spacing w:after="0" w:line="240" w:lineRule="auto"/>
        <w:ind w:left="0" w:firstLine="567"/>
        <w:contextualSpacing w:val="0"/>
        <w:jc w:val="both"/>
        <w:rPr>
          <w:rFonts w:ascii="Times New Roman" w:eastAsia="TimesNewRoman,Italic" w:hAnsi="Times New Roman" w:cs="Times New Roman"/>
          <w:sz w:val="24"/>
          <w:szCs w:val="24"/>
        </w:rPr>
      </w:pPr>
      <w:r w:rsidRPr="00925B39">
        <w:rPr>
          <w:rFonts w:ascii="Times New Roman" w:hAnsi="Times New Roman" w:cs="Times New Roman"/>
          <w:sz w:val="24"/>
          <w:szCs w:val="24"/>
          <w:shd w:val="clear" w:color="auto" w:fill="FEFEFE"/>
        </w:rPr>
        <w:t> </w:t>
      </w:r>
      <w:r w:rsidR="005B5DD1" w:rsidRPr="00925B39">
        <w:rPr>
          <w:rFonts w:ascii="Times New Roman" w:hAnsi="Times New Roman" w:cs="Times New Roman"/>
          <w:sz w:val="24"/>
          <w:szCs w:val="24"/>
          <w:shd w:val="clear" w:color="auto" w:fill="FEFEFE"/>
        </w:rPr>
        <w:t>Коробков</w:t>
      </w:r>
      <w:r w:rsidR="003F1F28" w:rsidRPr="00925B39">
        <w:rPr>
          <w:rFonts w:ascii="Times New Roman" w:hAnsi="Times New Roman" w:cs="Times New Roman"/>
          <w:sz w:val="24"/>
          <w:szCs w:val="24"/>
          <w:shd w:val="clear" w:color="auto" w:fill="FEFEFE"/>
        </w:rPr>
        <w:t>,</w:t>
      </w:r>
      <w:r w:rsidR="005B5DD1" w:rsidRPr="00925B39">
        <w:rPr>
          <w:rFonts w:ascii="Times New Roman" w:hAnsi="Times New Roman" w:cs="Times New Roman"/>
          <w:sz w:val="24"/>
          <w:szCs w:val="24"/>
          <w:shd w:val="clear" w:color="auto" w:fill="FEFEFE"/>
        </w:rPr>
        <w:t xml:space="preserve"> А. </w:t>
      </w:r>
      <w:proofErr w:type="spellStart"/>
      <w:r w:rsidR="005B5DD1" w:rsidRPr="00925B39">
        <w:rPr>
          <w:rFonts w:ascii="Times New Roman" w:hAnsi="Times New Roman" w:cs="Times New Roman"/>
          <w:sz w:val="24"/>
          <w:szCs w:val="24"/>
          <w:shd w:val="clear" w:color="auto" w:fill="FEFEFE"/>
        </w:rPr>
        <w:t>The</w:t>
      </w:r>
      <w:proofErr w:type="spellEnd"/>
      <w:r w:rsidR="005B5DD1" w:rsidRPr="00925B39">
        <w:rPr>
          <w:rFonts w:ascii="Times New Roman" w:hAnsi="Times New Roman" w:cs="Times New Roman"/>
          <w:sz w:val="24"/>
          <w:szCs w:val="24"/>
          <w:shd w:val="clear" w:color="auto" w:fill="FEFEFE"/>
        </w:rPr>
        <w:t xml:space="preserve"> </w:t>
      </w:r>
      <w:proofErr w:type="spellStart"/>
      <w:r w:rsidR="005B5DD1" w:rsidRPr="00925B39">
        <w:rPr>
          <w:rFonts w:ascii="Times New Roman" w:hAnsi="Times New Roman" w:cs="Times New Roman"/>
          <w:sz w:val="24"/>
          <w:szCs w:val="24"/>
          <w:shd w:val="clear" w:color="auto" w:fill="FEFEFE"/>
        </w:rPr>
        <w:t>Balanced</w:t>
      </w:r>
      <w:proofErr w:type="spellEnd"/>
      <w:r w:rsidR="005B5DD1" w:rsidRPr="00925B39">
        <w:rPr>
          <w:rFonts w:ascii="Times New Roman" w:hAnsi="Times New Roman" w:cs="Times New Roman"/>
          <w:sz w:val="24"/>
          <w:szCs w:val="24"/>
          <w:shd w:val="clear" w:color="auto" w:fill="FEFEFE"/>
        </w:rPr>
        <w:t xml:space="preserve"> </w:t>
      </w:r>
      <w:proofErr w:type="spellStart"/>
      <w:r w:rsidR="005B5DD1" w:rsidRPr="00925B39">
        <w:rPr>
          <w:rFonts w:ascii="Times New Roman" w:hAnsi="Times New Roman" w:cs="Times New Roman"/>
          <w:sz w:val="24"/>
          <w:szCs w:val="24"/>
          <w:shd w:val="clear" w:color="auto" w:fill="FEFEFE"/>
        </w:rPr>
        <w:t>Scorecard</w:t>
      </w:r>
      <w:proofErr w:type="spellEnd"/>
      <w:r w:rsidR="005B5DD1" w:rsidRPr="00925B39">
        <w:rPr>
          <w:rFonts w:ascii="Times New Roman" w:hAnsi="Times New Roman" w:cs="Times New Roman"/>
          <w:sz w:val="24"/>
          <w:szCs w:val="24"/>
          <w:shd w:val="clear" w:color="auto" w:fill="FEFEFE"/>
        </w:rPr>
        <w:t xml:space="preserve"> – новые возможности для эффективного управления </w:t>
      </w:r>
      <w:r w:rsidR="00A1580E" w:rsidRPr="00925B39">
        <w:rPr>
          <w:rFonts w:ascii="Times New Roman" w:hAnsi="Times New Roman" w:cs="Times New Roman"/>
          <w:sz w:val="24"/>
          <w:szCs w:val="24"/>
          <w:shd w:val="clear" w:color="auto" w:fill="FEFEFE"/>
        </w:rPr>
        <w:t xml:space="preserve">[Электронный ресурс] – Режим доступа: </w:t>
      </w:r>
      <w:r w:rsidR="005B5DD1" w:rsidRPr="00925B39">
        <w:rPr>
          <w:rFonts w:ascii="Times New Roman" w:hAnsi="Times New Roman" w:cs="Times New Roman"/>
          <w:sz w:val="24"/>
          <w:szCs w:val="24"/>
          <w:shd w:val="clear" w:color="auto" w:fill="FEFEFE"/>
        </w:rPr>
        <w:t xml:space="preserve">https://www.cfin.ru/management/bsc.shtml </w:t>
      </w:r>
    </w:p>
    <w:p w:rsidR="004D0F42" w:rsidRPr="00A7162B" w:rsidRDefault="004D0F42" w:rsidP="004E1165">
      <w:pPr>
        <w:pStyle w:val="aa"/>
        <w:widowControl w:val="0"/>
        <w:numPr>
          <w:ilvl w:val="0"/>
          <w:numId w:val="1"/>
        </w:numPr>
        <w:tabs>
          <w:tab w:val="left" w:pos="851"/>
        </w:tabs>
        <w:autoSpaceDE w:val="0"/>
        <w:autoSpaceDN w:val="0"/>
        <w:adjustRightInd w:val="0"/>
        <w:spacing w:after="0" w:line="240" w:lineRule="auto"/>
        <w:ind w:left="0" w:firstLine="567"/>
        <w:contextualSpacing w:val="0"/>
        <w:jc w:val="both"/>
        <w:rPr>
          <w:rFonts w:ascii="Times New Roman" w:eastAsia="TimesNewRoman,Italic" w:hAnsi="Times New Roman" w:cs="Times New Roman"/>
          <w:sz w:val="24"/>
          <w:szCs w:val="24"/>
        </w:rPr>
      </w:pPr>
      <w:proofErr w:type="spellStart"/>
      <w:r w:rsidRPr="00A7162B">
        <w:rPr>
          <w:rFonts w:ascii="Times New Roman" w:hAnsi="Times New Roman" w:cs="Times New Roman"/>
          <w:sz w:val="24"/>
          <w:szCs w:val="24"/>
          <w:shd w:val="clear" w:color="auto" w:fill="FEFEFE"/>
        </w:rPr>
        <w:t>Нивен</w:t>
      </w:r>
      <w:proofErr w:type="spellEnd"/>
      <w:r w:rsidR="003F1F28" w:rsidRPr="00A7162B">
        <w:rPr>
          <w:rFonts w:ascii="Times New Roman" w:hAnsi="Times New Roman" w:cs="Times New Roman"/>
          <w:sz w:val="24"/>
          <w:szCs w:val="24"/>
          <w:shd w:val="clear" w:color="auto" w:fill="FEFEFE"/>
        </w:rPr>
        <w:t>,</w:t>
      </w:r>
      <w:r w:rsidRPr="00A7162B">
        <w:rPr>
          <w:rFonts w:ascii="Times New Roman" w:hAnsi="Times New Roman" w:cs="Times New Roman"/>
          <w:sz w:val="24"/>
          <w:szCs w:val="24"/>
          <w:shd w:val="clear" w:color="auto" w:fill="FEFEFE"/>
        </w:rPr>
        <w:t xml:space="preserve"> П.Р.</w:t>
      </w:r>
      <w:r w:rsidR="00D17327" w:rsidRPr="00A7162B">
        <w:rPr>
          <w:rFonts w:ascii="Times New Roman" w:hAnsi="Times New Roman" w:cs="Times New Roman"/>
          <w:sz w:val="24"/>
          <w:szCs w:val="24"/>
          <w:shd w:val="clear" w:color="auto" w:fill="FEFEFE"/>
        </w:rPr>
        <w:t>,</w:t>
      </w:r>
      <w:r w:rsidRPr="00A7162B">
        <w:rPr>
          <w:rFonts w:ascii="Times New Roman" w:hAnsi="Times New Roman" w:cs="Times New Roman"/>
          <w:sz w:val="24"/>
          <w:szCs w:val="24"/>
          <w:shd w:val="clear" w:color="auto" w:fill="FEFEFE"/>
        </w:rPr>
        <w:t xml:space="preserve"> Сбалансированная с</w:t>
      </w:r>
      <w:r w:rsidR="00101F3E" w:rsidRPr="00A7162B">
        <w:rPr>
          <w:rFonts w:ascii="Times New Roman" w:hAnsi="Times New Roman" w:cs="Times New Roman"/>
          <w:sz w:val="24"/>
          <w:szCs w:val="24"/>
          <w:shd w:val="clear" w:color="auto" w:fill="FEFEFE"/>
        </w:rPr>
        <w:t>истема показателей шаг за шагом</w:t>
      </w:r>
      <w:r w:rsidR="005B5DD1" w:rsidRPr="00A7162B">
        <w:rPr>
          <w:rFonts w:ascii="Times New Roman" w:hAnsi="Times New Roman" w:cs="Times New Roman"/>
          <w:sz w:val="24"/>
          <w:szCs w:val="24"/>
          <w:shd w:val="clear" w:color="auto" w:fill="FEFEFE"/>
        </w:rPr>
        <w:t xml:space="preserve"> / </w:t>
      </w:r>
      <w:proofErr w:type="spellStart"/>
      <w:r w:rsidR="005B5DD1" w:rsidRPr="00A7162B">
        <w:rPr>
          <w:rFonts w:ascii="Times New Roman" w:hAnsi="Times New Roman" w:cs="Times New Roman"/>
          <w:sz w:val="24"/>
          <w:szCs w:val="24"/>
          <w:shd w:val="clear" w:color="auto" w:fill="FEFEFE"/>
        </w:rPr>
        <w:t>П.Р.Нивен</w:t>
      </w:r>
      <w:proofErr w:type="spellEnd"/>
      <w:r w:rsidR="0029601B" w:rsidRPr="00A7162B">
        <w:rPr>
          <w:rFonts w:ascii="Times New Roman" w:hAnsi="Times New Roman" w:cs="Times New Roman"/>
          <w:sz w:val="24"/>
          <w:szCs w:val="24"/>
          <w:shd w:val="clear" w:color="auto" w:fill="FEFEFE"/>
        </w:rPr>
        <w:t>. –</w:t>
      </w:r>
      <w:r w:rsidR="005B5DD1" w:rsidRPr="00A7162B">
        <w:rPr>
          <w:rFonts w:ascii="Times New Roman" w:hAnsi="Times New Roman" w:cs="Times New Roman"/>
          <w:sz w:val="24"/>
          <w:szCs w:val="24"/>
          <w:shd w:val="clear" w:color="auto" w:fill="FEFEFE"/>
        </w:rPr>
        <w:t xml:space="preserve"> </w:t>
      </w:r>
      <w:r w:rsidR="00D17327" w:rsidRPr="00A7162B">
        <w:rPr>
          <w:rFonts w:ascii="Times New Roman" w:hAnsi="Times New Roman" w:cs="Times New Roman"/>
          <w:sz w:val="24"/>
          <w:szCs w:val="24"/>
          <w:shd w:val="clear" w:color="auto" w:fill="FEFEFE"/>
        </w:rPr>
        <w:t>Баланс-Бизнес Букс, 2018</w:t>
      </w:r>
      <w:r w:rsidRPr="00A7162B">
        <w:rPr>
          <w:rFonts w:ascii="Times New Roman" w:hAnsi="Times New Roman" w:cs="Times New Roman"/>
          <w:sz w:val="24"/>
          <w:szCs w:val="24"/>
          <w:shd w:val="clear" w:color="auto" w:fill="FEFEFE"/>
        </w:rPr>
        <w:t xml:space="preserve">. – 346 </w:t>
      </w:r>
      <w:proofErr w:type="gramStart"/>
      <w:r w:rsidRPr="00A7162B">
        <w:rPr>
          <w:rFonts w:ascii="Times New Roman" w:hAnsi="Times New Roman" w:cs="Times New Roman"/>
          <w:sz w:val="24"/>
          <w:szCs w:val="24"/>
          <w:shd w:val="clear" w:color="auto" w:fill="FEFEFE"/>
        </w:rPr>
        <w:t>с</w:t>
      </w:r>
      <w:proofErr w:type="gramEnd"/>
      <w:r w:rsidRPr="00A7162B">
        <w:rPr>
          <w:rFonts w:ascii="Times New Roman" w:hAnsi="Times New Roman" w:cs="Times New Roman"/>
          <w:sz w:val="24"/>
          <w:szCs w:val="24"/>
          <w:shd w:val="clear" w:color="auto" w:fill="FEFEFE"/>
        </w:rPr>
        <w:t>.</w:t>
      </w:r>
    </w:p>
    <w:p w:rsidR="002B42F5" w:rsidRPr="00A7162B" w:rsidRDefault="00D23234" w:rsidP="004E1165">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shd w:val="clear" w:color="auto" w:fill="FEFEFE"/>
          <w:lang w:val="en-US"/>
        </w:rPr>
      </w:pPr>
      <w:r>
        <w:rPr>
          <w:rFonts w:ascii="Times New Roman" w:hAnsi="Times New Roman" w:cs="Times New Roman"/>
          <w:sz w:val="24"/>
          <w:szCs w:val="24"/>
          <w:shd w:val="clear" w:color="auto" w:fill="FEFEFE"/>
        </w:rPr>
        <w:t>4</w:t>
      </w:r>
      <w:r w:rsidR="002B42F5" w:rsidRPr="00A7162B">
        <w:rPr>
          <w:rFonts w:ascii="Times New Roman" w:hAnsi="Times New Roman" w:cs="Times New Roman"/>
          <w:sz w:val="24"/>
          <w:szCs w:val="24"/>
          <w:shd w:val="clear" w:color="auto" w:fill="FEFEFE"/>
          <w:lang w:val="en-US"/>
        </w:rPr>
        <w:t xml:space="preserve">. </w:t>
      </w:r>
      <w:r w:rsidR="005B5DD1" w:rsidRPr="00A7162B">
        <w:rPr>
          <w:rFonts w:ascii="Times New Roman" w:hAnsi="Times New Roman" w:cs="Times New Roman"/>
          <w:sz w:val="24"/>
          <w:szCs w:val="24"/>
          <w:shd w:val="clear" w:color="auto" w:fill="FEFEFE"/>
          <w:lang w:val="en-US"/>
        </w:rPr>
        <w:t xml:space="preserve"> Norton</w:t>
      </w:r>
      <w:r w:rsidR="003F1F28" w:rsidRPr="00A7162B">
        <w:rPr>
          <w:rFonts w:ascii="Times New Roman" w:hAnsi="Times New Roman" w:cs="Times New Roman"/>
          <w:sz w:val="24"/>
          <w:szCs w:val="24"/>
          <w:shd w:val="clear" w:color="auto" w:fill="FEFEFE"/>
          <w:lang w:val="en-US"/>
        </w:rPr>
        <w:t>, D.</w:t>
      </w:r>
      <w:r w:rsidR="005B5DD1" w:rsidRPr="00A7162B">
        <w:rPr>
          <w:rFonts w:ascii="Times New Roman" w:hAnsi="Times New Roman" w:cs="Times New Roman"/>
          <w:sz w:val="24"/>
          <w:szCs w:val="24"/>
          <w:shd w:val="clear" w:color="auto" w:fill="FEFEFE"/>
          <w:lang w:val="en-US"/>
        </w:rPr>
        <w:t xml:space="preserve"> The Balanced Scorecard: translating strategy into action / D. Norton, </w:t>
      </w:r>
      <w:proofErr w:type="spellStart"/>
      <w:r w:rsidR="005B5DD1" w:rsidRPr="00A7162B">
        <w:rPr>
          <w:rFonts w:ascii="Times New Roman" w:hAnsi="Times New Roman" w:cs="Times New Roman"/>
          <w:sz w:val="24"/>
          <w:szCs w:val="24"/>
          <w:shd w:val="clear" w:color="auto" w:fill="FEFEFE"/>
          <w:lang w:val="en-US"/>
        </w:rPr>
        <w:t>R.Kaplan</w:t>
      </w:r>
      <w:proofErr w:type="spellEnd"/>
      <w:r w:rsidR="0029601B" w:rsidRPr="00A7162B">
        <w:rPr>
          <w:rFonts w:ascii="Times New Roman" w:hAnsi="Times New Roman" w:cs="Times New Roman"/>
          <w:sz w:val="24"/>
          <w:szCs w:val="24"/>
          <w:shd w:val="clear" w:color="auto" w:fill="FEFEFE"/>
          <w:lang w:val="en-US"/>
        </w:rPr>
        <w:t xml:space="preserve">. </w:t>
      </w:r>
      <w:proofErr w:type="gramStart"/>
      <w:r w:rsidR="0029601B" w:rsidRPr="00A7162B">
        <w:rPr>
          <w:rFonts w:ascii="Times New Roman" w:hAnsi="Times New Roman" w:cs="Times New Roman"/>
          <w:sz w:val="24"/>
          <w:szCs w:val="24"/>
          <w:shd w:val="clear" w:color="auto" w:fill="FEFEFE"/>
          <w:lang w:val="en-US"/>
        </w:rPr>
        <w:t>–</w:t>
      </w:r>
      <w:r w:rsidR="005B5DD1" w:rsidRPr="00A7162B">
        <w:rPr>
          <w:rFonts w:ascii="Times New Roman" w:hAnsi="Times New Roman" w:cs="Times New Roman"/>
          <w:sz w:val="24"/>
          <w:szCs w:val="24"/>
          <w:shd w:val="clear" w:color="auto" w:fill="FEFEFE"/>
          <w:lang w:val="en-US"/>
        </w:rPr>
        <w:t xml:space="preserve">  Harvard</w:t>
      </w:r>
      <w:proofErr w:type="gramEnd"/>
      <w:r w:rsidR="005B5DD1" w:rsidRPr="00A7162B">
        <w:rPr>
          <w:rFonts w:ascii="Times New Roman" w:hAnsi="Times New Roman" w:cs="Times New Roman"/>
          <w:sz w:val="24"/>
          <w:szCs w:val="24"/>
          <w:shd w:val="clear" w:color="auto" w:fill="FEFEFE"/>
          <w:lang w:val="en-US"/>
        </w:rPr>
        <w:t xml:space="preserve"> Business Press. – 1996. – 412 </w:t>
      </w:r>
      <w:r w:rsidR="005B5DD1" w:rsidRPr="00A7162B">
        <w:rPr>
          <w:rFonts w:ascii="Times New Roman" w:hAnsi="Times New Roman" w:cs="Times New Roman"/>
          <w:sz w:val="24"/>
          <w:szCs w:val="24"/>
          <w:shd w:val="clear" w:color="auto" w:fill="FEFEFE"/>
        </w:rPr>
        <w:t>с</w:t>
      </w:r>
      <w:r w:rsidR="005B5DD1" w:rsidRPr="00A7162B">
        <w:rPr>
          <w:rFonts w:ascii="Times New Roman" w:hAnsi="Times New Roman" w:cs="Times New Roman"/>
          <w:sz w:val="24"/>
          <w:szCs w:val="24"/>
          <w:shd w:val="clear" w:color="auto" w:fill="FEFEFE"/>
          <w:lang w:val="en-US"/>
        </w:rPr>
        <w:t>.</w:t>
      </w:r>
    </w:p>
    <w:p w:rsidR="00D6264F" w:rsidRPr="00991C24" w:rsidRDefault="00D6264F" w:rsidP="003F1F28">
      <w:pPr>
        <w:widowControl w:val="0"/>
        <w:tabs>
          <w:tab w:val="left" w:pos="851"/>
        </w:tabs>
        <w:autoSpaceDE w:val="0"/>
        <w:autoSpaceDN w:val="0"/>
        <w:adjustRightInd w:val="0"/>
        <w:spacing w:after="0" w:line="240" w:lineRule="auto"/>
        <w:ind w:firstLine="567"/>
        <w:jc w:val="both"/>
        <w:rPr>
          <w:rFonts w:ascii="Times New Roman" w:eastAsia="TimesNewRoman,Italic" w:hAnsi="Times New Roman" w:cs="Times New Roman"/>
          <w:sz w:val="28"/>
          <w:szCs w:val="28"/>
          <w:lang w:val="en-US"/>
        </w:rPr>
      </w:pPr>
    </w:p>
    <w:p w:rsidR="00B510B3" w:rsidRPr="00B510B3" w:rsidRDefault="00B510B3" w:rsidP="00B510B3">
      <w:pPr>
        <w:pStyle w:val="afa"/>
        <w:spacing w:before="0" w:beforeAutospacing="0" w:after="0" w:afterAutospacing="0"/>
        <w:jc w:val="center"/>
        <w:rPr>
          <w:b/>
          <w:color w:val="000000"/>
        </w:rPr>
      </w:pPr>
      <w:r w:rsidRPr="00B510B3">
        <w:rPr>
          <w:b/>
          <w:color w:val="000000"/>
        </w:rPr>
        <w:t>Информация об авторах</w:t>
      </w:r>
    </w:p>
    <w:p w:rsidR="00B510B3" w:rsidRPr="00B510B3" w:rsidRDefault="00B510B3" w:rsidP="004E1165">
      <w:pPr>
        <w:pStyle w:val="afa"/>
        <w:spacing w:before="0" w:beforeAutospacing="0" w:after="0" w:afterAutospacing="0"/>
        <w:ind w:firstLine="567"/>
        <w:rPr>
          <w:color w:val="000000"/>
        </w:rPr>
      </w:pPr>
      <w:r w:rsidRPr="00B510B3">
        <w:rPr>
          <w:color w:val="000000"/>
        </w:rPr>
        <w:t>Попова Наталия Ивановна</w:t>
      </w:r>
    </w:p>
    <w:p w:rsidR="00B510B3" w:rsidRPr="00B510B3" w:rsidRDefault="00B510B3" w:rsidP="004E1165">
      <w:pPr>
        <w:pStyle w:val="afa"/>
        <w:spacing w:before="0" w:beforeAutospacing="0" w:after="0" w:afterAutospacing="0"/>
        <w:ind w:firstLine="567"/>
        <w:rPr>
          <w:color w:val="000000"/>
        </w:rPr>
      </w:pPr>
      <w:proofErr w:type="spellStart"/>
      <w:r w:rsidRPr="00B510B3">
        <w:rPr>
          <w:color w:val="000000"/>
        </w:rPr>
        <w:t>к.э.н</w:t>
      </w:r>
      <w:proofErr w:type="spellEnd"/>
      <w:r w:rsidRPr="00B510B3">
        <w:rPr>
          <w:color w:val="000000"/>
        </w:rPr>
        <w:t>., доцент кафедры учет, анализ и аудит</w:t>
      </w:r>
    </w:p>
    <w:p w:rsidR="00B510B3" w:rsidRPr="007571B4" w:rsidRDefault="00B510B3" w:rsidP="004E1165">
      <w:pPr>
        <w:pStyle w:val="afa"/>
        <w:spacing w:before="0" w:beforeAutospacing="0" w:after="0" w:afterAutospacing="0"/>
        <w:ind w:firstLine="567"/>
      </w:pPr>
      <w:r w:rsidRPr="007571B4">
        <w:t>Донецкий национальный университет, Донецк, ДНР</w:t>
      </w:r>
    </w:p>
    <w:p w:rsidR="00B510B3" w:rsidRPr="007571B4" w:rsidRDefault="009D5DE0" w:rsidP="004E1165">
      <w:pPr>
        <w:pStyle w:val="afa"/>
        <w:spacing w:before="0" w:beforeAutospacing="0" w:after="0" w:afterAutospacing="0"/>
        <w:ind w:firstLine="567"/>
      </w:pPr>
      <w:hyperlink r:id="rId8" w:history="1">
        <w:r w:rsidR="007571B4" w:rsidRPr="007571B4">
          <w:rPr>
            <w:rStyle w:val="afb"/>
            <w:color w:val="auto"/>
            <w:u w:val="none"/>
          </w:rPr>
          <w:t>popova.pni@donnu.ru</w:t>
        </w:r>
      </w:hyperlink>
    </w:p>
    <w:p w:rsidR="007571B4" w:rsidRDefault="007571B4" w:rsidP="004E1165">
      <w:pPr>
        <w:pStyle w:val="afa"/>
        <w:spacing w:before="0" w:beforeAutospacing="0" w:after="0" w:afterAutospacing="0"/>
        <w:ind w:firstLine="567"/>
        <w:rPr>
          <w:color w:val="000000"/>
        </w:rPr>
      </w:pPr>
    </w:p>
    <w:p w:rsidR="007571B4" w:rsidRPr="00B510B3" w:rsidRDefault="007571B4" w:rsidP="004E1165">
      <w:pPr>
        <w:pStyle w:val="afa"/>
        <w:spacing w:before="0" w:beforeAutospacing="0" w:after="0" w:afterAutospacing="0"/>
        <w:ind w:firstLine="567"/>
        <w:rPr>
          <w:color w:val="000000"/>
        </w:rPr>
      </w:pPr>
      <w:proofErr w:type="spellStart"/>
      <w:r>
        <w:rPr>
          <w:color w:val="000000"/>
        </w:rPr>
        <w:t>Флакина</w:t>
      </w:r>
      <w:proofErr w:type="spellEnd"/>
      <w:r>
        <w:rPr>
          <w:color w:val="000000"/>
        </w:rPr>
        <w:t xml:space="preserve"> Татьяна Александровна</w:t>
      </w:r>
    </w:p>
    <w:p w:rsidR="00B510B3" w:rsidRPr="00B510B3" w:rsidRDefault="007571B4" w:rsidP="004E1165">
      <w:pPr>
        <w:pStyle w:val="afa"/>
        <w:spacing w:before="0" w:beforeAutospacing="0" w:after="0" w:afterAutospacing="0"/>
        <w:ind w:firstLine="567"/>
        <w:rPr>
          <w:color w:val="000000"/>
        </w:rPr>
      </w:pPr>
      <w:r>
        <w:rPr>
          <w:color w:val="000000"/>
        </w:rPr>
        <w:t xml:space="preserve">магистр </w:t>
      </w:r>
      <w:r w:rsidR="00B510B3" w:rsidRPr="00B510B3">
        <w:rPr>
          <w:color w:val="000000"/>
        </w:rPr>
        <w:t>учетно-финансового факультета</w:t>
      </w:r>
    </w:p>
    <w:p w:rsidR="00B510B3" w:rsidRDefault="00B510B3" w:rsidP="004E1165">
      <w:pPr>
        <w:pStyle w:val="afa"/>
        <w:spacing w:before="0" w:beforeAutospacing="0" w:after="0" w:afterAutospacing="0"/>
        <w:ind w:firstLine="567"/>
        <w:rPr>
          <w:color w:val="000000"/>
        </w:rPr>
      </w:pPr>
      <w:r w:rsidRPr="00B510B3">
        <w:rPr>
          <w:color w:val="000000"/>
        </w:rPr>
        <w:t>Донецкий национальный университет, Донецк, ДНР</w:t>
      </w:r>
    </w:p>
    <w:p w:rsidR="00ED70E3" w:rsidRPr="00D23234" w:rsidRDefault="009D5DE0" w:rsidP="00D23234">
      <w:pPr>
        <w:pStyle w:val="afa"/>
        <w:spacing w:before="0" w:beforeAutospacing="0" w:after="0" w:afterAutospacing="0"/>
        <w:ind w:firstLine="567"/>
        <w:rPr>
          <w:lang w:val="en-US"/>
        </w:rPr>
      </w:pPr>
      <w:hyperlink r:id="rId9" w:history="1">
        <w:r w:rsidR="00ED70E3" w:rsidRPr="00ED70E3">
          <w:rPr>
            <w:rStyle w:val="afb"/>
            <w:color w:val="auto"/>
            <w:u w:val="none"/>
            <w:lang w:val="en-US"/>
          </w:rPr>
          <w:t>tanya</w:t>
        </w:r>
        <w:r w:rsidR="00ED70E3" w:rsidRPr="00D23234">
          <w:rPr>
            <w:rStyle w:val="afb"/>
            <w:color w:val="auto"/>
            <w:u w:val="none"/>
            <w:lang w:val="en-US"/>
          </w:rPr>
          <w:t>.</w:t>
        </w:r>
        <w:r w:rsidR="00ED70E3" w:rsidRPr="00ED70E3">
          <w:rPr>
            <w:rStyle w:val="afb"/>
            <w:color w:val="auto"/>
            <w:u w:val="none"/>
            <w:lang w:val="en-US"/>
          </w:rPr>
          <w:t>flakina</w:t>
        </w:r>
        <w:r w:rsidR="00ED70E3" w:rsidRPr="00D23234">
          <w:rPr>
            <w:rStyle w:val="afb"/>
            <w:color w:val="auto"/>
            <w:u w:val="none"/>
            <w:lang w:val="en-US"/>
          </w:rPr>
          <w:t>@</w:t>
        </w:r>
        <w:r w:rsidR="00ED70E3" w:rsidRPr="00ED70E3">
          <w:rPr>
            <w:rStyle w:val="afb"/>
            <w:color w:val="auto"/>
            <w:u w:val="none"/>
            <w:lang w:val="en-US"/>
          </w:rPr>
          <w:t>mail</w:t>
        </w:r>
        <w:r w:rsidR="00ED70E3" w:rsidRPr="00D23234">
          <w:rPr>
            <w:rStyle w:val="afb"/>
            <w:color w:val="auto"/>
            <w:u w:val="none"/>
            <w:lang w:val="en-US"/>
          </w:rPr>
          <w:t>.</w:t>
        </w:r>
        <w:r w:rsidR="00ED70E3" w:rsidRPr="00ED70E3">
          <w:rPr>
            <w:rStyle w:val="afb"/>
            <w:color w:val="auto"/>
            <w:u w:val="none"/>
            <w:lang w:val="en-US"/>
          </w:rPr>
          <w:t>ru</w:t>
        </w:r>
      </w:hyperlink>
    </w:p>
    <w:p w:rsidR="00D23234" w:rsidRDefault="00D23234" w:rsidP="004E1165">
      <w:pPr>
        <w:pStyle w:val="afa"/>
        <w:spacing w:before="0" w:beforeAutospacing="0" w:after="0" w:afterAutospacing="0"/>
        <w:jc w:val="right"/>
        <w:rPr>
          <w:b/>
        </w:rPr>
      </w:pPr>
    </w:p>
    <w:p w:rsidR="00ED70E3" w:rsidRPr="00925B39" w:rsidRDefault="00991C24" w:rsidP="004E1165">
      <w:pPr>
        <w:pStyle w:val="afa"/>
        <w:spacing w:before="0" w:beforeAutospacing="0" w:after="0" w:afterAutospacing="0"/>
        <w:jc w:val="right"/>
        <w:rPr>
          <w:b/>
          <w:lang w:val="en-US"/>
        </w:rPr>
      </w:pPr>
      <w:proofErr w:type="spellStart"/>
      <w:r>
        <w:rPr>
          <w:b/>
          <w:lang w:val="en-US"/>
        </w:rPr>
        <w:t>Popova</w:t>
      </w:r>
      <w:proofErr w:type="spellEnd"/>
      <w:r>
        <w:rPr>
          <w:b/>
          <w:lang w:val="en-US"/>
        </w:rPr>
        <w:t xml:space="preserve"> N.I., </w:t>
      </w:r>
      <w:proofErr w:type="spellStart"/>
      <w:r w:rsidR="00ED70E3" w:rsidRPr="00925B39">
        <w:rPr>
          <w:b/>
          <w:lang w:val="en-US"/>
        </w:rPr>
        <w:t>Flakina</w:t>
      </w:r>
      <w:proofErr w:type="spellEnd"/>
      <w:r w:rsidR="00ED70E3" w:rsidRPr="00925B39">
        <w:rPr>
          <w:b/>
          <w:lang w:val="en-US"/>
        </w:rPr>
        <w:t xml:space="preserve"> T.</w:t>
      </w:r>
      <w:r w:rsidR="00D62BB4">
        <w:rPr>
          <w:b/>
          <w:lang w:val="en-US"/>
        </w:rPr>
        <w:t>A.</w:t>
      </w:r>
    </w:p>
    <w:p w:rsidR="007B5087" w:rsidRPr="00D23234" w:rsidRDefault="007B5087" w:rsidP="004E1165">
      <w:pPr>
        <w:pStyle w:val="afa"/>
        <w:spacing w:before="0" w:beforeAutospacing="0" w:after="0" w:afterAutospacing="0"/>
        <w:jc w:val="center"/>
        <w:rPr>
          <w:b/>
          <w:color w:val="000000"/>
          <w:sz w:val="27"/>
          <w:szCs w:val="27"/>
          <w:lang w:val="en-US"/>
        </w:rPr>
      </w:pPr>
      <w:r w:rsidRPr="007B5087">
        <w:rPr>
          <w:b/>
          <w:color w:val="000000"/>
          <w:sz w:val="27"/>
          <w:szCs w:val="27"/>
          <w:lang w:val="en-US"/>
        </w:rPr>
        <w:t>BSC: QUINTESSENCE, LOGIC AND PERSPECTIVES IN THE IMPLEMENTATION OF COMPANY STRATEGIES</w:t>
      </w:r>
    </w:p>
    <w:p w:rsidR="007B5087" w:rsidRPr="00D23234" w:rsidRDefault="007B5087" w:rsidP="004E1165">
      <w:pPr>
        <w:pStyle w:val="afa"/>
        <w:spacing w:before="0" w:beforeAutospacing="0" w:after="0" w:afterAutospacing="0"/>
        <w:jc w:val="center"/>
        <w:rPr>
          <w:b/>
          <w:lang w:val="en-US"/>
        </w:rPr>
      </w:pPr>
    </w:p>
    <w:p w:rsidR="007B5087" w:rsidRPr="007B5087" w:rsidRDefault="007B5087" w:rsidP="007B5087">
      <w:pPr>
        <w:pStyle w:val="afa"/>
        <w:spacing w:before="0" w:beforeAutospacing="0" w:after="0" w:afterAutospacing="0"/>
        <w:ind w:firstLine="709"/>
        <w:jc w:val="both"/>
        <w:rPr>
          <w:color w:val="000000"/>
          <w:lang w:val="en-US"/>
        </w:rPr>
      </w:pPr>
      <w:proofErr w:type="gramStart"/>
      <w:r w:rsidRPr="007B5087">
        <w:rPr>
          <w:b/>
          <w:color w:val="000000"/>
          <w:lang w:val="en-US"/>
        </w:rPr>
        <w:t>Annotation.</w:t>
      </w:r>
      <w:proofErr w:type="gramEnd"/>
      <w:r w:rsidRPr="007B5087">
        <w:rPr>
          <w:color w:val="000000"/>
          <w:lang w:val="en-US"/>
        </w:rPr>
        <w:t xml:space="preserve"> The genesis and modern quintessence of the Balanced Score Card, its advantages, the reasons for its popularity growth, its prospects are regarded in the paper. The structuring of BSC, its blocks are investigated. The recommendations for the development of Key Performance Indicators (KPI) are given.</w:t>
      </w:r>
    </w:p>
    <w:p w:rsidR="007B5087" w:rsidRPr="007B5087" w:rsidRDefault="007B5087" w:rsidP="007B5087">
      <w:pPr>
        <w:pStyle w:val="afa"/>
        <w:spacing w:before="0" w:beforeAutospacing="0" w:after="0" w:afterAutospacing="0"/>
        <w:ind w:firstLine="709"/>
        <w:jc w:val="both"/>
        <w:rPr>
          <w:color w:val="000000"/>
          <w:lang w:val="en-US"/>
        </w:rPr>
      </w:pPr>
      <w:r w:rsidRPr="007B5087">
        <w:rPr>
          <w:b/>
          <w:color w:val="000000"/>
          <w:lang w:val="en-US"/>
        </w:rPr>
        <w:t>Keywords:</w:t>
      </w:r>
      <w:r w:rsidRPr="007B5087">
        <w:rPr>
          <w:color w:val="000000"/>
          <w:lang w:val="en-US"/>
        </w:rPr>
        <w:t xml:space="preserve"> Balanced Score Card, Key Performance Indicators, strategy, management, </w:t>
      </w:r>
      <w:proofErr w:type="spellStart"/>
      <w:r w:rsidRPr="007B5087">
        <w:rPr>
          <w:color w:val="000000"/>
          <w:lang w:val="en-US"/>
        </w:rPr>
        <w:t>efficienc</w:t>
      </w:r>
      <w:proofErr w:type="spellEnd"/>
    </w:p>
    <w:p w:rsidR="004E1165" w:rsidRPr="00D23234" w:rsidRDefault="00280B84" w:rsidP="00280B84">
      <w:pPr>
        <w:pStyle w:val="afa"/>
        <w:tabs>
          <w:tab w:val="left" w:pos="7080"/>
        </w:tabs>
        <w:spacing w:before="0" w:beforeAutospacing="0" w:after="0" w:afterAutospacing="0"/>
        <w:rPr>
          <w:b/>
          <w:lang w:val="en-US"/>
        </w:rPr>
      </w:pPr>
      <w:r>
        <w:rPr>
          <w:b/>
          <w:lang w:val="en-US"/>
        </w:rPr>
        <w:tab/>
      </w:r>
    </w:p>
    <w:p w:rsidR="00925B39" w:rsidRPr="00925B39" w:rsidRDefault="00925B39" w:rsidP="00AF1705">
      <w:pPr>
        <w:pStyle w:val="afa"/>
        <w:spacing w:before="0" w:beforeAutospacing="0" w:after="0" w:afterAutospacing="0"/>
        <w:jc w:val="center"/>
        <w:rPr>
          <w:b/>
          <w:lang w:val="en-US"/>
        </w:rPr>
      </w:pPr>
      <w:r w:rsidRPr="00925B39">
        <w:rPr>
          <w:b/>
          <w:lang w:val="en-US"/>
        </w:rPr>
        <w:t>Bibliography:</w:t>
      </w:r>
    </w:p>
    <w:p w:rsidR="00925B39" w:rsidRPr="00925B39" w:rsidRDefault="00CF436B" w:rsidP="00AF1705">
      <w:pPr>
        <w:pStyle w:val="afa"/>
        <w:spacing w:before="0" w:beforeAutospacing="0" w:after="0" w:afterAutospacing="0"/>
        <w:ind w:firstLine="567"/>
        <w:jc w:val="both"/>
        <w:rPr>
          <w:lang w:val="en-US"/>
        </w:rPr>
      </w:pPr>
      <w:r>
        <w:t>1</w:t>
      </w:r>
      <w:r w:rsidR="00925B39" w:rsidRPr="00925B39">
        <w:rPr>
          <w:lang w:val="en-US"/>
        </w:rPr>
        <w:t xml:space="preserve">. Kaplan, RS, Balanced Scorecard. From strategy to action / R.S. Kaplan. - Olympus Business, </w:t>
      </w:r>
      <w:proofErr w:type="gramStart"/>
      <w:r w:rsidR="00925B39" w:rsidRPr="00925B39">
        <w:rPr>
          <w:lang w:val="en-US"/>
        </w:rPr>
        <w:t>2017 .--</w:t>
      </w:r>
      <w:proofErr w:type="gramEnd"/>
      <w:r w:rsidR="00925B39" w:rsidRPr="00925B39">
        <w:rPr>
          <w:lang w:val="en-US"/>
        </w:rPr>
        <w:t xml:space="preserve"> 214 p.</w:t>
      </w:r>
    </w:p>
    <w:p w:rsidR="00925B39" w:rsidRPr="00925B39" w:rsidRDefault="00CF436B" w:rsidP="00AF1705">
      <w:pPr>
        <w:pStyle w:val="afa"/>
        <w:spacing w:before="0" w:beforeAutospacing="0" w:after="0" w:afterAutospacing="0"/>
        <w:ind w:firstLine="567"/>
        <w:jc w:val="both"/>
        <w:rPr>
          <w:lang w:val="en-US"/>
        </w:rPr>
      </w:pPr>
      <w:r w:rsidRPr="00CF436B">
        <w:rPr>
          <w:lang w:val="en-US"/>
        </w:rPr>
        <w:t>2</w:t>
      </w:r>
      <w:r w:rsidR="00925B39" w:rsidRPr="00925B39">
        <w:rPr>
          <w:lang w:val="en-US"/>
        </w:rPr>
        <w:t>. Korobkov, A. The Balanced Scorecard - new opportunities for effective management [Electronic resource] - Access mode: https://www.cfin.ru/management/bsc.shtml</w:t>
      </w:r>
    </w:p>
    <w:p w:rsidR="00925B39" w:rsidRPr="00925B39" w:rsidRDefault="00CF436B" w:rsidP="00AF1705">
      <w:pPr>
        <w:pStyle w:val="afa"/>
        <w:spacing w:before="0" w:beforeAutospacing="0" w:after="0" w:afterAutospacing="0"/>
        <w:ind w:firstLine="567"/>
        <w:jc w:val="both"/>
        <w:rPr>
          <w:lang w:val="en-US"/>
        </w:rPr>
      </w:pPr>
      <w:r w:rsidRPr="00CF436B">
        <w:rPr>
          <w:lang w:val="en-US"/>
        </w:rPr>
        <w:t>3</w:t>
      </w:r>
      <w:r w:rsidR="00925B39" w:rsidRPr="00925B39">
        <w:rPr>
          <w:lang w:val="en-US"/>
        </w:rPr>
        <w:t>. Niven, P.R., Balanced scorecard step by step / P.R. Niven. -</w:t>
      </w:r>
      <w:r>
        <w:rPr>
          <w:lang w:val="en-US"/>
        </w:rPr>
        <w:t xml:space="preserve"> Balance-Business Books, 2018</w:t>
      </w:r>
      <w:proofErr w:type="gramStart"/>
      <w:r w:rsidR="00925B39">
        <w:rPr>
          <w:lang w:val="en-US"/>
        </w:rPr>
        <w:t>.</w:t>
      </w:r>
      <w:r w:rsidR="00925B39" w:rsidRPr="00925B39">
        <w:rPr>
          <w:lang w:val="en-US"/>
        </w:rPr>
        <w:t>-</w:t>
      </w:r>
      <w:proofErr w:type="gramEnd"/>
      <w:r w:rsidR="00925B39" w:rsidRPr="00925B39">
        <w:rPr>
          <w:lang w:val="en-US"/>
        </w:rPr>
        <w:t xml:space="preserve"> 346 p.</w:t>
      </w:r>
    </w:p>
    <w:p w:rsidR="00925B39" w:rsidRDefault="00CF436B" w:rsidP="00AF1705">
      <w:pPr>
        <w:pStyle w:val="afa"/>
        <w:spacing w:before="0" w:beforeAutospacing="0" w:after="0" w:afterAutospacing="0"/>
        <w:ind w:firstLine="567"/>
        <w:jc w:val="both"/>
        <w:rPr>
          <w:shd w:val="clear" w:color="auto" w:fill="FEFEFE"/>
          <w:lang w:val="en-US"/>
        </w:rPr>
      </w:pPr>
      <w:r w:rsidRPr="00CF436B">
        <w:rPr>
          <w:lang w:val="en-US"/>
        </w:rPr>
        <w:t>4</w:t>
      </w:r>
      <w:r w:rsidR="00925B39" w:rsidRPr="00925B39">
        <w:rPr>
          <w:lang w:val="en-US"/>
        </w:rPr>
        <w:t xml:space="preserve">. </w:t>
      </w:r>
      <w:r w:rsidR="00925B39" w:rsidRPr="00925B39">
        <w:rPr>
          <w:shd w:val="clear" w:color="auto" w:fill="FEFEFE"/>
          <w:lang w:val="en-US"/>
        </w:rPr>
        <w:t xml:space="preserve">Norton, D. The Balanced Scorecard: translating strategy into action / D. Norton, R.Kaplan. –  Harvard Business Press. – 1996. – 412 </w:t>
      </w:r>
      <w:r w:rsidR="00925B39" w:rsidRPr="00925B39">
        <w:rPr>
          <w:shd w:val="clear" w:color="auto" w:fill="FEFEFE"/>
        </w:rPr>
        <w:t>с</w:t>
      </w:r>
      <w:r w:rsidR="00925B39" w:rsidRPr="00925B39">
        <w:rPr>
          <w:shd w:val="clear" w:color="auto" w:fill="FEFEFE"/>
          <w:lang w:val="en-US"/>
        </w:rPr>
        <w:t>.</w:t>
      </w:r>
    </w:p>
    <w:p w:rsidR="00AF1705" w:rsidRDefault="00AF1705" w:rsidP="00AF1705">
      <w:pPr>
        <w:pStyle w:val="afa"/>
        <w:spacing w:before="0" w:beforeAutospacing="0" w:after="0" w:afterAutospacing="0"/>
        <w:ind w:firstLine="567"/>
        <w:jc w:val="both"/>
        <w:rPr>
          <w:shd w:val="clear" w:color="auto" w:fill="FEFEFE"/>
          <w:lang w:val="en-US"/>
        </w:rPr>
      </w:pPr>
    </w:p>
    <w:p w:rsidR="00AF1705" w:rsidRPr="00AF1705" w:rsidRDefault="00AF1705" w:rsidP="00AF1705">
      <w:pPr>
        <w:pStyle w:val="afa"/>
        <w:spacing w:before="0" w:beforeAutospacing="0" w:after="0" w:afterAutospacing="0"/>
        <w:jc w:val="center"/>
        <w:rPr>
          <w:b/>
          <w:color w:val="000000"/>
          <w:lang w:val="en-US"/>
        </w:rPr>
      </w:pPr>
      <w:r w:rsidRPr="00AF1705">
        <w:rPr>
          <w:b/>
          <w:color w:val="000000"/>
          <w:lang w:val="en-US"/>
        </w:rPr>
        <w:t>Author information</w:t>
      </w:r>
    </w:p>
    <w:p w:rsidR="00AF1705" w:rsidRPr="00AF1705" w:rsidRDefault="00AF1705" w:rsidP="000D3A56">
      <w:pPr>
        <w:pStyle w:val="afa"/>
        <w:spacing w:before="0" w:beforeAutospacing="0" w:after="0" w:afterAutospacing="0"/>
        <w:ind w:firstLine="567"/>
        <w:rPr>
          <w:color w:val="000000"/>
          <w:lang w:val="en-US"/>
        </w:rPr>
      </w:pPr>
      <w:r w:rsidRPr="00AF1705">
        <w:rPr>
          <w:color w:val="000000"/>
          <w:lang w:val="en-US"/>
        </w:rPr>
        <w:t>Popova Natalia Ivanovna</w:t>
      </w:r>
    </w:p>
    <w:p w:rsidR="00AF1705" w:rsidRPr="00AF1705" w:rsidRDefault="00AF1705" w:rsidP="000D3A56">
      <w:pPr>
        <w:pStyle w:val="afa"/>
        <w:spacing w:before="0" w:beforeAutospacing="0" w:after="0" w:afterAutospacing="0"/>
        <w:ind w:firstLine="567"/>
        <w:rPr>
          <w:color w:val="000000"/>
          <w:lang w:val="en-US"/>
        </w:rPr>
      </w:pPr>
      <w:r w:rsidRPr="00AF1705">
        <w:rPr>
          <w:color w:val="000000"/>
          <w:lang w:val="en-US"/>
        </w:rPr>
        <w:t>Ph. D.in economics, associate Professor of the department of accounting, analysis and audit</w:t>
      </w:r>
    </w:p>
    <w:p w:rsidR="00AF1705" w:rsidRDefault="00AF1705" w:rsidP="000D3A56">
      <w:pPr>
        <w:pStyle w:val="afa"/>
        <w:spacing w:before="0" w:beforeAutospacing="0" w:after="0" w:afterAutospacing="0"/>
        <w:ind w:firstLine="567"/>
        <w:rPr>
          <w:color w:val="000000"/>
          <w:lang w:val="en-US"/>
        </w:rPr>
      </w:pPr>
      <w:r w:rsidRPr="00AF1705">
        <w:rPr>
          <w:color w:val="000000"/>
          <w:lang w:val="en-US"/>
        </w:rPr>
        <w:t>Donetsk national university, Donetsk, DPR</w:t>
      </w:r>
    </w:p>
    <w:p w:rsidR="00AF1705" w:rsidRDefault="009D5DE0" w:rsidP="000D3A56">
      <w:pPr>
        <w:pStyle w:val="afa"/>
        <w:spacing w:before="0" w:beforeAutospacing="0" w:after="0" w:afterAutospacing="0"/>
        <w:ind w:firstLine="567"/>
        <w:rPr>
          <w:lang w:val="en-US"/>
        </w:rPr>
      </w:pPr>
      <w:hyperlink r:id="rId10" w:history="1">
        <w:r w:rsidR="00AF1705" w:rsidRPr="00991C24">
          <w:rPr>
            <w:rStyle w:val="afb"/>
            <w:color w:val="auto"/>
            <w:u w:val="none"/>
            <w:lang w:val="en-US"/>
          </w:rPr>
          <w:t>popova.pni@donnu.ru</w:t>
        </w:r>
      </w:hyperlink>
    </w:p>
    <w:p w:rsidR="00AF1705" w:rsidRDefault="00AF1705" w:rsidP="000D3A56">
      <w:pPr>
        <w:pStyle w:val="afa"/>
        <w:spacing w:before="0" w:beforeAutospacing="0" w:after="0" w:afterAutospacing="0"/>
        <w:ind w:firstLine="567"/>
        <w:rPr>
          <w:lang w:val="en-US"/>
        </w:rPr>
      </w:pPr>
    </w:p>
    <w:p w:rsidR="00AF1705" w:rsidRPr="00AF1705" w:rsidRDefault="00AF1705" w:rsidP="000D3A56">
      <w:pPr>
        <w:pStyle w:val="afa"/>
        <w:spacing w:before="0" w:beforeAutospacing="0" w:after="0" w:afterAutospacing="0"/>
        <w:ind w:firstLine="567"/>
        <w:rPr>
          <w:lang w:val="en-US"/>
        </w:rPr>
      </w:pPr>
      <w:r w:rsidRPr="00AF1705">
        <w:rPr>
          <w:color w:val="000000"/>
          <w:lang w:val="en-US"/>
        </w:rPr>
        <w:t>Flakina Tatyana Aleksandrovna</w:t>
      </w:r>
    </w:p>
    <w:p w:rsidR="00AF1705" w:rsidRPr="00AF1705" w:rsidRDefault="00AF1705" w:rsidP="000D3A56">
      <w:pPr>
        <w:pStyle w:val="afa"/>
        <w:spacing w:before="0" w:beforeAutospacing="0" w:after="0" w:afterAutospacing="0"/>
        <w:ind w:firstLine="567"/>
        <w:rPr>
          <w:color w:val="000000"/>
          <w:lang w:val="en-US"/>
        </w:rPr>
      </w:pPr>
      <w:r w:rsidRPr="00AF1705">
        <w:rPr>
          <w:color w:val="000000"/>
          <w:lang w:val="en-US"/>
        </w:rPr>
        <w:t>Master of Accounting and Finance</w:t>
      </w:r>
      <w:r>
        <w:rPr>
          <w:color w:val="000000"/>
          <w:lang w:val="en-US"/>
        </w:rPr>
        <w:t xml:space="preserve"> </w:t>
      </w:r>
      <w:r w:rsidRPr="00AF1705">
        <w:rPr>
          <w:color w:val="000000"/>
          <w:lang w:val="en-US"/>
        </w:rPr>
        <w:t xml:space="preserve">faculty </w:t>
      </w:r>
    </w:p>
    <w:p w:rsidR="00AF1705" w:rsidRDefault="00AF1705" w:rsidP="000D3A56">
      <w:pPr>
        <w:pStyle w:val="afa"/>
        <w:spacing w:before="0" w:beforeAutospacing="0" w:after="0" w:afterAutospacing="0"/>
        <w:ind w:firstLine="567"/>
        <w:rPr>
          <w:color w:val="000000"/>
          <w:lang w:val="en-US"/>
        </w:rPr>
      </w:pPr>
      <w:r w:rsidRPr="00AF1705">
        <w:rPr>
          <w:color w:val="000000"/>
          <w:lang w:val="en-US"/>
        </w:rPr>
        <w:t>Donetsk national university, Donetsk, DPR</w:t>
      </w:r>
    </w:p>
    <w:p w:rsidR="00AF1705" w:rsidRPr="00ED70E3" w:rsidRDefault="009D5DE0" w:rsidP="000D3A56">
      <w:pPr>
        <w:pStyle w:val="afa"/>
        <w:spacing w:before="0" w:beforeAutospacing="0" w:after="0" w:afterAutospacing="0"/>
        <w:ind w:firstLine="567"/>
        <w:rPr>
          <w:lang w:val="en-US"/>
        </w:rPr>
      </w:pPr>
      <w:hyperlink r:id="rId11" w:history="1">
        <w:r w:rsidR="00AF1705" w:rsidRPr="00ED70E3">
          <w:rPr>
            <w:rStyle w:val="afb"/>
            <w:color w:val="auto"/>
            <w:u w:val="none"/>
            <w:lang w:val="en-US"/>
          </w:rPr>
          <w:t>tanya.flakina@mail.ru</w:t>
        </w:r>
      </w:hyperlink>
    </w:p>
    <w:p w:rsidR="00AF1705" w:rsidRPr="00AF1705" w:rsidRDefault="00AF1705" w:rsidP="000D3A56">
      <w:pPr>
        <w:pStyle w:val="afa"/>
        <w:spacing w:before="0" w:beforeAutospacing="0" w:after="0" w:afterAutospacing="0"/>
        <w:ind w:firstLine="567"/>
        <w:rPr>
          <w:color w:val="000000"/>
          <w:lang w:val="en-US"/>
        </w:rPr>
      </w:pPr>
    </w:p>
    <w:p w:rsidR="00925B39" w:rsidRPr="00925B39" w:rsidRDefault="00925B39" w:rsidP="00DE1F6F">
      <w:pPr>
        <w:pStyle w:val="afa"/>
        <w:spacing w:before="0" w:beforeAutospacing="0" w:after="0" w:afterAutospacing="0"/>
        <w:rPr>
          <w:b/>
          <w:lang w:val="en-US"/>
        </w:rPr>
      </w:pPr>
    </w:p>
    <w:sectPr w:rsidR="00925B39" w:rsidRPr="00925B39" w:rsidSect="0044263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528" w:rsidRDefault="005B6528" w:rsidP="00FD709C">
      <w:pPr>
        <w:spacing w:after="0" w:line="240" w:lineRule="auto"/>
      </w:pPr>
      <w:r>
        <w:separator/>
      </w:r>
    </w:p>
  </w:endnote>
  <w:endnote w:type="continuationSeparator" w:id="0">
    <w:p w:rsidR="005B6528" w:rsidRDefault="005B6528" w:rsidP="00FD7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528" w:rsidRDefault="005B6528" w:rsidP="00FD709C">
      <w:pPr>
        <w:spacing w:after="0" w:line="240" w:lineRule="auto"/>
      </w:pPr>
      <w:r>
        <w:separator/>
      </w:r>
    </w:p>
  </w:footnote>
  <w:footnote w:type="continuationSeparator" w:id="0">
    <w:p w:rsidR="005B6528" w:rsidRDefault="005B6528" w:rsidP="00FD70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323"/>
    <w:multiLevelType w:val="multilevel"/>
    <w:tmpl w:val="D8CED7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E505AF"/>
    <w:multiLevelType w:val="hybridMultilevel"/>
    <w:tmpl w:val="EBF6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618E5"/>
    <w:multiLevelType w:val="hybridMultilevel"/>
    <w:tmpl w:val="963C1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100CF"/>
    <w:multiLevelType w:val="hybridMultilevel"/>
    <w:tmpl w:val="C7CA4170"/>
    <w:lvl w:ilvl="0" w:tplc="658E809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B77CC6"/>
    <w:multiLevelType w:val="hybridMultilevel"/>
    <w:tmpl w:val="2F60D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7D6CC8"/>
    <w:multiLevelType w:val="multilevel"/>
    <w:tmpl w:val="0514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8203F"/>
    <w:multiLevelType w:val="multilevel"/>
    <w:tmpl w:val="A12CA39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62677"/>
    <w:multiLevelType w:val="multilevel"/>
    <w:tmpl w:val="D2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7"/>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263F"/>
    <w:rsid w:val="00000249"/>
    <w:rsid w:val="00000B18"/>
    <w:rsid w:val="000240D5"/>
    <w:rsid w:val="00053F09"/>
    <w:rsid w:val="00054C00"/>
    <w:rsid w:val="000575D0"/>
    <w:rsid w:val="0008035F"/>
    <w:rsid w:val="00082D01"/>
    <w:rsid w:val="000840F8"/>
    <w:rsid w:val="000916A4"/>
    <w:rsid w:val="000A7992"/>
    <w:rsid w:val="000D3A56"/>
    <w:rsid w:val="000E217B"/>
    <w:rsid w:val="000F4DB5"/>
    <w:rsid w:val="00101F3E"/>
    <w:rsid w:val="0011094B"/>
    <w:rsid w:val="00115306"/>
    <w:rsid w:val="00116074"/>
    <w:rsid w:val="00127F8F"/>
    <w:rsid w:val="00133715"/>
    <w:rsid w:val="00136587"/>
    <w:rsid w:val="001374F0"/>
    <w:rsid w:val="00152EB0"/>
    <w:rsid w:val="001570C9"/>
    <w:rsid w:val="00185955"/>
    <w:rsid w:val="00186C22"/>
    <w:rsid w:val="001A12FD"/>
    <w:rsid w:val="001E4E1B"/>
    <w:rsid w:val="00223F73"/>
    <w:rsid w:val="002621AE"/>
    <w:rsid w:val="0026590B"/>
    <w:rsid w:val="00280330"/>
    <w:rsid w:val="00280B84"/>
    <w:rsid w:val="00282301"/>
    <w:rsid w:val="0029601B"/>
    <w:rsid w:val="002B42F5"/>
    <w:rsid w:val="002B485A"/>
    <w:rsid w:val="002C7778"/>
    <w:rsid w:val="002F36B2"/>
    <w:rsid w:val="003115AD"/>
    <w:rsid w:val="00321095"/>
    <w:rsid w:val="00327E22"/>
    <w:rsid w:val="00363C12"/>
    <w:rsid w:val="00364012"/>
    <w:rsid w:val="00381780"/>
    <w:rsid w:val="003B7556"/>
    <w:rsid w:val="003C36DC"/>
    <w:rsid w:val="003F1F28"/>
    <w:rsid w:val="00412D13"/>
    <w:rsid w:val="00417E19"/>
    <w:rsid w:val="00431E42"/>
    <w:rsid w:val="0044263F"/>
    <w:rsid w:val="00452FF9"/>
    <w:rsid w:val="004534A1"/>
    <w:rsid w:val="00453CA7"/>
    <w:rsid w:val="004A33C8"/>
    <w:rsid w:val="004A48DA"/>
    <w:rsid w:val="004A54F1"/>
    <w:rsid w:val="004D0F42"/>
    <w:rsid w:val="004D4C7D"/>
    <w:rsid w:val="004E1165"/>
    <w:rsid w:val="00503AF3"/>
    <w:rsid w:val="005121EB"/>
    <w:rsid w:val="00521CE3"/>
    <w:rsid w:val="00527390"/>
    <w:rsid w:val="005534F8"/>
    <w:rsid w:val="00556121"/>
    <w:rsid w:val="005712B2"/>
    <w:rsid w:val="005761C9"/>
    <w:rsid w:val="00582C35"/>
    <w:rsid w:val="005929E7"/>
    <w:rsid w:val="005B5DD1"/>
    <w:rsid w:val="005B6528"/>
    <w:rsid w:val="00627FB9"/>
    <w:rsid w:val="00687C9F"/>
    <w:rsid w:val="006926DD"/>
    <w:rsid w:val="00696D29"/>
    <w:rsid w:val="006A1299"/>
    <w:rsid w:val="006A2280"/>
    <w:rsid w:val="006A6D72"/>
    <w:rsid w:val="006B19D3"/>
    <w:rsid w:val="006F7AB2"/>
    <w:rsid w:val="007571B4"/>
    <w:rsid w:val="007B5087"/>
    <w:rsid w:val="007F0998"/>
    <w:rsid w:val="008256C5"/>
    <w:rsid w:val="00847B2E"/>
    <w:rsid w:val="008672A0"/>
    <w:rsid w:val="00881BE0"/>
    <w:rsid w:val="008E12D4"/>
    <w:rsid w:val="00924A8F"/>
    <w:rsid w:val="00925B39"/>
    <w:rsid w:val="009551E9"/>
    <w:rsid w:val="009764AB"/>
    <w:rsid w:val="009778D3"/>
    <w:rsid w:val="00991C24"/>
    <w:rsid w:val="009A2B86"/>
    <w:rsid w:val="009B3331"/>
    <w:rsid w:val="009D5DE0"/>
    <w:rsid w:val="009F4AF2"/>
    <w:rsid w:val="009F56BD"/>
    <w:rsid w:val="00A1580E"/>
    <w:rsid w:val="00A373FE"/>
    <w:rsid w:val="00A467DE"/>
    <w:rsid w:val="00A6027A"/>
    <w:rsid w:val="00A6711E"/>
    <w:rsid w:val="00A7162B"/>
    <w:rsid w:val="00A83962"/>
    <w:rsid w:val="00A84BD6"/>
    <w:rsid w:val="00AA11AD"/>
    <w:rsid w:val="00AB6E94"/>
    <w:rsid w:val="00AC1C60"/>
    <w:rsid w:val="00AC3C14"/>
    <w:rsid w:val="00AD6F5E"/>
    <w:rsid w:val="00AE1CE8"/>
    <w:rsid w:val="00AF1705"/>
    <w:rsid w:val="00B20F7D"/>
    <w:rsid w:val="00B27D8F"/>
    <w:rsid w:val="00B33E21"/>
    <w:rsid w:val="00B43CE7"/>
    <w:rsid w:val="00B50299"/>
    <w:rsid w:val="00B510B3"/>
    <w:rsid w:val="00B73B0E"/>
    <w:rsid w:val="00B74CC7"/>
    <w:rsid w:val="00B80D1F"/>
    <w:rsid w:val="00BB09FD"/>
    <w:rsid w:val="00BB6DFD"/>
    <w:rsid w:val="00BD54F1"/>
    <w:rsid w:val="00C25E91"/>
    <w:rsid w:val="00C2648F"/>
    <w:rsid w:val="00C4236D"/>
    <w:rsid w:val="00CA7C47"/>
    <w:rsid w:val="00CB0D89"/>
    <w:rsid w:val="00CB5912"/>
    <w:rsid w:val="00CC196E"/>
    <w:rsid w:val="00CC46C5"/>
    <w:rsid w:val="00CC6204"/>
    <w:rsid w:val="00CE5440"/>
    <w:rsid w:val="00CF436B"/>
    <w:rsid w:val="00D17327"/>
    <w:rsid w:val="00D21433"/>
    <w:rsid w:val="00D23234"/>
    <w:rsid w:val="00D2531B"/>
    <w:rsid w:val="00D26DCE"/>
    <w:rsid w:val="00D360DC"/>
    <w:rsid w:val="00D448AF"/>
    <w:rsid w:val="00D47AD9"/>
    <w:rsid w:val="00D52EEA"/>
    <w:rsid w:val="00D56BD7"/>
    <w:rsid w:val="00D56DC6"/>
    <w:rsid w:val="00D6264F"/>
    <w:rsid w:val="00D62BB4"/>
    <w:rsid w:val="00D722E4"/>
    <w:rsid w:val="00D82A85"/>
    <w:rsid w:val="00DA3107"/>
    <w:rsid w:val="00DA5379"/>
    <w:rsid w:val="00DC38D6"/>
    <w:rsid w:val="00DE1F6F"/>
    <w:rsid w:val="00DF0450"/>
    <w:rsid w:val="00E13AFE"/>
    <w:rsid w:val="00E33791"/>
    <w:rsid w:val="00E56E41"/>
    <w:rsid w:val="00E64983"/>
    <w:rsid w:val="00E7289A"/>
    <w:rsid w:val="00E73ACC"/>
    <w:rsid w:val="00E73E96"/>
    <w:rsid w:val="00E91754"/>
    <w:rsid w:val="00EB5AF2"/>
    <w:rsid w:val="00EB6B2F"/>
    <w:rsid w:val="00EC0989"/>
    <w:rsid w:val="00ED70E3"/>
    <w:rsid w:val="00EF1821"/>
    <w:rsid w:val="00EF6785"/>
    <w:rsid w:val="00F1288F"/>
    <w:rsid w:val="00F174C6"/>
    <w:rsid w:val="00F2249B"/>
    <w:rsid w:val="00F3437E"/>
    <w:rsid w:val="00F34EC7"/>
    <w:rsid w:val="00F452D6"/>
    <w:rsid w:val="00F4671B"/>
    <w:rsid w:val="00F545D1"/>
    <w:rsid w:val="00F913E3"/>
    <w:rsid w:val="00FA3D65"/>
    <w:rsid w:val="00FD6491"/>
    <w:rsid w:val="00FD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1" type="connector" idref="#AutoShape 287"/>
        <o:r id="V:Rule32" type="connector" idref="#AutoShape 176"/>
        <o:r id="V:Rule33" type="connector" idref="#AutoShape 174"/>
        <o:r id="V:Rule34" type="connector" idref="#AutoShape 283"/>
        <o:r id="V:Rule35" type="connector" idref="#AutoShape 282"/>
        <o:r id="V:Rule36" type="connector" idref="#AutoShape 277"/>
        <o:r id="V:Rule37" type="connector" idref="#_x0000_s1100"/>
        <o:r id="V:Rule38" type="connector" idref="#AutoShape 269"/>
        <o:r id="V:Rule39" type="connector" idref="#AutoShape 178"/>
        <o:r id="V:Rule40" type="connector" idref="#AutoShape 274"/>
        <o:r id="V:Rule41" type="connector" idref="#AutoShape 173"/>
        <o:r id="V:Rule42" type="connector" idref="#AutoShape 285"/>
        <o:r id="V:Rule43" type="connector" idref="#_x0000_s1103"/>
        <o:r id="V:Rule44" type="connector" idref="#_x0000_s1101"/>
        <o:r id="V:Rule45" type="connector" idref="#AutoShape 284"/>
        <o:r id="V:Rule46" type="connector" idref="#AutoShape 279"/>
        <o:r id="V:Rule47" type="connector" idref="#AutoShape 270"/>
        <o:r id="V:Rule48" type="connector" idref="#AutoShape 271"/>
        <o:r id="V:Rule49" type="connector" idref="#AutoShape 268"/>
        <o:r id="V:Rule50" type="connector" idref="#AutoShape 280"/>
        <o:r id="V:Rule51" type="connector" idref="#AutoShape 179"/>
        <o:r id="V:Rule52" type="connector" idref="#AutoShape 267"/>
        <o:r id="V:Rule53" type="connector" idref="#AutoShape 276"/>
        <o:r id="V:Rule54" type="connector" idref="#AutoShape 175"/>
        <o:r id="V:Rule55" type="connector" idref="#_x0000_s1102"/>
        <o:r id="V:Rule56" type="connector" idref="#AutoShape 286"/>
        <o:r id="V:Rule57" type="connector" idref="#AutoShape 273"/>
        <o:r id="V:Rule58" type="connector" idref="#AutoShape 272"/>
        <o:r id="V:Rule59" type="connector" idref="#AutoShape 278"/>
        <o:r id="V:Rule60" type="connector" idref="#AutoShape 28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8F"/>
    <w:rPr>
      <w:lang w:val="ru-RU"/>
    </w:rPr>
  </w:style>
  <w:style w:type="paragraph" w:styleId="1">
    <w:name w:val="heading 1"/>
    <w:basedOn w:val="a"/>
    <w:next w:val="a"/>
    <w:link w:val="10"/>
    <w:uiPriority w:val="9"/>
    <w:qFormat/>
    <w:rsid w:val="00924A8F"/>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924A8F"/>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924A8F"/>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924A8F"/>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24A8F"/>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24A8F"/>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24A8F"/>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24A8F"/>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24A8F"/>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A8F"/>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924A8F"/>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924A8F"/>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924A8F"/>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924A8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924A8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924A8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24A8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924A8F"/>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924A8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924A8F"/>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924A8F"/>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924A8F"/>
    <w:rPr>
      <w:rFonts w:asciiTheme="majorHAnsi" w:eastAsiaTheme="majorEastAsia" w:hAnsiTheme="majorHAnsi" w:cstheme="majorBidi"/>
      <w:i/>
      <w:iCs/>
      <w:spacing w:val="13"/>
      <w:sz w:val="24"/>
      <w:szCs w:val="24"/>
    </w:rPr>
  </w:style>
  <w:style w:type="character" w:styleId="a7">
    <w:name w:val="Strong"/>
    <w:uiPriority w:val="22"/>
    <w:qFormat/>
    <w:rsid w:val="00924A8F"/>
    <w:rPr>
      <w:b/>
      <w:bCs/>
    </w:rPr>
  </w:style>
  <w:style w:type="character" w:styleId="a8">
    <w:name w:val="Emphasis"/>
    <w:uiPriority w:val="20"/>
    <w:qFormat/>
    <w:rsid w:val="00924A8F"/>
    <w:rPr>
      <w:b/>
      <w:bCs/>
      <w:i/>
      <w:iCs/>
      <w:spacing w:val="10"/>
      <w:bdr w:val="none" w:sz="0" w:space="0" w:color="auto"/>
      <w:shd w:val="clear" w:color="auto" w:fill="auto"/>
    </w:rPr>
  </w:style>
  <w:style w:type="paragraph" w:styleId="a9">
    <w:name w:val="No Spacing"/>
    <w:basedOn w:val="a"/>
    <w:uiPriority w:val="1"/>
    <w:qFormat/>
    <w:rsid w:val="00924A8F"/>
    <w:pPr>
      <w:spacing w:after="0" w:line="240" w:lineRule="auto"/>
    </w:pPr>
  </w:style>
  <w:style w:type="paragraph" w:styleId="aa">
    <w:name w:val="List Paragraph"/>
    <w:basedOn w:val="a"/>
    <w:uiPriority w:val="34"/>
    <w:qFormat/>
    <w:rsid w:val="00924A8F"/>
    <w:pPr>
      <w:ind w:left="720"/>
      <w:contextualSpacing/>
    </w:pPr>
  </w:style>
  <w:style w:type="paragraph" w:styleId="21">
    <w:name w:val="Quote"/>
    <w:basedOn w:val="a"/>
    <w:next w:val="a"/>
    <w:link w:val="22"/>
    <w:uiPriority w:val="29"/>
    <w:qFormat/>
    <w:rsid w:val="00924A8F"/>
    <w:pPr>
      <w:spacing w:before="200" w:after="0"/>
      <w:ind w:left="360" w:right="360"/>
    </w:pPr>
    <w:rPr>
      <w:i/>
      <w:iCs/>
    </w:rPr>
  </w:style>
  <w:style w:type="character" w:customStyle="1" w:styleId="22">
    <w:name w:val="Цитата 2 Знак"/>
    <w:basedOn w:val="a0"/>
    <w:link w:val="21"/>
    <w:uiPriority w:val="29"/>
    <w:rsid w:val="00924A8F"/>
    <w:rPr>
      <w:i/>
      <w:iCs/>
    </w:rPr>
  </w:style>
  <w:style w:type="paragraph" w:styleId="ab">
    <w:name w:val="Intense Quote"/>
    <w:basedOn w:val="a"/>
    <w:next w:val="a"/>
    <w:link w:val="ac"/>
    <w:uiPriority w:val="30"/>
    <w:qFormat/>
    <w:rsid w:val="00924A8F"/>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924A8F"/>
    <w:rPr>
      <w:b/>
      <w:bCs/>
      <w:i/>
      <w:iCs/>
    </w:rPr>
  </w:style>
  <w:style w:type="character" w:styleId="ad">
    <w:name w:val="Subtle Emphasis"/>
    <w:uiPriority w:val="19"/>
    <w:qFormat/>
    <w:rsid w:val="00924A8F"/>
    <w:rPr>
      <w:i/>
      <w:iCs/>
    </w:rPr>
  </w:style>
  <w:style w:type="character" w:styleId="ae">
    <w:name w:val="Intense Emphasis"/>
    <w:uiPriority w:val="21"/>
    <w:qFormat/>
    <w:rsid w:val="00924A8F"/>
    <w:rPr>
      <w:b/>
      <w:bCs/>
    </w:rPr>
  </w:style>
  <w:style w:type="character" w:styleId="af">
    <w:name w:val="Subtle Reference"/>
    <w:uiPriority w:val="31"/>
    <w:qFormat/>
    <w:rsid w:val="00924A8F"/>
    <w:rPr>
      <w:smallCaps/>
    </w:rPr>
  </w:style>
  <w:style w:type="character" w:styleId="af0">
    <w:name w:val="Intense Reference"/>
    <w:uiPriority w:val="32"/>
    <w:qFormat/>
    <w:rsid w:val="00924A8F"/>
    <w:rPr>
      <w:smallCaps/>
      <w:spacing w:val="5"/>
      <w:u w:val="single"/>
    </w:rPr>
  </w:style>
  <w:style w:type="character" w:styleId="af1">
    <w:name w:val="Book Title"/>
    <w:uiPriority w:val="33"/>
    <w:qFormat/>
    <w:rsid w:val="00924A8F"/>
    <w:rPr>
      <w:i/>
      <w:iCs/>
      <w:smallCaps/>
      <w:spacing w:val="5"/>
    </w:rPr>
  </w:style>
  <w:style w:type="paragraph" w:styleId="af2">
    <w:name w:val="TOC Heading"/>
    <w:basedOn w:val="1"/>
    <w:next w:val="a"/>
    <w:uiPriority w:val="39"/>
    <w:semiHidden/>
    <w:unhideWhenUsed/>
    <w:qFormat/>
    <w:rsid w:val="00924A8F"/>
    <w:pPr>
      <w:outlineLvl w:val="9"/>
    </w:pPr>
  </w:style>
  <w:style w:type="paragraph" w:styleId="af3">
    <w:name w:val="Balloon Text"/>
    <w:basedOn w:val="a"/>
    <w:link w:val="af4"/>
    <w:uiPriority w:val="99"/>
    <w:semiHidden/>
    <w:unhideWhenUsed/>
    <w:rsid w:val="00B43CE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43CE7"/>
    <w:rPr>
      <w:rFonts w:ascii="Tahoma" w:hAnsi="Tahoma" w:cs="Tahoma"/>
      <w:sz w:val="16"/>
      <w:szCs w:val="16"/>
      <w:lang w:val="ru-RU"/>
    </w:rPr>
  </w:style>
  <w:style w:type="paragraph" w:styleId="af5">
    <w:name w:val="header"/>
    <w:basedOn w:val="a"/>
    <w:link w:val="af6"/>
    <w:uiPriority w:val="99"/>
    <w:semiHidden/>
    <w:unhideWhenUsed/>
    <w:rsid w:val="00FD709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FD709C"/>
    <w:rPr>
      <w:lang w:val="ru-RU"/>
    </w:rPr>
  </w:style>
  <w:style w:type="paragraph" w:styleId="af7">
    <w:name w:val="footer"/>
    <w:basedOn w:val="a"/>
    <w:link w:val="af8"/>
    <w:uiPriority w:val="99"/>
    <w:semiHidden/>
    <w:unhideWhenUsed/>
    <w:rsid w:val="00FD709C"/>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FD709C"/>
    <w:rPr>
      <w:lang w:val="ru-RU"/>
    </w:rPr>
  </w:style>
  <w:style w:type="table" w:styleId="af9">
    <w:name w:val="Table Grid"/>
    <w:basedOn w:val="a1"/>
    <w:uiPriority w:val="59"/>
    <w:rsid w:val="00503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F1288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styleId="afb">
    <w:name w:val="Hyperlink"/>
    <w:basedOn w:val="a0"/>
    <w:uiPriority w:val="99"/>
    <w:unhideWhenUsed/>
    <w:rsid w:val="007571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491533">
      <w:bodyDiv w:val="1"/>
      <w:marLeft w:val="0"/>
      <w:marRight w:val="0"/>
      <w:marTop w:val="0"/>
      <w:marBottom w:val="0"/>
      <w:divBdr>
        <w:top w:val="none" w:sz="0" w:space="0" w:color="auto"/>
        <w:left w:val="none" w:sz="0" w:space="0" w:color="auto"/>
        <w:bottom w:val="none" w:sz="0" w:space="0" w:color="auto"/>
        <w:right w:val="none" w:sz="0" w:space="0" w:color="auto"/>
      </w:divBdr>
    </w:div>
    <w:div w:id="186791455">
      <w:bodyDiv w:val="1"/>
      <w:marLeft w:val="0"/>
      <w:marRight w:val="0"/>
      <w:marTop w:val="0"/>
      <w:marBottom w:val="0"/>
      <w:divBdr>
        <w:top w:val="none" w:sz="0" w:space="0" w:color="auto"/>
        <w:left w:val="none" w:sz="0" w:space="0" w:color="auto"/>
        <w:bottom w:val="none" w:sz="0" w:space="0" w:color="auto"/>
        <w:right w:val="none" w:sz="0" w:space="0" w:color="auto"/>
      </w:divBdr>
    </w:div>
    <w:div w:id="269512318">
      <w:bodyDiv w:val="1"/>
      <w:marLeft w:val="0"/>
      <w:marRight w:val="0"/>
      <w:marTop w:val="0"/>
      <w:marBottom w:val="0"/>
      <w:divBdr>
        <w:top w:val="none" w:sz="0" w:space="0" w:color="auto"/>
        <w:left w:val="none" w:sz="0" w:space="0" w:color="auto"/>
        <w:bottom w:val="none" w:sz="0" w:space="0" w:color="auto"/>
        <w:right w:val="none" w:sz="0" w:space="0" w:color="auto"/>
      </w:divBdr>
    </w:div>
    <w:div w:id="636229998">
      <w:bodyDiv w:val="1"/>
      <w:marLeft w:val="0"/>
      <w:marRight w:val="0"/>
      <w:marTop w:val="0"/>
      <w:marBottom w:val="0"/>
      <w:divBdr>
        <w:top w:val="none" w:sz="0" w:space="0" w:color="auto"/>
        <w:left w:val="none" w:sz="0" w:space="0" w:color="auto"/>
        <w:bottom w:val="none" w:sz="0" w:space="0" w:color="auto"/>
        <w:right w:val="none" w:sz="0" w:space="0" w:color="auto"/>
      </w:divBdr>
    </w:div>
    <w:div w:id="806513294">
      <w:bodyDiv w:val="1"/>
      <w:marLeft w:val="0"/>
      <w:marRight w:val="0"/>
      <w:marTop w:val="0"/>
      <w:marBottom w:val="0"/>
      <w:divBdr>
        <w:top w:val="none" w:sz="0" w:space="0" w:color="auto"/>
        <w:left w:val="none" w:sz="0" w:space="0" w:color="auto"/>
        <w:bottom w:val="none" w:sz="0" w:space="0" w:color="auto"/>
        <w:right w:val="none" w:sz="0" w:space="0" w:color="auto"/>
      </w:divBdr>
    </w:div>
    <w:div w:id="1131241298">
      <w:bodyDiv w:val="1"/>
      <w:marLeft w:val="0"/>
      <w:marRight w:val="0"/>
      <w:marTop w:val="0"/>
      <w:marBottom w:val="0"/>
      <w:divBdr>
        <w:top w:val="none" w:sz="0" w:space="0" w:color="auto"/>
        <w:left w:val="none" w:sz="0" w:space="0" w:color="auto"/>
        <w:bottom w:val="none" w:sz="0" w:space="0" w:color="auto"/>
        <w:right w:val="none" w:sz="0" w:space="0" w:color="auto"/>
      </w:divBdr>
    </w:div>
    <w:div w:id="1660189408">
      <w:bodyDiv w:val="1"/>
      <w:marLeft w:val="0"/>
      <w:marRight w:val="0"/>
      <w:marTop w:val="0"/>
      <w:marBottom w:val="0"/>
      <w:divBdr>
        <w:top w:val="none" w:sz="0" w:space="0" w:color="auto"/>
        <w:left w:val="none" w:sz="0" w:space="0" w:color="auto"/>
        <w:bottom w:val="none" w:sz="0" w:space="0" w:color="auto"/>
        <w:right w:val="none" w:sz="0" w:space="0" w:color="auto"/>
      </w:divBdr>
    </w:div>
    <w:div w:id="1704817795">
      <w:bodyDiv w:val="1"/>
      <w:marLeft w:val="0"/>
      <w:marRight w:val="0"/>
      <w:marTop w:val="0"/>
      <w:marBottom w:val="0"/>
      <w:divBdr>
        <w:top w:val="none" w:sz="0" w:space="0" w:color="auto"/>
        <w:left w:val="none" w:sz="0" w:space="0" w:color="auto"/>
        <w:bottom w:val="none" w:sz="0" w:space="0" w:color="auto"/>
        <w:right w:val="none" w:sz="0" w:space="0" w:color="auto"/>
      </w:divBdr>
    </w:div>
    <w:div w:id="1860121952">
      <w:bodyDiv w:val="1"/>
      <w:marLeft w:val="0"/>
      <w:marRight w:val="0"/>
      <w:marTop w:val="0"/>
      <w:marBottom w:val="0"/>
      <w:divBdr>
        <w:top w:val="none" w:sz="0" w:space="0" w:color="auto"/>
        <w:left w:val="none" w:sz="0" w:space="0" w:color="auto"/>
        <w:bottom w:val="none" w:sz="0" w:space="0" w:color="auto"/>
        <w:right w:val="none" w:sz="0" w:space="0" w:color="auto"/>
      </w:divBdr>
    </w:div>
    <w:div w:id="20583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pova.pni@donn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ya.flakina@mail.ru" TargetMode="External"/><Relationship Id="rId5" Type="http://schemas.openxmlformats.org/officeDocument/2006/relationships/webSettings" Target="webSettings.xml"/><Relationship Id="rId10" Type="http://schemas.openxmlformats.org/officeDocument/2006/relationships/hyperlink" Target="mailto:popova.pni@donnu.ru" TargetMode="External"/><Relationship Id="rId4" Type="http://schemas.openxmlformats.org/officeDocument/2006/relationships/settings" Target="settings.xml"/><Relationship Id="rId9" Type="http://schemas.openxmlformats.org/officeDocument/2006/relationships/hyperlink" Target="mailto:tanya.flak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DC502-AD71-44E5-8C04-89B7A166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2020-05-15T20:10:00Z</dcterms:created>
  <dcterms:modified xsi:type="dcterms:W3CDTF">2020-05-17T08:27:00Z</dcterms:modified>
</cp:coreProperties>
</file>