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283F" w14:textId="026813C6" w:rsidR="003C288C" w:rsidRDefault="003C288C" w:rsidP="003E3E8B">
      <w:pPr>
        <w:spacing w:after="0" w:line="240" w:lineRule="auto"/>
        <w:ind w:firstLine="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Морозов Арсений Аркадьевич,</w:t>
      </w:r>
    </w:p>
    <w:p w14:paraId="0C912F90" w14:textId="73A54A51" w:rsidR="003C288C" w:rsidRDefault="003C288C" w:rsidP="003E3E8B">
      <w:pPr>
        <w:spacing w:after="0" w:line="240" w:lineRule="auto"/>
        <w:ind w:firstLine="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Младший научный сотрудник,</w:t>
      </w:r>
    </w:p>
    <w:p w14:paraId="6DCB42A8" w14:textId="413D93C2" w:rsidR="003C288C" w:rsidRDefault="003C288C" w:rsidP="003E3E8B">
      <w:pPr>
        <w:spacing w:after="0" w:line="240" w:lineRule="auto"/>
        <w:ind w:firstLine="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Институт Экономики ФГБУН ФИЦ Карельский Научный Центр РАН</w:t>
      </w:r>
    </w:p>
    <w:p w14:paraId="725A44DA" w14:textId="3842E2EE" w:rsidR="003C288C" w:rsidRDefault="003C288C" w:rsidP="003E3E8B">
      <w:pPr>
        <w:spacing w:after="0" w:line="240" w:lineRule="auto"/>
        <w:ind w:firstLine="709"/>
        <w:jc w:val="right"/>
        <w:rPr>
          <w:rFonts w:ascii="Times New Roman" w:hAnsi="Times New Roman" w:cs="Times New Roman"/>
          <w:b/>
          <w:color w:val="000000" w:themeColor="text1"/>
          <w:sz w:val="24"/>
          <w:szCs w:val="24"/>
          <w:lang w:val="en-US"/>
        </w:rPr>
      </w:pPr>
      <w:hyperlink r:id="rId8" w:history="1">
        <w:r w:rsidRPr="000708DC">
          <w:rPr>
            <w:rStyle w:val="ac"/>
            <w:rFonts w:ascii="Times New Roman" w:hAnsi="Times New Roman" w:cs="Times New Roman"/>
            <w:b/>
            <w:sz w:val="24"/>
            <w:szCs w:val="24"/>
            <w:lang w:val="en-US"/>
          </w:rPr>
          <w:t>Morozov589@gmail.com</w:t>
        </w:r>
      </w:hyperlink>
    </w:p>
    <w:p w14:paraId="79088BF0" w14:textId="67CFDD39" w:rsidR="003C288C" w:rsidRPr="003C288C" w:rsidRDefault="003C288C" w:rsidP="003E3E8B">
      <w:pPr>
        <w:spacing w:after="0" w:line="240" w:lineRule="auto"/>
        <w:ind w:firstLine="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 Петрозаводск, пр. А.</w:t>
      </w:r>
      <w:r w:rsidR="003E3E8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Невского 50, 185000</w:t>
      </w:r>
    </w:p>
    <w:p w14:paraId="0B6F3ED5" w14:textId="77777777" w:rsidR="003C288C" w:rsidRDefault="003C288C" w:rsidP="003E3E8B">
      <w:pPr>
        <w:spacing w:after="0" w:line="240" w:lineRule="auto"/>
        <w:ind w:firstLine="709"/>
        <w:jc w:val="right"/>
        <w:rPr>
          <w:rFonts w:ascii="Times New Roman" w:hAnsi="Times New Roman" w:cs="Times New Roman"/>
          <w:b/>
          <w:color w:val="000000" w:themeColor="text1"/>
          <w:sz w:val="24"/>
          <w:szCs w:val="24"/>
        </w:rPr>
      </w:pPr>
    </w:p>
    <w:p w14:paraId="5B0F48A2" w14:textId="77777777" w:rsidR="003C288C" w:rsidRDefault="003C288C" w:rsidP="003E3E8B">
      <w:pPr>
        <w:spacing w:after="0" w:line="240" w:lineRule="auto"/>
        <w:ind w:firstLine="709"/>
        <w:jc w:val="center"/>
        <w:rPr>
          <w:rFonts w:ascii="Times New Roman" w:hAnsi="Times New Roman" w:cs="Times New Roman"/>
          <w:b/>
          <w:color w:val="000000" w:themeColor="text1"/>
          <w:sz w:val="24"/>
          <w:szCs w:val="24"/>
        </w:rPr>
      </w:pPr>
    </w:p>
    <w:p w14:paraId="44A90DDD" w14:textId="77777777" w:rsidR="003C288C" w:rsidRDefault="003C288C" w:rsidP="003E3E8B">
      <w:pPr>
        <w:spacing w:after="0" w:line="240" w:lineRule="auto"/>
        <w:ind w:firstLine="709"/>
        <w:jc w:val="center"/>
        <w:rPr>
          <w:rFonts w:ascii="Times New Roman" w:hAnsi="Times New Roman" w:cs="Times New Roman"/>
          <w:b/>
          <w:color w:val="000000" w:themeColor="text1"/>
          <w:sz w:val="24"/>
          <w:szCs w:val="24"/>
        </w:rPr>
      </w:pPr>
    </w:p>
    <w:p w14:paraId="4971CF38" w14:textId="468849D5" w:rsidR="00DC6CF8" w:rsidRPr="003C288C" w:rsidRDefault="003E3E8B" w:rsidP="003E3E8B">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Проблемы работы бизнеса во время пандемии на примере заведений общественного питания.</w:t>
      </w:r>
    </w:p>
    <w:p w14:paraId="2E277D66" w14:textId="77777777" w:rsidR="00DC6CF8" w:rsidRPr="003C288C" w:rsidRDefault="00DC6CF8" w:rsidP="003E3E8B">
      <w:pPr>
        <w:spacing w:after="0" w:line="240" w:lineRule="auto"/>
        <w:ind w:firstLine="709"/>
        <w:jc w:val="both"/>
        <w:rPr>
          <w:rFonts w:ascii="Times New Roman" w:hAnsi="Times New Roman" w:cs="Times New Roman"/>
          <w:color w:val="000000" w:themeColor="text1"/>
          <w:sz w:val="24"/>
          <w:szCs w:val="24"/>
        </w:rPr>
      </w:pPr>
    </w:p>
    <w:p w14:paraId="3C0274AB" w14:textId="1123CD9C" w:rsidR="00DC6CF8" w:rsidRPr="003E3E8B" w:rsidRDefault="00DC6CF8" w:rsidP="003E3E8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3E3E8B">
        <w:rPr>
          <w:rFonts w:ascii="Times New Roman" w:eastAsia="Times New Roman" w:hAnsi="Times New Roman" w:cs="Times New Roman"/>
          <w:bCs/>
          <w:color w:val="000000" w:themeColor="text1"/>
          <w:sz w:val="24"/>
          <w:szCs w:val="24"/>
        </w:rPr>
        <w:t>Аннотация. Коронавирус</w:t>
      </w:r>
      <w:r w:rsidR="003C288C" w:rsidRPr="003E3E8B">
        <w:rPr>
          <w:rFonts w:ascii="Times New Roman" w:eastAsia="Times New Roman" w:hAnsi="Times New Roman" w:cs="Times New Roman"/>
          <w:bCs/>
          <w:color w:val="000000" w:themeColor="text1"/>
          <w:sz w:val="24"/>
          <w:szCs w:val="24"/>
        </w:rPr>
        <w:t>ная инфекция</w:t>
      </w:r>
      <w:r w:rsidRPr="003E3E8B">
        <w:rPr>
          <w:rFonts w:ascii="Times New Roman" w:eastAsia="Times New Roman" w:hAnsi="Times New Roman" w:cs="Times New Roman"/>
          <w:bCs/>
          <w:color w:val="000000" w:themeColor="text1"/>
          <w:sz w:val="24"/>
          <w:szCs w:val="24"/>
        </w:rPr>
        <w:t xml:space="preserve"> оказал огромное влияние на ресторанный бизнес.  В условиях карантина предприятия общественного питания не могли работать в прежнем режиме, из-за чего понесли огромные убытки.</w:t>
      </w:r>
      <w:r w:rsidR="003C288C" w:rsidRPr="003E3E8B">
        <w:rPr>
          <w:rFonts w:ascii="Times New Roman" w:eastAsia="Times New Roman" w:hAnsi="Times New Roman" w:cs="Times New Roman"/>
          <w:bCs/>
          <w:color w:val="000000" w:themeColor="text1"/>
          <w:sz w:val="24"/>
          <w:szCs w:val="24"/>
        </w:rPr>
        <w:t xml:space="preserve"> Предприятия должны были вынуждены предпринимать новые формы работы, что не могло не сказаться на систему работы ресторанного бизнеса.</w:t>
      </w:r>
    </w:p>
    <w:p w14:paraId="24B33A92" w14:textId="26DB14F6" w:rsidR="00DC6CF8" w:rsidRPr="003E3E8B" w:rsidRDefault="00DC6CF8" w:rsidP="003E3E8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rPr>
      </w:pPr>
      <w:r w:rsidRPr="003E3E8B">
        <w:rPr>
          <w:rFonts w:ascii="Times New Roman" w:eastAsia="Times New Roman" w:hAnsi="Times New Roman" w:cs="Times New Roman"/>
          <w:bCs/>
          <w:color w:val="000000" w:themeColor="text1"/>
          <w:sz w:val="24"/>
          <w:szCs w:val="24"/>
        </w:rPr>
        <w:t xml:space="preserve">Ключевые слова: ресторанный бизнес, пандемия, ограничения, </w:t>
      </w:r>
      <w:r w:rsidR="003C288C" w:rsidRPr="003E3E8B">
        <w:rPr>
          <w:rFonts w:ascii="Times New Roman" w:eastAsia="Times New Roman" w:hAnsi="Times New Roman" w:cs="Times New Roman"/>
          <w:bCs/>
          <w:color w:val="000000" w:themeColor="text1"/>
          <w:sz w:val="24"/>
          <w:szCs w:val="24"/>
        </w:rPr>
        <w:t>новые формы работы бизнеса, гастрономический туризм.</w:t>
      </w:r>
    </w:p>
    <w:p w14:paraId="0ADAC038" w14:textId="77777777" w:rsidR="00DC6CF8" w:rsidRPr="003C288C" w:rsidRDefault="00DC6CF8" w:rsidP="003E3E8B">
      <w:pPr>
        <w:shd w:val="clear" w:color="auto" w:fill="FFFFFF"/>
        <w:spacing w:after="0" w:line="240" w:lineRule="auto"/>
        <w:ind w:firstLine="709"/>
        <w:jc w:val="center"/>
        <w:rPr>
          <w:rFonts w:ascii="Times New Roman" w:eastAsia="Times New Roman" w:hAnsi="Times New Roman" w:cs="Times New Roman"/>
          <w:color w:val="000000" w:themeColor="text1"/>
          <w:sz w:val="24"/>
          <w:szCs w:val="24"/>
        </w:rPr>
      </w:pPr>
    </w:p>
    <w:p w14:paraId="59449F03" w14:textId="6E1DE882" w:rsidR="00DC6CF8" w:rsidRDefault="003E3E8B" w:rsidP="003E3E8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val="en-US"/>
        </w:rPr>
      </w:pPr>
      <w:r w:rsidRPr="003E3E8B">
        <w:rPr>
          <w:rFonts w:ascii="Times New Roman" w:eastAsia="Times New Roman" w:hAnsi="Times New Roman" w:cs="Times New Roman"/>
          <w:b/>
          <w:color w:val="000000" w:themeColor="text1"/>
          <w:sz w:val="24"/>
          <w:szCs w:val="24"/>
          <w:lang w:val="en-US"/>
        </w:rPr>
        <w:t>Business problems during a pandemic on the example of catering establishments.</w:t>
      </w:r>
    </w:p>
    <w:p w14:paraId="0C6DB545" w14:textId="77777777" w:rsidR="003E3E8B" w:rsidRPr="003C288C" w:rsidRDefault="003E3E8B" w:rsidP="003E3E8B">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val="en-US"/>
        </w:rPr>
      </w:pPr>
    </w:p>
    <w:p w14:paraId="400D7B5A" w14:textId="77777777" w:rsidR="003E3E8B" w:rsidRPr="003E3E8B" w:rsidRDefault="003E3E8B" w:rsidP="003E3E8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val="en-US"/>
        </w:rPr>
      </w:pPr>
      <w:r w:rsidRPr="003E3E8B">
        <w:rPr>
          <w:rFonts w:ascii="Times New Roman" w:eastAsia="Times New Roman" w:hAnsi="Times New Roman" w:cs="Times New Roman"/>
          <w:bCs/>
          <w:color w:val="000000" w:themeColor="text1"/>
          <w:sz w:val="24"/>
          <w:szCs w:val="24"/>
          <w:lang w:val="en-US"/>
        </w:rPr>
        <w:t>Annotation. The coronavirus infection has had a huge impact on the restaurant business. Under the conditions of quarantine, catering establishments could not operate as before, which is why they suffered huge losses. Enterprises were forced to take new forms of work, which could not but affect the system of work of the restaurant business.</w:t>
      </w:r>
    </w:p>
    <w:p w14:paraId="7DDA001D" w14:textId="79C5D291" w:rsidR="00DC6CF8" w:rsidRPr="003E3E8B" w:rsidRDefault="003E3E8B" w:rsidP="003E3E8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val="en-US"/>
        </w:rPr>
      </w:pPr>
      <w:r w:rsidRPr="003E3E8B">
        <w:rPr>
          <w:rFonts w:ascii="Times New Roman" w:eastAsia="Times New Roman" w:hAnsi="Times New Roman" w:cs="Times New Roman"/>
          <w:bCs/>
          <w:color w:val="000000" w:themeColor="text1"/>
          <w:sz w:val="24"/>
          <w:szCs w:val="24"/>
          <w:lang w:val="en-US"/>
        </w:rPr>
        <w:t>Key words: restaurant business, pandemic, restrictions, new forms of business operation, gastronomic tourism.</w:t>
      </w:r>
    </w:p>
    <w:p w14:paraId="352BEDE0" w14:textId="1D1CBA95" w:rsidR="003E3E8B" w:rsidRDefault="003E3E8B"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rPr>
      </w:pPr>
    </w:p>
    <w:p w14:paraId="722EB4CD" w14:textId="26E12C3D" w:rsidR="003E3E8B" w:rsidRPr="003E3E8B" w:rsidRDefault="003E3E8B" w:rsidP="003E3E8B">
      <w:pPr>
        <w:autoSpaceDE w:val="0"/>
        <w:autoSpaceDN w:val="0"/>
        <w:adjustRightInd w:val="0"/>
        <w:spacing w:after="0" w:line="240" w:lineRule="auto"/>
        <w:ind w:firstLine="709"/>
        <w:jc w:val="both"/>
        <w:rPr>
          <w:rFonts w:ascii="Times New Roman,BoldItalic" w:eastAsiaTheme="minorHAnsi" w:hAnsi="Times New Roman,BoldItalic" w:cs="Times New Roman,BoldItalic"/>
          <w:b/>
          <w:bCs/>
          <w:i/>
          <w:iCs/>
          <w:sz w:val="24"/>
          <w:szCs w:val="24"/>
          <w:lang w:eastAsia="en-US"/>
        </w:rPr>
      </w:pPr>
      <w:r>
        <w:rPr>
          <w:rFonts w:ascii="Times New Roman,BoldItalic" w:eastAsiaTheme="minorHAnsi" w:hAnsi="Times New Roman,BoldItalic" w:cs="Times New Roman,BoldItalic"/>
          <w:b/>
          <w:bCs/>
          <w:i/>
          <w:iCs/>
          <w:sz w:val="24"/>
          <w:szCs w:val="24"/>
          <w:lang w:eastAsia="en-US"/>
        </w:rPr>
        <w:t>Материал подготовлен в рамках Государственного задания ФАНО России «Институты и социальное неравенство в условиях глобальных вызовов и региональных</w:t>
      </w:r>
      <w:r>
        <w:rPr>
          <w:rFonts w:ascii="Times New Roman,BoldItalic" w:eastAsiaTheme="minorHAnsi" w:hAnsi="Times New Roman,BoldItalic" w:cs="Times New Roman,BoldItalic"/>
          <w:b/>
          <w:bCs/>
          <w:i/>
          <w:iCs/>
          <w:sz w:val="24"/>
          <w:szCs w:val="24"/>
          <w:lang w:eastAsia="en-US"/>
        </w:rPr>
        <w:t xml:space="preserve"> </w:t>
      </w:r>
      <w:r>
        <w:rPr>
          <w:rFonts w:ascii="Times New Roman,BoldItalic" w:eastAsiaTheme="minorHAnsi" w:hAnsi="Times New Roman,BoldItalic" w:cs="Times New Roman,BoldItalic"/>
          <w:b/>
          <w:bCs/>
          <w:i/>
          <w:iCs/>
          <w:sz w:val="24"/>
          <w:szCs w:val="24"/>
          <w:lang w:eastAsia="en-US"/>
        </w:rPr>
        <w:t>ограничений» (0218</w:t>
      </w:r>
      <w:r>
        <w:rPr>
          <w:rFonts w:ascii="Times New Roman" w:eastAsiaTheme="minorHAnsi" w:hAnsi="Times New Roman" w:cs="Times New Roman"/>
          <w:b/>
          <w:bCs/>
          <w:i/>
          <w:iCs/>
          <w:sz w:val="24"/>
          <w:szCs w:val="24"/>
          <w:lang w:eastAsia="en-US"/>
        </w:rPr>
        <w:t>-2019-0090).</w:t>
      </w:r>
    </w:p>
    <w:p w14:paraId="50A6767F" w14:textId="77777777" w:rsidR="003E3E8B" w:rsidRPr="003E3E8B" w:rsidRDefault="003E3E8B"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2F4342DC" w14:textId="6524DF57"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В период с января по март 2020 года </w:t>
      </w:r>
      <w:proofErr w:type="spellStart"/>
      <w:r w:rsidRPr="003C288C">
        <w:rPr>
          <w:rFonts w:ascii="Times New Roman" w:eastAsia="Times New Roman" w:hAnsi="Times New Roman" w:cs="Times New Roman"/>
          <w:color w:val="000000" w:themeColor="text1"/>
          <w:sz w:val="24"/>
          <w:szCs w:val="24"/>
        </w:rPr>
        <w:t>Data</w:t>
      </w:r>
      <w:proofErr w:type="spellEnd"/>
      <w:r w:rsidRPr="003C288C">
        <w:rPr>
          <w:rFonts w:ascii="Times New Roman" w:eastAsia="Times New Roman" w:hAnsi="Times New Roman" w:cs="Times New Roman"/>
          <w:color w:val="000000" w:themeColor="text1"/>
          <w:sz w:val="24"/>
          <w:szCs w:val="24"/>
        </w:rPr>
        <w:t xml:space="preserve"> </w:t>
      </w:r>
      <w:proofErr w:type="spellStart"/>
      <w:r w:rsidRPr="003C288C">
        <w:rPr>
          <w:rFonts w:ascii="Times New Roman" w:eastAsia="Times New Roman" w:hAnsi="Times New Roman" w:cs="Times New Roman"/>
          <w:color w:val="000000" w:themeColor="text1"/>
          <w:sz w:val="24"/>
          <w:szCs w:val="24"/>
        </w:rPr>
        <w:t>Insight</w:t>
      </w:r>
      <w:proofErr w:type="spellEnd"/>
      <w:r w:rsidRPr="003C288C">
        <w:rPr>
          <w:rFonts w:ascii="Times New Roman" w:eastAsia="Times New Roman" w:hAnsi="Times New Roman" w:cs="Times New Roman"/>
          <w:color w:val="000000" w:themeColor="text1"/>
          <w:sz w:val="24"/>
          <w:szCs w:val="24"/>
        </w:rPr>
        <w:t xml:space="preserve"> </w:t>
      </w:r>
      <w:proofErr w:type="spellStart"/>
      <w:r w:rsidRPr="003C288C">
        <w:rPr>
          <w:rFonts w:ascii="Times New Roman" w:eastAsia="Times New Roman" w:hAnsi="Times New Roman" w:cs="Times New Roman"/>
          <w:color w:val="000000" w:themeColor="text1"/>
          <w:sz w:val="24"/>
          <w:szCs w:val="24"/>
        </w:rPr>
        <w:t>and</w:t>
      </w:r>
      <w:proofErr w:type="spellEnd"/>
      <w:r w:rsidRPr="003C288C">
        <w:rPr>
          <w:rFonts w:ascii="Times New Roman" w:eastAsia="Times New Roman" w:hAnsi="Times New Roman" w:cs="Times New Roman"/>
          <w:color w:val="000000" w:themeColor="text1"/>
          <w:sz w:val="24"/>
          <w:szCs w:val="24"/>
        </w:rPr>
        <w:t xml:space="preserve"> </w:t>
      </w:r>
      <w:proofErr w:type="spellStart"/>
      <w:r w:rsidRPr="003C288C">
        <w:rPr>
          <w:rFonts w:ascii="Times New Roman" w:eastAsia="Times New Roman" w:hAnsi="Times New Roman" w:cs="Times New Roman"/>
          <w:color w:val="000000" w:themeColor="text1"/>
          <w:sz w:val="24"/>
          <w:szCs w:val="24"/>
        </w:rPr>
        <w:t>Delivery</w:t>
      </w:r>
      <w:proofErr w:type="spellEnd"/>
      <w:r w:rsidRPr="003C288C">
        <w:rPr>
          <w:rFonts w:ascii="Times New Roman" w:eastAsia="Times New Roman" w:hAnsi="Times New Roman" w:cs="Times New Roman"/>
          <w:color w:val="000000" w:themeColor="text1"/>
          <w:sz w:val="24"/>
          <w:szCs w:val="24"/>
        </w:rPr>
        <w:t xml:space="preserve"> </w:t>
      </w:r>
      <w:proofErr w:type="spellStart"/>
      <w:r w:rsidRPr="003C288C">
        <w:rPr>
          <w:rFonts w:ascii="Times New Roman" w:eastAsia="Times New Roman" w:hAnsi="Times New Roman" w:cs="Times New Roman"/>
          <w:color w:val="000000" w:themeColor="text1"/>
          <w:sz w:val="24"/>
          <w:szCs w:val="24"/>
        </w:rPr>
        <w:t>Club</w:t>
      </w:r>
      <w:proofErr w:type="spellEnd"/>
      <w:r w:rsidRPr="003C288C">
        <w:rPr>
          <w:rFonts w:ascii="Times New Roman" w:eastAsia="Times New Roman" w:hAnsi="Times New Roman" w:cs="Times New Roman"/>
          <w:color w:val="000000" w:themeColor="text1"/>
          <w:sz w:val="24"/>
          <w:szCs w:val="24"/>
        </w:rPr>
        <w:t xml:space="preserve"> изучили происходящее в отрасли с помощью интересных данных.</w:t>
      </w:r>
      <w:r w:rsidR="003E3E8B" w:rsidRPr="003E3E8B">
        <w:rPr>
          <w:rFonts w:ascii="Times New Roman" w:eastAsia="Times New Roman" w:hAnsi="Times New Roman" w:cs="Times New Roman"/>
          <w:color w:val="000000" w:themeColor="text1"/>
          <w:sz w:val="24"/>
          <w:szCs w:val="24"/>
        </w:rPr>
        <w:t>[1</w:t>
      </w:r>
      <w:proofErr w:type="gramStart"/>
      <w:r w:rsidR="003E3E8B" w:rsidRPr="003E3E8B">
        <w:rPr>
          <w:rFonts w:ascii="Times New Roman" w:eastAsia="Times New Roman" w:hAnsi="Times New Roman" w:cs="Times New Roman"/>
          <w:color w:val="000000" w:themeColor="text1"/>
          <w:sz w:val="24"/>
          <w:szCs w:val="24"/>
        </w:rPr>
        <w:t>]</w:t>
      </w:r>
      <w:r w:rsidRPr="003C288C">
        <w:rPr>
          <w:rFonts w:ascii="Times New Roman" w:eastAsia="Times New Roman" w:hAnsi="Times New Roman" w:cs="Times New Roman"/>
          <w:color w:val="000000" w:themeColor="text1"/>
          <w:sz w:val="24"/>
          <w:szCs w:val="24"/>
        </w:rPr>
        <w:t xml:space="preserve">  </w:t>
      </w:r>
      <w:r w:rsidR="003E3E8B">
        <w:rPr>
          <w:rFonts w:ascii="Times New Roman" w:eastAsia="Times New Roman" w:hAnsi="Times New Roman" w:cs="Times New Roman"/>
          <w:color w:val="000000" w:themeColor="text1"/>
          <w:sz w:val="24"/>
          <w:szCs w:val="24"/>
        </w:rPr>
        <w:t>П</w:t>
      </w:r>
      <w:r w:rsidRPr="003C288C">
        <w:rPr>
          <w:rFonts w:ascii="Times New Roman" w:eastAsia="Times New Roman" w:hAnsi="Times New Roman" w:cs="Times New Roman"/>
          <w:color w:val="000000" w:themeColor="text1"/>
          <w:sz w:val="24"/>
          <w:szCs w:val="24"/>
        </w:rPr>
        <w:t>очти</w:t>
      </w:r>
      <w:proofErr w:type="gramEnd"/>
      <w:r w:rsidRPr="003C288C">
        <w:rPr>
          <w:rFonts w:ascii="Times New Roman" w:eastAsia="Times New Roman" w:hAnsi="Times New Roman" w:cs="Times New Roman"/>
          <w:color w:val="000000" w:themeColor="text1"/>
          <w:sz w:val="24"/>
          <w:szCs w:val="24"/>
        </w:rPr>
        <w:t xml:space="preserve"> 30% ресторанов задумывались о приостановке работы в случае задержки карантина, а </w:t>
      </w:r>
      <w:r w:rsidR="003E3E8B">
        <w:rPr>
          <w:rFonts w:ascii="Times New Roman" w:eastAsia="Times New Roman" w:hAnsi="Times New Roman" w:cs="Times New Roman"/>
          <w:color w:val="000000" w:themeColor="text1"/>
          <w:sz w:val="24"/>
          <w:szCs w:val="24"/>
        </w:rPr>
        <w:t xml:space="preserve">около </w:t>
      </w:r>
      <w:r w:rsidRPr="003C288C">
        <w:rPr>
          <w:rFonts w:ascii="Times New Roman" w:eastAsia="Times New Roman" w:hAnsi="Times New Roman" w:cs="Times New Roman"/>
          <w:color w:val="000000" w:themeColor="text1"/>
          <w:sz w:val="24"/>
          <w:szCs w:val="24"/>
        </w:rPr>
        <w:t>9% даже закрылись.</w:t>
      </w:r>
    </w:p>
    <w:p w14:paraId="4268C22C" w14:textId="77777777" w:rsidR="00DC6CF8" w:rsidRPr="003C288C" w:rsidRDefault="00DC6CF8" w:rsidP="003E3E8B">
      <w:pPr>
        <w:shd w:val="clear" w:color="auto" w:fill="FFFFFF"/>
        <w:spacing w:after="0" w:line="240" w:lineRule="auto"/>
        <w:ind w:firstLine="709"/>
        <w:jc w:val="center"/>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noProof/>
          <w:color w:val="000000" w:themeColor="text1"/>
          <w:sz w:val="24"/>
          <w:szCs w:val="24"/>
        </w:rPr>
        <w:lastRenderedPageBreak/>
        <w:drawing>
          <wp:inline distT="0" distB="0" distL="0" distR="0" wp14:anchorId="2A0195A7" wp14:editId="19D6ED94">
            <wp:extent cx="5486400" cy="3200400"/>
            <wp:effectExtent l="3810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EDDA11" w14:textId="5058D980" w:rsidR="00DC6CF8" w:rsidRPr="003E3E8B"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rPr>
      </w:pPr>
      <w:r w:rsidRPr="003C288C">
        <w:rPr>
          <w:rFonts w:ascii="Times New Roman" w:eastAsia="Times New Roman" w:hAnsi="Times New Roman" w:cs="Times New Roman"/>
          <w:color w:val="000000" w:themeColor="text1"/>
          <w:sz w:val="24"/>
          <w:szCs w:val="24"/>
        </w:rPr>
        <w:t>Рисунок 1 – Положение ресторанного бизнеса во время пандемии</w:t>
      </w:r>
      <w:r w:rsidR="003E3E8B" w:rsidRPr="003E3E8B">
        <w:rPr>
          <w:rFonts w:ascii="Times New Roman" w:eastAsia="Times New Roman" w:hAnsi="Times New Roman" w:cs="Times New Roman"/>
          <w:color w:val="000000" w:themeColor="text1"/>
          <w:sz w:val="24"/>
          <w:szCs w:val="24"/>
        </w:rPr>
        <w:t xml:space="preserve">. </w:t>
      </w:r>
      <w:r w:rsidR="003E3E8B">
        <w:rPr>
          <w:rFonts w:ascii="Times New Roman" w:eastAsia="Times New Roman" w:hAnsi="Times New Roman" w:cs="Times New Roman"/>
          <w:color w:val="000000" w:themeColor="text1"/>
          <w:sz w:val="24"/>
          <w:szCs w:val="24"/>
          <w:lang w:val="en-US"/>
        </w:rPr>
        <w:t>[2][4][5].</w:t>
      </w:r>
    </w:p>
    <w:p w14:paraId="0AD38DFA" w14:textId="77777777"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70FA7474" w14:textId="583F8F1F" w:rsidR="00DC6CF8" w:rsidRPr="003E3E8B"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rPr>
      </w:pPr>
      <w:r w:rsidRPr="003C288C">
        <w:rPr>
          <w:rFonts w:ascii="Times New Roman" w:eastAsia="Times New Roman" w:hAnsi="Times New Roman" w:cs="Times New Roman"/>
          <w:color w:val="000000" w:themeColor="text1"/>
          <w:sz w:val="24"/>
          <w:szCs w:val="24"/>
        </w:rPr>
        <w:t>Но стоит отметить, что с введением карантина большинство заведений переориентировались на доставку еды.  Например, если в феврале услугу предоставляли чуть более 40% ресторанов, то через месяц их доля увеличилась на 18%.  Еще 9% предприятий планировали в ближайшее время начать доставку.</w:t>
      </w:r>
      <w:r w:rsidR="003E3E8B">
        <w:rPr>
          <w:rFonts w:ascii="Times New Roman" w:eastAsia="Times New Roman" w:hAnsi="Times New Roman" w:cs="Times New Roman"/>
          <w:color w:val="000000" w:themeColor="text1"/>
          <w:sz w:val="24"/>
          <w:szCs w:val="24"/>
        </w:rPr>
        <w:t xml:space="preserve"> </w:t>
      </w:r>
      <w:r w:rsidR="003E3E8B" w:rsidRPr="003E3E8B">
        <w:rPr>
          <w:rFonts w:ascii="Times New Roman" w:eastAsia="Times New Roman" w:hAnsi="Times New Roman" w:cs="Times New Roman"/>
          <w:color w:val="000000" w:themeColor="text1"/>
          <w:sz w:val="24"/>
          <w:szCs w:val="24"/>
        </w:rPr>
        <w:t>[4]</w:t>
      </w:r>
      <w:r w:rsidR="003E3E8B">
        <w:rPr>
          <w:rFonts w:ascii="Times New Roman" w:eastAsia="Times New Roman" w:hAnsi="Times New Roman" w:cs="Times New Roman"/>
          <w:color w:val="000000" w:themeColor="text1"/>
          <w:sz w:val="24"/>
          <w:szCs w:val="24"/>
          <w:lang w:val="en-US"/>
        </w:rPr>
        <w:t>[5]</w:t>
      </w:r>
    </w:p>
    <w:p w14:paraId="53526EAA" w14:textId="2DA8199B"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Если посмотреть на регионы, то в столице количество заведений, предоставляющих такие услуги, в марте увеличилось с 51% до 66% (причем большинство из них используют агрегаторы для доставки), а в других городах - с 40% до 58%.  Там преобладает доставка на дом.  Некоторые заведения используют оба варианта: еду доставляют как сотрудники задействованных служб доставки, так и собственные курьеры.</w:t>
      </w:r>
      <w:r w:rsidR="003E3E8B" w:rsidRPr="003E3E8B">
        <w:rPr>
          <w:rFonts w:ascii="Times New Roman" w:eastAsia="Times New Roman" w:hAnsi="Times New Roman" w:cs="Times New Roman"/>
          <w:color w:val="000000" w:themeColor="text1"/>
          <w:sz w:val="24"/>
          <w:szCs w:val="24"/>
        </w:rPr>
        <w:t>[2]</w:t>
      </w:r>
    </w:p>
    <w:p w14:paraId="1C6C5896" w14:textId="4C02DD7C"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С середины марта</w:t>
      </w:r>
      <w:r w:rsidR="003E3E8B" w:rsidRPr="003E3E8B">
        <w:rPr>
          <w:rFonts w:ascii="Times New Roman" w:eastAsia="Times New Roman" w:hAnsi="Times New Roman" w:cs="Times New Roman"/>
          <w:color w:val="000000" w:themeColor="text1"/>
          <w:sz w:val="24"/>
          <w:szCs w:val="24"/>
        </w:rPr>
        <w:t xml:space="preserve"> 2020</w:t>
      </w:r>
      <w:r w:rsidR="003E3E8B">
        <w:rPr>
          <w:rFonts w:ascii="Times New Roman" w:eastAsia="Times New Roman" w:hAnsi="Times New Roman" w:cs="Times New Roman"/>
          <w:color w:val="000000" w:themeColor="text1"/>
          <w:sz w:val="24"/>
          <w:szCs w:val="24"/>
        </w:rPr>
        <w:t>г.</w:t>
      </w:r>
      <w:r w:rsidRPr="003C288C">
        <w:rPr>
          <w:rFonts w:ascii="Times New Roman" w:eastAsia="Times New Roman" w:hAnsi="Times New Roman" w:cs="Times New Roman"/>
          <w:color w:val="000000" w:themeColor="text1"/>
          <w:sz w:val="24"/>
          <w:szCs w:val="24"/>
        </w:rPr>
        <w:t xml:space="preserve"> некоторые рестораны закрыли свои залы, предлагая гостям доставку на дом вместо отдыха</w:t>
      </w:r>
      <w:r w:rsidR="003E3E8B">
        <w:rPr>
          <w:rFonts w:ascii="Times New Roman" w:eastAsia="Times New Roman" w:hAnsi="Times New Roman" w:cs="Times New Roman"/>
          <w:color w:val="000000" w:themeColor="text1"/>
          <w:sz w:val="24"/>
          <w:szCs w:val="24"/>
        </w:rPr>
        <w:t>, однако</w:t>
      </w:r>
      <w:r w:rsidRPr="003C288C">
        <w:rPr>
          <w:rFonts w:ascii="Times New Roman" w:eastAsia="Times New Roman" w:hAnsi="Times New Roman" w:cs="Times New Roman"/>
          <w:color w:val="000000" w:themeColor="text1"/>
          <w:sz w:val="24"/>
          <w:szCs w:val="24"/>
        </w:rPr>
        <w:t>, их положение это не спасло.  У некоторых рестораторов резко упал оборот - до 90%.  К слову, заполняемость отелей в марте оставалась на уровне чуть более 50%, но в следующем месяце гости активно отменяли свои бронирования.  То есть, помимо ресторанного бизнеса, коронавирус затронул и гостиничный бизнес.</w:t>
      </w:r>
    </w:p>
    <w:p w14:paraId="038F2A65" w14:textId="50CAD885" w:rsidR="00DC6CF8" w:rsidRPr="0044665F"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E3E8B">
        <w:rPr>
          <w:rFonts w:ascii="Times New Roman" w:eastAsia="Times New Roman" w:hAnsi="Times New Roman" w:cs="Times New Roman"/>
          <w:color w:val="000000" w:themeColor="text1"/>
          <w:sz w:val="24"/>
          <w:szCs w:val="24"/>
        </w:rPr>
        <w:t xml:space="preserve">Впоследствии кризис ресторанного бизнеса заставил </w:t>
      </w:r>
      <w:r w:rsidR="003E3E8B" w:rsidRPr="003E3E8B">
        <w:rPr>
          <w:rFonts w:ascii="Times New Roman" w:hAnsi="Times New Roman" w:cs="Times New Roman"/>
          <w:sz w:val="24"/>
          <w:szCs w:val="24"/>
          <w:shd w:val="clear" w:color="auto" w:fill="FFFFFF"/>
        </w:rPr>
        <w:t>Федерация рестораторов и отельеров</w:t>
      </w:r>
      <w:r w:rsidR="003E3E8B" w:rsidRPr="003E3E8B">
        <w:rPr>
          <w:rFonts w:ascii="Times New Roman" w:hAnsi="Times New Roman" w:cs="Times New Roman"/>
          <w:sz w:val="24"/>
          <w:szCs w:val="24"/>
          <w:shd w:val="clear" w:color="auto" w:fill="FFFFFF"/>
        </w:rPr>
        <w:t xml:space="preserve"> </w:t>
      </w:r>
      <w:r w:rsidR="003E3E8B">
        <w:rPr>
          <w:rFonts w:ascii="Times New Roman" w:hAnsi="Times New Roman" w:cs="Times New Roman"/>
          <w:sz w:val="24"/>
          <w:szCs w:val="24"/>
          <w:shd w:val="clear" w:color="auto" w:fill="FFFFFF"/>
        </w:rPr>
        <w:t>России</w:t>
      </w:r>
      <w:r w:rsidR="0044665F">
        <w:rPr>
          <w:rFonts w:ascii="Times New Roman" w:hAnsi="Times New Roman" w:cs="Times New Roman"/>
          <w:sz w:val="24"/>
          <w:szCs w:val="24"/>
          <w:shd w:val="clear" w:color="auto" w:fill="FFFFFF"/>
        </w:rPr>
        <w:t xml:space="preserve"> (</w:t>
      </w:r>
      <w:proofErr w:type="spellStart"/>
      <w:r w:rsidR="0044665F">
        <w:rPr>
          <w:rFonts w:ascii="Times New Roman" w:hAnsi="Times New Roman" w:cs="Times New Roman"/>
          <w:sz w:val="24"/>
          <w:szCs w:val="24"/>
          <w:shd w:val="clear" w:color="auto" w:fill="FFFFFF"/>
        </w:rPr>
        <w:t>ФРиО</w:t>
      </w:r>
      <w:proofErr w:type="spellEnd"/>
      <w:r w:rsidR="0044665F">
        <w:rPr>
          <w:rFonts w:ascii="Times New Roman" w:hAnsi="Times New Roman" w:cs="Times New Roman"/>
          <w:sz w:val="24"/>
          <w:szCs w:val="24"/>
          <w:shd w:val="clear" w:color="auto" w:fill="FFFFFF"/>
        </w:rPr>
        <w:t>)</w:t>
      </w:r>
      <w:r w:rsidRPr="003E3E8B">
        <w:rPr>
          <w:rFonts w:ascii="Times New Roman" w:eastAsia="Times New Roman" w:hAnsi="Times New Roman" w:cs="Times New Roman"/>
          <w:color w:val="000000" w:themeColor="text1"/>
          <w:sz w:val="24"/>
          <w:szCs w:val="24"/>
        </w:rPr>
        <w:t xml:space="preserve"> составить письмо премьер-министру РФ Михаилу </w:t>
      </w:r>
      <w:proofErr w:type="spellStart"/>
      <w:r w:rsidRPr="003E3E8B">
        <w:rPr>
          <w:rFonts w:ascii="Times New Roman" w:eastAsia="Times New Roman" w:hAnsi="Times New Roman" w:cs="Times New Roman"/>
          <w:color w:val="000000" w:themeColor="text1"/>
          <w:sz w:val="24"/>
          <w:szCs w:val="24"/>
        </w:rPr>
        <w:t>Мишустину</w:t>
      </w:r>
      <w:proofErr w:type="spellEnd"/>
      <w:r w:rsidRPr="003E3E8B">
        <w:rPr>
          <w:rFonts w:ascii="Times New Roman" w:eastAsia="Times New Roman" w:hAnsi="Times New Roman" w:cs="Times New Roman"/>
          <w:color w:val="000000" w:themeColor="text1"/>
          <w:sz w:val="24"/>
          <w:szCs w:val="24"/>
        </w:rPr>
        <w:t xml:space="preserve"> с просьбой поддержать отрасль, чтобы не допустить массового закрытия заведений.  Речь шла о предоставлении беспроцентных кредитов с отсрочкой платежа, рефинансировании кредитов и предоставлении других льгот для бизнеса в связи с текущей ситуацией.</w:t>
      </w:r>
      <w:r w:rsidR="003E3E8B">
        <w:rPr>
          <w:rFonts w:ascii="Times New Roman" w:eastAsia="Times New Roman" w:hAnsi="Times New Roman" w:cs="Times New Roman"/>
          <w:color w:val="000000" w:themeColor="text1"/>
          <w:sz w:val="24"/>
          <w:szCs w:val="24"/>
        </w:rPr>
        <w:t xml:space="preserve"> </w:t>
      </w:r>
      <w:r w:rsidR="003E3E8B" w:rsidRPr="003E3E8B">
        <w:rPr>
          <w:rFonts w:ascii="Times New Roman" w:eastAsia="Times New Roman" w:hAnsi="Times New Roman" w:cs="Times New Roman"/>
          <w:color w:val="000000" w:themeColor="text1"/>
          <w:sz w:val="24"/>
          <w:szCs w:val="24"/>
        </w:rPr>
        <w:t>[</w:t>
      </w:r>
      <w:r w:rsidR="003E3E8B" w:rsidRPr="0044665F">
        <w:rPr>
          <w:rFonts w:ascii="Times New Roman" w:eastAsia="Times New Roman" w:hAnsi="Times New Roman" w:cs="Times New Roman"/>
          <w:color w:val="000000" w:themeColor="text1"/>
          <w:sz w:val="24"/>
          <w:szCs w:val="24"/>
        </w:rPr>
        <w:t>6]</w:t>
      </w:r>
    </w:p>
    <w:p w14:paraId="265A0523" w14:textId="4682F384"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Основные трудности, с которыми сталкиваются владельцы заведений общественного питания</w:t>
      </w:r>
      <w:r w:rsidR="0044665F">
        <w:rPr>
          <w:rFonts w:ascii="Times New Roman" w:eastAsia="Times New Roman" w:hAnsi="Times New Roman" w:cs="Times New Roman"/>
          <w:color w:val="000000" w:themeColor="text1"/>
          <w:sz w:val="24"/>
          <w:szCs w:val="24"/>
        </w:rPr>
        <w:t xml:space="preserve"> </w:t>
      </w:r>
      <w:proofErr w:type="gramStart"/>
      <w:r w:rsidR="0044665F">
        <w:rPr>
          <w:rFonts w:ascii="Times New Roman" w:eastAsia="Times New Roman" w:hAnsi="Times New Roman" w:cs="Times New Roman"/>
          <w:color w:val="000000" w:themeColor="text1"/>
          <w:sz w:val="24"/>
          <w:szCs w:val="24"/>
        </w:rPr>
        <w:t xml:space="preserve">- </w:t>
      </w:r>
      <w:r w:rsidRPr="003C288C">
        <w:rPr>
          <w:rFonts w:ascii="Times New Roman" w:eastAsia="Times New Roman" w:hAnsi="Times New Roman" w:cs="Times New Roman"/>
          <w:color w:val="000000" w:themeColor="text1"/>
          <w:sz w:val="24"/>
          <w:szCs w:val="24"/>
        </w:rPr>
        <w:t>это</w:t>
      </w:r>
      <w:proofErr w:type="gramEnd"/>
      <w:r w:rsidRPr="003C288C">
        <w:rPr>
          <w:rFonts w:ascii="Times New Roman" w:eastAsia="Times New Roman" w:hAnsi="Times New Roman" w:cs="Times New Roman"/>
          <w:color w:val="000000" w:themeColor="text1"/>
          <w:sz w:val="24"/>
          <w:szCs w:val="24"/>
        </w:rPr>
        <w:t xml:space="preserve"> стремительное падение доходов.  Из-за этого было сложно оплачивать счета - платить за аренду, платить зарплату персоналу.  Заведения продолжали держаться, а убытки владельцев стали исчисляться сотнями тысяч рублей в месяц.</w:t>
      </w:r>
    </w:p>
    <w:p w14:paraId="6683DC24" w14:textId="77777777"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Ситуация усугублялась тем, что официального решения о закрытии ресторанов от государства не было, людям просто не рекомендовали выходить на улицу.  Из-за этого не все арендодатели пошли на уступки, то есть не все хотели снизить размер арендной платы.</w:t>
      </w:r>
    </w:p>
    <w:p w14:paraId="6BA13568" w14:textId="7EE80F1C" w:rsidR="00DC6CF8" w:rsidRPr="003E3E8B"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Меры поддержки бизнеса, которые правительство предложило для выхода из кризиса ресторанного бизнеса в 2020 году, рестораторы назвали недостаточными.  Ведь речь шла не об отмене, а об отсрочке платежей (значит, через определенное время расходы увеличились бы вдвое).  Поэтому заведения выходили из ситуации по-разному</w:t>
      </w:r>
      <w:r w:rsidR="003E3E8B">
        <w:rPr>
          <w:rFonts w:ascii="Times New Roman" w:eastAsia="Times New Roman" w:hAnsi="Times New Roman" w:cs="Times New Roman"/>
          <w:color w:val="000000" w:themeColor="text1"/>
          <w:sz w:val="24"/>
          <w:szCs w:val="24"/>
        </w:rPr>
        <w:t>. Например, отправлять сотрудников в отпуск или урезать зарплаты.</w:t>
      </w:r>
    </w:p>
    <w:p w14:paraId="0B4D4652" w14:textId="69553D6B"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lastRenderedPageBreak/>
        <w:t>Сейчас ресторанный бизнес продолжает работать как можно лучше в условиях коронавируса (например, запускает службы доставки еды и просто надеется пережить этот период).</w:t>
      </w:r>
      <w:r w:rsidR="003E3E8B">
        <w:rPr>
          <w:rFonts w:ascii="Times New Roman" w:eastAsia="Times New Roman" w:hAnsi="Times New Roman" w:cs="Times New Roman"/>
          <w:color w:val="000000" w:themeColor="text1"/>
          <w:sz w:val="24"/>
          <w:szCs w:val="24"/>
        </w:rPr>
        <w:t xml:space="preserve"> Так же со снижением </w:t>
      </w:r>
      <w:r w:rsidR="0044665F">
        <w:rPr>
          <w:rFonts w:ascii="Times New Roman" w:eastAsia="Times New Roman" w:hAnsi="Times New Roman" w:cs="Times New Roman"/>
          <w:color w:val="000000" w:themeColor="text1"/>
          <w:sz w:val="24"/>
          <w:szCs w:val="24"/>
        </w:rPr>
        <w:t>ограничительных мер в регионах в 2021г. бизнесу стало работать чуть проще.</w:t>
      </w:r>
    </w:p>
    <w:p w14:paraId="2E8F80FF" w14:textId="17F2B2D5"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Грядущие трудности в связи с эпидемией в </w:t>
      </w:r>
      <w:proofErr w:type="spellStart"/>
      <w:r w:rsidR="0044665F">
        <w:rPr>
          <w:rFonts w:ascii="Times New Roman" w:eastAsia="Times New Roman" w:hAnsi="Times New Roman" w:cs="Times New Roman"/>
          <w:color w:val="000000" w:themeColor="text1"/>
          <w:sz w:val="24"/>
          <w:szCs w:val="24"/>
        </w:rPr>
        <w:t>ФРиО</w:t>
      </w:r>
      <w:proofErr w:type="spellEnd"/>
      <w:r w:rsidRPr="003C288C">
        <w:rPr>
          <w:rFonts w:ascii="Times New Roman" w:eastAsia="Times New Roman" w:hAnsi="Times New Roman" w:cs="Times New Roman"/>
          <w:color w:val="000000" w:themeColor="text1"/>
          <w:sz w:val="24"/>
          <w:szCs w:val="24"/>
        </w:rPr>
        <w:t xml:space="preserve"> обсуждали еще в середине марта.  Из-за режима самоизоляции и ограничений работы предприятий общественного питания в федерации прогнозировались сложности в расчетах с контрагентами.  На этом фоне и с учетом нехватки оборотных средств в лучшем случае могла закрыться треть ресторанов, а в худшем - до 90%.</w:t>
      </w:r>
    </w:p>
    <w:p w14:paraId="52547BDF" w14:textId="26486CD8"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Дело в том, что еще до пандемии в сфере были свои проблемы: по ней сильно пострадали предыдущие кризисы, и не всем удалось из них оправиться.  </w:t>
      </w:r>
      <w:r w:rsidR="0044665F">
        <w:rPr>
          <w:rFonts w:ascii="Times New Roman" w:eastAsia="Times New Roman" w:hAnsi="Times New Roman" w:cs="Times New Roman"/>
          <w:color w:val="000000" w:themeColor="text1"/>
          <w:sz w:val="24"/>
          <w:szCs w:val="24"/>
        </w:rPr>
        <w:t>Нельзя исключить и жесткую конкуренцию в крупных населённых пунктах. Говоря о доставке продуктов питания, можно отметить, что р</w:t>
      </w:r>
      <w:r w:rsidRPr="003C288C">
        <w:rPr>
          <w:rFonts w:ascii="Times New Roman" w:eastAsia="Times New Roman" w:hAnsi="Times New Roman" w:cs="Times New Roman"/>
          <w:color w:val="000000" w:themeColor="text1"/>
          <w:sz w:val="24"/>
          <w:szCs w:val="24"/>
        </w:rPr>
        <w:t xml:space="preserve">естораны жаловались на недостаточное количество заказов, </w:t>
      </w:r>
      <w:r w:rsidR="0044665F">
        <w:rPr>
          <w:rFonts w:ascii="Times New Roman" w:eastAsia="Times New Roman" w:hAnsi="Times New Roman" w:cs="Times New Roman"/>
          <w:color w:val="000000" w:themeColor="text1"/>
          <w:sz w:val="24"/>
          <w:szCs w:val="24"/>
        </w:rPr>
        <w:t xml:space="preserve">а </w:t>
      </w:r>
      <w:r w:rsidRPr="003C288C">
        <w:rPr>
          <w:rFonts w:ascii="Times New Roman" w:eastAsia="Times New Roman" w:hAnsi="Times New Roman" w:cs="Times New Roman"/>
          <w:color w:val="000000" w:themeColor="text1"/>
          <w:sz w:val="24"/>
          <w:szCs w:val="24"/>
        </w:rPr>
        <w:t>во-вторых, на сложности с организацией самой доставки.</w:t>
      </w:r>
      <w:r w:rsidRPr="003C288C">
        <w:rPr>
          <w:rStyle w:val="ab"/>
          <w:rFonts w:ascii="Times New Roman" w:eastAsia="Times New Roman" w:hAnsi="Times New Roman" w:cs="Times New Roman"/>
          <w:color w:val="000000" w:themeColor="text1"/>
          <w:sz w:val="24"/>
          <w:szCs w:val="24"/>
        </w:rPr>
        <w:footnoteReference w:id="1"/>
      </w:r>
    </w:p>
    <w:p w14:paraId="0E20ED8F" w14:textId="5FA546BA"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Не каждый может воспользоваться помощью государства, например, взять беспроцентную ссуду, так как тогда эти средства все равно придется отдавать, а будет ли у </w:t>
      </w:r>
      <w:r w:rsidR="0044665F">
        <w:rPr>
          <w:rFonts w:ascii="Times New Roman" w:eastAsia="Times New Roman" w:hAnsi="Times New Roman" w:cs="Times New Roman"/>
          <w:color w:val="000000" w:themeColor="text1"/>
          <w:sz w:val="24"/>
          <w:szCs w:val="24"/>
        </w:rPr>
        <w:t xml:space="preserve">малого </w:t>
      </w:r>
      <w:r w:rsidRPr="003C288C">
        <w:rPr>
          <w:rFonts w:ascii="Times New Roman" w:eastAsia="Times New Roman" w:hAnsi="Times New Roman" w:cs="Times New Roman"/>
          <w:color w:val="000000" w:themeColor="text1"/>
          <w:sz w:val="24"/>
          <w:szCs w:val="24"/>
        </w:rPr>
        <w:t xml:space="preserve">бизнеса какой-либо доход после снятия ограничений, наложенных коронавирусом </w:t>
      </w:r>
      <w:proofErr w:type="gramStart"/>
      <w:r w:rsidRPr="003C288C">
        <w:rPr>
          <w:rFonts w:ascii="Times New Roman" w:eastAsia="Times New Roman" w:hAnsi="Times New Roman" w:cs="Times New Roman"/>
          <w:color w:val="000000" w:themeColor="text1"/>
          <w:sz w:val="24"/>
          <w:szCs w:val="24"/>
        </w:rPr>
        <w:t>-  никто</w:t>
      </w:r>
      <w:proofErr w:type="gramEnd"/>
      <w:r w:rsidRPr="003C288C">
        <w:rPr>
          <w:rFonts w:ascii="Times New Roman" w:eastAsia="Times New Roman" w:hAnsi="Times New Roman" w:cs="Times New Roman"/>
          <w:color w:val="000000" w:themeColor="text1"/>
          <w:sz w:val="24"/>
          <w:szCs w:val="24"/>
        </w:rPr>
        <w:t xml:space="preserve"> не знает.</w:t>
      </w:r>
    </w:p>
    <w:p w14:paraId="20464EBC" w14:textId="24054D0B"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С 1 июня </w:t>
      </w:r>
      <w:r w:rsidR="0044665F">
        <w:rPr>
          <w:rFonts w:ascii="Times New Roman" w:eastAsia="Times New Roman" w:hAnsi="Times New Roman" w:cs="Times New Roman"/>
          <w:color w:val="000000" w:themeColor="text1"/>
          <w:sz w:val="24"/>
          <w:szCs w:val="24"/>
        </w:rPr>
        <w:t xml:space="preserve">2020г. </w:t>
      </w:r>
      <w:r w:rsidRPr="003C288C">
        <w:rPr>
          <w:rFonts w:ascii="Times New Roman" w:eastAsia="Times New Roman" w:hAnsi="Times New Roman" w:cs="Times New Roman"/>
          <w:color w:val="000000" w:themeColor="text1"/>
          <w:sz w:val="24"/>
          <w:szCs w:val="24"/>
        </w:rPr>
        <w:t>ряд российских регионов начал </w:t>
      </w:r>
      <w:hyperlink r:id="rId10" w:tgtFrame="_blank" w:history="1">
        <w:r w:rsidRPr="003C288C">
          <w:rPr>
            <w:rFonts w:ascii="Times New Roman" w:eastAsia="Times New Roman" w:hAnsi="Times New Roman" w:cs="Times New Roman"/>
            <w:color w:val="000000" w:themeColor="text1"/>
            <w:sz w:val="24"/>
            <w:szCs w:val="24"/>
          </w:rPr>
          <w:t>постепенно снимать</w:t>
        </w:r>
      </w:hyperlink>
      <w:r w:rsidRPr="003C288C">
        <w:rPr>
          <w:rFonts w:ascii="Times New Roman" w:eastAsia="Times New Roman" w:hAnsi="Times New Roman" w:cs="Times New Roman"/>
          <w:color w:val="000000" w:themeColor="text1"/>
          <w:sz w:val="24"/>
          <w:szCs w:val="24"/>
        </w:rPr>
        <w:t xml:space="preserve"> карантинные ограничения, которые действовали с конца марта для предотвращения распространения </w:t>
      </w:r>
      <w:r w:rsidR="0044665F">
        <w:rPr>
          <w:rFonts w:ascii="Times New Roman" w:eastAsia="Times New Roman" w:hAnsi="Times New Roman" w:cs="Times New Roman"/>
          <w:color w:val="000000" w:themeColor="text1"/>
          <w:sz w:val="24"/>
          <w:szCs w:val="24"/>
        </w:rPr>
        <w:t>инфекции</w:t>
      </w:r>
      <w:r w:rsidRPr="003C288C">
        <w:rPr>
          <w:rFonts w:ascii="Times New Roman" w:eastAsia="Times New Roman" w:hAnsi="Times New Roman" w:cs="Times New Roman"/>
          <w:color w:val="000000" w:themeColor="text1"/>
          <w:sz w:val="24"/>
          <w:szCs w:val="24"/>
        </w:rPr>
        <w:t>. Наряду с другими предприятиями, рестораны и кафе </w:t>
      </w:r>
      <w:hyperlink r:id="rId11" w:tgtFrame="_blank" w:history="1">
        <w:r w:rsidRPr="003C288C">
          <w:rPr>
            <w:rFonts w:ascii="Times New Roman" w:eastAsia="Times New Roman" w:hAnsi="Times New Roman" w:cs="Times New Roman"/>
            <w:color w:val="000000" w:themeColor="text1"/>
            <w:sz w:val="24"/>
            <w:szCs w:val="24"/>
          </w:rPr>
          <w:t>готовятся</w:t>
        </w:r>
      </w:hyperlink>
      <w:r w:rsidRPr="003C288C">
        <w:rPr>
          <w:rFonts w:ascii="Times New Roman" w:eastAsia="Times New Roman" w:hAnsi="Times New Roman" w:cs="Times New Roman"/>
          <w:color w:val="000000" w:themeColor="text1"/>
          <w:sz w:val="24"/>
          <w:szCs w:val="24"/>
        </w:rPr>
        <w:t xml:space="preserve"> к открытию в соответствии с новыми правилами и рекомендациями Роспотребнадзора, передает "Интерфакс". Владельцы </w:t>
      </w:r>
      <w:r w:rsidR="0044665F">
        <w:rPr>
          <w:rFonts w:ascii="Times New Roman" w:eastAsia="Times New Roman" w:hAnsi="Times New Roman" w:cs="Times New Roman"/>
          <w:color w:val="000000" w:themeColor="text1"/>
          <w:sz w:val="24"/>
          <w:szCs w:val="24"/>
        </w:rPr>
        <w:t xml:space="preserve">некоторых </w:t>
      </w:r>
      <w:r w:rsidRPr="003C288C">
        <w:rPr>
          <w:rFonts w:ascii="Times New Roman" w:eastAsia="Times New Roman" w:hAnsi="Times New Roman" w:cs="Times New Roman"/>
          <w:color w:val="000000" w:themeColor="text1"/>
          <w:sz w:val="24"/>
          <w:szCs w:val="24"/>
        </w:rPr>
        <w:t>ресторанов сообщили </w:t>
      </w:r>
      <w:r w:rsidRPr="0044665F">
        <w:rPr>
          <w:rFonts w:ascii="Times New Roman" w:eastAsia="Times New Roman" w:hAnsi="Times New Roman" w:cs="Times New Roman"/>
          <w:color w:val="000000" w:themeColor="text1"/>
          <w:sz w:val="24"/>
          <w:szCs w:val="24"/>
        </w:rPr>
        <w:t>"Интерфаксу",</w:t>
      </w:r>
      <w:r w:rsidRPr="003C288C">
        <w:rPr>
          <w:rFonts w:ascii="Times New Roman" w:eastAsia="Times New Roman" w:hAnsi="Times New Roman" w:cs="Times New Roman"/>
          <w:color w:val="000000" w:themeColor="text1"/>
          <w:sz w:val="24"/>
          <w:szCs w:val="24"/>
        </w:rPr>
        <w:t xml:space="preserve"> что достигли договоренности с Роспотребнадзором по этим новым рекомендациям (это произошло после того, как чиновники опубликовали план возвращения России к работе в апреле, который был встречен </w:t>
      </w:r>
      <w:hyperlink r:id="rId12" w:tgtFrame="_blank" w:history="1">
        <w:r w:rsidRPr="003C288C">
          <w:rPr>
            <w:rFonts w:ascii="Times New Roman" w:eastAsia="Times New Roman" w:hAnsi="Times New Roman" w:cs="Times New Roman"/>
            <w:color w:val="000000" w:themeColor="text1"/>
            <w:sz w:val="24"/>
            <w:szCs w:val="24"/>
          </w:rPr>
          <w:t>критикой</w:t>
        </w:r>
      </w:hyperlink>
      <w:r w:rsidRPr="003C288C">
        <w:rPr>
          <w:rFonts w:ascii="Times New Roman" w:eastAsia="Times New Roman" w:hAnsi="Times New Roman" w:cs="Times New Roman"/>
          <w:color w:val="000000" w:themeColor="text1"/>
          <w:sz w:val="24"/>
          <w:szCs w:val="24"/>
        </w:rPr>
        <w:t> от владельцев бизнеса).</w:t>
      </w:r>
    </w:p>
    <w:p w14:paraId="44473639" w14:textId="0629F9E4" w:rsidR="00DC6CF8" w:rsidRPr="003C288C" w:rsidRDefault="0044665F"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Основные требования к кафе и ресторанам звучат примерено так:</w:t>
      </w:r>
    </w:p>
    <w:p w14:paraId="7AF7FDD3" w14:textId="77777777" w:rsidR="00DC6CF8" w:rsidRPr="003C288C" w:rsidRDefault="00DC6CF8" w:rsidP="003E3E8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bCs/>
          <w:color w:val="000000" w:themeColor="text1"/>
          <w:sz w:val="24"/>
          <w:szCs w:val="24"/>
        </w:rPr>
        <w:t>Столы должны быть установлены не менее чем в 1,5 метрах друг от друга. </w:t>
      </w:r>
      <w:r w:rsidRPr="003C288C">
        <w:rPr>
          <w:rFonts w:ascii="Times New Roman" w:eastAsia="Times New Roman" w:hAnsi="Times New Roman" w:cs="Times New Roman"/>
          <w:color w:val="000000" w:themeColor="text1"/>
          <w:sz w:val="24"/>
          <w:szCs w:val="24"/>
        </w:rPr>
        <w:t xml:space="preserve">Входы в кафе обязательно должны иметь помпы с дезинфицирующими и антисептическими салфетками. Однако клиенты не будут обязаны носить маски, сообщил “Интерфаксу” совладелец холдинга пищевой промышленности "рестарт братьев </w:t>
      </w:r>
      <w:proofErr w:type="spellStart"/>
      <w:r w:rsidRPr="003C288C">
        <w:rPr>
          <w:rFonts w:ascii="Times New Roman" w:eastAsia="Times New Roman" w:hAnsi="Times New Roman" w:cs="Times New Roman"/>
          <w:color w:val="000000" w:themeColor="text1"/>
          <w:sz w:val="24"/>
          <w:szCs w:val="24"/>
        </w:rPr>
        <w:t>Васильчуков</w:t>
      </w:r>
      <w:proofErr w:type="spellEnd"/>
      <w:r w:rsidRPr="003C288C">
        <w:rPr>
          <w:rFonts w:ascii="Times New Roman" w:eastAsia="Times New Roman" w:hAnsi="Times New Roman" w:cs="Times New Roman"/>
          <w:color w:val="000000" w:themeColor="text1"/>
          <w:sz w:val="24"/>
          <w:szCs w:val="24"/>
        </w:rPr>
        <w:t xml:space="preserve">" Алексей </w:t>
      </w:r>
      <w:proofErr w:type="spellStart"/>
      <w:r w:rsidRPr="003C288C">
        <w:rPr>
          <w:rFonts w:ascii="Times New Roman" w:eastAsia="Times New Roman" w:hAnsi="Times New Roman" w:cs="Times New Roman"/>
          <w:color w:val="000000" w:themeColor="text1"/>
          <w:sz w:val="24"/>
          <w:szCs w:val="24"/>
        </w:rPr>
        <w:t>Васильчук</w:t>
      </w:r>
      <w:proofErr w:type="spellEnd"/>
      <w:r w:rsidRPr="003C288C">
        <w:rPr>
          <w:rFonts w:ascii="Times New Roman" w:eastAsia="Times New Roman" w:hAnsi="Times New Roman" w:cs="Times New Roman"/>
          <w:i/>
          <w:iCs/>
          <w:color w:val="000000" w:themeColor="text1"/>
          <w:sz w:val="24"/>
          <w:szCs w:val="24"/>
        </w:rPr>
        <w:t>. </w:t>
      </w:r>
      <w:proofErr w:type="spellStart"/>
      <w:r w:rsidRPr="003C288C">
        <w:rPr>
          <w:rFonts w:ascii="Times New Roman" w:eastAsia="Times New Roman" w:hAnsi="Times New Roman" w:cs="Times New Roman"/>
          <w:color w:val="000000" w:themeColor="text1"/>
          <w:sz w:val="24"/>
          <w:szCs w:val="24"/>
        </w:rPr>
        <w:t>Васильчук</w:t>
      </w:r>
      <w:proofErr w:type="spellEnd"/>
      <w:r w:rsidRPr="003C288C">
        <w:rPr>
          <w:rFonts w:ascii="Times New Roman" w:eastAsia="Times New Roman" w:hAnsi="Times New Roman" w:cs="Times New Roman"/>
          <w:color w:val="000000" w:themeColor="text1"/>
          <w:sz w:val="24"/>
          <w:szCs w:val="24"/>
        </w:rPr>
        <w:t xml:space="preserve"> также сообщил, что перегородок между обедающими не будет.</w:t>
      </w:r>
    </w:p>
    <w:p w14:paraId="16D16EAE" w14:textId="77777777" w:rsidR="00DC6CF8" w:rsidRPr="003C288C" w:rsidRDefault="00DC6CF8" w:rsidP="003E3E8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bCs/>
          <w:color w:val="000000" w:themeColor="text1"/>
          <w:sz w:val="24"/>
          <w:szCs w:val="24"/>
        </w:rPr>
        <w:t>Использование поврежденной посуды запрещено. </w:t>
      </w:r>
      <w:r w:rsidRPr="003C288C">
        <w:rPr>
          <w:rFonts w:ascii="Times New Roman" w:eastAsia="Times New Roman" w:hAnsi="Times New Roman" w:cs="Times New Roman"/>
          <w:color w:val="000000" w:themeColor="text1"/>
          <w:sz w:val="24"/>
          <w:szCs w:val="24"/>
        </w:rPr>
        <w:t>Любая посуда со сколами, трещинами, сломанными краями или поврежденной эмалью должна быть выведена из строя. Вся посуда должна быть вымыта в " современной посудомоечной машине с дезинфицирующими возможностями, при максимальной температуре.” Если в бизнесе нет такого типа машин, посуду можно мыть вручную, но ее нужно обработать дезинфицирующим средством. Если эти условия не могут быть выполнены, то ресторанам разрешается использовать одноразовую посуду.</w:t>
      </w:r>
    </w:p>
    <w:p w14:paraId="7B8FD9C1" w14:textId="77777777" w:rsidR="00DC6CF8" w:rsidRPr="003C288C" w:rsidRDefault="00DC6CF8" w:rsidP="003E3E8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bCs/>
          <w:color w:val="000000" w:themeColor="text1"/>
          <w:sz w:val="24"/>
          <w:szCs w:val="24"/>
        </w:rPr>
        <w:t>Необходимо следить за здоровьем сотрудников. </w:t>
      </w:r>
      <w:r w:rsidRPr="003C288C">
        <w:rPr>
          <w:rFonts w:ascii="Times New Roman" w:eastAsia="Times New Roman" w:hAnsi="Times New Roman" w:cs="Times New Roman"/>
          <w:color w:val="000000" w:themeColor="text1"/>
          <w:sz w:val="24"/>
          <w:szCs w:val="24"/>
        </w:rPr>
        <w:t>Перед началом каждого рабочего дня у сотрудников проверяют температуру, спрашивают, как они себя чувствуют и контактировали ли они в последнее время с больными людьми. Сотрудники должны носить маски во время работы и регулярно менять их: повторное использование масок не допускается.</w:t>
      </w:r>
    </w:p>
    <w:p w14:paraId="5024B974" w14:textId="30418414"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bCs/>
          <w:color w:val="000000" w:themeColor="text1"/>
          <w:sz w:val="24"/>
          <w:szCs w:val="24"/>
        </w:rPr>
        <w:t>Аналогичные правила будут применяться и к отелям. </w:t>
      </w:r>
      <w:r w:rsidRPr="003C288C">
        <w:rPr>
          <w:rFonts w:ascii="Times New Roman" w:eastAsia="Times New Roman" w:hAnsi="Times New Roman" w:cs="Times New Roman"/>
          <w:color w:val="000000" w:themeColor="text1"/>
          <w:sz w:val="24"/>
          <w:szCs w:val="24"/>
        </w:rPr>
        <w:t>Гостям отеля рекомендуется проверять температуру при регистрации заезда, а затем каждый день после этого. Количество номеров ограничено для одного человека или одной семьи. Гостиницам рекомендуется убирать номера не реже одного раза в день, используя “специализированное оборудование".</w:t>
      </w:r>
      <w:r w:rsidR="0044665F">
        <w:rPr>
          <w:rFonts w:ascii="Times New Roman" w:eastAsia="Times New Roman" w:hAnsi="Times New Roman" w:cs="Times New Roman"/>
          <w:color w:val="000000" w:themeColor="text1"/>
          <w:sz w:val="24"/>
          <w:szCs w:val="24"/>
        </w:rPr>
        <w:t xml:space="preserve"> </w:t>
      </w:r>
      <w:r w:rsidRPr="003C288C">
        <w:rPr>
          <w:rFonts w:ascii="Times New Roman" w:eastAsia="Times New Roman" w:hAnsi="Times New Roman" w:cs="Times New Roman"/>
          <w:color w:val="000000" w:themeColor="text1"/>
          <w:sz w:val="24"/>
          <w:szCs w:val="24"/>
        </w:rPr>
        <w:t xml:space="preserve">Столы в гостиничных ресторанах должны быть расставлены не менее чем в </w:t>
      </w:r>
      <w:r w:rsidRPr="003C288C">
        <w:rPr>
          <w:rFonts w:ascii="Times New Roman" w:eastAsia="Times New Roman" w:hAnsi="Times New Roman" w:cs="Times New Roman"/>
          <w:color w:val="000000" w:themeColor="text1"/>
          <w:sz w:val="24"/>
          <w:szCs w:val="24"/>
        </w:rPr>
        <w:lastRenderedPageBreak/>
        <w:t>двух метрах друг от друга, и только люди, которые живут вместе, могут сидеть за одним столом. Гостиницам также рекомендуется продлить время завтрака и соблюдать более строгие требования к мытью посуды. Роспотребнадзор также рекомендует сотрудникам гостиниц проходить те же медицинские осмотры, что и сотрудникам ресторанов.</w:t>
      </w:r>
      <w:r w:rsidR="0044665F">
        <w:rPr>
          <w:rFonts w:ascii="Times New Roman" w:eastAsia="Times New Roman" w:hAnsi="Times New Roman" w:cs="Times New Roman"/>
          <w:color w:val="000000" w:themeColor="text1"/>
          <w:sz w:val="24"/>
          <w:szCs w:val="24"/>
        </w:rPr>
        <w:t xml:space="preserve"> </w:t>
      </w:r>
      <w:r w:rsidRPr="003C288C">
        <w:rPr>
          <w:rFonts w:ascii="Times New Roman" w:eastAsia="Times New Roman" w:hAnsi="Times New Roman" w:cs="Times New Roman"/>
          <w:bCs/>
          <w:color w:val="000000" w:themeColor="text1"/>
          <w:sz w:val="24"/>
          <w:szCs w:val="24"/>
        </w:rPr>
        <w:t xml:space="preserve">Каждый регион </w:t>
      </w:r>
      <w:r w:rsidR="0044665F">
        <w:rPr>
          <w:rFonts w:ascii="Times New Roman" w:eastAsia="Times New Roman" w:hAnsi="Times New Roman" w:cs="Times New Roman"/>
          <w:bCs/>
          <w:color w:val="000000" w:themeColor="text1"/>
          <w:sz w:val="24"/>
          <w:szCs w:val="24"/>
        </w:rPr>
        <w:t>решал самостоятельно</w:t>
      </w:r>
      <w:r w:rsidRPr="003C288C">
        <w:rPr>
          <w:rFonts w:ascii="Times New Roman" w:eastAsia="Times New Roman" w:hAnsi="Times New Roman" w:cs="Times New Roman"/>
          <w:bCs/>
          <w:color w:val="000000" w:themeColor="text1"/>
          <w:sz w:val="24"/>
          <w:szCs w:val="24"/>
        </w:rPr>
        <w:t>, когда рестораны, кафе и отели вновь откроются, индивидуально. </w:t>
      </w:r>
    </w:p>
    <w:p w14:paraId="2BEB6957" w14:textId="23BEAC38"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Понять, как сильно влияет кризис на ресторанный бизнес, несложно. Режим самоизоляции, вынужденные отпуска людей заставляют их экономить на всём, а также пересматривать свои привычки питания. Рестораторы пытаются подстраиваться под новые условия, но пока не всем это удаётся. Да и прогнозы неутешительны: в разных регионах от 30% до 50% заведений, к сожалению, после окончания пандемии может закрыться.</w:t>
      </w:r>
      <w:r w:rsidR="0044665F">
        <w:rPr>
          <w:rFonts w:ascii="Times New Roman" w:eastAsia="Times New Roman" w:hAnsi="Times New Roman" w:cs="Times New Roman"/>
          <w:color w:val="000000" w:themeColor="text1"/>
          <w:sz w:val="24"/>
          <w:szCs w:val="24"/>
        </w:rPr>
        <w:t xml:space="preserve"> Однако в 2021г. во многих регионах страны стали снижаться ограничительные меры и тем самым ресторанном бизнесу стало легче жить. Конечно, остались ещё некоторые трудности, над которыми стоит работать.</w:t>
      </w:r>
    </w:p>
    <w:p w14:paraId="0134EC0D" w14:textId="77777777" w:rsidR="00DC6CF8" w:rsidRPr="003C288C"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66506019" w14:textId="5C23E305" w:rsidR="00DC6CF8" w:rsidRDefault="00DC6CF8" w:rsidP="003E3E8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Литература: </w:t>
      </w:r>
    </w:p>
    <w:p w14:paraId="67C930A6" w14:textId="264579FF" w:rsidR="003E3E8B" w:rsidRPr="003E3E8B" w:rsidRDefault="003E3E8B"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sidRPr="003E3E8B">
        <w:rPr>
          <w:rFonts w:ascii="Times New Roman" w:eastAsia="Times New Roman" w:hAnsi="Times New Roman" w:cs="Times New Roman"/>
          <w:color w:val="000000" w:themeColor="text1"/>
          <w:sz w:val="24"/>
          <w:szCs w:val="24"/>
        </w:rPr>
        <w:t>Ситнюк</w:t>
      </w:r>
      <w:proofErr w:type="spellEnd"/>
      <w:r w:rsidRPr="003E3E8B">
        <w:rPr>
          <w:rFonts w:ascii="Times New Roman" w:eastAsia="Times New Roman" w:hAnsi="Times New Roman" w:cs="Times New Roman"/>
          <w:color w:val="000000" w:themeColor="text1"/>
          <w:sz w:val="24"/>
          <w:szCs w:val="24"/>
        </w:rPr>
        <w:t xml:space="preserve">, М. А. Аспекты формирования стратегии ресторанного бизнеса в условиях пандемии / М. А. </w:t>
      </w:r>
      <w:proofErr w:type="spellStart"/>
      <w:r w:rsidRPr="003E3E8B">
        <w:rPr>
          <w:rFonts w:ascii="Times New Roman" w:eastAsia="Times New Roman" w:hAnsi="Times New Roman" w:cs="Times New Roman"/>
          <w:color w:val="000000" w:themeColor="text1"/>
          <w:sz w:val="24"/>
          <w:szCs w:val="24"/>
        </w:rPr>
        <w:t>Ситнюк</w:t>
      </w:r>
      <w:proofErr w:type="spellEnd"/>
      <w:r w:rsidRPr="003E3E8B">
        <w:rPr>
          <w:rFonts w:ascii="Times New Roman" w:eastAsia="Times New Roman" w:hAnsi="Times New Roman" w:cs="Times New Roman"/>
          <w:color w:val="000000" w:themeColor="text1"/>
          <w:sz w:val="24"/>
          <w:szCs w:val="24"/>
        </w:rPr>
        <w:t xml:space="preserve">. — </w:t>
      </w:r>
      <w:proofErr w:type="gramStart"/>
      <w:r w:rsidRPr="003E3E8B">
        <w:rPr>
          <w:rFonts w:ascii="Times New Roman" w:eastAsia="Times New Roman" w:hAnsi="Times New Roman" w:cs="Times New Roman"/>
          <w:color w:val="000000" w:themeColor="text1"/>
          <w:sz w:val="24"/>
          <w:szCs w:val="24"/>
        </w:rPr>
        <w:t>Текст :</w:t>
      </w:r>
      <w:proofErr w:type="gramEnd"/>
      <w:r w:rsidRPr="003E3E8B">
        <w:rPr>
          <w:rFonts w:ascii="Times New Roman" w:eastAsia="Times New Roman" w:hAnsi="Times New Roman" w:cs="Times New Roman"/>
          <w:color w:val="000000" w:themeColor="text1"/>
          <w:sz w:val="24"/>
          <w:szCs w:val="24"/>
        </w:rPr>
        <w:t xml:space="preserve"> непосредственный // Молодой ученый. — 2020. — № 21 (311). — С. 188-190. — URL: https://moluch.ru/archive/311/70510/ </w:t>
      </w:r>
    </w:p>
    <w:p w14:paraId="2D5195E9" w14:textId="4DF40A8C" w:rsidR="003E3E8B" w:rsidRDefault="003E3E8B"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РБК Исследования рынков. — Текст: электронный // РБК: [сайт]. — URL: https://marketing.rbc.ru/ </w:t>
      </w:r>
    </w:p>
    <w:p w14:paraId="1F666D4B" w14:textId="77777777" w:rsidR="003E3E8B" w:rsidRDefault="00DC6CF8"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sidRPr="003E3E8B">
        <w:rPr>
          <w:rFonts w:ascii="Times New Roman" w:eastAsia="Times New Roman" w:hAnsi="Times New Roman" w:cs="Times New Roman"/>
          <w:color w:val="000000" w:themeColor="text1"/>
          <w:sz w:val="24"/>
          <w:szCs w:val="24"/>
        </w:rPr>
        <w:t>Тымчук</w:t>
      </w:r>
      <w:proofErr w:type="spellEnd"/>
      <w:r w:rsidRPr="003E3E8B">
        <w:rPr>
          <w:rFonts w:ascii="Times New Roman" w:eastAsia="Times New Roman" w:hAnsi="Times New Roman" w:cs="Times New Roman"/>
          <w:color w:val="000000" w:themeColor="text1"/>
          <w:sz w:val="24"/>
          <w:szCs w:val="24"/>
        </w:rPr>
        <w:t xml:space="preserve"> В. В. Предпринимательские решения в развитии ресторанного бизнеса / В. В. </w:t>
      </w:r>
      <w:proofErr w:type="spellStart"/>
      <w:r w:rsidRPr="003E3E8B">
        <w:rPr>
          <w:rFonts w:ascii="Times New Roman" w:eastAsia="Times New Roman" w:hAnsi="Times New Roman" w:cs="Times New Roman"/>
          <w:color w:val="000000" w:themeColor="text1"/>
          <w:sz w:val="24"/>
          <w:szCs w:val="24"/>
        </w:rPr>
        <w:t>Тымчук</w:t>
      </w:r>
      <w:proofErr w:type="spellEnd"/>
      <w:r w:rsidRPr="003E3E8B">
        <w:rPr>
          <w:rFonts w:ascii="Times New Roman" w:eastAsia="Times New Roman" w:hAnsi="Times New Roman" w:cs="Times New Roman"/>
          <w:color w:val="000000" w:themeColor="text1"/>
          <w:sz w:val="24"/>
          <w:szCs w:val="24"/>
        </w:rPr>
        <w:t xml:space="preserve">. — СПб:, 2006. — c. 10 — URL: </w:t>
      </w:r>
      <w:hyperlink r:id="rId13" w:anchor="ixzz3pOMJNRfq" w:history="1">
        <w:r w:rsidRPr="003E3E8B">
          <w:rPr>
            <w:rStyle w:val="ac"/>
            <w:rFonts w:ascii="Times New Roman" w:eastAsia="Times New Roman" w:hAnsi="Times New Roman" w:cs="Times New Roman"/>
            <w:color w:val="000000" w:themeColor="text1"/>
            <w:sz w:val="24"/>
            <w:szCs w:val="24"/>
            <w:u w:val="none"/>
          </w:rPr>
          <w:t>http://economy-lib.com/predprinimatelskie-resheniya-v-razvitii-restorannogo-biznesa#ixzz3pOMJNRfq</w:t>
        </w:r>
      </w:hyperlink>
      <w:r w:rsidRPr="003E3E8B">
        <w:rPr>
          <w:rFonts w:ascii="Times New Roman" w:eastAsia="Times New Roman" w:hAnsi="Times New Roman" w:cs="Times New Roman"/>
          <w:color w:val="000000" w:themeColor="text1"/>
          <w:sz w:val="24"/>
          <w:szCs w:val="24"/>
        </w:rPr>
        <w:t>.</w:t>
      </w:r>
    </w:p>
    <w:p w14:paraId="395C990E" w14:textId="58C282F1" w:rsidR="003E3E8B" w:rsidRDefault="00DC6CF8"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E3E8B">
        <w:rPr>
          <w:rFonts w:ascii="Times New Roman" w:eastAsia="Times New Roman" w:hAnsi="Times New Roman" w:cs="Times New Roman"/>
          <w:color w:val="000000" w:themeColor="text1"/>
          <w:sz w:val="24"/>
          <w:szCs w:val="24"/>
        </w:rPr>
        <w:t xml:space="preserve">Коронавирус заставил заняться доставкой 18 % российских ресторанов. — Текст: электронный // Состав: [сайт]. — URL: </w:t>
      </w:r>
      <w:hyperlink r:id="rId14" w:history="1">
        <w:r w:rsidR="003E3E8B" w:rsidRPr="000708DC">
          <w:rPr>
            <w:rStyle w:val="ac"/>
            <w:rFonts w:ascii="Times New Roman" w:eastAsia="Times New Roman" w:hAnsi="Times New Roman" w:cs="Times New Roman"/>
            <w:sz w:val="24"/>
            <w:szCs w:val="24"/>
          </w:rPr>
          <w:t>https://www.sostav.ru/publication/koronavirus-zastavil-zanyatsya-dostavkoj-18-rossijskikh-restoranov-42712.html</w:t>
        </w:r>
      </w:hyperlink>
    </w:p>
    <w:p w14:paraId="41A3481A" w14:textId="1766BFB9" w:rsidR="003E3E8B" w:rsidRDefault="00DC6CF8"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C288C">
        <w:rPr>
          <w:rFonts w:ascii="Times New Roman" w:eastAsia="Times New Roman" w:hAnsi="Times New Roman" w:cs="Times New Roman"/>
          <w:color w:val="000000" w:themeColor="text1"/>
          <w:sz w:val="24"/>
          <w:szCs w:val="24"/>
        </w:rPr>
        <w:t xml:space="preserve">Свет в конце карантина. — Текст: электронный // РБК: [сайт]. — URL: https://pro.rbc.ru/demo/5ebd18aa9a79477cd181537f. </w:t>
      </w:r>
    </w:p>
    <w:p w14:paraId="64230915" w14:textId="5BFF86E2" w:rsidR="003E3E8B" w:rsidRDefault="00DC6CF8" w:rsidP="003E3E8B">
      <w:pPr>
        <w:pStyle w:val="ae"/>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3E3E8B">
        <w:rPr>
          <w:rFonts w:ascii="Times New Roman" w:eastAsia="Times New Roman" w:hAnsi="Times New Roman" w:cs="Times New Roman"/>
          <w:color w:val="000000" w:themeColor="text1"/>
          <w:sz w:val="24"/>
          <w:szCs w:val="24"/>
        </w:rPr>
        <w:t>Рынку кофеен пророчат рост до 1 трлн рублей. — Текст: электронный // Состав: [сайт]. — URL: https://www.sostav.ru/publication/rynku-kofeen-prorochat-rost-do-1-trln-rublej-35637.html.</w:t>
      </w:r>
    </w:p>
    <w:p w14:paraId="4F6C43CA" w14:textId="77777777" w:rsidR="00DC6CF8" w:rsidRPr="003C288C" w:rsidRDefault="00DC6CF8" w:rsidP="003E3E8B">
      <w:pPr>
        <w:spacing w:after="0" w:line="240" w:lineRule="auto"/>
        <w:ind w:firstLine="709"/>
        <w:jc w:val="both"/>
        <w:rPr>
          <w:rFonts w:ascii="Times New Roman" w:hAnsi="Times New Roman" w:cs="Times New Roman"/>
          <w:color w:val="000000" w:themeColor="text1"/>
          <w:sz w:val="24"/>
          <w:szCs w:val="24"/>
        </w:rPr>
      </w:pPr>
    </w:p>
    <w:p w14:paraId="07718B81" w14:textId="77777777" w:rsidR="00903FD7" w:rsidRPr="003C288C" w:rsidRDefault="00903FD7" w:rsidP="003E3E8B">
      <w:pPr>
        <w:spacing w:after="0" w:line="240" w:lineRule="auto"/>
        <w:ind w:firstLine="709"/>
        <w:jc w:val="both"/>
        <w:rPr>
          <w:rFonts w:ascii="Times New Roman" w:hAnsi="Times New Roman" w:cs="Times New Roman"/>
          <w:color w:val="000000" w:themeColor="text1"/>
          <w:sz w:val="24"/>
          <w:szCs w:val="24"/>
        </w:rPr>
      </w:pPr>
    </w:p>
    <w:sectPr w:rsidR="00903FD7" w:rsidRPr="003C288C" w:rsidSect="003C288C">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5994" w14:textId="77777777" w:rsidR="00D34E23" w:rsidRDefault="00D34E23" w:rsidP="00DC6CF8">
      <w:pPr>
        <w:spacing w:after="0" w:line="240" w:lineRule="auto"/>
      </w:pPr>
      <w:r>
        <w:separator/>
      </w:r>
    </w:p>
  </w:endnote>
  <w:endnote w:type="continuationSeparator" w:id="0">
    <w:p w14:paraId="4544126B" w14:textId="77777777" w:rsidR="00D34E23" w:rsidRDefault="00D34E23" w:rsidP="00DC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705876"/>
      <w:docPartObj>
        <w:docPartGallery w:val="Page Numbers (Bottom of Page)"/>
        <w:docPartUnique/>
      </w:docPartObj>
    </w:sdtPr>
    <w:sdtEndPr/>
    <w:sdtContent>
      <w:p w14:paraId="5C5E5AF3" w14:textId="77777777" w:rsidR="00DC6CF8" w:rsidRDefault="00DC6CF8" w:rsidP="00DC6CF8">
        <w:pPr>
          <w:pStyle w:val="a7"/>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C038" w14:textId="77777777" w:rsidR="00D34E23" w:rsidRDefault="00D34E23" w:rsidP="00DC6CF8">
      <w:pPr>
        <w:spacing w:after="0" w:line="240" w:lineRule="auto"/>
      </w:pPr>
      <w:r>
        <w:separator/>
      </w:r>
    </w:p>
  </w:footnote>
  <w:footnote w:type="continuationSeparator" w:id="0">
    <w:p w14:paraId="75B71A86" w14:textId="77777777" w:rsidR="00D34E23" w:rsidRDefault="00D34E23" w:rsidP="00DC6CF8">
      <w:pPr>
        <w:spacing w:after="0" w:line="240" w:lineRule="auto"/>
      </w:pPr>
      <w:r>
        <w:continuationSeparator/>
      </w:r>
    </w:p>
  </w:footnote>
  <w:footnote w:id="1">
    <w:p w14:paraId="58E5FF68" w14:textId="77777777" w:rsidR="00DC6CF8" w:rsidRPr="003E3E8B" w:rsidRDefault="00DC6CF8" w:rsidP="00DC6CF8">
      <w:pPr>
        <w:pStyle w:val="a9"/>
        <w:jc w:val="both"/>
        <w:rPr>
          <w:rFonts w:asciiTheme="minorHAnsi" w:hAnsiTheme="minorHAnsi" w:cstheme="minorHAnsi"/>
          <w:sz w:val="18"/>
          <w:szCs w:val="18"/>
        </w:rPr>
      </w:pPr>
      <w:r w:rsidRPr="003E3E8B">
        <w:rPr>
          <w:rStyle w:val="ab"/>
          <w:rFonts w:asciiTheme="minorHAnsi" w:hAnsiTheme="minorHAnsi" w:cstheme="minorHAnsi"/>
          <w:sz w:val="18"/>
          <w:szCs w:val="18"/>
        </w:rPr>
        <w:footnoteRef/>
      </w:r>
      <w:r w:rsidRPr="003E3E8B">
        <w:rPr>
          <w:rFonts w:asciiTheme="minorHAnsi" w:hAnsiTheme="minorHAnsi" w:cstheme="minorHAnsi"/>
          <w:sz w:val="18"/>
          <w:szCs w:val="18"/>
        </w:rPr>
        <w:t xml:space="preserve"> </w:t>
      </w:r>
      <w:proofErr w:type="spellStart"/>
      <w:r w:rsidRPr="003E3E8B">
        <w:rPr>
          <w:rFonts w:asciiTheme="minorHAnsi" w:hAnsiTheme="minorHAnsi" w:cstheme="minorHAnsi"/>
          <w:sz w:val="18"/>
          <w:szCs w:val="18"/>
        </w:rPr>
        <w:t>Тымчук</w:t>
      </w:r>
      <w:proofErr w:type="spellEnd"/>
      <w:r w:rsidRPr="003E3E8B">
        <w:rPr>
          <w:rFonts w:asciiTheme="minorHAnsi" w:hAnsiTheme="minorHAnsi" w:cstheme="minorHAnsi"/>
          <w:sz w:val="18"/>
          <w:szCs w:val="18"/>
        </w:rPr>
        <w:t xml:space="preserve"> В. В. Предпринимательские решения в развитии ресторанного бизнеса / В. В. </w:t>
      </w:r>
      <w:proofErr w:type="spellStart"/>
      <w:r w:rsidRPr="003E3E8B">
        <w:rPr>
          <w:rFonts w:asciiTheme="minorHAnsi" w:hAnsiTheme="minorHAnsi" w:cstheme="minorHAnsi"/>
          <w:sz w:val="18"/>
          <w:szCs w:val="18"/>
        </w:rPr>
        <w:t>Тымчук</w:t>
      </w:r>
      <w:proofErr w:type="spellEnd"/>
      <w:r w:rsidRPr="003E3E8B">
        <w:rPr>
          <w:rFonts w:asciiTheme="minorHAnsi" w:hAnsiTheme="minorHAnsi" w:cstheme="minorHAnsi"/>
          <w:sz w:val="18"/>
          <w:szCs w:val="18"/>
        </w:rPr>
        <w:t xml:space="preserve">. — </w:t>
      </w:r>
      <w:proofErr w:type="gramStart"/>
      <w:r w:rsidRPr="003E3E8B">
        <w:rPr>
          <w:rFonts w:asciiTheme="minorHAnsi" w:hAnsiTheme="minorHAnsi" w:cstheme="minorHAnsi"/>
          <w:sz w:val="18"/>
          <w:szCs w:val="18"/>
        </w:rPr>
        <w:t>СПб:,</w:t>
      </w:r>
      <w:proofErr w:type="gramEnd"/>
      <w:r w:rsidRPr="003E3E8B">
        <w:rPr>
          <w:rFonts w:asciiTheme="minorHAnsi" w:hAnsiTheme="minorHAnsi" w:cstheme="minorHAnsi"/>
          <w:sz w:val="18"/>
          <w:szCs w:val="18"/>
        </w:rPr>
        <w:t xml:space="preserve"> 2006. — c. 10 — URL: http://economy-lib.com/predprinimatelskie-resheniya-v-razvitii-restorannogo-biznesa#ixzz3pOMJNRfq.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628"/>
    <w:multiLevelType w:val="hybridMultilevel"/>
    <w:tmpl w:val="41CED950"/>
    <w:lvl w:ilvl="0" w:tplc="E05E3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E9055B"/>
    <w:multiLevelType w:val="multilevel"/>
    <w:tmpl w:val="3C32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0EBC"/>
    <w:multiLevelType w:val="multilevel"/>
    <w:tmpl w:val="FAC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745B2"/>
    <w:multiLevelType w:val="multilevel"/>
    <w:tmpl w:val="153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B1078"/>
    <w:multiLevelType w:val="multilevel"/>
    <w:tmpl w:val="E6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CF8"/>
    <w:rsid w:val="00074E65"/>
    <w:rsid w:val="003C288C"/>
    <w:rsid w:val="003E3E8B"/>
    <w:rsid w:val="0044665F"/>
    <w:rsid w:val="00520C7D"/>
    <w:rsid w:val="00903FD7"/>
    <w:rsid w:val="00D34E23"/>
    <w:rsid w:val="00DC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AD5A"/>
  <w15:docId w15:val="{6BDD0CF7-339F-4A3D-8593-E977C5C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C6CF8"/>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CF8"/>
    <w:rPr>
      <w:rFonts w:ascii="Tahoma" w:eastAsia="Calibri" w:hAnsi="Tahoma" w:cs="Tahoma"/>
      <w:sz w:val="16"/>
      <w:szCs w:val="16"/>
      <w:lang w:eastAsia="ru-RU"/>
    </w:rPr>
  </w:style>
  <w:style w:type="paragraph" w:styleId="a5">
    <w:name w:val="header"/>
    <w:basedOn w:val="a"/>
    <w:link w:val="a6"/>
    <w:uiPriority w:val="99"/>
    <w:unhideWhenUsed/>
    <w:rsid w:val="00DC6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CF8"/>
    <w:rPr>
      <w:rFonts w:ascii="Calibri" w:eastAsia="Calibri" w:hAnsi="Calibri" w:cs="Calibri"/>
      <w:lang w:eastAsia="ru-RU"/>
    </w:rPr>
  </w:style>
  <w:style w:type="paragraph" w:styleId="a7">
    <w:name w:val="footer"/>
    <w:basedOn w:val="a"/>
    <w:link w:val="a8"/>
    <w:uiPriority w:val="99"/>
    <w:unhideWhenUsed/>
    <w:rsid w:val="00DC6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CF8"/>
    <w:rPr>
      <w:rFonts w:ascii="Calibri" w:eastAsia="Calibri" w:hAnsi="Calibri" w:cs="Calibri"/>
      <w:lang w:eastAsia="ru-RU"/>
    </w:rPr>
  </w:style>
  <w:style w:type="paragraph" w:styleId="a9">
    <w:name w:val="footnote text"/>
    <w:basedOn w:val="a"/>
    <w:link w:val="aa"/>
    <w:uiPriority w:val="99"/>
    <w:semiHidden/>
    <w:unhideWhenUsed/>
    <w:rsid w:val="00DC6CF8"/>
    <w:pPr>
      <w:spacing w:after="0" w:line="240" w:lineRule="auto"/>
    </w:pPr>
    <w:rPr>
      <w:sz w:val="20"/>
      <w:szCs w:val="20"/>
    </w:rPr>
  </w:style>
  <w:style w:type="character" w:customStyle="1" w:styleId="aa">
    <w:name w:val="Текст сноски Знак"/>
    <w:basedOn w:val="a0"/>
    <w:link w:val="a9"/>
    <w:uiPriority w:val="99"/>
    <w:semiHidden/>
    <w:rsid w:val="00DC6CF8"/>
    <w:rPr>
      <w:rFonts w:ascii="Calibri" w:eastAsia="Calibri" w:hAnsi="Calibri" w:cs="Calibri"/>
      <w:sz w:val="20"/>
      <w:szCs w:val="20"/>
      <w:lang w:eastAsia="ru-RU"/>
    </w:rPr>
  </w:style>
  <w:style w:type="character" w:styleId="ab">
    <w:name w:val="footnote reference"/>
    <w:basedOn w:val="a0"/>
    <w:uiPriority w:val="99"/>
    <w:semiHidden/>
    <w:unhideWhenUsed/>
    <w:rsid w:val="00DC6CF8"/>
    <w:rPr>
      <w:vertAlign w:val="superscript"/>
    </w:rPr>
  </w:style>
  <w:style w:type="character" w:styleId="ac">
    <w:name w:val="Hyperlink"/>
    <w:basedOn w:val="a0"/>
    <w:uiPriority w:val="99"/>
    <w:unhideWhenUsed/>
    <w:rsid w:val="00DC6CF8"/>
    <w:rPr>
      <w:color w:val="0000FF" w:themeColor="hyperlink"/>
      <w:u w:val="single"/>
    </w:rPr>
  </w:style>
  <w:style w:type="character" w:styleId="ad">
    <w:name w:val="Unresolved Mention"/>
    <w:basedOn w:val="a0"/>
    <w:uiPriority w:val="99"/>
    <w:semiHidden/>
    <w:unhideWhenUsed/>
    <w:rsid w:val="003C288C"/>
    <w:rPr>
      <w:color w:val="605E5C"/>
      <w:shd w:val="clear" w:color="auto" w:fill="E1DFDD"/>
    </w:rPr>
  </w:style>
  <w:style w:type="paragraph" w:styleId="ae">
    <w:name w:val="List Paragraph"/>
    <w:basedOn w:val="a"/>
    <w:uiPriority w:val="34"/>
    <w:qFormat/>
    <w:rsid w:val="003E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8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ozov589@gmail.com" TargetMode="External"/><Relationship Id="rId13" Type="http://schemas.openxmlformats.org/officeDocument/2006/relationships/hyperlink" Target="http://economy-lib.com/predprinimatelskie-resheniya-v-razvitii-restorannogo-bizn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uza.io/news/2020/04/23/rospotrebnadzor-sostavil-plan-vozvrascheniya-k-rabote-kafe-i-restoran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byanin.ru/vtoroi-etap-smyagcheniya-ogranichenii-01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tv.ru/novosti/234720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sostav.ru/publication/koronavirus-zastavil-zanyatsya-dostavkoj-18-rossijskikh-restoranov-42712.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Положение ресторанного бизнеса во время пандемии</c:v>
                </c:pt>
              </c:strCache>
            </c:strRef>
          </c:tx>
          <c:cat>
            <c:strRef>
              <c:f>Лист1!$A$2:$A$5</c:f>
              <c:strCache>
                <c:ptCount val="4"/>
                <c:pt idx="0">
                  <c:v>Задумывались над прекращением работы</c:v>
                </c:pt>
                <c:pt idx="1">
                  <c:v>Закрылись</c:v>
                </c:pt>
                <c:pt idx="2">
                  <c:v>Переориентировались на доставку</c:v>
                </c:pt>
                <c:pt idx="3">
                  <c:v>Остановили свою работу на период ограничений</c:v>
                </c:pt>
              </c:strCache>
            </c:strRef>
          </c:cat>
          <c:val>
            <c:numRef>
              <c:f>Лист1!$B$2:$B$5</c:f>
              <c:numCache>
                <c:formatCode>0%</c:formatCode>
                <c:ptCount val="4"/>
                <c:pt idx="0">
                  <c:v>0.3</c:v>
                </c:pt>
                <c:pt idx="1">
                  <c:v>0.09</c:v>
                </c:pt>
                <c:pt idx="2">
                  <c:v>0.56000000000000005</c:v>
                </c:pt>
                <c:pt idx="3">
                  <c:v>0.05</c:v>
                </c:pt>
              </c:numCache>
            </c:numRef>
          </c:val>
          <c:extLst>
            <c:ext xmlns:c16="http://schemas.microsoft.com/office/drawing/2014/chart" uri="{C3380CC4-5D6E-409C-BE32-E72D297353CC}">
              <c16:uniqueId val="{00000000-A3B2-47C5-AF1B-15D1C007907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DF1F-7A0C-489D-A5F2-3F87F57B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Morozov</cp:lastModifiedBy>
  <cp:revision>0</cp:revision>
  <dcterms:created xsi:type="dcterms:W3CDTF">2020-10-06T11:12:00Z</dcterms:created>
  <dcterms:modified xsi:type="dcterms:W3CDTF">2021-03-16T09:40:00Z</dcterms:modified>
</cp:coreProperties>
</file>