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651C" w:rsidRDefault="00E9651C" w:rsidP="00E9651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9651C" w:rsidRDefault="00E9651C" w:rsidP="00E9651C">
      <w:pPr>
        <w:jc w:val="left"/>
        <w:rPr>
          <w:rFonts w:ascii="Times New Roman" w:hAnsi="Times New Roman" w:cs="Times New Roman"/>
          <w:b/>
          <w:sz w:val="28"/>
          <w:szCs w:val="28"/>
        </w:rPr>
      </w:pPr>
      <w:r w:rsidRPr="00416049">
        <w:rPr>
          <w:rFonts w:ascii="Times New Roman" w:hAnsi="Times New Roman" w:cs="Times New Roman"/>
          <w:b/>
          <w:sz w:val="28"/>
          <w:szCs w:val="28"/>
        </w:rPr>
        <w:t>УДК</w:t>
      </w:r>
      <w:r w:rsidR="00416049">
        <w:rPr>
          <w:rFonts w:ascii="Times New Roman" w:hAnsi="Times New Roman" w:cs="Times New Roman"/>
          <w:b/>
          <w:sz w:val="28"/>
          <w:szCs w:val="28"/>
        </w:rPr>
        <w:t xml:space="preserve"> 172</w:t>
      </w:r>
    </w:p>
    <w:p w:rsidR="00E9651C" w:rsidRDefault="00E9651C" w:rsidP="00E9651C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Назарова Ю.В.</w:t>
      </w:r>
    </w:p>
    <w:p w:rsidR="00E9651C" w:rsidRPr="00E9651C" w:rsidRDefault="00E9651C" w:rsidP="00E9651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E9651C" w:rsidRDefault="00E9651C" w:rsidP="00E965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9651C">
        <w:rPr>
          <w:rFonts w:ascii="Times New Roman" w:hAnsi="Times New Roman" w:cs="Times New Roman"/>
          <w:b/>
          <w:sz w:val="28"/>
          <w:szCs w:val="28"/>
        </w:rPr>
        <w:t xml:space="preserve">ЭТИКА ИСКУССТВЕННОГО ИНТЕЛЛЕКТА В КОНТЕКСТЕ </w:t>
      </w:r>
    </w:p>
    <w:p w:rsidR="00862252" w:rsidRPr="00E9651C" w:rsidRDefault="00E9651C" w:rsidP="00E965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9651C">
        <w:rPr>
          <w:rFonts w:ascii="Times New Roman" w:hAnsi="Times New Roman" w:cs="Times New Roman"/>
          <w:b/>
          <w:sz w:val="28"/>
          <w:szCs w:val="28"/>
        </w:rPr>
        <w:t>СТАНОВЛЕНИЯ ЦИФРОВОГО ОБЩЕСТВА</w:t>
      </w:r>
    </w:p>
    <w:p w:rsidR="00E9651C" w:rsidRDefault="00E9651C">
      <w:pPr>
        <w:rPr>
          <w:rFonts w:ascii="Times New Roman" w:hAnsi="Times New Roman" w:cs="Times New Roman"/>
          <w:sz w:val="28"/>
          <w:szCs w:val="28"/>
        </w:rPr>
      </w:pPr>
    </w:p>
    <w:p w:rsidR="00E9651C" w:rsidRPr="00E9651C" w:rsidRDefault="00D92AD8" w:rsidP="00E9651C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Цифровое общество, как новый этап развития информационного общества, порождает цифровую этику, одной из составляющих которой является этика искусственного интеллекта</w:t>
      </w:r>
      <w:r w:rsidR="00CE7111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8F58A3">
        <w:rPr>
          <w:rFonts w:ascii="Times New Roman" w:hAnsi="Times New Roman" w:cs="Times New Roman"/>
          <w:i/>
          <w:sz w:val="24"/>
          <w:szCs w:val="24"/>
        </w:rPr>
        <w:t xml:space="preserve">В статье, на основании отечественных и зарубежных философских источников, описываются характерные черты </w:t>
      </w:r>
      <w:r>
        <w:rPr>
          <w:rFonts w:ascii="Times New Roman" w:hAnsi="Times New Roman" w:cs="Times New Roman"/>
          <w:i/>
          <w:sz w:val="24"/>
          <w:szCs w:val="24"/>
        </w:rPr>
        <w:t>цифровой этики</w:t>
      </w:r>
      <w:r w:rsidR="008F58A3">
        <w:rPr>
          <w:rFonts w:ascii="Times New Roman" w:hAnsi="Times New Roman" w:cs="Times New Roman"/>
          <w:i/>
          <w:sz w:val="24"/>
          <w:szCs w:val="24"/>
        </w:rPr>
        <w:t>; определяются и анализируются проблемы этики искусственног</w:t>
      </w:r>
      <w:r w:rsidR="00CE7111">
        <w:rPr>
          <w:rFonts w:ascii="Times New Roman" w:hAnsi="Times New Roman" w:cs="Times New Roman"/>
          <w:i/>
          <w:sz w:val="24"/>
          <w:szCs w:val="24"/>
        </w:rPr>
        <w:t xml:space="preserve">о интеллекта, </w:t>
      </w:r>
      <w:r w:rsidR="00A11A2C">
        <w:rPr>
          <w:rFonts w:ascii="Times New Roman" w:hAnsi="Times New Roman" w:cs="Times New Roman"/>
          <w:i/>
          <w:sz w:val="24"/>
          <w:szCs w:val="24"/>
        </w:rPr>
        <w:t>выявляютс</w:t>
      </w:r>
      <w:r w:rsidR="006D2BDE">
        <w:rPr>
          <w:rFonts w:ascii="Times New Roman" w:hAnsi="Times New Roman" w:cs="Times New Roman"/>
          <w:i/>
          <w:sz w:val="24"/>
          <w:szCs w:val="24"/>
        </w:rPr>
        <w:t>я</w:t>
      </w:r>
      <w:r w:rsidR="008F58A3">
        <w:rPr>
          <w:rFonts w:ascii="Times New Roman" w:hAnsi="Times New Roman" w:cs="Times New Roman"/>
          <w:i/>
          <w:sz w:val="24"/>
          <w:szCs w:val="24"/>
        </w:rPr>
        <w:t xml:space="preserve"> этически значимые </w:t>
      </w:r>
      <w:r w:rsidR="006D2BDE">
        <w:rPr>
          <w:rFonts w:ascii="Times New Roman" w:hAnsi="Times New Roman" w:cs="Times New Roman"/>
          <w:i/>
          <w:sz w:val="24"/>
          <w:szCs w:val="24"/>
        </w:rPr>
        <w:t xml:space="preserve">для социума </w:t>
      </w:r>
      <w:r w:rsidR="008F58A3">
        <w:rPr>
          <w:rFonts w:ascii="Times New Roman" w:hAnsi="Times New Roman" w:cs="Times New Roman"/>
          <w:i/>
          <w:sz w:val="24"/>
          <w:szCs w:val="24"/>
        </w:rPr>
        <w:t xml:space="preserve">последствия применения искусственного интеллекта. </w:t>
      </w:r>
    </w:p>
    <w:p w:rsidR="00E9651C" w:rsidRDefault="00E9651C" w:rsidP="00E9651C">
      <w:pPr>
        <w:rPr>
          <w:rFonts w:ascii="Times New Roman" w:hAnsi="Times New Roman" w:cs="Times New Roman"/>
          <w:i/>
          <w:sz w:val="24"/>
          <w:szCs w:val="24"/>
        </w:rPr>
      </w:pPr>
      <w:r w:rsidRPr="00E9651C">
        <w:rPr>
          <w:rFonts w:ascii="Times New Roman" w:hAnsi="Times New Roman" w:cs="Times New Roman"/>
          <w:i/>
          <w:sz w:val="24"/>
          <w:szCs w:val="24"/>
        </w:rPr>
        <w:t>Ключевые слова</w:t>
      </w:r>
      <w:r w:rsidR="008F58A3">
        <w:rPr>
          <w:rFonts w:ascii="Times New Roman" w:hAnsi="Times New Roman" w:cs="Times New Roman"/>
          <w:i/>
          <w:sz w:val="24"/>
          <w:szCs w:val="24"/>
        </w:rPr>
        <w:t>: цифровое общество; цифровая этика;</w:t>
      </w:r>
      <w:r w:rsidR="00C43050">
        <w:rPr>
          <w:rFonts w:ascii="Times New Roman" w:hAnsi="Times New Roman" w:cs="Times New Roman"/>
          <w:i/>
          <w:sz w:val="24"/>
          <w:szCs w:val="24"/>
        </w:rPr>
        <w:t xml:space="preserve"> ценности цифрового общества;</w:t>
      </w:r>
      <w:r w:rsidR="008F58A3">
        <w:rPr>
          <w:rFonts w:ascii="Times New Roman" w:hAnsi="Times New Roman" w:cs="Times New Roman"/>
          <w:i/>
          <w:sz w:val="24"/>
          <w:szCs w:val="24"/>
        </w:rPr>
        <w:t xml:space="preserve"> этика искусственног</w:t>
      </w:r>
      <w:r w:rsidR="00C43050">
        <w:rPr>
          <w:rFonts w:ascii="Times New Roman" w:hAnsi="Times New Roman" w:cs="Times New Roman"/>
          <w:i/>
          <w:sz w:val="24"/>
          <w:szCs w:val="24"/>
        </w:rPr>
        <w:t xml:space="preserve">о интеллекта; моральная дилемма. </w:t>
      </w:r>
    </w:p>
    <w:p w:rsidR="00C43050" w:rsidRDefault="00C43050" w:rsidP="00E9651C">
      <w:pPr>
        <w:rPr>
          <w:rFonts w:ascii="Times New Roman" w:hAnsi="Times New Roman" w:cs="Times New Roman"/>
          <w:i/>
          <w:sz w:val="24"/>
          <w:szCs w:val="24"/>
        </w:rPr>
      </w:pPr>
    </w:p>
    <w:p w:rsidR="00C43050" w:rsidRDefault="00C43050" w:rsidP="00E965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Мир в условиях пандемии оказался приближен к цифровому обществу больше, чем это представлялось до ее начала. Вопросы исследования цифрового общества являются на данный момент наиболее актуальными и наименее изученными. Одним из н важных и неоднозначных вопросов является вопрос об этике цифрового общества и «умных технологий».</w:t>
      </w:r>
    </w:p>
    <w:p w:rsidR="0072736B" w:rsidRDefault="0072736B" w:rsidP="00E965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Несмотря на актуальность проблемы, в отечественной философской науке пока нет четкого определения цифровой этики, что, по всей видимости, связано с размытым пониманием цифрового общества. Цифровое общество и цифровая этика</w:t>
      </w:r>
      <w:r w:rsidR="001C33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связаны с понятиями информационного общества и информационной этики; таким образом, цифровое общество предстает как новый этап развития информационного общества, главными ценностями которого остаются знание и </w:t>
      </w:r>
      <w:r w:rsidRPr="0072736B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нформация</w:t>
      </w:r>
      <w:r w:rsidR="00AE77F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На основании ряда философских исследован</w:t>
      </w:r>
      <w:r w:rsidR="00AE77F7">
        <w:rPr>
          <w:rFonts w:ascii="Times New Roman" w:hAnsi="Times New Roman" w:cs="Times New Roman"/>
          <w:sz w:val="24"/>
          <w:szCs w:val="24"/>
        </w:rPr>
        <w:t>ий</w:t>
      </w:r>
      <w:r w:rsidR="00D92AD8">
        <w:rPr>
          <w:rFonts w:ascii="Times New Roman" w:hAnsi="Times New Roman" w:cs="Times New Roman"/>
          <w:sz w:val="24"/>
          <w:szCs w:val="24"/>
        </w:rPr>
        <w:t xml:space="preserve"> </w:t>
      </w:r>
      <w:r w:rsidR="00AE77F7" w:rsidRPr="00AE77F7">
        <w:rPr>
          <w:rFonts w:ascii="Times New Roman" w:hAnsi="Times New Roman" w:cs="Times New Roman"/>
          <w:sz w:val="24"/>
          <w:szCs w:val="24"/>
        </w:rPr>
        <w:t>[</w:t>
      </w:r>
      <w:r w:rsidR="007D696D">
        <w:rPr>
          <w:rFonts w:ascii="Times New Roman" w:hAnsi="Times New Roman" w:cs="Times New Roman"/>
          <w:sz w:val="24"/>
          <w:szCs w:val="24"/>
        </w:rPr>
        <w:t>2</w:t>
      </w:r>
      <w:r w:rsidR="00C4422E">
        <w:rPr>
          <w:rFonts w:ascii="Times New Roman" w:hAnsi="Times New Roman" w:cs="Times New Roman"/>
          <w:sz w:val="24"/>
          <w:szCs w:val="24"/>
        </w:rPr>
        <w:t>;</w:t>
      </w:r>
      <w:r w:rsidR="007D696D">
        <w:rPr>
          <w:rFonts w:ascii="Times New Roman" w:hAnsi="Times New Roman" w:cs="Times New Roman"/>
          <w:sz w:val="24"/>
          <w:szCs w:val="24"/>
        </w:rPr>
        <w:t xml:space="preserve"> </w:t>
      </w:r>
      <w:r w:rsidR="00C4422E">
        <w:rPr>
          <w:rFonts w:ascii="Times New Roman" w:hAnsi="Times New Roman" w:cs="Times New Roman"/>
          <w:sz w:val="24"/>
          <w:szCs w:val="24"/>
        </w:rPr>
        <w:t>6</w:t>
      </w:r>
      <w:r w:rsidR="00AE77F7" w:rsidRPr="00AE77F7">
        <w:rPr>
          <w:rFonts w:ascii="Times New Roman" w:hAnsi="Times New Roman" w:cs="Times New Roman"/>
          <w:sz w:val="24"/>
          <w:szCs w:val="24"/>
        </w:rPr>
        <w:t>]</w:t>
      </w:r>
      <w:r w:rsidR="00AE77F7">
        <w:rPr>
          <w:rFonts w:ascii="Times New Roman" w:hAnsi="Times New Roman" w:cs="Times New Roman"/>
          <w:sz w:val="24"/>
          <w:szCs w:val="24"/>
        </w:rPr>
        <w:t>, можно выделить следующие во</w:t>
      </w:r>
      <w:r>
        <w:rPr>
          <w:rFonts w:ascii="Times New Roman" w:hAnsi="Times New Roman" w:cs="Times New Roman"/>
          <w:sz w:val="24"/>
          <w:szCs w:val="24"/>
        </w:rPr>
        <w:t xml:space="preserve">просы, </w:t>
      </w:r>
      <w:r w:rsidR="00AE77F7">
        <w:rPr>
          <w:rFonts w:ascii="Times New Roman" w:hAnsi="Times New Roman" w:cs="Times New Roman"/>
          <w:sz w:val="24"/>
          <w:szCs w:val="24"/>
        </w:rPr>
        <w:t>составляющие цифровую этику: вопросы цифрового контроля (цензура в цифровом пространстве; анонимность в цифровом пространстве; «социальные рейтинги». Цифровой контроль может быть связан и с актуальными проблемами искусственного интеллекта, однако этика искусственного интеллекта пре</w:t>
      </w:r>
      <w:r w:rsidR="000970B3">
        <w:rPr>
          <w:rFonts w:ascii="Times New Roman" w:hAnsi="Times New Roman" w:cs="Times New Roman"/>
          <w:sz w:val="24"/>
          <w:szCs w:val="24"/>
        </w:rPr>
        <w:t>д</w:t>
      </w:r>
      <w:r w:rsidR="00AE77F7">
        <w:rPr>
          <w:rFonts w:ascii="Times New Roman" w:hAnsi="Times New Roman" w:cs="Times New Roman"/>
          <w:sz w:val="24"/>
          <w:szCs w:val="24"/>
        </w:rPr>
        <w:t>стает и как самостоятельная часть цифровой этики); этика цифровых СМИ; этика цифрового образования; этика искусственного интеллекта; этика виртуальных развлечений; этика виртуальных сообществ</w:t>
      </w:r>
      <w:r w:rsidR="000970B3">
        <w:rPr>
          <w:rFonts w:ascii="Times New Roman" w:hAnsi="Times New Roman" w:cs="Times New Roman"/>
          <w:sz w:val="24"/>
          <w:szCs w:val="24"/>
        </w:rPr>
        <w:t xml:space="preserve"> </w:t>
      </w:r>
      <w:r w:rsidR="00AE77F7" w:rsidRPr="00AE77F7">
        <w:rPr>
          <w:rFonts w:ascii="Times New Roman" w:hAnsi="Times New Roman" w:cs="Times New Roman"/>
          <w:sz w:val="24"/>
          <w:szCs w:val="24"/>
        </w:rPr>
        <w:t>[</w:t>
      </w:r>
      <w:r w:rsidR="007D696D">
        <w:rPr>
          <w:rFonts w:ascii="Times New Roman" w:hAnsi="Times New Roman" w:cs="Times New Roman"/>
          <w:sz w:val="24"/>
          <w:szCs w:val="24"/>
        </w:rPr>
        <w:t>2,3</w:t>
      </w:r>
      <w:r w:rsidR="00AE77F7" w:rsidRPr="00AE77F7">
        <w:rPr>
          <w:rFonts w:ascii="Times New Roman" w:hAnsi="Times New Roman" w:cs="Times New Roman"/>
          <w:sz w:val="24"/>
          <w:szCs w:val="24"/>
        </w:rPr>
        <w:t>]</w:t>
      </w:r>
      <w:r w:rsidR="00AE77F7">
        <w:rPr>
          <w:rFonts w:ascii="Times New Roman" w:hAnsi="Times New Roman" w:cs="Times New Roman"/>
          <w:sz w:val="24"/>
          <w:szCs w:val="24"/>
        </w:rPr>
        <w:t xml:space="preserve">. Некоторые исследователи относят к цифровой этике и этику </w:t>
      </w:r>
      <w:proofErr w:type="spellStart"/>
      <w:r w:rsidR="00AE77F7">
        <w:rPr>
          <w:rFonts w:ascii="Times New Roman" w:hAnsi="Times New Roman" w:cs="Times New Roman"/>
          <w:sz w:val="24"/>
          <w:szCs w:val="24"/>
        </w:rPr>
        <w:t>кибервойн</w:t>
      </w:r>
      <w:proofErr w:type="spellEnd"/>
      <w:r w:rsidR="00AE77F7">
        <w:rPr>
          <w:rFonts w:ascii="Times New Roman" w:hAnsi="Times New Roman" w:cs="Times New Roman"/>
          <w:sz w:val="24"/>
          <w:szCs w:val="24"/>
        </w:rPr>
        <w:t xml:space="preserve"> </w:t>
      </w:r>
      <w:r w:rsidR="00AE77F7" w:rsidRPr="00AE77F7">
        <w:rPr>
          <w:rFonts w:ascii="Times New Roman" w:hAnsi="Times New Roman" w:cs="Times New Roman"/>
          <w:sz w:val="24"/>
          <w:szCs w:val="24"/>
        </w:rPr>
        <w:t>[</w:t>
      </w:r>
      <w:r w:rsidR="007D696D">
        <w:rPr>
          <w:rFonts w:ascii="Times New Roman" w:hAnsi="Times New Roman" w:cs="Times New Roman"/>
          <w:sz w:val="24"/>
          <w:szCs w:val="24"/>
        </w:rPr>
        <w:t>5</w:t>
      </w:r>
      <w:r w:rsidR="00AE77F7" w:rsidRPr="00AE77F7">
        <w:rPr>
          <w:rFonts w:ascii="Times New Roman" w:hAnsi="Times New Roman" w:cs="Times New Roman"/>
          <w:sz w:val="24"/>
          <w:szCs w:val="24"/>
        </w:rPr>
        <w:t>]</w:t>
      </w:r>
      <w:r w:rsidR="00AE77F7">
        <w:rPr>
          <w:rFonts w:ascii="Times New Roman" w:hAnsi="Times New Roman" w:cs="Times New Roman"/>
          <w:sz w:val="24"/>
          <w:szCs w:val="24"/>
        </w:rPr>
        <w:t xml:space="preserve">, этику цифровой смерти и цифрового </w:t>
      </w:r>
      <w:proofErr w:type="spellStart"/>
      <w:r w:rsidR="00AE77F7">
        <w:rPr>
          <w:rFonts w:ascii="Times New Roman" w:hAnsi="Times New Roman" w:cs="Times New Roman"/>
          <w:sz w:val="24"/>
          <w:szCs w:val="24"/>
        </w:rPr>
        <w:t>послесмертия</w:t>
      </w:r>
      <w:proofErr w:type="spellEnd"/>
      <w:r w:rsidR="00AE77F7">
        <w:rPr>
          <w:rFonts w:ascii="Times New Roman" w:hAnsi="Times New Roman" w:cs="Times New Roman"/>
          <w:sz w:val="24"/>
          <w:szCs w:val="24"/>
        </w:rPr>
        <w:t xml:space="preserve"> </w:t>
      </w:r>
      <w:r w:rsidR="00AE77F7" w:rsidRPr="00AE77F7">
        <w:rPr>
          <w:rFonts w:ascii="Times New Roman" w:hAnsi="Times New Roman" w:cs="Times New Roman"/>
          <w:sz w:val="24"/>
          <w:szCs w:val="24"/>
        </w:rPr>
        <w:t>[</w:t>
      </w:r>
      <w:r w:rsidR="007D696D">
        <w:rPr>
          <w:rFonts w:ascii="Times New Roman" w:hAnsi="Times New Roman" w:cs="Times New Roman"/>
          <w:sz w:val="24"/>
          <w:szCs w:val="24"/>
        </w:rPr>
        <w:t>2</w:t>
      </w:r>
      <w:r w:rsidR="00AE77F7" w:rsidRPr="00AE77F7">
        <w:rPr>
          <w:rFonts w:ascii="Times New Roman" w:hAnsi="Times New Roman" w:cs="Times New Roman"/>
          <w:sz w:val="24"/>
          <w:szCs w:val="24"/>
        </w:rPr>
        <w:t>]</w:t>
      </w:r>
      <w:r w:rsidR="000970B3">
        <w:rPr>
          <w:rFonts w:ascii="Times New Roman" w:hAnsi="Times New Roman" w:cs="Times New Roman"/>
          <w:sz w:val="24"/>
          <w:szCs w:val="24"/>
        </w:rPr>
        <w:t>.</w:t>
      </w:r>
    </w:p>
    <w:p w:rsidR="00D92AD8" w:rsidRDefault="00C43050" w:rsidP="00CE711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Искусственный интеллект</w:t>
      </w:r>
      <w:r w:rsidR="000970B3">
        <w:rPr>
          <w:rFonts w:ascii="Times New Roman" w:hAnsi="Times New Roman" w:cs="Times New Roman"/>
          <w:sz w:val="24"/>
          <w:szCs w:val="24"/>
        </w:rPr>
        <w:t xml:space="preserve"> (далее – ИИ)</w:t>
      </w:r>
      <w:r>
        <w:rPr>
          <w:rFonts w:ascii="Times New Roman" w:hAnsi="Times New Roman" w:cs="Times New Roman"/>
          <w:sz w:val="24"/>
          <w:szCs w:val="24"/>
        </w:rPr>
        <w:t xml:space="preserve"> является важной частью цифрового общества</w:t>
      </w:r>
      <w:r w:rsidR="00CE711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выполняя множество функций – от облегчения повседневного быта, до программирован</w:t>
      </w:r>
      <w:r w:rsidR="0072736B">
        <w:rPr>
          <w:rFonts w:ascii="Times New Roman" w:hAnsi="Times New Roman" w:cs="Times New Roman"/>
          <w:sz w:val="24"/>
          <w:szCs w:val="24"/>
        </w:rPr>
        <w:t>ия и контро</w:t>
      </w:r>
      <w:r w:rsidR="00D92AD8">
        <w:rPr>
          <w:rFonts w:ascii="Times New Roman" w:hAnsi="Times New Roman" w:cs="Times New Roman"/>
          <w:sz w:val="24"/>
          <w:szCs w:val="24"/>
        </w:rPr>
        <w:t>ля. В</w:t>
      </w:r>
      <w:r w:rsidR="00754A2A">
        <w:rPr>
          <w:rFonts w:ascii="Times New Roman" w:hAnsi="Times New Roman" w:cs="Times New Roman"/>
          <w:sz w:val="24"/>
          <w:szCs w:val="24"/>
        </w:rPr>
        <w:t xml:space="preserve"> России еще летом 2020 года начался эксперимент по внедрению</w:t>
      </w:r>
      <w:r w:rsidR="000970B3">
        <w:rPr>
          <w:rFonts w:ascii="Times New Roman" w:hAnsi="Times New Roman" w:cs="Times New Roman"/>
          <w:sz w:val="24"/>
          <w:szCs w:val="24"/>
        </w:rPr>
        <w:t xml:space="preserve"> </w:t>
      </w:r>
      <w:r w:rsidR="00754A2A" w:rsidRPr="00754A2A">
        <w:rPr>
          <w:rFonts w:ascii="Times New Roman" w:hAnsi="Times New Roman" w:cs="Times New Roman"/>
          <w:sz w:val="24"/>
          <w:szCs w:val="24"/>
        </w:rPr>
        <w:t>ис</w:t>
      </w:r>
      <w:r w:rsidR="00754A2A">
        <w:rPr>
          <w:rFonts w:ascii="Times New Roman" w:hAnsi="Times New Roman" w:cs="Times New Roman"/>
          <w:sz w:val="24"/>
          <w:szCs w:val="24"/>
        </w:rPr>
        <w:t>кусственного интеллекта в различные сферы социальной жизни</w:t>
      </w:r>
      <w:r w:rsidR="00D92AD8">
        <w:rPr>
          <w:rFonts w:ascii="Times New Roman" w:hAnsi="Times New Roman" w:cs="Times New Roman"/>
          <w:sz w:val="24"/>
          <w:szCs w:val="24"/>
        </w:rPr>
        <w:t xml:space="preserve"> </w:t>
      </w:r>
      <w:r w:rsidR="00754A2A" w:rsidRPr="00754A2A">
        <w:rPr>
          <w:rFonts w:ascii="Times New Roman" w:hAnsi="Times New Roman" w:cs="Times New Roman"/>
          <w:sz w:val="24"/>
          <w:szCs w:val="24"/>
        </w:rPr>
        <w:t>[</w:t>
      </w:r>
      <w:r w:rsidR="007D696D">
        <w:rPr>
          <w:rFonts w:ascii="Times New Roman" w:hAnsi="Times New Roman" w:cs="Times New Roman"/>
          <w:sz w:val="24"/>
          <w:szCs w:val="24"/>
        </w:rPr>
        <w:t>4</w:t>
      </w:r>
      <w:r w:rsidR="00754A2A" w:rsidRPr="00754A2A">
        <w:rPr>
          <w:rFonts w:ascii="Times New Roman" w:hAnsi="Times New Roman" w:cs="Times New Roman"/>
          <w:sz w:val="24"/>
          <w:szCs w:val="24"/>
        </w:rPr>
        <w:t>]</w:t>
      </w:r>
      <w:r w:rsidR="00754A2A">
        <w:rPr>
          <w:rFonts w:ascii="Times New Roman" w:hAnsi="Times New Roman" w:cs="Times New Roman"/>
          <w:sz w:val="24"/>
          <w:szCs w:val="24"/>
        </w:rPr>
        <w:t xml:space="preserve">. </w:t>
      </w:r>
      <w:r w:rsidR="00754A2A" w:rsidRPr="00754A2A">
        <w:rPr>
          <w:rFonts w:ascii="Times New Roman" w:hAnsi="Times New Roman" w:cs="Times New Roman"/>
          <w:sz w:val="24"/>
          <w:szCs w:val="24"/>
        </w:rPr>
        <w:t xml:space="preserve"> </w:t>
      </w:r>
      <w:r w:rsidR="000970B3">
        <w:rPr>
          <w:rFonts w:ascii="Times New Roman" w:hAnsi="Times New Roman" w:cs="Times New Roman"/>
          <w:sz w:val="24"/>
          <w:szCs w:val="24"/>
        </w:rPr>
        <w:t>При этом, несмотря на высокие темпы внедрения ИИ в России, следует констатировать несовершенство правовой базы для ИИ, низкую информированность населения о внедрении новых технологий, их целях и задача</w:t>
      </w:r>
      <w:r w:rsidR="00754A2A">
        <w:rPr>
          <w:rFonts w:ascii="Times New Roman" w:hAnsi="Times New Roman" w:cs="Times New Roman"/>
          <w:sz w:val="24"/>
          <w:szCs w:val="24"/>
        </w:rPr>
        <w:t>х, а также малое количество исследований по этике искусственного интеллекта, что исключает возможность составления</w:t>
      </w:r>
      <w:r w:rsidR="00EA3D34">
        <w:rPr>
          <w:rFonts w:ascii="Times New Roman" w:hAnsi="Times New Roman" w:cs="Times New Roman"/>
          <w:sz w:val="24"/>
          <w:szCs w:val="24"/>
        </w:rPr>
        <w:t xml:space="preserve"> </w:t>
      </w:r>
      <w:r w:rsidR="00754A2A">
        <w:rPr>
          <w:rFonts w:ascii="Times New Roman" w:hAnsi="Times New Roman" w:cs="Times New Roman"/>
          <w:sz w:val="24"/>
          <w:szCs w:val="24"/>
        </w:rPr>
        <w:t>эффективного этического кодекса ИИ</w:t>
      </w:r>
      <w:r w:rsidR="00EA3D34">
        <w:rPr>
          <w:rFonts w:ascii="Times New Roman" w:hAnsi="Times New Roman" w:cs="Times New Roman"/>
          <w:sz w:val="24"/>
          <w:szCs w:val="24"/>
        </w:rPr>
        <w:t>, о</w:t>
      </w:r>
      <w:r w:rsidR="00754A2A">
        <w:rPr>
          <w:rFonts w:ascii="Times New Roman" w:hAnsi="Times New Roman" w:cs="Times New Roman"/>
          <w:sz w:val="24"/>
          <w:szCs w:val="24"/>
        </w:rPr>
        <w:t xml:space="preserve"> </w:t>
      </w:r>
      <w:r w:rsidR="00EA3D34">
        <w:rPr>
          <w:rFonts w:ascii="Times New Roman" w:hAnsi="Times New Roman" w:cs="Times New Roman"/>
          <w:sz w:val="24"/>
          <w:szCs w:val="24"/>
        </w:rPr>
        <w:t xml:space="preserve">необходимости которого упоминал В. Путин </w:t>
      </w:r>
      <w:r w:rsidR="00754A2A" w:rsidRPr="00754A2A">
        <w:rPr>
          <w:rFonts w:ascii="Times New Roman" w:hAnsi="Times New Roman" w:cs="Times New Roman"/>
          <w:sz w:val="24"/>
          <w:szCs w:val="24"/>
        </w:rPr>
        <w:t>[</w:t>
      </w:r>
      <w:r w:rsidR="007D696D">
        <w:rPr>
          <w:rFonts w:ascii="Times New Roman" w:hAnsi="Times New Roman" w:cs="Times New Roman"/>
          <w:sz w:val="24"/>
          <w:szCs w:val="24"/>
        </w:rPr>
        <w:t>1</w:t>
      </w:r>
      <w:r w:rsidR="00754A2A" w:rsidRPr="00754A2A">
        <w:rPr>
          <w:rFonts w:ascii="Times New Roman" w:hAnsi="Times New Roman" w:cs="Times New Roman"/>
          <w:sz w:val="24"/>
          <w:szCs w:val="24"/>
        </w:rPr>
        <w:t>]</w:t>
      </w:r>
      <w:r w:rsidR="00754A2A">
        <w:rPr>
          <w:rFonts w:ascii="Times New Roman" w:hAnsi="Times New Roman" w:cs="Times New Roman"/>
          <w:sz w:val="24"/>
          <w:szCs w:val="24"/>
        </w:rPr>
        <w:t>. Уже на да</w:t>
      </w:r>
      <w:r w:rsidR="00CE7111">
        <w:rPr>
          <w:rFonts w:ascii="Times New Roman" w:hAnsi="Times New Roman" w:cs="Times New Roman"/>
          <w:sz w:val="24"/>
          <w:szCs w:val="24"/>
        </w:rPr>
        <w:t>нном этапе возникает ряд вопросов</w:t>
      </w:r>
      <w:r w:rsidR="00754A2A">
        <w:rPr>
          <w:rFonts w:ascii="Times New Roman" w:hAnsi="Times New Roman" w:cs="Times New Roman"/>
          <w:sz w:val="24"/>
          <w:szCs w:val="24"/>
        </w:rPr>
        <w:t xml:space="preserve"> этического характера, при отсутствии завершенной правовой базы</w:t>
      </w:r>
      <w:r w:rsidR="00CE7111">
        <w:rPr>
          <w:rFonts w:ascii="Times New Roman" w:hAnsi="Times New Roman" w:cs="Times New Roman"/>
          <w:sz w:val="24"/>
          <w:szCs w:val="24"/>
        </w:rPr>
        <w:t xml:space="preserve"> ИИ: 1) Могут ли быть этически оправданы возможные социальные последствия внедрения ИИ? (его влияние на рынок труда, уровень безработицы) 2) Каково значение ИИ с точки зрения политической этики? (например, о степени его влияния на обороноспособность страны); 3) </w:t>
      </w:r>
      <w:r w:rsidR="00EA3D34">
        <w:rPr>
          <w:rFonts w:ascii="Times New Roman" w:hAnsi="Times New Roman" w:cs="Times New Roman"/>
          <w:sz w:val="24"/>
          <w:szCs w:val="24"/>
        </w:rPr>
        <w:t>Кто возьмет на себя ответственность за возможные этические ошибки ИИ? 4) Должен ли быть в ИИ заложен некий искусственный этический алгоритм? 5) Может ли образование, полученное посре</w:t>
      </w:r>
      <w:r w:rsidR="00221765">
        <w:rPr>
          <w:rFonts w:ascii="Times New Roman" w:hAnsi="Times New Roman" w:cs="Times New Roman"/>
          <w:sz w:val="24"/>
          <w:szCs w:val="24"/>
        </w:rPr>
        <w:t>дством ИИ, обеспечить и</w:t>
      </w:r>
      <w:r w:rsidR="00EA3D34">
        <w:rPr>
          <w:rFonts w:ascii="Times New Roman" w:hAnsi="Times New Roman" w:cs="Times New Roman"/>
          <w:sz w:val="24"/>
          <w:szCs w:val="24"/>
        </w:rPr>
        <w:t xml:space="preserve"> нравственное воспитание, и каковы будут социальные последствия такого образования? 6) </w:t>
      </w:r>
      <w:r w:rsidR="00EA3D34">
        <w:rPr>
          <w:rFonts w:ascii="Times New Roman" w:hAnsi="Times New Roman" w:cs="Times New Roman"/>
          <w:sz w:val="24"/>
          <w:szCs w:val="24"/>
        </w:rPr>
        <w:lastRenderedPageBreak/>
        <w:t>Этично ли применять ИИ как способ цензуры, контроля, или как новое средство социальной стратификации (например, для составления социальных рейтингов)?</w:t>
      </w:r>
    </w:p>
    <w:p w:rsidR="00EA3D34" w:rsidRDefault="00EA3D34" w:rsidP="00CE711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Этими вопросами не исчерп</w:t>
      </w:r>
      <w:r w:rsidR="00221765">
        <w:rPr>
          <w:rFonts w:ascii="Times New Roman" w:hAnsi="Times New Roman" w:cs="Times New Roman"/>
          <w:sz w:val="24"/>
          <w:szCs w:val="24"/>
        </w:rPr>
        <w:t>ывается вся этика ИИ, но пренебрежение ими может привести к непредсказуемым последствиям. Проблемы этики ИИ должны обсуждаться в публичном пространстве, специалистами в области экономики, социологии, права, этики и разработчиками технологий; только в этом случае вокруг технологий ИИ перестанут множатся слухи</w:t>
      </w:r>
      <w:r w:rsidR="006D2BDE">
        <w:rPr>
          <w:rFonts w:ascii="Times New Roman" w:hAnsi="Times New Roman" w:cs="Times New Roman"/>
          <w:sz w:val="24"/>
          <w:szCs w:val="24"/>
        </w:rPr>
        <w:t>, определятся</w:t>
      </w:r>
      <w:r w:rsidR="00221765">
        <w:rPr>
          <w:rFonts w:ascii="Times New Roman" w:hAnsi="Times New Roman" w:cs="Times New Roman"/>
          <w:sz w:val="24"/>
          <w:szCs w:val="24"/>
        </w:rPr>
        <w:t xml:space="preserve"> социальные, культурные, экономические, политические последствия их применения, а также </w:t>
      </w:r>
      <w:r w:rsidR="006D2BDE">
        <w:rPr>
          <w:rFonts w:ascii="Times New Roman" w:hAnsi="Times New Roman" w:cs="Times New Roman"/>
          <w:sz w:val="24"/>
          <w:szCs w:val="24"/>
        </w:rPr>
        <w:t>будет выявлена</w:t>
      </w:r>
      <w:r w:rsidR="00221765">
        <w:rPr>
          <w:rFonts w:ascii="Times New Roman" w:hAnsi="Times New Roman" w:cs="Times New Roman"/>
          <w:sz w:val="24"/>
          <w:szCs w:val="24"/>
        </w:rPr>
        <w:t xml:space="preserve"> степень влияния новых технологий на процесс трансформации нравственных ценностей, определяющих этику формирующегося цифрового общества.</w:t>
      </w:r>
    </w:p>
    <w:p w:rsidR="005B34E5" w:rsidRDefault="005B34E5" w:rsidP="006D2BDE">
      <w:pPr>
        <w:rPr>
          <w:rFonts w:ascii="Times New Roman" w:hAnsi="Times New Roman" w:cs="Times New Roman"/>
          <w:sz w:val="24"/>
          <w:szCs w:val="24"/>
        </w:rPr>
      </w:pPr>
    </w:p>
    <w:p w:rsidR="001C33DF" w:rsidRPr="006C1FA6" w:rsidRDefault="00952B83" w:rsidP="006C1F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5937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DD4C9D" w:rsidRDefault="00DD4C9D" w:rsidP="007D69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DD4C9D">
        <w:rPr>
          <w:rFonts w:ascii="Times New Roman" w:hAnsi="Times New Roman" w:cs="Times New Roman"/>
          <w:sz w:val="24"/>
          <w:szCs w:val="24"/>
        </w:rPr>
        <w:t xml:space="preserve">ИТ и Телеком в Москве (Официальный сайт: </w:t>
      </w:r>
      <w:r w:rsidRPr="00DD4C9D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DD4C9D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DD4C9D">
        <w:rPr>
          <w:rFonts w:ascii="Times New Roman" w:hAnsi="Times New Roman" w:cs="Times New Roman"/>
          <w:sz w:val="24"/>
          <w:szCs w:val="24"/>
          <w:lang w:val="en-US"/>
        </w:rPr>
        <w:t>ict</w:t>
      </w:r>
      <w:proofErr w:type="spellEnd"/>
      <w:r w:rsidRPr="00DD4C9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D4C9D">
        <w:rPr>
          <w:rFonts w:ascii="Times New Roman" w:hAnsi="Times New Roman" w:cs="Times New Roman"/>
          <w:sz w:val="24"/>
          <w:szCs w:val="24"/>
          <w:lang w:val="en-US"/>
        </w:rPr>
        <w:t>moscow</w:t>
      </w:r>
      <w:proofErr w:type="spellEnd"/>
      <w:r w:rsidRPr="00DD4C9D">
        <w:rPr>
          <w:rFonts w:ascii="Times New Roman" w:hAnsi="Times New Roman" w:cs="Times New Roman"/>
          <w:sz w:val="24"/>
          <w:szCs w:val="24"/>
        </w:rPr>
        <w:t xml:space="preserve">/). </w:t>
      </w:r>
      <w:r w:rsidRPr="00DD4C9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D4C9D">
        <w:rPr>
          <w:rFonts w:ascii="Times New Roman" w:hAnsi="Times New Roman" w:cs="Times New Roman"/>
          <w:sz w:val="24"/>
          <w:szCs w:val="24"/>
        </w:rPr>
        <w:t xml:space="preserve">: </w:t>
      </w:r>
      <w:r w:rsidRPr="00DD4C9D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DD4C9D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DD4C9D">
        <w:rPr>
          <w:rFonts w:ascii="Times New Roman" w:hAnsi="Times New Roman" w:cs="Times New Roman"/>
          <w:sz w:val="24"/>
          <w:szCs w:val="24"/>
          <w:lang w:val="en-US"/>
        </w:rPr>
        <w:t>ict</w:t>
      </w:r>
      <w:proofErr w:type="spellEnd"/>
      <w:r w:rsidRPr="00DD4C9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D4C9D">
        <w:rPr>
          <w:rFonts w:ascii="Times New Roman" w:hAnsi="Times New Roman" w:cs="Times New Roman"/>
          <w:sz w:val="24"/>
          <w:szCs w:val="24"/>
          <w:lang w:val="en-US"/>
        </w:rPr>
        <w:t>moscow</w:t>
      </w:r>
      <w:proofErr w:type="spellEnd"/>
      <w:r w:rsidRPr="00DD4C9D">
        <w:rPr>
          <w:rFonts w:ascii="Times New Roman" w:hAnsi="Times New Roman" w:cs="Times New Roman"/>
          <w:sz w:val="24"/>
          <w:szCs w:val="24"/>
        </w:rPr>
        <w:t>/</w:t>
      </w:r>
      <w:r w:rsidRPr="00DD4C9D">
        <w:rPr>
          <w:rFonts w:ascii="Times New Roman" w:hAnsi="Times New Roman" w:cs="Times New Roman"/>
          <w:sz w:val="24"/>
          <w:szCs w:val="24"/>
          <w:lang w:val="en-US"/>
        </w:rPr>
        <w:t>news</w:t>
      </w:r>
      <w:r w:rsidRPr="00DD4C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DD4C9D">
        <w:rPr>
          <w:rFonts w:ascii="Times New Roman" w:hAnsi="Times New Roman" w:cs="Times New Roman"/>
          <w:sz w:val="24"/>
          <w:szCs w:val="24"/>
          <w:lang w:val="en-US"/>
        </w:rPr>
        <w:t>mediareview</w:t>
      </w:r>
      <w:proofErr w:type="spellEnd"/>
      <w:r w:rsidRPr="00DD4C9D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DD4C9D">
        <w:rPr>
          <w:rFonts w:ascii="Times New Roman" w:hAnsi="Times New Roman" w:cs="Times New Roman"/>
          <w:sz w:val="24"/>
          <w:szCs w:val="24"/>
          <w:lang w:val="en-US"/>
        </w:rPr>
        <w:t>december</w:t>
      </w:r>
      <w:proofErr w:type="spellEnd"/>
      <w:r w:rsidRPr="00DD4C9D">
        <w:rPr>
          <w:rFonts w:ascii="Times New Roman" w:hAnsi="Times New Roman" w:cs="Times New Roman"/>
          <w:sz w:val="24"/>
          <w:szCs w:val="24"/>
        </w:rPr>
        <w:t>-2-8-2020/ Дата обращения: 12.12.2020.</w:t>
      </w:r>
    </w:p>
    <w:p w:rsidR="0095660D" w:rsidRDefault="007D696D" w:rsidP="006D2B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D4C9D">
        <w:rPr>
          <w:rFonts w:ascii="Times New Roman" w:hAnsi="Times New Roman" w:cs="Times New Roman"/>
          <w:sz w:val="24"/>
          <w:szCs w:val="24"/>
        </w:rPr>
        <w:t xml:space="preserve">. </w:t>
      </w:r>
      <w:r w:rsidR="0095660D" w:rsidRPr="0095660D">
        <w:rPr>
          <w:rFonts w:ascii="Times New Roman" w:hAnsi="Times New Roman" w:cs="Times New Roman"/>
          <w:sz w:val="24"/>
          <w:szCs w:val="24"/>
        </w:rPr>
        <w:t xml:space="preserve">Лаборатория цифровой этики при Оксфордском университете – официальный сайт: </w:t>
      </w:r>
      <w:proofErr w:type="spellStart"/>
      <w:r w:rsidR="0095660D" w:rsidRPr="0095660D">
        <w:rPr>
          <w:rFonts w:ascii="Times New Roman" w:hAnsi="Times New Roman" w:cs="Times New Roman"/>
          <w:sz w:val="24"/>
          <w:szCs w:val="24"/>
        </w:rPr>
        <w:t>Digital</w:t>
      </w:r>
      <w:proofErr w:type="spellEnd"/>
      <w:r w:rsidR="0095660D" w:rsidRPr="009566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5660D" w:rsidRPr="0095660D">
        <w:rPr>
          <w:rFonts w:ascii="Times New Roman" w:hAnsi="Times New Roman" w:cs="Times New Roman"/>
          <w:sz w:val="24"/>
          <w:szCs w:val="24"/>
        </w:rPr>
        <w:t>Ethics</w:t>
      </w:r>
      <w:proofErr w:type="spellEnd"/>
      <w:r w:rsidR="0095660D" w:rsidRPr="009566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5660D" w:rsidRPr="0095660D">
        <w:rPr>
          <w:rFonts w:ascii="Times New Roman" w:hAnsi="Times New Roman" w:cs="Times New Roman"/>
          <w:sz w:val="24"/>
          <w:szCs w:val="24"/>
        </w:rPr>
        <w:t>Lab</w:t>
      </w:r>
      <w:proofErr w:type="spellEnd"/>
      <w:r w:rsidR="0095660D" w:rsidRPr="0095660D">
        <w:rPr>
          <w:rFonts w:ascii="Times New Roman" w:hAnsi="Times New Roman" w:cs="Times New Roman"/>
          <w:sz w:val="24"/>
          <w:szCs w:val="24"/>
        </w:rPr>
        <w:t xml:space="preserve">. URL: https://digitalethicslab.oii.ox.ac.uk.  Дата </w:t>
      </w:r>
      <w:proofErr w:type="gramStart"/>
      <w:r w:rsidR="0095660D" w:rsidRPr="0095660D">
        <w:rPr>
          <w:rFonts w:ascii="Times New Roman" w:hAnsi="Times New Roman" w:cs="Times New Roman"/>
          <w:sz w:val="24"/>
          <w:szCs w:val="24"/>
        </w:rPr>
        <w:t>обращения:</w:t>
      </w:r>
      <w:r w:rsidR="0095660D">
        <w:rPr>
          <w:rFonts w:ascii="Times New Roman" w:hAnsi="Times New Roman" w:cs="Times New Roman"/>
          <w:sz w:val="24"/>
          <w:szCs w:val="24"/>
        </w:rPr>
        <w:t>20.03.2021</w:t>
      </w:r>
      <w:proofErr w:type="gramEnd"/>
      <w:r w:rsidR="0095660D">
        <w:rPr>
          <w:rFonts w:ascii="Times New Roman" w:hAnsi="Times New Roman" w:cs="Times New Roman"/>
          <w:sz w:val="24"/>
          <w:szCs w:val="24"/>
        </w:rPr>
        <w:t>.</w:t>
      </w:r>
    </w:p>
    <w:p w:rsidR="00C127E5" w:rsidRDefault="007D696D" w:rsidP="00C127E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DD4C9D">
        <w:rPr>
          <w:rFonts w:ascii="Times New Roman" w:hAnsi="Times New Roman" w:cs="Times New Roman"/>
          <w:sz w:val="24"/>
          <w:szCs w:val="24"/>
        </w:rPr>
        <w:t xml:space="preserve">.  </w:t>
      </w:r>
      <w:r w:rsidR="00C127E5" w:rsidRPr="00CC6FA8">
        <w:rPr>
          <w:rFonts w:ascii="Times New Roman" w:hAnsi="Times New Roman" w:cs="Times New Roman"/>
          <w:sz w:val="24"/>
          <w:szCs w:val="24"/>
        </w:rPr>
        <w:t>Назарова, Ю.В. Этика искусственного интеллекта в современной Росси</w:t>
      </w:r>
      <w:r w:rsidR="00C127E5">
        <w:rPr>
          <w:rFonts w:ascii="Times New Roman" w:hAnsi="Times New Roman" w:cs="Times New Roman"/>
          <w:sz w:val="24"/>
          <w:szCs w:val="24"/>
        </w:rPr>
        <w:t>и</w:t>
      </w:r>
      <w:r w:rsidR="00C127E5" w:rsidRPr="00CC6FA8">
        <w:rPr>
          <w:rFonts w:ascii="Times New Roman" w:hAnsi="Times New Roman" w:cs="Times New Roman"/>
          <w:sz w:val="24"/>
          <w:szCs w:val="24"/>
        </w:rPr>
        <w:t>: актуальные проблемы и тенденции развития//Гуманитарные ведомости ТГПУ им. Л.Н. Толстого /</w:t>
      </w:r>
      <w:proofErr w:type="spellStart"/>
      <w:r w:rsidR="00C127E5" w:rsidRPr="00CC6FA8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="00C127E5" w:rsidRPr="00CC6FA8">
        <w:rPr>
          <w:rFonts w:ascii="Times New Roman" w:hAnsi="Times New Roman" w:cs="Times New Roman"/>
          <w:sz w:val="24"/>
          <w:szCs w:val="24"/>
        </w:rPr>
        <w:t>. 2 (34). Тула, 2020. С. 14-23.</w:t>
      </w:r>
    </w:p>
    <w:p w:rsidR="00C4422E" w:rsidRDefault="007D696D" w:rsidP="00C442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DD4C9D">
        <w:rPr>
          <w:rFonts w:ascii="Times New Roman" w:hAnsi="Times New Roman" w:cs="Times New Roman"/>
          <w:sz w:val="24"/>
          <w:szCs w:val="24"/>
        </w:rPr>
        <w:t xml:space="preserve">. </w:t>
      </w:r>
      <w:r w:rsidR="00C4422E" w:rsidRPr="009E5937">
        <w:rPr>
          <w:rFonts w:ascii="Times New Roman" w:hAnsi="Times New Roman" w:cs="Times New Roman"/>
          <w:sz w:val="24"/>
          <w:szCs w:val="24"/>
        </w:rPr>
        <w:t xml:space="preserve">Указ Президента Российской Федерации от 10.10.2019 г. № </w:t>
      </w:r>
      <w:proofErr w:type="gramStart"/>
      <w:r w:rsidR="00C4422E" w:rsidRPr="009E5937">
        <w:rPr>
          <w:rFonts w:ascii="Times New Roman" w:hAnsi="Times New Roman" w:cs="Times New Roman"/>
          <w:sz w:val="24"/>
          <w:szCs w:val="24"/>
        </w:rPr>
        <w:t>490  «</w:t>
      </w:r>
      <w:proofErr w:type="gramEnd"/>
      <w:r w:rsidR="00C4422E" w:rsidRPr="009E5937">
        <w:rPr>
          <w:rFonts w:ascii="Times New Roman" w:hAnsi="Times New Roman" w:cs="Times New Roman"/>
          <w:sz w:val="24"/>
          <w:szCs w:val="24"/>
        </w:rPr>
        <w:t>О развитии искусственного интеллекта в Российской Федерации». URL: http://www.kremlin.ru/acts/b</w:t>
      </w:r>
      <w:r w:rsidR="00C4422E">
        <w:rPr>
          <w:rFonts w:ascii="Times New Roman" w:hAnsi="Times New Roman" w:cs="Times New Roman"/>
          <w:sz w:val="24"/>
          <w:szCs w:val="24"/>
        </w:rPr>
        <w:t>ank/44731. Дата обращения: 13.03.2021</w:t>
      </w:r>
      <w:r w:rsidR="00C4422E" w:rsidRPr="009E5937">
        <w:rPr>
          <w:rFonts w:ascii="Times New Roman" w:hAnsi="Times New Roman" w:cs="Times New Roman"/>
          <w:sz w:val="24"/>
          <w:szCs w:val="24"/>
        </w:rPr>
        <w:t>.</w:t>
      </w:r>
    </w:p>
    <w:p w:rsidR="00DD4C9D" w:rsidRPr="00DD4C9D" w:rsidRDefault="007D696D" w:rsidP="00C442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DD4C9D" w:rsidRPr="00C4422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4422E" w:rsidRPr="00CC6FA8">
        <w:rPr>
          <w:rFonts w:ascii="Times New Roman" w:hAnsi="Times New Roman" w:cs="Times New Roman"/>
          <w:sz w:val="24"/>
          <w:szCs w:val="24"/>
          <w:lang w:val="en-US"/>
        </w:rPr>
        <w:t>Ethics</w:t>
      </w:r>
      <w:r w:rsidR="00C4422E" w:rsidRPr="00C442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4422E" w:rsidRPr="00CC6FA8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C4422E" w:rsidRPr="00C442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4422E" w:rsidRPr="00CC6FA8">
        <w:rPr>
          <w:rFonts w:ascii="Times New Roman" w:hAnsi="Times New Roman" w:cs="Times New Roman"/>
          <w:sz w:val="24"/>
          <w:szCs w:val="24"/>
          <w:lang w:val="en-US"/>
        </w:rPr>
        <w:t>Policies</w:t>
      </w:r>
      <w:r w:rsidR="00C4422E" w:rsidRPr="00C442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4422E" w:rsidRPr="00CC6FA8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C4422E" w:rsidRPr="00C442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4422E" w:rsidRPr="00CC6FA8">
        <w:rPr>
          <w:rFonts w:ascii="Times New Roman" w:hAnsi="Times New Roman" w:cs="Times New Roman"/>
          <w:sz w:val="24"/>
          <w:szCs w:val="24"/>
          <w:lang w:val="en-US"/>
        </w:rPr>
        <w:t>Cyber</w:t>
      </w:r>
      <w:r w:rsidR="00C4422E" w:rsidRPr="00C442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4422E" w:rsidRPr="00CC6FA8">
        <w:rPr>
          <w:rFonts w:ascii="Times New Roman" w:hAnsi="Times New Roman" w:cs="Times New Roman"/>
          <w:sz w:val="24"/>
          <w:szCs w:val="24"/>
          <w:lang w:val="en-US"/>
        </w:rPr>
        <w:t>Operations</w:t>
      </w:r>
      <w:r w:rsidR="00C4422E" w:rsidRPr="00C442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4422E" w:rsidRPr="00CC6FA8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C4422E" w:rsidRPr="00C4422E">
        <w:rPr>
          <w:rFonts w:ascii="Times New Roman" w:hAnsi="Times New Roman" w:cs="Times New Roman"/>
          <w:sz w:val="24"/>
          <w:szCs w:val="24"/>
          <w:lang w:val="en-US"/>
        </w:rPr>
        <w:t xml:space="preserve"> 231-241. </w:t>
      </w:r>
      <w:r w:rsidR="00C4422E" w:rsidRPr="00CC6FA8">
        <w:rPr>
          <w:rFonts w:ascii="Times New Roman" w:hAnsi="Times New Roman" w:cs="Times New Roman"/>
          <w:sz w:val="24"/>
          <w:szCs w:val="24"/>
          <w:lang w:val="en-US"/>
        </w:rPr>
        <w:t xml:space="preserve">NATO CCD COE Workshop on ‘Ethics and Policies for Cyber Warfare – A Report. </w:t>
      </w:r>
      <w:r w:rsidR="00C4422E" w:rsidRPr="00CC6FA8">
        <w:rPr>
          <w:rFonts w:ascii="Times New Roman" w:hAnsi="Times New Roman" w:cs="Times New Roman"/>
          <w:sz w:val="24"/>
          <w:szCs w:val="24"/>
        </w:rPr>
        <w:t>URL: https://link.springer.com/chapter/10.1007%2F978-3-319-45300-</w:t>
      </w:r>
      <w:r w:rsidR="00C4422E">
        <w:rPr>
          <w:rFonts w:ascii="Times New Roman" w:hAnsi="Times New Roman" w:cs="Times New Roman"/>
          <w:sz w:val="24"/>
          <w:szCs w:val="24"/>
        </w:rPr>
        <w:t>2_13. Дата обращения: 19.03.2021</w:t>
      </w:r>
      <w:r w:rsidR="00C4422E" w:rsidRPr="00CC6FA8">
        <w:rPr>
          <w:rFonts w:ascii="Times New Roman" w:hAnsi="Times New Roman" w:cs="Times New Roman"/>
          <w:sz w:val="24"/>
          <w:szCs w:val="24"/>
        </w:rPr>
        <w:t>.</w:t>
      </w:r>
    </w:p>
    <w:p w:rsidR="00C4422E" w:rsidRPr="00C4422E" w:rsidRDefault="007D696D" w:rsidP="006D2B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DD4C9D" w:rsidRPr="00C4422E">
        <w:rPr>
          <w:rFonts w:ascii="Times New Roman" w:hAnsi="Times New Roman" w:cs="Times New Roman"/>
          <w:sz w:val="24"/>
          <w:szCs w:val="24"/>
        </w:rPr>
        <w:t xml:space="preserve">. </w:t>
      </w:r>
      <w:r w:rsidR="00C4422E" w:rsidRPr="001C33DF">
        <w:rPr>
          <w:rFonts w:ascii="Times New Roman" w:hAnsi="Times New Roman" w:cs="Times New Roman"/>
          <w:sz w:val="24"/>
          <w:szCs w:val="24"/>
        </w:rPr>
        <w:t xml:space="preserve">XI международная конференция «Теоретическая и прикладная этика: Традиции и перспективы – 2019. К грядущему цифровому обществу. Опыт этического прогнозирования (100 лет со дня рождения </w:t>
      </w:r>
      <w:proofErr w:type="spellStart"/>
      <w:r w:rsidR="00C4422E" w:rsidRPr="001C33DF">
        <w:rPr>
          <w:rFonts w:ascii="Times New Roman" w:hAnsi="Times New Roman" w:cs="Times New Roman"/>
          <w:sz w:val="24"/>
          <w:szCs w:val="24"/>
        </w:rPr>
        <w:t>Д.Белла</w:t>
      </w:r>
      <w:proofErr w:type="spellEnd"/>
      <w:r w:rsidR="00C4422E" w:rsidRPr="001C33DF">
        <w:rPr>
          <w:rFonts w:ascii="Times New Roman" w:hAnsi="Times New Roman" w:cs="Times New Roman"/>
          <w:sz w:val="24"/>
          <w:szCs w:val="24"/>
        </w:rPr>
        <w:t xml:space="preserve"> – 1919-2019)». Санкт-петербургский Государственный Университет, 21-23 ноября 2019 г. Материалы конференции / </w:t>
      </w:r>
      <w:proofErr w:type="spellStart"/>
      <w:r w:rsidR="00C4422E" w:rsidRPr="001C33DF">
        <w:rPr>
          <w:rFonts w:ascii="Times New Roman" w:hAnsi="Times New Roman" w:cs="Times New Roman"/>
          <w:sz w:val="24"/>
          <w:szCs w:val="24"/>
        </w:rPr>
        <w:t>Отв.ред</w:t>
      </w:r>
      <w:proofErr w:type="spellEnd"/>
      <w:r w:rsidR="00C4422E" w:rsidRPr="001C33DF">
        <w:rPr>
          <w:rFonts w:ascii="Times New Roman" w:hAnsi="Times New Roman" w:cs="Times New Roman"/>
          <w:sz w:val="24"/>
          <w:szCs w:val="24"/>
        </w:rPr>
        <w:t xml:space="preserve">. В.Ю. Перов – </w:t>
      </w:r>
      <w:proofErr w:type="gramStart"/>
      <w:r w:rsidR="00C4422E" w:rsidRPr="001C33DF">
        <w:rPr>
          <w:rFonts w:ascii="Times New Roman" w:hAnsi="Times New Roman" w:cs="Times New Roman"/>
          <w:sz w:val="24"/>
          <w:szCs w:val="24"/>
        </w:rPr>
        <w:t>СПб.:</w:t>
      </w:r>
      <w:proofErr w:type="gramEnd"/>
      <w:r w:rsidR="00C4422E" w:rsidRPr="001C33DF">
        <w:rPr>
          <w:rFonts w:ascii="Times New Roman" w:hAnsi="Times New Roman" w:cs="Times New Roman"/>
          <w:sz w:val="24"/>
          <w:szCs w:val="24"/>
        </w:rPr>
        <w:t xml:space="preserve"> ООО «Сборка», 2019.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C4422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188 с.</w:t>
      </w:r>
    </w:p>
    <w:p w:rsidR="00952B83" w:rsidRDefault="00952B83" w:rsidP="00DD4C9D">
      <w:pPr>
        <w:ind w:firstLine="0"/>
        <w:rPr>
          <w:rFonts w:ascii="Times New Roman" w:hAnsi="Times New Roman" w:cs="Times New Roman"/>
          <w:sz w:val="24"/>
          <w:szCs w:val="24"/>
        </w:rPr>
      </w:pPr>
    </w:p>
    <w:p w:rsidR="00952B83" w:rsidRDefault="00952B83" w:rsidP="00952B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Назарова Юлия Владимировна, Россия, Тула – д.</w:t>
      </w:r>
      <w:r w:rsidRPr="00952B8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филос.н</w:t>
      </w:r>
      <w:proofErr w:type="spellEnd"/>
      <w:r>
        <w:rPr>
          <w:rFonts w:ascii="Times New Roman" w:hAnsi="Times New Roman" w:cs="Times New Roman"/>
          <w:sz w:val="24"/>
          <w:szCs w:val="24"/>
        </w:rPr>
        <w:t>., доцент</w:t>
      </w:r>
      <w:r w:rsidR="005B34E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1A2C">
        <w:rPr>
          <w:rFonts w:ascii="Times New Roman" w:hAnsi="Times New Roman" w:cs="Times New Roman"/>
          <w:sz w:val="24"/>
          <w:szCs w:val="24"/>
        </w:rPr>
        <w:t xml:space="preserve">профессор кафедры философии и культурологии, </w:t>
      </w:r>
      <w:r>
        <w:rPr>
          <w:rFonts w:ascii="Times New Roman" w:hAnsi="Times New Roman" w:cs="Times New Roman"/>
          <w:sz w:val="24"/>
          <w:szCs w:val="24"/>
        </w:rPr>
        <w:t>Тульский государственный педагогический университет им. Л.Н. Толстого</w:t>
      </w:r>
      <w:r w:rsidR="005B34E5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5B34E5" w:rsidRDefault="005B34E5" w:rsidP="00952B83">
      <w:pPr>
        <w:rPr>
          <w:rFonts w:ascii="Times New Roman" w:hAnsi="Times New Roman" w:cs="Times New Roman"/>
          <w:sz w:val="24"/>
          <w:szCs w:val="24"/>
        </w:rPr>
      </w:pPr>
      <w:r w:rsidRPr="005B34E5">
        <w:rPr>
          <w:rFonts w:ascii="Times New Roman" w:hAnsi="Times New Roman" w:cs="Times New Roman"/>
          <w:sz w:val="24"/>
          <w:szCs w:val="24"/>
        </w:rPr>
        <w:t>300026, Тульская область, г. Тула, проспект Ленина, 125</w:t>
      </w:r>
    </w:p>
    <w:p w:rsidR="00952B83" w:rsidRDefault="006528AF" w:rsidP="006D2BDE">
      <w:pPr>
        <w:rPr>
          <w:rFonts w:ascii="Times New Roman" w:hAnsi="Times New Roman" w:cs="Times New Roman"/>
          <w:sz w:val="24"/>
          <w:szCs w:val="24"/>
        </w:rPr>
      </w:pPr>
      <w:hyperlink r:id="rId5" w:history="1">
        <w:r w:rsidR="00A11A2C" w:rsidRPr="00F772B3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info</w:t>
        </w:r>
        <w:r w:rsidR="00A11A2C" w:rsidRPr="00416049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proofErr w:type="spellStart"/>
        <w:r w:rsidR="00A11A2C" w:rsidRPr="00F772B3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tsput</w:t>
        </w:r>
        <w:proofErr w:type="spellEnd"/>
        <w:r w:rsidR="00A11A2C" w:rsidRPr="00416049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A11A2C" w:rsidRPr="00F772B3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A11A2C" w:rsidRPr="00416049" w:rsidRDefault="00A11A2C" w:rsidP="006D2BD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16049">
        <w:rPr>
          <w:rFonts w:ascii="Times New Roman" w:hAnsi="Times New Roman" w:cs="Times New Roman"/>
          <w:sz w:val="24"/>
          <w:szCs w:val="24"/>
          <w:lang w:val="en-US"/>
        </w:rPr>
        <w:t>8(4872) 657437</w:t>
      </w:r>
    </w:p>
    <w:p w:rsidR="009E5937" w:rsidRDefault="009E5937" w:rsidP="005B34E5">
      <w:pPr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B34E5" w:rsidRPr="005B34E5" w:rsidRDefault="005B34E5" w:rsidP="005B34E5">
      <w:pPr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5B34E5">
        <w:rPr>
          <w:rFonts w:ascii="Times New Roman" w:hAnsi="Times New Roman" w:cs="Times New Roman"/>
          <w:b/>
          <w:sz w:val="24"/>
          <w:szCs w:val="24"/>
          <w:lang w:val="en-US"/>
        </w:rPr>
        <w:t>Nazarova</w:t>
      </w:r>
      <w:proofErr w:type="spellEnd"/>
      <w:r w:rsidRPr="005B34E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YU.V. </w:t>
      </w:r>
    </w:p>
    <w:p w:rsidR="005B34E5" w:rsidRPr="005B34E5" w:rsidRDefault="005B34E5" w:rsidP="005B34E5">
      <w:pPr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5B34E5" w:rsidRPr="005B34E5" w:rsidRDefault="005B34E5" w:rsidP="005B34E5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B34E5">
        <w:rPr>
          <w:rFonts w:ascii="Times New Roman" w:hAnsi="Times New Roman" w:cs="Times New Roman"/>
          <w:b/>
          <w:sz w:val="24"/>
          <w:szCs w:val="24"/>
          <w:lang w:val="en-US"/>
        </w:rPr>
        <w:t>THE ETHICS OF ARTIFICIAL INTELLIGENCE IN CONTEXT</w:t>
      </w:r>
    </w:p>
    <w:p w:rsidR="005B34E5" w:rsidRDefault="005B34E5" w:rsidP="005B34E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4E5">
        <w:rPr>
          <w:rFonts w:ascii="Times New Roman" w:hAnsi="Times New Roman" w:cs="Times New Roman"/>
          <w:b/>
          <w:sz w:val="24"/>
          <w:szCs w:val="24"/>
        </w:rPr>
        <w:t>FORMATION OF A DIGITAL SOCIETY</w:t>
      </w:r>
    </w:p>
    <w:p w:rsidR="005B34E5" w:rsidRPr="005B34E5" w:rsidRDefault="005B34E5" w:rsidP="005B34E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D2BDE" w:rsidRPr="006C1FA6" w:rsidRDefault="005B34E5" w:rsidP="006D2BDE">
      <w:pPr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6C1FA6">
        <w:rPr>
          <w:rFonts w:ascii="Times New Roman" w:hAnsi="Times New Roman" w:cs="Times New Roman"/>
          <w:i/>
          <w:sz w:val="24"/>
          <w:szCs w:val="24"/>
          <w:lang w:val="en-US"/>
        </w:rPr>
        <w:t>The digital society</w:t>
      </w:r>
      <w:r w:rsidR="006D2BDE" w:rsidRPr="006C1FA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as a new stage in the development of the information society gives rise to a new digital ethics. One of the components of the di</w:t>
      </w:r>
      <w:bookmarkStart w:id="0" w:name="_GoBack"/>
      <w:bookmarkEnd w:id="0"/>
      <w:r w:rsidR="006D2BDE" w:rsidRPr="006C1FA6">
        <w:rPr>
          <w:rFonts w:ascii="Times New Roman" w:hAnsi="Times New Roman" w:cs="Times New Roman"/>
          <w:i/>
          <w:sz w:val="24"/>
          <w:szCs w:val="24"/>
          <w:lang w:val="en-US"/>
        </w:rPr>
        <w:t xml:space="preserve">gital ethics is the artificial intelligence. The article </w:t>
      </w:r>
      <w:proofErr w:type="gramStart"/>
      <w:r w:rsidR="006D2BDE" w:rsidRPr="006C1FA6">
        <w:rPr>
          <w:rFonts w:ascii="Times New Roman" w:hAnsi="Times New Roman" w:cs="Times New Roman"/>
          <w:i/>
          <w:sz w:val="24"/>
          <w:szCs w:val="24"/>
          <w:lang w:val="en-US"/>
        </w:rPr>
        <w:t>is based</w:t>
      </w:r>
      <w:proofErr w:type="gramEnd"/>
      <w:r w:rsidR="006D2BDE" w:rsidRPr="006C1FA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on domestic and foreign philosophical sources and describes the characteristic features of digital ethics. The</w:t>
      </w:r>
      <w:r w:rsidR="00952B83" w:rsidRPr="006C1FA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article</w:t>
      </w:r>
      <w:r w:rsidR="006D2BDE" w:rsidRPr="006C1FA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952B83" w:rsidRPr="006C1FA6">
        <w:rPr>
          <w:rFonts w:ascii="Times New Roman" w:hAnsi="Times New Roman" w:cs="Times New Roman"/>
          <w:i/>
          <w:sz w:val="24"/>
          <w:szCs w:val="24"/>
          <w:lang w:val="en-US"/>
        </w:rPr>
        <w:t xml:space="preserve">determined the </w:t>
      </w:r>
      <w:r w:rsidR="006D2BDE" w:rsidRPr="006C1FA6">
        <w:rPr>
          <w:rFonts w:ascii="Times New Roman" w:hAnsi="Times New Roman" w:cs="Times New Roman"/>
          <w:i/>
          <w:sz w:val="24"/>
          <w:szCs w:val="24"/>
          <w:lang w:val="en-US"/>
        </w:rPr>
        <w:t xml:space="preserve">problems of ethics of artificial intelligence </w:t>
      </w:r>
      <w:r w:rsidR="00952B83" w:rsidRPr="006C1FA6">
        <w:rPr>
          <w:rFonts w:ascii="Times New Roman" w:hAnsi="Times New Roman" w:cs="Times New Roman"/>
          <w:i/>
          <w:sz w:val="24"/>
          <w:szCs w:val="24"/>
          <w:lang w:val="en-US"/>
        </w:rPr>
        <w:t>and analyzed</w:t>
      </w:r>
      <w:r w:rsidR="006D2BDE" w:rsidRPr="006C1FA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consequences of the use of a</w:t>
      </w:r>
      <w:r w:rsidR="00952B83" w:rsidRPr="006C1FA6">
        <w:rPr>
          <w:rFonts w:ascii="Times New Roman" w:hAnsi="Times New Roman" w:cs="Times New Roman"/>
          <w:i/>
          <w:sz w:val="24"/>
          <w:szCs w:val="24"/>
          <w:lang w:val="en-US"/>
        </w:rPr>
        <w:t>rtificial intelligence</w:t>
      </w:r>
      <w:r w:rsidR="006D2BDE" w:rsidRPr="006C1FA6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6C1FA6" w:rsidRDefault="006D2BDE" w:rsidP="006C1FA6">
      <w:pPr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6C1FA6">
        <w:rPr>
          <w:rFonts w:ascii="Times New Roman" w:hAnsi="Times New Roman" w:cs="Times New Roman"/>
          <w:i/>
          <w:sz w:val="24"/>
          <w:szCs w:val="24"/>
          <w:lang w:val="en-US"/>
        </w:rPr>
        <w:t xml:space="preserve">Key words: digital society; digital ethics; the values ​​of the digital society; ethics of artificial intelligence; moral </w:t>
      </w:r>
      <w:proofErr w:type="spellStart"/>
      <w:r w:rsidRPr="006C1FA6">
        <w:rPr>
          <w:rFonts w:ascii="Times New Roman" w:hAnsi="Times New Roman" w:cs="Times New Roman"/>
          <w:i/>
          <w:sz w:val="24"/>
          <w:szCs w:val="24"/>
          <w:lang w:val="en-US"/>
        </w:rPr>
        <w:t>dilemma.</w:t>
      </w:r>
      <w:proofErr w:type="spellEnd"/>
    </w:p>
    <w:p w:rsidR="006C1FA6" w:rsidRDefault="006C1FA6" w:rsidP="006C1FA6">
      <w:pPr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5B34E5" w:rsidRPr="006C1FA6" w:rsidRDefault="005B34E5" w:rsidP="006C1FA6">
      <w:p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B34E5">
        <w:rPr>
          <w:rFonts w:ascii="Times New Roman" w:hAnsi="Times New Roman" w:cs="Times New Roman"/>
          <w:sz w:val="24"/>
          <w:szCs w:val="24"/>
          <w:lang w:val="en-US"/>
        </w:rPr>
        <w:lastRenderedPageBreak/>
        <w:t>Yulia</w:t>
      </w:r>
      <w:proofErr w:type="spellEnd"/>
      <w:r w:rsidRPr="005B34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B34E5">
        <w:rPr>
          <w:rFonts w:ascii="Times New Roman" w:hAnsi="Times New Roman" w:cs="Times New Roman"/>
          <w:sz w:val="24"/>
          <w:szCs w:val="24"/>
          <w:lang w:val="en-US"/>
        </w:rPr>
        <w:t>Nazarova</w:t>
      </w:r>
      <w:proofErr w:type="spellEnd"/>
      <w:r w:rsidRPr="005B34E5">
        <w:rPr>
          <w:rFonts w:ascii="Times New Roman" w:hAnsi="Times New Roman" w:cs="Times New Roman"/>
          <w:sz w:val="24"/>
          <w:szCs w:val="24"/>
          <w:lang w:val="en-US"/>
        </w:rPr>
        <w:t>, Russia, Tula - D.Sc. (Philosophy)</w:t>
      </w:r>
      <w:r w:rsidR="00A11A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A2C" w:rsidRPr="00A11A2C">
        <w:rPr>
          <w:rFonts w:ascii="Times New Roman" w:hAnsi="Times New Roman" w:cs="Times New Roman"/>
          <w:sz w:val="24"/>
          <w:szCs w:val="24"/>
          <w:lang w:val="en-US"/>
        </w:rPr>
        <w:t>Docent Professor at the Department of</w:t>
      </w:r>
      <w:r w:rsidRPr="005B34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A2C" w:rsidRPr="005B34E5">
        <w:rPr>
          <w:rFonts w:ascii="Times New Roman" w:hAnsi="Times New Roman" w:cs="Times New Roman"/>
          <w:sz w:val="24"/>
          <w:szCs w:val="24"/>
          <w:lang w:val="en-US"/>
        </w:rPr>
        <w:t>Philosophy and Cultural Studies</w:t>
      </w:r>
      <w:r w:rsidR="00A11A2C" w:rsidRPr="00A11A2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11A2C" w:rsidRPr="00952B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2B83" w:rsidRPr="00952B83">
        <w:rPr>
          <w:rFonts w:ascii="Times New Roman" w:hAnsi="Times New Roman" w:cs="Times New Roman"/>
          <w:sz w:val="24"/>
          <w:szCs w:val="24"/>
          <w:lang w:val="en-US"/>
        </w:rPr>
        <w:t>Tula State Lev Tolstoy Pedagogical University</w:t>
      </w:r>
      <w:r w:rsidRPr="005B34E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34E5">
        <w:rPr>
          <w:lang w:val="en-US"/>
        </w:rPr>
        <w:t xml:space="preserve"> </w:t>
      </w:r>
    </w:p>
    <w:p w:rsidR="00952B83" w:rsidRDefault="005B34E5" w:rsidP="006D2BDE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5B34E5">
        <w:rPr>
          <w:rFonts w:ascii="Times New Roman" w:hAnsi="Times New Roman" w:cs="Times New Roman"/>
          <w:sz w:val="24"/>
          <w:szCs w:val="24"/>
          <w:lang w:val="en-US"/>
        </w:rPr>
        <w:t>300026</w:t>
      </w:r>
      <w:proofErr w:type="gramEnd"/>
      <w:r w:rsidRPr="005B34E5">
        <w:rPr>
          <w:rFonts w:ascii="Times New Roman" w:hAnsi="Times New Roman" w:cs="Times New Roman"/>
          <w:sz w:val="24"/>
          <w:szCs w:val="24"/>
          <w:lang w:val="en-US"/>
        </w:rPr>
        <w:t>, Tula region, Tula, Lenin Avenue, 125</w:t>
      </w:r>
    </w:p>
    <w:p w:rsidR="005B34E5" w:rsidRDefault="006528AF" w:rsidP="006D2BDE">
      <w:pPr>
        <w:rPr>
          <w:rFonts w:ascii="Times New Roman" w:hAnsi="Times New Roman" w:cs="Times New Roman"/>
          <w:sz w:val="24"/>
          <w:szCs w:val="24"/>
          <w:lang w:val="en-US"/>
        </w:rPr>
      </w:pPr>
      <w:hyperlink r:id="rId6" w:history="1">
        <w:r w:rsidR="00A11A2C" w:rsidRPr="00F772B3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info@tsput.ru</w:t>
        </w:r>
      </w:hyperlink>
    </w:p>
    <w:p w:rsidR="00A11A2C" w:rsidRDefault="00A11A2C" w:rsidP="006D2BD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11A2C">
        <w:rPr>
          <w:rFonts w:ascii="Times New Roman" w:hAnsi="Times New Roman" w:cs="Times New Roman"/>
          <w:sz w:val="24"/>
          <w:szCs w:val="24"/>
          <w:lang w:val="en-US"/>
        </w:rPr>
        <w:t>8(4872) 657437</w:t>
      </w:r>
    </w:p>
    <w:p w:rsidR="00A11A2C" w:rsidRDefault="00A11A2C" w:rsidP="006D2BDE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DD4C9D" w:rsidRDefault="005B34E5" w:rsidP="006C1FA6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127E5">
        <w:rPr>
          <w:rFonts w:ascii="Times New Roman" w:hAnsi="Times New Roman" w:cs="Times New Roman"/>
          <w:b/>
          <w:sz w:val="24"/>
          <w:szCs w:val="24"/>
          <w:lang w:val="en-US"/>
        </w:rPr>
        <w:t>Bibliographic list</w:t>
      </w:r>
    </w:p>
    <w:p w:rsidR="007D696D" w:rsidRPr="007D696D" w:rsidRDefault="007D696D" w:rsidP="007D696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D696D">
        <w:rPr>
          <w:rFonts w:ascii="Times New Roman" w:hAnsi="Times New Roman" w:cs="Times New Roman"/>
          <w:sz w:val="24"/>
          <w:szCs w:val="24"/>
          <w:lang w:val="en-US"/>
        </w:rPr>
        <w:t>1. IT and Telecom in Moscow (Official website: https://ict.moscow/). URL: https://ict.moscow/news/mediareview-december-2-8-2020/ Date accessed: 12.12.</w:t>
      </w:r>
    </w:p>
    <w:p w:rsidR="007D696D" w:rsidRPr="007D696D" w:rsidRDefault="007D696D" w:rsidP="007D696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D696D">
        <w:rPr>
          <w:rFonts w:ascii="Times New Roman" w:hAnsi="Times New Roman" w:cs="Times New Roman"/>
          <w:sz w:val="24"/>
          <w:szCs w:val="24"/>
          <w:lang w:val="en-US"/>
        </w:rPr>
        <w:t>2. Oxford University Digital Ethics Laboratory - official website: Digital Ethics Lab. URL: https://digitalethicslab.oii.ox.ac.uk. Date of access: 03/20/2021.</w:t>
      </w:r>
    </w:p>
    <w:p w:rsidR="007D696D" w:rsidRPr="007D696D" w:rsidRDefault="007D696D" w:rsidP="007D696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D696D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7D696D">
        <w:rPr>
          <w:rFonts w:ascii="Times New Roman" w:hAnsi="Times New Roman" w:cs="Times New Roman"/>
          <w:sz w:val="24"/>
          <w:szCs w:val="24"/>
          <w:lang w:val="en-US"/>
        </w:rPr>
        <w:t>Nazarova</w:t>
      </w:r>
      <w:proofErr w:type="spellEnd"/>
      <w:r w:rsidRPr="007D696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D696D">
        <w:rPr>
          <w:rFonts w:ascii="Times New Roman" w:hAnsi="Times New Roman" w:cs="Times New Roman"/>
          <w:sz w:val="24"/>
          <w:szCs w:val="24"/>
          <w:lang w:val="en-US"/>
        </w:rPr>
        <w:t>Yu.V</w:t>
      </w:r>
      <w:proofErr w:type="spellEnd"/>
      <w:r w:rsidRPr="007D696D">
        <w:rPr>
          <w:rFonts w:ascii="Times New Roman" w:hAnsi="Times New Roman" w:cs="Times New Roman"/>
          <w:sz w:val="24"/>
          <w:szCs w:val="24"/>
          <w:lang w:val="en-US"/>
        </w:rPr>
        <w:t xml:space="preserve">. Ethics of artificial intelligence in modern Russia: current problems and development trends // Humanitarian </w:t>
      </w:r>
      <w:proofErr w:type="spellStart"/>
      <w:r w:rsidRPr="007D696D">
        <w:rPr>
          <w:rFonts w:ascii="Times New Roman" w:hAnsi="Times New Roman" w:cs="Times New Roman"/>
          <w:sz w:val="24"/>
          <w:szCs w:val="24"/>
          <w:lang w:val="en-US"/>
        </w:rPr>
        <w:t>vedomosti</w:t>
      </w:r>
      <w:proofErr w:type="spellEnd"/>
      <w:r w:rsidRPr="007D696D">
        <w:rPr>
          <w:rFonts w:ascii="Times New Roman" w:hAnsi="Times New Roman" w:cs="Times New Roman"/>
          <w:sz w:val="24"/>
          <w:szCs w:val="24"/>
          <w:lang w:val="en-US"/>
        </w:rPr>
        <w:t xml:space="preserve"> TSPU </w:t>
      </w:r>
      <w:proofErr w:type="spellStart"/>
      <w:r w:rsidRPr="007D696D">
        <w:rPr>
          <w:rFonts w:ascii="Times New Roman" w:hAnsi="Times New Roman" w:cs="Times New Roman"/>
          <w:sz w:val="24"/>
          <w:szCs w:val="24"/>
          <w:lang w:val="en-US"/>
        </w:rPr>
        <w:t>im</w:t>
      </w:r>
      <w:proofErr w:type="spellEnd"/>
      <w:r w:rsidRPr="007D696D">
        <w:rPr>
          <w:rFonts w:ascii="Times New Roman" w:hAnsi="Times New Roman" w:cs="Times New Roman"/>
          <w:sz w:val="24"/>
          <w:szCs w:val="24"/>
          <w:lang w:val="en-US"/>
        </w:rPr>
        <w:t>. L.N. Tolstoy / Vol. 2 (34). Tula, 2020.S. 14-23.</w:t>
      </w:r>
    </w:p>
    <w:p w:rsidR="007D696D" w:rsidRPr="007D696D" w:rsidRDefault="007D696D" w:rsidP="007D696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D696D">
        <w:rPr>
          <w:rFonts w:ascii="Times New Roman" w:hAnsi="Times New Roman" w:cs="Times New Roman"/>
          <w:sz w:val="24"/>
          <w:szCs w:val="24"/>
          <w:lang w:val="en-US"/>
        </w:rPr>
        <w:t>4. Decree of the President of the Russian Federation dated 10.10.2019 No. 490 "On the development of artificial intelligence in the Russian Federation." URL: http://www.kremlin.ru/acts/bank/44731. Date of access: 13.03.2021.</w:t>
      </w:r>
    </w:p>
    <w:p w:rsidR="007D696D" w:rsidRPr="007D696D" w:rsidRDefault="007D696D" w:rsidP="007D696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D696D">
        <w:rPr>
          <w:rFonts w:ascii="Times New Roman" w:hAnsi="Times New Roman" w:cs="Times New Roman"/>
          <w:sz w:val="24"/>
          <w:szCs w:val="24"/>
          <w:lang w:val="en-US"/>
        </w:rPr>
        <w:t>5. Ethics and Policies for Cyber ​​Operations pp 231-241. NATO CCD COE Workshop on 'Ethics and Policies for Cyber ​​Warfare - A Report. URL: https://link.springer.com/chapter/10.1007%2F978-3-319-45300-2_13. Date of access: 03/19/2021.</w:t>
      </w:r>
    </w:p>
    <w:p w:rsidR="00C127E5" w:rsidRPr="00DD4C9D" w:rsidRDefault="007D696D" w:rsidP="007D696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D696D">
        <w:rPr>
          <w:rFonts w:ascii="Times New Roman" w:hAnsi="Times New Roman" w:cs="Times New Roman"/>
          <w:sz w:val="24"/>
          <w:szCs w:val="24"/>
          <w:lang w:val="en-US"/>
        </w:rPr>
        <w:t xml:space="preserve">6. XI International Conference “Theoretical and Applied Ethics: Traditions and Prospects - 2019. Towards the Coming Digital Society. The experience of ethical forecasting (100 years since the birth of D. Bell - 1919-2019). St. Petersburg State University, November 21-23, 2019 Conference proceedings / Ed. </w:t>
      </w:r>
      <w:proofErr w:type="spellStart"/>
      <w:r w:rsidRPr="007D696D">
        <w:rPr>
          <w:rFonts w:ascii="Times New Roman" w:hAnsi="Times New Roman" w:cs="Times New Roman"/>
          <w:sz w:val="24"/>
          <w:szCs w:val="24"/>
          <w:lang w:val="en-US"/>
        </w:rPr>
        <w:t>V.Yu</w:t>
      </w:r>
      <w:proofErr w:type="spellEnd"/>
      <w:r w:rsidRPr="007D696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D696D">
        <w:rPr>
          <w:rFonts w:ascii="Times New Roman" w:hAnsi="Times New Roman" w:cs="Times New Roman"/>
          <w:sz w:val="24"/>
          <w:szCs w:val="24"/>
          <w:lang w:val="en-US"/>
        </w:rPr>
        <w:t>Perov</w:t>
      </w:r>
      <w:proofErr w:type="spellEnd"/>
      <w:r w:rsidRPr="007D696D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7D696D">
        <w:rPr>
          <w:rFonts w:ascii="Times New Roman" w:hAnsi="Times New Roman" w:cs="Times New Roman"/>
          <w:sz w:val="24"/>
          <w:szCs w:val="24"/>
          <w:lang w:val="en-US"/>
        </w:rPr>
        <w:t>SPb</w:t>
      </w:r>
      <w:proofErr w:type="spellEnd"/>
      <w:r w:rsidRPr="007D696D"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  <w:proofErr w:type="gramEnd"/>
      <w:r w:rsidRPr="007D696D">
        <w:rPr>
          <w:rFonts w:ascii="Times New Roman" w:hAnsi="Times New Roman" w:cs="Times New Roman"/>
          <w:sz w:val="24"/>
          <w:szCs w:val="24"/>
          <w:lang w:val="en-US"/>
        </w:rPr>
        <w:t>: OOO "Assembly", 2019. - 188 p.</w:t>
      </w:r>
    </w:p>
    <w:sectPr w:rsidR="00C127E5" w:rsidRPr="00DD4C9D" w:rsidSect="0041604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1536EB"/>
    <w:multiLevelType w:val="hybridMultilevel"/>
    <w:tmpl w:val="8746EF0E"/>
    <w:lvl w:ilvl="0" w:tplc="3B3AB3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6C2E7EAC"/>
    <w:multiLevelType w:val="hybridMultilevel"/>
    <w:tmpl w:val="9AA8B996"/>
    <w:lvl w:ilvl="0" w:tplc="B47A46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D1F"/>
    <w:rsid w:val="000970B3"/>
    <w:rsid w:val="001C33DF"/>
    <w:rsid w:val="00221765"/>
    <w:rsid w:val="00412D1F"/>
    <w:rsid w:val="00416049"/>
    <w:rsid w:val="005B34E5"/>
    <w:rsid w:val="006528AF"/>
    <w:rsid w:val="006C1FA6"/>
    <w:rsid w:val="006D2BDE"/>
    <w:rsid w:val="0072736B"/>
    <w:rsid w:val="00730B9F"/>
    <w:rsid w:val="00754A2A"/>
    <w:rsid w:val="0079700A"/>
    <w:rsid w:val="007D696D"/>
    <w:rsid w:val="00842CA4"/>
    <w:rsid w:val="00862252"/>
    <w:rsid w:val="008F58A3"/>
    <w:rsid w:val="00952B83"/>
    <w:rsid w:val="0095660D"/>
    <w:rsid w:val="009E5937"/>
    <w:rsid w:val="00A11A2C"/>
    <w:rsid w:val="00AE77F7"/>
    <w:rsid w:val="00BF3AEE"/>
    <w:rsid w:val="00C127E5"/>
    <w:rsid w:val="00C43050"/>
    <w:rsid w:val="00C4422E"/>
    <w:rsid w:val="00CC6FA8"/>
    <w:rsid w:val="00CE7111"/>
    <w:rsid w:val="00D92AD8"/>
    <w:rsid w:val="00DD4C9D"/>
    <w:rsid w:val="00E9651C"/>
    <w:rsid w:val="00EA3D34"/>
    <w:rsid w:val="00FD4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0EBC3F-C457-4CF8-BB64-60AF02BEC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2AD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11A2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tsput.ru" TargetMode="External"/><Relationship Id="rId5" Type="http://schemas.openxmlformats.org/officeDocument/2006/relationships/hyperlink" Target="mailto:info@tsput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1</Pages>
  <Words>1225</Words>
  <Characters>6983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2021-03-11T11:05:00Z</dcterms:created>
  <dcterms:modified xsi:type="dcterms:W3CDTF">2021-03-22T13:20:00Z</dcterms:modified>
</cp:coreProperties>
</file>