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5041" w:rsidRPr="00717B5E" w:rsidRDefault="008E5041" w:rsidP="00444F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9177B4">
        <w:rPr>
          <w:rFonts w:ascii="Times New Roman" w:hAnsi="Times New Roman" w:cs="Times New Roman"/>
          <w:b/>
          <w:sz w:val="24"/>
          <w:szCs w:val="24"/>
        </w:rPr>
        <w:t>УДК</w:t>
      </w:r>
      <w:r w:rsidR="00F140CE" w:rsidRPr="009177B4">
        <w:rPr>
          <w:rFonts w:ascii="Times New Roman" w:hAnsi="Times New Roman" w:cs="Times New Roman"/>
          <w:b/>
          <w:sz w:val="24"/>
          <w:szCs w:val="24"/>
        </w:rPr>
        <w:t xml:space="preserve"> 316.4</w:t>
      </w:r>
    </w:p>
    <w:p w:rsidR="00F140CE" w:rsidRPr="009177B4" w:rsidRDefault="00F140CE" w:rsidP="008E5041">
      <w:pPr>
        <w:rPr>
          <w:rFonts w:ascii="Times New Roman" w:hAnsi="Times New Roman" w:cs="Times New Roman"/>
          <w:b/>
          <w:sz w:val="24"/>
          <w:szCs w:val="24"/>
        </w:rPr>
      </w:pPr>
      <w:r w:rsidRPr="009177B4">
        <w:rPr>
          <w:rFonts w:ascii="Times New Roman" w:hAnsi="Times New Roman" w:cs="Times New Roman"/>
          <w:b/>
          <w:sz w:val="24"/>
          <w:szCs w:val="24"/>
        </w:rPr>
        <w:t xml:space="preserve">ББК </w:t>
      </w:r>
      <w:r w:rsidR="00675E9C" w:rsidRPr="009177B4">
        <w:rPr>
          <w:rFonts w:ascii="Times New Roman" w:hAnsi="Times New Roman" w:cs="Times New Roman"/>
          <w:b/>
          <w:sz w:val="24"/>
          <w:szCs w:val="24"/>
        </w:rPr>
        <w:t>6</w:t>
      </w:r>
      <w:r w:rsidR="00675E9C" w:rsidRPr="00717B5E">
        <w:rPr>
          <w:rFonts w:ascii="Times New Roman" w:hAnsi="Times New Roman" w:cs="Times New Roman"/>
          <w:b/>
          <w:sz w:val="24"/>
          <w:szCs w:val="24"/>
        </w:rPr>
        <w:t>/</w:t>
      </w:r>
      <w:r w:rsidR="00675E9C" w:rsidRPr="009177B4">
        <w:rPr>
          <w:rFonts w:ascii="Times New Roman" w:hAnsi="Times New Roman" w:cs="Times New Roman"/>
          <w:b/>
          <w:sz w:val="24"/>
          <w:szCs w:val="24"/>
        </w:rPr>
        <w:t>8+60.54</w:t>
      </w:r>
    </w:p>
    <w:p w:rsidR="008E5041" w:rsidRPr="009177B4" w:rsidRDefault="008E5041" w:rsidP="00444FD4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9177B4">
        <w:rPr>
          <w:rFonts w:ascii="Times New Roman" w:hAnsi="Times New Roman" w:cs="Times New Roman"/>
          <w:b/>
          <w:sz w:val="24"/>
          <w:szCs w:val="24"/>
        </w:rPr>
        <w:t>Рогова Е.Н.</w:t>
      </w:r>
    </w:p>
    <w:p w:rsidR="008E5041" w:rsidRPr="009177B4" w:rsidRDefault="008E5041" w:rsidP="008E5041">
      <w:pPr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9177B4">
        <w:rPr>
          <w:rFonts w:ascii="Times New Roman" w:hAnsi="Times New Roman" w:cs="Times New Roman"/>
          <w:b/>
          <w:sz w:val="24"/>
          <w:szCs w:val="24"/>
        </w:rPr>
        <w:t>Яницкий</w:t>
      </w:r>
      <w:proofErr w:type="spellEnd"/>
      <w:r w:rsidRPr="009177B4">
        <w:rPr>
          <w:rFonts w:ascii="Times New Roman" w:hAnsi="Times New Roman" w:cs="Times New Roman"/>
          <w:b/>
          <w:sz w:val="24"/>
          <w:szCs w:val="24"/>
        </w:rPr>
        <w:t xml:space="preserve"> Л.С.</w:t>
      </w:r>
    </w:p>
    <w:p w:rsidR="00C7583A" w:rsidRPr="009177B4" w:rsidRDefault="008E5041" w:rsidP="008E504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77B4">
        <w:rPr>
          <w:rFonts w:ascii="Times New Roman" w:hAnsi="Times New Roman" w:cs="Times New Roman"/>
          <w:b/>
          <w:sz w:val="24"/>
          <w:szCs w:val="24"/>
        </w:rPr>
        <w:t xml:space="preserve">ОСМЫСЛЕНИЕ СИТУАЦИИ </w:t>
      </w:r>
      <w:r w:rsidR="00C1127C">
        <w:rPr>
          <w:rFonts w:ascii="Times New Roman" w:hAnsi="Times New Roman" w:cs="Times New Roman"/>
          <w:b/>
          <w:sz w:val="24"/>
          <w:szCs w:val="24"/>
        </w:rPr>
        <w:t xml:space="preserve">ПАНДЕМИИ </w:t>
      </w:r>
      <w:r w:rsidRPr="009177B4">
        <w:rPr>
          <w:rFonts w:ascii="Times New Roman" w:hAnsi="Times New Roman" w:cs="Times New Roman"/>
          <w:b/>
          <w:sz w:val="24"/>
          <w:szCs w:val="24"/>
          <w:lang w:val="en-US"/>
        </w:rPr>
        <w:t>COVID</w:t>
      </w:r>
      <w:r w:rsidRPr="009177B4">
        <w:rPr>
          <w:rFonts w:ascii="Times New Roman" w:hAnsi="Times New Roman" w:cs="Times New Roman"/>
          <w:b/>
          <w:sz w:val="24"/>
          <w:szCs w:val="24"/>
        </w:rPr>
        <w:t>-19 СТУДЕ</w:t>
      </w:r>
      <w:r w:rsidR="000E33C7" w:rsidRPr="009177B4">
        <w:rPr>
          <w:rFonts w:ascii="Times New Roman" w:hAnsi="Times New Roman" w:cs="Times New Roman"/>
          <w:b/>
          <w:sz w:val="24"/>
          <w:szCs w:val="24"/>
        </w:rPr>
        <w:t>НЧЕСКОЙ МОЛОДЕЖЬЮ</w:t>
      </w:r>
      <w:r w:rsidRPr="009177B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E5041" w:rsidRPr="009177B4" w:rsidRDefault="008E5041" w:rsidP="008E504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E5041" w:rsidRPr="0081193B" w:rsidRDefault="008E5041" w:rsidP="00311C6A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1193B">
        <w:rPr>
          <w:rFonts w:ascii="Times New Roman" w:hAnsi="Times New Roman" w:cs="Times New Roman"/>
          <w:b/>
          <w:i/>
          <w:sz w:val="24"/>
          <w:szCs w:val="24"/>
        </w:rPr>
        <w:t>Аннотация</w:t>
      </w:r>
      <w:r w:rsidR="008F2E99" w:rsidRPr="0081193B">
        <w:rPr>
          <w:rFonts w:ascii="Times New Roman" w:hAnsi="Times New Roman" w:cs="Times New Roman"/>
          <w:i/>
          <w:sz w:val="24"/>
          <w:szCs w:val="24"/>
        </w:rPr>
        <w:t>: исследуется осмысление студенческой молодежью социальной ситуации, сложившейся в результате возникновения пандемии COVID-19</w:t>
      </w:r>
      <w:r w:rsidR="00311C6A" w:rsidRPr="0081193B">
        <w:rPr>
          <w:rFonts w:ascii="Times New Roman" w:hAnsi="Times New Roman" w:cs="Times New Roman"/>
          <w:i/>
          <w:sz w:val="24"/>
          <w:szCs w:val="24"/>
        </w:rPr>
        <w:t>,</w:t>
      </w:r>
      <w:r w:rsidR="0013326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A31D0">
        <w:rPr>
          <w:rFonts w:ascii="Times New Roman" w:hAnsi="Times New Roman" w:cs="Times New Roman"/>
          <w:i/>
          <w:sz w:val="24"/>
          <w:szCs w:val="24"/>
        </w:rPr>
        <w:t>данно</w:t>
      </w:r>
      <w:r w:rsidR="00133266">
        <w:rPr>
          <w:rFonts w:ascii="Times New Roman" w:hAnsi="Times New Roman" w:cs="Times New Roman"/>
          <w:i/>
          <w:sz w:val="24"/>
          <w:szCs w:val="24"/>
        </w:rPr>
        <w:t>е</w:t>
      </w:r>
      <w:r w:rsidR="000A31D0">
        <w:rPr>
          <w:rFonts w:ascii="Times New Roman" w:hAnsi="Times New Roman" w:cs="Times New Roman"/>
          <w:i/>
          <w:sz w:val="24"/>
          <w:szCs w:val="24"/>
        </w:rPr>
        <w:t xml:space="preserve"> исследовани</w:t>
      </w:r>
      <w:r w:rsidR="00133266">
        <w:rPr>
          <w:rFonts w:ascii="Times New Roman" w:hAnsi="Times New Roman" w:cs="Times New Roman"/>
          <w:i/>
          <w:sz w:val="24"/>
          <w:szCs w:val="24"/>
        </w:rPr>
        <w:t>е</w:t>
      </w:r>
      <w:r w:rsidR="00311C6A" w:rsidRPr="0081193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33266">
        <w:rPr>
          <w:rFonts w:ascii="Times New Roman" w:hAnsi="Times New Roman" w:cs="Times New Roman"/>
          <w:i/>
          <w:sz w:val="24"/>
          <w:szCs w:val="24"/>
        </w:rPr>
        <w:t>свидетельствует о</w:t>
      </w:r>
      <w:r w:rsidR="000A31D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11C6A" w:rsidRPr="0081193B">
        <w:rPr>
          <w:rFonts w:ascii="Times New Roman" w:hAnsi="Times New Roman" w:cs="Times New Roman"/>
          <w:i/>
          <w:sz w:val="24"/>
          <w:szCs w:val="24"/>
        </w:rPr>
        <w:t>рост</w:t>
      </w:r>
      <w:r w:rsidR="00133266">
        <w:rPr>
          <w:rFonts w:ascii="Times New Roman" w:hAnsi="Times New Roman" w:cs="Times New Roman"/>
          <w:i/>
          <w:sz w:val="24"/>
          <w:szCs w:val="24"/>
        </w:rPr>
        <w:t>е</w:t>
      </w:r>
      <w:r w:rsidR="00311C6A" w:rsidRPr="0081193B">
        <w:rPr>
          <w:rFonts w:ascii="Times New Roman" w:hAnsi="Times New Roman" w:cs="Times New Roman"/>
          <w:i/>
          <w:sz w:val="24"/>
          <w:szCs w:val="24"/>
        </w:rPr>
        <w:t xml:space="preserve"> самосознания, способности выйти к экзистенциальной проблематике,</w:t>
      </w:r>
      <w:r w:rsidR="00DA2477" w:rsidRPr="0081193B">
        <w:rPr>
          <w:rFonts w:ascii="Times New Roman" w:hAnsi="Times New Roman" w:cs="Times New Roman"/>
          <w:i/>
          <w:sz w:val="24"/>
          <w:szCs w:val="24"/>
        </w:rPr>
        <w:t xml:space="preserve"> значимости</w:t>
      </w:r>
      <w:r w:rsidR="00C42847" w:rsidRPr="0081193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11C6A" w:rsidRPr="0081193B">
        <w:rPr>
          <w:rFonts w:ascii="Times New Roman" w:hAnsi="Times New Roman" w:cs="Times New Roman"/>
          <w:i/>
          <w:sz w:val="24"/>
          <w:szCs w:val="24"/>
        </w:rPr>
        <w:t>общечеловечески</w:t>
      </w:r>
      <w:r w:rsidR="00DA2477" w:rsidRPr="0081193B">
        <w:rPr>
          <w:rFonts w:ascii="Times New Roman" w:hAnsi="Times New Roman" w:cs="Times New Roman"/>
          <w:i/>
          <w:sz w:val="24"/>
          <w:szCs w:val="24"/>
        </w:rPr>
        <w:t>х</w:t>
      </w:r>
      <w:r w:rsidR="00311C6A" w:rsidRPr="0081193B">
        <w:rPr>
          <w:rFonts w:ascii="Times New Roman" w:hAnsi="Times New Roman" w:cs="Times New Roman"/>
          <w:i/>
          <w:sz w:val="24"/>
          <w:szCs w:val="24"/>
        </w:rPr>
        <w:t xml:space="preserve"> ценност</w:t>
      </w:r>
      <w:r w:rsidR="00DA2477" w:rsidRPr="0081193B">
        <w:rPr>
          <w:rFonts w:ascii="Times New Roman" w:hAnsi="Times New Roman" w:cs="Times New Roman"/>
          <w:i/>
          <w:sz w:val="24"/>
          <w:szCs w:val="24"/>
        </w:rPr>
        <w:t>ей</w:t>
      </w:r>
      <w:r w:rsidR="000A31D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A731E">
        <w:rPr>
          <w:rFonts w:ascii="Times New Roman" w:hAnsi="Times New Roman" w:cs="Times New Roman"/>
          <w:i/>
          <w:sz w:val="24"/>
          <w:szCs w:val="24"/>
        </w:rPr>
        <w:t xml:space="preserve">у </w:t>
      </w:r>
      <w:r w:rsidR="00133266">
        <w:rPr>
          <w:rFonts w:ascii="Times New Roman" w:hAnsi="Times New Roman" w:cs="Times New Roman"/>
          <w:i/>
          <w:sz w:val="24"/>
          <w:szCs w:val="24"/>
        </w:rPr>
        <w:t>студентов</w:t>
      </w:r>
    </w:p>
    <w:p w:rsidR="008E5041" w:rsidRPr="0081193B" w:rsidRDefault="008E5041" w:rsidP="00A84BC7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81193B">
        <w:rPr>
          <w:rFonts w:ascii="Times New Roman" w:hAnsi="Times New Roman" w:cs="Times New Roman"/>
          <w:b/>
          <w:i/>
          <w:sz w:val="24"/>
          <w:szCs w:val="24"/>
        </w:rPr>
        <w:t>Ключевые слова</w:t>
      </w:r>
      <w:r w:rsidR="00E77B85" w:rsidRPr="0081193B">
        <w:rPr>
          <w:rFonts w:ascii="Times New Roman" w:hAnsi="Times New Roman" w:cs="Times New Roman"/>
          <w:b/>
          <w:i/>
          <w:sz w:val="24"/>
          <w:szCs w:val="24"/>
        </w:rPr>
        <w:t xml:space="preserve">: </w:t>
      </w:r>
      <w:r w:rsidR="00E77B85" w:rsidRPr="0081193B">
        <w:rPr>
          <w:rFonts w:ascii="Times New Roman" w:hAnsi="Times New Roman" w:cs="Times New Roman"/>
          <w:i/>
          <w:sz w:val="24"/>
          <w:szCs w:val="24"/>
        </w:rPr>
        <w:t>COVID-19, контент-анализ, молодежь</w:t>
      </w:r>
      <w:r w:rsidR="00CA2416" w:rsidRPr="0081193B">
        <w:rPr>
          <w:rFonts w:ascii="Times New Roman" w:hAnsi="Times New Roman" w:cs="Times New Roman"/>
          <w:i/>
          <w:sz w:val="24"/>
          <w:szCs w:val="24"/>
        </w:rPr>
        <w:t>, осмысление, социально-культурная ситуация</w:t>
      </w:r>
    </w:p>
    <w:p w:rsidR="00CA638D" w:rsidRPr="009177B4" w:rsidRDefault="00CA638D" w:rsidP="00A84BC7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891795" w:rsidRPr="009177B4" w:rsidRDefault="00891795" w:rsidP="008917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7B4">
        <w:rPr>
          <w:rFonts w:ascii="Times New Roman" w:hAnsi="Times New Roman" w:cs="Times New Roman"/>
          <w:sz w:val="24"/>
          <w:szCs w:val="24"/>
        </w:rPr>
        <w:t>Осмысление рассматривается в контексте философской, психологической наук как процесс, предполагающий единство социально-культурного и индивидуально-личностного опыта (проблем</w:t>
      </w:r>
      <w:r w:rsidR="0078699C" w:rsidRPr="009177B4">
        <w:rPr>
          <w:rFonts w:ascii="Times New Roman" w:hAnsi="Times New Roman" w:cs="Times New Roman"/>
          <w:sz w:val="24"/>
          <w:szCs w:val="24"/>
        </w:rPr>
        <w:t xml:space="preserve">у </w:t>
      </w:r>
      <w:r w:rsidRPr="009177B4">
        <w:rPr>
          <w:rFonts w:ascii="Times New Roman" w:hAnsi="Times New Roman" w:cs="Times New Roman"/>
          <w:sz w:val="24"/>
          <w:szCs w:val="24"/>
        </w:rPr>
        <w:t xml:space="preserve">смысла и понимания как некоего синтеза </w:t>
      </w:r>
      <w:r w:rsidR="0078699C" w:rsidRPr="009177B4">
        <w:rPr>
          <w:rFonts w:ascii="Times New Roman" w:hAnsi="Times New Roman" w:cs="Times New Roman"/>
          <w:sz w:val="24"/>
          <w:szCs w:val="24"/>
        </w:rPr>
        <w:t xml:space="preserve">в </w:t>
      </w:r>
      <w:r w:rsidR="0078699C" w:rsidRPr="009177B4">
        <w:rPr>
          <w:rFonts w:ascii="Times New Roman" w:hAnsi="Times New Roman" w:cs="Times New Roman"/>
          <w:sz w:val="24"/>
          <w:szCs w:val="24"/>
          <w:lang w:val="en-US"/>
        </w:rPr>
        <w:t>XX</w:t>
      </w:r>
      <w:r w:rsidR="0078699C" w:rsidRPr="009177B4">
        <w:rPr>
          <w:rFonts w:ascii="Times New Roman" w:hAnsi="Times New Roman" w:cs="Times New Roman"/>
          <w:sz w:val="24"/>
          <w:szCs w:val="24"/>
        </w:rPr>
        <w:t xml:space="preserve"> в. </w:t>
      </w:r>
      <w:r w:rsidR="00CA2416" w:rsidRPr="009177B4">
        <w:rPr>
          <w:rFonts w:ascii="Times New Roman" w:hAnsi="Times New Roman" w:cs="Times New Roman"/>
          <w:sz w:val="24"/>
          <w:szCs w:val="24"/>
        </w:rPr>
        <w:t>р</w:t>
      </w:r>
      <w:r w:rsidR="0078699C" w:rsidRPr="009177B4">
        <w:rPr>
          <w:rFonts w:ascii="Times New Roman" w:hAnsi="Times New Roman" w:cs="Times New Roman"/>
          <w:sz w:val="24"/>
          <w:szCs w:val="24"/>
        </w:rPr>
        <w:t>азрабатывали, в частности, такие ученые как Г. </w:t>
      </w:r>
      <w:proofErr w:type="spellStart"/>
      <w:r w:rsidR="0078699C" w:rsidRPr="009177B4">
        <w:rPr>
          <w:rFonts w:ascii="Times New Roman" w:hAnsi="Times New Roman" w:cs="Times New Roman"/>
          <w:sz w:val="24"/>
          <w:szCs w:val="24"/>
        </w:rPr>
        <w:t>Шпет</w:t>
      </w:r>
      <w:proofErr w:type="spellEnd"/>
      <w:r w:rsidR="0078699C" w:rsidRPr="009177B4">
        <w:rPr>
          <w:rFonts w:ascii="Times New Roman" w:hAnsi="Times New Roman" w:cs="Times New Roman"/>
          <w:sz w:val="24"/>
          <w:szCs w:val="24"/>
        </w:rPr>
        <w:t>, М. Бахтин, П. Флоренский, А. Лосев, Л. Выготский, С. Рубинштейн, А. Леонтьев</w:t>
      </w:r>
      <w:r w:rsidR="007855AF" w:rsidRPr="009177B4">
        <w:rPr>
          <w:rFonts w:ascii="Times New Roman" w:hAnsi="Times New Roman" w:cs="Times New Roman"/>
          <w:sz w:val="24"/>
          <w:szCs w:val="24"/>
        </w:rPr>
        <w:t xml:space="preserve"> и др.</w:t>
      </w:r>
      <w:r w:rsidR="000F3DD0">
        <w:rPr>
          <w:rFonts w:ascii="Times New Roman" w:hAnsi="Times New Roman" w:cs="Times New Roman"/>
          <w:sz w:val="24"/>
          <w:szCs w:val="24"/>
        </w:rPr>
        <w:t>) [3</w:t>
      </w:r>
      <w:r w:rsidR="0078699C" w:rsidRPr="009177B4">
        <w:rPr>
          <w:rFonts w:ascii="Times New Roman" w:hAnsi="Times New Roman" w:cs="Times New Roman"/>
          <w:sz w:val="24"/>
          <w:szCs w:val="24"/>
        </w:rPr>
        <w:t>]</w:t>
      </w:r>
      <w:r w:rsidRPr="009177B4">
        <w:rPr>
          <w:rFonts w:ascii="Times New Roman" w:hAnsi="Times New Roman" w:cs="Times New Roman"/>
          <w:sz w:val="24"/>
          <w:szCs w:val="24"/>
        </w:rPr>
        <w:t>.</w:t>
      </w:r>
      <w:r w:rsidR="00CA2416" w:rsidRPr="009177B4">
        <w:rPr>
          <w:rFonts w:ascii="Times New Roman" w:hAnsi="Times New Roman" w:cs="Times New Roman"/>
          <w:sz w:val="24"/>
          <w:szCs w:val="24"/>
        </w:rPr>
        <w:t xml:space="preserve"> Осмысление обуславливается ситуацией, в которую укоренен субъект, определенной позицией, точкой зрения. Осмысление (реализуясь </w:t>
      </w:r>
      <w:proofErr w:type="spellStart"/>
      <w:r w:rsidR="00CA2416" w:rsidRPr="009177B4">
        <w:rPr>
          <w:rFonts w:ascii="Times New Roman" w:hAnsi="Times New Roman" w:cs="Times New Roman"/>
          <w:sz w:val="24"/>
          <w:szCs w:val="24"/>
        </w:rPr>
        <w:t>внутриконцептуально</w:t>
      </w:r>
      <w:proofErr w:type="spellEnd"/>
      <w:r w:rsidR="00CA2416" w:rsidRPr="009177B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CA2416" w:rsidRPr="009177B4">
        <w:rPr>
          <w:rFonts w:ascii="Times New Roman" w:hAnsi="Times New Roman" w:cs="Times New Roman"/>
          <w:sz w:val="24"/>
          <w:szCs w:val="24"/>
        </w:rPr>
        <w:t>надконцептуально</w:t>
      </w:r>
      <w:proofErr w:type="spellEnd"/>
      <w:r w:rsidR="00CA2416" w:rsidRPr="009177B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CA2416" w:rsidRPr="009177B4">
        <w:rPr>
          <w:rFonts w:ascii="Times New Roman" w:hAnsi="Times New Roman" w:cs="Times New Roman"/>
          <w:sz w:val="24"/>
          <w:szCs w:val="24"/>
        </w:rPr>
        <w:t>межконцептуально</w:t>
      </w:r>
      <w:proofErr w:type="spellEnd"/>
      <w:r w:rsidR="00CA2416" w:rsidRPr="009177B4">
        <w:rPr>
          <w:rFonts w:ascii="Times New Roman" w:hAnsi="Times New Roman" w:cs="Times New Roman"/>
          <w:sz w:val="24"/>
          <w:szCs w:val="24"/>
        </w:rPr>
        <w:t xml:space="preserve">) требует сопричастности «смысловому содержанию предмета», </w:t>
      </w:r>
      <w:proofErr w:type="spellStart"/>
      <w:r w:rsidR="00CA2416" w:rsidRPr="009177B4">
        <w:rPr>
          <w:rFonts w:ascii="Times New Roman" w:hAnsi="Times New Roman" w:cs="Times New Roman"/>
          <w:sz w:val="24"/>
          <w:szCs w:val="24"/>
        </w:rPr>
        <w:t>вчу</w:t>
      </w:r>
      <w:r w:rsidR="00D1071B">
        <w:rPr>
          <w:rFonts w:ascii="Times New Roman" w:hAnsi="Times New Roman" w:cs="Times New Roman"/>
          <w:sz w:val="24"/>
          <w:szCs w:val="24"/>
        </w:rPr>
        <w:t>в</w:t>
      </w:r>
      <w:r w:rsidR="00CA2416" w:rsidRPr="009177B4">
        <w:rPr>
          <w:rFonts w:ascii="Times New Roman" w:hAnsi="Times New Roman" w:cs="Times New Roman"/>
          <w:sz w:val="24"/>
          <w:szCs w:val="24"/>
        </w:rPr>
        <w:t>ствования</w:t>
      </w:r>
      <w:proofErr w:type="spellEnd"/>
      <w:r w:rsidR="00CA2416" w:rsidRPr="009177B4">
        <w:rPr>
          <w:rFonts w:ascii="Times New Roman" w:hAnsi="Times New Roman" w:cs="Times New Roman"/>
          <w:sz w:val="24"/>
          <w:szCs w:val="24"/>
        </w:rPr>
        <w:t>, реконструкции</w:t>
      </w:r>
      <w:r w:rsidR="009A425C" w:rsidRPr="009177B4">
        <w:rPr>
          <w:rFonts w:ascii="Times New Roman" w:hAnsi="Times New Roman" w:cs="Times New Roman"/>
          <w:sz w:val="24"/>
          <w:szCs w:val="24"/>
        </w:rPr>
        <w:t xml:space="preserve"> и</w:t>
      </w:r>
      <w:r w:rsidR="00CA2416" w:rsidRPr="009177B4">
        <w:rPr>
          <w:rFonts w:ascii="Times New Roman" w:hAnsi="Times New Roman" w:cs="Times New Roman"/>
          <w:sz w:val="24"/>
          <w:szCs w:val="24"/>
        </w:rPr>
        <w:t xml:space="preserve"> обнаружени</w:t>
      </w:r>
      <w:r w:rsidR="009A425C" w:rsidRPr="009177B4">
        <w:rPr>
          <w:rFonts w:ascii="Times New Roman" w:hAnsi="Times New Roman" w:cs="Times New Roman"/>
          <w:sz w:val="24"/>
          <w:szCs w:val="24"/>
        </w:rPr>
        <w:t>я</w:t>
      </w:r>
      <w:r w:rsidR="00CA2416" w:rsidRPr="009177B4">
        <w:rPr>
          <w:rFonts w:ascii="Times New Roman" w:hAnsi="Times New Roman" w:cs="Times New Roman"/>
          <w:sz w:val="24"/>
          <w:szCs w:val="24"/>
        </w:rPr>
        <w:t xml:space="preserve"> </w:t>
      </w:r>
      <w:r w:rsidR="00C55AB7" w:rsidRPr="009177B4">
        <w:rPr>
          <w:rFonts w:ascii="Times New Roman" w:hAnsi="Times New Roman" w:cs="Times New Roman"/>
          <w:sz w:val="24"/>
          <w:szCs w:val="24"/>
        </w:rPr>
        <w:t xml:space="preserve">смысловых </w:t>
      </w:r>
      <w:r w:rsidR="00D1071B">
        <w:rPr>
          <w:rFonts w:ascii="Times New Roman" w:hAnsi="Times New Roman" w:cs="Times New Roman"/>
          <w:sz w:val="24"/>
          <w:szCs w:val="24"/>
        </w:rPr>
        <w:t xml:space="preserve">связей </w:t>
      </w:r>
      <w:r w:rsidR="00C55AB7" w:rsidRPr="009177B4">
        <w:rPr>
          <w:rFonts w:ascii="Times New Roman" w:hAnsi="Times New Roman" w:cs="Times New Roman"/>
          <w:sz w:val="24"/>
          <w:szCs w:val="24"/>
        </w:rPr>
        <w:t>[</w:t>
      </w:r>
      <w:r w:rsidR="000F3DD0" w:rsidRPr="000F3DD0">
        <w:rPr>
          <w:rFonts w:ascii="Times New Roman" w:hAnsi="Times New Roman" w:cs="Times New Roman"/>
          <w:sz w:val="24"/>
          <w:szCs w:val="24"/>
        </w:rPr>
        <w:t>3</w:t>
      </w:r>
      <w:r w:rsidR="00C55AB7" w:rsidRPr="009177B4">
        <w:rPr>
          <w:rFonts w:ascii="Times New Roman" w:hAnsi="Times New Roman" w:cs="Times New Roman"/>
          <w:sz w:val="24"/>
          <w:szCs w:val="24"/>
        </w:rPr>
        <w:t>].</w:t>
      </w:r>
      <w:r w:rsidR="001945D2" w:rsidRPr="009177B4">
        <w:rPr>
          <w:rFonts w:ascii="Times New Roman" w:hAnsi="Times New Roman" w:cs="Times New Roman"/>
          <w:sz w:val="24"/>
          <w:szCs w:val="24"/>
        </w:rPr>
        <w:t xml:space="preserve"> Являясь диалогичным, осмысление предполагает некоторое разрушение существующего смысла и создание нового.</w:t>
      </w:r>
      <w:r w:rsidR="00E67099" w:rsidRPr="009177B4">
        <w:rPr>
          <w:rFonts w:ascii="Times New Roman" w:hAnsi="Times New Roman" w:cs="Times New Roman"/>
          <w:sz w:val="24"/>
          <w:szCs w:val="24"/>
        </w:rPr>
        <w:t xml:space="preserve"> Синтез знания реальности, цели и программы реализации оценки может быть </w:t>
      </w:r>
      <w:proofErr w:type="spellStart"/>
      <w:r w:rsidR="00E67099" w:rsidRPr="009177B4">
        <w:rPr>
          <w:rFonts w:ascii="Times New Roman" w:hAnsi="Times New Roman" w:cs="Times New Roman"/>
          <w:sz w:val="24"/>
          <w:szCs w:val="24"/>
        </w:rPr>
        <w:t>отрефлектирован</w:t>
      </w:r>
      <w:proofErr w:type="spellEnd"/>
      <w:r w:rsidR="007855AF" w:rsidRPr="009177B4">
        <w:rPr>
          <w:rFonts w:ascii="Times New Roman" w:hAnsi="Times New Roman" w:cs="Times New Roman"/>
          <w:sz w:val="24"/>
          <w:szCs w:val="24"/>
        </w:rPr>
        <w:t>, а в обыденном сознании и опыте</w:t>
      </w:r>
      <w:r w:rsidR="00E67099" w:rsidRPr="009177B4">
        <w:rPr>
          <w:rFonts w:ascii="Times New Roman" w:hAnsi="Times New Roman" w:cs="Times New Roman"/>
          <w:sz w:val="24"/>
          <w:szCs w:val="24"/>
        </w:rPr>
        <w:t xml:space="preserve"> может быть нерасчлененным </w:t>
      </w:r>
      <w:r w:rsidR="007855AF" w:rsidRPr="009177B4">
        <w:rPr>
          <w:rFonts w:ascii="Times New Roman" w:hAnsi="Times New Roman" w:cs="Times New Roman"/>
          <w:sz w:val="24"/>
          <w:szCs w:val="24"/>
        </w:rPr>
        <w:t>[</w:t>
      </w:r>
      <w:r w:rsidR="000F3DD0" w:rsidRPr="000F3DD0">
        <w:rPr>
          <w:rFonts w:ascii="Times New Roman" w:hAnsi="Times New Roman" w:cs="Times New Roman"/>
          <w:sz w:val="24"/>
          <w:szCs w:val="24"/>
        </w:rPr>
        <w:t>3</w:t>
      </w:r>
      <w:r w:rsidR="007855AF" w:rsidRPr="009177B4">
        <w:rPr>
          <w:rFonts w:ascii="Times New Roman" w:hAnsi="Times New Roman" w:cs="Times New Roman"/>
          <w:sz w:val="24"/>
          <w:szCs w:val="24"/>
        </w:rPr>
        <w:t>]</w:t>
      </w:r>
      <w:r w:rsidR="00E67099" w:rsidRPr="009177B4">
        <w:rPr>
          <w:rFonts w:ascii="Times New Roman" w:hAnsi="Times New Roman" w:cs="Times New Roman"/>
          <w:sz w:val="24"/>
          <w:szCs w:val="24"/>
        </w:rPr>
        <w:t>.</w:t>
      </w:r>
    </w:p>
    <w:p w:rsidR="005251F8" w:rsidRPr="009177B4" w:rsidRDefault="005251F8" w:rsidP="005251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7B4">
        <w:rPr>
          <w:rFonts w:ascii="Times New Roman" w:hAnsi="Times New Roman" w:cs="Times New Roman"/>
          <w:sz w:val="24"/>
          <w:szCs w:val="24"/>
        </w:rPr>
        <w:t>Смысл по М.</w:t>
      </w:r>
      <w:r w:rsidR="005A1E12" w:rsidRPr="009177B4">
        <w:rPr>
          <w:rFonts w:ascii="Times New Roman" w:hAnsi="Times New Roman" w:cs="Times New Roman"/>
          <w:sz w:val="24"/>
          <w:szCs w:val="24"/>
        </w:rPr>
        <w:t> </w:t>
      </w:r>
      <w:r w:rsidRPr="009177B4">
        <w:rPr>
          <w:rFonts w:ascii="Times New Roman" w:hAnsi="Times New Roman" w:cs="Times New Roman"/>
          <w:sz w:val="24"/>
          <w:szCs w:val="24"/>
        </w:rPr>
        <w:t>М. Бахтину – это прежде всего «целостный смысл, имеющий отношение к ценности, к истине… требующий ответного понимания, включающего в себя оценку. Ответное же понимание речевого целого для М.</w:t>
      </w:r>
      <w:r w:rsidR="005A1E12" w:rsidRPr="009177B4">
        <w:rPr>
          <w:rFonts w:ascii="Times New Roman" w:hAnsi="Times New Roman" w:cs="Times New Roman"/>
          <w:sz w:val="24"/>
          <w:szCs w:val="24"/>
        </w:rPr>
        <w:t> </w:t>
      </w:r>
      <w:r w:rsidRPr="009177B4">
        <w:rPr>
          <w:rFonts w:ascii="Times New Roman" w:hAnsi="Times New Roman" w:cs="Times New Roman"/>
          <w:sz w:val="24"/>
          <w:szCs w:val="24"/>
        </w:rPr>
        <w:t xml:space="preserve">М. Бахтина «всегда носит диалогический характер» [2, с. 322]. </w:t>
      </w:r>
      <w:r w:rsidRPr="009177B4">
        <w:rPr>
          <w:rFonts w:ascii="Times New Roman" w:hAnsi="Times New Roman" w:cs="Times New Roman"/>
          <w:sz w:val="24"/>
          <w:szCs w:val="24"/>
          <w:shd w:val="clear" w:color="auto" w:fill="FFFFFF"/>
        </w:rPr>
        <w:t>Одна из основных идей М.</w:t>
      </w:r>
      <w:r w:rsidR="005A1E12" w:rsidRPr="009177B4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9177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М. Бахтина о диалогичности выражена в следующей цитате: «Диалогические отношения... </w:t>
      </w:r>
      <w:r w:rsidRPr="009177B4">
        <w:rPr>
          <w:rFonts w:ascii="Times New Roman" w:hAnsi="Times New Roman" w:cs="Times New Roman"/>
          <w:sz w:val="24"/>
          <w:szCs w:val="24"/>
        </w:rPr>
        <w:t>–</w:t>
      </w:r>
      <w:r w:rsidRPr="009177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это почти универсальное явление,</w:t>
      </w:r>
      <w:r w:rsidR="005A1E12" w:rsidRPr="009177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пронизывающее…</w:t>
      </w:r>
      <w:r w:rsidRPr="009177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все отношения и проявления человеческой жизни, вообще все, что имеет смысл и значение... Где начинается сознание, там... начинается и диалог» </w:t>
      </w:r>
      <w:r w:rsidRPr="009177B4">
        <w:rPr>
          <w:rFonts w:ascii="Times New Roman" w:hAnsi="Times New Roman" w:cs="Times New Roman"/>
          <w:sz w:val="24"/>
          <w:szCs w:val="24"/>
        </w:rPr>
        <w:t>[1, с. 71].</w:t>
      </w:r>
      <w:r w:rsidR="000625EF" w:rsidRPr="009177B4">
        <w:rPr>
          <w:rFonts w:ascii="Times New Roman" w:hAnsi="Times New Roman" w:cs="Times New Roman"/>
          <w:sz w:val="24"/>
          <w:szCs w:val="24"/>
        </w:rPr>
        <w:t xml:space="preserve"> Осмысляя хаотический окружающий мир, субъект неизбежно опирается н</w:t>
      </w:r>
      <w:r w:rsidR="00C92EFE" w:rsidRPr="009177B4">
        <w:rPr>
          <w:rFonts w:ascii="Times New Roman" w:hAnsi="Times New Roman" w:cs="Times New Roman"/>
          <w:sz w:val="24"/>
          <w:szCs w:val="24"/>
        </w:rPr>
        <w:t>а</w:t>
      </w:r>
      <w:r w:rsidR="000625EF" w:rsidRPr="009177B4">
        <w:rPr>
          <w:rFonts w:ascii="Times New Roman" w:hAnsi="Times New Roman" w:cs="Times New Roman"/>
          <w:sz w:val="24"/>
          <w:szCs w:val="24"/>
        </w:rPr>
        <w:t xml:space="preserve"> предшествующий опыт, включая познаваемое в субъективную систему смысловых координат, наделяя оцениваемое личностным смыслом. </w:t>
      </w:r>
    </w:p>
    <w:p w:rsidR="00891795" w:rsidRPr="009177B4" w:rsidRDefault="00C85388" w:rsidP="005251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7B4">
        <w:rPr>
          <w:rFonts w:ascii="Times New Roman" w:hAnsi="Times New Roman" w:cs="Times New Roman"/>
          <w:sz w:val="24"/>
          <w:szCs w:val="24"/>
        </w:rPr>
        <w:t xml:space="preserve">Социально-историческая динамика окружающего мира, вызванная пандемией COVID-19, вынуждает человека осмыслять происходящие перемены в контексте обновляемых ценностно-личностных координат для эффективного решения </w:t>
      </w:r>
      <w:r w:rsidR="00EA731E">
        <w:rPr>
          <w:rFonts w:ascii="Times New Roman" w:hAnsi="Times New Roman" w:cs="Times New Roman"/>
          <w:sz w:val="24"/>
          <w:szCs w:val="24"/>
        </w:rPr>
        <w:t>возник</w:t>
      </w:r>
      <w:r w:rsidRPr="009177B4">
        <w:rPr>
          <w:rFonts w:ascii="Times New Roman" w:hAnsi="Times New Roman" w:cs="Times New Roman"/>
          <w:sz w:val="24"/>
          <w:szCs w:val="24"/>
        </w:rPr>
        <w:t xml:space="preserve">ающих жизненных проблем. Пандемия COVID-19 поставила каждого человека перед необходимостью пересмотра имеющихся ресурсов и возможностей. </w:t>
      </w:r>
      <w:r w:rsidR="000B520F" w:rsidRPr="009177B4">
        <w:rPr>
          <w:rFonts w:ascii="Times New Roman" w:hAnsi="Times New Roman" w:cs="Times New Roman"/>
          <w:sz w:val="24"/>
          <w:szCs w:val="24"/>
        </w:rPr>
        <w:t>Сложившаяся с</w:t>
      </w:r>
      <w:r w:rsidRPr="009177B4">
        <w:rPr>
          <w:rFonts w:ascii="Times New Roman" w:hAnsi="Times New Roman" w:cs="Times New Roman"/>
          <w:sz w:val="24"/>
          <w:szCs w:val="24"/>
        </w:rPr>
        <w:t>итуация</w:t>
      </w:r>
      <w:r w:rsidR="000B520F" w:rsidRPr="009177B4">
        <w:rPr>
          <w:rFonts w:ascii="Times New Roman" w:hAnsi="Times New Roman" w:cs="Times New Roman"/>
          <w:sz w:val="24"/>
          <w:szCs w:val="24"/>
        </w:rPr>
        <w:t>, коснувшаяся каждого человека,</w:t>
      </w:r>
      <w:r w:rsidRPr="009177B4">
        <w:rPr>
          <w:rFonts w:ascii="Times New Roman" w:hAnsi="Times New Roman" w:cs="Times New Roman"/>
          <w:sz w:val="24"/>
          <w:szCs w:val="24"/>
        </w:rPr>
        <w:t xml:space="preserve"> ведет к обострению общественных проблем, </w:t>
      </w:r>
      <w:r w:rsidR="000B520F" w:rsidRPr="009177B4">
        <w:rPr>
          <w:rFonts w:ascii="Times New Roman" w:hAnsi="Times New Roman" w:cs="Times New Roman"/>
          <w:sz w:val="24"/>
          <w:szCs w:val="24"/>
        </w:rPr>
        <w:t>поэтому</w:t>
      </w:r>
      <w:r w:rsidRPr="009177B4">
        <w:rPr>
          <w:rFonts w:ascii="Times New Roman" w:hAnsi="Times New Roman" w:cs="Times New Roman"/>
          <w:sz w:val="24"/>
          <w:szCs w:val="24"/>
        </w:rPr>
        <w:t xml:space="preserve"> особый интерес представляет ее субъективное оценивание, преломление через конкретный социально обусловленный опыт. </w:t>
      </w:r>
      <w:r w:rsidR="000B520F" w:rsidRPr="009177B4">
        <w:rPr>
          <w:rFonts w:ascii="Times New Roman" w:hAnsi="Times New Roman" w:cs="Times New Roman"/>
          <w:sz w:val="24"/>
          <w:szCs w:val="24"/>
        </w:rPr>
        <w:t>Как показало время, р</w:t>
      </w:r>
      <w:r w:rsidRPr="009177B4">
        <w:rPr>
          <w:rFonts w:ascii="Times New Roman" w:hAnsi="Times New Roman" w:cs="Times New Roman"/>
          <w:sz w:val="24"/>
          <w:szCs w:val="24"/>
        </w:rPr>
        <w:t xml:space="preserve">ешение социальных проблем </w:t>
      </w:r>
      <w:r w:rsidR="000B520F" w:rsidRPr="009177B4">
        <w:rPr>
          <w:rFonts w:ascii="Times New Roman" w:hAnsi="Times New Roman" w:cs="Times New Roman"/>
          <w:sz w:val="24"/>
          <w:szCs w:val="24"/>
        </w:rPr>
        <w:t>тем</w:t>
      </w:r>
      <w:r w:rsidRPr="009177B4">
        <w:rPr>
          <w:rFonts w:ascii="Times New Roman" w:hAnsi="Times New Roman" w:cs="Times New Roman"/>
          <w:sz w:val="24"/>
          <w:szCs w:val="24"/>
        </w:rPr>
        <w:t xml:space="preserve"> эффективн</w:t>
      </w:r>
      <w:r w:rsidR="000B520F" w:rsidRPr="009177B4">
        <w:rPr>
          <w:rFonts w:ascii="Times New Roman" w:hAnsi="Times New Roman" w:cs="Times New Roman"/>
          <w:sz w:val="24"/>
          <w:szCs w:val="24"/>
        </w:rPr>
        <w:t>ее</w:t>
      </w:r>
      <w:r w:rsidRPr="009177B4">
        <w:rPr>
          <w:rFonts w:ascii="Times New Roman" w:hAnsi="Times New Roman" w:cs="Times New Roman"/>
          <w:sz w:val="24"/>
          <w:szCs w:val="24"/>
        </w:rPr>
        <w:t xml:space="preserve">, </w:t>
      </w:r>
      <w:r w:rsidR="000B520F" w:rsidRPr="009177B4">
        <w:rPr>
          <w:rFonts w:ascii="Times New Roman" w:hAnsi="Times New Roman" w:cs="Times New Roman"/>
          <w:sz w:val="24"/>
          <w:szCs w:val="24"/>
        </w:rPr>
        <w:t xml:space="preserve">чем осмысленнее отношение </w:t>
      </w:r>
      <w:r w:rsidR="008D3309" w:rsidRPr="009177B4">
        <w:rPr>
          <w:rFonts w:ascii="Times New Roman" w:hAnsi="Times New Roman" w:cs="Times New Roman"/>
          <w:sz w:val="24"/>
          <w:szCs w:val="24"/>
        </w:rPr>
        <w:t xml:space="preserve">населения </w:t>
      </w:r>
      <w:r w:rsidR="000B520F" w:rsidRPr="009177B4">
        <w:rPr>
          <w:rFonts w:ascii="Times New Roman" w:hAnsi="Times New Roman" w:cs="Times New Roman"/>
          <w:sz w:val="24"/>
          <w:szCs w:val="24"/>
        </w:rPr>
        <w:t xml:space="preserve">к </w:t>
      </w:r>
      <w:r w:rsidRPr="009177B4">
        <w:rPr>
          <w:rFonts w:ascii="Times New Roman" w:hAnsi="Times New Roman" w:cs="Times New Roman"/>
          <w:sz w:val="24"/>
          <w:szCs w:val="24"/>
        </w:rPr>
        <w:t>собственной жизни и здоровь</w:t>
      </w:r>
      <w:r w:rsidR="000B520F" w:rsidRPr="009177B4">
        <w:rPr>
          <w:rFonts w:ascii="Times New Roman" w:hAnsi="Times New Roman" w:cs="Times New Roman"/>
          <w:sz w:val="24"/>
          <w:szCs w:val="24"/>
        </w:rPr>
        <w:t>ю</w:t>
      </w:r>
      <w:r w:rsidR="00D1071B">
        <w:rPr>
          <w:rFonts w:ascii="Times New Roman" w:hAnsi="Times New Roman" w:cs="Times New Roman"/>
          <w:sz w:val="24"/>
          <w:szCs w:val="24"/>
        </w:rPr>
        <w:t>, а также</w:t>
      </w:r>
      <w:r w:rsidRPr="009177B4">
        <w:rPr>
          <w:rFonts w:ascii="Times New Roman" w:hAnsi="Times New Roman" w:cs="Times New Roman"/>
          <w:sz w:val="24"/>
          <w:szCs w:val="24"/>
        </w:rPr>
        <w:t xml:space="preserve"> здоровь</w:t>
      </w:r>
      <w:r w:rsidR="000B520F" w:rsidRPr="009177B4">
        <w:rPr>
          <w:rFonts w:ascii="Times New Roman" w:hAnsi="Times New Roman" w:cs="Times New Roman"/>
          <w:sz w:val="24"/>
          <w:szCs w:val="24"/>
        </w:rPr>
        <w:t>ю</w:t>
      </w:r>
      <w:r w:rsidRPr="009177B4">
        <w:rPr>
          <w:rFonts w:ascii="Times New Roman" w:hAnsi="Times New Roman" w:cs="Times New Roman"/>
          <w:sz w:val="24"/>
          <w:szCs w:val="24"/>
        </w:rPr>
        <w:t xml:space="preserve"> окружающих</w:t>
      </w:r>
      <w:r w:rsidR="008D3309" w:rsidRPr="009177B4">
        <w:rPr>
          <w:rFonts w:ascii="Times New Roman" w:hAnsi="Times New Roman" w:cs="Times New Roman"/>
          <w:sz w:val="24"/>
          <w:szCs w:val="24"/>
        </w:rPr>
        <w:t>.</w:t>
      </w:r>
      <w:r w:rsidR="000B520F" w:rsidRPr="009177B4">
        <w:rPr>
          <w:rFonts w:ascii="Times New Roman" w:hAnsi="Times New Roman" w:cs="Times New Roman"/>
          <w:sz w:val="24"/>
          <w:szCs w:val="24"/>
        </w:rPr>
        <w:t xml:space="preserve"> В сложные периоды общественного развития с</w:t>
      </w:r>
      <w:r w:rsidRPr="009177B4">
        <w:rPr>
          <w:rFonts w:ascii="Times New Roman" w:hAnsi="Times New Roman" w:cs="Times New Roman"/>
          <w:sz w:val="24"/>
          <w:szCs w:val="24"/>
        </w:rPr>
        <w:t>оциально приветствуемым</w:t>
      </w:r>
      <w:r w:rsidR="00D1071B">
        <w:rPr>
          <w:rFonts w:ascii="Times New Roman" w:hAnsi="Times New Roman" w:cs="Times New Roman"/>
          <w:sz w:val="24"/>
          <w:szCs w:val="24"/>
        </w:rPr>
        <w:t>и являю</w:t>
      </w:r>
      <w:r w:rsidRPr="009177B4">
        <w:rPr>
          <w:rFonts w:ascii="Times New Roman" w:hAnsi="Times New Roman" w:cs="Times New Roman"/>
          <w:sz w:val="24"/>
          <w:szCs w:val="24"/>
        </w:rPr>
        <w:t>тся сплочение и взаимо</w:t>
      </w:r>
      <w:r w:rsidR="000B520F" w:rsidRPr="009177B4">
        <w:rPr>
          <w:rFonts w:ascii="Times New Roman" w:hAnsi="Times New Roman" w:cs="Times New Roman"/>
          <w:sz w:val="24"/>
          <w:szCs w:val="24"/>
        </w:rPr>
        <w:t>выручка.</w:t>
      </w:r>
      <w:r w:rsidRPr="009177B4">
        <w:rPr>
          <w:rFonts w:ascii="Times New Roman" w:hAnsi="Times New Roman" w:cs="Times New Roman"/>
          <w:sz w:val="24"/>
          <w:szCs w:val="24"/>
        </w:rPr>
        <w:t xml:space="preserve"> В настоящее время важны объективное оценивание сложившейся эпидемиологической обстановки и активность</w:t>
      </w:r>
      <w:r w:rsidR="000B520F" w:rsidRPr="009177B4">
        <w:rPr>
          <w:rFonts w:ascii="Times New Roman" w:hAnsi="Times New Roman" w:cs="Times New Roman"/>
          <w:sz w:val="24"/>
          <w:szCs w:val="24"/>
        </w:rPr>
        <w:t xml:space="preserve"> различных социальных групп</w:t>
      </w:r>
      <w:r w:rsidRPr="009177B4">
        <w:rPr>
          <w:rFonts w:ascii="Times New Roman" w:hAnsi="Times New Roman" w:cs="Times New Roman"/>
          <w:sz w:val="24"/>
          <w:szCs w:val="24"/>
        </w:rPr>
        <w:t xml:space="preserve">, </w:t>
      </w:r>
      <w:r w:rsidRPr="009177B4">
        <w:rPr>
          <w:rFonts w:ascii="Times New Roman" w:hAnsi="Times New Roman" w:cs="Times New Roman"/>
          <w:sz w:val="24"/>
          <w:szCs w:val="24"/>
        </w:rPr>
        <w:lastRenderedPageBreak/>
        <w:t>связанн</w:t>
      </w:r>
      <w:r w:rsidR="00B102B1" w:rsidRPr="009177B4">
        <w:rPr>
          <w:rFonts w:ascii="Times New Roman" w:hAnsi="Times New Roman" w:cs="Times New Roman"/>
          <w:sz w:val="24"/>
          <w:szCs w:val="24"/>
        </w:rPr>
        <w:t>ые</w:t>
      </w:r>
      <w:r w:rsidRPr="009177B4">
        <w:rPr>
          <w:rFonts w:ascii="Times New Roman" w:hAnsi="Times New Roman" w:cs="Times New Roman"/>
          <w:sz w:val="24"/>
          <w:szCs w:val="24"/>
        </w:rPr>
        <w:t xml:space="preserve"> с в</w:t>
      </w:r>
      <w:r w:rsidR="000B520F" w:rsidRPr="009177B4">
        <w:rPr>
          <w:rFonts w:ascii="Times New Roman" w:hAnsi="Times New Roman" w:cs="Times New Roman"/>
          <w:sz w:val="24"/>
          <w:szCs w:val="24"/>
        </w:rPr>
        <w:t xml:space="preserve">заимопомощью и осознанной деятельностью по адаптации </w:t>
      </w:r>
      <w:r w:rsidR="008D3309" w:rsidRPr="009177B4">
        <w:rPr>
          <w:rFonts w:ascii="Times New Roman" w:hAnsi="Times New Roman" w:cs="Times New Roman"/>
          <w:sz w:val="24"/>
          <w:szCs w:val="24"/>
        </w:rPr>
        <w:t>к</w:t>
      </w:r>
      <w:r w:rsidR="000B520F" w:rsidRPr="009177B4">
        <w:rPr>
          <w:rFonts w:ascii="Times New Roman" w:hAnsi="Times New Roman" w:cs="Times New Roman"/>
          <w:sz w:val="24"/>
          <w:szCs w:val="24"/>
        </w:rPr>
        <w:t xml:space="preserve"> новой социальной действительности. Особый интерес в данной связи представляет </w:t>
      </w:r>
      <w:r w:rsidRPr="009177B4">
        <w:rPr>
          <w:rFonts w:ascii="Times New Roman" w:hAnsi="Times New Roman" w:cs="Times New Roman"/>
          <w:sz w:val="24"/>
          <w:szCs w:val="24"/>
        </w:rPr>
        <w:t>студенческ</w:t>
      </w:r>
      <w:r w:rsidR="000B520F" w:rsidRPr="009177B4">
        <w:rPr>
          <w:rFonts w:ascii="Times New Roman" w:hAnsi="Times New Roman" w:cs="Times New Roman"/>
          <w:sz w:val="24"/>
          <w:szCs w:val="24"/>
        </w:rPr>
        <w:t>ая молодежь</w:t>
      </w:r>
      <w:r w:rsidRPr="009177B4">
        <w:rPr>
          <w:rFonts w:ascii="Times New Roman" w:hAnsi="Times New Roman" w:cs="Times New Roman"/>
          <w:sz w:val="24"/>
          <w:szCs w:val="24"/>
        </w:rPr>
        <w:t>, по объективным причинам соответствующ</w:t>
      </w:r>
      <w:r w:rsidR="000B520F" w:rsidRPr="009177B4">
        <w:rPr>
          <w:rFonts w:ascii="Times New Roman" w:hAnsi="Times New Roman" w:cs="Times New Roman"/>
          <w:sz w:val="24"/>
          <w:szCs w:val="24"/>
        </w:rPr>
        <w:t>ая</w:t>
      </w:r>
      <w:r w:rsidRPr="009177B4">
        <w:rPr>
          <w:rFonts w:ascii="Times New Roman" w:hAnsi="Times New Roman" w:cs="Times New Roman"/>
          <w:sz w:val="24"/>
          <w:szCs w:val="24"/>
        </w:rPr>
        <w:t xml:space="preserve"> роли помогающих субъектов.</w:t>
      </w:r>
    </w:p>
    <w:p w:rsidR="00182427" w:rsidRPr="009177B4" w:rsidRDefault="00772D74" w:rsidP="001824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7B4">
        <w:rPr>
          <w:rFonts w:ascii="Times New Roman" w:hAnsi="Times New Roman" w:cs="Times New Roman"/>
          <w:sz w:val="24"/>
          <w:szCs w:val="24"/>
        </w:rPr>
        <w:t>Настоящая статья посвящена анализу осмысления студенческой молодеж</w:t>
      </w:r>
      <w:r w:rsidR="008D3309" w:rsidRPr="009177B4">
        <w:rPr>
          <w:rFonts w:ascii="Times New Roman" w:hAnsi="Times New Roman" w:cs="Times New Roman"/>
          <w:sz w:val="24"/>
          <w:szCs w:val="24"/>
        </w:rPr>
        <w:t>ью</w:t>
      </w:r>
      <w:r w:rsidRPr="009177B4">
        <w:rPr>
          <w:rFonts w:ascii="Times New Roman" w:hAnsi="Times New Roman" w:cs="Times New Roman"/>
          <w:sz w:val="24"/>
          <w:szCs w:val="24"/>
        </w:rPr>
        <w:t xml:space="preserve"> социальной ситуации, сложившейся в обществе в результате пандемии </w:t>
      </w:r>
      <w:r w:rsidR="00FA7710" w:rsidRPr="009177B4">
        <w:rPr>
          <w:rFonts w:ascii="Times New Roman" w:hAnsi="Times New Roman" w:cs="Times New Roman"/>
          <w:sz w:val="24"/>
          <w:szCs w:val="24"/>
        </w:rPr>
        <w:t>COVID-</w:t>
      </w:r>
      <w:r w:rsidRPr="009177B4">
        <w:rPr>
          <w:rFonts w:ascii="Times New Roman" w:hAnsi="Times New Roman" w:cs="Times New Roman"/>
          <w:sz w:val="24"/>
          <w:szCs w:val="24"/>
        </w:rPr>
        <w:t>19.</w:t>
      </w:r>
    </w:p>
    <w:p w:rsidR="00182427" w:rsidRPr="009177B4" w:rsidRDefault="00182427" w:rsidP="001824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7B4">
        <w:rPr>
          <w:rFonts w:ascii="Times New Roman" w:hAnsi="Times New Roman" w:cs="Times New Roman"/>
          <w:sz w:val="24"/>
          <w:szCs w:val="24"/>
        </w:rPr>
        <w:t xml:space="preserve">В социальных сетях в августе и сентябре 2020 года было проведено анкетирование среди студенческой молодежи, посвященное осмыслению пандемии </w:t>
      </w:r>
      <w:r w:rsidR="00FA7710" w:rsidRPr="009177B4">
        <w:rPr>
          <w:rFonts w:ascii="Times New Roman" w:hAnsi="Times New Roman" w:cs="Times New Roman"/>
          <w:sz w:val="24"/>
          <w:szCs w:val="24"/>
        </w:rPr>
        <w:t>COVID-</w:t>
      </w:r>
      <w:r w:rsidRPr="009177B4">
        <w:rPr>
          <w:rFonts w:ascii="Times New Roman" w:hAnsi="Times New Roman" w:cs="Times New Roman"/>
          <w:sz w:val="24"/>
          <w:szCs w:val="24"/>
        </w:rPr>
        <w:t xml:space="preserve">19. В общей сложности </w:t>
      </w:r>
      <w:r w:rsidR="00CC4125" w:rsidRPr="009177B4">
        <w:rPr>
          <w:rFonts w:ascii="Times New Roman" w:hAnsi="Times New Roman" w:cs="Times New Roman"/>
          <w:sz w:val="24"/>
          <w:szCs w:val="24"/>
        </w:rPr>
        <w:t xml:space="preserve">в </w:t>
      </w:r>
      <w:r w:rsidRPr="009177B4">
        <w:rPr>
          <w:rFonts w:ascii="Times New Roman" w:hAnsi="Times New Roman" w:cs="Times New Roman"/>
          <w:sz w:val="24"/>
          <w:szCs w:val="24"/>
        </w:rPr>
        <w:t>анкетировании приняло участие 250 респондентов мужского (69 %) и женского пола (28 %) от 19 до 22 лет высших учебных заведений Кемерово, Новосибирска, Барнаула, Томска, Москвы. Параллельно анкетированию студентам Кемеровского государственного университета направления «Журналистика» было предложено написание творческого эссе на тему «Мое отношение к пандемии COVID-19».</w:t>
      </w:r>
    </w:p>
    <w:p w:rsidR="00182427" w:rsidRPr="009177B4" w:rsidRDefault="00182427" w:rsidP="001824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7B4">
        <w:rPr>
          <w:rFonts w:ascii="Times New Roman" w:hAnsi="Times New Roman" w:cs="Times New Roman"/>
          <w:sz w:val="24"/>
          <w:szCs w:val="24"/>
        </w:rPr>
        <w:t>Следующий этап исследования представляет собой качественный контент-анализ развернутых ответов на открытые вопросы студенческих анкет и эссе.</w:t>
      </w:r>
    </w:p>
    <w:p w:rsidR="004B5942" w:rsidRDefault="004B5942" w:rsidP="004B59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77B4">
        <w:rPr>
          <w:rFonts w:ascii="Times New Roman" w:hAnsi="Times New Roman" w:cs="Times New Roman"/>
          <w:sz w:val="24"/>
          <w:szCs w:val="24"/>
        </w:rPr>
        <w:t>Единицами контент-анализа являются темы, содержащие субъективное осмысление социальной ситуации, порожденной пандемией COVID-19.</w:t>
      </w:r>
    </w:p>
    <w:p w:rsidR="006F6E4A" w:rsidRPr="006F6E4A" w:rsidRDefault="00717B5E" w:rsidP="00D878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F6E4A">
        <w:rPr>
          <w:rFonts w:ascii="Times New Roman" w:hAnsi="Times New Roman" w:cs="Times New Roman"/>
          <w:sz w:val="24"/>
          <w:szCs w:val="24"/>
        </w:rPr>
        <w:t>О волонтерах студенты отзываются очень положительно, отмечая их реальную бескорыстную помощь людям, риски для жизни: «</w:t>
      </w:r>
      <w:r w:rsidR="00E31234">
        <w:rPr>
          <w:rFonts w:ascii="Times New Roman" w:hAnsi="Times New Roman" w:cs="Times New Roman"/>
          <w:sz w:val="24"/>
          <w:szCs w:val="24"/>
        </w:rPr>
        <w:t xml:space="preserve">… </w:t>
      </w:r>
      <w:r w:rsidRPr="006F6E4A">
        <w:rPr>
          <w:rFonts w:ascii="Times New Roman" w:hAnsi="Times New Roman" w:cs="Times New Roman"/>
          <w:sz w:val="24"/>
          <w:szCs w:val="24"/>
        </w:rPr>
        <w:t>они могли, как и часть людей, строить теории заговоров, перечислять свои права, оправдывая отсутствие маски, но решили, что реальная помощь будет полезнее».</w:t>
      </w:r>
    </w:p>
    <w:p w:rsidR="006F6E4A" w:rsidRPr="006F6E4A" w:rsidRDefault="00717B5E" w:rsidP="006F6E4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F6E4A">
        <w:rPr>
          <w:rFonts w:ascii="Times New Roman" w:hAnsi="Times New Roman" w:cs="Times New Roman"/>
          <w:sz w:val="24"/>
          <w:szCs w:val="24"/>
        </w:rPr>
        <w:t>Отмечается тема беспомощности: «Мы не можем ничего, кроме как соблюдать рекомендации».</w:t>
      </w:r>
      <w:r w:rsidR="006F6E4A" w:rsidRPr="006F6E4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2339" w:rsidRPr="00DA2339" w:rsidRDefault="000F3DD0" w:rsidP="000F3DD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F3DD0">
        <w:rPr>
          <w:rFonts w:ascii="Times New Roman" w:hAnsi="Times New Roman" w:cs="Times New Roman"/>
          <w:sz w:val="24"/>
          <w:szCs w:val="24"/>
        </w:rPr>
        <w:t xml:space="preserve">В эссе студентов </w:t>
      </w:r>
      <w:r>
        <w:rPr>
          <w:rFonts w:ascii="Times New Roman" w:hAnsi="Times New Roman" w:cs="Times New Roman"/>
          <w:sz w:val="24"/>
          <w:szCs w:val="24"/>
        </w:rPr>
        <w:t>д</w:t>
      </w:r>
      <w:r w:rsidR="00717B5E" w:rsidRPr="006F6E4A">
        <w:rPr>
          <w:rFonts w:ascii="Times New Roman" w:hAnsi="Times New Roman" w:cs="Times New Roman"/>
          <w:sz w:val="24"/>
          <w:szCs w:val="24"/>
        </w:rPr>
        <w:t>ается оценка противоречивой социальной ситуации в обществе.</w:t>
      </w:r>
      <w:r w:rsidRPr="000F3DD0">
        <w:rPr>
          <w:rFonts w:ascii="Times New Roman" w:hAnsi="Times New Roman" w:cs="Times New Roman"/>
          <w:sz w:val="24"/>
          <w:szCs w:val="24"/>
        </w:rPr>
        <w:t xml:space="preserve"> </w:t>
      </w:r>
      <w:r w:rsidR="00E31234">
        <w:rPr>
          <w:rFonts w:ascii="Times New Roman" w:hAnsi="Times New Roman" w:cs="Times New Roman"/>
          <w:sz w:val="24"/>
          <w:szCs w:val="24"/>
        </w:rPr>
        <w:t>Присутствует тема осуждения не</w:t>
      </w:r>
      <w:r w:rsidR="00717B5E" w:rsidRPr="006F6E4A">
        <w:rPr>
          <w:rFonts w:ascii="Times New Roman" w:hAnsi="Times New Roman" w:cs="Times New Roman"/>
          <w:sz w:val="24"/>
          <w:szCs w:val="24"/>
        </w:rPr>
        <w:t xml:space="preserve">адекватного поведения граждан, недооценивающих опасность пандемии: «Конечно, человека «задушила» будничность, решил сменить обстановку, посмотреть, как выплёвывают лёгкие, так сказать, заранее отметить </w:t>
      </w:r>
      <w:r w:rsidR="00E31234" w:rsidRPr="006F6E4A">
        <w:rPr>
          <w:rFonts w:ascii="Times New Roman" w:hAnsi="Times New Roman" w:cs="Times New Roman"/>
          <w:sz w:val="24"/>
          <w:szCs w:val="24"/>
        </w:rPr>
        <w:t>Хэллоуин</w:t>
      </w:r>
      <w:r w:rsidR="00717B5E" w:rsidRPr="006F6E4A">
        <w:rPr>
          <w:rFonts w:ascii="Times New Roman" w:hAnsi="Times New Roman" w:cs="Times New Roman"/>
          <w:sz w:val="24"/>
          <w:szCs w:val="24"/>
        </w:rPr>
        <w:t>. Казалось бы, нестабильная ситуация могла вразумить, побудить к взаимному, самому собой разумеющемуся, уважению друг к другу. Отнюдь. Одни не хотят носить «намордники», вторые убеждены, что нас запугивают, а третьи знают лишь свои права».</w:t>
      </w:r>
      <w:r w:rsidR="00780B6A">
        <w:rPr>
          <w:rFonts w:ascii="Times New Roman" w:hAnsi="Times New Roman" w:cs="Times New Roman"/>
          <w:sz w:val="24"/>
          <w:szCs w:val="24"/>
        </w:rPr>
        <w:t xml:space="preserve"> Прослеживается четкое осуждение людей, пытающихся нажиться на чужом горе, но наличие реалистического взгляда на происходящее не мешает молодежи распознавать полюса добра и зла:</w:t>
      </w:r>
      <w:r w:rsidR="00DA2339">
        <w:rPr>
          <w:rFonts w:ascii="Times New Roman" w:hAnsi="Times New Roman" w:cs="Times New Roman"/>
          <w:sz w:val="24"/>
          <w:szCs w:val="24"/>
        </w:rPr>
        <w:t xml:space="preserve"> «</w:t>
      </w:r>
      <w:r w:rsidR="00DA2339" w:rsidRPr="00DA2339">
        <w:rPr>
          <w:rFonts w:ascii="Times New Roman" w:hAnsi="Times New Roman" w:cs="Times New Roman"/>
          <w:sz w:val="24"/>
          <w:szCs w:val="24"/>
        </w:rPr>
        <w:t xml:space="preserve">У </w:t>
      </w:r>
      <w:proofErr w:type="spellStart"/>
      <w:r w:rsidR="00DA2339" w:rsidRPr="00DA2339">
        <w:rPr>
          <w:rFonts w:ascii="Times New Roman" w:hAnsi="Times New Roman" w:cs="Times New Roman"/>
          <w:sz w:val="24"/>
          <w:szCs w:val="24"/>
        </w:rPr>
        <w:t>волонтёрства</w:t>
      </w:r>
      <w:proofErr w:type="spellEnd"/>
      <w:r w:rsidR="00DA2339" w:rsidRPr="00DA2339">
        <w:rPr>
          <w:rFonts w:ascii="Times New Roman" w:hAnsi="Times New Roman" w:cs="Times New Roman"/>
          <w:sz w:val="24"/>
          <w:szCs w:val="24"/>
        </w:rPr>
        <w:t xml:space="preserve"> есть и «тёмная» сторона. </w:t>
      </w:r>
      <w:r w:rsidR="0081660D">
        <w:rPr>
          <w:rFonts w:ascii="Times New Roman" w:hAnsi="Times New Roman" w:cs="Times New Roman"/>
          <w:sz w:val="24"/>
          <w:szCs w:val="24"/>
        </w:rPr>
        <w:t>Одна из организаций</w:t>
      </w:r>
      <w:r w:rsidR="00DA2339" w:rsidRPr="00DA2339">
        <w:rPr>
          <w:rFonts w:ascii="Times New Roman" w:hAnsi="Times New Roman" w:cs="Times New Roman"/>
          <w:sz w:val="24"/>
          <w:szCs w:val="24"/>
        </w:rPr>
        <w:t xml:space="preserve"> </w:t>
      </w:r>
      <w:r w:rsidR="00A61D67">
        <w:rPr>
          <w:rFonts w:ascii="Times New Roman" w:hAnsi="Times New Roman" w:cs="Times New Roman"/>
          <w:sz w:val="24"/>
          <w:szCs w:val="24"/>
        </w:rPr>
        <w:t>продав</w:t>
      </w:r>
      <w:r w:rsidR="00E31234">
        <w:rPr>
          <w:rFonts w:ascii="Times New Roman" w:hAnsi="Times New Roman" w:cs="Times New Roman"/>
          <w:sz w:val="24"/>
          <w:szCs w:val="24"/>
        </w:rPr>
        <w:t>а</w:t>
      </w:r>
      <w:r w:rsidR="00A61D67">
        <w:rPr>
          <w:rFonts w:ascii="Times New Roman" w:hAnsi="Times New Roman" w:cs="Times New Roman"/>
          <w:sz w:val="24"/>
          <w:szCs w:val="24"/>
        </w:rPr>
        <w:t>ла</w:t>
      </w:r>
      <w:r w:rsidR="00DA2339" w:rsidRPr="00DA2339">
        <w:rPr>
          <w:rFonts w:ascii="Times New Roman" w:hAnsi="Times New Roman" w:cs="Times New Roman"/>
          <w:sz w:val="24"/>
          <w:szCs w:val="24"/>
        </w:rPr>
        <w:t xml:space="preserve"> собранные безвозмездно школьниками продуктовые наборы. Пару раз в такси во время съёмок и подвозя волонтёров, слышала разговоры с руководством и фразы «Б</w:t>
      </w:r>
      <w:r w:rsidR="00A61D67">
        <w:rPr>
          <w:rFonts w:ascii="Times New Roman" w:hAnsi="Times New Roman" w:cs="Times New Roman"/>
          <w:sz w:val="24"/>
          <w:szCs w:val="24"/>
        </w:rPr>
        <w:t>лагодарность она вам перевела</w:t>
      </w:r>
      <w:r w:rsidR="00DA2339" w:rsidRPr="00DA2339">
        <w:rPr>
          <w:rFonts w:ascii="Times New Roman" w:hAnsi="Times New Roman" w:cs="Times New Roman"/>
          <w:sz w:val="24"/>
          <w:szCs w:val="24"/>
        </w:rPr>
        <w:t xml:space="preserve">». Как по мне, это противоречит «законам» </w:t>
      </w:r>
      <w:proofErr w:type="spellStart"/>
      <w:r w:rsidR="00DA2339" w:rsidRPr="00DA2339">
        <w:rPr>
          <w:rFonts w:ascii="Times New Roman" w:hAnsi="Times New Roman" w:cs="Times New Roman"/>
          <w:sz w:val="24"/>
          <w:szCs w:val="24"/>
        </w:rPr>
        <w:t>волонтёрства</w:t>
      </w:r>
      <w:proofErr w:type="spellEnd"/>
      <w:r w:rsidR="00DA2339" w:rsidRPr="00DA2339">
        <w:rPr>
          <w:rFonts w:ascii="Times New Roman" w:hAnsi="Times New Roman" w:cs="Times New Roman"/>
          <w:sz w:val="24"/>
          <w:szCs w:val="24"/>
        </w:rPr>
        <w:t xml:space="preserve">, особенно, когда на нём пытаются нажиться… Тем не менее, в этой истории больше плюсов, чем минусов. Для некоторых она стала решающей в плане даже существования. Особенно на фоне </w:t>
      </w:r>
      <w:proofErr w:type="spellStart"/>
      <w:r w:rsidR="00DA2339" w:rsidRPr="00DA2339">
        <w:rPr>
          <w:rFonts w:ascii="Times New Roman" w:hAnsi="Times New Roman" w:cs="Times New Roman"/>
          <w:sz w:val="24"/>
          <w:szCs w:val="24"/>
        </w:rPr>
        <w:t>локдауна</w:t>
      </w:r>
      <w:proofErr w:type="spellEnd"/>
      <w:r w:rsidR="00DA2339" w:rsidRPr="00DA2339">
        <w:rPr>
          <w:rFonts w:ascii="Times New Roman" w:hAnsi="Times New Roman" w:cs="Times New Roman"/>
          <w:sz w:val="24"/>
          <w:szCs w:val="24"/>
        </w:rPr>
        <w:t xml:space="preserve"> и растущей безработицы</w:t>
      </w:r>
      <w:r w:rsidR="00DA2339">
        <w:rPr>
          <w:rFonts w:ascii="Times New Roman" w:hAnsi="Times New Roman" w:cs="Times New Roman"/>
          <w:sz w:val="24"/>
          <w:szCs w:val="24"/>
        </w:rPr>
        <w:t>»</w:t>
      </w:r>
      <w:r w:rsidR="00DA2339" w:rsidRPr="00DA2339">
        <w:rPr>
          <w:rFonts w:ascii="Times New Roman" w:hAnsi="Times New Roman" w:cs="Times New Roman"/>
          <w:sz w:val="24"/>
          <w:szCs w:val="24"/>
        </w:rPr>
        <w:t>.</w:t>
      </w:r>
    </w:p>
    <w:p w:rsidR="008E32E3" w:rsidRPr="009F112A" w:rsidRDefault="006F6E4A" w:rsidP="00BC5A7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F6E4A">
        <w:rPr>
          <w:rFonts w:ascii="Times New Roman" w:hAnsi="Times New Roman" w:cs="Times New Roman"/>
          <w:sz w:val="24"/>
          <w:szCs w:val="24"/>
        </w:rPr>
        <w:t>В эссе отмечается динамика происходящего</w:t>
      </w:r>
      <w:r w:rsidR="008E32E3">
        <w:rPr>
          <w:rFonts w:ascii="Times New Roman" w:hAnsi="Times New Roman" w:cs="Times New Roman"/>
          <w:sz w:val="24"/>
          <w:szCs w:val="24"/>
        </w:rPr>
        <w:t>, постепенность осмысления серьезности положения</w:t>
      </w:r>
      <w:r w:rsidRPr="006F6E4A">
        <w:rPr>
          <w:rFonts w:ascii="Times New Roman" w:hAnsi="Times New Roman" w:cs="Times New Roman"/>
          <w:sz w:val="24"/>
          <w:szCs w:val="24"/>
        </w:rPr>
        <w:t>: «Поначалу большинство охватило недоумение, не было понятно</w:t>
      </w:r>
      <w:r w:rsidR="002B5077">
        <w:rPr>
          <w:rFonts w:ascii="Times New Roman" w:hAnsi="Times New Roman" w:cs="Times New Roman"/>
          <w:sz w:val="24"/>
          <w:szCs w:val="24"/>
        </w:rPr>
        <w:t>,</w:t>
      </w:r>
      <w:r w:rsidRPr="006F6E4A">
        <w:rPr>
          <w:rFonts w:ascii="Times New Roman" w:hAnsi="Times New Roman" w:cs="Times New Roman"/>
          <w:sz w:val="24"/>
          <w:szCs w:val="24"/>
        </w:rPr>
        <w:t xml:space="preserve"> насколько ситуация серьёзная и как долго придётся её решать. Позже людей обуял страх, особенно москвичей и петербуржцев, поскольку в этих городах число заразившихся было разительно выше. Тут значительную роль сыграло то, что расстояния по России огромные – до регионов вирус доходил медленнее, в то время как Москва и Петербург были поражены»</w:t>
      </w:r>
      <w:r w:rsidR="008E32E3">
        <w:rPr>
          <w:rFonts w:ascii="Times New Roman" w:hAnsi="Times New Roman" w:cs="Times New Roman"/>
          <w:sz w:val="24"/>
          <w:szCs w:val="24"/>
        </w:rPr>
        <w:t>; «</w:t>
      </w:r>
      <w:r w:rsidR="008E32E3" w:rsidRPr="008E32E3">
        <w:rPr>
          <w:rFonts w:ascii="Times New Roman" w:hAnsi="Times New Roman" w:cs="Times New Roman"/>
          <w:sz w:val="24"/>
          <w:szCs w:val="24"/>
        </w:rPr>
        <w:t xml:space="preserve">Да, было немного тревожно, ведь в те дни в </w:t>
      </w:r>
      <w:proofErr w:type="spellStart"/>
      <w:r w:rsidR="008E32E3" w:rsidRPr="008E32E3">
        <w:rPr>
          <w:rFonts w:ascii="Times New Roman" w:hAnsi="Times New Roman" w:cs="Times New Roman"/>
          <w:sz w:val="24"/>
          <w:szCs w:val="24"/>
        </w:rPr>
        <w:t>Кемерове</w:t>
      </w:r>
      <w:proofErr w:type="spellEnd"/>
      <w:r w:rsidR="008E32E3" w:rsidRPr="008E32E3">
        <w:rPr>
          <w:rFonts w:ascii="Times New Roman" w:hAnsi="Times New Roman" w:cs="Times New Roman"/>
          <w:sz w:val="24"/>
          <w:szCs w:val="24"/>
        </w:rPr>
        <w:t xml:space="preserve"> появились первые зараженные, но я успокаивала себя тем, что до моего города эта беда не дойдет. Это ведь Белово, что здесь может случиться? Но вскоре я поняла, как же сильно ошибалась</w:t>
      </w:r>
      <w:r w:rsidR="00763C7B">
        <w:rPr>
          <w:rFonts w:ascii="Times New Roman" w:hAnsi="Times New Roman" w:cs="Times New Roman"/>
          <w:sz w:val="24"/>
          <w:szCs w:val="24"/>
        </w:rPr>
        <w:t xml:space="preserve">… Число заболевших растет. </w:t>
      </w:r>
      <w:r w:rsidR="00763C7B" w:rsidRPr="00763C7B">
        <w:rPr>
          <w:rFonts w:ascii="Times New Roman" w:hAnsi="Times New Roman" w:cs="Times New Roman"/>
          <w:sz w:val="24"/>
          <w:szCs w:val="24"/>
        </w:rPr>
        <w:t>Тревога закрадывается все глубже. Страх перед неизведанной болезнью передается от человека к человеку быстрее, чем сама болезнь. Недостаток информации, мифы усугубляют ситуацию</w:t>
      </w:r>
      <w:r w:rsidR="008E32E3" w:rsidRPr="00763C7B">
        <w:rPr>
          <w:rFonts w:ascii="Times New Roman" w:hAnsi="Times New Roman" w:cs="Times New Roman"/>
          <w:sz w:val="24"/>
          <w:szCs w:val="24"/>
        </w:rPr>
        <w:t>»</w:t>
      </w:r>
      <w:r w:rsidR="009F112A">
        <w:rPr>
          <w:rFonts w:ascii="Times New Roman" w:hAnsi="Times New Roman" w:cs="Times New Roman"/>
          <w:sz w:val="24"/>
          <w:szCs w:val="24"/>
        </w:rPr>
        <w:t>; «</w:t>
      </w:r>
      <w:r w:rsidR="009F112A" w:rsidRPr="009F112A">
        <w:rPr>
          <w:rFonts w:ascii="Times New Roman" w:hAnsi="Times New Roman" w:cs="Times New Roman"/>
          <w:sz w:val="24"/>
          <w:szCs w:val="24"/>
        </w:rPr>
        <w:t xml:space="preserve">Начало 2020 года стало, наверное, самым страшным, непонятным периодом в жизни почти каждого человека. По крайней мере, в России каждый </w:t>
      </w:r>
      <w:r w:rsidR="00C21AEC">
        <w:rPr>
          <w:rFonts w:ascii="Times New Roman" w:hAnsi="Times New Roman" w:cs="Times New Roman"/>
          <w:sz w:val="24"/>
          <w:szCs w:val="24"/>
        </w:rPr>
        <w:t>второй</w:t>
      </w:r>
      <w:r w:rsidR="009F112A" w:rsidRPr="009F112A">
        <w:rPr>
          <w:rFonts w:ascii="Times New Roman" w:hAnsi="Times New Roman" w:cs="Times New Roman"/>
          <w:sz w:val="24"/>
          <w:szCs w:val="24"/>
        </w:rPr>
        <w:t xml:space="preserve"> утверждал, что та «болячка» с Китая до нас не дойдет, а также, что все не так страшно</w:t>
      </w:r>
      <w:r w:rsidR="009F112A">
        <w:rPr>
          <w:rFonts w:ascii="Times New Roman" w:hAnsi="Times New Roman" w:cs="Times New Roman"/>
          <w:sz w:val="24"/>
          <w:szCs w:val="24"/>
        </w:rPr>
        <w:t>,</w:t>
      </w:r>
      <w:r w:rsidR="009F112A" w:rsidRPr="009F112A">
        <w:rPr>
          <w:rFonts w:ascii="Times New Roman" w:hAnsi="Times New Roman" w:cs="Times New Roman"/>
          <w:sz w:val="24"/>
          <w:szCs w:val="24"/>
        </w:rPr>
        <w:t xml:space="preserve"> как об этом вещают СМИ. Именно </w:t>
      </w:r>
      <w:r w:rsidR="00923D77">
        <w:rPr>
          <w:rFonts w:ascii="Times New Roman" w:hAnsi="Times New Roman" w:cs="Times New Roman"/>
          <w:sz w:val="24"/>
          <w:szCs w:val="24"/>
        </w:rPr>
        <w:lastRenderedPageBreak/>
        <w:t>тогда люди и поделились на три</w:t>
      </w:r>
      <w:r w:rsidR="009F112A" w:rsidRPr="009F112A">
        <w:rPr>
          <w:rFonts w:ascii="Times New Roman" w:hAnsi="Times New Roman" w:cs="Times New Roman"/>
          <w:sz w:val="24"/>
          <w:szCs w:val="24"/>
        </w:rPr>
        <w:t xml:space="preserve"> «лагеря»: отрицающие существование вируса, принимающие и сам вирус, и все меры защиты, просто паникеры. Я за этот год успела отнести себя ко всем «лагерям»</w:t>
      </w:r>
      <w:r w:rsidR="008E32E3" w:rsidRPr="009F112A">
        <w:rPr>
          <w:rFonts w:ascii="Times New Roman" w:hAnsi="Times New Roman" w:cs="Times New Roman"/>
          <w:sz w:val="24"/>
          <w:szCs w:val="24"/>
        </w:rPr>
        <w:t>.</w:t>
      </w:r>
    </w:p>
    <w:p w:rsidR="004C0DE4" w:rsidRDefault="006F6E4A" w:rsidP="00BC5A7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Студенты осознают масштабы перемен, которые вызвала пандемия </w:t>
      </w:r>
      <w:r w:rsidRPr="009177B4">
        <w:rPr>
          <w:rFonts w:ascii="Times New Roman" w:hAnsi="Times New Roman" w:cs="Times New Roman"/>
          <w:sz w:val="24"/>
          <w:szCs w:val="24"/>
        </w:rPr>
        <w:t>COVID-19</w:t>
      </w:r>
      <w:r w:rsidR="00B95401">
        <w:rPr>
          <w:rFonts w:ascii="Times New Roman" w:hAnsi="Times New Roman" w:cs="Times New Roman"/>
          <w:sz w:val="24"/>
          <w:szCs w:val="24"/>
        </w:rPr>
        <w:t>, причастность к судьбам людей</w:t>
      </w:r>
      <w:r>
        <w:rPr>
          <w:rFonts w:ascii="Times New Roman" w:hAnsi="Times New Roman" w:cs="Times New Roman"/>
          <w:sz w:val="24"/>
          <w:szCs w:val="24"/>
        </w:rPr>
        <w:t>: «</w:t>
      </w:r>
      <w:r w:rsidRPr="006F6E4A">
        <w:rPr>
          <w:rFonts w:ascii="Times New Roman" w:hAnsi="Times New Roman" w:cs="Times New Roman"/>
          <w:sz w:val="24"/>
          <w:szCs w:val="24"/>
        </w:rPr>
        <w:t>Март 2020 года. Все как всегда – природа постепенно просыпается, теплых дней все больше, начинает таять снег. Обычная весна. Но именно эта весна изменила уклад жизни во всем мире</w:t>
      </w:r>
      <w:r>
        <w:rPr>
          <w:rFonts w:ascii="Times New Roman" w:hAnsi="Times New Roman" w:cs="Times New Roman"/>
          <w:sz w:val="24"/>
          <w:szCs w:val="24"/>
        </w:rPr>
        <w:t>»</w:t>
      </w:r>
      <w:r w:rsidR="004C0DE4">
        <w:rPr>
          <w:rFonts w:ascii="Times New Roman" w:hAnsi="Times New Roman" w:cs="Times New Roman"/>
          <w:sz w:val="24"/>
          <w:szCs w:val="24"/>
        </w:rPr>
        <w:t>; «</w:t>
      </w:r>
      <w:r w:rsidR="004C0DE4" w:rsidRPr="004C0DE4">
        <w:rPr>
          <w:rFonts w:ascii="Times New Roman" w:hAnsi="Times New Roman" w:cs="Times New Roman"/>
          <w:sz w:val="24"/>
          <w:szCs w:val="24"/>
        </w:rPr>
        <w:t xml:space="preserve">Бывают в истории ключевые даты, с которых начинался отсчёт новой эпохи. Достаточно их назвать – и перед глазами встают события, и радостные, и печальные. В историю Белова и Кемеровской области теперь навсегда вписано 15 апреля. В этот день от </w:t>
      </w:r>
      <w:proofErr w:type="spellStart"/>
      <w:r w:rsidR="004C0DE4" w:rsidRPr="004C0DE4">
        <w:rPr>
          <w:rFonts w:ascii="Times New Roman" w:hAnsi="Times New Roman" w:cs="Times New Roman"/>
          <w:sz w:val="24"/>
          <w:szCs w:val="24"/>
        </w:rPr>
        <w:t>коронавируса</w:t>
      </w:r>
      <w:proofErr w:type="spellEnd"/>
      <w:r w:rsidR="004C0DE4" w:rsidRPr="004C0DE4">
        <w:rPr>
          <w:rFonts w:ascii="Times New Roman" w:hAnsi="Times New Roman" w:cs="Times New Roman"/>
          <w:sz w:val="24"/>
          <w:szCs w:val="24"/>
        </w:rPr>
        <w:t xml:space="preserve"> умер первый </w:t>
      </w:r>
      <w:proofErr w:type="spellStart"/>
      <w:r w:rsidR="004C0DE4" w:rsidRPr="004C0DE4">
        <w:rPr>
          <w:rFonts w:ascii="Times New Roman" w:hAnsi="Times New Roman" w:cs="Times New Roman"/>
          <w:sz w:val="24"/>
          <w:szCs w:val="24"/>
        </w:rPr>
        <w:t>кузбассовец</w:t>
      </w:r>
      <w:proofErr w:type="spellEnd"/>
      <w:r w:rsidR="004C0DE4" w:rsidRPr="004C0DE4">
        <w:rPr>
          <w:rFonts w:ascii="Times New Roman" w:hAnsi="Times New Roman" w:cs="Times New Roman"/>
          <w:sz w:val="24"/>
          <w:szCs w:val="24"/>
        </w:rPr>
        <w:t xml:space="preserve">. И произошло это не где-нибудь, а в реанимации </w:t>
      </w:r>
      <w:proofErr w:type="spellStart"/>
      <w:r w:rsidR="004C0DE4" w:rsidRPr="004C0DE4">
        <w:rPr>
          <w:rFonts w:ascii="Times New Roman" w:hAnsi="Times New Roman" w:cs="Times New Roman"/>
          <w:sz w:val="24"/>
          <w:szCs w:val="24"/>
        </w:rPr>
        <w:t>Беловской</w:t>
      </w:r>
      <w:proofErr w:type="spellEnd"/>
      <w:r w:rsidR="004C0DE4" w:rsidRPr="004C0DE4">
        <w:rPr>
          <w:rFonts w:ascii="Times New Roman" w:hAnsi="Times New Roman" w:cs="Times New Roman"/>
          <w:sz w:val="24"/>
          <w:szCs w:val="24"/>
        </w:rPr>
        <w:t xml:space="preserve"> районной больницы, в </w:t>
      </w:r>
      <w:proofErr w:type="spellStart"/>
      <w:r w:rsidR="004C0DE4" w:rsidRPr="004C0DE4">
        <w:rPr>
          <w:rFonts w:ascii="Times New Roman" w:hAnsi="Times New Roman" w:cs="Times New Roman"/>
          <w:sz w:val="24"/>
          <w:szCs w:val="24"/>
        </w:rPr>
        <w:t>Инском</w:t>
      </w:r>
      <w:proofErr w:type="spellEnd"/>
      <w:r w:rsidR="004C0DE4" w:rsidRPr="004C0DE4">
        <w:rPr>
          <w:rFonts w:ascii="Times New Roman" w:hAnsi="Times New Roman" w:cs="Times New Roman"/>
          <w:sz w:val="24"/>
          <w:szCs w:val="24"/>
        </w:rPr>
        <w:t xml:space="preserve">. Кстати, в той самой, что находится буквально в ста метрах от моего дома. И именно в этот день моя жизнь разделилась на «до» и «после». Я и моя семья принимаем решение </w:t>
      </w:r>
      <w:proofErr w:type="spellStart"/>
      <w:r w:rsidR="004C0DE4" w:rsidRPr="004C0DE4">
        <w:rPr>
          <w:rFonts w:ascii="Times New Roman" w:hAnsi="Times New Roman" w:cs="Times New Roman"/>
          <w:sz w:val="24"/>
          <w:szCs w:val="24"/>
        </w:rPr>
        <w:t>самоизолироваться</w:t>
      </w:r>
      <w:proofErr w:type="spellEnd"/>
      <w:r w:rsidR="004C0DE4" w:rsidRPr="004C0DE4">
        <w:rPr>
          <w:rFonts w:ascii="Times New Roman" w:hAnsi="Times New Roman" w:cs="Times New Roman"/>
          <w:sz w:val="24"/>
          <w:szCs w:val="24"/>
        </w:rPr>
        <w:t>».</w:t>
      </w:r>
      <w:r w:rsidR="004C0DE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36AF2" w:rsidRPr="00036AF2" w:rsidRDefault="00B95401" w:rsidP="00BC5A7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Тем</w:t>
      </w:r>
      <w:r w:rsidR="00036AF2">
        <w:rPr>
          <w:rFonts w:ascii="Times New Roman" w:hAnsi="Times New Roman" w:cs="Times New Roman"/>
          <w:sz w:val="24"/>
          <w:szCs w:val="24"/>
        </w:rPr>
        <w:t>ы</w:t>
      </w:r>
      <w:r>
        <w:rPr>
          <w:rFonts w:ascii="Times New Roman" w:hAnsi="Times New Roman" w:cs="Times New Roman"/>
          <w:sz w:val="24"/>
          <w:szCs w:val="24"/>
        </w:rPr>
        <w:t xml:space="preserve"> благодарности волонтерам,</w:t>
      </w:r>
      <w:r w:rsidR="00923D77">
        <w:rPr>
          <w:rFonts w:ascii="Times New Roman" w:hAnsi="Times New Roman" w:cs="Times New Roman"/>
          <w:sz w:val="24"/>
          <w:szCs w:val="24"/>
        </w:rPr>
        <w:t xml:space="preserve"> врачам, всем людям, жертвующим</w:t>
      </w:r>
      <w:r w:rsidR="00036AF2">
        <w:rPr>
          <w:rFonts w:ascii="Times New Roman" w:hAnsi="Times New Roman" w:cs="Times New Roman"/>
          <w:sz w:val="24"/>
          <w:szCs w:val="24"/>
        </w:rPr>
        <w:t xml:space="preserve"> собою для блага ближнего, ощущения</w:t>
      </w:r>
      <w:r>
        <w:rPr>
          <w:rFonts w:ascii="Times New Roman" w:hAnsi="Times New Roman" w:cs="Times New Roman"/>
          <w:sz w:val="24"/>
          <w:szCs w:val="24"/>
        </w:rPr>
        <w:t xml:space="preserve"> того, что добра в мире больше, чем зла</w:t>
      </w:r>
      <w:r w:rsidR="00036AF2">
        <w:rPr>
          <w:rFonts w:ascii="Times New Roman" w:hAnsi="Times New Roman" w:cs="Times New Roman"/>
          <w:sz w:val="24"/>
          <w:szCs w:val="24"/>
        </w:rPr>
        <w:t>, возникает в студенческих размышлениях об опыте пандемии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B95401">
        <w:rPr>
          <w:rFonts w:ascii="Times New Roman" w:hAnsi="Times New Roman" w:cs="Times New Roman"/>
          <w:sz w:val="24"/>
          <w:szCs w:val="24"/>
        </w:rPr>
        <w:t>«Когда диагноз подтвердился, всю нашу семью посадили на карантин со строгим запретом выходить из дома. Спустя пару дней продукты и лекарства в доме начали заканчиваться. Пришлось обратиться за помощью к волонтерам. Хочу отметить, что всегда относилась к волонтерам с неким скептицизмом. По неизвестной причине, мне все никак не удавалось проникнуться их деятельностью. В октябре мне это удалось. Мы связались с Беловским волонтерским штабом с просьбой о помощи, и она пришла к нам молниеносно. В течение часа возле дверей нашей квартиры стояли пакеты со всем необходимым»</w:t>
      </w:r>
      <w:r>
        <w:rPr>
          <w:rFonts w:ascii="Times New Roman" w:hAnsi="Times New Roman" w:cs="Times New Roman"/>
          <w:sz w:val="24"/>
          <w:szCs w:val="24"/>
        </w:rPr>
        <w:t>; «</w:t>
      </w:r>
      <w:r w:rsidRPr="00B95401">
        <w:rPr>
          <w:rFonts w:ascii="Times New Roman" w:hAnsi="Times New Roman" w:cs="Times New Roman"/>
          <w:sz w:val="24"/>
          <w:szCs w:val="24"/>
        </w:rPr>
        <w:t>Можно по-разному относиться к волонтерскому делу: хвалить, ругать, восхищаться, не понимать. Но я на личном опыте убедилась, что добра в этом мире все же гораздо больше, чем зла. И именно благодаря самоотверженности и, не побоюсь, героизму этих людей, были спасены сотни жизней»</w:t>
      </w:r>
      <w:r w:rsidR="00036AF2">
        <w:rPr>
          <w:rFonts w:ascii="Times New Roman" w:hAnsi="Times New Roman" w:cs="Times New Roman"/>
          <w:sz w:val="24"/>
          <w:szCs w:val="24"/>
        </w:rPr>
        <w:t>; «</w:t>
      </w:r>
      <w:r w:rsidR="00036AF2" w:rsidRPr="00036AF2">
        <w:rPr>
          <w:rFonts w:ascii="Times New Roman" w:hAnsi="Times New Roman" w:cs="Times New Roman"/>
          <w:sz w:val="24"/>
          <w:szCs w:val="24"/>
        </w:rPr>
        <w:t>Также, пандемия мне помогла увидеть</w:t>
      </w:r>
      <w:r w:rsidR="00923D77">
        <w:rPr>
          <w:rFonts w:ascii="Times New Roman" w:hAnsi="Times New Roman" w:cs="Times New Roman"/>
          <w:sz w:val="24"/>
          <w:szCs w:val="24"/>
        </w:rPr>
        <w:t>,</w:t>
      </w:r>
      <w:r w:rsidR="00036AF2" w:rsidRPr="00036AF2">
        <w:rPr>
          <w:rFonts w:ascii="Times New Roman" w:hAnsi="Times New Roman" w:cs="Times New Roman"/>
          <w:sz w:val="24"/>
          <w:szCs w:val="24"/>
        </w:rPr>
        <w:t xml:space="preserve"> какие в нашем городе есть потрясающие люди. Волонтеры, которые чуть ли не 24 на 7 ездят к пожилым, больным и не только, привозят продукты, медикаменты совершенно бесплатно. Предприниматели, которые создавали в нашем городе специальным точки, где можно было безвозмездно взять перчатки, маски, антисептики. Врачи, наш</w:t>
      </w:r>
      <w:r w:rsidR="002B5077">
        <w:rPr>
          <w:rFonts w:ascii="Times New Roman" w:hAnsi="Times New Roman" w:cs="Times New Roman"/>
          <w:sz w:val="24"/>
          <w:szCs w:val="24"/>
        </w:rPr>
        <w:t>и замечательные врачи, студенты-</w:t>
      </w:r>
      <w:r w:rsidR="00036AF2" w:rsidRPr="00036AF2">
        <w:rPr>
          <w:rFonts w:ascii="Times New Roman" w:hAnsi="Times New Roman" w:cs="Times New Roman"/>
          <w:sz w:val="24"/>
          <w:szCs w:val="24"/>
        </w:rPr>
        <w:t>медики, которые трудятся не покладая рук, сидят на этих карантинах, рискуют своей жизнью ради нас. Муниципальные и областные управления, строящие новые заводы по созданию дополнительных аппаратов ИВЛ. Да даже кассиры, через которых проходят тысячи людей ежедневно, которым приходится терпеть хамство и грубость в свою сторону из-за недалекого ума некоторых людей, они также стали героями. Мы все объединились ради общего блага и стали заботиться друг о друге. Я горжусь всеми, искренне»</w:t>
      </w:r>
      <w:r w:rsidRPr="00036AF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36AF2" w:rsidRPr="00036AF2" w:rsidRDefault="00036AF2" w:rsidP="00D8780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развернутых ответов анкеты и эссе характерно присутствие темы изменения отношения к собственному здоровью, повышения уровня ответственности за него: </w:t>
      </w:r>
      <w:r w:rsidRPr="00036AF2">
        <w:rPr>
          <w:rFonts w:ascii="Times New Roman" w:hAnsi="Times New Roman" w:cs="Times New Roman"/>
          <w:sz w:val="24"/>
          <w:szCs w:val="24"/>
        </w:rPr>
        <w:t>«Пандемия стала для всех нас уроком – насколько важно быть внимательным к своему здоровью, регулярной гигиене, влажной уборке».</w:t>
      </w:r>
    </w:p>
    <w:p w:rsidR="00D14C23" w:rsidRDefault="00BA545B" w:rsidP="00AE75D0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Социальная значимость осмысления студенческой молодежью ситуации пандемии</w:t>
      </w:r>
      <w:r w:rsidR="00222CC2">
        <w:rPr>
          <w:rFonts w:ascii="Times New Roman" w:hAnsi="Times New Roman" w:cs="Times New Roman"/>
          <w:sz w:val="24"/>
          <w:szCs w:val="24"/>
        </w:rPr>
        <w:t xml:space="preserve"> </w:t>
      </w:r>
      <w:r w:rsidR="00222CC2" w:rsidRPr="009177B4">
        <w:rPr>
          <w:rFonts w:ascii="Times New Roman" w:hAnsi="Times New Roman" w:cs="Times New Roman"/>
          <w:sz w:val="24"/>
          <w:szCs w:val="24"/>
        </w:rPr>
        <w:t>COVID-19</w:t>
      </w:r>
      <w:r w:rsidR="00222CC2">
        <w:rPr>
          <w:rFonts w:ascii="Times New Roman" w:hAnsi="Times New Roman" w:cs="Times New Roman"/>
          <w:sz w:val="24"/>
          <w:szCs w:val="24"/>
        </w:rPr>
        <w:t xml:space="preserve"> </w:t>
      </w:r>
      <w:r w:rsidR="00923D77" w:rsidRPr="00923D77">
        <w:rPr>
          <w:rFonts w:ascii="Times New Roman" w:hAnsi="Times New Roman" w:cs="Times New Roman"/>
          <w:sz w:val="24"/>
          <w:szCs w:val="24"/>
        </w:rPr>
        <w:t xml:space="preserve">– </w:t>
      </w:r>
      <w:r w:rsidR="00222CC2">
        <w:rPr>
          <w:rFonts w:ascii="Times New Roman" w:hAnsi="Times New Roman" w:cs="Times New Roman"/>
          <w:sz w:val="24"/>
          <w:szCs w:val="24"/>
        </w:rPr>
        <w:t>в росте самосознания каждого отдельного субъекта, способности выйти к э</w:t>
      </w:r>
      <w:r w:rsidR="00036AF2" w:rsidRPr="00297804">
        <w:rPr>
          <w:rFonts w:ascii="Times New Roman" w:hAnsi="Times New Roman" w:cs="Times New Roman"/>
          <w:sz w:val="24"/>
          <w:szCs w:val="24"/>
        </w:rPr>
        <w:t>кзистенциально</w:t>
      </w:r>
      <w:r w:rsidR="00222CC2">
        <w:rPr>
          <w:rFonts w:ascii="Times New Roman" w:hAnsi="Times New Roman" w:cs="Times New Roman"/>
          <w:sz w:val="24"/>
          <w:szCs w:val="24"/>
        </w:rPr>
        <w:t>й</w:t>
      </w:r>
      <w:r w:rsidR="00036AF2" w:rsidRPr="00297804">
        <w:rPr>
          <w:rFonts w:ascii="Times New Roman" w:hAnsi="Times New Roman" w:cs="Times New Roman"/>
          <w:sz w:val="24"/>
          <w:szCs w:val="24"/>
        </w:rPr>
        <w:t xml:space="preserve"> </w:t>
      </w:r>
      <w:r w:rsidR="00222CC2">
        <w:rPr>
          <w:rFonts w:ascii="Times New Roman" w:hAnsi="Times New Roman" w:cs="Times New Roman"/>
          <w:sz w:val="24"/>
          <w:szCs w:val="24"/>
        </w:rPr>
        <w:t>осознанности</w:t>
      </w:r>
      <w:r w:rsidR="00036AF2" w:rsidRPr="00297804">
        <w:rPr>
          <w:rFonts w:ascii="Times New Roman" w:hAnsi="Times New Roman" w:cs="Times New Roman"/>
          <w:sz w:val="24"/>
          <w:szCs w:val="24"/>
        </w:rPr>
        <w:t xml:space="preserve"> незащищенности человеческой жизни</w:t>
      </w:r>
      <w:r w:rsidR="00222BB4">
        <w:rPr>
          <w:rFonts w:ascii="Times New Roman" w:hAnsi="Times New Roman" w:cs="Times New Roman"/>
          <w:sz w:val="24"/>
          <w:szCs w:val="24"/>
        </w:rPr>
        <w:t xml:space="preserve"> и</w:t>
      </w:r>
      <w:r w:rsidR="00036AF2" w:rsidRPr="00297804">
        <w:rPr>
          <w:rFonts w:ascii="Times New Roman" w:hAnsi="Times New Roman" w:cs="Times New Roman"/>
          <w:sz w:val="24"/>
          <w:szCs w:val="24"/>
        </w:rPr>
        <w:t xml:space="preserve"> связи всего человечества</w:t>
      </w:r>
      <w:r w:rsidR="00222BB4">
        <w:rPr>
          <w:rFonts w:ascii="Times New Roman" w:hAnsi="Times New Roman" w:cs="Times New Roman"/>
          <w:sz w:val="24"/>
          <w:szCs w:val="24"/>
        </w:rPr>
        <w:t xml:space="preserve"> в критическое для него время.</w:t>
      </w:r>
      <w:r w:rsidR="00036AF2" w:rsidRPr="00297804">
        <w:rPr>
          <w:rFonts w:ascii="Times New Roman" w:hAnsi="Times New Roman" w:cs="Times New Roman"/>
          <w:sz w:val="24"/>
          <w:szCs w:val="24"/>
        </w:rPr>
        <w:t xml:space="preserve"> </w:t>
      </w:r>
      <w:r w:rsidR="008767D5">
        <w:rPr>
          <w:rFonts w:ascii="Times New Roman" w:hAnsi="Times New Roman" w:cs="Times New Roman"/>
          <w:sz w:val="24"/>
          <w:szCs w:val="24"/>
        </w:rPr>
        <w:t>Центральными темами в рассуждениях студентов являются: ц</w:t>
      </w:r>
      <w:r w:rsidR="00036AF2" w:rsidRPr="00297804">
        <w:rPr>
          <w:rFonts w:ascii="Times New Roman" w:hAnsi="Times New Roman" w:cs="Times New Roman"/>
          <w:sz w:val="24"/>
          <w:szCs w:val="24"/>
        </w:rPr>
        <w:t>енност</w:t>
      </w:r>
      <w:r w:rsidR="008767D5">
        <w:rPr>
          <w:rFonts w:ascii="Times New Roman" w:hAnsi="Times New Roman" w:cs="Times New Roman"/>
          <w:sz w:val="24"/>
          <w:szCs w:val="24"/>
        </w:rPr>
        <w:t>ь</w:t>
      </w:r>
      <w:r w:rsidR="00036AF2" w:rsidRPr="00297804">
        <w:rPr>
          <w:rFonts w:ascii="Times New Roman" w:hAnsi="Times New Roman" w:cs="Times New Roman"/>
          <w:sz w:val="24"/>
          <w:szCs w:val="24"/>
        </w:rPr>
        <w:t xml:space="preserve"> жертвенности ради блага окружающих, </w:t>
      </w:r>
      <w:r w:rsidR="007C7304" w:rsidRPr="00297804">
        <w:rPr>
          <w:rFonts w:ascii="Times New Roman" w:hAnsi="Times New Roman" w:cs="Times New Roman"/>
          <w:sz w:val="24"/>
          <w:szCs w:val="24"/>
        </w:rPr>
        <w:t>благодарност</w:t>
      </w:r>
      <w:r w:rsidR="008767D5">
        <w:rPr>
          <w:rFonts w:ascii="Times New Roman" w:hAnsi="Times New Roman" w:cs="Times New Roman"/>
          <w:sz w:val="24"/>
          <w:szCs w:val="24"/>
        </w:rPr>
        <w:t>ь</w:t>
      </w:r>
      <w:r w:rsidR="007C7304" w:rsidRPr="00297804">
        <w:rPr>
          <w:rFonts w:ascii="Times New Roman" w:hAnsi="Times New Roman" w:cs="Times New Roman"/>
          <w:sz w:val="24"/>
          <w:szCs w:val="24"/>
        </w:rPr>
        <w:t xml:space="preserve"> за добро и заботу</w:t>
      </w:r>
      <w:r w:rsidR="00923D77">
        <w:rPr>
          <w:rFonts w:ascii="Times New Roman" w:hAnsi="Times New Roman" w:cs="Times New Roman"/>
          <w:sz w:val="24"/>
          <w:szCs w:val="24"/>
        </w:rPr>
        <w:t xml:space="preserve"> самоотверженным людям, важност</w:t>
      </w:r>
      <w:r w:rsidR="008767D5">
        <w:rPr>
          <w:rFonts w:ascii="Times New Roman" w:hAnsi="Times New Roman" w:cs="Times New Roman"/>
          <w:sz w:val="24"/>
          <w:szCs w:val="24"/>
        </w:rPr>
        <w:t>ь</w:t>
      </w:r>
      <w:r w:rsidR="00923D77">
        <w:rPr>
          <w:rFonts w:ascii="Times New Roman" w:hAnsi="Times New Roman" w:cs="Times New Roman"/>
          <w:sz w:val="24"/>
          <w:szCs w:val="24"/>
        </w:rPr>
        <w:t xml:space="preserve"> полученного опыта, умени</w:t>
      </w:r>
      <w:r w:rsidR="008767D5">
        <w:rPr>
          <w:rFonts w:ascii="Times New Roman" w:hAnsi="Times New Roman" w:cs="Times New Roman"/>
          <w:sz w:val="24"/>
          <w:szCs w:val="24"/>
        </w:rPr>
        <w:t>е</w:t>
      </w:r>
      <w:r w:rsidR="007C7304" w:rsidRPr="00297804">
        <w:rPr>
          <w:rFonts w:ascii="Times New Roman" w:hAnsi="Times New Roman" w:cs="Times New Roman"/>
          <w:sz w:val="24"/>
          <w:szCs w:val="24"/>
        </w:rPr>
        <w:t xml:space="preserve"> </w:t>
      </w:r>
      <w:r w:rsidR="001A4C17" w:rsidRPr="00297804">
        <w:rPr>
          <w:rFonts w:ascii="Times New Roman" w:hAnsi="Times New Roman" w:cs="Times New Roman"/>
          <w:sz w:val="24"/>
          <w:szCs w:val="24"/>
        </w:rPr>
        <w:t>выносить уроки из происходящего, ответственност</w:t>
      </w:r>
      <w:r w:rsidR="008767D5">
        <w:rPr>
          <w:rFonts w:ascii="Times New Roman" w:hAnsi="Times New Roman" w:cs="Times New Roman"/>
          <w:sz w:val="24"/>
          <w:szCs w:val="24"/>
        </w:rPr>
        <w:t>ь</w:t>
      </w:r>
      <w:r w:rsidR="001A4C17" w:rsidRPr="00297804">
        <w:rPr>
          <w:rFonts w:ascii="Times New Roman" w:hAnsi="Times New Roman" w:cs="Times New Roman"/>
          <w:sz w:val="24"/>
          <w:szCs w:val="24"/>
        </w:rPr>
        <w:t xml:space="preserve"> за свои поступки, </w:t>
      </w:r>
      <w:r w:rsidR="00D35FA9">
        <w:rPr>
          <w:rFonts w:ascii="Times New Roman" w:hAnsi="Times New Roman" w:cs="Times New Roman"/>
          <w:sz w:val="24"/>
          <w:szCs w:val="24"/>
        </w:rPr>
        <w:t xml:space="preserve">важность </w:t>
      </w:r>
      <w:r w:rsidR="001A4C17" w:rsidRPr="00297804">
        <w:rPr>
          <w:rFonts w:ascii="Times New Roman" w:hAnsi="Times New Roman" w:cs="Times New Roman"/>
          <w:sz w:val="24"/>
          <w:szCs w:val="24"/>
        </w:rPr>
        <w:t>здоровь</w:t>
      </w:r>
      <w:r w:rsidR="00D35FA9">
        <w:rPr>
          <w:rFonts w:ascii="Times New Roman" w:hAnsi="Times New Roman" w:cs="Times New Roman"/>
          <w:sz w:val="24"/>
          <w:szCs w:val="24"/>
        </w:rPr>
        <w:t>я</w:t>
      </w:r>
      <w:r w:rsidR="001A4C17" w:rsidRPr="00297804">
        <w:rPr>
          <w:rFonts w:ascii="Times New Roman" w:hAnsi="Times New Roman" w:cs="Times New Roman"/>
          <w:sz w:val="24"/>
          <w:szCs w:val="24"/>
        </w:rPr>
        <w:t xml:space="preserve"> и осмысленност</w:t>
      </w:r>
      <w:r w:rsidR="00D35FA9">
        <w:rPr>
          <w:rFonts w:ascii="Times New Roman" w:hAnsi="Times New Roman" w:cs="Times New Roman"/>
          <w:sz w:val="24"/>
          <w:szCs w:val="24"/>
        </w:rPr>
        <w:t>и</w:t>
      </w:r>
      <w:r w:rsidR="001A4C17" w:rsidRPr="00297804">
        <w:rPr>
          <w:rFonts w:ascii="Times New Roman" w:hAnsi="Times New Roman" w:cs="Times New Roman"/>
          <w:sz w:val="24"/>
          <w:szCs w:val="24"/>
        </w:rPr>
        <w:t xml:space="preserve"> жизни в целом</w:t>
      </w:r>
      <w:r w:rsidR="00297804" w:rsidRPr="00297804">
        <w:rPr>
          <w:rFonts w:ascii="Times New Roman" w:hAnsi="Times New Roman" w:cs="Times New Roman"/>
          <w:sz w:val="24"/>
          <w:szCs w:val="24"/>
        </w:rPr>
        <w:t>: «Я думаю, что пандемию можно перенести совместными усилиями и осознанными действиями. Так обязательно и будет»</w:t>
      </w:r>
      <w:r w:rsidR="00334301">
        <w:rPr>
          <w:rFonts w:ascii="Times New Roman" w:hAnsi="Times New Roman" w:cs="Times New Roman"/>
          <w:sz w:val="24"/>
          <w:szCs w:val="24"/>
        </w:rPr>
        <w:t>; «</w:t>
      </w:r>
      <w:r w:rsidR="00334301" w:rsidRPr="00334301">
        <w:rPr>
          <w:rFonts w:ascii="Times New Roman" w:hAnsi="Times New Roman" w:cs="Times New Roman"/>
          <w:sz w:val="24"/>
          <w:szCs w:val="24"/>
        </w:rPr>
        <w:t>В</w:t>
      </w:r>
      <w:r w:rsidR="00267B7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 время пандемии и хаоса в мире</w:t>
      </w:r>
      <w:r w:rsidR="00334301" w:rsidRPr="003343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люди начали осознавать, что сплочённость, поддержка и помощь необходима людям. Лишь объединив все усилия, мы сможем победить </w:t>
      </w:r>
      <w:proofErr w:type="spellStart"/>
      <w:r w:rsidR="00334301" w:rsidRPr="003343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коронавирус</w:t>
      </w:r>
      <w:proofErr w:type="spellEnd"/>
      <w:r w:rsidR="00334301" w:rsidRPr="003343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исправить его последствия»</w:t>
      </w:r>
      <w:r w:rsidR="00297804" w:rsidRPr="00334301">
        <w:rPr>
          <w:rFonts w:ascii="Times New Roman" w:hAnsi="Times New Roman" w:cs="Times New Roman"/>
          <w:sz w:val="24"/>
          <w:szCs w:val="24"/>
        </w:rPr>
        <w:t xml:space="preserve">. </w:t>
      </w:r>
      <w:r w:rsidR="00F0142E">
        <w:rPr>
          <w:rFonts w:ascii="Times New Roman" w:hAnsi="Times New Roman" w:cs="Times New Roman"/>
          <w:sz w:val="24"/>
          <w:szCs w:val="24"/>
        </w:rPr>
        <w:t xml:space="preserve">Важнейшим моментом осмысления является открытие ценности вещей, которые казались </w:t>
      </w:r>
      <w:r w:rsidR="00F0142E">
        <w:rPr>
          <w:rFonts w:ascii="Times New Roman" w:hAnsi="Times New Roman" w:cs="Times New Roman"/>
          <w:sz w:val="24"/>
          <w:szCs w:val="24"/>
        </w:rPr>
        <w:lastRenderedPageBreak/>
        <w:t>привычными и обыденными, ценности обычной жизни: «</w:t>
      </w:r>
      <w:r w:rsidR="00F0142E" w:rsidRPr="00F0142E">
        <w:rPr>
          <w:rFonts w:ascii="Times New Roman" w:hAnsi="Times New Roman" w:cs="Times New Roman"/>
          <w:sz w:val="24"/>
          <w:szCs w:val="24"/>
        </w:rPr>
        <w:t xml:space="preserve">Чего бы я хотела? Чтобы нашли действительно эффективное лекарство. Чтобы люди не болели, не умирали, не становились инвалидами. Чтобы международное сообщество объединилось, а не устраивали гонки лидеров. Я за то, чтобы вернулась наша обычная жизнь. Неожиданно для всех оказалось, что жизнь до пандемии была прекрасна. Конечно, я хочу того же, что и любой человек сейчас. Здоровья». </w:t>
      </w:r>
      <w:r w:rsidR="00AE75D0">
        <w:rPr>
          <w:rFonts w:ascii="Times New Roman" w:hAnsi="Times New Roman" w:cs="Times New Roman"/>
          <w:sz w:val="24"/>
          <w:szCs w:val="24"/>
        </w:rPr>
        <w:t xml:space="preserve">Ответы на открытые вопросы анкеты и эссе студенческой молодежи продемонстрировали </w:t>
      </w:r>
      <w:r w:rsidR="00267B7D">
        <w:rPr>
          <w:rFonts w:ascii="Times New Roman" w:hAnsi="Times New Roman" w:cs="Times New Roman"/>
          <w:sz w:val="24"/>
          <w:szCs w:val="24"/>
        </w:rPr>
        <w:t>достиж</w:t>
      </w:r>
      <w:r w:rsidR="00AE75D0">
        <w:rPr>
          <w:rFonts w:ascii="Times New Roman" w:hAnsi="Times New Roman" w:cs="Times New Roman"/>
          <w:sz w:val="24"/>
          <w:szCs w:val="24"/>
        </w:rPr>
        <w:t xml:space="preserve">ение ими нового уровня осмысленности общественной и личной жизненной ситуации, сложившейся в результате пандемии </w:t>
      </w:r>
      <w:r w:rsidR="00AE75D0" w:rsidRPr="009177B4">
        <w:rPr>
          <w:rFonts w:ascii="Times New Roman" w:hAnsi="Times New Roman" w:cs="Times New Roman"/>
          <w:sz w:val="24"/>
          <w:szCs w:val="24"/>
        </w:rPr>
        <w:t>COVID-19</w:t>
      </w:r>
      <w:r w:rsidR="00AE75D0">
        <w:rPr>
          <w:rFonts w:ascii="Times New Roman" w:hAnsi="Times New Roman" w:cs="Times New Roman"/>
          <w:sz w:val="24"/>
          <w:szCs w:val="24"/>
        </w:rPr>
        <w:t xml:space="preserve">, на основании полученного опыта студенты </w:t>
      </w:r>
      <w:r w:rsidR="00A64193">
        <w:rPr>
          <w:rFonts w:ascii="Times New Roman" w:hAnsi="Times New Roman" w:cs="Times New Roman"/>
          <w:sz w:val="24"/>
          <w:szCs w:val="24"/>
        </w:rPr>
        <w:t>отрефлексировали</w:t>
      </w:r>
      <w:r w:rsidR="00AE75D0">
        <w:rPr>
          <w:rFonts w:ascii="Times New Roman" w:hAnsi="Times New Roman" w:cs="Times New Roman"/>
          <w:sz w:val="24"/>
          <w:szCs w:val="24"/>
        </w:rPr>
        <w:t xml:space="preserve"> и сформировали картину социального мира</w:t>
      </w:r>
      <w:r w:rsidR="00A64193">
        <w:rPr>
          <w:rFonts w:ascii="Times New Roman" w:hAnsi="Times New Roman" w:cs="Times New Roman"/>
          <w:sz w:val="24"/>
          <w:szCs w:val="24"/>
        </w:rPr>
        <w:t>,</w:t>
      </w:r>
      <w:r w:rsidR="00AE75D0">
        <w:rPr>
          <w:rFonts w:ascii="Times New Roman" w:hAnsi="Times New Roman" w:cs="Times New Roman"/>
          <w:sz w:val="24"/>
          <w:szCs w:val="24"/>
        </w:rPr>
        <w:t xml:space="preserve"> неоднозначную, противоречивую, но гуманистическую по своей природе.</w:t>
      </w:r>
      <w:r w:rsidR="00553937">
        <w:rPr>
          <w:rFonts w:ascii="Times New Roman" w:hAnsi="Times New Roman" w:cs="Times New Roman"/>
          <w:sz w:val="24"/>
          <w:szCs w:val="24"/>
        </w:rPr>
        <w:t xml:space="preserve"> Несмотря на кризисную ситуацию, вызванную пандемией, базовые жизненные установки студенческой молодежи демонстрируют устойчивость и приверженность общечеловеческим ценностям, студенты готовы к личностной осмысленности своего места в жизни, что свидетельствует о перспективах </w:t>
      </w:r>
      <w:r w:rsidR="00A64193">
        <w:rPr>
          <w:rFonts w:ascii="Times New Roman" w:hAnsi="Times New Roman" w:cs="Times New Roman"/>
          <w:sz w:val="24"/>
          <w:szCs w:val="24"/>
        </w:rPr>
        <w:t xml:space="preserve">их </w:t>
      </w:r>
      <w:r w:rsidR="00553937">
        <w:rPr>
          <w:rFonts w:ascii="Times New Roman" w:hAnsi="Times New Roman" w:cs="Times New Roman"/>
          <w:sz w:val="24"/>
          <w:szCs w:val="24"/>
        </w:rPr>
        <w:t>успешной социализации.</w:t>
      </w:r>
    </w:p>
    <w:p w:rsidR="00A82D53" w:rsidRPr="009177B4" w:rsidRDefault="00A82D53" w:rsidP="00D87805">
      <w:pPr>
        <w:spacing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5041" w:rsidRPr="009177B4" w:rsidRDefault="008E5041" w:rsidP="00A82D5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77B4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6A654E" w:rsidRPr="009177B4" w:rsidRDefault="006A654E" w:rsidP="00D87805">
      <w:pPr>
        <w:spacing w:after="0" w:line="240" w:lineRule="auto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9177B4">
        <w:rPr>
          <w:rFonts w:ascii="Times New Roman" w:hAnsi="Times New Roman"/>
          <w:iCs/>
          <w:sz w:val="24"/>
          <w:szCs w:val="24"/>
          <w:shd w:val="clear" w:color="auto" w:fill="FFFFFF"/>
        </w:rPr>
        <w:t>1.</w:t>
      </w:r>
      <w:r w:rsidR="006C10EF" w:rsidRPr="009177B4">
        <w:rPr>
          <w:rFonts w:ascii="Times New Roman" w:hAnsi="Times New Roman"/>
          <w:iCs/>
          <w:sz w:val="24"/>
          <w:szCs w:val="24"/>
          <w:shd w:val="clear" w:color="auto" w:fill="FFFFFF"/>
        </w:rPr>
        <w:t>Бахтин М. М.</w:t>
      </w:r>
      <w:r w:rsidR="006C10EF" w:rsidRPr="009177B4">
        <w:rPr>
          <w:rStyle w:val="apple-converted-space"/>
          <w:rFonts w:ascii="Times New Roman" w:hAnsi="Times New Roman"/>
          <w:sz w:val="24"/>
          <w:szCs w:val="24"/>
          <w:shd w:val="clear" w:color="auto" w:fill="FFFFFF"/>
        </w:rPr>
        <w:t> </w:t>
      </w:r>
      <w:r w:rsidR="006C10EF" w:rsidRPr="009177B4">
        <w:rPr>
          <w:rFonts w:ascii="Times New Roman" w:hAnsi="Times New Roman"/>
          <w:sz w:val="24"/>
          <w:szCs w:val="24"/>
          <w:shd w:val="clear" w:color="auto" w:fill="FFFFFF"/>
        </w:rPr>
        <w:t xml:space="preserve">Проблемы поэтики Достоевского. М: Худ. </w:t>
      </w:r>
      <w:proofErr w:type="gramStart"/>
      <w:r w:rsidR="006C10EF" w:rsidRPr="009177B4">
        <w:rPr>
          <w:rFonts w:ascii="Times New Roman" w:hAnsi="Times New Roman"/>
          <w:sz w:val="24"/>
          <w:szCs w:val="24"/>
          <w:shd w:val="clear" w:color="auto" w:fill="FFFFFF"/>
        </w:rPr>
        <w:t>лит.,</w:t>
      </w:r>
      <w:proofErr w:type="gramEnd"/>
      <w:r w:rsidR="006C10EF" w:rsidRPr="009177B4">
        <w:rPr>
          <w:rFonts w:ascii="Times New Roman" w:hAnsi="Times New Roman"/>
          <w:sz w:val="24"/>
          <w:szCs w:val="24"/>
          <w:shd w:val="clear" w:color="auto" w:fill="FFFFFF"/>
        </w:rPr>
        <w:t xml:space="preserve"> 1972, 470 с. </w:t>
      </w:r>
    </w:p>
    <w:p w:rsidR="006C10EF" w:rsidRPr="009177B4" w:rsidRDefault="006A654E" w:rsidP="00D87805">
      <w:pPr>
        <w:spacing w:after="0" w:line="240" w:lineRule="auto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9177B4">
        <w:rPr>
          <w:rFonts w:ascii="Times New Roman" w:hAnsi="Times New Roman"/>
          <w:sz w:val="24"/>
          <w:szCs w:val="24"/>
          <w:shd w:val="clear" w:color="auto" w:fill="FFFFFF"/>
        </w:rPr>
        <w:t>2.</w:t>
      </w:r>
      <w:r w:rsidR="006C10EF" w:rsidRPr="009177B4">
        <w:rPr>
          <w:rFonts w:ascii="Times New Roman" w:hAnsi="Times New Roman"/>
          <w:sz w:val="24"/>
          <w:szCs w:val="24"/>
          <w:shd w:val="clear" w:color="auto" w:fill="FFFFFF"/>
        </w:rPr>
        <w:t>Бахтин М. М. Эстетика словесного творчества. М: Искус</w:t>
      </w:r>
      <w:r w:rsidR="00350BD4">
        <w:rPr>
          <w:rFonts w:ascii="Times New Roman" w:hAnsi="Times New Roman"/>
          <w:sz w:val="24"/>
          <w:szCs w:val="24"/>
          <w:shd w:val="clear" w:color="auto" w:fill="FFFFFF"/>
        </w:rPr>
        <w:t>с</w:t>
      </w:r>
      <w:r w:rsidR="006C10EF" w:rsidRPr="009177B4">
        <w:rPr>
          <w:rFonts w:ascii="Times New Roman" w:hAnsi="Times New Roman"/>
          <w:sz w:val="24"/>
          <w:szCs w:val="24"/>
          <w:shd w:val="clear" w:color="auto" w:fill="FFFFFF"/>
        </w:rPr>
        <w:t>тво, 1986. 445 с.</w:t>
      </w:r>
    </w:p>
    <w:p w:rsidR="00D14C23" w:rsidRDefault="006A654E" w:rsidP="00BC5A74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177B4">
        <w:rPr>
          <w:rFonts w:ascii="Times New Roman" w:hAnsi="Times New Roman" w:cs="Times New Roman"/>
          <w:sz w:val="24"/>
          <w:szCs w:val="24"/>
        </w:rPr>
        <w:t>3.</w:t>
      </w:r>
      <w:r w:rsidR="00D14C23" w:rsidRPr="009177B4">
        <w:rPr>
          <w:rFonts w:ascii="Times New Roman" w:hAnsi="Times New Roman" w:cs="Times New Roman"/>
          <w:sz w:val="24"/>
          <w:szCs w:val="24"/>
        </w:rPr>
        <w:t>Тульчинский Г. Л. Осмысление // Проективный философск</w:t>
      </w:r>
      <w:r w:rsidR="0017155D" w:rsidRPr="009177B4">
        <w:rPr>
          <w:rFonts w:ascii="Times New Roman" w:hAnsi="Times New Roman" w:cs="Times New Roman"/>
          <w:sz w:val="24"/>
          <w:szCs w:val="24"/>
        </w:rPr>
        <w:t>и</w:t>
      </w:r>
      <w:r w:rsidR="00D14C23" w:rsidRPr="009177B4">
        <w:rPr>
          <w:rFonts w:ascii="Times New Roman" w:hAnsi="Times New Roman" w:cs="Times New Roman"/>
          <w:sz w:val="24"/>
          <w:szCs w:val="24"/>
        </w:rPr>
        <w:t xml:space="preserve">й словарь. СПб: Международная </w:t>
      </w:r>
      <w:r w:rsidR="0049743E" w:rsidRPr="009177B4">
        <w:rPr>
          <w:rFonts w:ascii="Times New Roman" w:hAnsi="Times New Roman" w:cs="Times New Roman"/>
          <w:sz w:val="24"/>
          <w:szCs w:val="24"/>
        </w:rPr>
        <w:t>К</w:t>
      </w:r>
      <w:r w:rsidR="00D14C23" w:rsidRPr="009177B4">
        <w:rPr>
          <w:rFonts w:ascii="Times New Roman" w:hAnsi="Times New Roman" w:cs="Times New Roman"/>
          <w:sz w:val="24"/>
          <w:szCs w:val="24"/>
        </w:rPr>
        <w:t xml:space="preserve">афедра </w:t>
      </w:r>
      <w:r w:rsidR="0049743E" w:rsidRPr="009177B4">
        <w:rPr>
          <w:rFonts w:ascii="Times New Roman" w:hAnsi="Times New Roman" w:cs="Times New Roman"/>
          <w:sz w:val="24"/>
          <w:szCs w:val="24"/>
        </w:rPr>
        <w:t xml:space="preserve">(ЮНЕСКО) </w:t>
      </w:r>
      <w:r w:rsidR="00D14C23" w:rsidRPr="009177B4">
        <w:rPr>
          <w:rFonts w:ascii="Times New Roman" w:hAnsi="Times New Roman" w:cs="Times New Roman"/>
          <w:sz w:val="24"/>
          <w:szCs w:val="24"/>
        </w:rPr>
        <w:t xml:space="preserve">по философии и этике СПб Научного Центра РАН. </w:t>
      </w:r>
      <w:r w:rsidR="0017155D" w:rsidRPr="009177B4">
        <w:rPr>
          <w:rFonts w:ascii="Times New Roman" w:hAnsi="Times New Roman" w:cs="Times New Roman"/>
          <w:sz w:val="24"/>
          <w:szCs w:val="24"/>
        </w:rPr>
        <w:t xml:space="preserve">Артемьева Т. В., Смирнов И. П., </w:t>
      </w:r>
      <w:proofErr w:type="spellStart"/>
      <w:r w:rsidR="0017155D" w:rsidRPr="009177B4">
        <w:rPr>
          <w:rFonts w:ascii="Times New Roman" w:hAnsi="Times New Roman" w:cs="Times New Roman"/>
          <w:sz w:val="24"/>
          <w:szCs w:val="24"/>
        </w:rPr>
        <w:t>Тропп</w:t>
      </w:r>
      <w:proofErr w:type="spellEnd"/>
      <w:r w:rsidR="0017155D" w:rsidRPr="009177B4">
        <w:rPr>
          <w:rFonts w:ascii="Times New Roman" w:hAnsi="Times New Roman" w:cs="Times New Roman"/>
          <w:sz w:val="24"/>
          <w:szCs w:val="24"/>
        </w:rPr>
        <w:t xml:space="preserve"> Э. А., </w:t>
      </w:r>
      <w:proofErr w:type="spellStart"/>
      <w:r w:rsidR="0017155D" w:rsidRPr="009177B4">
        <w:rPr>
          <w:rFonts w:ascii="Times New Roman" w:hAnsi="Times New Roman" w:cs="Times New Roman"/>
          <w:sz w:val="24"/>
          <w:szCs w:val="24"/>
        </w:rPr>
        <w:t>Тульчинский</w:t>
      </w:r>
      <w:proofErr w:type="spellEnd"/>
      <w:r w:rsidR="0017155D" w:rsidRPr="009177B4">
        <w:rPr>
          <w:rFonts w:ascii="Times New Roman" w:hAnsi="Times New Roman" w:cs="Times New Roman"/>
          <w:sz w:val="24"/>
          <w:szCs w:val="24"/>
        </w:rPr>
        <w:t xml:space="preserve"> Г. Л., Эпштейн Н. М. и др. </w:t>
      </w:r>
      <w:r w:rsidR="00D14C23" w:rsidRPr="009177B4">
        <w:rPr>
          <w:rFonts w:ascii="Times New Roman" w:hAnsi="Times New Roman" w:cs="Times New Roman"/>
          <w:sz w:val="24"/>
          <w:szCs w:val="24"/>
        </w:rPr>
        <w:t>2002.</w:t>
      </w:r>
      <w:r w:rsidR="0049743E" w:rsidRPr="009177B4">
        <w:rPr>
          <w:rFonts w:ascii="Times New Roman" w:hAnsi="Times New Roman" w:cs="Times New Roman"/>
          <w:sz w:val="24"/>
          <w:szCs w:val="24"/>
        </w:rPr>
        <w:t xml:space="preserve"> 297 с.</w:t>
      </w:r>
      <w:r w:rsidR="0017155D" w:rsidRPr="009177B4">
        <w:rPr>
          <w:rFonts w:ascii="Times New Roman" w:hAnsi="Times New Roman" w:cs="Times New Roman"/>
          <w:sz w:val="24"/>
          <w:szCs w:val="24"/>
        </w:rPr>
        <w:t xml:space="preserve"> </w:t>
      </w:r>
      <w:r w:rsidR="0049743E" w:rsidRPr="009177B4">
        <w:rPr>
          <w:rFonts w:ascii="Times New Roman" w:hAnsi="Times New Roman" w:cs="Times New Roman"/>
          <w:sz w:val="24"/>
          <w:szCs w:val="24"/>
        </w:rPr>
        <w:t xml:space="preserve">URL: </w:t>
      </w:r>
      <w:hyperlink r:id="rId6" w:history="1">
        <w:r w:rsidR="0049743E" w:rsidRPr="009177B4">
          <w:rPr>
            <w:rStyle w:val="a3"/>
            <w:rFonts w:ascii="Times New Roman" w:hAnsi="Times New Roman" w:cs="Times New Roman"/>
            <w:sz w:val="24"/>
            <w:szCs w:val="24"/>
          </w:rPr>
          <w:t>https://projective_philosophy.academic.ru/66</w:t>
        </w:r>
      </w:hyperlink>
      <w:r w:rsidR="0049743E" w:rsidRPr="009177B4">
        <w:rPr>
          <w:rFonts w:ascii="Times New Roman" w:hAnsi="Times New Roman" w:cs="Times New Roman"/>
          <w:sz w:val="24"/>
          <w:szCs w:val="24"/>
        </w:rPr>
        <w:t xml:space="preserve"> (дата обращения 23.03.2021).</w:t>
      </w:r>
    </w:p>
    <w:p w:rsidR="00A82D53" w:rsidRPr="009177B4" w:rsidRDefault="00A82D53" w:rsidP="00BC5A74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5041" w:rsidRPr="009177B4" w:rsidRDefault="008E5041" w:rsidP="00A82D5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77B4">
        <w:rPr>
          <w:rFonts w:ascii="Times New Roman" w:hAnsi="Times New Roman" w:cs="Times New Roman"/>
          <w:b/>
          <w:sz w:val="24"/>
          <w:szCs w:val="24"/>
        </w:rPr>
        <w:t>Информация об авторах</w:t>
      </w:r>
    </w:p>
    <w:p w:rsidR="000E33C7" w:rsidRPr="00717B5E" w:rsidRDefault="008E5041" w:rsidP="00D878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177B4">
        <w:rPr>
          <w:rFonts w:ascii="Times New Roman" w:hAnsi="Times New Roman" w:cs="Times New Roman"/>
          <w:sz w:val="24"/>
          <w:szCs w:val="24"/>
        </w:rPr>
        <w:t xml:space="preserve">Рогова Евгения Николаевна (Россия, Кемерово) – </w:t>
      </w:r>
      <w:proofErr w:type="spellStart"/>
      <w:r w:rsidRPr="009177B4">
        <w:rPr>
          <w:rFonts w:ascii="Times New Roman" w:hAnsi="Times New Roman" w:cs="Times New Roman"/>
          <w:sz w:val="24"/>
          <w:szCs w:val="24"/>
        </w:rPr>
        <w:t>канд.филол.н</w:t>
      </w:r>
      <w:proofErr w:type="spellEnd"/>
      <w:r w:rsidRPr="009177B4">
        <w:rPr>
          <w:rFonts w:ascii="Times New Roman" w:hAnsi="Times New Roman" w:cs="Times New Roman"/>
          <w:sz w:val="24"/>
          <w:szCs w:val="24"/>
        </w:rPr>
        <w:t>., доцент кафедры психологич</w:t>
      </w:r>
      <w:r w:rsidR="00A84BC7" w:rsidRPr="009177B4">
        <w:rPr>
          <w:rFonts w:ascii="Times New Roman" w:hAnsi="Times New Roman" w:cs="Times New Roman"/>
          <w:sz w:val="24"/>
          <w:szCs w:val="24"/>
        </w:rPr>
        <w:t>е</w:t>
      </w:r>
      <w:r w:rsidRPr="009177B4">
        <w:rPr>
          <w:rFonts w:ascii="Times New Roman" w:hAnsi="Times New Roman" w:cs="Times New Roman"/>
          <w:sz w:val="24"/>
          <w:szCs w:val="24"/>
        </w:rPr>
        <w:t>ских наук Кемеровског</w:t>
      </w:r>
      <w:r w:rsidR="000E33C7" w:rsidRPr="009177B4">
        <w:rPr>
          <w:rFonts w:ascii="Times New Roman" w:hAnsi="Times New Roman" w:cs="Times New Roman"/>
          <w:sz w:val="24"/>
          <w:szCs w:val="24"/>
        </w:rPr>
        <w:t>о государственного университета</w:t>
      </w:r>
      <w:r w:rsidR="00BE432B">
        <w:rPr>
          <w:rFonts w:ascii="Times New Roman" w:hAnsi="Times New Roman" w:cs="Times New Roman"/>
          <w:sz w:val="24"/>
          <w:szCs w:val="24"/>
        </w:rPr>
        <w:t>, г. Кемерово, ул. Красная</w:t>
      </w:r>
      <w:r w:rsidR="0044673E">
        <w:rPr>
          <w:rFonts w:ascii="Times New Roman" w:hAnsi="Times New Roman" w:cs="Times New Roman"/>
          <w:sz w:val="24"/>
          <w:szCs w:val="24"/>
        </w:rPr>
        <w:t xml:space="preserve"> 6, 6</w:t>
      </w:r>
      <w:r w:rsidR="00BE432B">
        <w:rPr>
          <w:rFonts w:ascii="Times New Roman" w:hAnsi="Times New Roman" w:cs="Times New Roman"/>
          <w:sz w:val="24"/>
          <w:szCs w:val="24"/>
        </w:rPr>
        <w:t xml:space="preserve">50000 </w:t>
      </w:r>
      <w:hyperlink r:id="rId7" w:history="1">
        <w:r w:rsidR="000E33C7" w:rsidRPr="009177B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evgeniarogova</w:t>
        </w:r>
        <w:r w:rsidR="000E33C7" w:rsidRPr="009177B4">
          <w:rPr>
            <w:rStyle w:val="a3"/>
            <w:rFonts w:ascii="Times New Roman" w:hAnsi="Times New Roman" w:cs="Times New Roman"/>
            <w:sz w:val="24"/>
            <w:szCs w:val="24"/>
          </w:rPr>
          <w:t>4505@</w:t>
        </w:r>
        <w:r w:rsidR="000E33C7" w:rsidRPr="009177B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gmail</w:t>
        </w:r>
        <w:r w:rsidR="000E33C7" w:rsidRPr="009177B4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r w:rsidR="000E33C7" w:rsidRPr="009177B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com</w:t>
        </w:r>
      </w:hyperlink>
    </w:p>
    <w:p w:rsidR="000E33C7" w:rsidRDefault="000E33C7" w:rsidP="00D8780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9177B4">
        <w:rPr>
          <w:rFonts w:ascii="Times New Roman" w:hAnsi="Times New Roman" w:cs="Times New Roman"/>
          <w:sz w:val="24"/>
          <w:szCs w:val="24"/>
        </w:rPr>
        <w:t>Яницкий</w:t>
      </w:r>
      <w:proofErr w:type="spellEnd"/>
      <w:r w:rsidRPr="009177B4">
        <w:rPr>
          <w:rFonts w:ascii="Times New Roman" w:hAnsi="Times New Roman" w:cs="Times New Roman"/>
          <w:sz w:val="24"/>
          <w:szCs w:val="24"/>
        </w:rPr>
        <w:t xml:space="preserve"> Леонид Сергеевич (Россия, Кемерово) – </w:t>
      </w:r>
      <w:proofErr w:type="spellStart"/>
      <w:r w:rsidRPr="009177B4">
        <w:rPr>
          <w:rFonts w:ascii="Times New Roman" w:hAnsi="Times New Roman" w:cs="Times New Roman"/>
          <w:sz w:val="24"/>
          <w:szCs w:val="24"/>
        </w:rPr>
        <w:t>канд.филол.н</w:t>
      </w:r>
      <w:proofErr w:type="spellEnd"/>
      <w:r w:rsidRPr="009177B4">
        <w:rPr>
          <w:rFonts w:ascii="Times New Roman" w:hAnsi="Times New Roman" w:cs="Times New Roman"/>
          <w:sz w:val="24"/>
          <w:szCs w:val="24"/>
        </w:rPr>
        <w:t>., доцент кафедры социологических наук Кемеровского государственного университета</w:t>
      </w:r>
      <w:r w:rsidR="00BE432B">
        <w:rPr>
          <w:rFonts w:ascii="Times New Roman" w:hAnsi="Times New Roman" w:cs="Times New Roman"/>
          <w:sz w:val="24"/>
          <w:szCs w:val="24"/>
        </w:rPr>
        <w:t>. г. Кемерово, ул. Красная</w:t>
      </w:r>
      <w:r w:rsidR="0044673E">
        <w:rPr>
          <w:rFonts w:ascii="Times New Roman" w:hAnsi="Times New Roman" w:cs="Times New Roman"/>
          <w:sz w:val="24"/>
          <w:szCs w:val="24"/>
        </w:rPr>
        <w:t xml:space="preserve"> 6, 6</w:t>
      </w:r>
      <w:r w:rsidR="00BE432B">
        <w:rPr>
          <w:rFonts w:ascii="Times New Roman" w:hAnsi="Times New Roman" w:cs="Times New Roman"/>
          <w:sz w:val="24"/>
          <w:szCs w:val="24"/>
        </w:rPr>
        <w:t xml:space="preserve">50000 </w:t>
      </w:r>
      <w:hyperlink r:id="rId8" w:history="1">
        <w:r w:rsidR="008C3289" w:rsidRPr="00554B5A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leonid</w:t>
        </w:r>
        <w:r w:rsidR="008C3289" w:rsidRPr="00554B5A">
          <w:rPr>
            <w:rStyle w:val="a3"/>
            <w:rFonts w:ascii="Times New Roman" w:hAnsi="Times New Roman" w:cs="Times New Roman"/>
            <w:sz w:val="24"/>
            <w:szCs w:val="24"/>
          </w:rPr>
          <w:t>@</w:t>
        </w:r>
        <w:r w:rsidR="008C3289" w:rsidRPr="00554B5A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kemsu</w:t>
        </w:r>
        <w:r w:rsidR="008C3289" w:rsidRPr="00554B5A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r w:rsidR="008C3289" w:rsidRPr="00554B5A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</w:p>
    <w:p w:rsidR="008C3289" w:rsidRDefault="008C3289" w:rsidP="00D8780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8C3289" w:rsidRPr="00271F21" w:rsidRDefault="008C3289" w:rsidP="00B0217C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271F21">
        <w:rPr>
          <w:rFonts w:ascii="Times New Roman" w:hAnsi="Times New Roman" w:cs="Times New Roman"/>
          <w:b/>
          <w:sz w:val="24"/>
          <w:szCs w:val="24"/>
          <w:lang w:val="en-US"/>
        </w:rPr>
        <w:t>Rogova</w:t>
      </w:r>
      <w:proofErr w:type="spellEnd"/>
      <w:r w:rsidRPr="00271F2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E.N.</w:t>
      </w:r>
    </w:p>
    <w:p w:rsidR="008C3289" w:rsidRPr="00271F21" w:rsidRDefault="008C3289" w:rsidP="00B0217C">
      <w:pPr>
        <w:spacing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271F21">
        <w:rPr>
          <w:rFonts w:ascii="Times New Roman" w:hAnsi="Times New Roman" w:cs="Times New Roman"/>
          <w:b/>
          <w:sz w:val="24"/>
          <w:szCs w:val="24"/>
          <w:lang w:val="en-US"/>
        </w:rPr>
        <w:t>Yanitskiy</w:t>
      </w:r>
      <w:proofErr w:type="spellEnd"/>
      <w:r w:rsidRPr="00271F2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L.S.</w:t>
      </w:r>
    </w:p>
    <w:p w:rsidR="008C3289" w:rsidRPr="00C1127C" w:rsidRDefault="009A430F" w:rsidP="00C1127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COMPREHENSION OF</w:t>
      </w:r>
      <w:r w:rsidR="008C3289" w:rsidRPr="00B0217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C1127C" w:rsidRPr="00C1127C">
        <w:rPr>
          <w:rFonts w:ascii="Times New Roman" w:hAnsi="Times New Roman" w:cs="Times New Roman"/>
          <w:b/>
          <w:sz w:val="24"/>
          <w:szCs w:val="24"/>
          <w:lang w:val="en"/>
        </w:rPr>
        <w:t>THE COVID-19 PANDEMIC SITUATION BY STUDENT YOUTH</w:t>
      </w:r>
    </w:p>
    <w:p w:rsidR="008C3289" w:rsidRPr="008C3289" w:rsidRDefault="008C3289" w:rsidP="008C328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57EAB" w:rsidRDefault="00EB4E7B" w:rsidP="00D57EA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0C6315">
        <w:rPr>
          <w:rFonts w:ascii="Times New Roman" w:hAnsi="Times New Roman" w:cs="Times New Roman"/>
          <w:b/>
          <w:i/>
          <w:sz w:val="24"/>
          <w:szCs w:val="24"/>
          <w:lang w:val="en-US"/>
        </w:rPr>
        <w:t>Abstract</w:t>
      </w:r>
      <w:r w:rsidR="008C3289" w:rsidRPr="000C6315">
        <w:rPr>
          <w:rFonts w:ascii="Times New Roman" w:hAnsi="Times New Roman" w:cs="Times New Roman"/>
          <w:i/>
          <w:sz w:val="24"/>
          <w:szCs w:val="24"/>
          <w:lang w:val="en-US"/>
        </w:rPr>
        <w:t xml:space="preserve">: </w:t>
      </w:r>
      <w:proofErr w:type="spellStart"/>
      <w:r w:rsidR="00D57EAB">
        <w:rPr>
          <w:rFonts w:ascii="Times New Roman" w:hAnsi="Times New Roman" w:cs="Times New Roman"/>
          <w:i/>
          <w:sz w:val="24"/>
          <w:szCs w:val="24"/>
          <w:lang w:val="en-US"/>
        </w:rPr>
        <w:t>t</w:t>
      </w:r>
      <w:r w:rsidR="00D57EAB" w:rsidRPr="00D57EAB">
        <w:rPr>
          <w:rFonts w:ascii="Times New Roman" w:hAnsi="Times New Roman" w:cs="Times New Roman"/>
          <w:i/>
          <w:sz w:val="24"/>
          <w:szCs w:val="24"/>
          <w:lang w:val="en"/>
        </w:rPr>
        <w:t>he</w:t>
      </w:r>
      <w:proofErr w:type="spellEnd"/>
      <w:r w:rsidR="00D57EAB" w:rsidRPr="00D57EAB">
        <w:rPr>
          <w:rFonts w:ascii="Times New Roman" w:hAnsi="Times New Roman" w:cs="Times New Roman"/>
          <w:i/>
          <w:sz w:val="24"/>
          <w:szCs w:val="24"/>
          <w:lang w:val="en"/>
        </w:rPr>
        <w:t xml:space="preserve"> </w:t>
      </w:r>
      <w:r w:rsidR="00D57EAB">
        <w:rPr>
          <w:rFonts w:ascii="Times New Roman" w:hAnsi="Times New Roman" w:cs="Times New Roman"/>
          <w:i/>
          <w:sz w:val="24"/>
          <w:szCs w:val="24"/>
          <w:lang w:val="en"/>
        </w:rPr>
        <w:t>comprehension</w:t>
      </w:r>
      <w:r w:rsidR="00D57EAB" w:rsidRPr="00D57EAB">
        <w:rPr>
          <w:rFonts w:ascii="Times New Roman" w:hAnsi="Times New Roman" w:cs="Times New Roman"/>
          <w:i/>
          <w:sz w:val="24"/>
          <w:szCs w:val="24"/>
          <w:lang w:val="en"/>
        </w:rPr>
        <w:t xml:space="preserve"> by student youth of the social situation that has developed as a result of the COVID-19 pandemic is investigated, this study indicates the growth of self-awareness, the ability to reach existential issues, the importance of universal values among students</w:t>
      </w:r>
      <w:r w:rsidR="00D57EAB" w:rsidRPr="00D57EA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</w:p>
    <w:p w:rsidR="008C3289" w:rsidRPr="000C6315" w:rsidRDefault="008C3289" w:rsidP="00D57EA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0C6315">
        <w:rPr>
          <w:rFonts w:ascii="Times New Roman" w:hAnsi="Times New Roman" w:cs="Times New Roman"/>
          <w:b/>
          <w:i/>
          <w:sz w:val="24"/>
          <w:szCs w:val="24"/>
          <w:lang w:val="en-US"/>
        </w:rPr>
        <w:t>Keywords</w:t>
      </w:r>
      <w:r w:rsidRPr="000C6315">
        <w:rPr>
          <w:rFonts w:ascii="Times New Roman" w:hAnsi="Times New Roman" w:cs="Times New Roman"/>
          <w:i/>
          <w:sz w:val="24"/>
          <w:szCs w:val="24"/>
          <w:lang w:val="en-US"/>
        </w:rPr>
        <w:t>: COVID-19, content analysis, youth, comprehension, socio-cultural situation</w:t>
      </w:r>
    </w:p>
    <w:p w:rsidR="008C3289" w:rsidRDefault="008C3289" w:rsidP="008C328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8C3289" w:rsidRPr="00EB4E7B" w:rsidRDefault="008C3289" w:rsidP="00FC7CC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B4E7B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authors</w:t>
      </w:r>
    </w:p>
    <w:p w:rsidR="008C3289" w:rsidRPr="008C3289" w:rsidRDefault="008C3289" w:rsidP="00FC7C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C3289">
        <w:rPr>
          <w:rFonts w:ascii="Times New Roman" w:hAnsi="Times New Roman" w:cs="Times New Roman"/>
          <w:sz w:val="24"/>
          <w:szCs w:val="24"/>
          <w:lang w:val="en-US"/>
        </w:rPr>
        <w:t>Rogova</w:t>
      </w:r>
      <w:proofErr w:type="spellEnd"/>
      <w:r w:rsidRPr="008C3289">
        <w:rPr>
          <w:rFonts w:ascii="Times New Roman" w:hAnsi="Times New Roman" w:cs="Times New Roman"/>
          <w:sz w:val="24"/>
          <w:szCs w:val="24"/>
          <w:lang w:val="en-US"/>
        </w:rPr>
        <w:t xml:space="preserve"> Evgeniya </w:t>
      </w:r>
      <w:proofErr w:type="spellStart"/>
      <w:r w:rsidRPr="008C3289">
        <w:rPr>
          <w:rFonts w:ascii="Times New Roman" w:hAnsi="Times New Roman" w:cs="Times New Roman"/>
          <w:sz w:val="24"/>
          <w:szCs w:val="24"/>
          <w:lang w:val="en-US"/>
        </w:rPr>
        <w:t>Nikolaevna</w:t>
      </w:r>
      <w:proofErr w:type="spellEnd"/>
      <w:r w:rsidRPr="008C3289">
        <w:rPr>
          <w:rFonts w:ascii="Times New Roman" w:hAnsi="Times New Roman" w:cs="Times New Roman"/>
          <w:sz w:val="24"/>
          <w:szCs w:val="24"/>
          <w:lang w:val="en-US"/>
        </w:rPr>
        <w:t xml:space="preserve"> (Russia, Kemerovo) - Candidate of Philological Sciences, Associate Professor of the Department of Psychological Sciences, Kemerovo State University, Kemerovo, </w:t>
      </w:r>
      <w:proofErr w:type="spellStart"/>
      <w:r w:rsidRPr="008C3289">
        <w:rPr>
          <w:rFonts w:ascii="Times New Roman" w:hAnsi="Times New Roman" w:cs="Times New Roman"/>
          <w:sz w:val="24"/>
          <w:szCs w:val="24"/>
          <w:lang w:val="en-US"/>
        </w:rPr>
        <w:t>st.</w:t>
      </w:r>
      <w:proofErr w:type="spellEnd"/>
      <w:r w:rsidRPr="008C328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419B7" w:rsidRPr="007419B7">
        <w:rPr>
          <w:rFonts w:ascii="Times New Roman" w:hAnsi="Times New Roman" w:cs="Times New Roman"/>
          <w:sz w:val="24"/>
          <w:szCs w:val="24"/>
          <w:lang w:val="en-US"/>
        </w:rPr>
        <w:t xml:space="preserve">Krasnaya </w:t>
      </w:r>
      <w:r w:rsidRPr="008C3289">
        <w:rPr>
          <w:rFonts w:ascii="Times New Roman" w:hAnsi="Times New Roman" w:cs="Times New Roman"/>
          <w:sz w:val="24"/>
          <w:szCs w:val="24"/>
          <w:lang w:val="en-US"/>
        </w:rPr>
        <w:t>6, 650000 evgeniarogova4505@gmail.com</w:t>
      </w:r>
    </w:p>
    <w:p w:rsidR="008C3289" w:rsidRDefault="008C3289" w:rsidP="008C328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C3289">
        <w:rPr>
          <w:rFonts w:ascii="Times New Roman" w:hAnsi="Times New Roman" w:cs="Times New Roman"/>
          <w:sz w:val="24"/>
          <w:szCs w:val="24"/>
          <w:lang w:val="en-US"/>
        </w:rPr>
        <w:lastRenderedPageBreak/>
        <w:t>Yanitskiy</w:t>
      </w:r>
      <w:proofErr w:type="spellEnd"/>
      <w:r w:rsidRPr="008C3289">
        <w:rPr>
          <w:rFonts w:ascii="Times New Roman" w:hAnsi="Times New Roman" w:cs="Times New Roman"/>
          <w:sz w:val="24"/>
          <w:szCs w:val="24"/>
          <w:lang w:val="en-US"/>
        </w:rPr>
        <w:t xml:space="preserve"> Leonid </w:t>
      </w:r>
      <w:proofErr w:type="spellStart"/>
      <w:r w:rsidRPr="008C3289">
        <w:rPr>
          <w:rFonts w:ascii="Times New Roman" w:hAnsi="Times New Roman" w:cs="Times New Roman"/>
          <w:sz w:val="24"/>
          <w:szCs w:val="24"/>
          <w:lang w:val="en-US"/>
        </w:rPr>
        <w:t>Sergeevich</w:t>
      </w:r>
      <w:proofErr w:type="spellEnd"/>
      <w:r w:rsidRPr="008C3289">
        <w:rPr>
          <w:rFonts w:ascii="Times New Roman" w:hAnsi="Times New Roman" w:cs="Times New Roman"/>
          <w:sz w:val="24"/>
          <w:szCs w:val="24"/>
          <w:lang w:val="en-US"/>
        </w:rPr>
        <w:t xml:space="preserve"> (Russia, Kemerovo) - Candidate of Philological Sciences, Associate Professor of the Department of Sociological Sciences, Kemerovo State University. Kemerovo, </w:t>
      </w:r>
      <w:proofErr w:type="spellStart"/>
      <w:r w:rsidRPr="008C3289">
        <w:rPr>
          <w:rFonts w:ascii="Times New Roman" w:hAnsi="Times New Roman" w:cs="Times New Roman"/>
          <w:sz w:val="24"/>
          <w:szCs w:val="24"/>
          <w:lang w:val="en-US"/>
        </w:rPr>
        <w:t>st.</w:t>
      </w:r>
      <w:proofErr w:type="spellEnd"/>
      <w:r w:rsidRPr="008C3289">
        <w:rPr>
          <w:rFonts w:ascii="Times New Roman" w:hAnsi="Times New Roman" w:cs="Times New Roman"/>
          <w:sz w:val="24"/>
          <w:szCs w:val="24"/>
          <w:lang w:val="en-US"/>
        </w:rPr>
        <w:t xml:space="preserve"> Krasnaya 6, 650000 </w:t>
      </w:r>
      <w:hyperlink r:id="rId9" w:history="1">
        <w:r w:rsidRPr="00554B5A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leonid@kemsu.ru</w:t>
        </w:r>
      </w:hyperlink>
    </w:p>
    <w:p w:rsidR="008C3289" w:rsidRDefault="008C3289" w:rsidP="008C328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8C3289" w:rsidRPr="00EB4E7B" w:rsidRDefault="00EB4E7B" w:rsidP="008C3289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B4E7B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8C3289" w:rsidRPr="008C3289" w:rsidRDefault="008C3289" w:rsidP="00FC7C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C3289">
        <w:rPr>
          <w:rFonts w:ascii="Times New Roman" w:hAnsi="Times New Roman" w:cs="Times New Roman"/>
          <w:sz w:val="24"/>
          <w:szCs w:val="24"/>
          <w:lang w:val="en-US"/>
        </w:rPr>
        <w:t xml:space="preserve">1. Bakhtin M. M. Problems of Dostoevsky's poetics. M: </w:t>
      </w:r>
      <w:proofErr w:type="spellStart"/>
      <w:r w:rsidR="00350BD4" w:rsidRPr="00350BD4">
        <w:rPr>
          <w:rFonts w:ascii="Times New Roman" w:hAnsi="Times New Roman" w:cs="Times New Roman"/>
          <w:sz w:val="24"/>
          <w:szCs w:val="24"/>
          <w:lang w:val="en-US"/>
        </w:rPr>
        <w:t>Khudozhestvennaya</w:t>
      </w:r>
      <w:proofErr w:type="spellEnd"/>
      <w:r w:rsidR="00350BD4" w:rsidRPr="00350B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350BD4" w:rsidRPr="00350BD4">
        <w:rPr>
          <w:rFonts w:ascii="Times New Roman" w:hAnsi="Times New Roman" w:cs="Times New Roman"/>
          <w:sz w:val="24"/>
          <w:szCs w:val="24"/>
          <w:lang w:val="en-US"/>
        </w:rPr>
        <w:t>literatura</w:t>
      </w:r>
      <w:proofErr w:type="spellEnd"/>
      <w:r w:rsidRPr="008C3289">
        <w:rPr>
          <w:rFonts w:ascii="Times New Roman" w:hAnsi="Times New Roman" w:cs="Times New Roman"/>
          <w:sz w:val="24"/>
          <w:szCs w:val="24"/>
          <w:lang w:val="en-US"/>
        </w:rPr>
        <w:t>, 1972, 470 p.</w:t>
      </w:r>
    </w:p>
    <w:p w:rsidR="008C3289" w:rsidRPr="008C3289" w:rsidRDefault="008C3289" w:rsidP="00FC7C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C3289">
        <w:rPr>
          <w:rFonts w:ascii="Times New Roman" w:hAnsi="Times New Roman" w:cs="Times New Roman"/>
          <w:sz w:val="24"/>
          <w:szCs w:val="24"/>
          <w:lang w:val="en-US"/>
        </w:rPr>
        <w:t>2. Bakhtin M. M. Aesthetics of verbal creativity. M: Art, 1986.</w:t>
      </w:r>
      <w:r w:rsidR="00350B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C3289">
        <w:rPr>
          <w:rFonts w:ascii="Times New Roman" w:hAnsi="Times New Roman" w:cs="Times New Roman"/>
          <w:sz w:val="24"/>
          <w:szCs w:val="24"/>
          <w:lang w:val="en-US"/>
        </w:rPr>
        <w:t>445 p.</w:t>
      </w:r>
    </w:p>
    <w:p w:rsidR="008C3289" w:rsidRPr="008C3289" w:rsidRDefault="008C3289" w:rsidP="00FC7CC1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C3289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8C3289">
        <w:rPr>
          <w:rFonts w:ascii="Times New Roman" w:hAnsi="Times New Roman" w:cs="Times New Roman"/>
          <w:sz w:val="24"/>
          <w:szCs w:val="24"/>
          <w:lang w:val="en-US"/>
        </w:rPr>
        <w:t>Tulchinsky</w:t>
      </w:r>
      <w:proofErr w:type="spellEnd"/>
      <w:r w:rsidRPr="008C3289">
        <w:rPr>
          <w:rFonts w:ascii="Times New Roman" w:hAnsi="Times New Roman" w:cs="Times New Roman"/>
          <w:sz w:val="24"/>
          <w:szCs w:val="24"/>
          <w:lang w:val="en-US"/>
        </w:rPr>
        <w:t xml:space="preserve"> G. L. Comprehension // Projective philosophical dictionary. St. Petersburg: International Chair (UNESCO) in Philosophy and Ethics of the St. Petersburg Scientific Center of the Russian Academy of Sciences. </w:t>
      </w:r>
      <w:proofErr w:type="spellStart"/>
      <w:r w:rsidRPr="008C3289">
        <w:rPr>
          <w:rFonts w:ascii="Times New Roman" w:hAnsi="Times New Roman" w:cs="Times New Roman"/>
          <w:sz w:val="24"/>
          <w:szCs w:val="24"/>
          <w:lang w:val="en-US"/>
        </w:rPr>
        <w:t>Artemyeva</w:t>
      </w:r>
      <w:proofErr w:type="spellEnd"/>
      <w:r w:rsidRPr="008C3289">
        <w:rPr>
          <w:rFonts w:ascii="Times New Roman" w:hAnsi="Times New Roman" w:cs="Times New Roman"/>
          <w:sz w:val="24"/>
          <w:szCs w:val="24"/>
          <w:lang w:val="en-US"/>
        </w:rPr>
        <w:t xml:space="preserve"> T.V., Smirnov I.P., </w:t>
      </w:r>
      <w:proofErr w:type="spellStart"/>
      <w:r w:rsidRPr="008C3289">
        <w:rPr>
          <w:rFonts w:ascii="Times New Roman" w:hAnsi="Times New Roman" w:cs="Times New Roman"/>
          <w:sz w:val="24"/>
          <w:szCs w:val="24"/>
          <w:lang w:val="en-US"/>
        </w:rPr>
        <w:t>Tropp</w:t>
      </w:r>
      <w:proofErr w:type="spellEnd"/>
      <w:r w:rsidRPr="008C3289">
        <w:rPr>
          <w:rFonts w:ascii="Times New Roman" w:hAnsi="Times New Roman" w:cs="Times New Roman"/>
          <w:sz w:val="24"/>
          <w:szCs w:val="24"/>
          <w:lang w:val="en-US"/>
        </w:rPr>
        <w:t xml:space="preserve"> E.A., </w:t>
      </w:r>
      <w:proofErr w:type="spellStart"/>
      <w:r w:rsidRPr="008C3289">
        <w:rPr>
          <w:rFonts w:ascii="Times New Roman" w:hAnsi="Times New Roman" w:cs="Times New Roman"/>
          <w:sz w:val="24"/>
          <w:szCs w:val="24"/>
          <w:lang w:val="en-US"/>
        </w:rPr>
        <w:t>Tulchinsky</w:t>
      </w:r>
      <w:proofErr w:type="spellEnd"/>
      <w:r w:rsidRPr="008C3289">
        <w:rPr>
          <w:rFonts w:ascii="Times New Roman" w:hAnsi="Times New Roman" w:cs="Times New Roman"/>
          <w:sz w:val="24"/>
          <w:szCs w:val="24"/>
          <w:lang w:val="en-US"/>
        </w:rPr>
        <w:t xml:space="preserve"> G.L., </w:t>
      </w:r>
      <w:proofErr w:type="spellStart"/>
      <w:r w:rsidRPr="008C3289">
        <w:rPr>
          <w:rFonts w:ascii="Times New Roman" w:hAnsi="Times New Roman" w:cs="Times New Roman"/>
          <w:sz w:val="24"/>
          <w:szCs w:val="24"/>
          <w:lang w:val="en-US"/>
        </w:rPr>
        <w:t>Epshtein</w:t>
      </w:r>
      <w:proofErr w:type="spellEnd"/>
      <w:r w:rsidRPr="008C3289">
        <w:rPr>
          <w:rFonts w:ascii="Times New Roman" w:hAnsi="Times New Roman" w:cs="Times New Roman"/>
          <w:sz w:val="24"/>
          <w:szCs w:val="24"/>
          <w:lang w:val="en-US"/>
        </w:rPr>
        <w:t xml:space="preserve"> N.M. et al. 2002.297 p. URL: https://projective_philosophy.academic.ru/66 (</w:t>
      </w:r>
      <w:r w:rsidR="00350BD4" w:rsidRPr="00350BD4">
        <w:rPr>
          <w:rFonts w:ascii="Times New Roman" w:hAnsi="Times New Roman" w:cs="Times New Roman"/>
          <w:bCs/>
          <w:sz w:val="24"/>
          <w:szCs w:val="24"/>
          <w:lang w:val="en"/>
        </w:rPr>
        <w:t>accessed</w:t>
      </w:r>
      <w:r w:rsidRPr="00350B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C3289">
        <w:rPr>
          <w:rFonts w:ascii="Times New Roman" w:hAnsi="Times New Roman" w:cs="Times New Roman"/>
          <w:sz w:val="24"/>
          <w:szCs w:val="24"/>
          <w:lang w:val="en-US"/>
        </w:rPr>
        <w:t>03.23.2021).</w:t>
      </w:r>
    </w:p>
    <w:sectPr w:rsidR="008C3289" w:rsidRPr="008C3289" w:rsidSect="006971E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7E1803"/>
    <w:multiLevelType w:val="hybridMultilevel"/>
    <w:tmpl w:val="A15CE5B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5041"/>
    <w:rsid w:val="00036AF2"/>
    <w:rsid w:val="000625EF"/>
    <w:rsid w:val="000A31D0"/>
    <w:rsid w:val="000B520F"/>
    <w:rsid w:val="000B6291"/>
    <w:rsid w:val="000C6315"/>
    <w:rsid w:val="000D431B"/>
    <w:rsid w:val="000E33C7"/>
    <w:rsid w:val="000F3DD0"/>
    <w:rsid w:val="00133266"/>
    <w:rsid w:val="0017155D"/>
    <w:rsid w:val="00182427"/>
    <w:rsid w:val="001945D2"/>
    <w:rsid w:val="001A4C17"/>
    <w:rsid w:val="00222BB4"/>
    <w:rsid w:val="00222CC2"/>
    <w:rsid w:val="00250150"/>
    <w:rsid w:val="00267B7D"/>
    <w:rsid w:val="00271F21"/>
    <w:rsid w:val="00297804"/>
    <w:rsid w:val="002A62E3"/>
    <w:rsid w:val="002B5077"/>
    <w:rsid w:val="002D2B02"/>
    <w:rsid w:val="00311C6A"/>
    <w:rsid w:val="00334301"/>
    <w:rsid w:val="00350BD4"/>
    <w:rsid w:val="00444FD4"/>
    <w:rsid w:val="0044673E"/>
    <w:rsid w:val="0049743E"/>
    <w:rsid w:val="004B5942"/>
    <w:rsid w:val="004C0DE4"/>
    <w:rsid w:val="005251F8"/>
    <w:rsid w:val="00544A51"/>
    <w:rsid w:val="00553937"/>
    <w:rsid w:val="00594C7E"/>
    <w:rsid w:val="005A1E12"/>
    <w:rsid w:val="005F218D"/>
    <w:rsid w:val="005F6E7B"/>
    <w:rsid w:val="00675E9C"/>
    <w:rsid w:val="006971E8"/>
    <w:rsid w:val="006A654E"/>
    <w:rsid w:val="006C10EF"/>
    <w:rsid w:val="006F6E4A"/>
    <w:rsid w:val="00717B5E"/>
    <w:rsid w:val="007419B7"/>
    <w:rsid w:val="00763C7B"/>
    <w:rsid w:val="00772D74"/>
    <w:rsid w:val="00780B6A"/>
    <w:rsid w:val="007855AF"/>
    <w:rsid w:val="0078699C"/>
    <w:rsid w:val="007C7304"/>
    <w:rsid w:val="0081193B"/>
    <w:rsid w:val="0081660D"/>
    <w:rsid w:val="008767D5"/>
    <w:rsid w:val="00891795"/>
    <w:rsid w:val="008C3289"/>
    <w:rsid w:val="008D3309"/>
    <w:rsid w:val="008E32E3"/>
    <w:rsid w:val="008E5041"/>
    <w:rsid w:val="008F2E99"/>
    <w:rsid w:val="009177B4"/>
    <w:rsid w:val="00923D77"/>
    <w:rsid w:val="009A425C"/>
    <w:rsid w:val="009A430F"/>
    <w:rsid w:val="009C79E1"/>
    <w:rsid w:val="009F112A"/>
    <w:rsid w:val="00A61D67"/>
    <w:rsid w:val="00A64193"/>
    <w:rsid w:val="00A82D53"/>
    <w:rsid w:val="00A84BC7"/>
    <w:rsid w:val="00AE75D0"/>
    <w:rsid w:val="00B0217C"/>
    <w:rsid w:val="00B102B1"/>
    <w:rsid w:val="00B270D3"/>
    <w:rsid w:val="00B95401"/>
    <w:rsid w:val="00BA545B"/>
    <w:rsid w:val="00BC5A74"/>
    <w:rsid w:val="00BE432B"/>
    <w:rsid w:val="00C1127C"/>
    <w:rsid w:val="00C21AEC"/>
    <w:rsid w:val="00C42847"/>
    <w:rsid w:val="00C55AB7"/>
    <w:rsid w:val="00C7583A"/>
    <w:rsid w:val="00C85388"/>
    <w:rsid w:val="00C92EFE"/>
    <w:rsid w:val="00CA2416"/>
    <w:rsid w:val="00CA638D"/>
    <w:rsid w:val="00CC4125"/>
    <w:rsid w:val="00D1071B"/>
    <w:rsid w:val="00D14C23"/>
    <w:rsid w:val="00D35FA9"/>
    <w:rsid w:val="00D57EAB"/>
    <w:rsid w:val="00D87805"/>
    <w:rsid w:val="00DA2339"/>
    <w:rsid w:val="00DA2477"/>
    <w:rsid w:val="00DC5B0C"/>
    <w:rsid w:val="00E31234"/>
    <w:rsid w:val="00E67099"/>
    <w:rsid w:val="00E77B85"/>
    <w:rsid w:val="00EA731E"/>
    <w:rsid w:val="00EB4E7B"/>
    <w:rsid w:val="00EB51E0"/>
    <w:rsid w:val="00F0142E"/>
    <w:rsid w:val="00F140CE"/>
    <w:rsid w:val="00F142B3"/>
    <w:rsid w:val="00F736E1"/>
    <w:rsid w:val="00FA7710"/>
    <w:rsid w:val="00FC7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A430332-7D46-4D83-9DF3-A87B4D327E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E33C7"/>
    <w:rPr>
      <w:color w:val="0563C1" w:themeColor="hyperlink"/>
      <w:u w:val="single"/>
    </w:rPr>
  </w:style>
  <w:style w:type="character" w:customStyle="1" w:styleId="w">
    <w:name w:val="w"/>
    <w:basedOn w:val="a0"/>
    <w:rsid w:val="00D14C23"/>
  </w:style>
  <w:style w:type="character" w:styleId="a4">
    <w:name w:val="Emphasis"/>
    <w:basedOn w:val="a0"/>
    <w:uiPriority w:val="20"/>
    <w:qFormat/>
    <w:rsid w:val="00D14C23"/>
    <w:rPr>
      <w:i/>
      <w:iCs/>
    </w:rPr>
  </w:style>
  <w:style w:type="character" w:customStyle="1" w:styleId="apple-converted-space">
    <w:name w:val="apple-converted-space"/>
    <w:basedOn w:val="a0"/>
    <w:rsid w:val="006C10EF"/>
  </w:style>
  <w:style w:type="paragraph" w:styleId="a5">
    <w:name w:val="Normal (Web)"/>
    <w:basedOn w:val="a"/>
    <w:uiPriority w:val="99"/>
    <w:unhideWhenUsed/>
    <w:rsid w:val="00182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290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03519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938514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19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55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eonid@kemsu.ru" TargetMode="External"/><Relationship Id="rId3" Type="http://schemas.openxmlformats.org/officeDocument/2006/relationships/styles" Target="styles.xml"/><Relationship Id="rId7" Type="http://schemas.openxmlformats.org/officeDocument/2006/relationships/hyperlink" Target="mailto:evgeniarogova4505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projective_philosophy.academic.ru/66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leonid@kemsu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A404D7-193B-4B50-B446-CA2151A7E3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2257</Words>
  <Characters>12868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Евгения Рогова</dc:creator>
  <cp:keywords/>
  <dc:description/>
  <cp:lastModifiedBy>Евгения Рогова</cp:lastModifiedBy>
  <cp:revision>2</cp:revision>
  <dcterms:created xsi:type="dcterms:W3CDTF">2021-03-24T12:10:00Z</dcterms:created>
  <dcterms:modified xsi:type="dcterms:W3CDTF">2021-03-24T12:10:00Z</dcterms:modified>
</cp:coreProperties>
</file>