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7361" w:rsidRPr="006B052D" w:rsidRDefault="006B052D" w:rsidP="00417361">
      <w:pPr>
        <w:spacing w:before="360" w:after="360" w:line="240" w:lineRule="auto"/>
        <w:ind w:firstLine="708"/>
        <w:contextualSpacing/>
        <w:rPr>
          <w:rFonts w:ascii="Times New Roman" w:hAnsi="Times New Roman"/>
          <w:b/>
          <w:sz w:val="24"/>
          <w:szCs w:val="24"/>
        </w:rPr>
      </w:pPr>
      <w:r>
        <w:rPr>
          <w:rFonts w:ascii="Times New Roman" w:hAnsi="Times New Roman"/>
          <w:b/>
          <w:sz w:val="24"/>
          <w:szCs w:val="24"/>
        </w:rPr>
        <w:t xml:space="preserve">УДК </w:t>
      </w:r>
      <w:r w:rsidRPr="006B052D">
        <w:rPr>
          <w:rFonts w:ascii="Times New Roman" w:hAnsi="Times New Roman"/>
          <w:b/>
          <w:sz w:val="24"/>
          <w:szCs w:val="24"/>
        </w:rPr>
        <w:t>316.343.727</w:t>
      </w:r>
    </w:p>
    <w:p w:rsidR="00417361" w:rsidRPr="00417361" w:rsidRDefault="00417361" w:rsidP="00417361">
      <w:pPr>
        <w:spacing w:before="360" w:after="360" w:line="240" w:lineRule="auto"/>
        <w:contextualSpacing/>
        <w:jc w:val="right"/>
        <w:rPr>
          <w:rFonts w:ascii="Times New Roman" w:hAnsi="Times New Roman"/>
          <w:b/>
          <w:sz w:val="24"/>
          <w:szCs w:val="24"/>
        </w:rPr>
      </w:pPr>
      <w:r w:rsidRPr="00417361">
        <w:rPr>
          <w:rFonts w:ascii="Times New Roman" w:hAnsi="Times New Roman"/>
          <w:b/>
          <w:sz w:val="24"/>
          <w:szCs w:val="24"/>
        </w:rPr>
        <w:t>Елышев Е.И.</w:t>
      </w:r>
    </w:p>
    <w:p w:rsidR="004B3C53" w:rsidRPr="00004D6C" w:rsidRDefault="004B3C53" w:rsidP="00F54ADD">
      <w:pPr>
        <w:spacing w:before="360" w:after="360" w:line="240" w:lineRule="auto"/>
        <w:contextualSpacing/>
        <w:jc w:val="center"/>
        <w:rPr>
          <w:rFonts w:ascii="Times New Roman" w:hAnsi="Times New Roman"/>
          <w:b/>
          <w:sz w:val="24"/>
          <w:szCs w:val="24"/>
        </w:rPr>
      </w:pPr>
      <w:r w:rsidRPr="00004D6C">
        <w:rPr>
          <w:rFonts w:ascii="Times New Roman" w:hAnsi="Times New Roman"/>
          <w:b/>
          <w:sz w:val="24"/>
          <w:szCs w:val="24"/>
        </w:rPr>
        <w:t>ПЕРЕХОД К САМО</w:t>
      </w:r>
      <w:r w:rsidR="00004D6C" w:rsidRPr="00004D6C">
        <w:rPr>
          <w:rFonts w:ascii="Times New Roman" w:hAnsi="Times New Roman"/>
          <w:b/>
          <w:sz w:val="24"/>
          <w:szCs w:val="24"/>
        </w:rPr>
        <w:t xml:space="preserve">СТОЯТЕЛЬНОЙ </w:t>
      </w:r>
      <w:r w:rsidRPr="00004D6C">
        <w:rPr>
          <w:rFonts w:ascii="Times New Roman" w:hAnsi="Times New Roman"/>
          <w:b/>
          <w:sz w:val="24"/>
          <w:szCs w:val="24"/>
        </w:rPr>
        <w:t xml:space="preserve">ЗАНЯТОСТИ В УСЛОВИЯХ </w:t>
      </w:r>
      <w:r w:rsidR="00004D6C" w:rsidRPr="00004D6C">
        <w:rPr>
          <w:rFonts w:ascii="Times New Roman" w:hAnsi="Times New Roman"/>
          <w:b/>
          <w:sz w:val="24"/>
          <w:szCs w:val="24"/>
        </w:rPr>
        <w:t>ПАНДЕМИИ</w:t>
      </w:r>
    </w:p>
    <w:p w:rsidR="00417361" w:rsidRPr="00004D6C" w:rsidRDefault="00417361" w:rsidP="00F54ADD">
      <w:pPr>
        <w:spacing w:before="360" w:after="360" w:line="240" w:lineRule="auto"/>
        <w:contextualSpacing/>
        <w:jc w:val="center"/>
        <w:rPr>
          <w:rFonts w:ascii="Times New Roman" w:hAnsi="Times New Roman"/>
          <w:b/>
          <w:sz w:val="24"/>
          <w:szCs w:val="24"/>
        </w:rPr>
      </w:pPr>
    </w:p>
    <w:p w:rsidR="00004D6C" w:rsidRPr="00004D6C" w:rsidRDefault="00417361" w:rsidP="00004D6C">
      <w:pPr>
        <w:spacing w:before="360" w:after="360" w:line="240" w:lineRule="auto"/>
        <w:ind w:firstLine="708"/>
        <w:contextualSpacing/>
        <w:jc w:val="both"/>
        <w:rPr>
          <w:rFonts w:ascii="Times New Roman" w:hAnsi="Times New Roman"/>
          <w:sz w:val="24"/>
          <w:szCs w:val="24"/>
        </w:rPr>
      </w:pPr>
      <w:r w:rsidRPr="00004D6C">
        <w:rPr>
          <w:rFonts w:ascii="Times New Roman" w:hAnsi="Times New Roman"/>
          <w:b/>
          <w:sz w:val="24"/>
          <w:szCs w:val="24"/>
        </w:rPr>
        <w:t>Аннотация</w:t>
      </w:r>
      <w:r w:rsidR="00B77462">
        <w:rPr>
          <w:rFonts w:ascii="Times New Roman" w:hAnsi="Times New Roman"/>
          <w:b/>
          <w:sz w:val="24"/>
          <w:szCs w:val="24"/>
        </w:rPr>
        <w:t xml:space="preserve">. </w:t>
      </w:r>
      <w:r w:rsidR="00004D6C" w:rsidRPr="00004D6C">
        <w:rPr>
          <w:rFonts w:ascii="Times New Roman" w:hAnsi="Times New Roman"/>
          <w:sz w:val="24"/>
          <w:szCs w:val="24"/>
        </w:rPr>
        <w:t xml:space="preserve">Рассматривается проблема перехода к самозанятости на примере весеннего </w:t>
      </w:r>
      <w:proofErr w:type="spellStart"/>
      <w:r w:rsidR="00004D6C" w:rsidRPr="00004D6C">
        <w:rPr>
          <w:rFonts w:ascii="Times New Roman" w:hAnsi="Times New Roman"/>
          <w:sz w:val="24"/>
          <w:szCs w:val="24"/>
        </w:rPr>
        <w:t>локдауна</w:t>
      </w:r>
      <w:proofErr w:type="spellEnd"/>
      <w:r w:rsidR="00004D6C" w:rsidRPr="00004D6C">
        <w:rPr>
          <w:rFonts w:ascii="Times New Roman" w:hAnsi="Times New Roman"/>
          <w:sz w:val="24"/>
          <w:szCs w:val="24"/>
        </w:rPr>
        <w:t xml:space="preserve"> 2020 года</w:t>
      </w:r>
      <w:r w:rsidR="00004D6C" w:rsidRPr="00004D6C">
        <w:rPr>
          <w:rFonts w:ascii="Times New Roman" w:hAnsi="Times New Roman"/>
          <w:sz w:val="24"/>
          <w:szCs w:val="24"/>
        </w:rPr>
        <w:t xml:space="preserve">, когда для многих </w:t>
      </w:r>
      <w:proofErr w:type="spellStart"/>
      <w:r w:rsidR="00004D6C" w:rsidRPr="00004D6C">
        <w:rPr>
          <w:rFonts w:ascii="Times New Roman" w:hAnsi="Times New Roman"/>
          <w:sz w:val="24"/>
          <w:szCs w:val="24"/>
        </w:rPr>
        <w:t>самозанятость</w:t>
      </w:r>
      <w:proofErr w:type="spellEnd"/>
      <w:r w:rsidR="00004D6C" w:rsidRPr="00004D6C">
        <w:rPr>
          <w:rFonts w:ascii="Times New Roman" w:hAnsi="Times New Roman"/>
          <w:sz w:val="24"/>
          <w:szCs w:val="24"/>
        </w:rPr>
        <w:t xml:space="preserve"> </w:t>
      </w:r>
      <w:r w:rsidR="00004D6C" w:rsidRPr="00004D6C">
        <w:rPr>
          <w:rFonts w:ascii="Times New Roman" w:hAnsi="Times New Roman"/>
          <w:sz w:val="24"/>
          <w:szCs w:val="24"/>
        </w:rPr>
        <w:t>стал</w:t>
      </w:r>
      <w:r w:rsidR="00004D6C" w:rsidRPr="00004D6C">
        <w:rPr>
          <w:rFonts w:ascii="Times New Roman" w:hAnsi="Times New Roman"/>
          <w:sz w:val="24"/>
          <w:szCs w:val="24"/>
        </w:rPr>
        <w:t>а</w:t>
      </w:r>
      <w:r w:rsidR="00004D6C" w:rsidRPr="00004D6C">
        <w:rPr>
          <w:rFonts w:ascii="Times New Roman" w:hAnsi="Times New Roman"/>
          <w:sz w:val="24"/>
          <w:szCs w:val="24"/>
        </w:rPr>
        <w:t xml:space="preserve"> способом получения достатка в условиях пандемии</w:t>
      </w:r>
      <w:r w:rsidR="00004D6C" w:rsidRPr="00004D6C">
        <w:rPr>
          <w:rFonts w:ascii="Times New Roman" w:hAnsi="Times New Roman"/>
          <w:sz w:val="24"/>
          <w:szCs w:val="24"/>
        </w:rPr>
        <w:t xml:space="preserve">. В ходе работы </w:t>
      </w:r>
      <w:r w:rsidR="004B3C53" w:rsidRPr="00004D6C">
        <w:rPr>
          <w:rFonts w:ascii="Times New Roman" w:hAnsi="Times New Roman"/>
          <w:sz w:val="24"/>
          <w:szCs w:val="24"/>
        </w:rPr>
        <w:t>проведен</w:t>
      </w:r>
      <w:r w:rsidR="00004D6C" w:rsidRPr="00004D6C">
        <w:rPr>
          <w:rFonts w:ascii="Times New Roman" w:hAnsi="Times New Roman"/>
          <w:sz w:val="24"/>
          <w:szCs w:val="24"/>
        </w:rPr>
        <w:t>ы</w:t>
      </w:r>
      <w:r w:rsidR="004B3C53" w:rsidRPr="00004D6C">
        <w:rPr>
          <w:rFonts w:ascii="Times New Roman" w:hAnsi="Times New Roman"/>
          <w:sz w:val="24"/>
          <w:szCs w:val="24"/>
        </w:rPr>
        <w:t xml:space="preserve"> личны</w:t>
      </w:r>
      <w:r w:rsidR="00004D6C" w:rsidRPr="00004D6C">
        <w:rPr>
          <w:rFonts w:ascii="Times New Roman" w:hAnsi="Times New Roman"/>
          <w:sz w:val="24"/>
          <w:szCs w:val="24"/>
        </w:rPr>
        <w:t xml:space="preserve">е </w:t>
      </w:r>
      <w:r w:rsidR="004B3C53" w:rsidRPr="00004D6C">
        <w:rPr>
          <w:rFonts w:ascii="Times New Roman" w:hAnsi="Times New Roman"/>
          <w:sz w:val="24"/>
          <w:szCs w:val="24"/>
        </w:rPr>
        <w:t>полуформализованны</w:t>
      </w:r>
      <w:r w:rsidR="00004D6C" w:rsidRPr="00004D6C">
        <w:rPr>
          <w:rFonts w:ascii="Times New Roman" w:hAnsi="Times New Roman"/>
          <w:sz w:val="24"/>
          <w:szCs w:val="24"/>
        </w:rPr>
        <w:t xml:space="preserve">е интервью </w:t>
      </w:r>
      <w:r w:rsidR="004B3C53" w:rsidRPr="00004D6C">
        <w:rPr>
          <w:rFonts w:ascii="Times New Roman" w:hAnsi="Times New Roman"/>
          <w:sz w:val="24"/>
          <w:szCs w:val="24"/>
        </w:rPr>
        <w:t>с</w:t>
      </w:r>
      <w:r w:rsidR="00004D6C" w:rsidRPr="00004D6C">
        <w:rPr>
          <w:rFonts w:ascii="Times New Roman" w:hAnsi="Times New Roman"/>
          <w:sz w:val="24"/>
          <w:szCs w:val="24"/>
        </w:rPr>
        <w:t xml:space="preserve"> тремя </w:t>
      </w:r>
      <w:proofErr w:type="spellStart"/>
      <w:r w:rsidR="00004D6C" w:rsidRPr="00004D6C">
        <w:rPr>
          <w:rFonts w:ascii="Times New Roman" w:hAnsi="Times New Roman"/>
          <w:sz w:val="24"/>
          <w:szCs w:val="24"/>
        </w:rPr>
        <w:t>самозанятыми</w:t>
      </w:r>
      <w:proofErr w:type="spellEnd"/>
      <w:r w:rsidR="004B3C53" w:rsidRPr="00004D6C">
        <w:rPr>
          <w:rFonts w:ascii="Times New Roman" w:hAnsi="Times New Roman"/>
          <w:sz w:val="24"/>
          <w:szCs w:val="24"/>
        </w:rPr>
        <w:t xml:space="preserve"> </w:t>
      </w:r>
      <w:r w:rsidR="00004D6C" w:rsidRPr="00004D6C">
        <w:rPr>
          <w:rFonts w:ascii="Times New Roman" w:hAnsi="Times New Roman"/>
          <w:sz w:val="24"/>
          <w:szCs w:val="24"/>
        </w:rPr>
        <w:t>респондентами.</w:t>
      </w:r>
    </w:p>
    <w:p w:rsidR="00417361" w:rsidRPr="001D367D" w:rsidRDefault="00417361" w:rsidP="001D367D">
      <w:pPr>
        <w:tabs>
          <w:tab w:val="left" w:pos="6207"/>
        </w:tabs>
        <w:spacing w:before="360" w:after="360" w:line="240" w:lineRule="auto"/>
        <w:ind w:firstLine="708"/>
        <w:contextualSpacing/>
        <w:jc w:val="both"/>
        <w:rPr>
          <w:rFonts w:ascii="Times New Roman" w:hAnsi="Times New Roman"/>
          <w:sz w:val="24"/>
          <w:szCs w:val="24"/>
        </w:rPr>
      </w:pPr>
      <w:r w:rsidRPr="00004D6C">
        <w:rPr>
          <w:rFonts w:ascii="Times New Roman" w:hAnsi="Times New Roman"/>
          <w:b/>
          <w:sz w:val="24"/>
          <w:szCs w:val="24"/>
        </w:rPr>
        <w:t>Ключевые слова:</w:t>
      </w:r>
      <w:r w:rsidRPr="00004D6C">
        <w:rPr>
          <w:rFonts w:ascii="Times New Roman" w:hAnsi="Times New Roman"/>
          <w:sz w:val="24"/>
          <w:szCs w:val="24"/>
        </w:rPr>
        <w:t xml:space="preserve"> </w:t>
      </w:r>
      <w:proofErr w:type="spellStart"/>
      <w:r w:rsidR="00A329F6" w:rsidRPr="00A329F6">
        <w:rPr>
          <w:rFonts w:ascii="Times New Roman" w:hAnsi="Times New Roman"/>
          <w:sz w:val="24"/>
          <w:szCs w:val="24"/>
        </w:rPr>
        <w:t>самозанятость</w:t>
      </w:r>
      <w:proofErr w:type="spellEnd"/>
      <w:r w:rsidR="00A329F6" w:rsidRPr="00A329F6">
        <w:rPr>
          <w:rFonts w:ascii="Times New Roman" w:hAnsi="Times New Roman"/>
          <w:sz w:val="24"/>
          <w:szCs w:val="24"/>
        </w:rPr>
        <w:t xml:space="preserve">, </w:t>
      </w:r>
      <w:proofErr w:type="spellStart"/>
      <w:r w:rsidR="00A329F6" w:rsidRPr="00A329F6">
        <w:rPr>
          <w:rFonts w:ascii="Times New Roman" w:hAnsi="Times New Roman"/>
          <w:sz w:val="24"/>
          <w:szCs w:val="24"/>
        </w:rPr>
        <w:t>самозанятые</w:t>
      </w:r>
      <w:proofErr w:type="spellEnd"/>
      <w:r w:rsidR="00A329F6" w:rsidRPr="00A329F6">
        <w:rPr>
          <w:rFonts w:ascii="Times New Roman" w:hAnsi="Times New Roman"/>
          <w:sz w:val="24"/>
          <w:szCs w:val="24"/>
        </w:rPr>
        <w:t xml:space="preserve">, пандемия, </w:t>
      </w:r>
      <w:proofErr w:type="spellStart"/>
      <w:r w:rsidR="00A329F6" w:rsidRPr="00A329F6">
        <w:rPr>
          <w:rFonts w:ascii="Times New Roman" w:hAnsi="Times New Roman"/>
          <w:sz w:val="24"/>
          <w:szCs w:val="24"/>
        </w:rPr>
        <w:t>локдаун</w:t>
      </w:r>
      <w:proofErr w:type="spellEnd"/>
      <w:r w:rsidR="00A329F6" w:rsidRPr="00A329F6">
        <w:rPr>
          <w:rFonts w:ascii="Times New Roman" w:hAnsi="Times New Roman"/>
          <w:sz w:val="24"/>
          <w:szCs w:val="24"/>
        </w:rPr>
        <w:t xml:space="preserve">, "теневая" </w:t>
      </w:r>
      <w:proofErr w:type="spellStart"/>
      <w:r w:rsidR="00A329F6" w:rsidRPr="00A329F6">
        <w:rPr>
          <w:rFonts w:ascii="Times New Roman" w:hAnsi="Times New Roman"/>
          <w:sz w:val="24"/>
          <w:szCs w:val="24"/>
        </w:rPr>
        <w:t>самозанятость</w:t>
      </w:r>
      <w:proofErr w:type="spellEnd"/>
      <w:r w:rsidR="00A329F6" w:rsidRPr="00A329F6">
        <w:rPr>
          <w:rFonts w:ascii="Times New Roman" w:hAnsi="Times New Roman"/>
          <w:sz w:val="24"/>
          <w:szCs w:val="24"/>
        </w:rPr>
        <w:t xml:space="preserve">, легализация самозанятости, </w:t>
      </w:r>
      <w:proofErr w:type="spellStart"/>
      <w:r w:rsidR="00A329F6" w:rsidRPr="00A329F6">
        <w:rPr>
          <w:rFonts w:ascii="Times New Roman" w:hAnsi="Times New Roman"/>
          <w:sz w:val="24"/>
          <w:szCs w:val="24"/>
        </w:rPr>
        <w:t>коронавирус</w:t>
      </w:r>
      <w:proofErr w:type="spellEnd"/>
      <w:r w:rsidRPr="00004D6C">
        <w:rPr>
          <w:rFonts w:ascii="Times New Roman" w:hAnsi="Times New Roman"/>
          <w:sz w:val="24"/>
          <w:szCs w:val="24"/>
        </w:rPr>
        <w:t>.</w:t>
      </w:r>
      <w:r w:rsidR="001D367D" w:rsidRPr="00004D6C">
        <w:rPr>
          <w:rFonts w:ascii="Times New Roman" w:hAnsi="Times New Roman"/>
          <w:sz w:val="24"/>
          <w:szCs w:val="24"/>
        </w:rPr>
        <w:tab/>
      </w:r>
    </w:p>
    <w:p w:rsidR="00417361" w:rsidRPr="001D367D" w:rsidRDefault="00417361" w:rsidP="00417361">
      <w:pPr>
        <w:spacing w:before="360" w:after="360" w:line="240" w:lineRule="auto"/>
        <w:ind w:firstLine="708"/>
        <w:contextualSpacing/>
        <w:jc w:val="both"/>
        <w:rPr>
          <w:rFonts w:ascii="Times New Roman" w:hAnsi="Times New Roman"/>
          <w:sz w:val="24"/>
          <w:szCs w:val="24"/>
        </w:rPr>
      </w:pPr>
    </w:p>
    <w:p w:rsidR="004B3C53" w:rsidRPr="001302EC" w:rsidRDefault="00B64DD7" w:rsidP="00F54ADD">
      <w:pPr>
        <w:spacing w:after="0" w:line="240" w:lineRule="auto"/>
        <w:ind w:firstLine="709"/>
        <w:contextualSpacing/>
        <w:jc w:val="both"/>
        <w:rPr>
          <w:rFonts w:ascii="Times New Roman" w:hAnsi="Times New Roman"/>
          <w:sz w:val="24"/>
          <w:szCs w:val="24"/>
        </w:rPr>
      </w:pPr>
      <w:r>
        <w:rPr>
          <w:rFonts w:ascii="Times New Roman" w:hAnsi="Times New Roman"/>
          <w:sz w:val="24"/>
          <w:szCs w:val="24"/>
        </w:rPr>
        <w:t xml:space="preserve">Введение. </w:t>
      </w:r>
      <w:r w:rsidR="004B3C53" w:rsidRPr="001D367D">
        <w:rPr>
          <w:rFonts w:ascii="Times New Roman" w:hAnsi="Times New Roman"/>
          <w:sz w:val="24"/>
          <w:szCs w:val="24"/>
        </w:rPr>
        <w:t xml:space="preserve">На </w:t>
      </w:r>
      <w:r w:rsidR="004B3C53" w:rsidRPr="001302EC">
        <w:rPr>
          <w:rFonts w:ascii="Times New Roman" w:hAnsi="Times New Roman"/>
          <w:sz w:val="24"/>
          <w:szCs w:val="24"/>
        </w:rPr>
        <w:t>сегодняшний день во многих государствах растёт процент самозанятости. Число самостоятельно занятых граждан в Российской Федерации может достигать свыше пятнадцати миллионов по оценкам Росст</w:t>
      </w:r>
      <w:r w:rsidR="00A86C78">
        <w:rPr>
          <w:rFonts w:ascii="Times New Roman" w:hAnsi="Times New Roman"/>
          <w:sz w:val="24"/>
          <w:szCs w:val="24"/>
        </w:rPr>
        <w:t>ата, и свыше тридцати миллионов</w:t>
      </w:r>
      <w:r w:rsidR="004B3C53" w:rsidRPr="001302EC">
        <w:rPr>
          <w:rFonts w:ascii="Times New Roman" w:hAnsi="Times New Roman"/>
          <w:sz w:val="24"/>
          <w:szCs w:val="24"/>
        </w:rPr>
        <w:t xml:space="preserve"> по оценкам Министерства э</w:t>
      </w:r>
      <w:r w:rsidR="000E763D" w:rsidRPr="001302EC">
        <w:rPr>
          <w:rFonts w:ascii="Times New Roman" w:hAnsi="Times New Roman"/>
          <w:sz w:val="24"/>
          <w:szCs w:val="24"/>
        </w:rPr>
        <w:t>кономического развития страны [4</w:t>
      </w:r>
      <w:r w:rsidR="004B3C53" w:rsidRPr="001302EC">
        <w:rPr>
          <w:rFonts w:ascii="Times New Roman" w:hAnsi="Times New Roman"/>
          <w:sz w:val="24"/>
          <w:szCs w:val="24"/>
        </w:rPr>
        <w:t xml:space="preserve">, с. 213]. </w:t>
      </w:r>
    </w:p>
    <w:p w:rsidR="004B3C53" w:rsidRPr="001302EC" w:rsidRDefault="004B3C53" w:rsidP="00F54ADD">
      <w:pPr>
        <w:spacing w:after="0" w:line="240" w:lineRule="auto"/>
        <w:ind w:firstLine="709"/>
        <w:contextualSpacing/>
        <w:jc w:val="both"/>
        <w:rPr>
          <w:rFonts w:ascii="Times New Roman" w:hAnsi="Times New Roman"/>
          <w:sz w:val="24"/>
          <w:szCs w:val="24"/>
        </w:rPr>
      </w:pPr>
      <w:r w:rsidRPr="001302EC">
        <w:rPr>
          <w:rFonts w:ascii="Times New Roman" w:hAnsi="Times New Roman"/>
          <w:sz w:val="24"/>
          <w:szCs w:val="24"/>
        </w:rPr>
        <w:t xml:space="preserve">К </w:t>
      </w:r>
      <w:proofErr w:type="spellStart"/>
      <w:r w:rsidRPr="001302EC">
        <w:rPr>
          <w:rFonts w:ascii="Times New Roman" w:hAnsi="Times New Roman"/>
          <w:sz w:val="24"/>
          <w:szCs w:val="24"/>
        </w:rPr>
        <w:t>самозанятым</w:t>
      </w:r>
      <w:proofErr w:type="spellEnd"/>
      <w:r w:rsidRPr="001302EC">
        <w:rPr>
          <w:rFonts w:ascii="Times New Roman" w:hAnsi="Times New Roman"/>
          <w:sz w:val="24"/>
          <w:szCs w:val="24"/>
        </w:rPr>
        <w:t xml:space="preserve"> относятся люди, которые не зарегистрированы в качестве индивидуальных предпринимателей, работают сами на себя (без работодателя и привлечения дополнительных работников) и имеют от своих услуг более-менее</w:t>
      </w:r>
      <w:r w:rsidR="00A86C78" w:rsidRPr="00A86C78">
        <w:rPr>
          <w:rFonts w:ascii="Times New Roman" w:hAnsi="Times New Roman"/>
          <w:sz w:val="24"/>
          <w:szCs w:val="24"/>
        </w:rPr>
        <w:t xml:space="preserve"> </w:t>
      </w:r>
      <w:r w:rsidRPr="001302EC">
        <w:rPr>
          <w:rFonts w:ascii="Times New Roman" w:hAnsi="Times New Roman"/>
          <w:sz w:val="24"/>
          <w:szCs w:val="24"/>
        </w:rPr>
        <w:t>постоянный доход (не превышающий 2,4 м</w:t>
      </w:r>
      <w:r w:rsidR="00A86C78">
        <w:rPr>
          <w:rFonts w:ascii="Times New Roman" w:hAnsi="Times New Roman"/>
          <w:sz w:val="24"/>
          <w:szCs w:val="24"/>
        </w:rPr>
        <w:t>л</w:t>
      </w:r>
      <w:r w:rsidRPr="001302EC">
        <w:rPr>
          <w:rFonts w:ascii="Times New Roman" w:hAnsi="Times New Roman"/>
          <w:sz w:val="24"/>
          <w:szCs w:val="24"/>
        </w:rPr>
        <w:t>н</w:t>
      </w:r>
      <w:r w:rsidR="00A86C78" w:rsidRPr="00A86C78">
        <w:rPr>
          <w:rFonts w:ascii="Times New Roman" w:hAnsi="Times New Roman"/>
          <w:sz w:val="24"/>
          <w:szCs w:val="24"/>
        </w:rPr>
        <w:t>.</w:t>
      </w:r>
      <w:r w:rsidRPr="001302EC">
        <w:rPr>
          <w:rFonts w:ascii="Times New Roman" w:hAnsi="Times New Roman"/>
          <w:sz w:val="24"/>
          <w:szCs w:val="24"/>
        </w:rPr>
        <w:t xml:space="preserve"> рублей). </w:t>
      </w:r>
      <w:proofErr w:type="gramStart"/>
      <w:r w:rsidRPr="001302EC">
        <w:rPr>
          <w:rFonts w:ascii="Times New Roman" w:hAnsi="Times New Roman"/>
          <w:sz w:val="24"/>
          <w:szCs w:val="24"/>
        </w:rPr>
        <w:t xml:space="preserve">В основном, </w:t>
      </w:r>
      <w:proofErr w:type="spellStart"/>
      <w:r w:rsidRPr="001302EC">
        <w:rPr>
          <w:rFonts w:ascii="Times New Roman" w:hAnsi="Times New Roman"/>
          <w:sz w:val="24"/>
          <w:szCs w:val="24"/>
        </w:rPr>
        <w:t>самозанятые</w:t>
      </w:r>
      <w:proofErr w:type="spellEnd"/>
      <w:r w:rsidRPr="001302EC">
        <w:rPr>
          <w:rFonts w:ascii="Times New Roman" w:hAnsi="Times New Roman"/>
          <w:sz w:val="24"/>
          <w:szCs w:val="24"/>
        </w:rPr>
        <w:t xml:space="preserve"> – это граждане, работающие в сфере услуг, торговли, строительства, в том числе водители, курьеры, репетиторы, автослесари, люди, предоставляющие услуги по ремонту, маркетингу, дизайну и т.д.</w:t>
      </w:r>
      <w:proofErr w:type="gramEnd"/>
    </w:p>
    <w:p w:rsidR="004B3C53" w:rsidRPr="001302EC" w:rsidRDefault="004B3C53" w:rsidP="00F54ADD">
      <w:pPr>
        <w:spacing w:after="0" w:line="240" w:lineRule="auto"/>
        <w:ind w:firstLine="709"/>
        <w:contextualSpacing/>
        <w:jc w:val="both"/>
        <w:rPr>
          <w:rFonts w:ascii="Times New Roman" w:hAnsi="Times New Roman"/>
          <w:sz w:val="24"/>
          <w:szCs w:val="24"/>
        </w:rPr>
      </w:pPr>
      <w:r w:rsidRPr="001302EC">
        <w:rPr>
          <w:rFonts w:ascii="Times New Roman" w:hAnsi="Times New Roman"/>
          <w:sz w:val="24"/>
          <w:szCs w:val="24"/>
        </w:rPr>
        <w:t xml:space="preserve">С 2019 года в России началось применение специального налогового режима для </w:t>
      </w:r>
      <w:proofErr w:type="spellStart"/>
      <w:r w:rsidRPr="001302EC">
        <w:rPr>
          <w:rFonts w:ascii="Times New Roman" w:hAnsi="Times New Roman"/>
          <w:sz w:val="24"/>
          <w:szCs w:val="24"/>
        </w:rPr>
        <w:t>самозанятых</w:t>
      </w:r>
      <w:proofErr w:type="spellEnd"/>
      <w:r w:rsidRPr="001302EC">
        <w:rPr>
          <w:rFonts w:ascii="Times New Roman" w:hAnsi="Times New Roman"/>
          <w:sz w:val="24"/>
          <w:szCs w:val="24"/>
        </w:rPr>
        <w:t xml:space="preserve">, который позволяет гражданам, вставшим на учёт, защищать профессиональные и социальные интересы, накапливать пенсионные отчисления, а также, в целом, легально вести свой бизнес. Налог составляет от 4 до 6% в зависимости от статуса заказчика услуг. По данным ФНС, </w:t>
      </w:r>
      <w:r w:rsidR="00CC0D91" w:rsidRPr="001302EC">
        <w:rPr>
          <w:rFonts w:ascii="Times New Roman" w:hAnsi="Times New Roman"/>
          <w:sz w:val="24"/>
          <w:szCs w:val="24"/>
        </w:rPr>
        <w:t xml:space="preserve">по состоянию </w:t>
      </w:r>
      <w:r w:rsidRPr="001302EC">
        <w:rPr>
          <w:rFonts w:ascii="Times New Roman" w:hAnsi="Times New Roman"/>
          <w:sz w:val="24"/>
          <w:szCs w:val="24"/>
        </w:rPr>
        <w:t xml:space="preserve">на </w:t>
      </w:r>
      <w:r w:rsidR="00CC0D91" w:rsidRPr="001302EC">
        <w:rPr>
          <w:rFonts w:ascii="Times New Roman" w:hAnsi="Times New Roman"/>
          <w:sz w:val="24"/>
          <w:szCs w:val="24"/>
        </w:rPr>
        <w:t xml:space="preserve">декабрь </w:t>
      </w:r>
      <w:r w:rsidRPr="001302EC">
        <w:rPr>
          <w:rFonts w:ascii="Times New Roman" w:hAnsi="Times New Roman"/>
          <w:sz w:val="24"/>
          <w:szCs w:val="24"/>
        </w:rPr>
        <w:t>2020 год</w:t>
      </w:r>
      <w:r w:rsidR="00CC0D91" w:rsidRPr="001302EC">
        <w:rPr>
          <w:rFonts w:ascii="Times New Roman" w:hAnsi="Times New Roman"/>
          <w:sz w:val="24"/>
          <w:szCs w:val="24"/>
        </w:rPr>
        <w:t>а</w:t>
      </w:r>
      <w:r w:rsidRPr="001302EC">
        <w:rPr>
          <w:rFonts w:ascii="Times New Roman" w:hAnsi="Times New Roman"/>
          <w:sz w:val="24"/>
          <w:szCs w:val="24"/>
        </w:rPr>
        <w:t xml:space="preserve"> количество официально зарегистрированных </w:t>
      </w:r>
      <w:proofErr w:type="spellStart"/>
      <w:r w:rsidRPr="001302EC">
        <w:rPr>
          <w:rFonts w:ascii="Times New Roman" w:hAnsi="Times New Roman"/>
          <w:sz w:val="24"/>
          <w:szCs w:val="24"/>
        </w:rPr>
        <w:t>самозанятых</w:t>
      </w:r>
      <w:proofErr w:type="spellEnd"/>
      <w:r w:rsidRPr="001302EC">
        <w:rPr>
          <w:rFonts w:ascii="Times New Roman" w:hAnsi="Times New Roman"/>
          <w:sz w:val="24"/>
          <w:szCs w:val="24"/>
        </w:rPr>
        <w:t xml:space="preserve"> в России достигло 1</w:t>
      </w:r>
      <w:r w:rsidR="00CC0D91" w:rsidRPr="001302EC">
        <w:rPr>
          <w:rFonts w:ascii="Times New Roman" w:hAnsi="Times New Roman"/>
          <w:sz w:val="24"/>
          <w:szCs w:val="24"/>
        </w:rPr>
        <w:t>,5 м</w:t>
      </w:r>
      <w:r w:rsidRPr="001302EC">
        <w:rPr>
          <w:rFonts w:ascii="Times New Roman" w:hAnsi="Times New Roman"/>
          <w:sz w:val="24"/>
          <w:szCs w:val="24"/>
        </w:rPr>
        <w:t>лн</w:t>
      </w:r>
      <w:r w:rsidR="00CC0D91" w:rsidRPr="001302EC">
        <w:rPr>
          <w:rFonts w:ascii="Times New Roman" w:hAnsi="Times New Roman"/>
          <w:sz w:val="24"/>
          <w:szCs w:val="24"/>
        </w:rPr>
        <w:t>.</w:t>
      </w:r>
      <w:r w:rsidRPr="001302EC">
        <w:rPr>
          <w:rFonts w:ascii="Times New Roman" w:hAnsi="Times New Roman"/>
          <w:sz w:val="24"/>
          <w:szCs w:val="24"/>
        </w:rPr>
        <w:t xml:space="preserve"> человек [</w:t>
      </w:r>
      <w:r w:rsidR="000E763D" w:rsidRPr="001302EC">
        <w:rPr>
          <w:rFonts w:ascii="Times New Roman" w:hAnsi="Times New Roman"/>
          <w:sz w:val="24"/>
          <w:szCs w:val="24"/>
        </w:rPr>
        <w:t>8</w:t>
      </w:r>
      <w:r w:rsidRPr="001302EC">
        <w:rPr>
          <w:rFonts w:ascii="Times New Roman" w:hAnsi="Times New Roman"/>
          <w:sz w:val="24"/>
          <w:szCs w:val="24"/>
        </w:rPr>
        <w:t>]. При всем удобстве налогового режима, практика его применени</w:t>
      </w:r>
      <w:r w:rsidR="00A86C78">
        <w:rPr>
          <w:rFonts w:ascii="Times New Roman" w:hAnsi="Times New Roman"/>
          <w:sz w:val="24"/>
          <w:szCs w:val="24"/>
        </w:rPr>
        <w:t>я</w:t>
      </w:r>
      <w:r w:rsidRPr="001302EC">
        <w:rPr>
          <w:rFonts w:ascii="Times New Roman" w:hAnsi="Times New Roman"/>
          <w:sz w:val="24"/>
          <w:szCs w:val="24"/>
        </w:rPr>
        <w:t xml:space="preserve"> вызывает вопросы экспертов и недоверие налогоплательщиков, которые предпочитают оставаться в «тени». </w:t>
      </w:r>
    </w:p>
    <w:p w:rsidR="004B3C53" w:rsidRPr="000325BE" w:rsidRDefault="006E47D9" w:rsidP="00F54ADD">
      <w:pPr>
        <w:spacing w:after="0" w:line="240" w:lineRule="auto"/>
        <w:ind w:firstLine="709"/>
        <w:contextualSpacing/>
        <w:jc w:val="both"/>
        <w:rPr>
          <w:rFonts w:ascii="Times New Roman" w:hAnsi="Times New Roman"/>
          <w:sz w:val="24"/>
          <w:szCs w:val="24"/>
        </w:rPr>
      </w:pPr>
      <w:proofErr w:type="spellStart"/>
      <w:r w:rsidRPr="001302EC">
        <w:rPr>
          <w:rFonts w:ascii="Times New Roman" w:hAnsi="Times New Roman"/>
          <w:sz w:val="24"/>
          <w:szCs w:val="24"/>
        </w:rPr>
        <w:t>С</w:t>
      </w:r>
      <w:r w:rsidR="004B3C53" w:rsidRPr="001302EC">
        <w:rPr>
          <w:rFonts w:ascii="Times New Roman" w:hAnsi="Times New Roman"/>
          <w:sz w:val="24"/>
          <w:szCs w:val="24"/>
        </w:rPr>
        <w:t>амозанятость</w:t>
      </w:r>
      <w:proofErr w:type="spellEnd"/>
      <w:r w:rsidR="004B3C53" w:rsidRPr="001302EC">
        <w:rPr>
          <w:rFonts w:ascii="Times New Roman" w:hAnsi="Times New Roman"/>
          <w:sz w:val="24"/>
          <w:szCs w:val="24"/>
        </w:rPr>
        <w:t xml:space="preserve"> остаётся наименее структурированным разделом занятости населения на рынке труда. Распространение </w:t>
      </w:r>
      <w:proofErr w:type="spellStart"/>
      <w:r w:rsidR="004B3C53" w:rsidRPr="001302EC">
        <w:rPr>
          <w:rFonts w:ascii="Times New Roman" w:hAnsi="Times New Roman"/>
          <w:sz w:val="24"/>
          <w:szCs w:val="24"/>
        </w:rPr>
        <w:t>коронавирусной</w:t>
      </w:r>
      <w:proofErr w:type="spellEnd"/>
      <w:r w:rsidR="004B3C53" w:rsidRPr="001302EC">
        <w:rPr>
          <w:rFonts w:ascii="Times New Roman" w:hAnsi="Times New Roman"/>
          <w:sz w:val="24"/>
          <w:szCs w:val="24"/>
        </w:rPr>
        <w:t xml:space="preserve"> инфекции и </w:t>
      </w:r>
      <w:proofErr w:type="gramStart"/>
      <w:r w:rsidR="004B3C53" w:rsidRPr="001302EC">
        <w:rPr>
          <w:rFonts w:ascii="Times New Roman" w:hAnsi="Times New Roman"/>
          <w:sz w:val="24"/>
          <w:szCs w:val="24"/>
        </w:rPr>
        <w:t>последовавший</w:t>
      </w:r>
      <w:proofErr w:type="gramEnd"/>
      <w:r w:rsidR="004B3C53" w:rsidRPr="001302EC">
        <w:rPr>
          <w:rFonts w:ascii="Times New Roman" w:hAnsi="Times New Roman"/>
          <w:sz w:val="24"/>
          <w:szCs w:val="24"/>
        </w:rPr>
        <w:t xml:space="preserve"> за ней </w:t>
      </w:r>
      <w:proofErr w:type="spellStart"/>
      <w:r w:rsidR="004B3C53" w:rsidRPr="001302EC">
        <w:rPr>
          <w:rFonts w:ascii="Times New Roman" w:hAnsi="Times New Roman"/>
          <w:sz w:val="24"/>
          <w:szCs w:val="24"/>
        </w:rPr>
        <w:t>локдаун</w:t>
      </w:r>
      <w:proofErr w:type="spellEnd"/>
      <w:r w:rsidR="004B3C53" w:rsidRPr="001302EC">
        <w:rPr>
          <w:rFonts w:ascii="Times New Roman" w:hAnsi="Times New Roman"/>
          <w:sz w:val="24"/>
          <w:szCs w:val="24"/>
        </w:rPr>
        <w:t xml:space="preserve"> подняли массу вопросов по самозанятости. </w:t>
      </w:r>
      <w:r w:rsidRPr="001302EC">
        <w:rPr>
          <w:rFonts w:ascii="Times New Roman" w:hAnsi="Times New Roman"/>
          <w:sz w:val="24"/>
          <w:szCs w:val="24"/>
        </w:rPr>
        <w:t>О</w:t>
      </w:r>
      <w:r w:rsidR="004B3C53" w:rsidRPr="001302EC">
        <w:rPr>
          <w:rFonts w:ascii="Times New Roman" w:hAnsi="Times New Roman"/>
          <w:sz w:val="24"/>
          <w:szCs w:val="24"/>
        </w:rPr>
        <w:t>сновной удар приняли предприятия малого и среднего бизнеса – сферы торговли, услуг и общепита. Многие из работников почувствовали на себе сокращение доходов, а некоторые были вовсе уволены работодателями, с целью сокращения издержек и обязательств. Таким образом, переход к самозанятости для многих людей стал способом сохранения достатка в условиях пандемии.</w:t>
      </w:r>
      <w:r w:rsidR="003B2E42" w:rsidRPr="001302EC">
        <w:rPr>
          <w:rFonts w:ascii="Times New Roman" w:hAnsi="Times New Roman"/>
          <w:sz w:val="24"/>
          <w:szCs w:val="24"/>
        </w:rPr>
        <w:t xml:space="preserve"> </w:t>
      </w:r>
      <w:r w:rsidRPr="001302EC">
        <w:rPr>
          <w:rFonts w:ascii="Times New Roman" w:hAnsi="Times New Roman"/>
          <w:sz w:val="24"/>
          <w:szCs w:val="24"/>
        </w:rPr>
        <w:t>С</w:t>
      </w:r>
      <w:r w:rsidR="004B3C53" w:rsidRPr="001302EC">
        <w:rPr>
          <w:rFonts w:ascii="Times New Roman" w:hAnsi="Times New Roman"/>
          <w:sz w:val="24"/>
          <w:szCs w:val="24"/>
        </w:rPr>
        <w:t xml:space="preserve">тоит отметить, что даже статус легального </w:t>
      </w:r>
      <w:proofErr w:type="spellStart"/>
      <w:r w:rsidR="004B3C53" w:rsidRPr="001302EC">
        <w:rPr>
          <w:rFonts w:ascii="Times New Roman" w:hAnsi="Times New Roman"/>
          <w:sz w:val="24"/>
          <w:szCs w:val="24"/>
        </w:rPr>
        <w:t>самозанятого</w:t>
      </w:r>
      <w:proofErr w:type="spellEnd"/>
      <w:r w:rsidR="004B3C53" w:rsidRPr="001302EC">
        <w:rPr>
          <w:rFonts w:ascii="Times New Roman" w:hAnsi="Times New Roman"/>
          <w:sz w:val="24"/>
          <w:szCs w:val="24"/>
        </w:rPr>
        <w:t xml:space="preserve"> не позволял людям рассчитывать на многие меры поддержки государства во время </w:t>
      </w:r>
      <w:proofErr w:type="spellStart"/>
      <w:r w:rsidR="004B3C53" w:rsidRPr="001302EC">
        <w:rPr>
          <w:rFonts w:ascii="Times New Roman" w:hAnsi="Times New Roman"/>
          <w:sz w:val="24"/>
          <w:szCs w:val="24"/>
        </w:rPr>
        <w:t>локдауна</w:t>
      </w:r>
      <w:proofErr w:type="spellEnd"/>
      <w:r w:rsidR="004B3C53" w:rsidRPr="001302EC">
        <w:rPr>
          <w:rFonts w:ascii="Times New Roman" w:hAnsi="Times New Roman"/>
          <w:sz w:val="24"/>
          <w:szCs w:val="24"/>
        </w:rPr>
        <w:t xml:space="preserve">: например, на пакет поддержки малого и среднего бизнеса, пострадавшего от пандемии. Так как фактически самостоятельно занятые граждане не теряли работу, повышенные социальные пособия </w:t>
      </w:r>
      <w:r w:rsidRPr="001302EC">
        <w:rPr>
          <w:rFonts w:ascii="Times New Roman" w:hAnsi="Times New Roman"/>
          <w:sz w:val="24"/>
          <w:szCs w:val="24"/>
        </w:rPr>
        <w:t>на</w:t>
      </w:r>
      <w:r w:rsidR="004B3C53" w:rsidRPr="001302EC">
        <w:rPr>
          <w:rFonts w:ascii="Times New Roman" w:hAnsi="Times New Roman"/>
          <w:sz w:val="24"/>
          <w:szCs w:val="24"/>
        </w:rPr>
        <w:t xml:space="preserve"> детей и меры поддержки безработных </w:t>
      </w:r>
      <w:r w:rsidR="004B3C53" w:rsidRPr="000325BE">
        <w:rPr>
          <w:rFonts w:ascii="Times New Roman" w:hAnsi="Times New Roman"/>
          <w:sz w:val="24"/>
          <w:szCs w:val="24"/>
        </w:rPr>
        <w:t>тоже прошли мимо них [</w:t>
      </w:r>
      <w:r w:rsidRPr="000325BE">
        <w:rPr>
          <w:rFonts w:ascii="Times New Roman" w:hAnsi="Times New Roman"/>
          <w:sz w:val="24"/>
          <w:szCs w:val="24"/>
        </w:rPr>
        <w:t>2</w:t>
      </w:r>
      <w:r w:rsidR="004B3C53" w:rsidRPr="000325BE">
        <w:rPr>
          <w:rFonts w:ascii="Times New Roman" w:hAnsi="Times New Roman"/>
          <w:sz w:val="24"/>
          <w:szCs w:val="24"/>
        </w:rPr>
        <w:t>].</w:t>
      </w:r>
    </w:p>
    <w:p w:rsidR="00CC44C7" w:rsidRPr="000325BE" w:rsidRDefault="004B3C53" w:rsidP="00F54ADD">
      <w:pPr>
        <w:spacing w:after="0" w:line="240" w:lineRule="auto"/>
        <w:ind w:firstLine="709"/>
        <w:contextualSpacing/>
        <w:jc w:val="both"/>
        <w:rPr>
          <w:rFonts w:ascii="Times New Roman" w:hAnsi="Times New Roman"/>
          <w:sz w:val="24"/>
          <w:szCs w:val="24"/>
        </w:rPr>
      </w:pPr>
      <w:r w:rsidRPr="000325BE">
        <w:rPr>
          <w:rFonts w:ascii="Times New Roman" w:hAnsi="Times New Roman"/>
          <w:sz w:val="24"/>
          <w:szCs w:val="24"/>
        </w:rPr>
        <w:t xml:space="preserve">Так нужен ли </w:t>
      </w:r>
      <w:proofErr w:type="spellStart"/>
      <w:r w:rsidRPr="000325BE">
        <w:rPr>
          <w:rFonts w:ascii="Times New Roman" w:hAnsi="Times New Roman"/>
          <w:sz w:val="24"/>
          <w:szCs w:val="24"/>
        </w:rPr>
        <w:t>самозанятым</w:t>
      </w:r>
      <w:proofErr w:type="spellEnd"/>
      <w:r w:rsidRPr="000325BE">
        <w:rPr>
          <w:rFonts w:ascii="Times New Roman" w:hAnsi="Times New Roman"/>
          <w:sz w:val="24"/>
          <w:szCs w:val="24"/>
        </w:rPr>
        <w:t xml:space="preserve"> выход из «тени»? Нуждаются ли они в легализации, особенно на тех условиях, которые сегодня предлагает им государство? Все эти вопросы делают проблему самозанятости, особенно в условиях нестабильностей, а также проблему её легализации чрезвычайно актуальной</w:t>
      </w:r>
      <w:r w:rsidR="00CC44C7" w:rsidRPr="000325BE">
        <w:rPr>
          <w:rFonts w:ascii="Times New Roman" w:eastAsia="Times New Roman" w:hAnsi="Times New Roman"/>
          <w:sz w:val="24"/>
          <w:szCs w:val="24"/>
        </w:rPr>
        <w:t>.</w:t>
      </w:r>
    </w:p>
    <w:p w:rsidR="003B2E42" w:rsidRPr="00F54ADD" w:rsidRDefault="00AF1475" w:rsidP="00F54ADD">
      <w:pPr>
        <w:spacing w:after="0" w:line="240" w:lineRule="auto"/>
        <w:ind w:firstLine="709"/>
        <w:contextualSpacing/>
        <w:jc w:val="both"/>
        <w:rPr>
          <w:rFonts w:ascii="Times New Roman" w:hAnsi="Times New Roman"/>
          <w:sz w:val="24"/>
          <w:szCs w:val="24"/>
        </w:rPr>
      </w:pPr>
      <w:r w:rsidRPr="000325BE">
        <w:rPr>
          <w:rFonts w:ascii="Times New Roman" w:hAnsi="Times New Roman"/>
          <w:sz w:val="24"/>
          <w:szCs w:val="24"/>
        </w:rPr>
        <w:t xml:space="preserve">Теоретическая часть. </w:t>
      </w:r>
      <w:proofErr w:type="gramStart"/>
      <w:r w:rsidR="003B2E42" w:rsidRPr="000325BE">
        <w:rPr>
          <w:rFonts w:ascii="Times New Roman" w:hAnsi="Times New Roman"/>
          <w:sz w:val="24"/>
          <w:szCs w:val="24"/>
        </w:rPr>
        <w:t xml:space="preserve">Самостоятельная занятость представляет собой отдельную форму деятельности в рыночной экономике, имеющую важные хозяйственные и социальные функции: например, она помогает людям реализовывать свой трудовой потенциал, являясь своеобразным буфером в период экономических кризисов, нередко помогает раскрыть предпринимательские амбиции индивидов, представляет собой определенную трудовую культуру, основанную на ценностях </w:t>
      </w:r>
      <w:r w:rsidR="003B2E42" w:rsidRPr="00F54ADD">
        <w:rPr>
          <w:rFonts w:ascii="Times New Roman" w:hAnsi="Times New Roman"/>
          <w:sz w:val="24"/>
          <w:szCs w:val="24"/>
        </w:rPr>
        <w:t>автономии и независимости [</w:t>
      </w:r>
      <w:r w:rsidR="006E47D9">
        <w:rPr>
          <w:rFonts w:ascii="Times New Roman" w:hAnsi="Times New Roman"/>
          <w:sz w:val="24"/>
          <w:szCs w:val="24"/>
        </w:rPr>
        <w:t>7</w:t>
      </w:r>
      <w:r w:rsidR="00A010DF" w:rsidRPr="00F54ADD">
        <w:rPr>
          <w:rFonts w:ascii="Times New Roman" w:hAnsi="Times New Roman"/>
          <w:sz w:val="24"/>
          <w:szCs w:val="24"/>
        </w:rPr>
        <w:t>, с. 9-10</w:t>
      </w:r>
      <w:r w:rsidR="003B2E42" w:rsidRPr="00F54ADD">
        <w:rPr>
          <w:rFonts w:ascii="Times New Roman" w:hAnsi="Times New Roman"/>
          <w:sz w:val="24"/>
          <w:szCs w:val="24"/>
        </w:rPr>
        <w:t xml:space="preserve">]. </w:t>
      </w:r>
      <w:proofErr w:type="gramEnd"/>
    </w:p>
    <w:p w:rsidR="003F4672" w:rsidRPr="00F54ADD" w:rsidRDefault="003B2E42" w:rsidP="00F54ADD">
      <w:pPr>
        <w:spacing w:after="0" w:line="240" w:lineRule="auto"/>
        <w:ind w:firstLine="709"/>
        <w:contextualSpacing/>
        <w:jc w:val="both"/>
        <w:rPr>
          <w:rFonts w:ascii="Times New Roman" w:hAnsi="Times New Roman"/>
          <w:sz w:val="24"/>
          <w:szCs w:val="24"/>
        </w:rPr>
      </w:pPr>
      <w:r w:rsidRPr="00F54ADD">
        <w:rPr>
          <w:rFonts w:ascii="Times New Roman" w:hAnsi="Times New Roman"/>
          <w:sz w:val="24"/>
          <w:szCs w:val="24"/>
        </w:rPr>
        <w:lastRenderedPageBreak/>
        <w:t xml:space="preserve">В широком смысле самостоятельная занятость включает разнообразные виды работы «на себя». Более узкие определения резюмируют, что </w:t>
      </w:r>
      <w:proofErr w:type="spellStart"/>
      <w:r w:rsidRPr="00F54ADD">
        <w:rPr>
          <w:rFonts w:ascii="Times New Roman" w:hAnsi="Times New Roman"/>
          <w:sz w:val="24"/>
          <w:szCs w:val="24"/>
        </w:rPr>
        <w:t>самозанятость</w:t>
      </w:r>
      <w:proofErr w:type="spellEnd"/>
      <w:r w:rsidRPr="00F54ADD">
        <w:rPr>
          <w:rFonts w:ascii="Times New Roman" w:hAnsi="Times New Roman"/>
          <w:sz w:val="24"/>
          <w:szCs w:val="24"/>
        </w:rPr>
        <w:t>, базируясь на предложении собственных знаний и навыков, является формой мастерства в какой-либо области, а также определённого склада ума [</w:t>
      </w:r>
      <w:r w:rsidR="006E47D9">
        <w:rPr>
          <w:rFonts w:ascii="Times New Roman" w:hAnsi="Times New Roman"/>
          <w:sz w:val="24"/>
          <w:szCs w:val="24"/>
        </w:rPr>
        <w:t>6</w:t>
      </w:r>
      <w:r w:rsidRPr="00F54ADD">
        <w:rPr>
          <w:rFonts w:ascii="Times New Roman" w:hAnsi="Times New Roman"/>
          <w:sz w:val="24"/>
          <w:szCs w:val="24"/>
        </w:rPr>
        <w:t>, с. 75].</w:t>
      </w:r>
      <w:r w:rsidR="003F4672" w:rsidRPr="00F54ADD">
        <w:rPr>
          <w:rFonts w:ascii="Times New Roman" w:hAnsi="Times New Roman"/>
          <w:sz w:val="24"/>
          <w:szCs w:val="24"/>
        </w:rPr>
        <w:t xml:space="preserve"> Согласно определению, принятому службой занятости, </w:t>
      </w:r>
      <w:proofErr w:type="spellStart"/>
      <w:r w:rsidR="003F4672" w:rsidRPr="00F54ADD">
        <w:rPr>
          <w:rFonts w:ascii="Times New Roman" w:hAnsi="Times New Roman"/>
          <w:sz w:val="24"/>
          <w:szCs w:val="24"/>
        </w:rPr>
        <w:t>самозанятость</w:t>
      </w:r>
      <w:proofErr w:type="spellEnd"/>
      <w:r w:rsidR="003F4672" w:rsidRPr="00F54ADD">
        <w:rPr>
          <w:rFonts w:ascii="Times New Roman" w:hAnsi="Times New Roman"/>
          <w:sz w:val="24"/>
          <w:szCs w:val="24"/>
        </w:rPr>
        <w:t xml:space="preserve"> – это организация физическими лицами оказания услуг, удовлетворяющих личные, хозяйственные и прочие нужды других лиц. </w:t>
      </w:r>
      <w:proofErr w:type="spellStart"/>
      <w:r w:rsidR="003F4672" w:rsidRPr="00F54ADD">
        <w:rPr>
          <w:rFonts w:ascii="Times New Roman" w:hAnsi="Times New Roman"/>
          <w:sz w:val="24"/>
          <w:szCs w:val="24"/>
        </w:rPr>
        <w:t>Самозанятые</w:t>
      </w:r>
      <w:proofErr w:type="spellEnd"/>
      <w:r w:rsidR="003F4672" w:rsidRPr="00F54ADD">
        <w:rPr>
          <w:rFonts w:ascii="Times New Roman" w:hAnsi="Times New Roman"/>
          <w:sz w:val="24"/>
          <w:szCs w:val="24"/>
        </w:rPr>
        <w:t xml:space="preserve"> не имеют в распоряжении других работников, а их годовой доход не превышает 2,4 млн. рублей.</w:t>
      </w:r>
    </w:p>
    <w:p w:rsidR="003B2E42" w:rsidRPr="00F54ADD" w:rsidRDefault="003B2E42" w:rsidP="00F54ADD">
      <w:pPr>
        <w:spacing w:after="0" w:line="240" w:lineRule="auto"/>
        <w:ind w:firstLine="709"/>
        <w:contextualSpacing/>
        <w:jc w:val="both"/>
        <w:rPr>
          <w:rFonts w:ascii="Times New Roman" w:hAnsi="Times New Roman"/>
          <w:sz w:val="24"/>
          <w:szCs w:val="24"/>
        </w:rPr>
      </w:pPr>
      <w:r w:rsidRPr="00F54ADD">
        <w:rPr>
          <w:rFonts w:ascii="Times New Roman" w:hAnsi="Times New Roman"/>
          <w:sz w:val="24"/>
          <w:szCs w:val="24"/>
        </w:rPr>
        <w:t>Мн</w:t>
      </w:r>
      <w:r w:rsidR="006E47D9">
        <w:rPr>
          <w:rFonts w:ascii="Times New Roman" w:hAnsi="Times New Roman"/>
          <w:sz w:val="24"/>
          <w:szCs w:val="24"/>
        </w:rPr>
        <w:t xml:space="preserve">огие исследователи подчёркивают, что </w:t>
      </w:r>
      <w:r w:rsidRPr="00F54ADD">
        <w:rPr>
          <w:rFonts w:ascii="Times New Roman" w:hAnsi="Times New Roman"/>
          <w:sz w:val="24"/>
          <w:szCs w:val="24"/>
        </w:rPr>
        <w:t>самостоятельно заняты</w:t>
      </w:r>
      <w:r w:rsidR="006E47D9">
        <w:rPr>
          <w:rFonts w:ascii="Times New Roman" w:hAnsi="Times New Roman"/>
          <w:sz w:val="24"/>
          <w:szCs w:val="24"/>
        </w:rPr>
        <w:t>е</w:t>
      </w:r>
      <w:r w:rsidRPr="00F54ADD">
        <w:rPr>
          <w:rFonts w:ascii="Times New Roman" w:hAnsi="Times New Roman"/>
          <w:sz w:val="24"/>
          <w:szCs w:val="24"/>
        </w:rPr>
        <w:t xml:space="preserve"> составляют очень разнородную категорию рабочей силы, в том числе, по уровню продуктивности. С одной стороны, существуют высококвалифицированные </w:t>
      </w:r>
      <w:proofErr w:type="spellStart"/>
      <w:r w:rsidRPr="00F54ADD">
        <w:rPr>
          <w:rFonts w:ascii="Times New Roman" w:hAnsi="Times New Roman"/>
          <w:sz w:val="24"/>
          <w:szCs w:val="24"/>
        </w:rPr>
        <w:t>фрилансеры</w:t>
      </w:r>
      <w:proofErr w:type="spellEnd"/>
      <w:r w:rsidRPr="00F54ADD">
        <w:rPr>
          <w:rFonts w:ascii="Times New Roman" w:hAnsi="Times New Roman"/>
          <w:sz w:val="24"/>
          <w:szCs w:val="24"/>
        </w:rPr>
        <w:t xml:space="preserve">, оказывающие профессиональные услуги, способные к инновациям, гибкости, устойчивые к рискам и росту неопределённости; c другой стороны наблюдаются менее продуктивные </w:t>
      </w:r>
      <w:proofErr w:type="spellStart"/>
      <w:r w:rsidRPr="00F54ADD">
        <w:rPr>
          <w:rFonts w:ascii="Times New Roman" w:hAnsi="Times New Roman"/>
          <w:sz w:val="24"/>
          <w:szCs w:val="24"/>
        </w:rPr>
        <w:t>самозанятые</w:t>
      </w:r>
      <w:proofErr w:type="spellEnd"/>
      <w:r w:rsidRPr="00F54ADD">
        <w:rPr>
          <w:rFonts w:ascii="Times New Roman" w:hAnsi="Times New Roman"/>
          <w:sz w:val="24"/>
          <w:szCs w:val="24"/>
        </w:rPr>
        <w:t xml:space="preserve">, которые обратились к </w:t>
      </w:r>
      <w:r w:rsidR="006E47D9">
        <w:rPr>
          <w:rFonts w:ascii="Times New Roman" w:hAnsi="Times New Roman"/>
          <w:sz w:val="24"/>
          <w:szCs w:val="24"/>
        </w:rPr>
        <w:t>этому</w:t>
      </w:r>
      <w:r w:rsidRPr="00F54ADD">
        <w:rPr>
          <w:rFonts w:ascii="Times New Roman" w:hAnsi="Times New Roman"/>
          <w:sz w:val="24"/>
          <w:szCs w:val="24"/>
        </w:rPr>
        <w:t xml:space="preserve"> виду занятости скорее ввиду отсутствия альтерна</w:t>
      </w:r>
      <w:r w:rsidR="006E47D9">
        <w:rPr>
          <w:rFonts w:ascii="Times New Roman" w:hAnsi="Times New Roman"/>
          <w:sz w:val="24"/>
          <w:szCs w:val="24"/>
        </w:rPr>
        <w:t>тив</w:t>
      </w:r>
      <w:r w:rsidRPr="00F54ADD">
        <w:rPr>
          <w:rFonts w:ascii="Times New Roman" w:hAnsi="Times New Roman"/>
          <w:sz w:val="24"/>
          <w:szCs w:val="24"/>
        </w:rPr>
        <w:t xml:space="preserve"> [</w:t>
      </w:r>
      <w:r w:rsidR="006E47D9">
        <w:rPr>
          <w:rFonts w:ascii="Times New Roman" w:hAnsi="Times New Roman"/>
          <w:sz w:val="24"/>
          <w:szCs w:val="24"/>
        </w:rPr>
        <w:t>6</w:t>
      </w:r>
      <w:r w:rsidRPr="00F54ADD">
        <w:rPr>
          <w:rFonts w:ascii="Times New Roman" w:hAnsi="Times New Roman"/>
          <w:sz w:val="24"/>
          <w:szCs w:val="24"/>
        </w:rPr>
        <w:t>, с. 74].</w:t>
      </w:r>
    </w:p>
    <w:p w:rsidR="003B2E42" w:rsidRPr="00F54ADD" w:rsidRDefault="003B2E42" w:rsidP="00F54ADD">
      <w:pPr>
        <w:spacing w:after="0" w:line="240" w:lineRule="auto"/>
        <w:ind w:firstLine="709"/>
        <w:contextualSpacing/>
        <w:jc w:val="both"/>
        <w:rPr>
          <w:rFonts w:ascii="Times New Roman" w:hAnsi="Times New Roman"/>
          <w:sz w:val="24"/>
          <w:szCs w:val="24"/>
        </w:rPr>
      </w:pPr>
      <w:r w:rsidRPr="00F54ADD">
        <w:rPr>
          <w:rFonts w:ascii="Times New Roman" w:hAnsi="Times New Roman"/>
          <w:sz w:val="24"/>
          <w:szCs w:val="24"/>
        </w:rPr>
        <w:t xml:space="preserve">Что касается вклада в экономику, </w:t>
      </w:r>
      <w:r w:rsidR="00AA3075">
        <w:rPr>
          <w:rFonts w:ascii="Times New Roman" w:hAnsi="Times New Roman"/>
          <w:sz w:val="24"/>
          <w:szCs w:val="24"/>
        </w:rPr>
        <w:t>н</w:t>
      </w:r>
      <w:r w:rsidRPr="00F54ADD">
        <w:rPr>
          <w:rFonts w:ascii="Times New Roman" w:hAnsi="Times New Roman"/>
          <w:sz w:val="24"/>
          <w:szCs w:val="24"/>
        </w:rPr>
        <w:t xml:space="preserve">а микроуровне </w:t>
      </w:r>
      <w:proofErr w:type="spellStart"/>
      <w:r w:rsidRPr="00F54ADD">
        <w:rPr>
          <w:rFonts w:ascii="Times New Roman" w:hAnsi="Times New Roman"/>
          <w:sz w:val="24"/>
          <w:szCs w:val="24"/>
        </w:rPr>
        <w:t>самозанятость</w:t>
      </w:r>
      <w:proofErr w:type="spellEnd"/>
      <w:r w:rsidRPr="00F54ADD">
        <w:rPr>
          <w:rFonts w:ascii="Times New Roman" w:hAnsi="Times New Roman"/>
          <w:sz w:val="24"/>
          <w:szCs w:val="24"/>
        </w:rPr>
        <w:t xml:space="preserve"> выступает способом заработка для граждан, а на макроуровне, помимо налоговых отчислений, </w:t>
      </w:r>
      <w:proofErr w:type="spellStart"/>
      <w:r w:rsidRPr="00F54ADD">
        <w:rPr>
          <w:rFonts w:ascii="Times New Roman" w:hAnsi="Times New Roman"/>
          <w:sz w:val="24"/>
          <w:szCs w:val="24"/>
        </w:rPr>
        <w:t>самозанятые</w:t>
      </w:r>
      <w:proofErr w:type="spellEnd"/>
      <w:r w:rsidRPr="00F54ADD">
        <w:rPr>
          <w:rFonts w:ascii="Times New Roman" w:hAnsi="Times New Roman"/>
          <w:sz w:val="24"/>
          <w:szCs w:val="24"/>
        </w:rPr>
        <w:t xml:space="preserve"> работники об</w:t>
      </w:r>
      <w:r w:rsidR="00AA3075">
        <w:rPr>
          <w:rFonts w:ascii="Times New Roman" w:hAnsi="Times New Roman"/>
          <w:sz w:val="24"/>
          <w:szCs w:val="24"/>
        </w:rPr>
        <w:t>еспечивают гибкость рынка труда</w:t>
      </w:r>
      <w:r w:rsidRPr="00F54ADD">
        <w:rPr>
          <w:rFonts w:ascii="Times New Roman" w:hAnsi="Times New Roman"/>
          <w:sz w:val="24"/>
          <w:szCs w:val="24"/>
        </w:rPr>
        <w:t>. Помимо этого</w:t>
      </w:r>
      <w:r w:rsidR="003F4672" w:rsidRPr="00F54ADD">
        <w:rPr>
          <w:rFonts w:ascii="Times New Roman" w:hAnsi="Times New Roman"/>
          <w:sz w:val="24"/>
          <w:szCs w:val="24"/>
        </w:rPr>
        <w:t>,</w:t>
      </w:r>
      <w:r w:rsidRPr="00F54ADD">
        <w:rPr>
          <w:rFonts w:ascii="Times New Roman" w:hAnsi="Times New Roman"/>
          <w:sz w:val="24"/>
          <w:szCs w:val="24"/>
        </w:rPr>
        <w:t xml:space="preserve"> </w:t>
      </w:r>
      <w:proofErr w:type="spellStart"/>
      <w:r w:rsidRPr="00F54ADD">
        <w:rPr>
          <w:rFonts w:ascii="Times New Roman" w:hAnsi="Times New Roman"/>
          <w:sz w:val="24"/>
          <w:szCs w:val="24"/>
        </w:rPr>
        <w:t>самозанятые</w:t>
      </w:r>
      <w:proofErr w:type="spellEnd"/>
      <w:r w:rsidRPr="00F54ADD">
        <w:rPr>
          <w:rFonts w:ascii="Times New Roman" w:hAnsi="Times New Roman"/>
          <w:sz w:val="24"/>
          <w:szCs w:val="24"/>
        </w:rPr>
        <w:t xml:space="preserve"> часто вносят свой личный инновационный вклад в развитие тех фирм, которые нанимают их для выполнения временных задач [</w:t>
      </w:r>
      <w:r w:rsidR="00E01C53">
        <w:rPr>
          <w:rFonts w:ascii="Times New Roman" w:hAnsi="Times New Roman"/>
          <w:sz w:val="24"/>
          <w:szCs w:val="24"/>
        </w:rPr>
        <w:t>6</w:t>
      </w:r>
      <w:r w:rsidRPr="00F54ADD">
        <w:rPr>
          <w:rFonts w:ascii="Times New Roman" w:hAnsi="Times New Roman"/>
          <w:sz w:val="24"/>
          <w:szCs w:val="24"/>
        </w:rPr>
        <w:t xml:space="preserve">, с. 76]. </w:t>
      </w:r>
      <w:r w:rsidR="00E01C53">
        <w:rPr>
          <w:rFonts w:ascii="Times New Roman" w:hAnsi="Times New Roman"/>
          <w:sz w:val="24"/>
          <w:szCs w:val="24"/>
        </w:rPr>
        <w:t>И</w:t>
      </w:r>
      <w:r w:rsidRPr="00F54ADD">
        <w:rPr>
          <w:rFonts w:ascii="Times New Roman" w:hAnsi="Times New Roman"/>
          <w:sz w:val="24"/>
          <w:szCs w:val="24"/>
        </w:rPr>
        <w:t xml:space="preserve">дея об инновационном преобразовании рынка, подчёркивается многими авторами, в том числе, такими классиками как Й. </w:t>
      </w:r>
      <w:proofErr w:type="spellStart"/>
      <w:r w:rsidRPr="00F54ADD">
        <w:rPr>
          <w:rFonts w:ascii="Times New Roman" w:hAnsi="Times New Roman"/>
          <w:sz w:val="24"/>
          <w:szCs w:val="24"/>
        </w:rPr>
        <w:t>Шумпетер</w:t>
      </w:r>
      <w:proofErr w:type="spellEnd"/>
      <w:r w:rsidRPr="00F54ADD">
        <w:rPr>
          <w:rFonts w:ascii="Times New Roman" w:hAnsi="Times New Roman"/>
          <w:sz w:val="24"/>
          <w:szCs w:val="24"/>
        </w:rPr>
        <w:t xml:space="preserve">, который видел в </w:t>
      </w:r>
      <w:proofErr w:type="spellStart"/>
      <w:r w:rsidRPr="00F54ADD">
        <w:rPr>
          <w:rFonts w:ascii="Times New Roman" w:hAnsi="Times New Roman"/>
          <w:sz w:val="24"/>
          <w:szCs w:val="24"/>
        </w:rPr>
        <w:t>самозанятых</w:t>
      </w:r>
      <w:proofErr w:type="spellEnd"/>
      <w:r w:rsidRPr="00F54ADD">
        <w:rPr>
          <w:rFonts w:ascii="Times New Roman" w:hAnsi="Times New Roman"/>
          <w:sz w:val="24"/>
          <w:szCs w:val="24"/>
        </w:rPr>
        <w:t xml:space="preserve"> творцов и </w:t>
      </w:r>
      <w:proofErr w:type="spellStart"/>
      <w:r w:rsidRPr="00F54ADD">
        <w:rPr>
          <w:rFonts w:ascii="Times New Roman" w:hAnsi="Times New Roman"/>
          <w:sz w:val="24"/>
          <w:szCs w:val="24"/>
        </w:rPr>
        <w:t>освоителей</w:t>
      </w:r>
      <w:proofErr w:type="spellEnd"/>
      <w:r w:rsidRPr="00F54ADD">
        <w:rPr>
          <w:rFonts w:ascii="Times New Roman" w:hAnsi="Times New Roman"/>
          <w:sz w:val="24"/>
          <w:szCs w:val="24"/>
        </w:rPr>
        <w:t xml:space="preserve"> новых комбинаций ресурсов [</w:t>
      </w:r>
      <w:r w:rsidR="000325BE">
        <w:rPr>
          <w:rFonts w:ascii="Times New Roman" w:hAnsi="Times New Roman"/>
          <w:sz w:val="24"/>
          <w:szCs w:val="24"/>
        </w:rPr>
        <w:t>9</w:t>
      </w:r>
      <w:r w:rsidR="00AA451B" w:rsidRPr="00F54ADD">
        <w:rPr>
          <w:rFonts w:ascii="Times New Roman" w:hAnsi="Times New Roman"/>
          <w:sz w:val="24"/>
          <w:szCs w:val="24"/>
        </w:rPr>
        <w:t>, с. 55</w:t>
      </w:r>
      <w:r w:rsidRPr="00F54ADD">
        <w:rPr>
          <w:rFonts w:ascii="Times New Roman" w:hAnsi="Times New Roman"/>
          <w:sz w:val="24"/>
          <w:szCs w:val="24"/>
        </w:rPr>
        <w:t>]. Также авторы зачастую приписывают им инициативность, рациональность</w:t>
      </w:r>
      <w:r w:rsidR="003F4672" w:rsidRPr="00F54ADD">
        <w:rPr>
          <w:rFonts w:ascii="Times New Roman" w:hAnsi="Times New Roman"/>
          <w:sz w:val="24"/>
          <w:szCs w:val="24"/>
        </w:rPr>
        <w:t xml:space="preserve"> и стремление к самореализации </w:t>
      </w:r>
      <w:r w:rsidRPr="00F54ADD">
        <w:rPr>
          <w:rFonts w:ascii="Times New Roman" w:hAnsi="Times New Roman"/>
          <w:sz w:val="24"/>
          <w:szCs w:val="24"/>
        </w:rPr>
        <w:t>[</w:t>
      </w:r>
      <w:r w:rsidR="00E01C53">
        <w:rPr>
          <w:rFonts w:ascii="Times New Roman" w:hAnsi="Times New Roman"/>
          <w:sz w:val="24"/>
          <w:szCs w:val="24"/>
        </w:rPr>
        <w:t>1</w:t>
      </w:r>
      <w:r w:rsidRPr="00F54ADD">
        <w:rPr>
          <w:rFonts w:ascii="Times New Roman" w:hAnsi="Times New Roman"/>
          <w:sz w:val="24"/>
          <w:szCs w:val="24"/>
        </w:rPr>
        <w:t>, с. 123]. Согласно социологическим исследованиям, факторами, имеющими влияние на вероятность перехода к самозанятости, являются основные индивидуальные характеристики граждан, их семейный уклад, человеческий капитал, состояние здоровья, национальность и доступ к финансовым ресурсам [</w:t>
      </w:r>
      <w:r w:rsidR="00E01C53">
        <w:rPr>
          <w:rFonts w:ascii="Times New Roman" w:hAnsi="Times New Roman"/>
          <w:sz w:val="24"/>
          <w:szCs w:val="24"/>
        </w:rPr>
        <w:t>5</w:t>
      </w:r>
      <w:r w:rsidR="00405A76" w:rsidRPr="00F54ADD">
        <w:rPr>
          <w:rFonts w:ascii="Times New Roman" w:hAnsi="Times New Roman"/>
          <w:sz w:val="24"/>
          <w:szCs w:val="24"/>
        </w:rPr>
        <w:t>, с. 23-25</w:t>
      </w:r>
      <w:r w:rsidRPr="00F54ADD">
        <w:rPr>
          <w:rFonts w:ascii="Times New Roman" w:hAnsi="Times New Roman"/>
          <w:sz w:val="24"/>
          <w:szCs w:val="24"/>
        </w:rPr>
        <w:t>].</w:t>
      </w:r>
    </w:p>
    <w:p w:rsidR="003B2E42" w:rsidRPr="00F54ADD" w:rsidRDefault="003B2E42" w:rsidP="00F54ADD">
      <w:pPr>
        <w:spacing w:after="0" w:line="240" w:lineRule="auto"/>
        <w:ind w:firstLine="709"/>
        <w:contextualSpacing/>
        <w:jc w:val="both"/>
        <w:rPr>
          <w:rFonts w:ascii="Times New Roman" w:hAnsi="Times New Roman"/>
          <w:sz w:val="24"/>
          <w:szCs w:val="24"/>
        </w:rPr>
      </w:pPr>
      <w:r w:rsidRPr="00F54ADD">
        <w:rPr>
          <w:rFonts w:ascii="Times New Roman" w:hAnsi="Times New Roman"/>
          <w:sz w:val="24"/>
          <w:szCs w:val="24"/>
        </w:rPr>
        <w:t xml:space="preserve">Научным подходом, с опорой на который было проведено эмпирическое исследование, стал социологический </w:t>
      </w:r>
      <w:proofErr w:type="spellStart"/>
      <w:r w:rsidRPr="00F54ADD">
        <w:rPr>
          <w:rFonts w:ascii="Times New Roman" w:hAnsi="Times New Roman"/>
          <w:sz w:val="24"/>
          <w:szCs w:val="24"/>
        </w:rPr>
        <w:t>институционализм</w:t>
      </w:r>
      <w:proofErr w:type="spellEnd"/>
      <w:r w:rsidRPr="00F54ADD">
        <w:rPr>
          <w:rFonts w:ascii="Times New Roman" w:hAnsi="Times New Roman"/>
          <w:sz w:val="24"/>
          <w:szCs w:val="24"/>
        </w:rPr>
        <w:t>, ведь он позволяет рассматривать рабочего как субъект, имеющий свои потребности, интересы и ценности – именно эти темы и будут затронуты при проведении эмпирического исследования [</w:t>
      </w:r>
      <w:r w:rsidR="008D6B8C">
        <w:rPr>
          <w:rFonts w:ascii="Times New Roman" w:hAnsi="Times New Roman"/>
          <w:sz w:val="24"/>
          <w:szCs w:val="24"/>
        </w:rPr>
        <w:t>3</w:t>
      </w:r>
      <w:r w:rsidR="00AA451B" w:rsidRPr="00F54ADD">
        <w:rPr>
          <w:rFonts w:ascii="Times New Roman" w:hAnsi="Times New Roman"/>
          <w:sz w:val="24"/>
          <w:szCs w:val="24"/>
        </w:rPr>
        <w:t>, с. 4</w:t>
      </w:r>
      <w:r w:rsidRPr="00F54ADD">
        <w:rPr>
          <w:rFonts w:ascii="Times New Roman" w:hAnsi="Times New Roman"/>
          <w:sz w:val="24"/>
          <w:szCs w:val="24"/>
        </w:rPr>
        <w:t>].</w:t>
      </w:r>
    </w:p>
    <w:p w:rsidR="003F4672" w:rsidRPr="001302EC" w:rsidRDefault="00AF1475" w:rsidP="00F54ADD">
      <w:pPr>
        <w:spacing w:after="0" w:line="240" w:lineRule="auto"/>
        <w:ind w:firstLine="709"/>
        <w:contextualSpacing/>
        <w:jc w:val="both"/>
        <w:rPr>
          <w:rFonts w:ascii="Times New Roman" w:hAnsi="Times New Roman"/>
          <w:sz w:val="24"/>
          <w:szCs w:val="24"/>
        </w:rPr>
      </w:pPr>
      <w:r w:rsidRPr="001302EC">
        <w:rPr>
          <w:rFonts w:ascii="Times New Roman" w:hAnsi="Times New Roman"/>
          <w:sz w:val="24"/>
          <w:szCs w:val="24"/>
        </w:rPr>
        <w:t xml:space="preserve">Методология. </w:t>
      </w:r>
      <w:r w:rsidR="003F4672" w:rsidRPr="001302EC">
        <w:rPr>
          <w:rFonts w:ascii="Times New Roman" w:hAnsi="Times New Roman"/>
          <w:sz w:val="24"/>
          <w:szCs w:val="24"/>
        </w:rPr>
        <w:t xml:space="preserve">Теоретическим объектом исследования является </w:t>
      </w:r>
      <w:proofErr w:type="spellStart"/>
      <w:r w:rsidR="003F4672" w:rsidRPr="001302EC">
        <w:rPr>
          <w:rFonts w:ascii="Times New Roman" w:hAnsi="Times New Roman"/>
          <w:sz w:val="24"/>
          <w:szCs w:val="24"/>
        </w:rPr>
        <w:t>самозанятость</w:t>
      </w:r>
      <w:proofErr w:type="spellEnd"/>
      <w:r w:rsidR="003F4672" w:rsidRPr="001302EC">
        <w:rPr>
          <w:rFonts w:ascii="Times New Roman" w:hAnsi="Times New Roman"/>
          <w:sz w:val="24"/>
          <w:szCs w:val="24"/>
        </w:rPr>
        <w:t xml:space="preserve"> как форма занятости. Эмпирическим объектом исследования являются люди, обратившиеся к самостоятельной занятости в период весеннего </w:t>
      </w:r>
      <w:proofErr w:type="spellStart"/>
      <w:r w:rsidR="003F4672" w:rsidRPr="001302EC">
        <w:rPr>
          <w:rFonts w:ascii="Times New Roman" w:hAnsi="Times New Roman"/>
          <w:sz w:val="24"/>
          <w:szCs w:val="24"/>
        </w:rPr>
        <w:t>локдауна</w:t>
      </w:r>
      <w:proofErr w:type="spellEnd"/>
      <w:r w:rsidR="003F4672" w:rsidRPr="001302EC">
        <w:rPr>
          <w:rFonts w:ascii="Times New Roman" w:hAnsi="Times New Roman"/>
          <w:sz w:val="24"/>
          <w:szCs w:val="24"/>
        </w:rPr>
        <w:t>.</w:t>
      </w:r>
    </w:p>
    <w:p w:rsidR="003F4672" w:rsidRPr="001302EC" w:rsidRDefault="003F4672" w:rsidP="00F54ADD">
      <w:pPr>
        <w:spacing w:after="0" w:line="240" w:lineRule="auto"/>
        <w:ind w:firstLine="709"/>
        <w:contextualSpacing/>
        <w:jc w:val="both"/>
        <w:rPr>
          <w:rFonts w:ascii="Times New Roman" w:hAnsi="Times New Roman"/>
          <w:sz w:val="24"/>
          <w:szCs w:val="24"/>
        </w:rPr>
      </w:pPr>
      <w:r w:rsidRPr="001302EC">
        <w:rPr>
          <w:rFonts w:ascii="Times New Roman" w:hAnsi="Times New Roman"/>
          <w:sz w:val="24"/>
          <w:szCs w:val="24"/>
        </w:rPr>
        <w:t xml:space="preserve">Предмет исследования – причины выбора между теневой или легальной </w:t>
      </w:r>
      <w:proofErr w:type="spellStart"/>
      <w:r w:rsidRPr="001302EC">
        <w:rPr>
          <w:rFonts w:ascii="Times New Roman" w:hAnsi="Times New Roman"/>
          <w:sz w:val="24"/>
          <w:szCs w:val="24"/>
        </w:rPr>
        <w:t>самозанятостью</w:t>
      </w:r>
      <w:proofErr w:type="spellEnd"/>
      <w:r w:rsidRPr="001302EC">
        <w:rPr>
          <w:rFonts w:ascii="Times New Roman" w:hAnsi="Times New Roman"/>
          <w:sz w:val="24"/>
          <w:szCs w:val="24"/>
        </w:rPr>
        <w:t xml:space="preserve"> в условиях неопределённости.</w:t>
      </w:r>
    </w:p>
    <w:p w:rsidR="003F4672" w:rsidRPr="001302EC" w:rsidRDefault="003F4672" w:rsidP="00F54ADD">
      <w:pPr>
        <w:spacing w:after="0" w:line="240" w:lineRule="auto"/>
        <w:ind w:firstLine="709"/>
        <w:contextualSpacing/>
        <w:jc w:val="both"/>
        <w:rPr>
          <w:rFonts w:ascii="Times New Roman" w:hAnsi="Times New Roman"/>
          <w:sz w:val="24"/>
          <w:szCs w:val="24"/>
        </w:rPr>
      </w:pPr>
      <w:proofErr w:type="gramStart"/>
      <w:r w:rsidRPr="001302EC">
        <w:rPr>
          <w:rFonts w:ascii="Times New Roman" w:hAnsi="Times New Roman"/>
          <w:sz w:val="24"/>
          <w:szCs w:val="24"/>
        </w:rPr>
        <w:t xml:space="preserve">Целью является анализ отношения самостоятельно занятых к легализации своего статуса в условиях неопределённости (на примере весеннего </w:t>
      </w:r>
      <w:proofErr w:type="spellStart"/>
      <w:r w:rsidRPr="001302EC">
        <w:rPr>
          <w:rFonts w:ascii="Times New Roman" w:hAnsi="Times New Roman"/>
          <w:sz w:val="24"/>
          <w:szCs w:val="24"/>
        </w:rPr>
        <w:t>локдауна</w:t>
      </w:r>
      <w:proofErr w:type="spellEnd"/>
      <w:r w:rsidRPr="001302EC">
        <w:rPr>
          <w:rFonts w:ascii="Times New Roman" w:hAnsi="Times New Roman"/>
          <w:sz w:val="24"/>
          <w:szCs w:val="24"/>
        </w:rPr>
        <w:t xml:space="preserve"> 2020).</w:t>
      </w:r>
      <w:proofErr w:type="gramEnd"/>
    </w:p>
    <w:p w:rsidR="003F4672" w:rsidRPr="001302EC" w:rsidRDefault="003F4672" w:rsidP="00F54ADD">
      <w:pPr>
        <w:spacing w:after="0" w:line="240" w:lineRule="auto"/>
        <w:ind w:firstLine="709"/>
        <w:contextualSpacing/>
        <w:jc w:val="both"/>
        <w:rPr>
          <w:rFonts w:ascii="Times New Roman" w:hAnsi="Times New Roman"/>
          <w:sz w:val="24"/>
          <w:szCs w:val="24"/>
        </w:rPr>
      </w:pPr>
      <w:r w:rsidRPr="001302EC">
        <w:rPr>
          <w:rFonts w:ascii="Times New Roman" w:hAnsi="Times New Roman"/>
          <w:sz w:val="24"/>
          <w:szCs w:val="24"/>
        </w:rPr>
        <w:t>Задачи:</w:t>
      </w:r>
      <w:r w:rsidR="00581DF5" w:rsidRPr="001302EC">
        <w:rPr>
          <w:rFonts w:ascii="Times New Roman" w:hAnsi="Times New Roman"/>
          <w:sz w:val="24"/>
          <w:szCs w:val="24"/>
        </w:rPr>
        <w:t xml:space="preserve"> в</w:t>
      </w:r>
      <w:r w:rsidRPr="001302EC">
        <w:rPr>
          <w:rFonts w:ascii="Times New Roman" w:hAnsi="Times New Roman"/>
          <w:sz w:val="24"/>
          <w:szCs w:val="24"/>
        </w:rPr>
        <w:t>ыявить причины, способст</w:t>
      </w:r>
      <w:r w:rsidR="00581DF5" w:rsidRPr="001302EC">
        <w:rPr>
          <w:rFonts w:ascii="Times New Roman" w:hAnsi="Times New Roman"/>
          <w:sz w:val="24"/>
          <w:szCs w:val="24"/>
        </w:rPr>
        <w:t>вующие переходу к самозанятости; о</w:t>
      </w:r>
      <w:r w:rsidRPr="001302EC">
        <w:rPr>
          <w:rFonts w:ascii="Times New Roman" w:hAnsi="Times New Roman"/>
          <w:sz w:val="24"/>
          <w:szCs w:val="24"/>
        </w:rPr>
        <w:t>характеризовать вид выполняемых услуг</w:t>
      </w:r>
      <w:r w:rsidR="00581DF5" w:rsidRPr="001302EC">
        <w:rPr>
          <w:rFonts w:ascii="Times New Roman" w:hAnsi="Times New Roman"/>
          <w:sz w:val="24"/>
          <w:szCs w:val="24"/>
        </w:rPr>
        <w:t>; р</w:t>
      </w:r>
      <w:r w:rsidRPr="001302EC">
        <w:rPr>
          <w:rFonts w:ascii="Times New Roman" w:hAnsi="Times New Roman"/>
          <w:sz w:val="24"/>
          <w:szCs w:val="24"/>
        </w:rPr>
        <w:t>ассмотреть каналы коммуникации с клиентами</w:t>
      </w:r>
      <w:r w:rsidR="00581DF5" w:rsidRPr="001302EC">
        <w:rPr>
          <w:rFonts w:ascii="Times New Roman" w:hAnsi="Times New Roman"/>
          <w:sz w:val="24"/>
          <w:szCs w:val="24"/>
        </w:rPr>
        <w:t>; о</w:t>
      </w:r>
      <w:r w:rsidRPr="001302EC">
        <w:rPr>
          <w:rFonts w:ascii="Times New Roman" w:hAnsi="Times New Roman"/>
          <w:sz w:val="24"/>
          <w:szCs w:val="24"/>
        </w:rPr>
        <w:t>писать удовлетворённость данным типом занятости</w:t>
      </w:r>
      <w:r w:rsidR="00581DF5" w:rsidRPr="001302EC">
        <w:rPr>
          <w:rFonts w:ascii="Times New Roman" w:hAnsi="Times New Roman"/>
          <w:sz w:val="24"/>
          <w:szCs w:val="24"/>
        </w:rPr>
        <w:t>; п</w:t>
      </w:r>
      <w:r w:rsidRPr="001302EC">
        <w:rPr>
          <w:rFonts w:ascii="Times New Roman" w:hAnsi="Times New Roman"/>
          <w:sz w:val="24"/>
          <w:szCs w:val="24"/>
        </w:rPr>
        <w:t xml:space="preserve">онять степень осведомлённости о специальном налоговом режиме для </w:t>
      </w:r>
      <w:proofErr w:type="spellStart"/>
      <w:r w:rsidRPr="001302EC">
        <w:rPr>
          <w:rFonts w:ascii="Times New Roman" w:hAnsi="Times New Roman"/>
          <w:sz w:val="24"/>
          <w:szCs w:val="24"/>
        </w:rPr>
        <w:t>самозанятых</w:t>
      </w:r>
      <w:proofErr w:type="spellEnd"/>
      <w:r w:rsidRPr="001302EC">
        <w:rPr>
          <w:rFonts w:ascii="Times New Roman" w:hAnsi="Times New Roman"/>
          <w:sz w:val="24"/>
          <w:szCs w:val="24"/>
        </w:rPr>
        <w:t xml:space="preserve"> граждан</w:t>
      </w:r>
      <w:r w:rsidR="00581DF5" w:rsidRPr="001302EC">
        <w:rPr>
          <w:rFonts w:ascii="Times New Roman" w:hAnsi="Times New Roman"/>
          <w:sz w:val="24"/>
          <w:szCs w:val="24"/>
        </w:rPr>
        <w:t>; в</w:t>
      </w:r>
      <w:r w:rsidRPr="001302EC">
        <w:rPr>
          <w:rFonts w:ascii="Times New Roman" w:hAnsi="Times New Roman"/>
          <w:sz w:val="24"/>
          <w:szCs w:val="24"/>
        </w:rPr>
        <w:t>ыявить отношение к легализации самостоятельной занятости и её перспективам в период нестабильности.</w:t>
      </w:r>
    </w:p>
    <w:p w:rsidR="00A6719E" w:rsidRPr="000325BE" w:rsidRDefault="00A6719E" w:rsidP="00F54ADD">
      <w:pPr>
        <w:spacing w:after="0" w:line="240" w:lineRule="auto"/>
        <w:ind w:firstLine="709"/>
        <w:contextualSpacing/>
        <w:jc w:val="both"/>
        <w:rPr>
          <w:rFonts w:ascii="Times New Roman" w:hAnsi="Times New Roman"/>
          <w:sz w:val="24"/>
          <w:szCs w:val="24"/>
        </w:rPr>
      </w:pPr>
      <w:proofErr w:type="spellStart"/>
      <w:r w:rsidRPr="001302EC">
        <w:rPr>
          <w:rFonts w:ascii="Times New Roman" w:hAnsi="Times New Roman"/>
          <w:sz w:val="24"/>
          <w:szCs w:val="24"/>
        </w:rPr>
        <w:t>Операционализация</w:t>
      </w:r>
      <w:proofErr w:type="spellEnd"/>
      <w:r w:rsidRPr="001302EC">
        <w:rPr>
          <w:rFonts w:ascii="Times New Roman" w:hAnsi="Times New Roman"/>
          <w:sz w:val="24"/>
          <w:szCs w:val="24"/>
        </w:rPr>
        <w:t xml:space="preserve"> понятий. В контексте настоящей работы во избежание </w:t>
      </w:r>
      <w:r w:rsidRPr="000325BE">
        <w:rPr>
          <w:rFonts w:ascii="Times New Roman" w:hAnsi="Times New Roman"/>
          <w:sz w:val="24"/>
          <w:szCs w:val="24"/>
        </w:rPr>
        <w:t xml:space="preserve">разночтений представляется важным теоретически интерпретировать такие понятия как </w:t>
      </w:r>
      <w:proofErr w:type="spellStart"/>
      <w:r w:rsidRPr="000325BE">
        <w:rPr>
          <w:rFonts w:ascii="Times New Roman" w:hAnsi="Times New Roman"/>
          <w:sz w:val="24"/>
          <w:szCs w:val="24"/>
        </w:rPr>
        <w:t>самозанятость</w:t>
      </w:r>
      <w:proofErr w:type="spellEnd"/>
      <w:r w:rsidRPr="000325BE">
        <w:rPr>
          <w:rFonts w:ascii="Times New Roman" w:hAnsi="Times New Roman"/>
          <w:sz w:val="24"/>
          <w:szCs w:val="24"/>
        </w:rPr>
        <w:t xml:space="preserve"> </w:t>
      </w:r>
      <w:r w:rsidR="00F46DCC" w:rsidRPr="000325BE">
        <w:rPr>
          <w:rFonts w:ascii="Times New Roman" w:hAnsi="Times New Roman"/>
          <w:sz w:val="24"/>
          <w:szCs w:val="24"/>
        </w:rPr>
        <w:t xml:space="preserve">и </w:t>
      </w:r>
      <w:proofErr w:type="gramStart"/>
      <w:r w:rsidR="00F46DCC" w:rsidRPr="000325BE">
        <w:rPr>
          <w:rFonts w:ascii="Times New Roman" w:hAnsi="Times New Roman"/>
          <w:sz w:val="24"/>
          <w:szCs w:val="24"/>
        </w:rPr>
        <w:t>весенний</w:t>
      </w:r>
      <w:proofErr w:type="gramEnd"/>
      <w:r w:rsidR="00F46DCC" w:rsidRPr="000325BE">
        <w:rPr>
          <w:rFonts w:ascii="Times New Roman" w:hAnsi="Times New Roman"/>
          <w:sz w:val="24"/>
          <w:szCs w:val="24"/>
        </w:rPr>
        <w:t xml:space="preserve"> </w:t>
      </w:r>
      <w:proofErr w:type="spellStart"/>
      <w:r w:rsidR="00F46DCC" w:rsidRPr="000325BE">
        <w:rPr>
          <w:rFonts w:ascii="Times New Roman" w:hAnsi="Times New Roman"/>
          <w:sz w:val="24"/>
          <w:szCs w:val="24"/>
        </w:rPr>
        <w:t>локдаун</w:t>
      </w:r>
      <w:proofErr w:type="spellEnd"/>
      <w:r w:rsidR="00F46DCC" w:rsidRPr="000325BE">
        <w:rPr>
          <w:rFonts w:ascii="Times New Roman" w:hAnsi="Times New Roman"/>
          <w:sz w:val="24"/>
          <w:szCs w:val="24"/>
        </w:rPr>
        <w:t>.</w:t>
      </w:r>
    </w:p>
    <w:p w:rsidR="00A6719E" w:rsidRPr="001302EC" w:rsidRDefault="00A6719E" w:rsidP="00F54ADD">
      <w:pPr>
        <w:spacing w:after="0" w:line="240" w:lineRule="auto"/>
        <w:ind w:firstLine="709"/>
        <w:contextualSpacing/>
        <w:jc w:val="both"/>
        <w:rPr>
          <w:rFonts w:ascii="Times New Roman" w:hAnsi="Times New Roman"/>
          <w:sz w:val="24"/>
          <w:szCs w:val="24"/>
        </w:rPr>
      </w:pPr>
      <w:proofErr w:type="spellStart"/>
      <w:r w:rsidRPr="000325BE">
        <w:rPr>
          <w:rFonts w:ascii="Times New Roman" w:hAnsi="Times New Roman"/>
          <w:sz w:val="24"/>
          <w:szCs w:val="24"/>
        </w:rPr>
        <w:t>Самозанятость</w:t>
      </w:r>
      <w:proofErr w:type="spellEnd"/>
      <w:r w:rsidRPr="000325BE">
        <w:rPr>
          <w:rFonts w:ascii="Times New Roman" w:hAnsi="Times New Roman"/>
          <w:sz w:val="24"/>
          <w:szCs w:val="24"/>
        </w:rPr>
        <w:t xml:space="preserve">, самостоятельная занятость – это разновидность занятости, в основе которой лежит трудовая активность без формальных трудовых отношений с работодателем, основанная на личной инициативе </w:t>
      </w:r>
      <w:proofErr w:type="spellStart"/>
      <w:r w:rsidRPr="000325BE">
        <w:rPr>
          <w:rFonts w:ascii="Times New Roman" w:hAnsi="Times New Roman"/>
          <w:sz w:val="24"/>
          <w:szCs w:val="24"/>
        </w:rPr>
        <w:t>самозанятых</w:t>
      </w:r>
      <w:proofErr w:type="spellEnd"/>
      <w:r w:rsidRPr="000325BE">
        <w:rPr>
          <w:rFonts w:ascii="Times New Roman" w:hAnsi="Times New Roman"/>
          <w:sz w:val="24"/>
          <w:szCs w:val="24"/>
        </w:rPr>
        <w:t xml:space="preserve">, их самостоятельности, ответственности, и направленная, </w:t>
      </w:r>
      <w:r w:rsidRPr="001302EC">
        <w:rPr>
          <w:rFonts w:ascii="Times New Roman" w:hAnsi="Times New Roman"/>
          <w:sz w:val="24"/>
          <w:szCs w:val="24"/>
        </w:rPr>
        <w:t>как правило, на получение трудового дохода, а также самореализации индивида. Данное о</w:t>
      </w:r>
      <w:r w:rsidR="00CB7E2D" w:rsidRPr="001302EC">
        <w:rPr>
          <w:rFonts w:ascii="Times New Roman" w:hAnsi="Times New Roman"/>
          <w:sz w:val="24"/>
          <w:szCs w:val="24"/>
        </w:rPr>
        <w:t>пределение удобно</w:t>
      </w:r>
      <w:r w:rsidRPr="001302EC">
        <w:rPr>
          <w:rFonts w:ascii="Times New Roman" w:hAnsi="Times New Roman"/>
          <w:sz w:val="24"/>
          <w:szCs w:val="24"/>
        </w:rPr>
        <w:t xml:space="preserve"> тем, что рассматривает широкий пласт </w:t>
      </w:r>
      <w:proofErr w:type="spellStart"/>
      <w:r w:rsidRPr="001302EC">
        <w:rPr>
          <w:rFonts w:ascii="Times New Roman" w:hAnsi="Times New Roman"/>
          <w:sz w:val="24"/>
          <w:szCs w:val="24"/>
        </w:rPr>
        <w:t>самозанятых</w:t>
      </w:r>
      <w:proofErr w:type="spellEnd"/>
      <w:r w:rsidRPr="001302EC">
        <w:rPr>
          <w:rFonts w:ascii="Times New Roman" w:hAnsi="Times New Roman"/>
          <w:sz w:val="24"/>
          <w:szCs w:val="24"/>
        </w:rPr>
        <w:t xml:space="preserve">, а не только официально вставших на учёт в налоговом органе (так, введённое в </w:t>
      </w:r>
      <w:r w:rsidRPr="001302EC">
        <w:rPr>
          <w:rFonts w:ascii="Times New Roman" w:hAnsi="Times New Roman"/>
          <w:sz w:val="24"/>
          <w:szCs w:val="24"/>
        </w:rPr>
        <w:lastRenderedPageBreak/>
        <w:t>законодательство Российской Федерации, определение подразумевает лишь малую часть самостоятельно занятых гражд</w:t>
      </w:r>
      <w:r w:rsidR="00CB7E2D" w:rsidRPr="001302EC">
        <w:rPr>
          <w:rFonts w:ascii="Times New Roman" w:hAnsi="Times New Roman"/>
          <w:sz w:val="24"/>
          <w:szCs w:val="24"/>
        </w:rPr>
        <w:t>ан).</w:t>
      </w:r>
    </w:p>
    <w:p w:rsidR="00A6719E" w:rsidRPr="001302EC" w:rsidRDefault="00CB7E2D" w:rsidP="00F54ADD">
      <w:pPr>
        <w:spacing w:after="0" w:line="240" w:lineRule="auto"/>
        <w:ind w:firstLine="709"/>
        <w:contextualSpacing/>
        <w:jc w:val="both"/>
        <w:rPr>
          <w:rFonts w:ascii="Times New Roman" w:hAnsi="Times New Roman"/>
          <w:sz w:val="24"/>
          <w:szCs w:val="24"/>
        </w:rPr>
      </w:pPr>
      <w:r w:rsidRPr="001302EC">
        <w:rPr>
          <w:rFonts w:ascii="Times New Roman" w:hAnsi="Times New Roman"/>
          <w:sz w:val="24"/>
          <w:szCs w:val="24"/>
        </w:rPr>
        <w:t xml:space="preserve">Весенний </w:t>
      </w:r>
      <w:proofErr w:type="spellStart"/>
      <w:r w:rsidRPr="001302EC">
        <w:rPr>
          <w:rFonts w:ascii="Times New Roman" w:hAnsi="Times New Roman"/>
          <w:sz w:val="24"/>
          <w:szCs w:val="24"/>
        </w:rPr>
        <w:t>локдаун</w:t>
      </w:r>
      <w:proofErr w:type="spellEnd"/>
      <w:r w:rsidRPr="001302EC">
        <w:rPr>
          <w:rFonts w:ascii="Times New Roman" w:hAnsi="Times New Roman"/>
          <w:sz w:val="24"/>
          <w:szCs w:val="24"/>
        </w:rPr>
        <w:t xml:space="preserve"> (от англ. </w:t>
      </w:r>
      <w:proofErr w:type="spellStart"/>
      <w:r w:rsidR="00A6719E" w:rsidRPr="001302EC">
        <w:rPr>
          <w:rFonts w:ascii="Times New Roman" w:hAnsi="Times New Roman"/>
          <w:sz w:val="24"/>
          <w:szCs w:val="24"/>
        </w:rPr>
        <w:t>lock</w:t>
      </w:r>
      <w:proofErr w:type="spellEnd"/>
      <w:r w:rsidR="00A6719E" w:rsidRPr="001302EC">
        <w:rPr>
          <w:rFonts w:ascii="Times New Roman" w:hAnsi="Times New Roman"/>
          <w:sz w:val="24"/>
          <w:szCs w:val="24"/>
        </w:rPr>
        <w:t xml:space="preserve"> – замок, </w:t>
      </w:r>
      <w:proofErr w:type="spellStart"/>
      <w:r w:rsidR="00A6719E" w:rsidRPr="001302EC">
        <w:rPr>
          <w:rFonts w:ascii="Times New Roman" w:hAnsi="Times New Roman"/>
          <w:sz w:val="24"/>
          <w:szCs w:val="24"/>
        </w:rPr>
        <w:t>down</w:t>
      </w:r>
      <w:proofErr w:type="spellEnd"/>
      <w:r w:rsidR="00A6719E" w:rsidRPr="001302EC">
        <w:rPr>
          <w:rFonts w:ascii="Times New Roman" w:hAnsi="Times New Roman"/>
          <w:sz w:val="24"/>
          <w:szCs w:val="24"/>
        </w:rPr>
        <w:t xml:space="preserve"> - вниз) – режим ограничения социальных контактов, а также полного или частичного ограничения доступа к общественным пространствам. В контексте данного исследования, весенний </w:t>
      </w:r>
      <w:proofErr w:type="spellStart"/>
      <w:r w:rsidR="00A6719E" w:rsidRPr="001302EC">
        <w:rPr>
          <w:rFonts w:ascii="Times New Roman" w:hAnsi="Times New Roman"/>
          <w:sz w:val="24"/>
          <w:szCs w:val="24"/>
        </w:rPr>
        <w:t>локдаун</w:t>
      </w:r>
      <w:proofErr w:type="spellEnd"/>
      <w:r w:rsidR="00A6719E" w:rsidRPr="001302EC">
        <w:rPr>
          <w:rFonts w:ascii="Times New Roman" w:hAnsi="Times New Roman"/>
          <w:sz w:val="24"/>
          <w:szCs w:val="24"/>
        </w:rPr>
        <w:t xml:space="preserve"> будет интерпретироваться как временной промежуток с 30 марта 2020 года, когда российские регионы начали переход в режим вынужденной самоизоляции, по 18 мая 2020 года, когда в исследуемом регионе прошёл первый этап снятия ограничительных мер, возобновили работу предприятия сферы услуг и непродовольственные магазины.</w:t>
      </w:r>
    </w:p>
    <w:p w:rsidR="00CB7E2D" w:rsidRPr="001302EC" w:rsidRDefault="00CB7E2D" w:rsidP="00F54ADD">
      <w:pPr>
        <w:spacing w:after="0" w:line="240" w:lineRule="auto"/>
        <w:ind w:firstLine="709"/>
        <w:contextualSpacing/>
        <w:jc w:val="both"/>
        <w:rPr>
          <w:rFonts w:ascii="Times New Roman" w:hAnsi="Times New Roman"/>
          <w:sz w:val="24"/>
          <w:szCs w:val="24"/>
        </w:rPr>
      </w:pPr>
      <w:r w:rsidRPr="001302EC">
        <w:rPr>
          <w:rFonts w:ascii="Times New Roman" w:hAnsi="Times New Roman"/>
          <w:sz w:val="24"/>
          <w:szCs w:val="24"/>
        </w:rPr>
        <w:t>Метод исследования. Для реализации эмпирического исследования был выбран качественный метод сбора данных – интервью</w:t>
      </w:r>
      <w:r w:rsidR="00736AAC" w:rsidRPr="001302EC">
        <w:rPr>
          <w:rFonts w:ascii="Times New Roman" w:hAnsi="Times New Roman"/>
          <w:sz w:val="24"/>
          <w:szCs w:val="24"/>
        </w:rPr>
        <w:t>, в ходе которых задавались вопросы о ф</w:t>
      </w:r>
      <w:r w:rsidR="00736AAC" w:rsidRPr="001302EC">
        <w:rPr>
          <w:rFonts w:ascii="Times New Roman" w:hAnsi="Times New Roman"/>
          <w:sz w:val="24"/>
          <w:szCs w:val="24"/>
        </w:rPr>
        <w:t>акт</w:t>
      </w:r>
      <w:r w:rsidR="00736AAC" w:rsidRPr="001302EC">
        <w:rPr>
          <w:rFonts w:ascii="Times New Roman" w:hAnsi="Times New Roman"/>
          <w:sz w:val="24"/>
          <w:szCs w:val="24"/>
        </w:rPr>
        <w:t xml:space="preserve">е </w:t>
      </w:r>
      <w:r w:rsidR="00736AAC" w:rsidRPr="001302EC">
        <w:rPr>
          <w:rFonts w:ascii="Times New Roman" w:hAnsi="Times New Roman"/>
          <w:sz w:val="24"/>
          <w:szCs w:val="24"/>
        </w:rPr>
        <w:t xml:space="preserve"> перехода к самозанятости</w:t>
      </w:r>
      <w:r w:rsidR="00736AAC" w:rsidRPr="001302EC">
        <w:rPr>
          <w:rFonts w:ascii="Times New Roman" w:hAnsi="Times New Roman"/>
          <w:sz w:val="24"/>
          <w:szCs w:val="24"/>
        </w:rPr>
        <w:t xml:space="preserve">, причинах перехода, видах предлагаемых услуг, каналах коммуникаций с клиентами, о степени </w:t>
      </w:r>
      <w:r w:rsidR="00736AAC" w:rsidRPr="001302EC">
        <w:rPr>
          <w:rFonts w:ascii="Times New Roman" w:hAnsi="Times New Roman"/>
          <w:sz w:val="24"/>
          <w:szCs w:val="24"/>
        </w:rPr>
        <w:t>у</w:t>
      </w:r>
      <w:r w:rsidR="00736AAC" w:rsidRPr="001302EC">
        <w:rPr>
          <w:rFonts w:ascii="Times New Roman" w:hAnsi="Times New Roman"/>
          <w:sz w:val="24"/>
          <w:szCs w:val="24"/>
        </w:rPr>
        <w:t xml:space="preserve">довлетворённости </w:t>
      </w:r>
      <w:proofErr w:type="spellStart"/>
      <w:r w:rsidR="00736AAC" w:rsidRPr="001302EC">
        <w:rPr>
          <w:rFonts w:ascii="Times New Roman" w:hAnsi="Times New Roman"/>
          <w:sz w:val="24"/>
          <w:szCs w:val="24"/>
        </w:rPr>
        <w:t>самозанятостью</w:t>
      </w:r>
      <w:proofErr w:type="spellEnd"/>
      <w:r w:rsidR="00736AAC" w:rsidRPr="001302EC">
        <w:rPr>
          <w:rFonts w:ascii="Times New Roman" w:hAnsi="Times New Roman"/>
          <w:sz w:val="24"/>
          <w:szCs w:val="24"/>
        </w:rPr>
        <w:t>, о знаниях и отношении к</w:t>
      </w:r>
      <w:r w:rsidR="00736AAC" w:rsidRPr="001302EC">
        <w:rPr>
          <w:rFonts w:ascii="Times New Roman" w:hAnsi="Times New Roman"/>
          <w:sz w:val="24"/>
          <w:szCs w:val="24"/>
        </w:rPr>
        <w:t xml:space="preserve"> легализации статуса </w:t>
      </w:r>
      <w:proofErr w:type="spellStart"/>
      <w:r w:rsidR="00736AAC" w:rsidRPr="001302EC">
        <w:rPr>
          <w:rFonts w:ascii="Times New Roman" w:hAnsi="Times New Roman"/>
          <w:sz w:val="24"/>
          <w:szCs w:val="24"/>
        </w:rPr>
        <w:t>самозанятого</w:t>
      </w:r>
      <w:proofErr w:type="spellEnd"/>
      <w:r w:rsidR="00736AAC" w:rsidRPr="001302EC">
        <w:rPr>
          <w:rFonts w:ascii="Times New Roman" w:hAnsi="Times New Roman"/>
          <w:sz w:val="24"/>
          <w:szCs w:val="24"/>
        </w:rPr>
        <w:t xml:space="preserve">. </w:t>
      </w:r>
      <w:r w:rsidRPr="001302EC">
        <w:rPr>
          <w:rFonts w:ascii="Times New Roman" w:hAnsi="Times New Roman"/>
          <w:sz w:val="24"/>
          <w:szCs w:val="24"/>
        </w:rPr>
        <w:t xml:space="preserve">В качестве респондентов выступили люди, которые стали </w:t>
      </w:r>
      <w:proofErr w:type="spellStart"/>
      <w:r w:rsidRPr="001302EC">
        <w:rPr>
          <w:rFonts w:ascii="Times New Roman" w:hAnsi="Times New Roman"/>
          <w:sz w:val="24"/>
          <w:szCs w:val="24"/>
        </w:rPr>
        <w:t>самозанятыми</w:t>
      </w:r>
      <w:proofErr w:type="spellEnd"/>
      <w:r w:rsidRPr="001302EC">
        <w:rPr>
          <w:rFonts w:ascii="Times New Roman" w:hAnsi="Times New Roman"/>
          <w:sz w:val="24"/>
          <w:szCs w:val="24"/>
        </w:rPr>
        <w:t xml:space="preserve"> во время весеннего </w:t>
      </w:r>
      <w:proofErr w:type="spellStart"/>
      <w:r w:rsidRPr="001302EC">
        <w:rPr>
          <w:rFonts w:ascii="Times New Roman" w:hAnsi="Times New Roman"/>
          <w:sz w:val="24"/>
          <w:szCs w:val="24"/>
        </w:rPr>
        <w:t>локдауна</w:t>
      </w:r>
      <w:proofErr w:type="spellEnd"/>
      <w:r w:rsidRPr="001302EC">
        <w:rPr>
          <w:rFonts w:ascii="Times New Roman" w:hAnsi="Times New Roman"/>
          <w:sz w:val="24"/>
          <w:szCs w:val="24"/>
        </w:rPr>
        <w:t xml:space="preserve"> (первой волны </w:t>
      </w:r>
      <w:proofErr w:type="spellStart"/>
      <w:r w:rsidRPr="001302EC">
        <w:rPr>
          <w:rFonts w:ascii="Times New Roman" w:hAnsi="Times New Roman"/>
          <w:sz w:val="24"/>
          <w:szCs w:val="24"/>
        </w:rPr>
        <w:t>коронавирусной</w:t>
      </w:r>
      <w:proofErr w:type="spellEnd"/>
      <w:r w:rsidRPr="001302EC">
        <w:rPr>
          <w:rFonts w:ascii="Times New Roman" w:hAnsi="Times New Roman"/>
          <w:sz w:val="24"/>
          <w:szCs w:val="24"/>
        </w:rPr>
        <w:t xml:space="preserve"> инфекции). Сбор информации осуществлялся методом личного индивидуального полуформализованного интервью, которое проводилось дистанционно. Выборка состояла из 3 человек, среди которых были самостоятельно занятые парикмахер, охранник и видеограф. Тип выборки – </w:t>
      </w:r>
      <w:proofErr w:type="gramStart"/>
      <w:r w:rsidRPr="001302EC">
        <w:rPr>
          <w:rFonts w:ascii="Times New Roman" w:hAnsi="Times New Roman"/>
          <w:sz w:val="24"/>
          <w:szCs w:val="24"/>
        </w:rPr>
        <w:t>неслучайная</w:t>
      </w:r>
      <w:proofErr w:type="gramEnd"/>
      <w:r w:rsidRPr="001302EC">
        <w:rPr>
          <w:rFonts w:ascii="Times New Roman" w:hAnsi="Times New Roman"/>
          <w:sz w:val="24"/>
          <w:szCs w:val="24"/>
        </w:rPr>
        <w:t>; метод формирования выборки – точечный.</w:t>
      </w:r>
      <w:r w:rsidR="00342A64" w:rsidRPr="001302EC">
        <w:rPr>
          <w:rFonts w:ascii="Times New Roman" w:hAnsi="Times New Roman"/>
          <w:sz w:val="24"/>
          <w:szCs w:val="24"/>
        </w:rPr>
        <w:t xml:space="preserve"> В</w:t>
      </w:r>
      <w:r w:rsidRPr="001302EC">
        <w:rPr>
          <w:rFonts w:ascii="Times New Roman" w:hAnsi="Times New Roman"/>
          <w:sz w:val="24"/>
          <w:szCs w:val="24"/>
        </w:rPr>
        <w:t>ажно отметить, что качественная методология не дает возможности получить репрезентативные данные, что накладывает ограничения на возможность охарактеризовать всю генеральную совокупность.</w:t>
      </w:r>
    </w:p>
    <w:p w:rsidR="004B1C88" w:rsidRPr="001302EC" w:rsidRDefault="00AF1475" w:rsidP="00F54ADD">
      <w:pPr>
        <w:spacing w:after="0" w:line="240" w:lineRule="auto"/>
        <w:ind w:firstLine="709"/>
        <w:contextualSpacing/>
        <w:jc w:val="both"/>
        <w:rPr>
          <w:rFonts w:ascii="Times New Roman" w:hAnsi="Times New Roman"/>
          <w:sz w:val="24"/>
          <w:szCs w:val="24"/>
        </w:rPr>
      </w:pPr>
      <w:r w:rsidRPr="001302EC">
        <w:rPr>
          <w:rFonts w:ascii="Times New Roman" w:hAnsi="Times New Roman"/>
          <w:sz w:val="24"/>
          <w:szCs w:val="24"/>
        </w:rPr>
        <w:t xml:space="preserve">Эмпирическая часть. </w:t>
      </w:r>
      <w:r w:rsidR="004B1C88" w:rsidRPr="001302EC">
        <w:rPr>
          <w:rFonts w:ascii="Times New Roman" w:hAnsi="Times New Roman"/>
          <w:sz w:val="24"/>
          <w:szCs w:val="24"/>
        </w:rPr>
        <w:t xml:space="preserve">В результате проведения серии личных индивидуальных полуформализованных интервью, включающей беседы с тремя респондентами, которые стали </w:t>
      </w:r>
      <w:proofErr w:type="spellStart"/>
      <w:r w:rsidR="004B1C88" w:rsidRPr="001302EC">
        <w:rPr>
          <w:rFonts w:ascii="Times New Roman" w:hAnsi="Times New Roman"/>
          <w:sz w:val="24"/>
          <w:szCs w:val="24"/>
        </w:rPr>
        <w:t>самозанятыми</w:t>
      </w:r>
      <w:proofErr w:type="spellEnd"/>
      <w:r w:rsidR="004B1C88" w:rsidRPr="001302EC">
        <w:rPr>
          <w:rFonts w:ascii="Times New Roman" w:hAnsi="Times New Roman"/>
          <w:sz w:val="24"/>
          <w:szCs w:val="24"/>
        </w:rPr>
        <w:t xml:space="preserve"> во время весеннего </w:t>
      </w:r>
      <w:proofErr w:type="spellStart"/>
      <w:r w:rsidR="004B1C88" w:rsidRPr="001302EC">
        <w:rPr>
          <w:rFonts w:ascii="Times New Roman" w:hAnsi="Times New Roman"/>
          <w:sz w:val="24"/>
          <w:szCs w:val="24"/>
        </w:rPr>
        <w:t>локдауна</w:t>
      </w:r>
      <w:proofErr w:type="spellEnd"/>
      <w:r w:rsidR="004B1C88" w:rsidRPr="001302EC">
        <w:rPr>
          <w:rFonts w:ascii="Times New Roman" w:hAnsi="Times New Roman"/>
          <w:sz w:val="24"/>
          <w:szCs w:val="24"/>
        </w:rPr>
        <w:t xml:space="preserve"> (первой волны </w:t>
      </w:r>
      <w:proofErr w:type="spellStart"/>
      <w:r w:rsidR="004B1C88" w:rsidRPr="001302EC">
        <w:rPr>
          <w:rFonts w:ascii="Times New Roman" w:hAnsi="Times New Roman"/>
          <w:sz w:val="24"/>
          <w:szCs w:val="24"/>
        </w:rPr>
        <w:t>коронавирусной</w:t>
      </w:r>
      <w:proofErr w:type="spellEnd"/>
      <w:r w:rsidR="004B1C88" w:rsidRPr="001302EC">
        <w:rPr>
          <w:rFonts w:ascii="Times New Roman" w:hAnsi="Times New Roman"/>
          <w:sz w:val="24"/>
          <w:szCs w:val="24"/>
        </w:rPr>
        <w:t xml:space="preserve"> инфекции), было выделено несколько важных моментов. </w:t>
      </w:r>
    </w:p>
    <w:p w:rsidR="004B1C88" w:rsidRPr="001302EC" w:rsidRDefault="004B1C88" w:rsidP="00F54ADD">
      <w:pPr>
        <w:spacing w:after="0" w:line="240" w:lineRule="auto"/>
        <w:ind w:firstLine="709"/>
        <w:contextualSpacing/>
        <w:jc w:val="both"/>
        <w:rPr>
          <w:rFonts w:ascii="Times New Roman" w:hAnsi="Times New Roman"/>
          <w:sz w:val="24"/>
          <w:szCs w:val="24"/>
        </w:rPr>
      </w:pPr>
      <w:r w:rsidRPr="001302EC">
        <w:rPr>
          <w:rFonts w:ascii="Times New Roman" w:hAnsi="Times New Roman"/>
          <w:sz w:val="24"/>
          <w:szCs w:val="24"/>
        </w:rPr>
        <w:t xml:space="preserve">Прежде всего, стать </w:t>
      </w:r>
      <w:proofErr w:type="spellStart"/>
      <w:r w:rsidRPr="001302EC">
        <w:rPr>
          <w:rFonts w:ascii="Times New Roman" w:hAnsi="Times New Roman"/>
          <w:sz w:val="24"/>
          <w:szCs w:val="24"/>
        </w:rPr>
        <w:t>самозанятыми</w:t>
      </w:r>
      <w:proofErr w:type="spellEnd"/>
      <w:r w:rsidRPr="001302EC">
        <w:rPr>
          <w:rFonts w:ascii="Times New Roman" w:hAnsi="Times New Roman"/>
          <w:sz w:val="24"/>
          <w:szCs w:val="24"/>
        </w:rPr>
        <w:t xml:space="preserve"> респондентов побудило нестабильное финансовое положение (включая</w:t>
      </w:r>
      <w:r w:rsidR="0045571E" w:rsidRPr="001302EC">
        <w:rPr>
          <w:rFonts w:ascii="Times New Roman" w:hAnsi="Times New Roman"/>
          <w:sz w:val="24"/>
          <w:szCs w:val="24"/>
        </w:rPr>
        <w:t xml:space="preserve"> беспокойства о</w:t>
      </w:r>
      <w:r w:rsidRPr="001302EC">
        <w:rPr>
          <w:rFonts w:ascii="Times New Roman" w:hAnsi="Times New Roman"/>
          <w:sz w:val="24"/>
          <w:szCs w:val="24"/>
        </w:rPr>
        <w:t xml:space="preserve"> выплат</w:t>
      </w:r>
      <w:r w:rsidR="0045571E" w:rsidRPr="001302EC">
        <w:rPr>
          <w:rFonts w:ascii="Times New Roman" w:hAnsi="Times New Roman"/>
          <w:sz w:val="24"/>
          <w:szCs w:val="24"/>
        </w:rPr>
        <w:t>е</w:t>
      </w:r>
      <w:r w:rsidRPr="001302EC">
        <w:rPr>
          <w:rFonts w:ascii="Times New Roman" w:hAnsi="Times New Roman"/>
          <w:sz w:val="24"/>
          <w:szCs w:val="24"/>
        </w:rPr>
        <w:t xml:space="preserve"> личных кредитов, ведь для многих работников внеплановые «каникулы» закончились сокращением доходов), опасения относительно продолжительности весеннего </w:t>
      </w:r>
      <w:proofErr w:type="spellStart"/>
      <w:r w:rsidRPr="001302EC">
        <w:rPr>
          <w:rFonts w:ascii="Times New Roman" w:hAnsi="Times New Roman"/>
          <w:sz w:val="24"/>
          <w:szCs w:val="24"/>
        </w:rPr>
        <w:t>локдауна</w:t>
      </w:r>
      <w:proofErr w:type="spellEnd"/>
      <w:r w:rsidRPr="001302EC">
        <w:rPr>
          <w:rFonts w:ascii="Times New Roman" w:hAnsi="Times New Roman"/>
          <w:sz w:val="24"/>
          <w:szCs w:val="24"/>
        </w:rPr>
        <w:t xml:space="preserve">, желание заработка в период вынужденной самоизоляции. Важную роль в переходе к самозанятости сыграли наличие навыков в определённых областях и закрытие официального места трудоустройства. </w:t>
      </w:r>
    </w:p>
    <w:p w:rsidR="004B1C88" w:rsidRPr="001302EC" w:rsidRDefault="004B1C88" w:rsidP="00F54ADD">
      <w:pPr>
        <w:spacing w:after="0" w:line="240" w:lineRule="auto"/>
        <w:ind w:firstLine="709"/>
        <w:contextualSpacing/>
        <w:jc w:val="both"/>
        <w:rPr>
          <w:rFonts w:ascii="Times New Roman" w:hAnsi="Times New Roman"/>
          <w:sz w:val="24"/>
          <w:szCs w:val="24"/>
        </w:rPr>
      </w:pPr>
      <w:r w:rsidRPr="001302EC">
        <w:rPr>
          <w:rFonts w:ascii="Times New Roman" w:hAnsi="Times New Roman"/>
          <w:sz w:val="24"/>
          <w:szCs w:val="24"/>
        </w:rPr>
        <w:t xml:space="preserve">Интересно, что все самостоятельно занятые респонденты нашли своих клиентов благодаря наработанным ранее социальным контактам. Особенно ярко это было подчёркнуто работником сферы красоты, который до самоизоляции успел в качестве наёмного работника наработать значительную клиентскую базу, которая во время весеннего </w:t>
      </w:r>
      <w:proofErr w:type="spellStart"/>
      <w:r w:rsidRPr="001302EC">
        <w:rPr>
          <w:rFonts w:ascii="Times New Roman" w:hAnsi="Times New Roman"/>
          <w:sz w:val="24"/>
          <w:szCs w:val="24"/>
        </w:rPr>
        <w:t>локдауна</w:t>
      </w:r>
      <w:proofErr w:type="spellEnd"/>
      <w:r w:rsidRPr="001302EC">
        <w:rPr>
          <w:rFonts w:ascii="Times New Roman" w:hAnsi="Times New Roman"/>
          <w:sz w:val="24"/>
          <w:szCs w:val="24"/>
        </w:rPr>
        <w:t xml:space="preserve"> сама нашла его в социальных сетях. Впоследствии респондент стал оказывать свои услуги, выезжая к месту жительства клиента или принимая </w:t>
      </w:r>
      <w:r w:rsidR="00A90562" w:rsidRPr="001302EC">
        <w:rPr>
          <w:rFonts w:ascii="Times New Roman" w:hAnsi="Times New Roman"/>
          <w:sz w:val="24"/>
          <w:szCs w:val="24"/>
        </w:rPr>
        <w:t xml:space="preserve">у себя </w:t>
      </w:r>
      <w:r w:rsidRPr="001302EC">
        <w:rPr>
          <w:rFonts w:ascii="Times New Roman" w:hAnsi="Times New Roman"/>
          <w:sz w:val="24"/>
          <w:szCs w:val="24"/>
        </w:rPr>
        <w:t>в квартире. Данные выводы отсылают к теории М</w:t>
      </w:r>
      <w:r w:rsidR="00A90562" w:rsidRPr="001302EC">
        <w:rPr>
          <w:rFonts w:ascii="Times New Roman" w:hAnsi="Times New Roman"/>
          <w:sz w:val="24"/>
          <w:szCs w:val="24"/>
        </w:rPr>
        <w:t>.</w:t>
      </w:r>
      <w:r w:rsidRPr="001302EC">
        <w:rPr>
          <w:rFonts w:ascii="Times New Roman" w:hAnsi="Times New Roman"/>
          <w:sz w:val="24"/>
          <w:szCs w:val="24"/>
        </w:rPr>
        <w:t xml:space="preserve"> </w:t>
      </w:r>
      <w:proofErr w:type="spellStart"/>
      <w:r w:rsidRPr="001302EC">
        <w:rPr>
          <w:rFonts w:ascii="Times New Roman" w:hAnsi="Times New Roman"/>
          <w:sz w:val="24"/>
          <w:szCs w:val="24"/>
        </w:rPr>
        <w:t>Грановеттера</w:t>
      </w:r>
      <w:proofErr w:type="spellEnd"/>
      <w:r w:rsidRPr="001302EC">
        <w:rPr>
          <w:rFonts w:ascii="Times New Roman" w:hAnsi="Times New Roman"/>
          <w:sz w:val="24"/>
          <w:szCs w:val="24"/>
        </w:rPr>
        <w:t xml:space="preserve"> о силе слабых связей, способствующих возможностями в карьере, расширению кругозора и удовлетворенности от работы. </w:t>
      </w:r>
    </w:p>
    <w:p w:rsidR="004B1C88" w:rsidRPr="001302EC" w:rsidRDefault="004B1C88" w:rsidP="00F54ADD">
      <w:pPr>
        <w:spacing w:after="0" w:line="240" w:lineRule="auto"/>
        <w:ind w:firstLine="709"/>
        <w:contextualSpacing/>
        <w:jc w:val="both"/>
        <w:rPr>
          <w:rFonts w:ascii="Times New Roman" w:hAnsi="Times New Roman"/>
          <w:sz w:val="24"/>
          <w:szCs w:val="24"/>
        </w:rPr>
      </w:pPr>
      <w:r w:rsidRPr="001302EC">
        <w:rPr>
          <w:rFonts w:ascii="Times New Roman" w:hAnsi="Times New Roman"/>
          <w:sz w:val="24"/>
          <w:szCs w:val="24"/>
        </w:rPr>
        <w:t xml:space="preserve">В целом, ожидания от перехода к самозанятости у респондентов оправдались. Отвечая на этот вопрос, люди делали особый акцент на периоде пандемии, ожиданиях дополнительного заработка в период вынужденной самоизоляции. </w:t>
      </w:r>
    </w:p>
    <w:p w:rsidR="004B1C88" w:rsidRPr="001302EC" w:rsidRDefault="004B1C88" w:rsidP="00F54ADD">
      <w:pPr>
        <w:spacing w:after="0" w:line="240" w:lineRule="auto"/>
        <w:ind w:firstLine="709"/>
        <w:contextualSpacing/>
        <w:jc w:val="both"/>
        <w:rPr>
          <w:rFonts w:ascii="Times New Roman" w:hAnsi="Times New Roman"/>
          <w:sz w:val="24"/>
          <w:szCs w:val="24"/>
        </w:rPr>
      </w:pPr>
      <w:r w:rsidRPr="001302EC">
        <w:rPr>
          <w:rFonts w:ascii="Times New Roman" w:hAnsi="Times New Roman"/>
          <w:sz w:val="24"/>
          <w:szCs w:val="24"/>
        </w:rPr>
        <w:t xml:space="preserve">Интересно, что все респонденты в той или иной мере были осведомлены о введении специального налогового режима для </w:t>
      </w:r>
      <w:proofErr w:type="spellStart"/>
      <w:r w:rsidRPr="001302EC">
        <w:rPr>
          <w:rFonts w:ascii="Times New Roman" w:hAnsi="Times New Roman"/>
          <w:sz w:val="24"/>
          <w:szCs w:val="24"/>
        </w:rPr>
        <w:t>самозанятых</w:t>
      </w:r>
      <w:proofErr w:type="spellEnd"/>
      <w:r w:rsidRPr="001302EC">
        <w:rPr>
          <w:rFonts w:ascii="Times New Roman" w:hAnsi="Times New Roman"/>
          <w:sz w:val="24"/>
          <w:szCs w:val="24"/>
        </w:rPr>
        <w:t xml:space="preserve">. Один из респондентов официально зарегистрировался в качестве </w:t>
      </w:r>
      <w:proofErr w:type="spellStart"/>
      <w:r w:rsidRPr="001302EC">
        <w:rPr>
          <w:rFonts w:ascii="Times New Roman" w:hAnsi="Times New Roman"/>
          <w:sz w:val="24"/>
          <w:szCs w:val="24"/>
        </w:rPr>
        <w:t>самозанятого</w:t>
      </w:r>
      <w:proofErr w:type="spellEnd"/>
      <w:r w:rsidRPr="001302EC">
        <w:rPr>
          <w:rFonts w:ascii="Times New Roman" w:hAnsi="Times New Roman"/>
          <w:sz w:val="24"/>
          <w:szCs w:val="24"/>
        </w:rPr>
        <w:t xml:space="preserve">. </w:t>
      </w:r>
      <w:r w:rsidRPr="0086736F">
        <w:rPr>
          <w:rFonts w:ascii="Times New Roman" w:hAnsi="Times New Roman"/>
          <w:sz w:val="24"/>
          <w:szCs w:val="24"/>
        </w:rPr>
        <w:t xml:space="preserve">Прежде всего, потому что хотел в дальнейшем сделать упор на работу в качестве </w:t>
      </w:r>
      <w:proofErr w:type="spellStart"/>
      <w:r w:rsidRPr="0086736F">
        <w:rPr>
          <w:rFonts w:ascii="Times New Roman" w:hAnsi="Times New Roman"/>
          <w:sz w:val="24"/>
          <w:szCs w:val="24"/>
        </w:rPr>
        <w:t>самозанятого</w:t>
      </w:r>
      <w:proofErr w:type="spellEnd"/>
      <w:r w:rsidRPr="0086736F">
        <w:rPr>
          <w:rFonts w:ascii="Times New Roman" w:hAnsi="Times New Roman"/>
          <w:sz w:val="24"/>
          <w:szCs w:val="24"/>
        </w:rPr>
        <w:t xml:space="preserve"> и предполагал, что темпы оказания им услуг</w:t>
      </w:r>
      <w:r w:rsidR="0086736F">
        <w:rPr>
          <w:rFonts w:ascii="Times New Roman" w:hAnsi="Times New Roman"/>
          <w:sz w:val="24"/>
          <w:szCs w:val="24"/>
        </w:rPr>
        <w:t xml:space="preserve"> </w:t>
      </w:r>
      <w:r w:rsidRPr="0086736F">
        <w:rPr>
          <w:rFonts w:ascii="Times New Roman" w:hAnsi="Times New Roman"/>
          <w:sz w:val="24"/>
          <w:szCs w:val="24"/>
        </w:rPr>
        <w:t>будут набирать обороты. Также вопрос о легализации статуса всё чаще поднимали заказчики: им было удобнее работать и производить оплату с юридически закреплёнными лицами</w:t>
      </w:r>
      <w:r w:rsidRPr="001302EC">
        <w:rPr>
          <w:rFonts w:ascii="Times New Roman" w:hAnsi="Times New Roman"/>
          <w:sz w:val="24"/>
          <w:szCs w:val="24"/>
        </w:rPr>
        <w:t xml:space="preserve">. Раньше респонденту приходилось получать деньги обходными путями (например, </w:t>
      </w:r>
      <w:proofErr w:type="gramStart"/>
      <w:r w:rsidRPr="001302EC">
        <w:rPr>
          <w:rFonts w:ascii="Times New Roman" w:hAnsi="Times New Roman"/>
          <w:sz w:val="24"/>
          <w:szCs w:val="24"/>
        </w:rPr>
        <w:t>через</w:t>
      </w:r>
      <w:proofErr w:type="gramEnd"/>
      <w:r w:rsidRPr="001302EC">
        <w:rPr>
          <w:rFonts w:ascii="Times New Roman" w:hAnsi="Times New Roman"/>
          <w:sz w:val="24"/>
          <w:szCs w:val="24"/>
        </w:rPr>
        <w:t xml:space="preserve"> </w:t>
      </w:r>
      <w:proofErr w:type="gramStart"/>
      <w:r w:rsidRPr="001302EC">
        <w:rPr>
          <w:rFonts w:ascii="Times New Roman" w:hAnsi="Times New Roman"/>
          <w:sz w:val="24"/>
          <w:szCs w:val="24"/>
        </w:rPr>
        <w:t>других</w:t>
      </w:r>
      <w:proofErr w:type="gramEnd"/>
      <w:r w:rsidRPr="001302EC">
        <w:rPr>
          <w:rFonts w:ascii="Times New Roman" w:hAnsi="Times New Roman"/>
          <w:sz w:val="24"/>
          <w:szCs w:val="24"/>
        </w:rPr>
        <w:t xml:space="preserve"> </w:t>
      </w:r>
      <w:proofErr w:type="spellStart"/>
      <w:r w:rsidRPr="001302EC">
        <w:rPr>
          <w:rFonts w:ascii="Times New Roman" w:hAnsi="Times New Roman"/>
          <w:sz w:val="24"/>
          <w:szCs w:val="24"/>
        </w:rPr>
        <w:t>самозанятых</w:t>
      </w:r>
      <w:proofErr w:type="spellEnd"/>
      <w:r w:rsidRPr="001302EC">
        <w:rPr>
          <w:rFonts w:ascii="Times New Roman" w:hAnsi="Times New Roman"/>
          <w:sz w:val="24"/>
          <w:szCs w:val="24"/>
        </w:rPr>
        <w:t xml:space="preserve">, </w:t>
      </w:r>
      <w:r w:rsidR="0086736F">
        <w:rPr>
          <w:rFonts w:ascii="Times New Roman" w:hAnsi="Times New Roman"/>
          <w:sz w:val="24"/>
          <w:szCs w:val="24"/>
        </w:rPr>
        <w:t>прошедших</w:t>
      </w:r>
      <w:r w:rsidRPr="001302EC">
        <w:rPr>
          <w:rFonts w:ascii="Times New Roman" w:hAnsi="Times New Roman"/>
          <w:sz w:val="24"/>
          <w:szCs w:val="24"/>
        </w:rPr>
        <w:t xml:space="preserve"> регистрацию в налоговых органах), поэтому в </w:t>
      </w:r>
      <w:r w:rsidRPr="0086736F">
        <w:rPr>
          <w:rFonts w:ascii="Times New Roman" w:hAnsi="Times New Roman"/>
          <w:color w:val="FF0000"/>
          <w:sz w:val="24"/>
          <w:szCs w:val="24"/>
        </w:rPr>
        <w:t xml:space="preserve">данном аспекте </w:t>
      </w:r>
      <w:r w:rsidRPr="001302EC">
        <w:rPr>
          <w:rFonts w:ascii="Times New Roman" w:hAnsi="Times New Roman"/>
          <w:sz w:val="24"/>
          <w:szCs w:val="24"/>
        </w:rPr>
        <w:t xml:space="preserve">юридическая регистрация привела к позитивным изменениям. Остальные </w:t>
      </w:r>
      <w:proofErr w:type="spellStart"/>
      <w:r w:rsidRPr="001302EC">
        <w:rPr>
          <w:rFonts w:ascii="Times New Roman" w:hAnsi="Times New Roman"/>
          <w:sz w:val="24"/>
          <w:szCs w:val="24"/>
        </w:rPr>
        <w:lastRenderedPageBreak/>
        <w:t>репсонденты</w:t>
      </w:r>
      <w:proofErr w:type="spellEnd"/>
      <w:r w:rsidRPr="001302EC">
        <w:rPr>
          <w:rFonts w:ascii="Times New Roman" w:hAnsi="Times New Roman"/>
          <w:sz w:val="24"/>
          <w:szCs w:val="24"/>
        </w:rPr>
        <w:t xml:space="preserve"> </w:t>
      </w:r>
      <w:r w:rsidR="00A90562" w:rsidRPr="001302EC">
        <w:rPr>
          <w:rFonts w:ascii="Times New Roman" w:hAnsi="Times New Roman"/>
          <w:sz w:val="24"/>
          <w:szCs w:val="24"/>
        </w:rPr>
        <w:t>предпочли</w:t>
      </w:r>
      <w:r w:rsidRPr="001302EC">
        <w:rPr>
          <w:rFonts w:ascii="Times New Roman" w:hAnsi="Times New Roman"/>
          <w:sz w:val="24"/>
          <w:szCs w:val="24"/>
        </w:rPr>
        <w:t xml:space="preserve"> работу по найму после ослабления жёстких ограничительных мер весеннего </w:t>
      </w:r>
      <w:proofErr w:type="spellStart"/>
      <w:r w:rsidRPr="001302EC">
        <w:rPr>
          <w:rFonts w:ascii="Times New Roman" w:hAnsi="Times New Roman"/>
          <w:sz w:val="24"/>
          <w:szCs w:val="24"/>
        </w:rPr>
        <w:t>локдауна</w:t>
      </w:r>
      <w:proofErr w:type="spellEnd"/>
      <w:r w:rsidRPr="001302EC">
        <w:rPr>
          <w:rFonts w:ascii="Times New Roman" w:hAnsi="Times New Roman"/>
          <w:sz w:val="24"/>
          <w:szCs w:val="24"/>
        </w:rPr>
        <w:t>, поэтому о выходе из «тени» не задумывались.</w:t>
      </w:r>
    </w:p>
    <w:p w:rsidR="00D00D17" w:rsidRPr="001302EC" w:rsidRDefault="004B1C88" w:rsidP="00F54ADD">
      <w:pPr>
        <w:spacing w:after="0" w:line="240" w:lineRule="auto"/>
        <w:ind w:firstLine="709"/>
        <w:contextualSpacing/>
        <w:jc w:val="both"/>
        <w:rPr>
          <w:rFonts w:ascii="Times New Roman" w:hAnsi="Times New Roman"/>
          <w:sz w:val="24"/>
          <w:szCs w:val="24"/>
        </w:rPr>
      </w:pPr>
      <w:r w:rsidRPr="001302EC">
        <w:rPr>
          <w:rFonts w:ascii="Times New Roman" w:hAnsi="Times New Roman"/>
          <w:sz w:val="24"/>
          <w:szCs w:val="24"/>
        </w:rPr>
        <w:t xml:space="preserve">По мнению всех респондентов, обязательная легализация статуса самостоятельно занятого необходима тогда, когда человек рассчитывает получать с услуг, которые он предоставляет как </w:t>
      </w:r>
      <w:proofErr w:type="spellStart"/>
      <w:r w:rsidRPr="001302EC">
        <w:rPr>
          <w:rFonts w:ascii="Times New Roman" w:hAnsi="Times New Roman"/>
          <w:sz w:val="24"/>
          <w:szCs w:val="24"/>
        </w:rPr>
        <w:t>самозаняты</w:t>
      </w:r>
      <w:r w:rsidR="00713C93">
        <w:rPr>
          <w:rFonts w:ascii="Times New Roman" w:hAnsi="Times New Roman"/>
          <w:sz w:val="24"/>
          <w:szCs w:val="24"/>
        </w:rPr>
        <w:t>й</w:t>
      </w:r>
      <w:proofErr w:type="spellEnd"/>
      <w:r w:rsidR="00713C93">
        <w:rPr>
          <w:rFonts w:ascii="Times New Roman" w:hAnsi="Times New Roman"/>
          <w:sz w:val="24"/>
          <w:szCs w:val="24"/>
        </w:rPr>
        <w:t>, большую часть своего дохода.</w:t>
      </w:r>
    </w:p>
    <w:p w:rsidR="00E438A7" w:rsidRPr="001302EC" w:rsidRDefault="00AF1475" w:rsidP="00F54ADD">
      <w:pPr>
        <w:spacing w:after="0" w:line="240" w:lineRule="auto"/>
        <w:ind w:firstLine="709"/>
        <w:contextualSpacing/>
        <w:jc w:val="both"/>
        <w:rPr>
          <w:rFonts w:ascii="Times New Roman" w:hAnsi="Times New Roman"/>
          <w:sz w:val="24"/>
          <w:szCs w:val="24"/>
        </w:rPr>
      </w:pPr>
      <w:r w:rsidRPr="001302EC">
        <w:rPr>
          <w:rFonts w:ascii="Times New Roman" w:hAnsi="Times New Roman"/>
          <w:sz w:val="24"/>
          <w:szCs w:val="24"/>
        </w:rPr>
        <w:t xml:space="preserve">Заключение. </w:t>
      </w:r>
      <w:r w:rsidR="00F43A35" w:rsidRPr="001302EC">
        <w:rPr>
          <w:rFonts w:ascii="Times New Roman" w:hAnsi="Times New Roman"/>
          <w:sz w:val="24"/>
          <w:szCs w:val="24"/>
        </w:rPr>
        <w:t xml:space="preserve">Таким образом, на данный момент, </w:t>
      </w:r>
      <w:proofErr w:type="spellStart"/>
      <w:r w:rsidR="00F43A35" w:rsidRPr="001302EC">
        <w:rPr>
          <w:rFonts w:ascii="Times New Roman" w:hAnsi="Times New Roman"/>
          <w:sz w:val="24"/>
          <w:szCs w:val="24"/>
        </w:rPr>
        <w:t>самозанятость</w:t>
      </w:r>
      <w:proofErr w:type="spellEnd"/>
      <w:r w:rsidR="00F43A35" w:rsidRPr="001302EC">
        <w:rPr>
          <w:rFonts w:ascii="Times New Roman" w:hAnsi="Times New Roman"/>
          <w:sz w:val="24"/>
          <w:szCs w:val="24"/>
        </w:rPr>
        <w:t xml:space="preserve"> – это наименее структурированный раздел занятости населения на рынке труда. Она может рассматриваться гражданами как средство выживания, цель самореализации и альтернатива наемному труду. Появление пандемии COVID-19 создало определённые вызовы для внедрения нового налогового режима для </w:t>
      </w:r>
      <w:proofErr w:type="spellStart"/>
      <w:r w:rsidR="00F43A35" w:rsidRPr="001302EC">
        <w:rPr>
          <w:rFonts w:ascii="Times New Roman" w:hAnsi="Times New Roman"/>
          <w:sz w:val="24"/>
          <w:szCs w:val="24"/>
        </w:rPr>
        <w:t>самозанятых</w:t>
      </w:r>
      <w:proofErr w:type="spellEnd"/>
      <w:r w:rsidR="00F43A35" w:rsidRPr="001302EC">
        <w:rPr>
          <w:rFonts w:ascii="Times New Roman" w:hAnsi="Times New Roman"/>
          <w:sz w:val="24"/>
          <w:szCs w:val="24"/>
        </w:rPr>
        <w:t xml:space="preserve">, так как обнажило и остро поставило массу вопросов по самостоятельно занятым гражданам, получению ими помощи от государства. Не доверяя ФНС, </w:t>
      </w:r>
      <w:proofErr w:type="spellStart"/>
      <w:r w:rsidR="00F43A35" w:rsidRPr="001302EC">
        <w:rPr>
          <w:rFonts w:ascii="Times New Roman" w:hAnsi="Times New Roman"/>
          <w:sz w:val="24"/>
          <w:szCs w:val="24"/>
        </w:rPr>
        <w:t>самозанятые</w:t>
      </w:r>
      <w:proofErr w:type="spellEnd"/>
      <w:r w:rsidR="00F43A35" w:rsidRPr="001302EC">
        <w:rPr>
          <w:rFonts w:ascii="Times New Roman" w:hAnsi="Times New Roman"/>
          <w:sz w:val="24"/>
          <w:szCs w:val="24"/>
        </w:rPr>
        <w:t xml:space="preserve"> не спешат выходить из «тени», делают это, в основном,  те из них, кто получает от самозанятости подавляющую часть своего дохода. Отсюда имеет место следующая рекомендация для ФНС: решить обнажившиеся проблемы, понять место </w:t>
      </w:r>
      <w:proofErr w:type="spellStart"/>
      <w:r w:rsidR="00F43A35" w:rsidRPr="001302EC">
        <w:rPr>
          <w:rFonts w:ascii="Times New Roman" w:hAnsi="Times New Roman"/>
          <w:sz w:val="24"/>
          <w:szCs w:val="24"/>
        </w:rPr>
        <w:t>самозанятых</w:t>
      </w:r>
      <w:proofErr w:type="spellEnd"/>
      <w:r w:rsidR="00F43A35" w:rsidRPr="001302EC">
        <w:rPr>
          <w:rFonts w:ascii="Times New Roman" w:hAnsi="Times New Roman"/>
          <w:sz w:val="24"/>
          <w:szCs w:val="24"/>
        </w:rPr>
        <w:t xml:space="preserve"> в структуре занятости страны, прозрачно донести до потенциальных налогоплательщиков результаты работы над ошибками и перспекти</w:t>
      </w:r>
      <w:r w:rsidR="00713C93">
        <w:rPr>
          <w:rFonts w:ascii="Times New Roman" w:hAnsi="Times New Roman"/>
          <w:sz w:val="24"/>
          <w:szCs w:val="24"/>
        </w:rPr>
        <w:t xml:space="preserve">вы легализации своего статуса. </w:t>
      </w:r>
      <w:r w:rsidR="00F43A35" w:rsidRPr="001302EC">
        <w:rPr>
          <w:rFonts w:ascii="Times New Roman" w:hAnsi="Times New Roman"/>
          <w:sz w:val="24"/>
          <w:szCs w:val="24"/>
        </w:rPr>
        <w:t xml:space="preserve">Так как ограничения полученных выводов состоят в невозможности охарактеризовать всю генеральную совокупность, данные интервью можно рассматривать как предварительные, которые могут быть полезными для продолжения исследования </w:t>
      </w:r>
      <w:bookmarkStart w:id="0" w:name="_GoBack"/>
      <w:bookmarkEnd w:id="0"/>
      <w:r w:rsidR="00F43A35" w:rsidRPr="001302EC">
        <w:rPr>
          <w:rFonts w:ascii="Times New Roman" w:hAnsi="Times New Roman"/>
          <w:sz w:val="24"/>
          <w:szCs w:val="24"/>
        </w:rPr>
        <w:t>самозанятости с применением количественных методов.</w:t>
      </w:r>
    </w:p>
    <w:p w:rsidR="0069027C" w:rsidRPr="001302EC" w:rsidRDefault="0069027C" w:rsidP="00F54ADD">
      <w:pPr>
        <w:spacing w:after="0" w:line="240" w:lineRule="auto"/>
        <w:ind w:firstLine="709"/>
        <w:contextualSpacing/>
        <w:jc w:val="both"/>
        <w:rPr>
          <w:rFonts w:ascii="Times New Roman" w:hAnsi="Times New Roman"/>
          <w:sz w:val="24"/>
          <w:szCs w:val="24"/>
        </w:rPr>
      </w:pPr>
    </w:p>
    <w:p w:rsidR="0069027C" w:rsidRPr="001302EC" w:rsidRDefault="0069027C" w:rsidP="0069027C">
      <w:pPr>
        <w:spacing w:after="0" w:line="240" w:lineRule="auto"/>
        <w:contextualSpacing/>
        <w:jc w:val="center"/>
        <w:rPr>
          <w:rFonts w:ascii="Times New Roman" w:hAnsi="Times New Roman"/>
          <w:b/>
          <w:sz w:val="24"/>
          <w:szCs w:val="24"/>
        </w:rPr>
      </w:pPr>
      <w:r w:rsidRPr="001302EC">
        <w:rPr>
          <w:rFonts w:ascii="Times New Roman" w:hAnsi="Times New Roman"/>
          <w:b/>
          <w:sz w:val="24"/>
          <w:szCs w:val="24"/>
        </w:rPr>
        <w:t>Библиографический список на русском языке</w:t>
      </w:r>
    </w:p>
    <w:p w:rsidR="00E514F3" w:rsidRPr="001302EC" w:rsidRDefault="00A246C6" w:rsidP="00A246C6">
      <w:pPr>
        <w:spacing w:after="0" w:line="240" w:lineRule="auto"/>
        <w:ind w:firstLine="708"/>
        <w:jc w:val="both"/>
        <w:rPr>
          <w:rFonts w:ascii="Times New Roman" w:hAnsi="Times New Roman"/>
          <w:sz w:val="24"/>
          <w:szCs w:val="24"/>
        </w:rPr>
      </w:pPr>
      <w:r w:rsidRPr="001302EC">
        <w:rPr>
          <w:rFonts w:ascii="Times New Roman" w:hAnsi="Times New Roman"/>
          <w:sz w:val="24"/>
          <w:szCs w:val="24"/>
        </w:rPr>
        <w:t>1</w:t>
      </w:r>
      <w:r w:rsidR="00132BEC" w:rsidRPr="001302EC">
        <w:rPr>
          <w:rFonts w:ascii="Times New Roman" w:hAnsi="Times New Roman"/>
          <w:sz w:val="24"/>
          <w:szCs w:val="24"/>
        </w:rPr>
        <w:t xml:space="preserve">. </w:t>
      </w:r>
      <w:proofErr w:type="spellStart"/>
      <w:r w:rsidR="0076409B" w:rsidRPr="001302EC">
        <w:rPr>
          <w:rFonts w:ascii="Times New Roman" w:hAnsi="Times New Roman"/>
          <w:sz w:val="24"/>
          <w:szCs w:val="24"/>
        </w:rPr>
        <w:t>Воловская</w:t>
      </w:r>
      <w:proofErr w:type="spellEnd"/>
      <w:r w:rsidR="0076409B" w:rsidRPr="001302EC">
        <w:rPr>
          <w:rFonts w:ascii="Times New Roman" w:hAnsi="Times New Roman"/>
          <w:sz w:val="24"/>
          <w:szCs w:val="24"/>
        </w:rPr>
        <w:t xml:space="preserve"> Н.М., </w:t>
      </w:r>
      <w:proofErr w:type="spellStart"/>
      <w:r w:rsidR="0076409B" w:rsidRPr="001302EC">
        <w:rPr>
          <w:rFonts w:ascii="Times New Roman" w:hAnsi="Times New Roman"/>
          <w:sz w:val="24"/>
          <w:szCs w:val="24"/>
        </w:rPr>
        <w:t>Плюснина</w:t>
      </w:r>
      <w:proofErr w:type="spellEnd"/>
      <w:r w:rsidR="0076409B" w:rsidRPr="001302EC">
        <w:rPr>
          <w:rFonts w:ascii="Times New Roman" w:hAnsi="Times New Roman"/>
          <w:sz w:val="24"/>
          <w:szCs w:val="24"/>
        </w:rPr>
        <w:t xml:space="preserve"> Л.К., Русина А.В., </w:t>
      </w:r>
      <w:proofErr w:type="spellStart"/>
      <w:r w:rsidR="0076409B" w:rsidRPr="001302EC">
        <w:rPr>
          <w:rFonts w:ascii="Times New Roman" w:hAnsi="Times New Roman"/>
          <w:sz w:val="24"/>
          <w:szCs w:val="24"/>
        </w:rPr>
        <w:t>Пошевнев</w:t>
      </w:r>
      <w:proofErr w:type="spellEnd"/>
      <w:r w:rsidR="0076409B" w:rsidRPr="001302EC">
        <w:rPr>
          <w:rFonts w:ascii="Times New Roman" w:hAnsi="Times New Roman"/>
          <w:sz w:val="24"/>
          <w:szCs w:val="24"/>
        </w:rPr>
        <w:t xml:space="preserve"> Г.С. Самостоятельная занятость в системе отношений занятости: особенности, свойства, проблемы / Вестн</w:t>
      </w:r>
      <w:r w:rsidR="00E514F3" w:rsidRPr="001302EC">
        <w:rPr>
          <w:rFonts w:ascii="Times New Roman" w:hAnsi="Times New Roman"/>
          <w:sz w:val="24"/>
          <w:szCs w:val="24"/>
        </w:rPr>
        <w:t>ик НГУЭУ. 2012. №2. С. 120-128.</w:t>
      </w:r>
    </w:p>
    <w:p w:rsidR="00E514F3" w:rsidRPr="001302EC" w:rsidRDefault="00A246C6" w:rsidP="00A246C6">
      <w:pPr>
        <w:spacing w:after="0" w:line="240" w:lineRule="auto"/>
        <w:ind w:firstLine="708"/>
        <w:jc w:val="both"/>
        <w:rPr>
          <w:rFonts w:ascii="Times New Roman" w:hAnsi="Times New Roman"/>
          <w:sz w:val="24"/>
          <w:szCs w:val="24"/>
        </w:rPr>
      </w:pPr>
      <w:r w:rsidRPr="001302EC">
        <w:rPr>
          <w:rFonts w:ascii="Times New Roman" w:hAnsi="Times New Roman"/>
          <w:sz w:val="24"/>
          <w:szCs w:val="24"/>
        </w:rPr>
        <w:t>2</w:t>
      </w:r>
      <w:r w:rsidR="00132BEC" w:rsidRPr="001302EC">
        <w:rPr>
          <w:rFonts w:ascii="Times New Roman" w:hAnsi="Times New Roman"/>
          <w:sz w:val="24"/>
          <w:szCs w:val="24"/>
        </w:rPr>
        <w:t xml:space="preserve">. </w:t>
      </w:r>
      <w:r w:rsidR="0076409B" w:rsidRPr="001302EC">
        <w:rPr>
          <w:rFonts w:ascii="Times New Roman" w:hAnsi="Times New Roman"/>
          <w:sz w:val="24"/>
          <w:szCs w:val="24"/>
        </w:rPr>
        <w:t xml:space="preserve">Гладыш Д.Г. Обратно в тень: как решения правительства выталкивают </w:t>
      </w:r>
      <w:proofErr w:type="spellStart"/>
      <w:r w:rsidR="0076409B" w:rsidRPr="001302EC">
        <w:rPr>
          <w:rFonts w:ascii="Times New Roman" w:hAnsi="Times New Roman"/>
          <w:sz w:val="24"/>
          <w:szCs w:val="24"/>
        </w:rPr>
        <w:t>самозанятых</w:t>
      </w:r>
      <w:proofErr w:type="spellEnd"/>
      <w:r w:rsidR="0076409B" w:rsidRPr="001302EC">
        <w:rPr>
          <w:rFonts w:ascii="Times New Roman" w:hAnsi="Times New Roman"/>
          <w:sz w:val="24"/>
          <w:szCs w:val="24"/>
        </w:rPr>
        <w:t xml:space="preserve"> в «серую» зону / [Электронный ресурс]. – Режим доступа: URL: https://www.forbes.ru/biznes/400937-obratno-v-ten-kak-resheniya-pravitelstva-vytalkivayut-samozanyatyh-v-seruyu-zon</w:t>
      </w:r>
      <w:r w:rsidR="00E514F3" w:rsidRPr="001302EC">
        <w:rPr>
          <w:rFonts w:ascii="Times New Roman" w:hAnsi="Times New Roman"/>
          <w:sz w:val="24"/>
          <w:szCs w:val="24"/>
        </w:rPr>
        <w:t>u (дата обращения: 18.02.2021).</w:t>
      </w:r>
    </w:p>
    <w:p w:rsidR="00E514F3" w:rsidRPr="001302EC" w:rsidRDefault="00A246C6" w:rsidP="00A246C6">
      <w:pPr>
        <w:spacing w:after="0" w:line="240" w:lineRule="auto"/>
        <w:ind w:firstLine="708"/>
        <w:jc w:val="both"/>
        <w:rPr>
          <w:rFonts w:ascii="Times New Roman" w:hAnsi="Times New Roman"/>
          <w:sz w:val="24"/>
          <w:szCs w:val="24"/>
        </w:rPr>
      </w:pPr>
      <w:r w:rsidRPr="001302EC">
        <w:rPr>
          <w:rFonts w:ascii="Times New Roman" w:hAnsi="Times New Roman"/>
          <w:sz w:val="24"/>
          <w:szCs w:val="24"/>
        </w:rPr>
        <w:t>3</w:t>
      </w:r>
      <w:r w:rsidR="00132BEC" w:rsidRPr="001302EC">
        <w:rPr>
          <w:rFonts w:ascii="Times New Roman" w:hAnsi="Times New Roman"/>
          <w:sz w:val="24"/>
          <w:szCs w:val="24"/>
        </w:rPr>
        <w:t xml:space="preserve">. </w:t>
      </w:r>
      <w:r w:rsidR="0076409B" w:rsidRPr="001302EC">
        <w:rPr>
          <w:rFonts w:ascii="Times New Roman" w:hAnsi="Times New Roman"/>
          <w:sz w:val="24"/>
          <w:szCs w:val="24"/>
        </w:rPr>
        <w:t>Горина Е.Е. Исследование рынка труда: междисциплинарный подход // Современная экономика: проблемы, тенденции,</w:t>
      </w:r>
      <w:r w:rsidR="00E514F3" w:rsidRPr="001302EC">
        <w:rPr>
          <w:rFonts w:ascii="Times New Roman" w:hAnsi="Times New Roman"/>
          <w:sz w:val="24"/>
          <w:szCs w:val="24"/>
        </w:rPr>
        <w:t xml:space="preserve"> перспективы. 2011. №5. С. 1-7.</w:t>
      </w:r>
    </w:p>
    <w:p w:rsidR="00E514F3" w:rsidRPr="001302EC" w:rsidRDefault="00A246C6" w:rsidP="00A246C6">
      <w:pPr>
        <w:spacing w:after="0" w:line="240" w:lineRule="auto"/>
        <w:ind w:firstLine="708"/>
        <w:jc w:val="both"/>
        <w:rPr>
          <w:rFonts w:ascii="Times New Roman" w:hAnsi="Times New Roman"/>
          <w:sz w:val="24"/>
          <w:szCs w:val="24"/>
        </w:rPr>
      </w:pPr>
      <w:r w:rsidRPr="001302EC">
        <w:rPr>
          <w:rFonts w:ascii="Times New Roman" w:hAnsi="Times New Roman"/>
          <w:sz w:val="24"/>
          <w:szCs w:val="24"/>
        </w:rPr>
        <w:t>4</w:t>
      </w:r>
      <w:r w:rsidR="00132BEC" w:rsidRPr="001302EC">
        <w:rPr>
          <w:rFonts w:ascii="Times New Roman" w:hAnsi="Times New Roman"/>
          <w:sz w:val="24"/>
          <w:szCs w:val="24"/>
        </w:rPr>
        <w:t xml:space="preserve">. </w:t>
      </w:r>
      <w:r w:rsidR="0076409B" w:rsidRPr="001302EC">
        <w:rPr>
          <w:rFonts w:ascii="Times New Roman" w:hAnsi="Times New Roman"/>
          <w:sz w:val="24"/>
          <w:szCs w:val="24"/>
        </w:rPr>
        <w:t xml:space="preserve">Зайцева Л.В. Экономически зависимые </w:t>
      </w:r>
      <w:proofErr w:type="spellStart"/>
      <w:r w:rsidR="0076409B" w:rsidRPr="001302EC">
        <w:rPr>
          <w:rFonts w:ascii="Times New Roman" w:hAnsi="Times New Roman"/>
          <w:sz w:val="24"/>
          <w:szCs w:val="24"/>
        </w:rPr>
        <w:t>самозанятые</w:t>
      </w:r>
      <w:proofErr w:type="spellEnd"/>
      <w:r w:rsidR="0076409B" w:rsidRPr="001302EC">
        <w:rPr>
          <w:rFonts w:ascii="Times New Roman" w:hAnsi="Times New Roman"/>
          <w:sz w:val="24"/>
          <w:szCs w:val="24"/>
        </w:rPr>
        <w:t>: различия национальных подходов к определению правового статуса / Вестник Томского государственного универ</w:t>
      </w:r>
      <w:r w:rsidR="00E514F3" w:rsidRPr="001302EC">
        <w:rPr>
          <w:rFonts w:ascii="Times New Roman" w:hAnsi="Times New Roman"/>
          <w:sz w:val="24"/>
          <w:szCs w:val="24"/>
        </w:rPr>
        <w:t>ситета. 2019. №446. С. 212-222.</w:t>
      </w:r>
    </w:p>
    <w:p w:rsidR="00A246C6" w:rsidRPr="001302EC" w:rsidRDefault="00A246C6" w:rsidP="00A246C6">
      <w:pPr>
        <w:spacing w:after="0" w:line="240" w:lineRule="auto"/>
        <w:ind w:firstLine="708"/>
        <w:jc w:val="both"/>
        <w:rPr>
          <w:rFonts w:ascii="Times New Roman" w:hAnsi="Times New Roman"/>
          <w:sz w:val="24"/>
          <w:szCs w:val="24"/>
        </w:rPr>
      </w:pPr>
      <w:r w:rsidRPr="001302EC">
        <w:rPr>
          <w:rFonts w:ascii="Times New Roman" w:hAnsi="Times New Roman"/>
          <w:sz w:val="24"/>
          <w:szCs w:val="24"/>
        </w:rPr>
        <w:t>5</w:t>
      </w:r>
      <w:r w:rsidRPr="001302EC">
        <w:rPr>
          <w:rFonts w:ascii="Times New Roman" w:hAnsi="Times New Roman"/>
          <w:sz w:val="24"/>
          <w:szCs w:val="24"/>
        </w:rPr>
        <w:t xml:space="preserve">. </w:t>
      </w:r>
      <w:proofErr w:type="spellStart"/>
      <w:r w:rsidRPr="001302EC">
        <w:rPr>
          <w:rFonts w:ascii="Times New Roman" w:hAnsi="Times New Roman"/>
          <w:sz w:val="24"/>
          <w:szCs w:val="24"/>
        </w:rPr>
        <w:t>Симоэс</w:t>
      </w:r>
      <w:proofErr w:type="spellEnd"/>
      <w:r w:rsidRPr="001302EC">
        <w:rPr>
          <w:rFonts w:ascii="Times New Roman" w:hAnsi="Times New Roman"/>
          <w:sz w:val="24"/>
          <w:szCs w:val="24"/>
        </w:rPr>
        <w:t xml:space="preserve"> Н., </w:t>
      </w:r>
      <w:proofErr w:type="spellStart"/>
      <w:r w:rsidRPr="001302EC">
        <w:rPr>
          <w:rFonts w:ascii="Times New Roman" w:hAnsi="Times New Roman"/>
          <w:sz w:val="24"/>
          <w:szCs w:val="24"/>
        </w:rPr>
        <w:t>Морейра</w:t>
      </w:r>
      <w:proofErr w:type="spellEnd"/>
      <w:r w:rsidRPr="001302EC">
        <w:rPr>
          <w:rFonts w:ascii="Times New Roman" w:hAnsi="Times New Roman"/>
          <w:sz w:val="24"/>
          <w:szCs w:val="24"/>
        </w:rPr>
        <w:t xml:space="preserve"> С.Б., </w:t>
      </w:r>
      <w:proofErr w:type="spellStart"/>
      <w:r w:rsidRPr="001302EC">
        <w:rPr>
          <w:rFonts w:ascii="Times New Roman" w:hAnsi="Times New Roman"/>
          <w:sz w:val="24"/>
          <w:szCs w:val="24"/>
        </w:rPr>
        <w:t>Креспо</w:t>
      </w:r>
      <w:proofErr w:type="spellEnd"/>
      <w:r w:rsidRPr="001302EC">
        <w:rPr>
          <w:rFonts w:ascii="Times New Roman" w:hAnsi="Times New Roman"/>
          <w:sz w:val="24"/>
          <w:szCs w:val="24"/>
        </w:rPr>
        <w:t xml:space="preserve"> Н. Индивидуальные факторы, определяющие самостоятельную занятость - что мы на самом деле знаем? / Журнал экономических исследований. </w:t>
      </w:r>
      <w:r w:rsidRPr="001302EC">
        <w:rPr>
          <w:rFonts w:ascii="Times New Roman" w:hAnsi="Times New Roman"/>
          <w:sz w:val="24"/>
          <w:szCs w:val="24"/>
          <w:lang w:val="en-US"/>
        </w:rPr>
        <w:t xml:space="preserve">2013. №30 (4). </w:t>
      </w:r>
      <w:proofErr w:type="gramStart"/>
      <w:r w:rsidRPr="001302EC">
        <w:rPr>
          <w:rFonts w:ascii="Times New Roman" w:hAnsi="Times New Roman"/>
          <w:sz w:val="24"/>
          <w:szCs w:val="24"/>
          <w:lang w:val="en-US"/>
        </w:rPr>
        <w:t>С. 783</w:t>
      </w:r>
      <w:proofErr w:type="gramEnd"/>
      <w:r w:rsidRPr="001302EC">
        <w:rPr>
          <w:rFonts w:ascii="Times New Roman" w:hAnsi="Times New Roman"/>
          <w:sz w:val="24"/>
          <w:szCs w:val="24"/>
          <w:lang w:val="en-US"/>
        </w:rPr>
        <w:t xml:space="preserve">-806. </w:t>
      </w:r>
      <w:r w:rsidRPr="001302EC">
        <w:rPr>
          <w:rFonts w:ascii="Times New Roman" w:hAnsi="Times New Roman"/>
          <w:sz w:val="24"/>
          <w:szCs w:val="24"/>
        </w:rPr>
        <w:t xml:space="preserve">URL: https://repositorio.iscte-iul.pt/bitstream/10071/12173/7/Individual%20determinants.pdf/ (дата обращения: 20.02.2020). </w:t>
      </w:r>
    </w:p>
    <w:p w:rsidR="00A246C6" w:rsidRPr="001302EC" w:rsidRDefault="00A246C6" w:rsidP="00A246C6">
      <w:pPr>
        <w:spacing w:after="0" w:line="240" w:lineRule="auto"/>
        <w:ind w:firstLine="708"/>
        <w:jc w:val="both"/>
        <w:rPr>
          <w:rFonts w:ascii="Times New Roman" w:hAnsi="Times New Roman"/>
          <w:sz w:val="24"/>
          <w:szCs w:val="24"/>
        </w:rPr>
      </w:pPr>
      <w:r w:rsidRPr="001302EC">
        <w:rPr>
          <w:rFonts w:ascii="Times New Roman" w:hAnsi="Times New Roman"/>
          <w:sz w:val="24"/>
          <w:szCs w:val="24"/>
        </w:rPr>
        <w:t>6</w:t>
      </w:r>
      <w:r w:rsidRPr="001302EC">
        <w:rPr>
          <w:rFonts w:ascii="Times New Roman" w:hAnsi="Times New Roman"/>
          <w:sz w:val="24"/>
          <w:szCs w:val="24"/>
        </w:rPr>
        <w:t xml:space="preserve">. Стелл А.В., </w:t>
      </w:r>
      <w:proofErr w:type="spellStart"/>
      <w:r w:rsidRPr="001302EC">
        <w:rPr>
          <w:rFonts w:ascii="Times New Roman" w:hAnsi="Times New Roman"/>
          <w:sz w:val="24"/>
          <w:szCs w:val="24"/>
        </w:rPr>
        <w:t>Фрис</w:t>
      </w:r>
      <w:proofErr w:type="spellEnd"/>
      <w:r w:rsidRPr="001302EC">
        <w:rPr>
          <w:rFonts w:ascii="Times New Roman" w:hAnsi="Times New Roman"/>
          <w:sz w:val="24"/>
          <w:szCs w:val="24"/>
        </w:rPr>
        <w:t xml:space="preserve"> Н.Д. Экономическая ценность различных типов </w:t>
      </w:r>
      <w:proofErr w:type="gramStart"/>
      <w:r w:rsidRPr="001302EC">
        <w:rPr>
          <w:rFonts w:ascii="Times New Roman" w:hAnsi="Times New Roman"/>
          <w:sz w:val="24"/>
          <w:szCs w:val="24"/>
        </w:rPr>
        <w:t>индивидуальной</w:t>
      </w:r>
      <w:proofErr w:type="gramEnd"/>
      <w:r w:rsidRPr="001302EC">
        <w:rPr>
          <w:rFonts w:ascii="Times New Roman" w:hAnsi="Times New Roman"/>
          <w:sz w:val="24"/>
          <w:szCs w:val="24"/>
        </w:rPr>
        <w:t xml:space="preserve"> самозанятости: обзор / международный обзор предпринимательства. 2015. №1506, 13(2). С. 73-80.</w:t>
      </w:r>
    </w:p>
    <w:p w:rsidR="00E514F3" w:rsidRPr="00132BEC" w:rsidRDefault="00A246C6" w:rsidP="00A246C6">
      <w:pPr>
        <w:spacing w:after="0" w:line="240" w:lineRule="auto"/>
        <w:ind w:firstLine="708"/>
        <w:jc w:val="both"/>
        <w:rPr>
          <w:rFonts w:ascii="Times New Roman" w:hAnsi="Times New Roman"/>
          <w:sz w:val="24"/>
          <w:szCs w:val="24"/>
        </w:rPr>
      </w:pPr>
      <w:r w:rsidRPr="00A246C6">
        <w:rPr>
          <w:rFonts w:ascii="Times New Roman" w:hAnsi="Times New Roman"/>
          <w:sz w:val="24"/>
          <w:szCs w:val="24"/>
        </w:rPr>
        <w:t>7</w:t>
      </w:r>
      <w:r w:rsidR="00132BEC">
        <w:rPr>
          <w:rFonts w:ascii="Times New Roman" w:hAnsi="Times New Roman"/>
          <w:sz w:val="24"/>
          <w:szCs w:val="24"/>
        </w:rPr>
        <w:t xml:space="preserve">. </w:t>
      </w:r>
      <w:proofErr w:type="spellStart"/>
      <w:r w:rsidR="0076409B" w:rsidRPr="00132BEC">
        <w:rPr>
          <w:rFonts w:ascii="Times New Roman" w:hAnsi="Times New Roman"/>
          <w:sz w:val="24"/>
          <w:szCs w:val="24"/>
        </w:rPr>
        <w:t>Стребков</w:t>
      </w:r>
      <w:proofErr w:type="spellEnd"/>
      <w:r w:rsidR="0076409B" w:rsidRPr="00132BEC">
        <w:rPr>
          <w:rFonts w:ascii="Times New Roman" w:hAnsi="Times New Roman"/>
          <w:sz w:val="24"/>
          <w:szCs w:val="24"/>
        </w:rPr>
        <w:t xml:space="preserve"> Д.О., Шевчук А.В., Спирина М.О. Развитие русскоязычного рынка удаленной работы, 2009–2014 гг. (по результатам Переписи </w:t>
      </w:r>
      <w:proofErr w:type="spellStart"/>
      <w:r w:rsidR="0076409B" w:rsidRPr="00132BEC">
        <w:rPr>
          <w:rFonts w:ascii="Times New Roman" w:hAnsi="Times New Roman"/>
          <w:sz w:val="24"/>
          <w:szCs w:val="24"/>
        </w:rPr>
        <w:t>фрилансеров</w:t>
      </w:r>
      <w:proofErr w:type="spellEnd"/>
      <w:r w:rsidR="0076409B" w:rsidRPr="00132BEC">
        <w:rPr>
          <w:rFonts w:ascii="Times New Roman" w:hAnsi="Times New Roman"/>
          <w:sz w:val="24"/>
          <w:szCs w:val="24"/>
        </w:rPr>
        <w:t xml:space="preserve">) / Отв. ред.: В.В. </w:t>
      </w:r>
      <w:proofErr w:type="spellStart"/>
      <w:r w:rsidR="0076409B" w:rsidRPr="00132BEC">
        <w:rPr>
          <w:rFonts w:ascii="Times New Roman" w:hAnsi="Times New Roman"/>
          <w:sz w:val="24"/>
          <w:szCs w:val="24"/>
        </w:rPr>
        <w:t>Радаев</w:t>
      </w:r>
      <w:proofErr w:type="spellEnd"/>
      <w:r w:rsidR="0076409B" w:rsidRPr="00132BEC">
        <w:rPr>
          <w:rFonts w:ascii="Times New Roman" w:hAnsi="Times New Roman"/>
          <w:sz w:val="24"/>
          <w:szCs w:val="24"/>
        </w:rPr>
        <w:t xml:space="preserve">. </w:t>
      </w:r>
      <w:proofErr w:type="spellStart"/>
      <w:r w:rsidR="0076409B" w:rsidRPr="00132BEC">
        <w:rPr>
          <w:rFonts w:ascii="Times New Roman" w:hAnsi="Times New Roman"/>
          <w:sz w:val="24"/>
          <w:szCs w:val="24"/>
        </w:rPr>
        <w:t>Вып</w:t>
      </w:r>
      <w:proofErr w:type="spellEnd"/>
      <w:r w:rsidR="0076409B" w:rsidRPr="00132BEC">
        <w:rPr>
          <w:rFonts w:ascii="Times New Roman" w:hAnsi="Times New Roman"/>
          <w:sz w:val="24"/>
          <w:szCs w:val="24"/>
        </w:rPr>
        <w:t>. 16. М.</w:t>
      </w:r>
      <w:proofErr w:type="gramStart"/>
      <w:r w:rsidR="0076409B" w:rsidRPr="00132BEC">
        <w:rPr>
          <w:rFonts w:ascii="Times New Roman" w:hAnsi="Times New Roman"/>
          <w:sz w:val="24"/>
          <w:szCs w:val="24"/>
        </w:rPr>
        <w:t xml:space="preserve"> :</w:t>
      </w:r>
      <w:proofErr w:type="gramEnd"/>
      <w:r w:rsidR="0076409B" w:rsidRPr="00132BEC">
        <w:rPr>
          <w:rFonts w:ascii="Times New Roman" w:hAnsi="Times New Roman"/>
          <w:sz w:val="24"/>
          <w:szCs w:val="24"/>
        </w:rPr>
        <w:t xml:space="preserve"> Издательский </w:t>
      </w:r>
      <w:r w:rsidR="00E514F3" w:rsidRPr="00132BEC">
        <w:rPr>
          <w:rFonts w:ascii="Times New Roman" w:hAnsi="Times New Roman"/>
          <w:sz w:val="24"/>
          <w:szCs w:val="24"/>
        </w:rPr>
        <w:t>дом НИУ ВШЭ, 2015.</w:t>
      </w:r>
    </w:p>
    <w:p w:rsidR="00E514F3" w:rsidRPr="00132BEC" w:rsidRDefault="00A246C6" w:rsidP="00A246C6">
      <w:pPr>
        <w:spacing w:after="0" w:line="240" w:lineRule="auto"/>
        <w:ind w:firstLine="708"/>
        <w:jc w:val="both"/>
        <w:rPr>
          <w:rFonts w:ascii="Times New Roman" w:hAnsi="Times New Roman"/>
          <w:sz w:val="24"/>
          <w:szCs w:val="24"/>
        </w:rPr>
      </w:pPr>
      <w:r>
        <w:rPr>
          <w:rFonts w:ascii="Times New Roman" w:hAnsi="Times New Roman"/>
          <w:sz w:val="24"/>
          <w:szCs w:val="24"/>
          <w:lang w:val="en-US"/>
        </w:rPr>
        <w:t>8</w:t>
      </w:r>
      <w:r w:rsidR="00132BEC">
        <w:rPr>
          <w:rFonts w:ascii="Times New Roman" w:hAnsi="Times New Roman"/>
          <w:sz w:val="24"/>
          <w:szCs w:val="24"/>
        </w:rPr>
        <w:t xml:space="preserve">. </w:t>
      </w:r>
      <w:r w:rsidR="0076409B" w:rsidRPr="00132BEC">
        <w:rPr>
          <w:rFonts w:ascii="Times New Roman" w:hAnsi="Times New Roman"/>
          <w:sz w:val="24"/>
          <w:szCs w:val="24"/>
        </w:rPr>
        <w:t xml:space="preserve">Федеральная налоговая служба. В России зарегистрировались 1,5 </w:t>
      </w:r>
      <w:proofErr w:type="gramStart"/>
      <w:r w:rsidR="0076409B" w:rsidRPr="00132BEC">
        <w:rPr>
          <w:rFonts w:ascii="Times New Roman" w:hAnsi="Times New Roman"/>
          <w:sz w:val="24"/>
          <w:szCs w:val="24"/>
        </w:rPr>
        <w:t>млн</w:t>
      </w:r>
      <w:proofErr w:type="gramEnd"/>
      <w:r w:rsidR="0076409B" w:rsidRPr="00132BEC">
        <w:rPr>
          <w:rFonts w:ascii="Times New Roman" w:hAnsi="Times New Roman"/>
          <w:sz w:val="24"/>
          <w:szCs w:val="24"/>
        </w:rPr>
        <w:t xml:space="preserve"> </w:t>
      </w:r>
      <w:proofErr w:type="spellStart"/>
      <w:r w:rsidR="0076409B" w:rsidRPr="00132BEC">
        <w:rPr>
          <w:rFonts w:ascii="Times New Roman" w:hAnsi="Times New Roman"/>
          <w:sz w:val="24"/>
          <w:szCs w:val="24"/>
        </w:rPr>
        <w:t>самозанятых</w:t>
      </w:r>
      <w:proofErr w:type="spellEnd"/>
      <w:r w:rsidR="0076409B" w:rsidRPr="00132BEC">
        <w:rPr>
          <w:rFonts w:ascii="Times New Roman" w:hAnsi="Times New Roman"/>
          <w:sz w:val="24"/>
          <w:szCs w:val="24"/>
        </w:rPr>
        <w:t xml:space="preserve"> / [Электронный ресурс]. – Режим доступа: URL: https://www.nalog.ru/rn77/news/activities_fts/10297401/ (дата обращения: 18.02.2021).</w:t>
      </w:r>
    </w:p>
    <w:p w:rsidR="00A12400" w:rsidRPr="00132BEC" w:rsidRDefault="000325BE" w:rsidP="00A246C6">
      <w:pPr>
        <w:spacing w:after="0" w:line="240" w:lineRule="auto"/>
        <w:ind w:firstLine="708"/>
        <w:jc w:val="both"/>
        <w:rPr>
          <w:rFonts w:ascii="Times New Roman" w:hAnsi="Times New Roman"/>
          <w:sz w:val="24"/>
          <w:szCs w:val="24"/>
        </w:rPr>
      </w:pPr>
      <w:r>
        <w:rPr>
          <w:rFonts w:ascii="Times New Roman" w:hAnsi="Times New Roman"/>
          <w:sz w:val="24"/>
          <w:szCs w:val="24"/>
        </w:rPr>
        <w:t>9</w:t>
      </w:r>
      <w:r w:rsidR="00132BEC">
        <w:rPr>
          <w:rFonts w:ascii="Times New Roman" w:hAnsi="Times New Roman"/>
          <w:sz w:val="24"/>
          <w:szCs w:val="24"/>
        </w:rPr>
        <w:t xml:space="preserve">. </w:t>
      </w:r>
      <w:proofErr w:type="spellStart"/>
      <w:r w:rsidR="0076409B" w:rsidRPr="00132BEC">
        <w:rPr>
          <w:rFonts w:ascii="Times New Roman" w:hAnsi="Times New Roman"/>
          <w:sz w:val="24"/>
          <w:szCs w:val="24"/>
        </w:rPr>
        <w:t>Шумпетер</w:t>
      </w:r>
      <w:proofErr w:type="spellEnd"/>
      <w:r w:rsidR="0076409B" w:rsidRPr="00132BEC">
        <w:rPr>
          <w:rFonts w:ascii="Times New Roman" w:hAnsi="Times New Roman"/>
          <w:sz w:val="24"/>
          <w:szCs w:val="24"/>
        </w:rPr>
        <w:t xml:space="preserve"> Й.А. Теория экономического развития (исследование предпринимательской прибыли, капитала, кредита, процента и цикла конъюнктуры). М.: Прогресс, 1982. 455 с.</w:t>
      </w:r>
    </w:p>
    <w:p w:rsidR="0069027C" w:rsidRDefault="0069027C" w:rsidP="0069027C">
      <w:pPr>
        <w:pStyle w:val="a4"/>
        <w:spacing w:after="0" w:line="240" w:lineRule="auto"/>
        <w:ind w:left="709"/>
        <w:jc w:val="both"/>
        <w:rPr>
          <w:rFonts w:ascii="Times New Roman" w:hAnsi="Times New Roman"/>
          <w:sz w:val="24"/>
          <w:szCs w:val="24"/>
        </w:rPr>
      </w:pPr>
    </w:p>
    <w:p w:rsidR="0069027C" w:rsidRPr="0069027C" w:rsidRDefault="0069027C" w:rsidP="0069027C">
      <w:pPr>
        <w:spacing w:after="0" w:line="240" w:lineRule="auto"/>
        <w:jc w:val="center"/>
        <w:rPr>
          <w:rFonts w:ascii="Times New Roman" w:hAnsi="Times New Roman"/>
          <w:b/>
          <w:sz w:val="24"/>
          <w:szCs w:val="24"/>
        </w:rPr>
      </w:pPr>
      <w:r w:rsidRPr="0069027C">
        <w:rPr>
          <w:rFonts w:ascii="Times New Roman" w:hAnsi="Times New Roman"/>
          <w:b/>
          <w:sz w:val="24"/>
          <w:szCs w:val="24"/>
        </w:rPr>
        <w:t xml:space="preserve">Информация об авторе </w:t>
      </w:r>
      <w:r w:rsidRPr="0069027C">
        <w:rPr>
          <w:rFonts w:ascii="Times New Roman" w:hAnsi="Times New Roman"/>
          <w:b/>
          <w:sz w:val="24"/>
          <w:szCs w:val="24"/>
        </w:rPr>
        <w:t>на русском языке</w:t>
      </w:r>
    </w:p>
    <w:p w:rsidR="001E273B" w:rsidRPr="00B15C87" w:rsidRDefault="001E273B" w:rsidP="0069027C">
      <w:pPr>
        <w:spacing w:after="0" w:line="240" w:lineRule="auto"/>
        <w:ind w:firstLine="708"/>
        <w:jc w:val="both"/>
        <w:rPr>
          <w:rFonts w:ascii="Times New Roman" w:hAnsi="Times New Roman"/>
          <w:sz w:val="24"/>
          <w:szCs w:val="24"/>
          <w:lang w:val="en-US"/>
        </w:rPr>
      </w:pPr>
      <w:r>
        <w:rPr>
          <w:rFonts w:ascii="Times New Roman" w:hAnsi="Times New Roman"/>
          <w:sz w:val="24"/>
          <w:szCs w:val="24"/>
        </w:rPr>
        <w:lastRenderedPageBreak/>
        <w:t>Елышев Егор Игоревич</w:t>
      </w:r>
      <w:r w:rsidR="0069027C" w:rsidRPr="0069027C">
        <w:rPr>
          <w:rFonts w:ascii="Times New Roman" w:hAnsi="Times New Roman"/>
          <w:sz w:val="24"/>
          <w:szCs w:val="24"/>
        </w:rPr>
        <w:t xml:space="preserve"> (</w:t>
      </w:r>
      <w:r>
        <w:rPr>
          <w:rFonts w:ascii="Times New Roman" w:hAnsi="Times New Roman"/>
          <w:sz w:val="24"/>
          <w:szCs w:val="24"/>
        </w:rPr>
        <w:t>Россия, Тюмень</w:t>
      </w:r>
      <w:r w:rsidR="0069027C" w:rsidRPr="0069027C">
        <w:rPr>
          <w:rFonts w:ascii="Times New Roman" w:hAnsi="Times New Roman"/>
          <w:sz w:val="24"/>
          <w:szCs w:val="24"/>
        </w:rPr>
        <w:t xml:space="preserve">) – </w:t>
      </w:r>
      <w:r w:rsidRPr="001E273B">
        <w:rPr>
          <w:rFonts w:ascii="Times New Roman" w:hAnsi="Times New Roman"/>
          <w:sz w:val="24"/>
          <w:szCs w:val="24"/>
        </w:rPr>
        <w:t xml:space="preserve">магистрант кафедры общей и экономической социологии, ФГАОУ </w:t>
      </w:r>
      <w:proofErr w:type="gramStart"/>
      <w:r w:rsidRPr="001E273B">
        <w:rPr>
          <w:rFonts w:ascii="Times New Roman" w:hAnsi="Times New Roman"/>
          <w:sz w:val="24"/>
          <w:szCs w:val="24"/>
        </w:rPr>
        <w:t>ВО</w:t>
      </w:r>
      <w:proofErr w:type="gramEnd"/>
      <w:r w:rsidRPr="001E273B">
        <w:rPr>
          <w:rFonts w:ascii="Times New Roman" w:hAnsi="Times New Roman"/>
          <w:sz w:val="24"/>
          <w:szCs w:val="24"/>
        </w:rPr>
        <w:t xml:space="preserve"> «Тюменский </w:t>
      </w:r>
      <w:r w:rsidRPr="00B15C87">
        <w:rPr>
          <w:rFonts w:ascii="Times New Roman" w:hAnsi="Times New Roman"/>
          <w:sz w:val="24"/>
          <w:szCs w:val="24"/>
        </w:rPr>
        <w:t>государственный университет», 625003, г. Тюмень, ул. Володарского</w:t>
      </w:r>
      <w:r w:rsidRPr="00B15C87">
        <w:rPr>
          <w:rFonts w:ascii="Times New Roman" w:hAnsi="Times New Roman"/>
          <w:sz w:val="24"/>
          <w:szCs w:val="24"/>
          <w:lang w:val="en-US"/>
        </w:rPr>
        <w:t xml:space="preserve">, 6, </w:t>
      </w:r>
      <w:r w:rsidRPr="00B15C87">
        <w:rPr>
          <w:rFonts w:ascii="Times New Roman" w:hAnsi="Times New Roman"/>
          <w:sz w:val="24"/>
          <w:szCs w:val="24"/>
        </w:rPr>
        <w:t>тел</w:t>
      </w:r>
      <w:r w:rsidRPr="00B15C87">
        <w:rPr>
          <w:rFonts w:ascii="Times New Roman" w:hAnsi="Times New Roman"/>
          <w:sz w:val="24"/>
          <w:szCs w:val="24"/>
          <w:lang w:val="en-US"/>
        </w:rPr>
        <w:t>.: +73452597429, email: egorelishevigr@gmail.com</w:t>
      </w:r>
    </w:p>
    <w:p w:rsidR="0069027C" w:rsidRPr="00B15C87" w:rsidRDefault="0069027C" w:rsidP="0069027C">
      <w:pPr>
        <w:spacing w:after="0" w:line="240" w:lineRule="auto"/>
        <w:ind w:firstLine="708"/>
        <w:jc w:val="both"/>
        <w:rPr>
          <w:rFonts w:ascii="Times New Roman" w:hAnsi="Times New Roman"/>
          <w:sz w:val="24"/>
          <w:szCs w:val="24"/>
          <w:lang w:val="en-US"/>
        </w:rPr>
      </w:pPr>
    </w:p>
    <w:p w:rsidR="0069027C" w:rsidRPr="00B15C87" w:rsidRDefault="00754AFE" w:rsidP="0069027C">
      <w:pPr>
        <w:spacing w:after="0" w:line="240" w:lineRule="auto"/>
        <w:jc w:val="right"/>
        <w:rPr>
          <w:rFonts w:ascii="Times New Roman" w:hAnsi="Times New Roman"/>
          <w:b/>
          <w:sz w:val="24"/>
          <w:szCs w:val="24"/>
          <w:lang w:val="en-US"/>
        </w:rPr>
      </w:pPr>
      <w:proofErr w:type="spellStart"/>
      <w:r w:rsidRPr="00B15C87">
        <w:rPr>
          <w:rFonts w:ascii="Times New Roman" w:hAnsi="Times New Roman"/>
          <w:b/>
          <w:sz w:val="24"/>
          <w:szCs w:val="24"/>
          <w:lang w:val="en-US"/>
        </w:rPr>
        <w:t>Elishev</w:t>
      </w:r>
      <w:proofErr w:type="spellEnd"/>
      <w:r w:rsidRPr="00B15C87">
        <w:rPr>
          <w:rFonts w:ascii="Times New Roman" w:hAnsi="Times New Roman"/>
          <w:b/>
          <w:sz w:val="24"/>
          <w:szCs w:val="24"/>
          <w:lang w:val="en-US"/>
        </w:rPr>
        <w:t xml:space="preserve"> E.I.</w:t>
      </w:r>
    </w:p>
    <w:p w:rsidR="00132BEC" w:rsidRPr="00B15C87" w:rsidRDefault="00754AFE" w:rsidP="00132BEC">
      <w:pPr>
        <w:spacing w:before="360" w:after="360" w:line="240" w:lineRule="auto"/>
        <w:contextualSpacing/>
        <w:jc w:val="center"/>
        <w:rPr>
          <w:rFonts w:ascii="Times New Roman" w:hAnsi="Times New Roman"/>
          <w:b/>
          <w:sz w:val="24"/>
          <w:szCs w:val="24"/>
          <w:lang w:val="en-US"/>
        </w:rPr>
      </w:pPr>
      <w:r w:rsidRPr="00B15C87">
        <w:rPr>
          <w:rFonts w:ascii="Times New Roman" w:hAnsi="Times New Roman"/>
          <w:b/>
          <w:sz w:val="24"/>
          <w:szCs w:val="24"/>
          <w:lang w:val="en-US"/>
        </w:rPr>
        <w:t>TRANSITION TO SELF-EMPLOYMENT IN THE CONDITIONS OF THE PANDEMIC</w:t>
      </w:r>
    </w:p>
    <w:p w:rsidR="00B77462" w:rsidRPr="00B77462" w:rsidRDefault="00754AFE" w:rsidP="00B77462">
      <w:pPr>
        <w:spacing w:before="360" w:after="360" w:line="240" w:lineRule="auto"/>
        <w:ind w:firstLine="708"/>
        <w:contextualSpacing/>
        <w:jc w:val="both"/>
        <w:rPr>
          <w:rFonts w:ascii="Times New Roman" w:hAnsi="Times New Roman"/>
          <w:i/>
          <w:sz w:val="24"/>
          <w:szCs w:val="24"/>
          <w:lang w:val="en-US"/>
        </w:rPr>
      </w:pPr>
      <w:r w:rsidRPr="00B15C87">
        <w:rPr>
          <w:rFonts w:ascii="Times New Roman" w:hAnsi="Times New Roman"/>
          <w:b/>
          <w:sz w:val="24"/>
          <w:szCs w:val="24"/>
          <w:lang w:val="en-US"/>
        </w:rPr>
        <w:t>Abstract</w:t>
      </w:r>
      <w:r w:rsidRPr="00B15C87">
        <w:rPr>
          <w:rFonts w:ascii="Times New Roman" w:hAnsi="Times New Roman"/>
          <w:b/>
          <w:sz w:val="24"/>
          <w:szCs w:val="24"/>
          <w:lang w:val="en-US"/>
        </w:rPr>
        <w:t>:</w:t>
      </w:r>
      <w:r w:rsidR="00B77462" w:rsidRPr="00B15C87">
        <w:rPr>
          <w:rFonts w:ascii="Times New Roman" w:hAnsi="Times New Roman"/>
          <w:b/>
          <w:sz w:val="24"/>
          <w:szCs w:val="24"/>
          <w:lang w:val="en-US"/>
        </w:rPr>
        <w:t xml:space="preserve"> </w:t>
      </w:r>
      <w:r w:rsidR="00B77462" w:rsidRPr="00B15C87">
        <w:rPr>
          <w:rFonts w:ascii="Times New Roman" w:hAnsi="Times New Roman"/>
          <w:i/>
          <w:sz w:val="24"/>
          <w:szCs w:val="24"/>
          <w:lang w:val="en-US"/>
        </w:rPr>
        <w:t xml:space="preserve">The problem of the transition to self-employment is considered using the example of the spring lockdown of 2020, when for many </w:t>
      </w:r>
      <w:proofErr w:type="gramStart"/>
      <w:r w:rsidR="00B77462" w:rsidRPr="00B15C87">
        <w:rPr>
          <w:rFonts w:ascii="Times New Roman" w:hAnsi="Times New Roman"/>
          <w:i/>
          <w:sz w:val="24"/>
          <w:szCs w:val="24"/>
          <w:lang w:val="en-US"/>
        </w:rPr>
        <w:t>self-employment</w:t>
      </w:r>
      <w:proofErr w:type="gramEnd"/>
      <w:r w:rsidR="00B77462" w:rsidRPr="00B15C87">
        <w:rPr>
          <w:rFonts w:ascii="Times New Roman" w:hAnsi="Times New Roman"/>
          <w:i/>
          <w:sz w:val="24"/>
          <w:szCs w:val="24"/>
          <w:lang w:val="en-US"/>
        </w:rPr>
        <w:t xml:space="preserve"> has become a way to obtain wealth in a pandemic. In the course of the work, semi-formalized personal interviews </w:t>
      </w:r>
      <w:r w:rsidR="00B77462" w:rsidRPr="00B77462">
        <w:rPr>
          <w:rFonts w:ascii="Times New Roman" w:hAnsi="Times New Roman"/>
          <w:i/>
          <w:sz w:val="24"/>
          <w:szCs w:val="24"/>
          <w:lang w:val="en-US"/>
        </w:rPr>
        <w:t>were conducted with three self-employed respondents.</w:t>
      </w:r>
    </w:p>
    <w:p w:rsidR="0069027C" w:rsidRPr="00B77462" w:rsidRDefault="00754AFE" w:rsidP="0069027C">
      <w:pPr>
        <w:spacing w:before="360" w:after="360" w:line="240" w:lineRule="auto"/>
        <w:ind w:firstLine="708"/>
        <w:contextualSpacing/>
        <w:jc w:val="both"/>
        <w:rPr>
          <w:rFonts w:ascii="Times New Roman" w:hAnsi="Times New Roman"/>
          <w:i/>
          <w:sz w:val="24"/>
          <w:szCs w:val="24"/>
          <w:lang w:val="en-US"/>
        </w:rPr>
      </w:pPr>
      <w:r w:rsidRPr="00B77462">
        <w:rPr>
          <w:rFonts w:ascii="Times New Roman" w:hAnsi="Times New Roman"/>
          <w:b/>
          <w:sz w:val="24"/>
          <w:szCs w:val="24"/>
          <w:lang w:val="en-US"/>
        </w:rPr>
        <w:t>Keywords</w:t>
      </w:r>
      <w:r w:rsidR="0069027C" w:rsidRPr="00B77462">
        <w:rPr>
          <w:rFonts w:ascii="Times New Roman" w:hAnsi="Times New Roman"/>
          <w:b/>
          <w:sz w:val="24"/>
          <w:szCs w:val="24"/>
          <w:lang w:val="en-US"/>
        </w:rPr>
        <w:t>:</w:t>
      </w:r>
      <w:r w:rsidR="0069027C" w:rsidRPr="00B77462">
        <w:rPr>
          <w:rFonts w:ascii="Times New Roman" w:hAnsi="Times New Roman"/>
          <w:i/>
          <w:sz w:val="24"/>
          <w:szCs w:val="24"/>
          <w:lang w:val="en-US"/>
        </w:rPr>
        <w:t xml:space="preserve"> </w:t>
      </w:r>
      <w:r w:rsidR="00B77462" w:rsidRPr="00B77462">
        <w:rPr>
          <w:rFonts w:ascii="Times New Roman" w:hAnsi="Times New Roman"/>
          <w:i/>
          <w:sz w:val="24"/>
          <w:szCs w:val="24"/>
          <w:lang w:val="en-US"/>
        </w:rPr>
        <w:t>self-employment, self-employed, pandemic, lockdown, shadow self-employment, legalization of self-employment, coronavirus</w:t>
      </w:r>
      <w:r w:rsidR="0069027C" w:rsidRPr="00B77462">
        <w:rPr>
          <w:rFonts w:ascii="Times New Roman" w:hAnsi="Times New Roman"/>
          <w:i/>
          <w:sz w:val="24"/>
          <w:szCs w:val="24"/>
          <w:lang w:val="en-US"/>
        </w:rPr>
        <w:t>.</w:t>
      </w:r>
    </w:p>
    <w:p w:rsidR="0069027C" w:rsidRPr="00B77462" w:rsidRDefault="0069027C" w:rsidP="0069027C">
      <w:pPr>
        <w:spacing w:before="360" w:after="360" w:line="240" w:lineRule="auto"/>
        <w:ind w:firstLine="708"/>
        <w:contextualSpacing/>
        <w:jc w:val="both"/>
        <w:rPr>
          <w:rFonts w:ascii="Times New Roman" w:hAnsi="Times New Roman"/>
          <w:i/>
          <w:sz w:val="24"/>
          <w:szCs w:val="24"/>
          <w:lang w:val="en-US"/>
        </w:rPr>
      </w:pPr>
    </w:p>
    <w:p w:rsidR="0069027C" w:rsidRPr="00EA5CA8" w:rsidRDefault="00EA5CA8" w:rsidP="00FD0AA8">
      <w:pPr>
        <w:spacing w:before="360" w:after="360" w:line="240" w:lineRule="auto"/>
        <w:contextualSpacing/>
        <w:jc w:val="center"/>
        <w:rPr>
          <w:rFonts w:ascii="Times New Roman" w:hAnsi="Times New Roman"/>
          <w:b/>
          <w:sz w:val="24"/>
          <w:szCs w:val="24"/>
          <w:lang w:val="en-US"/>
        </w:rPr>
      </w:pPr>
      <w:r>
        <w:rPr>
          <w:rFonts w:ascii="Times New Roman" w:hAnsi="Times New Roman"/>
          <w:b/>
          <w:sz w:val="24"/>
          <w:szCs w:val="24"/>
          <w:lang w:val="en-US"/>
        </w:rPr>
        <w:t>Contact information</w:t>
      </w:r>
    </w:p>
    <w:p w:rsidR="00EA5CA8" w:rsidRPr="00EA5CA8" w:rsidRDefault="00EA5CA8" w:rsidP="00EA5CA8">
      <w:pPr>
        <w:spacing w:after="0" w:line="240" w:lineRule="auto"/>
        <w:ind w:firstLine="708"/>
        <w:jc w:val="both"/>
        <w:rPr>
          <w:rFonts w:ascii="Times New Roman" w:hAnsi="Times New Roman"/>
          <w:sz w:val="24"/>
          <w:szCs w:val="24"/>
          <w:lang w:val="en-US"/>
        </w:rPr>
      </w:pPr>
      <w:proofErr w:type="spellStart"/>
      <w:r>
        <w:rPr>
          <w:rFonts w:ascii="Times New Roman" w:hAnsi="Times New Roman"/>
          <w:sz w:val="24"/>
          <w:szCs w:val="24"/>
          <w:lang w:val="en-US"/>
        </w:rPr>
        <w:t>Elishev</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Egor</w:t>
      </w:r>
      <w:proofErr w:type="spellEnd"/>
      <w:r w:rsidRPr="00EA5CA8">
        <w:rPr>
          <w:rFonts w:ascii="Times New Roman" w:hAnsi="Times New Roman"/>
          <w:sz w:val="24"/>
          <w:szCs w:val="24"/>
          <w:lang w:val="en-US"/>
        </w:rPr>
        <w:t xml:space="preserve"> </w:t>
      </w:r>
      <w:proofErr w:type="spellStart"/>
      <w:r w:rsidRPr="00EA5CA8">
        <w:rPr>
          <w:rFonts w:ascii="Times New Roman" w:hAnsi="Times New Roman"/>
          <w:sz w:val="24"/>
          <w:szCs w:val="24"/>
          <w:lang w:val="en-US"/>
        </w:rPr>
        <w:t>Igorevich</w:t>
      </w:r>
      <w:proofErr w:type="spellEnd"/>
      <w:r w:rsidRPr="00EA5CA8">
        <w:rPr>
          <w:rFonts w:ascii="Times New Roman" w:hAnsi="Times New Roman"/>
          <w:sz w:val="24"/>
          <w:szCs w:val="24"/>
          <w:lang w:val="en-US"/>
        </w:rPr>
        <w:t xml:space="preserve"> (Tyumen, Russia) – Master-Student of the Department of </w:t>
      </w:r>
      <w:r>
        <w:rPr>
          <w:rFonts w:ascii="Times New Roman" w:hAnsi="Times New Roman"/>
          <w:sz w:val="24"/>
          <w:szCs w:val="24"/>
          <w:lang w:val="en-US"/>
        </w:rPr>
        <w:t>General and Economic Sociology</w:t>
      </w:r>
      <w:r w:rsidRPr="00EA5CA8">
        <w:rPr>
          <w:rFonts w:ascii="Times New Roman" w:hAnsi="Times New Roman"/>
          <w:sz w:val="24"/>
          <w:szCs w:val="24"/>
          <w:lang w:val="en-US"/>
        </w:rPr>
        <w:t xml:space="preserve">, FSAEI HE «University of Tyumen», 6 </w:t>
      </w:r>
      <w:proofErr w:type="spellStart"/>
      <w:r w:rsidRPr="00EA5CA8">
        <w:rPr>
          <w:rFonts w:ascii="Times New Roman" w:hAnsi="Times New Roman"/>
          <w:sz w:val="24"/>
          <w:szCs w:val="24"/>
          <w:lang w:val="en-US"/>
        </w:rPr>
        <w:t>Volodarskogo</w:t>
      </w:r>
      <w:proofErr w:type="spellEnd"/>
      <w:r w:rsidRPr="00EA5CA8">
        <w:rPr>
          <w:rFonts w:ascii="Times New Roman" w:hAnsi="Times New Roman"/>
          <w:sz w:val="24"/>
          <w:szCs w:val="24"/>
          <w:lang w:val="en-US"/>
        </w:rPr>
        <w:t xml:space="preserve"> Street, 625003, Tyumen, tel.: +73452597429, </w:t>
      </w:r>
      <w:r w:rsidRPr="00EA5CA8">
        <w:rPr>
          <w:rFonts w:ascii="Times New Roman" w:hAnsi="Times New Roman"/>
          <w:sz w:val="24"/>
          <w:szCs w:val="24"/>
          <w:lang w:val="en-US"/>
        </w:rPr>
        <w:t>email: egorelishevigr@gmail.com</w:t>
      </w:r>
    </w:p>
    <w:p w:rsidR="00FD0AA8" w:rsidRPr="00EA5CA8" w:rsidRDefault="00FD0AA8" w:rsidP="0069027C">
      <w:pPr>
        <w:spacing w:after="0" w:line="240" w:lineRule="auto"/>
        <w:jc w:val="right"/>
        <w:rPr>
          <w:rFonts w:ascii="Times New Roman" w:hAnsi="Times New Roman"/>
          <w:b/>
          <w:sz w:val="24"/>
          <w:szCs w:val="24"/>
          <w:lang w:val="en-US"/>
        </w:rPr>
      </w:pPr>
    </w:p>
    <w:p w:rsidR="00FD0AA8" w:rsidRPr="00EA5CA8" w:rsidRDefault="00EA5CA8" w:rsidP="00FD0AA8">
      <w:pPr>
        <w:spacing w:after="0" w:line="240" w:lineRule="auto"/>
        <w:jc w:val="center"/>
        <w:rPr>
          <w:rFonts w:ascii="Times New Roman" w:hAnsi="Times New Roman"/>
          <w:b/>
          <w:sz w:val="24"/>
          <w:szCs w:val="24"/>
        </w:rPr>
      </w:pPr>
      <w:r>
        <w:rPr>
          <w:rFonts w:ascii="Times New Roman" w:hAnsi="Times New Roman"/>
          <w:b/>
          <w:sz w:val="24"/>
          <w:szCs w:val="24"/>
          <w:lang w:val="en-US"/>
        </w:rPr>
        <w:t>References</w:t>
      </w:r>
    </w:p>
    <w:p w:rsidR="00EA5CA8" w:rsidRPr="00EA5CA8" w:rsidRDefault="00EA5CA8" w:rsidP="00EA5CA8">
      <w:pPr>
        <w:spacing w:after="0" w:line="240" w:lineRule="auto"/>
        <w:ind w:firstLine="708"/>
        <w:jc w:val="both"/>
        <w:rPr>
          <w:rFonts w:ascii="Times New Roman" w:hAnsi="Times New Roman"/>
          <w:sz w:val="24"/>
          <w:szCs w:val="24"/>
        </w:rPr>
      </w:pPr>
      <w:r w:rsidRPr="00EA5CA8">
        <w:rPr>
          <w:rFonts w:ascii="Times New Roman" w:hAnsi="Times New Roman"/>
          <w:sz w:val="24"/>
          <w:szCs w:val="24"/>
        </w:rPr>
        <w:t>1.</w:t>
      </w:r>
      <w:r w:rsidRPr="00EA5CA8">
        <w:rPr>
          <w:rFonts w:ascii="Times New Roman" w:hAnsi="Times New Roman"/>
          <w:sz w:val="24"/>
          <w:szCs w:val="24"/>
        </w:rPr>
        <w:t xml:space="preserve"> </w:t>
      </w:r>
      <w:proofErr w:type="spellStart"/>
      <w:r w:rsidRPr="00EA5CA8">
        <w:rPr>
          <w:rFonts w:ascii="Times New Roman" w:hAnsi="Times New Roman"/>
          <w:sz w:val="24"/>
          <w:szCs w:val="24"/>
          <w:lang w:val="en-US"/>
        </w:rPr>
        <w:t>Volovskaya</w:t>
      </w:r>
      <w:proofErr w:type="spellEnd"/>
      <w:r w:rsidRPr="00EA5CA8">
        <w:rPr>
          <w:rFonts w:ascii="Times New Roman" w:hAnsi="Times New Roman"/>
          <w:sz w:val="24"/>
          <w:szCs w:val="24"/>
        </w:rPr>
        <w:t xml:space="preserve"> </w:t>
      </w:r>
      <w:r w:rsidRPr="00EA5CA8">
        <w:rPr>
          <w:rFonts w:ascii="Times New Roman" w:hAnsi="Times New Roman"/>
          <w:sz w:val="24"/>
          <w:szCs w:val="24"/>
          <w:lang w:val="en-US"/>
        </w:rPr>
        <w:t>N</w:t>
      </w:r>
      <w:r w:rsidRPr="00EA5CA8">
        <w:rPr>
          <w:rFonts w:ascii="Times New Roman" w:hAnsi="Times New Roman"/>
          <w:sz w:val="24"/>
          <w:szCs w:val="24"/>
        </w:rPr>
        <w:t>.</w:t>
      </w:r>
      <w:r w:rsidRPr="00EA5CA8">
        <w:rPr>
          <w:rFonts w:ascii="Times New Roman" w:hAnsi="Times New Roman"/>
          <w:sz w:val="24"/>
          <w:szCs w:val="24"/>
          <w:lang w:val="en-US"/>
        </w:rPr>
        <w:t>M</w:t>
      </w:r>
      <w:r w:rsidRPr="00EA5CA8">
        <w:rPr>
          <w:rFonts w:ascii="Times New Roman" w:hAnsi="Times New Roman"/>
          <w:sz w:val="24"/>
          <w:szCs w:val="24"/>
        </w:rPr>
        <w:t xml:space="preserve">., </w:t>
      </w:r>
      <w:proofErr w:type="spellStart"/>
      <w:r w:rsidRPr="00EA5CA8">
        <w:rPr>
          <w:rFonts w:ascii="Times New Roman" w:hAnsi="Times New Roman"/>
          <w:sz w:val="24"/>
          <w:szCs w:val="24"/>
          <w:lang w:val="en-US"/>
        </w:rPr>
        <w:t>Plyusnina</w:t>
      </w:r>
      <w:proofErr w:type="spellEnd"/>
      <w:r w:rsidRPr="00EA5CA8">
        <w:rPr>
          <w:rFonts w:ascii="Times New Roman" w:hAnsi="Times New Roman"/>
          <w:sz w:val="24"/>
          <w:szCs w:val="24"/>
        </w:rPr>
        <w:t xml:space="preserve"> </w:t>
      </w:r>
      <w:r w:rsidRPr="00EA5CA8">
        <w:rPr>
          <w:rFonts w:ascii="Times New Roman" w:hAnsi="Times New Roman"/>
          <w:sz w:val="24"/>
          <w:szCs w:val="24"/>
          <w:lang w:val="en-US"/>
        </w:rPr>
        <w:t>L</w:t>
      </w:r>
      <w:r w:rsidRPr="00EA5CA8">
        <w:rPr>
          <w:rFonts w:ascii="Times New Roman" w:hAnsi="Times New Roman"/>
          <w:sz w:val="24"/>
          <w:szCs w:val="24"/>
        </w:rPr>
        <w:t>.</w:t>
      </w:r>
      <w:r w:rsidRPr="00EA5CA8">
        <w:rPr>
          <w:rFonts w:ascii="Times New Roman" w:hAnsi="Times New Roman"/>
          <w:sz w:val="24"/>
          <w:szCs w:val="24"/>
          <w:lang w:val="en-US"/>
        </w:rPr>
        <w:t>K</w:t>
      </w:r>
      <w:r w:rsidRPr="00EA5CA8">
        <w:rPr>
          <w:rFonts w:ascii="Times New Roman" w:hAnsi="Times New Roman"/>
          <w:sz w:val="24"/>
          <w:szCs w:val="24"/>
        </w:rPr>
        <w:t xml:space="preserve">., </w:t>
      </w:r>
      <w:proofErr w:type="spellStart"/>
      <w:r w:rsidRPr="00EA5CA8">
        <w:rPr>
          <w:rFonts w:ascii="Times New Roman" w:hAnsi="Times New Roman"/>
          <w:sz w:val="24"/>
          <w:szCs w:val="24"/>
          <w:lang w:val="en-US"/>
        </w:rPr>
        <w:t>Rusina</w:t>
      </w:r>
      <w:proofErr w:type="spellEnd"/>
      <w:r w:rsidRPr="00EA5CA8">
        <w:rPr>
          <w:rFonts w:ascii="Times New Roman" w:hAnsi="Times New Roman"/>
          <w:sz w:val="24"/>
          <w:szCs w:val="24"/>
        </w:rPr>
        <w:t xml:space="preserve"> </w:t>
      </w:r>
      <w:r w:rsidRPr="00EA5CA8">
        <w:rPr>
          <w:rFonts w:ascii="Times New Roman" w:hAnsi="Times New Roman"/>
          <w:sz w:val="24"/>
          <w:szCs w:val="24"/>
          <w:lang w:val="en-US"/>
        </w:rPr>
        <w:t>A</w:t>
      </w:r>
      <w:r w:rsidRPr="00EA5CA8">
        <w:rPr>
          <w:rFonts w:ascii="Times New Roman" w:hAnsi="Times New Roman"/>
          <w:sz w:val="24"/>
          <w:szCs w:val="24"/>
        </w:rPr>
        <w:t>.</w:t>
      </w:r>
      <w:r w:rsidRPr="00EA5CA8">
        <w:rPr>
          <w:rFonts w:ascii="Times New Roman" w:hAnsi="Times New Roman"/>
          <w:sz w:val="24"/>
          <w:szCs w:val="24"/>
          <w:lang w:val="en-US"/>
        </w:rPr>
        <w:t>V</w:t>
      </w:r>
      <w:r w:rsidRPr="00EA5CA8">
        <w:rPr>
          <w:rFonts w:ascii="Times New Roman" w:hAnsi="Times New Roman"/>
          <w:sz w:val="24"/>
          <w:szCs w:val="24"/>
        </w:rPr>
        <w:t xml:space="preserve">., </w:t>
      </w:r>
      <w:proofErr w:type="spellStart"/>
      <w:r w:rsidRPr="00EA5CA8">
        <w:rPr>
          <w:rFonts w:ascii="Times New Roman" w:hAnsi="Times New Roman"/>
          <w:sz w:val="24"/>
          <w:szCs w:val="24"/>
          <w:lang w:val="en-US"/>
        </w:rPr>
        <w:t>Poshevnev</w:t>
      </w:r>
      <w:proofErr w:type="spellEnd"/>
      <w:r w:rsidRPr="00EA5CA8">
        <w:rPr>
          <w:rFonts w:ascii="Times New Roman" w:hAnsi="Times New Roman"/>
          <w:sz w:val="24"/>
          <w:szCs w:val="24"/>
        </w:rPr>
        <w:t xml:space="preserve"> </w:t>
      </w:r>
      <w:r w:rsidRPr="00EA5CA8">
        <w:rPr>
          <w:rFonts w:ascii="Times New Roman" w:hAnsi="Times New Roman"/>
          <w:sz w:val="24"/>
          <w:szCs w:val="24"/>
          <w:lang w:val="en-US"/>
        </w:rPr>
        <w:t>G</w:t>
      </w:r>
      <w:r w:rsidRPr="00EA5CA8">
        <w:rPr>
          <w:rFonts w:ascii="Times New Roman" w:hAnsi="Times New Roman"/>
          <w:sz w:val="24"/>
          <w:szCs w:val="24"/>
        </w:rPr>
        <w:t>.</w:t>
      </w:r>
      <w:r w:rsidRPr="00EA5CA8">
        <w:rPr>
          <w:rFonts w:ascii="Times New Roman" w:hAnsi="Times New Roman"/>
          <w:sz w:val="24"/>
          <w:szCs w:val="24"/>
          <w:lang w:val="en-US"/>
        </w:rPr>
        <w:t>S</w:t>
      </w:r>
      <w:r w:rsidRPr="00EA5CA8">
        <w:rPr>
          <w:rFonts w:ascii="Times New Roman" w:hAnsi="Times New Roman"/>
          <w:sz w:val="24"/>
          <w:szCs w:val="24"/>
        </w:rPr>
        <w:t xml:space="preserve">. </w:t>
      </w:r>
      <w:r w:rsidRPr="00EA5CA8">
        <w:rPr>
          <w:rFonts w:ascii="Times New Roman" w:hAnsi="Times New Roman"/>
          <w:sz w:val="24"/>
          <w:szCs w:val="24"/>
          <w:lang w:val="en-US"/>
        </w:rPr>
        <w:t>Self</w:t>
      </w:r>
      <w:r w:rsidRPr="00EA5CA8">
        <w:rPr>
          <w:rFonts w:ascii="Times New Roman" w:hAnsi="Times New Roman"/>
          <w:sz w:val="24"/>
          <w:szCs w:val="24"/>
        </w:rPr>
        <w:t>-</w:t>
      </w:r>
      <w:r w:rsidRPr="00EA5CA8">
        <w:rPr>
          <w:rFonts w:ascii="Times New Roman" w:hAnsi="Times New Roman"/>
          <w:sz w:val="24"/>
          <w:szCs w:val="24"/>
          <w:lang w:val="en-US"/>
        </w:rPr>
        <w:t>employment</w:t>
      </w:r>
      <w:r w:rsidRPr="00EA5CA8">
        <w:rPr>
          <w:rFonts w:ascii="Times New Roman" w:hAnsi="Times New Roman"/>
          <w:sz w:val="24"/>
          <w:szCs w:val="24"/>
        </w:rPr>
        <w:t xml:space="preserve"> </w:t>
      </w:r>
      <w:r w:rsidRPr="00EA5CA8">
        <w:rPr>
          <w:rFonts w:ascii="Times New Roman" w:hAnsi="Times New Roman"/>
          <w:sz w:val="24"/>
          <w:szCs w:val="24"/>
          <w:lang w:val="en-US"/>
        </w:rPr>
        <w:t>in</w:t>
      </w:r>
      <w:r w:rsidRPr="00EA5CA8">
        <w:rPr>
          <w:rFonts w:ascii="Times New Roman" w:hAnsi="Times New Roman"/>
          <w:sz w:val="24"/>
          <w:szCs w:val="24"/>
        </w:rPr>
        <w:t xml:space="preserve"> </w:t>
      </w:r>
      <w:r w:rsidRPr="00EA5CA8">
        <w:rPr>
          <w:rFonts w:ascii="Times New Roman" w:hAnsi="Times New Roman"/>
          <w:sz w:val="24"/>
          <w:szCs w:val="24"/>
          <w:lang w:val="en-US"/>
        </w:rPr>
        <w:t>the</w:t>
      </w:r>
      <w:r w:rsidRPr="00EA5CA8">
        <w:rPr>
          <w:rFonts w:ascii="Times New Roman" w:hAnsi="Times New Roman"/>
          <w:sz w:val="24"/>
          <w:szCs w:val="24"/>
        </w:rPr>
        <w:t xml:space="preserve"> </w:t>
      </w:r>
      <w:r w:rsidRPr="00EA5CA8">
        <w:rPr>
          <w:rFonts w:ascii="Times New Roman" w:hAnsi="Times New Roman"/>
          <w:sz w:val="24"/>
          <w:szCs w:val="24"/>
          <w:lang w:val="en-US"/>
        </w:rPr>
        <w:t>system</w:t>
      </w:r>
      <w:r w:rsidRPr="00EA5CA8">
        <w:rPr>
          <w:rFonts w:ascii="Times New Roman" w:hAnsi="Times New Roman"/>
          <w:sz w:val="24"/>
          <w:szCs w:val="24"/>
        </w:rPr>
        <w:t xml:space="preserve"> </w:t>
      </w:r>
      <w:r w:rsidRPr="00EA5CA8">
        <w:rPr>
          <w:rFonts w:ascii="Times New Roman" w:hAnsi="Times New Roman"/>
          <w:sz w:val="24"/>
          <w:szCs w:val="24"/>
          <w:lang w:val="en-US"/>
        </w:rPr>
        <w:t>of</w:t>
      </w:r>
      <w:r w:rsidRPr="00EA5CA8">
        <w:rPr>
          <w:rFonts w:ascii="Times New Roman" w:hAnsi="Times New Roman"/>
          <w:sz w:val="24"/>
          <w:szCs w:val="24"/>
        </w:rPr>
        <w:t xml:space="preserve"> </w:t>
      </w:r>
      <w:r w:rsidRPr="00EA5CA8">
        <w:rPr>
          <w:rFonts w:ascii="Times New Roman" w:hAnsi="Times New Roman"/>
          <w:sz w:val="24"/>
          <w:szCs w:val="24"/>
          <w:lang w:val="en-US"/>
        </w:rPr>
        <w:t>employment</w:t>
      </w:r>
      <w:r w:rsidRPr="00EA5CA8">
        <w:rPr>
          <w:rFonts w:ascii="Times New Roman" w:hAnsi="Times New Roman"/>
          <w:sz w:val="24"/>
          <w:szCs w:val="24"/>
        </w:rPr>
        <w:t xml:space="preserve"> </w:t>
      </w:r>
      <w:r w:rsidRPr="00EA5CA8">
        <w:rPr>
          <w:rFonts w:ascii="Times New Roman" w:hAnsi="Times New Roman"/>
          <w:sz w:val="24"/>
          <w:szCs w:val="24"/>
          <w:lang w:val="en-US"/>
        </w:rPr>
        <w:t>relations</w:t>
      </w:r>
      <w:r w:rsidRPr="00EA5CA8">
        <w:rPr>
          <w:rFonts w:ascii="Times New Roman" w:hAnsi="Times New Roman"/>
          <w:sz w:val="24"/>
          <w:szCs w:val="24"/>
        </w:rPr>
        <w:t xml:space="preserve">: </w:t>
      </w:r>
      <w:r w:rsidRPr="00EA5CA8">
        <w:rPr>
          <w:rFonts w:ascii="Times New Roman" w:hAnsi="Times New Roman"/>
          <w:sz w:val="24"/>
          <w:szCs w:val="24"/>
          <w:lang w:val="en-US"/>
        </w:rPr>
        <w:t>features</w:t>
      </w:r>
      <w:r w:rsidRPr="00EA5CA8">
        <w:rPr>
          <w:rFonts w:ascii="Times New Roman" w:hAnsi="Times New Roman"/>
          <w:sz w:val="24"/>
          <w:szCs w:val="24"/>
        </w:rPr>
        <w:t xml:space="preserve">, </w:t>
      </w:r>
      <w:r w:rsidRPr="00EA5CA8">
        <w:rPr>
          <w:rFonts w:ascii="Times New Roman" w:hAnsi="Times New Roman"/>
          <w:sz w:val="24"/>
          <w:szCs w:val="24"/>
          <w:lang w:val="en-US"/>
        </w:rPr>
        <w:t>properties</w:t>
      </w:r>
      <w:r w:rsidRPr="00EA5CA8">
        <w:rPr>
          <w:rFonts w:ascii="Times New Roman" w:hAnsi="Times New Roman"/>
          <w:sz w:val="24"/>
          <w:szCs w:val="24"/>
        </w:rPr>
        <w:t xml:space="preserve">, </w:t>
      </w:r>
      <w:r w:rsidRPr="00EA5CA8">
        <w:rPr>
          <w:rFonts w:ascii="Times New Roman" w:hAnsi="Times New Roman"/>
          <w:sz w:val="24"/>
          <w:szCs w:val="24"/>
          <w:lang w:val="en-US"/>
        </w:rPr>
        <w:t>problems</w:t>
      </w:r>
      <w:r w:rsidRPr="00EA5CA8">
        <w:rPr>
          <w:rFonts w:ascii="Times New Roman" w:hAnsi="Times New Roman"/>
          <w:sz w:val="24"/>
          <w:szCs w:val="24"/>
        </w:rPr>
        <w:t xml:space="preserve"> / </w:t>
      </w:r>
      <w:r w:rsidRPr="00EA5CA8">
        <w:rPr>
          <w:rFonts w:ascii="Times New Roman" w:hAnsi="Times New Roman"/>
          <w:sz w:val="24"/>
          <w:szCs w:val="24"/>
          <w:lang w:val="en-US"/>
        </w:rPr>
        <w:t>Bulletin</w:t>
      </w:r>
      <w:r w:rsidRPr="00EA5CA8">
        <w:rPr>
          <w:rFonts w:ascii="Times New Roman" w:hAnsi="Times New Roman"/>
          <w:sz w:val="24"/>
          <w:szCs w:val="24"/>
        </w:rPr>
        <w:t xml:space="preserve"> </w:t>
      </w:r>
      <w:r w:rsidRPr="00EA5CA8">
        <w:rPr>
          <w:rFonts w:ascii="Times New Roman" w:hAnsi="Times New Roman"/>
          <w:sz w:val="24"/>
          <w:szCs w:val="24"/>
          <w:lang w:val="en-US"/>
        </w:rPr>
        <w:t>of</w:t>
      </w:r>
      <w:r w:rsidRPr="00EA5CA8">
        <w:rPr>
          <w:rFonts w:ascii="Times New Roman" w:hAnsi="Times New Roman"/>
          <w:sz w:val="24"/>
          <w:szCs w:val="24"/>
        </w:rPr>
        <w:t xml:space="preserve"> </w:t>
      </w:r>
      <w:r w:rsidRPr="00EA5CA8">
        <w:rPr>
          <w:rFonts w:ascii="Times New Roman" w:hAnsi="Times New Roman"/>
          <w:sz w:val="24"/>
          <w:szCs w:val="24"/>
          <w:lang w:val="en-US"/>
        </w:rPr>
        <w:t>NSUEU</w:t>
      </w:r>
      <w:r w:rsidRPr="00EA5CA8">
        <w:rPr>
          <w:rFonts w:ascii="Times New Roman" w:hAnsi="Times New Roman"/>
          <w:sz w:val="24"/>
          <w:szCs w:val="24"/>
        </w:rPr>
        <w:t xml:space="preserve">. 2012. </w:t>
      </w:r>
      <w:proofErr w:type="spellStart"/>
      <w:r w:rsidRPr="00EA5CA8">
        <w:rPr>
          <w:rFonts w:ascii="Times New Roman" w:hAnsi="Times New Roman"/>
          <w:sz w:val="24"/>
          <w:szCs w:val="24"/>
        </w:rPr>
        <w:t>No</w:t>
      </w:r>
      <w:proofErr w:type="spellEnd"/>
      <w:r w:rsidRPr="00EA5CA8">
        <w:rPr>
          <w:rFonts w:ascii="Times New Roman" w:hAnsi="Times New Roman"/>
          <w:sz w:val="24"/>
          <w:szCs w:val="24"/>
        </w:rPr>
        <w:t xml:space="preserve">. 2. </w:t>
      </w:r>
      <w:r>
        <w:rPr>
          <w:rFonts w:ascii="Times New Roman" w:hAnsi="Times New Roman"/>
          <w:sz w:val="24"/>
          <w:szCs w:val="24"/>
          <w:lang w:val="en-US"/>
        </w:rPr>
        <w:t>P</w:t>
      </w:r>
      <w:r w:rsidRPr="00EA5CA8">
        <w:rPr>
          <w:rFonts w:ascii="Times New Roman" w:hAnsi="Times New Roman"/>
          <w:sz w:val="24"/>
          <w:szCs w:val="24"/>
        </w:rPr>
        <w:t>. 120-128.</w:t>
      </w:r>
    </w:p>
    <w:p w:rsidR="00EA5CA8" w:rsidRPr="00EA5CA8" w:rsidRDefault="00EA5CA8" w:rsidP="00EA5CA8">
      <w:pPr>
        <w:spacing w:after="0" w:line="240" w:lineRule="auto"/>
        <w:ind w:firstLine="708"/>
        <w:jc w:val="both"/>
        <w:rPr>
          <w:rFonts w:ascii="Times New Roman" w:hAnsi="Times New Roman"/>
          <w:sz w:val="24"/>
          <w:szCs w:val="24"/>
          <w:lang w:val="en-US"/>
        </w:rPr>
      </w:pPr>
      <w:r w:rsidRPr="00EA5CA8">
        <w:rPr>
          <w:rFonts w:ascii="Times New Roman" w:hAnsi="Times New Roman"/>
          <w:sz w:val="24"/>
          <w:szCs w:val="24"/>
          <w:lang w:val="en-US"/>
        </w:rPr>
        <w:t xml:space="preserve">2. </w:t>
      </w:r>
      <w:proofErr w:type="spellStart"/>
      <w:r w:rsidRPr="00EA5CA8">
        <w:rPr>
          <w:rFonts w:ascii="Times New Roman" w:hAnsi="Times New Roman"/>
          <w:sz w:val="24"/>
          <w:szCs w:val="24"/>
          <w:lang w:val="en-US"/>
        </w:rPr>
        <w:t>Gladysh</w:t>
      </w:r>
      <w:proofErr w:type="spellEnd"/>
      <w:r w:rsidRPr="00EA5CA8">
        <w:rPr>
          <w:rFonts w:ascii="Times New Roman" w:hAnsi="Times New Roman"/>
          <w:sz w:val="24"/>
          <w:szCs w:val="24"/>
          <w:lang w:val="en-US"/>
        </w:rPr>
        <w:t xml:space="preserve"> D.G. Back into the Shadows: How Government Decisions Push the Self-Employed into the "Gray" Zone / [Electronic resource]. - Access mode: URL: https://www.forbes.ru/biznes/400937-obratno-v-ten-kak-resheniya-pravitelstva-vytalkivayut-samozanyatyh-v-seruyu-zonu (date of access: 18.02.2021).</w:t>
      </w:r>
    </w:p>
    <w:p w:rsidR="00EA5CA8" w:rsidRPr="00EA5CA8" w:rsidRDefault="00EA5CA8" w:rsidP="00EA5CA8">
      <w:pPr>
        <w:spacing w:after="0" w:line="240" w:lineRule="auto"/>
        <w:ind w:firstLine="708"/>
        <w:jc w:val="both"/>
        <w:rPr>
          <w:rFonts w:ascii="Times New Roman" w:hAnsi="Times New Roman"/>
          <w:sz w:val="24"/>
          <w:szCs w:val="24"/>
          <w:lang w:val="en-US"/>
        </w:rPr>
      </w:pPr>
      <w:r w:rsidRPr="00EA5CA8">
        <w:rPr>
          <w:rFonts w:ascii="Times New Roman" w:hAnsi="Times New Roman"/>
          <w:sz w:val="24"/>
          <w:szCs w:val="24"/>
          <w:lang w:val="en-US"/>
        </w:rPr>
        <w:t xml:space="preserve">3. </w:t>
      </w:r>
      <w:proofErr w:type="spellStart"/>
      <w:r w:rsidRPr="00EA5CA8">
        <w:rPr>
          <w:rFonts w:ascii="Times New Roman" w:hAnsi="Times New Roman"/>
          <w:sz w:val="24"/>
          <w:szCs w:val="24"/>
          <w:lang w:val="en-US"/>
        </w:rPr>
        <w:t>Gorina</w:t>
      </w:r>
      <w:proofErr w:type="spellEnd"/>
      <w:r w:rsidRPr="00EA5CA8">
        <w:rPr>
          <w:rFonts w:ascii="Times New Roman" w:hAnsi="Times New Roman"/>
          <w:sz w:val="24"/>
          <w:szCs w:val="24"/>
          <w:lang w:val="en-US"/>
        </w:rPr>
        <w:t xml:space="preserve"> E.E. Labor market research: an interdisciplinary approach // Modern economics: problems, trends, prospects. </w:t>
      </w:r>
      <w:proofErr w:type="gramStart"/>
      <w:r w:rsidRPr="00EA5CA8">
        <w:rPr>
          <w:rFonts w:ascii="Times New Roman" w:hAnsi="Times New Roman"/>
          <w:sz w:val="24"/>
          <w:szCs w:val="24"/>
          <w:lang w:val="en-US"/>
        </w:rPr>
        <w:t>2011. No. 5.</w:t>
      </w:r>
      <w:proofErr w:type="gramEnd"/>
      <w:r w:rsidRPr="00EA5CA8">
        <w:rPr>
          <w:rFonts w:ascii="Times New Roman" w:hAnsi="Times New Roman"/>
          <w:sz w:val="24"/>
          <w:szCs w:val="24"/>
          <w:lang w:val="en-US"/>
        </w:rPr>
        <w:t xml:space="preserve"> </w:t>
      </w:r>
      <w:r>
        <w:rPr>
          <w:rFonts w:ascii="Times New Roman" w:hAnsi="Times New Roman"/>
          <w:sz w:val="24"/>
          <w:szCs w:val="24"/>
          <w:lang w:val="en-US"/>
        </w:rPr>
        <w:t>P</w:t>
      </w:r>
      <w:r w:rsidRPr="00EA5CA8">
        <w:rPr>
          <w:rFonts w:ascii="Times New Roman" w:hAnsi="Times New Roman"/>
          <w:sz w:val="24"/>
          <w:szCs w:val="24"/>
          <w:lang w:val="en-US"/>
        </w:rPr>
        <w:t>. 1-7.</w:t>
      </w:r>
    </w:p>
    <w:p w:rsidR="00EA5CA8" w:rsidRPr="00EA5CA8" w:rsidRDefault="00EA5CA8" w:rsidP="00EA5CA8">
      <w:pPr>
        <w:spacing w:after="0" w:line="240" w:lineRule="auto"/>
        <w:ind w:firstLine="708"/>
        <w:jc w:val="both"/>
        <w:rPr>
          <w:rFonts w:ascii="Times New Roman" w:hAnsi="Times New Roman"/>
          <w:sz w:val="24"/>
          <w:szCs w:val="24"/>
        </w:rPr>
      </w:pPr>
      <w:r w:rsidRPr="00EA5CA8">
        <w:rPr>
          <w:rFonts w:ascii="Times New Roman" w:hAnsi="Times New Roman"/>
          <w:sz w:val="24"/>
          <w:szCs w:val="24"/>
          <w:lang w:val="en-US"/>
        </w:rPr>
        <w:t xml:space="preserve">4. </w:t>
      </w:r>
      <w:proofErr w:type="spellStart"/>
      <w:r w:rsidRPr="00EA5CA8">
        <w:rPr>
          <w:rFonts w:ascii="Times New Roman" w:hAnsi="Times New Roman"/>
          <w:sz w:val="24"/>
          <w:szCs w:val="24"/>
          <w:lang w:val="en-US"/>
        </w:rPr>
        <w:t>Zaitseva</w:t>
      </w:r>
      <w:proofErr w:type="spellEnd"/>
      <w:r w:rsidRPr="00EA5CA8">
        <w:rPr>
          <w:rFonts w:ascii="Times New Roman" w:hAnsi="Times New Roman"/>
          <w:sz w:val="24"/>
          <w:szCs w:val="24"/>
          <w:lang w:val="en-US"/>
        </w:rPr>
        <w:t xml:space="preserve"> L.V. Economically Dependent Self-Employed: Differences in National Approaches to Determining Legal Status / Bulletin of Tomsk State University. </w:t>
      </w:r>
      <w:r w:rsidRPr="00EA5CA8">
        <w:rPr>
          <w:rFonts w:ascii="Times New Roman" w:hAnsi="Times New Roman"/>
          <w:sz w:val="24"/>
          <w:szCs w:val="24"/>
        </w:rPr>
        <w:t xml:space="preserve">2019. </w:t>
      </w:r>
      <w:proofErr w:type="spellStart"/>
      <w:r w:rsidRPr="00EA5CA8">
        <w:rPr>
          <w:rFonts w:ascii="Times New Roman" w:hAnsi="Times New Roman"/>
          <w:sz w:val="24"/>
          <w:szCs w:val="24"/>
        </w:rPr>
        <w:t>No</w:t>
      </w:r>
      <w:proofErr w:type="spellEnd"/>
      <w:r w:rsidRPr="00EA5CA8">
        <w:rPr>
          <w:rFonts w:ascii="Times New Roman" w:hAnsi="Times New Roman"/>
          <w:sz w:val="24"/>
          <w:szCs w:val="24"/>
        </w:rPr>
        <w:t xml:space="preserve">. 446. </w:t>
      </w:r>
      <w:r>
        <w:rPr>
          <w:rFonts w:ascii="Times New Roman" w:hAnsi="Times New Roman"/>
          <w:sz w:val="24"/>
          <w:szCs w:val="24"/>
          <w:lang w:val="en-US"/>
        </w:rPr>
        <w:t>P</w:t>
      </w:r>
      <w:r w:rsidRPr="00EA5CA8">
        <w:rPr>
          <w:rFonts w:ascii="Times New Roman" w:hAnsi="Times New Roman"/>
          <w:sz w:val="24"/>
          <w:szCs w:val="24"/>
        </w:rPr>
        <w:t>. 212-222.</w:t>
      </w:r>
    </w:p>
    <w:p w:rsidR="00EA5CA8" w:rsidRPr="00EA5CA8" w:rsidRDefault="00EA5CA8" w:rsidP="00EA5CA8">
      <w:pPr>
        <w:spacing w:after="0" w:line="240" w:lineRule="auto"/>
        <w:jc w:val="both"/>
        <w:rPr>
          <w:rFonts w:ascii="Times New Roman" w:hAnsi="Times New Roman"/>
          <w:sz w:val="24"/>
          <w:szCs w:val="24"/>
          <w:lang w:val="en-US"/>
        </w:rPr>
      </w:pPr>
      <w:r>
        <w:rPr>
          <w:rFonts w:ascii="Times New Roman" w:hAnsi="Times New Roman"/>
          <w:sz w:val="24"/>
          <w:szCs w:val="24"/>
          <w:lang w:val="en-US"/>
        </w:rPr>
        <w:tab/>
        <w:t xml:space="preserve">5. </w:t>
      </w:r>
      <w:proofErr w:type="spellStart"/>
      <w:r w:rsidRPr="00FD0AA8">
        <w:rPr>
          <w:rFonts w:ascii="Times New Roman" w:hAnsi="Times New Roman"/>
          <w:sz w:val="24"/>
          <w:szCs w:val="24"/>
          <w:lang w:val="en-US"/>
        </w:rPr>
        <w:t>Simoes</w:t>
      </w:r>
      <w:proofErr w:type="spellEnd"/>
      <w:r w:rsidRPr="00FD0AA8">
        <w:rPr>
          <w:rFonts w:ascii="Times New Roman" w:hAnsi="Times New Roman"/>
          <w:sz w:val="24"/>
          <w:szCs w:val="24"/>
          <w:lang w:val="en-US"/>
        </w:rPr>
        <w:t xml:space="preserve"> N., Moreira S.B., Crespo N. Individual Determinants of Self-Employment Entry – What Do We Really Know? / Journal of Economic Surveys. </w:t>
      </w:r>
      <w:r w:rsidRPr="00FD0AA8">
        <w:rPr>
          <w:rFonts w:ascii="Times New Roman" w:hAnsi="Times New Roman"/>
          <w:sz w:val="24"/>
          <w:szCs w:val="24"/>
        </w:rPr>
        <w:t xml:space="preserve">2013. №30 (4). С. 783-806. </w:t>
      </w:r>
      <w:r w:rsidRPr="00EA5CA8">
        <w:rPr>
          <w:rFonts w:ascii="Times New Roman" w:hAnsi="Times New Roman"/>
          <w:sz w:val="24"/>
          <w:szCs w:val="24"/>
          <w:lang w:val="en-US"/>
        </w:rPr>
        <w:t>URL: https://repositorio.iscte-iul.pt/bitstream/10071/12173/7/Individual%20determinants.pdf/ (</w:t>
      </w:r>
      <w:r w:rsidRPr="00EA5CA8">
        <w:rPr>
          <w:rFonts w:ascii="Times New Roman" w:hAnsi="Times New Roman"/>
          <w:sz w:val="24"/>
          <w:szCs w:val="24"/>
          <w:lang w:val="en-US"/>
        </w:rPr>
        <w:t>date of access</w:t>
      </w:r>
      <w:r w:rsidRPr="00EA5CA8">
        <w:rPr>
          <w:rFonts w:ascii="Times New Roman" w:hAnsi="Times New Roman"/>
          <w:sz w:val="24"/>
          <w:szCs w:val="24"/>
          <w:lang w:val="en-US"/>
        </w:rPr>
        <w:t xml:space="preserve">: 20.02.2020). </w:t>
      </w:r>
    </w:p>
    <w:p w:rsidR="00EA5CA8" w:rsidRPr="00FD0AA8" w:rsidRDefault="00EA5CA8" w:rsidP="00EA5CA8">
      <w:pPr>
        <w:spacing w:after="0" w:line="240" w:lineRule="auto"/>
        <w:ind w:firstLine="708"/>
        <w:jc w:val="both"/>
        <w:rPr>
          <w:rFonts w:ascii="Times New Roman" w:hAnsi="Times New Roman"/>
          <w:sz w:val="24"/>
          <w:szCs w:val="24"/>
        </w:rPr>
      </w:pPr>
      <w:r>
        <w:rPr>
          <w:rFonts w:ascii="Times New Roman" w:hAnsi="Times New Roman"/>
          <w:sz w:val="24"/>
          <w:szCs w:val="24"/>
          <w:lang w:val="en-US"/>
        </w:rPr>
        <w:t>6</w:t>
      </w:r>
      <w:r w:rsidRPr="00FD0AA8">
        <w:rPr>
          <w:rFonts w:ascii="Times New Roman" w:hAnsi="Times New Roman"/>
          <w:sz w:val="24"/>
          <w:szCs w:val="24"/>
          <w:lang w:val="en-US"/>
        </w:rPr>
        <w:t>.</w:t>
      </w:r>
      <w:r>
        <w:rPr>
          <w:rFonts w:ascii="Times New Roman" w:hAnsi="Times New Roman"/>
          <w:sz w:val="24"/>
          <w:szCs w:val="24"/>
          <w:lang w:val="en-US"/>
        </w:rPr>
        <w:t xml:space="preserve"> </w:t>
      </w:r>
      <w:proofErr w:type="spellStart"/>
      <w:r w:rsidRPr="00FD0AA8">
        <w:rPr>
          <w:rFonts w:ascii="Times New Roman" w:hAnsi="Times New Roman"/>
          <w:sz w:val="24"/>
          <w:szCs w:val="24"/>
          <w:lang w:val="en-US"/>
        </w:rPr>
        <w:t>Stel</w:t>
      </w:r>
      <w:proofErr w:type="spellEnd"/>
      <w:r w:rsidRPr="00FD0AA8">
        <w:rPr>
          <w:rFonts w:ascii="Times New Roman" w:hAnsi="Times New Roman"/>
          <w:sz w:val="24"/>
          <w:szCs w:val="24"/>
          <w:lang w:val="en-US"/>
        </w:rPr>
        <w:t xml:space="preserve"> A.V., </w:t>
      </w:r>
      <w:proofErr w:type="spellStart"/>
      <w:r w:rsidRPr="00FD0AA8">
        <w:rPr>
          <w:rFonts w:ascii="Times New Roman" w:hAnsi="Times New Roman"/>
          <w:sz w:val="24"/>
          <w:szCs w:val="24"/>
          <w:lang w:val="en-US"/>
        </w:rPr>
        <w:t>Vries</w:t>
      </w:r>
      <w:proofErr w:type="spellEnd"/>
      <w:r w:rsidRPr="00FD0AA8">
        <w:rPr>
          <w:rFonts w:ascii="Times New Roman" w:hAnsi="Times New Roman"/>
          <w:sz w:val="24"/>
          <w:szCs w:val="24"/>
          <w:lang w:val="en-US"/>
        </w:rPr>
        <w:t xml:space="preserve"> N.D. The Economic Value of Different Types of Solo Self-Employed: A Review / International Review of Entrepreneurship. </w:t>
      </w:r>
      <w:r w:rsidRPr="00FD0AA8">
        <w:rPr>
          <w:rFonts w:ascii="Times New Roman" w:hAnsi="Times New Roman"/>
          <w:sz w:val="24"/>
          <w:szCs w:val="24"/>
        </w:rPr>
        <w:t>2015. №</w:t>
      </w:r>
      <w:r>
        <w:rPr>
          <w:rFonts w:ascii="Times New Roman" w:hAnsi="Times New Roman"/>
          <w:sz w:val="24"/>
          <w:szCs w:val="24"/>
        </w:rPr>
        <w:t xml:space="preserve">1506, 13(2). </w:t>
      </w:r>
      <w:r>
        <w:rPr>
          <w:rFonts w:ascii="Times New Roman" w:hAnsi="Times New Roman"/>
          <w:sz w:val="24"/>
          <w:szCs w:val="24"/>
          <w:lang w:val="en-US"/>
        </w:rPr>
        <w:t>P</w:t>
      </w:r>
      <w:r w:rsidRPr="00FD0AA8">
        <w:rPr>
          <w:rFonts w:ascii="Times New Roman" w:hAnsi="Times New Roman"/>
          <w:sz w:val="24"/>
          <w:szCs w:val="24"/>
        </w:rPr>
        <w:t>. 73-80.</w:t>
      </w:r>
    </w:p>
    <w:p w:rsidR="00EA5CA8" w:rsidRDefault="00EA5CA8" w:rsidP="00EA5CA8">
      <w:pPr>
        <w:spacing w:after="0" w:line="240" w:lineRule="auto"/>
        <w:ind w:firstLine="708"/>
        <w:jc w:val="both"/>
        <w:rPr>
          <w:rFonts w:ascii="Times New Roman" w:hAnsi="Times New Roman"/>
          <w:sz w:val="24"/>
          <w:szCs w:val="24"/>
          <w:lang w:val="en-US"/>
        </w:rPr>
      </w:pPr>
      <w:r w:rsidRPr="00EA5CA8">
        <w:rPr>
          <w:rFonts w:ascii="Times New Roman" w:hAnsi="Times New Roman"/>
          <w:sz w:val="24"/>
          <w:szCs w:val="24"/>
          <w:lang w:val="en-US"/>
        </w:rPr>
        <w:t xml:space="preserve">7. </w:t>
      </w:r>
      <w:proofErr w:type="spellStart"/>
      <w:r w:rsidRPr="00EA5CA8">
        <w:rPr>
          <w:rFonts w:ascii="Times New Roman" w:hAnsi="Times New Roman"/>
          <w:sz w:val="24"/>
          <w:szCs w:val="24"/>
          <w:lang w:val="en-US"/>
        </w:rPr>
        <w:t>Strebkov</w:t>
      </w:r>
      <w:proofErr w:type="spellEnd"/>
      <w:r w:rsidRPr="00EA5CA8">
        <w:rPr>
          <w:rFonts w:ascii="Times New Roman" w:hAnsi="Times New Roman"/>
          <w:sz w:val="24"/>
          <w:szCs w:val="24"/>
          <w:lang w:val="en-US"/>
        </w:rPr>
        <w:t xml:space="preserve"> D.O., </w:t>
      </w:r>
      <w:proofErr w:type="spellStart"/>
      <w:r w:rsidRPr="00EA5CA8">
        <w:rPr>
          <w:rFonts w:ascii="Times New Roman" w:hAnsi="Times New Roman"/>
          <w:sz w:val="24"/>
          <w:szCs w:val="24"/>
          <w:lang w:val="en-US"/>
        </w:rPr>
        <w:t>Shevchuk</w:t>
      </w:r>
      <w:proofErr w:type="spellEnd"/>
      <w:r w:rsidRPr="00EA5CA8">
        <w:rPr>
          <w:rFonts w:ascii="Times New Roman" w:hAnsi="Times New Roman"/>
          <w:sz w:val="24"/>
          <w:szCs w:val="24"/>
          <w:lang w:val="en-US"/>
        </w:rPr>
        <w:t xml:space="preserve"> A.V., </w:t>
      </w:r>
      <w:proofErr w:type="spellStart"/>
      <w:r w:rsidRPr="00EA5CA8">
        <w:rPr>
          <w:rFonts w:ascii="Times New Roman" w:hAnsi="Times New Roman"/>
          <w:sz w:val="24"/>
          <w:szCs w:val="24"/>
          <w:lang w:val="en-US"/>
        </w:rPr>
        <w:t>Spirina</w:t>
      </w:r>
      <w:proofErr w:type="spellEnd"/>
      <w:r w:rsidRPr="00EA5CA8">
        <w:rPr>
          <w:rFonts w:ascii="Times New Roman" w:hAnsi="Times New Roman"/>
          <w:sz w:val="24"/>
          <w:szCs w:val="24"/>
          <w:lang w:val="en-US"/>
        </w:rPr>
        <w:t xml:space="preserve"> M.O. Development of the Russian-speaking market for remote work, 2009–2014. (</w:t>
      </w:r>
      <w:proofErr w:type="gramStart"/>
      <w:r w:rsidRPr="00EA5CA8">
        <w:rPr>
          <w:rFonts w:ascii="Times New Roman" w:hAnsi="Times New Roman"/>
          <w:sz w:val="24"/>
          <w:szCs w:val="24"/>
          <w:lang w:val="en-US"/>
        </w:rPr>
        <w:t>based</w:t>
      </w:r>
      <w:proofErr w:type="gramEnd"/>
      <w:r w:rsidRPr="00EA5CA8">
        <w:rPr>
          <w:rFonts w:ascii="Times New Roman" w:hAnsi="Times New Roman"/>
          <w:sz w:val="24"/>
          <w:szCs w:val="24"/>
          <w:lang w:val="en-US"/>
        </w:rPr>
        <w:t xml:space="preserve"> on the results of the census of freelancers) / Resp. </w:t>
      </w:r>
      <w:proofErr w:type="spellStart"/>
      <w:proofErr w:type="gramStart"/>
      <w:r w:rsidRPr="00EA5CA8">
        <w:rPr>
          <w:rFonts w:ascii="Times New Roman" w:hAnsi="Times New Roman"/>
          <w:sz w:val="24"/>
          <w:szCs w:val="24"/>
          <w:lang w:val="en-US"/>
        </w:rPr>
        <w:t>ed</w:t>
      </w:r>
      <w:proofErr w:type="spellEnd"/>
      <w:r w:rsidRPr="00EA5CA8">
        <w:rPr>
          <w:rFonts w:ascii="Times New Roman" w:hAnsi="Times New Roman"/>
          <w:sz w:val="24"/>
          <w:szCs w:val="24"/>
          <w:lang w:val="en-US"/>
        </w:rPr>
        <w:t xml:space="preserve"> .</w:t>
      </w:r>
      <w:proofErr w:type="gramEnd"/>
      <w:r w:rsidRPr="00EA5CA8">
        <w:rPr>
          <w:rFonts w:ascii="Times New Roman" w:hAnsi="Times New Roman"/>
          <w:sz w:val="24"/>
          <w:szCs w:val="24"/>
          <w:lang w:val="en-US"/>
        </w:rPr>
        <w:t xml:space="preserve">: V.V. </w:t>
      </w:r>
      <w:proofErr w:type="spellStart"/>
      <w:r w:rsidRPr="00EA5CA8">
        <w:rPr>
          <w:rFonts w:ascii="Times New Roman" w:hAnsi="Times New Roman"/>
          <w:sz w:val="24"/>
          <w:szCs w:val="24"/>
          <w:lang w:val="en-US"/>
        </w:rPr>
        <w:t>Radaev</w:t>
      </w:r>
      <w:proofErr w:type="spellEnd"/>
      <w:r w:rsidRPr="00EA5CA8">
        <w:rPr>
          <w:rFonts w:ascii="Times New Roman" w:hAnsi="Times New Roman"/>
          <w:sz w:val="24"/>
          <w:szCs w:val="24"/>
          <w:lang w:val="en-US"/>
        </w:rPr>
        <w:t xml:space="preserve">. </w:t>
      </w:r>
      <w:proofErr w:type="spellStart"/>
      <w:r w:rsidRPr="00EA5CA8">
        <w:rPr>
          <w:rFonts w:ascii="Times New Roman" w:hAnsi="Times New Roman"/>
          <w:sz w:val="24"/>
          <w:szCs w:val="24"/>
        </w:rPr>
        <w:t>Issue</w:t>
      </w:r>
      <w:proofErr w:type="spellEnd"/>
      <w:r w:rsidRPr="00EA5CA8">
        <w:rPr>
          <w:rFonts w:ascii="Times New Roman" w:hAnsi="Times New Roman"/>
          <w:sz w:val="24"/>
          <w:szCs w:val="24"/>
        </w:rPr>
        <w:t xml:space="preserve"> 16.M .: HSE </w:t>
      </w:r>
      <w:proofErr w:type="spellStart"/>
      <w:r w:rsidRPr="00EA5CA8">
        <w:rPr>
          <w:rFonts w:ascii="Times New Roman" w:hAnsi="Times New Roman"/>
          <w:sz w:val="24"/>
          <w:szCs w:val="24"/>
        </w:rPr>
        <w:t>Publishing</w:t>
      </w:r>
      <w:proofErr w:type="spellEnd"/>
      <w:r w:rsidRPr="00EA5CA8">
        <w:rPr>
          <w:rFonts w:ascii="Times New Roman" w:hAnsi="Times New Roman"/>
          <w:sz w:val="24"/>
          <w:szCs w:val="24"/>
        </w:rPr>
        <w:t xml:space="preserve"> </w:t>
      </w:r>
      <w:proofErr w:type="spellStart"/>
      <w:r w:rsidRPr="00EA5CA8">
        <w:rPr>
          <w:rFonts w:ascii="Times New Roman" w:hAnsi="Times New Roman"/>
          <w:sz w:val="24"/>
          <w:szCs w:val="24"/>
        </w:rPr>
        <w:t>House</w:t>
      </w:r>
      <w:proofErr w:type="spellEnd"/>
      <w:r w:rsidRPr="00EA5CA8">
        <w:rPr>
          <w:rFonts w:ascii="Times New Roman" w:hAnsi="Times New Roman"/>
          <w:sz w:val="24"/>
          <w:szCs w:val="24"/>
        </w:rPr>
        <w:t>, 2015.</w:t>
      </w:r>
    </w:p>
    <w:p w:rsidR="00EA5CA8" w:rsidRPr="00EA5CA8" w:rsidRDefault="00EA5CA8" w:rsidP="00EA5CA8">
      <w:pPr>
        <w:spacing w:after="0" w:line="240" w:lineRule="auto"/>
        <w:ind w:firstLine="708"/>
        <w:jc w:val="both"/>
        <w:rPr>
          <w:rFonts w:ascii="Times New Roman" w:hAnsi="Times New Roman"/>
          <w:sz w:val="24"/>
          <w:szCs w:val="24"/>
          <w:lang w:val="en-US"/>
        </w:rPr>
      </w:pPr>
      <w:r w:rsidRPr="00EA5CA8">
        <w:rPr>
          <w:rFonts w:ascii="Times New Roman" w:hAnsi="Times New Roman"/>
          <w:sz w:val="24"/>
          <w:szCs w:val="24"/>
          <w:lang w:val="en-US"/>
        </w:rPr>
        <w:t xml:space="preserve">8. </w:t>
      </w:r>
      <w:r w:rsidRPr="00EA5CA8">
        <w:rPr>
          <w:rFonts w:ascii="Times New Roman" w:hAnsi="Times New Roman"/>
          <w:sz w:val="24"/>
          <w:szCs w:val="24"/>
          <w:lang w:val="en-US"/>
        </w:rPr>
        <w:t>The Federal Tax Service. In Russia, registered 1.5 million self-employed / [Electronic resource]. - Access mode: URL: https://www.nalog.ru/rn77/news/activities_fts/10297401/ (date of access: 18.02.2021).</w:t>
      </w:r>
    </w:p>
    <w:p w:rsidR="00EA5CA8" w:rsidRPr="00EA5CA8" w:rsidRDefault="000325BE" w:rsidP="00EA5CA8">
      <w:pPr>
        <w:spacing w:after="0" w:line="240" w:lineRule="auto"/>
        <w:ind w:firstLine="708"/>
        <w:jc w:val="both"/>
        <w:rPr>
          <w:rFonts w:ascii="Times New Roman" w:hAnsi="Times New Roman"/>
          <w:sz w:val="24"/>
          <w:szCs w:val="24"/>
          <w:lang w:val="en-US"/>
        </w:rPr>
      </w:pPr>
      <w:r w:rsidRPr="000325BE">
        <w:rPr>
          <w:rFonts w:ascii="Times New Roman" w:hAnsi="Times New Roman"/>
          <w:sz w:val="24"/>
          <w:szCs w:val="24"/>
          <w:lang w:val="en-US"/>
        </w:rPr>
        <w:t>9</w:t>
      </w:r>
      <w:r w:rsidR="00EA5CA8" w:rsidRPr="00EA5CA8">
        <w:rPr>
          <w:rFonts w:ascii="Times New Roman" w:hAnsi="Times New Roman"/>
          <w:sz w:val="24"/>
          <w:szCs w:val="24"/>
          <w:lang w:val="en-US"/>
        </w:rPr>
        <w:t>. Schumpeter J.A. Economic development theory (study of entrepreneurial profit, capital, credit, interest and the business cycle). Moscow: Progress, 1982.455 p.</w:t>
      </w:r>
    </w:p>
    <w:sectPr w:rsidR="00EA5CA8" w:rsidRPr="00EA5CA8" w:rsidSect="00F54ADD">
      <w:head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2707" w:rsidRDefault="00E42707" w:rsidP="00146A8E">
      <w:pPr>
        <w:spacing w:after="0" w:line="240" w:lineRule="auto"/>
      </w:pPr>
      <w:r>
        <w:separator/>
      </w:r>
    </w:p>
  </w:endnote>
  <w:endnote w:type="continuationSeparator" w:id="0">
    <w:p w:rsidR="00E42707" w:rsidRDefault="00E42707" w:rsidP="00146A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2707" w:rsidRDefault="00E42707" w:rsidP="00146A8E">
      <w:pPr>
        <w:spacing w:after="0" w:line="240" w:lineRule="auto"/>
      </w:pPr>
      <w:r>
        <w:separator/>
      </w:r>
    </w:p>
  </w:footnote>
  <w:footnote w:type="continuationSeparator" w:id="0">
    <w:p w:rsidR="00E42707" w:rsidRDefault="00E42707" w:rsidP="00146A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3DE9" w:rsidRDefault="000C3DE9">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A1552"/>
    <w:multiLevelType w:val="hybridMultilevel"/>
    <w:tmpl w:val="A89CE3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297C43"/>
    <w:multiLevelType w:val="hybridMultilevel"/>
    <w:tmpl w:val="13CCD440"/>
    <w:lvl w:ilvl="0" w:tplc="FE28FCB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nsid w:val="06691EF2"/>
    <w:multiLevelType w:val="hybridMultilevel"/>
    <w:tmpl w:val="9ECEAB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921558A"/>
    <w:multiLevelType w:val="hybridMultilevel"/>
    <w:tmpl w:val="CB564FC4"/>
    <w:lvl w:ilvl="0" w:tplc="EA5210C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17A2509E"/>
    <w:multiLevelType w:val="hybridMultilevel"/>
    <w:tmpl w:val="F4AE4C6A"/>
    <w:lvl w:ilvl="0" w:tplc="42622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8855E6D"/>
    <w:multiLevelType w:val="hybridMultilevel"/>
    <w:tmpl w:val="E052499E"/>
    <w:lvl w:ilvl="0" w:tplc="B79C768A">
      <w:start w:val="1"/>
      <w:numFmt w:val="decimal"/>
      <w:lvlText w:val="%1."/>
      <w:lvlJc w:val="left"/>
      <w:pPr>
        <w:ind w:left="720" w:hanging="360"/>
      </w:pPr>
      <w:rPr>
        <w:rFonts w:ascii="Times New Roman" w:eastAsia="Calibr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AB41C17"/>
    <w:multiLevelType w:val="hybridMultilevel"/>
    <w:tmpl w:val="D2E655F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7">
    <w:nsid w:val="1C536379"/>
    <w:multiLevelType w:val="hybridMultilevel"/>
    <w:tmpl w:val="A89CE31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D015DD8"/>
    <w:multiLevelType w:val="hybridMultilevel"/>
    <w:tmpl w:val="D2E655F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9">
    <w:nsid w:val="1F24727B"/>
    <w:multiLevelType w:val="multilevel"/>
    <w:tmpl w:val="07D0131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10">
    <w:nsid w:val="214D3DA7"/>
    <w:multiLevelType w:val="hybridMultilevel"/>
    <w:tmpl w:val="F20C647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0E74437"/>
    <w:multiLevelType w:val="hybridMultilevel"/>
    <w:tmpl w:val="50F2A6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F5C63C6"/>
    <w:multiLevelType w:val="hybridMultilevel"/>
    <w:tmpl w:val="E75E8C72"/>
    <w:lvl w:ilvl="0" w:tplc="04190001">
      <w:start w:val="1"/>
      <w:numFmt w:val="bullet"/>
      <w:lvlText w:val=""/>
      <w:lvlJc w:val="left"/>
      <w:pPr>
        <w:ind w:left="1428" w:hanging="360"/>
      </w:pPr>
      <w:rPr>
        <w:rFonts w:ascii="Symbol" w:hAnsi="Symbol"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3">
    <w:nsid w:val="3F6D0CDF"/>
    <w:multiLevelType w:val="hybridMultilevel"/>
    <w:tmpl w:val="A1941C32"/>
    <w:lvl w:ilvl="0" w:tplc="8A7C221E">
      <w:start w:val="1"/>
      <w:numFmt w:val="decimal"/>
      <w:lvlText w:val="%1."/>
      <w:lvlJc w:val="left"/>
      <w:pPr>
        <w:ind w:left="720" w:hanging="360"/>
      </w:pPr>
      <w:rPr>
        <w:rFonts w:cs="Times New Roman"/>
        <w:b w:val="0"/>
        <w:i w:val="0"/>
      </w:rPr>
    </w:lvl>
    <w:lvl w:ilvl="1" w:tplc="10BC7A70">
      <w:start w:val="1"/>
      <w:numFmt w:val="decimal"/>
      <w:lvlText w:val="%2."/>
      <w:lvlJc w:val="left"/>
      <w:pPr>
        <w:tabs>
          <w:tab w:val="num" w:pos="1440"/>
        </w:tabs>
        <w:ind w:left="1440" w:hanging="360"/>
      </w:pPr>
      <w:rPr>
        <w:rFonts w:cs="Times New Roman"/>
        <w:b w:val="0"/>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4">
    <w:nsid w:val="462F4AD2"/>
    <w:multiLevelType w:val="hybridMultilevel"/>
    <w:tmpl w:val="677A1D18"/>
    <w:lvl w:ilvl="0" w:tplc="F29616A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9FA4CF6"/>
    <w:multiLevelType w:val="hybridMultilevel"/>
    <w:tmpl w:val="C1B4B93E"/>
    <w:lvl w:ilvl="0" w:tplc="8C4EFC32">
      <w:start w:val="1"/>
      <w:numFmt w:val="decimal"/>
      <w:lvlText w:val="%1."/>
      <w:lvlJc w:val="left"/>
      <w:pPr>
        <w:ind w:left="0" w:firstLine="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6">
    <w:nsid w:val="4CB16E62"/>
    <w:multiLevelType w:val="hybridMultilevel"/>
    <w:tmpl w:val="BF023F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DC96221"/>
    <w:multiLevelType w:val="hybridMultilevel"/>
    <w:tmpl w:val="5B0A06EE"/>
    <w:lvl w:ilvl="0" w:tplc="197880EE">
      <w:start w:val="1"/>
      <w:numFmt w:val="decimal"/>
      <w:lvlText w:val="%1."/>
      <w:lvlJc w:val="left"/>
      <w:pPr>
        <w:ind w:left="720" w:hanging="360"/>
      </w:pPr>
      <w:rPr>
        <w:rFonts w:ascii="Times New Roman" w:eastAsia="Calibr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E0316C1"/>
    <w:multiLevelType w:val="hybridMultilevel"/>
    <w:tmpl w:val="2BFA59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6E71A42"/>
    <w:multiLevelType w:val="hybridMultilevel"/>
    <w:tmpl w:val="004001AA"/>
    <w:lvl w:ilvl="0" w:tplc="A6E8963C">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90B4DDF"/>
    <w:multiLevelType w:val="hybridMultilevel"/>
    <w:tmpl w:val="2960AA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F0F120A"/>
    <w:multiLevelType w:val="multilevel"/>
    <w:tmpl w:val="07D0131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2">
    <w:nsid w:val="5FD405C0"/>
    <w:multiLevelType w:val="hybridMultilevel"/>
    <w:tmpl w:val="29C0F90C"/>
    <w:lvl w:ilvl="0" w:tplc="197CF5D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5775465"/>
    <w:multiLevelType w:val="hybridMultilevel"/>
    <w:tmpl w:val="DE10AA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C3578B1"/>
    <w:multiLevelType w:val="hybridMultilevel"/>
    <w:tmpl w:val="A33CD7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0176A50"/>
    <w:multiLevelType w:val="hybridMultilevel"/>
    <w:tmpl w:val="BF023F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10D609E"/>
    <w:multiLevelType w:val="hybridMultilevel"/>
    <w:tmpl w:val="6B088FA6"/>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73C75D35"/>
    <w:multiLevelType w:val="hybridMultilevel"/>
    <w:tmpl w:val="E942422A"/>
    <w:lvl w:ilvl="0" w:tplc="0419000F">
      <w:start w:val="1"/>
      <w:numFmt w:val="decimal"/>
      <w:lvlText w:val="%1."/>
      <w:lvlJc w:val="left"/>
      <w:pPr>
        <w:ind w:left="720" w:hanging="360"/>
      </w:p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77D45961"/>
    <w:multiLevelType w:val="hybridMultilevel"/>
    <w:tmpl w:val="133415CA"/>
    <w:lvl w:ilvl="0" w:tplc="E376DC5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3"/>
  </w:num>
  <w:num w:numId="2">
    <w:abstractNumId w:val="9"/>
  </w:num>
  <w:num w:numId="3">
    <w:abstractNumId w:val="17"/>
  </w:num>
  <w:num w:numId="4">
    <w:abstractNumId w:val="18"/>
  </w:num>
  <w:num w:numId="5">
    <w:abstractNumId w:val="25"/>
  </w:num>
  <w:num w:numId="6">
    <w:abstractNumId w:val="16"/>
  </w:num>
  <w:num w:numId="7">
    <w:abstractNumId w:val="27"/>
  </w:num>
  <w:num w:numId="8">
    <w:abstractNumId w:val="6"/>
  </w:num>
  <w:num w:numId="9">
    <w:abstractNumId w:val="12"/>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11"/>
  </w:num>
  <w:num w:numId="19">
    <w:abstractNumId w:val="8"/>
  </w:num>
  <w:num w:numId="20">
    <w:abstractNumId w:val="10"/>
  </w:num>
  <w:num w:numId="21">
    <w:abstractNumId w:val="26"/>
  </w:num>
  <w:num w:numId="22">
    <w:abstractNumId w:val="2"/>
  </w:num>
  <w:num w:numId="23">
    <w:abstractNumId w:val="24"/>
  </w:num>
  <w:num w:numId="24">
    <w:abstractNumId w:val="0"/>
  </w:num>
  <w:num w:numId="25">
    <w:abstractNumId w:val="5"/>
  </w:num>
  <w:num w:numId="26">
    <w:abstractNumId w:val="23"/>
  </w:num>
  <w:num w:numId="27">
    <w:abstractNumId w:val="1"/>
  </w:num>
  <w:num w:numId="28">
    <w:abstractNumId w:val="4"/>
  </w:num>
  <w:num w:numId="29">
    <w:abstractNumId w:val="7"/>
  </w:num>
  <w:num w:numId="30">
    <w:abstractNumId w:val="21"/>
  </w:num>
  <w:num w:numId="31">
    <w:abstractNumId w:val="22"/>
  </w:num>
  <w:num w:numId="32">
    <w:abstractNumId w:val="14"/>
  </w:num>
  <w:num w:numId="33">
    <w:abstractNumId w:val="19"/>
  </w:num>
  <w:num w:numId="34">
    <w:abstractNumId w:val="28"/>
  </w:num>
  <w:num w:numId="35">
    <w:abstractNumId w:val="2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7"/>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016D"/>
    <w:rsid w:val="0000023F"/>
    <w:rsid w:val="00001B95"/>
    <w:rsid w:val="00003C50"/>
    <w:rsid w:val="00003DAC"/>
    <w:rsid w:val="00004D5E"/>
    <w:rsid w:val="00004D6C"/>
    <w:rsid w:val="000053B8"/>
    <w:rsid w:val="0000584B"/>
    <w:rsid w:val="0000641A"/>
    <w:rsid w:val="00007504"/>
    <w:rsid w:val="000100FE"/>
    <w:rsid w:val="00010F68"/>
    <w:rsid w:val="000117B3"/>
    <w:rsid w:val="00011E67"/>
    <w:rsid w:val="0001464C"/>
    <w:rsid w:val="00017362"/>
    <w:rsid w:val="00020780"/>
    <w:rsid w:val="00020CBC"/>
    <w:rsid w:val="000229B7"/>
    <w:rsid w:val="0002459D"/>
    <w:rsid w:val="00024D18"/>
    <w:rsid w:val="00026D70"/>
    <w:rsid w:val="00026D82"/>
    <w:rsid w:val="000272EE"/>
    <w:rsid w:val="00030594"/>
    <w:rsid w:val="000306CA"/>
    <w:rsid w:val="00031FE6"/>
    <w:rsid w:val="000325BE"/>
    <w:rsid w:val="00032778"/>
    <w:rsid w:val="00035A70"/>
    <w:rsid w:val="00040D80"/>
    <w:rsid w:val="000434DC"/>
    <w:rsid w:val="000455AA"/>
    <w:rsid w:val="000500FA"/>
    <w:rsid w:val="00050CC5"/>
    <w:rsid w:val="000527AE"/>
    <w:rsid w:val="00052886"/>
    <w:rsid w:val="00052908"/>
    <w:rsid w:val="00053340"/>
    <w:rsid w:val="00054046"/>
    <w:rsid w:val="0005486C"/>
    <w:rsid w:val="00055788"/>
    <w:rsid w:val="0005694E"/>
    <w:rsid w:val="00057C6E"/>
    <w:rsid w:val="000607E7"/>
    <w:rsid w:val="00060E17"/>
    <w:rsid w:val="000634BC"/>
    <w:rsid w:val="00063F0B"/>
    <w:rsid w:val="00064CD2"/>
    <w:rsid w:val="00065ABE"/>
    <w:rsid w:val="00066844"/>
    <w:rsid w:val="0006695D"/>
    <w:rsid w:val="00067252"/>
    <w:rsid w:val="00067450"/>
    <w:rsid w:val="000700D1"/>
    <w:rsid w:val="00071352"/>
    <w:rsid w:val="00072142"/>
    <w:rsid w:val="00073B03"/>
    <w:rsid w:val="000835DE"/>
    <w:rsid w:val="00084130"/>
    <w:rsid w:val="000842D5"/>
    <w:rsid w:val="00086A8E"/>
    <w:rsid w:val="00086C6C"/>
    <w:rsid w:val="00090E82"/>
    <w:rsid w:val="0009107E"/>
    <w:rsid w:val="000939D2"/>
    <w:rsid w:val="00094BE8"/>
    <w:rsid w:val="00094E1C"/>
    <w:rsid w:val="00094F15"/>
    <w:rsid w:val="000952E2"/>
    <w:rsid w:val="000A1401"/>
    <w:rsid w:val="000A1A05"/>
    <w:rsid w:val="000A259B"/>
    <w:rsid w:val="000A27B9"/>
    <w:rsid w:val="000A2CC0"/>
    <w:rsid w:val="000A3D50"/>
    <w:rsid w:val="000A62E9"/>
    <w:rsid w:val="000A6D8B"/>
    <w:rsid w:val="000A78CE"/>
    <w:rsid w:val="000B04CB"/>
    <w:rsid w:val="000B45FE"/>
    <w:rsid w:val="000B4C06"/>
    <w:rsid w:val="000B4D57"/>
    <w:rsid w:val="000B57BD"/>
    <w:rsid w:val="000B61A1"/>
    <w:rsid w:val="000B65AC"/>
    <w:rsid w:val="000C04AA"/>
    <w:rsid w:val="000C1C41"/>
    <w:rsid w:val="000C3093"/>
    <w:rsid w:val="000C36FC"/>
    <w:rsid w:val="000C3DE9"/>
    <w:rsid w:val="000C5E37"/>
    <w:rsid w:val="000C6E13"/>
    <w:rsid w:val="000D00A0"/>
    <w:rsid w:val="000D305E"/>
    <w:rsid w:val="000D4028"/>
    <w:rsid w:val="000D4FFA"/>
    <w:rsid w:val="000E01CF"/>
    <w:rsid w:val="000E0C8F"/>
    <w:rsid w:val="000E1132"/>
    <w:rsid w:val="000E2C77"/>
    <w:rsid w:val="000E2CC0"/>
    <w:rsid w:val="000E763D"/>
    <w:rsid w:val="000E768C"/>
    <w:rsid w:val="000E76F0"/>
    <w:rsid w:val="000E7BB8"/>
    <w:rsid w:val="000F0A0C"/>
    <w:rsid w:val="000F252C"/>
    <w:rsid w:val="000F2A27"/>
    <w:rsid w:val="000F3C7A"/>
    <w:rsid w:val="000F4D48"/>
    <w:rsid w:val="000F58C7"/>
    <w:rsid w:val="00100DA4"/>
    <w:rsid w:val="00101E13"/>
    <w:rsid w:val="00101F41"/>
    <w:rsid w:val="00103838"/>
    <w:rsid w:val="00103F0C"/>
    <w:rsid w:val="00105AAF"/>
    <w:rsid w:val="00106B85"/>
    <w:rsid w:val="00106D8C"/>
    <w:rsid w:val="00107C92"/>
    <w:rsid w:val="00107F9C"/>
    <w:rsid w:val="001107B7"/>
    <w:rsid w:val="00114996"/>
    <w:rsid w:val="00114E8F"/>
    <w:rsid w:val="001152F4"/>
    <w:rsid w:val="00116F51"/>
    <w:rsid w:val="00120AE0"/>
    <w:rsid w:val="0012171C"/>
    <w:rsid w:val="0012191D"/>
    <w:rsid w:val="00122324"/>
    <w:rsid w:val="00123176"/>
    <w:rsid w:val="001234D7"/>
    <w:rsid w:val="0012464C"/>
    <w:rsid w:val="001302EC"/>
    <w:rsid w:val="00130485"/>
    <w:rsid w:val="00131160"/>
    <w:rsid w:val="00131F91"/>
    <w:rsid w:val="00132BEC"/>
    <w:rsid w:val="00133290"/>
    <w:rsid w:val="00133C18"/>
    <w:rsid w:val="00134442"/>
    <w:rsid w:val="00134848"/>
    <w:rsid w:val="00137D58"/>
    <w:rsid w:val="0014183D"/>
    <w:rsid w:val="001420BF"/>
    <w:rsid w:val="00142176"/>
    <w:rsid w:val="001450E9"/>
    <w:rsid w:val="00145535"/>
    <w:rsid w:val="00145CC9"/>
    <w:rsid w:val="001465AE"/>
    <w:rsid w:val="00146A8E"/>
    <w:rsid w:val="00146AA3"/>
    <w:rsid w:val="0015045F"/>
    <w:rsid w:val="001547FD"/>
    <w:rsid w:val="00156BC9"/>
    <w:rsid w:val="001575B0"/>
    <w:rsid w:val="001600C1"/>
    <w:rsid w:val="00160481"/>
    <w:rsid w:val="00160A68"/>
    <w:rsid w:val="001629AC"/>
    <w:rsid w:val="0016631B"/>
    <w:rsid w:val="00170031"/>
    <w:rsid w:val="001708A3"/>
    <w:rsid w:val="00170D22"/>
    <w:rsid w:val="001725E3"/>
    <w:rsid w:val="00172DC2"/>
    <w:rsid w:val="0017360D"/>
    <w:rsid w:val="00175A6F"/>
    <w:rsid w:val="00176167"/>
    <w:rsid w:val="00177454"/>
    <w:rsid w:val="00177601"/>
    <w:rsid w:val="00180E20"/>
    <w:rsid w:val="00181326"/>
    <w:rsid w:val="00182342"/>
    <w:rsid w:val="00182CDC"/>
    <w:rsid w:val="00183055"/>
    <w:rsid w:val="00183B73"/>
    <w:rsid w:val="00184DB8"/>
    <w:rsid w:val="001851AA"/>
    <w:rsid w:val="00186126"/>
    <w:rsid w:val="00186ED4"/>
    <w:rsid w:val="00186F72"/>
    <w:rsid w:val="00187852"/>
    <w:rsid w:val="001878D0"/>
    <w:rsid w:val="00191321"/>
    <w:rsid w:val="00191BF3"/>
    <w:rsid w:val="00192237"/>
    <w:rsid w:val="0019244C"/>
    <w:rsid w:val="001925D5"/>
    <w:rsid w:val="001942DE"/>
    <w:rsid w:val="001945F6"/>
    <w:rsid w:val="001948D9"/>
    <w:rsid w:val="00196405"/>
    <w:rsid w:val="00197752"/>
    <w:rsid w:val="001A0CB7"/>
    <w:rsid w:val="001A2206"/>
    <w:rsid w:val="001A2377"/>
    <w:rsid w:val="001A3BA1"/>
    <w:rsid w:val="001A5023"/>
    <w:rsid w:val="001A72F6"/>
    <w:rsid w:val="001B12E4"/>
    <w:rsid w:val="001B25CC"/>
    <w:rsid w:val="001B2DDA"/>
    <w:rsid w:val="001B34F0"/>
    <w:rsid w:val="001B6DD1"/>
    <w:rsid w:val="001B7E91"/>
    <w:rsid w:val="001C0A94"/>
    <w:rsid w:val="001C1B3D"/>
    <w:rsid w:val="001C2A89"/>
    <w:rsid w:val="001C402B"/>
    <w:rsid w:val="001C78BB"/>
    <w:rsid w:val="001D0B44"/>
    <w:rsid w:val="001D15D2"/>
    <w:rsid w:val="001D2769"/>
    <w:rsid w:val="001D2EDC"/>
    <w:rsid w:val="001D367D"/>
    <w:rsid w:val="001D5B3D"/>
    <w:rsid w:val="001D5C67"/>
    <w:rsid w:val="001E19C2"/>
    <w:rsid w:val="001E19CE"/>
    <w:rsid w:val="001E25A4"/>
    <w:rsid w:val="001E273B"/>
    <w:rsid w:val="001E2D05"/>
    <w:rsid w:val="001E649A"/>
    <w:rsid w:val="001E6EB5"/>
    <w:rsid w:val="001F00F9"/>
    <w:rsid w:val="001F0747"/>
    <w:rsid w:val="001F076F"/>
    <w:rsid w:val="001F096F"/>
    <w:rsid w:val="001F2F6C"/>
    <w:rsid w:val="001F3344"/>
    <w:rsid w:val="001F3908"/>
    <w:rsid w:val="001F3AB2"/>
    <w:rsid w:val="001F46EA"/>
    <w:rsid w:val="001F4A38"/>
    <w:rsid w:val="001F4D47"/>
    <w:rsid w:val="001F5CE3"/>
    <w:rsid w:val="001F7F05"/>
    <w:rsid w:val="00200608"/>
    <w:rsid w:val="00203190"/>
    <w:rsid w:val="002038D7"/>
    <w:rsid w:val="00203C05"/>
    <w:rsid w:val="00203D35"/>
    <w:rsid w:val="00203FA8"/>
    <w:rsid w:val="00204872"/>
    <w:rsid w:val="002048E3"/>
    <w:rsid w:val="0020533C"/>
    <w:rsid w:val="00205AC9"/>
    <w:rsid w:val="00205F05"/>
    <w:rsid w:val="0020764C"/>
    <w:rsid w:val="00210F82"/>
    <w:rsid w:val="002118F0"/>
    <w:rsid w:val="00215602"/>
    <w:rsid w:val="002161F4"/>
    <w:rsid w:val="002172D8"/>
    <w:rsid w:val="00217C3C"/>
    <w:rsid w:val="00217FD7"/>
    <w:rsid w:val="0022033E"/>
    <w:rsid w:val="00220549"/>
    <w:rsid w:val="00221EA3"/>
    <w:rsid w:val="00223197"/>
    <w:rsid w:val="0022397B"/>
    <w:rsid w:val="00223C79"/>
    <w:rsid w:val="002247BB"/>
    <w:rsid w:val="002263B5"/>
    <w:rsid w:val="00231400"/>
    <w:rsid w:val="002322B3"/>
    <w:rsid w:val="00233E6A"/>
    <w:rsid w:val="00234B1D"/>
    <w:rsid w:val="002354AE"/>
    <w:rsid w:val="002359EC"/>
    <w:rsid w:val="00236117"/>
    <w:rsid w:val="00236914"/>
    <w:rsid w:val="00240DB4"/>
    <w:rsid w:val="00243683"/>
    <w:rsid w:val="00243BCF"/>
    <w:rsid w:val="00243BFC"/>
    <w:rsid w:val="00243FA6"/>
    <w:rsid w:val="00245FAB"/>
    <w:rsid w:val="00246429"/>
    <w:rsid w:val="0024777F"/>
    <w:rsid w:val="0024784A"/>
    <w:rsid w:val="00251BCC"/>
    <w:rsid w:val="002528B0"/>
    <w:rsid w:val="0025391C"/>
    <w:rsid w:val="00253E27"/>
    <w:rsid w:val="0025474F"/>
    <w:rsid w:val="00254AFF"/>
    <w:rsid w:val="00255218"/>
    <w:rsid w:val="002568B6"/>
    <w:rsid w:val="00257973"/>
    <w:rsid w:val="002622F1"/>
    <w:rsid w:val="00264D7B"/>
    <w:rsid w:val="00265DCF"/>
    <w:rsid w:val="00270E7F"/>
    <w:rsid w:val="00271A16"/>
    <w:rsid w:val="0027423D"/>
    <w:rsid w:val="00275C0A"/>
    <w:rsid w:val="0027773A"/>
    <w:rsid w:val="002814B8"/>
    <w:rsid w:val="00281D2E"/>
    <w:rsid w:val="002830C7"/>
    <w:rsid w:val="00283B9D"/>
    <w:rsid w:val="002849F4"/>
    <w:rsid w:val="00286C7B"/>
    <w:rsid w:val="00287791"/>
    <w:rsid w:val="00290AE7"/>
    <w:rsid w:val="00291424"/>
    <w:rsid w:val="00291729"/>
    <w:rsid w:val="00292EB9"/>
    <w:rsid w:val="00293E26"/>
    <w:rsid w:val="00293FBD"/>
    <w:rsid w:val="00295030"/>
    <w:rsid w:val="00296CC8"/>
    <w:rsid w:val="002A100D"/>
    <w:rsid w:val="002A3167"/>
    <w:rsid w:val="002A323B"/>
    <w:rsid w:val="002A3F9C"/>
    <w:rsid w:val="002A40C8"/>
    <w:rsid w:val="002A6593"/>
    <w:rsid w:val="002A695A"/>
    <w:rsid w:val="002A6D77"/>
    <w:rsid w:val="002A6ED2"/>
    <w:rsid w:val="002B0123"/>
    <w:rsid w:val="002B02E3"/>
    <w:rsid w:val="002B05E0"/>
    <w:rsid w:val="002B0E81"/>
    <w:rsid w:val="002B1546"/>
    <w:rsid w:val="002B2E99"/>
    <w:rsid w:val="002B46EA"/>
    <w:rsid w:val="002B4B8E"/>
    <w:rsid w:val="002B4EDA"/>
    <w:rsid w:val="002B54A2"/>
    <w:rsid w:val="002B59B7"/>
    <w:rsid w:val="002B5DAF"/>
    <w:rsid w:val="002B60F1"/>
    <w:rsid w:val="002B6BB2"/>
    <w:rsid w:val="002B72F8"/>
    <w:rsid w:val="002B765B"/>
    <w:rsid w:val="002B76B2"/>
    <w:rsid w:val="002C1A97"/>
    <w:rsid w:val="002C4B69"/>
    <w:rsid w:val="002C5A70"/>
    <w:rsid w:val="002C5BE7"/>
    <w:rsid w:val="002C5E32"/>
    <w:rsid w:val="002C5F56"/>
    <w:rsid w:val="002D02DB"/>
    <w:rsid w:val="002D07CA"/>
    <w:rsid w:val="002D0DE8"/>
    <w:rsid w:val="002D1487"/>
    <w:rsid w:val="002D1696"/>
    <w:rsid w:val="002D41BB"/>
    <w:rsid w:val="002D4273"/>
    <w:rsid w:val="002D74BC"/>
    <w:rsid w:val="002E0EC7"/>
    <w:rsid w:val="002E1C94"/>
    <w:rsid w:val="002E2890"/>
    <w:rsid w:val="002E2CA7"/>
    <w:rsid w:val="002E3965"/>
    <w:rsid w:val="002E428A"/>
    <w:rsid w:val="002E5236"/>
    <w:rsid w:val="002E54AC"/>
    <w:rsid w:val="002E568C"/>
    <w:rsid w:val="002E7445"/>
    <w:rsid w:val="002E7F86"/>
    <w:rsid w:val="002F1271"/>
    <w:rsid w:val="002F2A0E"/>
    <w:rsid w:val="002F2A1C"/>
    <w:rsid w:val="002F32FF"/>
    <w:rsid w:val="002F407C"/>
    <w:rsid w:val="002F4BE6"/>
    <w:rsid w:val="002F5723"/>
    <w:rsid w:val="002F7959"/>
    <w:rsid w:val="002F7F32"/>
    <w:rsid w:val="00300E6D"/>
    <w:rsid w:val="00301B4E"/>
    <w:rsid w:val="00301B82"/>
    <w:rsid w:val="00302EA4"/>
    <w:rsid w:val="00303C32"/>
    <w:rsid w:val="00304183"/>
    <w:rsid w:val="00304718"/>
    <w:rsid w:val="00304A15"/>
    <w:rsid w:val="00306D3B"/>
    <w:rsid w:val="00307176"/>
    <w:rsid w:val="0030782A"/>
    <w:rsid w:val="00310C5F"/>
    <w:rsid w:val="003115A0"/>
    <w:rsid w:val="003128AD"/>
    <w:rsid w:val="00314F6F"/>
    <w:rsid w:val="003151A8"/>
    <w:rsid w:val="00316365"/>
    <w:rsid w:val="0032027F"/>
    <w:rsid w:val="0032234C"/>
    <w:rsid w:val="00322BEE"/>
    <w:rsid w:val="00322FF4"/>
    <w:rsid w:val="003271A0"/>
    <w:rsid w:val="0032785C"/>
    <w:rsid w:val="003308CE"/>
    <w:rsid w:val="003317A2"/>
    <w:rsid w:val="00331CA6"/>
    <w:rsid w:val="00332AC5"/>
    <w:rsid w:val="00332B83"/>
    <w:rsid w:val="003334F8"/>
    <w:rsid w:val="003343C4"/>
    <w:rsid w:val="00334638"/>
    <w:rsid w:val="00334867"/>
    <w:rsid w:val="003363D8"/>
    <w:rsid w:val="00336E16"/>
    <w:rsid w:val="00340115"/>
    <w:rsid w:val="00340A52"/>
    <w:rsid w:val="00341EC5"/>
    <w:rsid w:val="00342506"/>
    <w:rsid w:val="00342A64"/>
    <w:rsid w:val="00343DD4"/>
    <w:rsid w:val="00343F1A"/>
    <w:rsid w:val="0034406F"/>
    <w:rsid w:val="00344B94"/>
    <w:rsid w:val="00346F00"/>
    <w:rsid w:val="003508AC"/>
    <w:rsid w:val="00350A52"/>
    <w:rsid w:val="00350E4B"/>
    <w:rsid w:val="003523CF"/>
    <w:rsid w:val="003536E5"/>
    <w:rsid w:val="00355778"/>
    <w:rsid w:val="00357016"/>
    <w:rsid w:val="00360F5F"/>
    <w:rsid w:val="003621EA"/>
    <w:rsid w:val="003630AE"/>
    <w:rsid w:val="003631A4"/>
    <w:rsid w:val="00363381"/>
    <w:rsid w:val="00363603"/>
    <w:rsid w:val="00363A70"/>
    <w:rsid w:val="00363CE0"/>
    <w:rsid w:val="00363DB0"/>
    <w:rsid w:val="00364653"/>
    <w:rsid w:val="00365902"/>
    <w:rsid w:val="00367A23"/>
    <w:rsid w:val="00367CBC"/>
    <w:rsid w:val="00370767"/>
    <w:rsid w:val="003713DA"/>
    <w:rsid w:val="00373C65"/>
    <w:rsid w:val="00373D35"/>
    <w:rsid w:val="00373E3A"/>
    <w:rsid w:val="00374BD1"/>
    <w:rsid w:val="0037560D"/>
    <w:rsid w:val="003767CD"/>
    <w:rsid w:val="00376A3D"/>
    <w:rsid w:val="00380499"/>
    <w:rsid w:val="003812F4"/>
    <w:rsid w:val="003815FA"/>
    <w:rsid w:val="003831FB"/>
    <w:rsid w:val="00383A66"/>
    <w:rsid w:val="003845EC"/>
    <w:rsid w:val="00385016"/>
    <w:rsid w:val="003859AC"/>
    <w:rsid w:val="0038729A"/>
    <w:rsid w:val="00391610"/>
    <w:rsid w:val="0039343D"/>
    <w:rsid w:val="00393B12"/>
    <w:rsid w:val="003949F7"/>
    <w:rsid w:val="00394F59"/>
    <w:rsid w:val="00395A05"/>
    <w:rsid w:val="00397928"/>
    <w:rsid w:val="003A24C1"/>
    <w:rsid w:val="003A250A"/>
    <w:rsid w:val="003A2679"/>
    <w:rsid w:val="003A508B"/>
    <w:rsid w:val="003A5623"/>
    <w:rsid w:val="003A60CF"/>
    <w:rsid w:val="003A734D"/>
    <w:rsid w:val="003B0424"/>
    <w:rsid w:val="003B0715"/>
    <w:rsid w:val="003B0A93"/>
    <w:rsid w:val="003B1CCE"/>
    <w:rsid w:val="003B2395"/>
    <w:rsid w:val="003B2E42"/>
    <w:rsid w:val="003B441A"/>
    <w:rsid w:val="003B492E"/>
    <w:rsid w:val="003B5509"/>
    <w:rsid w:val="003B6B03"/>
    <w:rsid w:val="003B7618"/>
    <w:rsid w:val="003C08C6"/>
    <w:rsid w:val="003C199E"/>
    <w:rsid w:val="003C19AE"/>
    <w:rsid w:val="003C4A1E"/>
    <w:rsid w:val="003C4B33"/>
    <w:rsid w:val="003C686D"/>
    <w:rsid w:val="003C6D46"/>
    <w:rsid w:val="003D0448"/>
    <w:rsid w:val="003D0900"/>
    <w:rsid w:val="003D0E74"/>
    <w:rsid w:val="003D229B"/>
    <w:rsid w:val="003D447D"/>
    <w:rsid w:val="003D4814"/>
    <w:rsid w:val="003D4975"/>
    <w:rsid w:val="003D53DB"/>
    <w:rsid w:val="003D68AC"/>
    <w:rsid w:val="003E008F"/>
    <w:rsid w:val="003E057E"/>
    <w:rsid w:val="003E0819"/>
    <w:rsid w:val="003E1573"/>
    <w:rsid w:val="003E24BF"/>
    <w:rsid w:val="003E30AA"/>
    <w:rsid w:val="003E3C71"/>
    <w:rsid w:val="003E3D8E"/>
    <w:rsid w:val="003E4AFF"/>
    <w:rsid w:val="003E5C51"/>
    <w:rsid w:val="003E5FB6"/>
    <w:rsid w:val="003E7EDA"/>
    <w:rsid w:val="003F03B1"/>
    <w:rsid w:val="003F0AEA"/>
    <w:rsid w:val="003F11CE"/>
    <w:rsid w:val="003F260A"/>
    <w:rsid w:val="003F3412"/>
    <w:rsid w:val="003F3F2F"/>
    <w:rsid w:val="003F4672"/>
    <w:rsid w:val="003F4E7D"/>
    <w:rsid w:val="003F4F9F"/>
    <w:rsid w:val="003F59AA"/>
    <w:rsid w:val="003F5A7B"/>
    <w:rsid w:val="003F69F8"/>
    <w:rsid w:val="00400C4B"/>
    <w:rsid w:val="004012A5"/>
    <w:rsid w:val="00401CEF"/>
    <w:rsid w:val="00401E1D"/>
    <w:rsid w:val="0040212F"/>
    <w:rsid w:val="004021A4"/>
    <w:rsid w:val="00403153"/>
    <w:rsid w:val="00403DBA"/>
    <w:rsid w:val="00405A76"/>
    <w:rsid w:val="00406C7A"/>
    <w:rsid w:val="00406CD5"/>
    <w:rsid w:val="004117B0"/>
    <w:rsid w:val="0041231A"/>
    <w:rsid w:val="004133F0"/>
    <w:rsid w:val="00414056"/>
    <w:rsid w:val="00414BBC"/>
    <w:rsid w:val="00415473"/>
    <w:rsid w:val="00415748"/>
    <w:rsid w:val="004159B1"/>
    <w:rsid w:val="00417361"/>
    <w:rsid w:val="00417AB5"/>
    <w:rsid w:val="00422EAC"/>
    <w:rsid w:val="00422F52"/>
    <w:rsid w:val="00424B41"/>
    <w:rsid w:val="0042583B"/>
    <w:rsid w:val="00426A27"/>
    <w:rsid w:val="00426DB0"/>
    <w:rsid w:val="004270BE"/>
    <w:rsid w:val="0042717B"/>
    <w:rsid w:val="0042766C"/>
    <w:rsid w:val="00431362"/>
    <w:rsid w:val="004318DF"/>
    <w:rsid w:val="004319B3"/>
    <w:rsid w:val="004325FC"/>
    <w:rsid w:val="00433794"/>
    <w:rsid w:val="00434384"/>
    <w:rsid w:val="00434DB8"/>
    <w:rsid w:val="004355B3"/>
    <w:rsid w:val="004401CF"/>
    <w:rsid w:val="00440F84"/>
    <w:rsid w:val="004437FB"/>
    <w:rsid w:val="00444605"/>
    <w:rsid w:val="0044525C"/>
    <w:rsid w:val="00450474"/>
    <w:rsid w:val="004507CD"/>
    <w:rsid w:val="00451EC2"/>
    <w:rsid w:val="00453327"/>
    <w:rsid w:val="0045571E"/>
    <w:rsid w:val="00455B87"/>
    <w:rsid w:val="004565B6"/>
    <w:rsid w:val="00461357"/>
    <w:rsid w:val="004628BD"/>
    <w:rsid w:val="00462FBA"/>
    <w:rsid w:val="004631A8"/>
    <w:rsid w:val="00464447"/>
    <w:rsid w:val="00464D17"/>
    <w:rsid w:val="00465616"/>
    <w:rsid w:val="00466565"/>
    <w:rsid w:val="004667D5"/>
    <w:rsid w:val="004670FC"/>
    <w:rsid w:val="00471196"/>
    <w:rsid w:val="00472952"/>
    <w:rsid w:val="00472BDF"/>
    <w:rsid w:val="00472C7A"/>
    <w:rsid w:val="00473A6E"/>
    <w:rsid w:val="00473D32"/>
    <w:rsid w:val="00474286"/>
    <w:rsid w:val="004747E0"/>
    <w:rsid w:val="00474D1C"/>
    <w:rsid w:val="00475F20"/>
    <w:rsid w:val="004764E6"/>
    <w:rsid w:val="004805F1"/>
    <w:rsid w:val="00483201"/>
    <w:rsid w:val="004837D7"/>
    <w:rsid w:val="00483C5B"/>
    <w:rsid w:val="004842BE"/>
    <w:rsid w:val="004846C3"/>
    <w:rsid w:val="00484F55"/>
    <w:rsid w:val="0048514C"/>
    <w:rsid w:val="00486C21"/>
    <w:rsid w:val="00490237"/>
    <w:rsid w:val="00490895"/>
    <w:rsid w:val="00490BAB"/>
    <w:rsid w:val="004912FD"/>
    <w:rsid w:val="00491D07"/>
    <w:rsid w:val="004928CE"/>
    <w:rsid w:val="00493067"/>
    <w:rsid w:val="00493D75"/>
    <w:rsid w:val="0049441E"/>
    <w:rsid w:val="004952C6"/>
    <w:rsid w:val="00495419"/>
    <w:rsid w:val="00496951"/>
    <w:rsid w:val="00496E70"/>
    <w:rsid w:val="004A121A"/>
    <w:rsid w:val="004A17FD"/>
    <w:rsid w:val="004A2929"/>
    <w:rsid w:val="004A2C0D"/>
    <w:rsid w:val="004A3577"/>
    <w:rsid w:val="004A386D"/>
    <w:rsid w:val="004A3D5F"/>
    <w:rsid w:val="004A540C"/>
    <w:rsid w:val="004A63D9"/>
    <w:rsid w:val="004A6E28"/>
    <w:rsid w:val="004A7D68"/>
    <w:rsid w:val="004B15B5"/>
    <w:rsid w:val="004B1C88"/>
    <w:rsid w:val="004B26DB"/>
    <w:rsid w:val="004B2A04"/>
    <w:rsid w:val="004B3B39"/>
    <w:rsid w:val="004B3C53"/>
    <w:rsid w:val="004B3E69"/>
    <w:rsid w:val="004B42D3"/>
    <w:rsid w:val="004B5533"/>
    <w:rsid w:val="004B64A1"/>
    <w:rsid w:val="004B66F0"/>
    <w:rsid w:val="004B6B92"/>
    <w:rsid w:val="004B7EE5"/>
    <w:rsid w:val="004C02A8"/>
    <w:rsid w:val="004C05D2"/>
    <w:rsid w:val="004C1901"/>
    <w:rsid w:val="004C1C74"/>
    <w:rsid w:val="004C24C4"/>
    <w:rsid w:val="004C3523"/>
    <w:rsid w:val="004C37A4"/>
    <w:rsid w:val="004C41E0"/>
    <w:rsid w:val="004C561C"/>
    <w:rsid w:val="004C62A5"/>
    <w:rsid w:val="004D0261"/>
    <w:rsid w:val="004D0D86"/>
    <w:rsid w:val="004D1C3D"/>
    <w:rsid w:val="004D1DE8"/>
    <w:rsid w:val="004D2FF0"/>
    <w:rsid w:val="004D3B84"/>
    <w:rsid w:val="004D568A"/>
    <w:rsid w:val="004D68C9"/>
    <w:rsid w:val="004D6EC9"/>
    <w:rsid w:val="004D76AB"/>
    <w:rsid w:val="004D7877"/>
    <w:rsid w:val="004D7B9A"/>
    <w:rsid w:val="004D7EEF"/>
    <w:rsid w:val="004E05D2"/>
    <w:rsid w:val="004E0C31"/>
    <w:rsid w:val="004E0FA3"/>
    <w:rsid w:val="004E1683"/>
    <w:rsid w:val="004E2022"/>
    <w:rsid w:val="004E2EDC"/>
    <w:rsid w:val="004E3182"/>
    <w:rsid w:val="004E3AE7"/>
    <w:rsid w:val="004E3BBD"/>
    <w:rsid w:val="004E6255"/>
    <w:rsid w:val="004E6680"/>
    <w:rsid w:val="004E6C97"/>
    <w:rsid w:val="004E7AA5"/>
    <w:rsid w:val="004F02B4"/>
    <w:rsid w:val="004F0CAC"/>
    <w:rsid w:val="004F219B"/>
    <w:rsid w:val="004F225E"/>
    <w:rsid w:val="004F2397"/>
    <w:rsid w:val="004F305B"/>
    <w:rsid w:val="004F3E3A"/>
    <w:rsid w:val="004F3E69"/>
    <w:rsid w:val="004F450E"/>
    <w:rsid w:val="004F65F7"/>
    <w:rsid w:val="004F73C5"/>
    <w:rsid w:val="004F7498"/>
    <w:rsid w:val="004F7573"/>
    <w:rsid w:val="004F7962"/>
    <w:rsid w:val="004F7E95"/>
    <w:rsid w:val="00500076"/>
    <w:rsid w:val="00500D17"/>
    <w:rsid w:val="00503002"/>
    <w:rsid w:val="0050578B"/>
    <w:rsid w:val="00506472"/>
    <w:rsid w:val="00506784"/>
    <w:rsid w:val="00506966"/>
    <w:rsid w:val="005073BE"/>
    <w:rsid w:val="00507FAA"/>
    <w:rsid w:val="005107CB"/>
    <w:rsid w:val="00510AE1"/>
    <w:rsid w:val="0051103D"/>
    <w:rsid w:val="005129A9"/>
    <w:rsid w:val="00512A39"/>
    <w:rsid w:val="00514F8A"/>
    <w:rsid w:val="005167ED"/>
    <w:rsid w:val="0051712A"/>
    <w:rsid w:val="00520447"/>
    <w:rsid w:val="005212F6"/>
    <w:rsid w:val="00521BAC"/>
    <w:rsid w:val="00523552"/>
    <w:rsid w:val="00523DCA"/>
    <w:rsid w:val="0052549A"/>
    <w:rsid w:val="00525609"/>
    <w:rsid w:val="00527EDB"/>
    <w:rsid w:val="00530EF4"/>
    <w:rsid w:val="00531FB3"/>
    <w:rsid w:val="005322B7"/>
    <w:rsid w:val="0053253C"/>
    <w:rsid w:val="005327AB"/>
    <w:rsid w:val="00532D10"/>
    <w:rsid w:val="00535354"/>
    <w:rsid w:val="00535ABC"/>
    <w:rsid w:val="00535EF4"/>
    <w:rsid w:val="0053685B"/>
    <w:rsid w:val="00536942"/>
    <w:rsid w:val="00536ACA"/>
    <w:rsid w:val="00536F44"/>
    <w:rsid w:val="00540595"/>
    <w:rsid w:val="00541EC6"/>
    <w:rsid w:val="00542BB8"/>
    <w:rsid w:val="00542C0C"/>
    <w:rsid w:val="0054413B"/>
    <w:rsid w:val="00544E87"/>
    <w:rsid w:val="00544FB9"/>
    <w:rsid w:val="0054581A"/>
    <w:rsid w:val="00545A42"/>
    <w:rsid w:val="0054786E"/>
    <w:rsid w:val="00547C15"/>
    <w:rsid w:val="005508EE"/>
    <w:rsid w:val="0055119A"/>
    <w:rsid w:val="00551E26"/>
    <w:rsid w:val="00552C6E"/>
    <w:rsid w:val="00554709"/>
    <w:rsid w:val="005547A6"/>
    <w:rsid w:val="0055575D"/>
    <w:rsid w:val="00555DF4"/>
    <w:rsid w:val="00557BB9"/>
    <w:rsid w:val="00561768"/>
    <w:rsid w:val="00562AC0"/>
    <w:rsid w:val="00562C02"/>
    <w:rsid w:val="005648ED"/>
    <w:rsid w:val="00564DC8"/>
    <w:rsid w:val="00564E1B"/>
    <w:rsid w:val="00565F6D"/>
    <w:rsid w:val="005673FF"/>
    <w:rsid w:val="005706D2"/>
    <w:rsid w:val="00573653"/>
    <w:rsid w:val="00581DF5"/>
    <w:rsid w:val="00582A84"/>
    <w:rsid w:val="005832A4"/>
    <w:rsid w:val="005838BB"/>
    <w:rsid w:val="00584980"/>
    <w:rsid w:val="00585A9A"/>
    <w:rsid w:val="00585DDA"/>
    <w:rsid w:val="005900D4"/>
    <w:rsid w:val="00590671"/>
    <w:rsid w:val="00591E0C"/>
    <w:rsid w:val="0059356C"/>
    <w:rsid w:val="00594681"/>
    <w:rsid w:val="00596D57"/>
    <w:rsid w:val="0059720C"/>
    <w:rsid w:val="00597528"/>
    <w:rsid w:val="00597684"/>
    <w:rsid w:val="00597C32"/>
    <w:rsid w:val="005A2CD7"/>
    <w:rsid w:val="005A47F0"/>
    <w:rsid w:val="005A511D"/>
    <w:rsid w:val="005A550F"/>
    <w:rsid w:val="005A5FD9"/>
    <w:rsid w:val="005A64CE"/>
    <w:rsid w:val="005A658E"/>
    <w:rsid w:val="005A6A99"/>
    <w:rsid w:val="005A6D00"/>
    <w:rsid w:val="005A7446"/>
    <w:rsid w:val="005A761C"/>
    <w:rsid w:val="005A7DF8"/>
    <w:rsid w:val="005B1463"/>
    <w:rsid w:val="005B1886"/>
    <w:rsid w:val="005B1B4B"/>
    <w:rsid w:val="005B2D14"/>
    <w:rsid w:val="005B3A6E"/>
    <w:rsid w:val="005B47D2"/>
    <w:rsid w:val="005B7701"/>
    <w:rsid w:val="005B7D59"/>
    <w:rsid w:val="005C3366"/>
    <w:rsid w:val="005C39D9"/>
    <w:rsid w:val="005C41B3"/>
    <w:rsid w:val="005C462C"/>
    <w:rsid w:val="005C51B2"/>
    <w:rsid w:val="005C5F71"/>
    <w:rsid w:val="005C6869"/>
    <w:rsid w:val="005D003B"/>
    <w:rsid w:val="005D23AB"/>
    <w:rsid w:val="005D35E8"/>
    <w:rsid w:val="005D4303"/>
    <w:rsid w:val="005D513F"/>
    <w:rsid w:val="005D6FEA"/>
    <w:rsid w:val="005E0692"/>
    <w:rsid w:val="005E095A"/>
    <w:rsid w:val="005E1434"/>
    <w:rsid w:val="005E1D90"/>
    <w:rsid w:val="005E292F"/>
    <w:rsid w:val="005E4163"/>
    <w:rsid w:val="005E4217"/>
    <w:rsid w:val="005E55C4"/>
    <w:rsid w:val="005E64CF"/>
    <w:rsid w:val="005E7F4B"/>
    <w:rsid w:val="005F10FE"/>
    <w:rsid w:val="005F120A"/>
    <w:rsid w:val="005F1315"/>
    <w:rsid w:val="005F284E"/>
    <w:rsid w:val="005F3BE7"/>
    <w:rsid w:val="005F6000"/>
    <w:rsid w:val="005F6D53"/>
    <w:rsid w:val="00600BFF"/>
    <w:rsid w:val="00600D8D"/>
    <w:rsid w:val="006013FF"/>
    <w:rsid w:val="00601FF8"/>
    <w:rsid w:val="00603BEF"/>
    <w:rsid w:val="00603E38"/>
    <w:rsid w:val="006044E1"/>
    <w:rsid w:val="00604C7B"/>
    <w:rsid w:val="006055AE"/>
    <w:rsid w:val="006072A0"/>
    <w:rsid w:val="006104D6"/>
    <w:rsid w:val="00610586"/>
    <w:rsid w:val="0061081A"/>
    <w:rsid w:val="00610CBC"/>
    <w:rsid w:val="00611799"/>
    <w:rsid w:val="00614B8C"/>
    <w:rsid w:val="00615940"/>
    <w:rsid w:val="00617AEF"/>
    <w:rsid w:val="00622C4F"/>
    <w:rsid w:val="006230C5"/>
    <w:rsid w:val="0063071A"/>
    <w:rsid w:val="00632D80"/>
    <w:rsid w:val="00633054"/>
    <w:rsid w:val="00633C5B"/>
    <w:rsid w:val="006346B4"/>
    <w:rsid w:val="0063763D"/>
    <w:rsid w:val="0064027F"/>
    <w:rsid w:val="00640947"/>
    <w:rsid w:val="0064172C"/>
    <w:rsid w:val="00643ECC"/>
    <w:rsid w:val="006478CE"/>
    <w:rsid w:val="00647AE3"/>
    <w:rsid w:val="006509CA"/>
    <w:rsid w:val="006513EC"/>
    <w:rsid w:val="006525B4"/>
    <w:rsid w:val="0065499F"/>
    <w:rsid w:val="00655082"/>
    <w:rsid w:val="00655411"/>
    <w:rsid w:val="00656459"/>
    <w:rsid w:val="00661403"/>
    <w:rsid w:val="006617EB"/>
    <w:rsid w:val="00661F45"/>
    <w:rsid w:val="00661FE4"/>
    <w:rsid w:val="00662F15"/>
    <w:rsid w:val="0066332A"/>
    <w:rsid w:val="0066351D"/>
    <w:rsid w:val="006654F8"/>
    <w:rsid w:val="00670D58"/>
    <w:rsid w:val="006710FA"/>
    <w:rsid w:val="006717CB"/>
    <w:rsid w:val="0067186C"/>
    <w:rsid w:val="00671E02"/>
    <w:rsid w:val="00672162"/>
    <w:rsid w:val="0067258C"/>
    <w:rsid w:val="00672907"/>
    <w:rsid w:val="006744EE"/>
    <w:rsid w:val="00680E53"/>
    <w:rsid w:val="00682B3C"/>
    <w:rsid w:val="00683668"/>
    <w:rsid w:val="00684115"/>
    <w:rsid w:val="00685B5F"/>
    <w:rsid w:val="00686D1C"/>
    <w:rsid w:val="00686EE1"/>
    <w:rsid w:val="006873CE"/>
    <w:rsid w:val="00687B0F"/>
    <w:rsid w:val="00687E92"/>
    <w:rsid w:val="0069017B"/>
    <w:rsid w:val="0069027C"/>
    <w:rsid w:val="00691A58"/>
    <w:rsid w:val="00694B23"/>
    <w:rsid w:val="00696628"/>
    <w:rsid w:val="00697A15"/>
    <w:rsid w:val="00697A7B"/>
    <w:rsid w:val="006A1DCC"/>
    <w:rsid w:val="006A2B90"/>
    <w:rsid w:val="006A3E10"/>
    <w:rsid w:val="006A457D"/>
    <w:rsid w:val="006A5CBB"/>
    <w:rsid w:val="006A64A2"/>
    <w:rsid w:val="006A68A5"/>
    <w:rsid w:val="006B052D"/>
    <w:rsid w:val="006B19BE"/>
    <w:rsid w:val="006B34C5"/>
    <w:rsid w:val="006B38F2"/>
    <w:rsid w:val="006B45E6"/>
    <w:rsid w:val="006B4EEC"/>
    <w:rsid w:val="006B4F68"/>
    <w:rsid w:val="006B50AD"/>
    <w:rsid w:val="006B6958"/>
    <w:rsid w:val="006B7914"/>
    <w:rsid w:val="006C0ADE"/>
    <w:rsid w:val="006C12CA"/>
    <w:rsid w:val="006C28E0"/>
    <w:rsid w:val="006C34C9"/>
    <w:rsid w:val="006C3DF6"/>
    <w:rsid w:val="006C4BCE"/>
    <w:rsid w:val="006C4E37"/>
    <w:rsid w:val="006C624E"/>
    <w:rsid w:val="006C7499"/>
    <w:rsid w:val="006D0207"/>
    <w:rsid w:val="006D2917"/>
    <w:rsid w:val="006D330E"/>
    <w:rsid w:val="006D590B"/>
    <w:rsid w:val="006D66BC"/>
    <w:rsid w:val="006D7211"/>
    <w:rsid w:val="006D7F60"/>
    <w:rsid w:val="006E0472"/>
    <w:rsid w:val="006E085A"/>
    <w:rsid w:val="006E0E86"/>
    <w:rsid w:val="006E2690"/>
    <w:rsid w:val="006E2E56"/>
    <w:rsid w:val="006E3580"/>
    <w:rsid w:val="006E38BD"/>
    <w:rsid w:val="006E47D9"/>
    <w:rsid w:val="006E5C0C"/>
    <w:rsid w:val="006E72F0"/>
    <w:rsid w:val="006E7ACF"/>
    <w:rsid w:val="006E7F17"/>
    <w:rsid w:val="006F0A64"/>
    <w:rsid w:val="006F17D5"/>
    <w:rsid w:val="006F1CA8"/>
    <w:rsid w:val="006F25F0"/>
    <w:rsid w:val="006F263B"/>
    <w:rsid w:val="006F2A3F"/>
    <w:rsid w:val="006F4EC6"/>
    <w:rsid w:val="006F540E"/>
    <w:rsid w:val="006F5650"/>
    <w:rsid w:val="006F7F4E"/>
    <w:rsid w:val="007006BA"/>
    <w:rsid w:val="00701322"/>
    <w:rsid w:val="0070331B"/>
    <w:rsid w:val="00704F60"/>
    <w:rsid w:val="00705962"/>
    <w:rsid w:val="00705B4E"/>
    <w:rsid w:val="007075D3"/>
    <w:rsid w:val="00710722"/>
    <w:rsid w:val="00710AA6"/>
    <w:rsid w:val="007122B3"/>
    <w:rsid w:val="00712DB3"/>
    <w:rsid w:val="00713344"/>
    <w:rsid w:val="00713A6C"/>
    <w:rsid w:val="00713AA3"/>
    <w:rsid w:val="00713C33"/>
    <w:rsid w:val="00713C93"/>
    <w:rsid w:val="00713F76"/>
    <w:rsid w:val="0071521B"/>
    <w:rsid w:val="0071652B"/>
    <w:rsid w:val="0071710A"/>
    <w:rsid w:val="0072052A"/>
    <w:rsid w:val="007206DD"/>
    <w:rsid w:val="0072122F"/>
    <w:rsid w:val="00722957"/>
    <w:rsid w:val="00723445"/>
    <w:rsid w:val="00725255"/>
    <w:rsid w:val="007279AC"/>
    <w:rsid w:val="00731C96"/>
    <w:rsid w:val="0073215F"/>
    <w:rsid w:val="007324F7"/>
    <w:rsid w:val="00732861"/>
    <w:rsid w:val="00732F63"/>
    <w:rsid w:val="007332DF"/>
    <w:rsid w:val="007337A4"/>
    <w:rsid w:val="00735566"/>
    <w:rsid w:val="007358E7"/>
    <w:rsid w:val="00736AAC"/>
    <w:rsid w:val="007373E5"/>
    <w:rsid w:val="00737EB5"/>
    <w:rsid w:val="007415FB"/>
    <w:rsid w:val="00741650"/>
    <w:rsid w:val="00742990"/>
    <w:rsid w:val="0074416A"/>
    <w:rsid w:val="007446C4"/>
    <w:rsid w:val="0074544A"/>
    <w:rsid w:val="007468C2"/>
    <w:rsid w:val="0075026F"/>
    <w:rsid w:val="007517B5"/>
    <w:rsid w:val="00752D77"/>
    <w:rsid w:val="00754AFE"/>
    <w:rsid w:val="00755459"/>
    <w:rsid w:val="00757F73"/>
    <w:rsid w:val="007606F0"/>
    <w:rsid w:val="0076330B"/>
    <w:rsid w:val="00763332"/>
    <w:rsid w:val="00763794"/>
    <w:rsid w:val="00763AAB"/>
    <w:rsid w:val="0076409B"/>
    <w:rsid w:val="007647AD"/>
    <w:rsid w:val="00764BC7"/>
    <w:rsid w:val="00765215"/>
    <w:rsid w:val="007655FF"/>
    <w:rsid w:val="00765B3C"/>
    <w:rsid w:val="007665DC"/>
    <w:rsid w:val="00773C19"/>
    <w:rsid w:val="007740F6"/>
    <w:rsid w:val="00774239"/>
    <w:rsid w:val="007747D9"/>
    <w:rsid w:val="007770B4"/>
    <w:rsid w:val="00777160"/>
    <w:rsid w:val="00780162"/>
    <w:rsid w:val="00782AA3"/>
    <w:rsid w:val="00782FF2"/>
    <w:rsid w:val="0078300F"/>
    <w:rsid w:val="00783FB2"/>
    <w:rsid w:val="00784FE7"/>
    <w:rsid w:val="00785944"/>
    <w:rsid w:val="00786A4B"/>
    <w:rsid w:val="00787337"/>
    <w:rsid w:val="007925FB"/>
    <w:rsid w:val="00794138"/>
    <w:rsid w:val="00794FE8"/>
    <w:rsid w:val="00795E52"/>
    <w:rsid w:val="00796492"/>
    <w:rsid w:val="00797315"/>
    <w:rsid w:val="007A0CC0"/>
    <w:rsid w:val="007A1735"/>
    <w:rsid w:val="007A1861"/>
    <w:rsid w:val="007A3973"/>
    <w:rsid w:val="007A3975"/>
    <w:rsid w:val="007A4CE5"/>
    <w:rsid w:val="007A51B8"/>
    <w:rsid w:val="007A5CF2"/>
    <w:rsid w:val="007A61D1"/>
    <w:rsid w:val="007A634D"/>
    <w:rsid w:val="007A664C"/>
    <w:rsid w:val="007A784B"/>
    <w:rsid w:val="007B0AFE"/>
    <w:rsid w:val="007B0DF4"/>
    <w:rsid w:val="007B4DB0"/>
    <w:rsid w:val="007B7271"/>
    <w:rsid w:val="007B79C1"/>
    <w:rsid w:val="007C10E5"/>
    <w:rsid w:val="007C1605"/>
    <w:rsid w:val="007C1BC9"/>
    <w:rsid w:val="007C37F0"/>
    <w:rsid w:val="007C45C4"/>
    <w:rsid w:val="007C47CB"/>
    <w:rsid w:val="007C6088"/>
    <w:rsid w:val="007C633C"/>
    <w:rsid w:val="007C728C"/>
    <w:rsid w:val="007C7727"/>
    <w:rsid w:val="007D20D3"/>
    <w:rsid w:val="007E0A1F"/>
    <w:rsid w:val="007E1517"/>
    <w:rsid w:val="007E1BF2"/>
    <w:rsid w:val="007E1F3F"/>
    <w:rsid w:val="007E23F1"/>
    <w:rsid w:val="007E25B1"/>
    <w:rsid w:val="007E2D2E"/>
    <w:rsid w:val="007E2DC0"/>
    <w:rsid w:val="007E6FB2"/>
    <w:rsid w:val="007F1415"/>
    <w:rsid w:val="007F1895"/>
    <w:rsid w:val="007F2712"/>
    <w:rsid w:val="007F3C97"/>
    <w:rsid w:val="007F4E78"/>
    <w:rsid w:val="007F536F"/>
    <w:rsid w:val="007F53B9"/>
    <w:rsid w:val="007F5E45"/>
    <w:rsid w:val="007F66C0"/>
    <w:rsid w:val="008001AC"/>
    <w:rsid w:val="00800E72"/>
    <w:rsid w:val="00801946"/>
    <w:rsid w:val="00803FDE"/>
    <w:rsid w:val="00804E5A"/>
    <w:rsid w:val="0080530E"/>
    <w:rsid w:val="008057D9"/>
    <w:rsid w:val="00807CAB"/>
    <w:rsid w:val="00810097"/>
    <w:rsid w:val="00811A65"/>
    <w:rsid w:val="008129BF"/>
    <w:rsid w:val="00812C4F"/>
    <w:rsid w:val="008147B4"/>
    <w:rsid w:val="008147B8"/>
    <w:rsid w:val="0081549F"/>
    <w:rsid w:val="00816749"/>
    <w:rsid w:val="00817527"/>
    <w:rsid w:val="00817D2F"/>
    <w:rsid w:val="008224D6"/>
    <w:rsid w:val="00823AC4"/>
    <w:rsid w:val="00825E52"/>
    <w:rsid w:val="0082647E"/>
    <w:rsid w:val="00827DAE"/>
    <w:rsid w:val="0083027E"/>
    <w:rsid w:val="00830709"/>
    <w:rsid w:val="008311D9"/>
    <w:rsid w:val="0083286C"/>
    <w:rsid w:val="008331E2"/>
    <w:rsid w:val="008351A2"/>
    <w:rsid w:val="008351E5"/>
    <w:rsid w:val="00835CBA"/>
    <w:rsid w:val="00836109"/>
    <w:rsid w:val="008371A5"/>
    <w:rsid w:val="00841888"/>
    <w:rsid w:val="008437C4"/>
    <w:rsid w:val="00843B47"/>
    <w:rsid w:val="00845367"/>
    <w:rsid w:val="0084655E"/>
    <w:rsid w:val="00846B0D"/>
    <w:rsid w:val="00847407"/>
    <w:rsid w:val="00847606"/>
    <w:rsid w:val="00847AFC"/>
    <w:rsid w:val="00847B55"/>
    <w:rsid w:val="008519D4"/>
    <w:rsid w:val="00852A92"/>
    <w:rsid w:val="00854254"/>
    <w:rsid w:val="00855452"/>
    <w:rsid w:val="00860D86"/>
    <w:rsid w:val="00863E9C"/>
    <w:rsid w:val="00864ED3"/>
    <w:rsid w:val="00865051"/>
    <w:rsid w:val="0086673C"/>
    <w:rsid w:val="00866BF3"/>
    <w:rsid w:val="00867222"/>
    <w:rsid w:val="0086736F"/>
    <w:rsid w:val="00867AF6"/>
    <w:rsid w:val="008715E4"/>
    <w:rsid w:val="008728A5"/>
    <w:rsid w:val="00874BA9"/>
    <w:rsid w:val="00874C47"/>
    <w:rsid w:val="00874FD1"/>
    <w:rsid w:val="008765A1"/>
    <w:rsid w:val="00877773"/>
    <w:rsid w:val="0088319E"/>
    <w:rsid w:val="008834EF"/>
    <w:rsid w:val="00883F60"/>
    <w:rsid w:val="008844F1"/>
    <w:rsid w:val="00886A49"/>
    <w:rsid w:val="00887A55"/>
    <w:rsid w:val="008905E8"/>
    <w:rsid w:val="00890C02"/>
    <w:rsid w:val="00891807"/>
    <w:rsid w:val="00891DCE"/>
    <w:rsid w:val="00892FE6"/>
    <w:rsid w:val="00893361"/>
    <w:rsid w:val="00895033"/>
    <w:rsid w:val="008957E9"/>
    <w:rsid w:val="00895C14"/>
    <w:rsid w:val="00896E47"/>
    <w:rsid w:val="008A1061"/>
    <w:rsid w:val="008A12D8"/>
    <w:rsid w:val="008A1850"/>
    <w:rsid w:val="008A1AD6"/>
    <w:rsid w:val="008A47D5"/>
    <w:rsid w:val="008A61E3"/>
    <w:rsid w:val="008A68EB"/>
    <w:rsid w:val="008A6BA9"/>
    <w:rsid w:val="008A77AF"/>
    <w:rsid w:val="008B23C6"/>
    <w:rsid w:val="008B2767"/>
    <w:rsid w:val="008B40AA"/>
    <w:rsid w:val="008B58C2"/>
    <w:rsid w:val="008C0CDA"/>
    <w:rsid w:val="008C281A"/>
    <w:rsid w:val="008C4DBF"/>
    <w:rsid w:val="008C71D8"/>
    <w:rsid w:val="008C7862"/>
    <w:rsid w:val="008D298A"/>
    <w:rsid w:val="008D37A6"/>
    <w:rsid w:val="008D3A70"/>
    <w:rsid w:val="008D43FC"/>
    <w:rsid w:val="008D5397"/>
    <w:rsid w:val="008D572C"/>
    <w:rsid w:val="008D5D3C"/>
    <w:rsid w:val="008D6B8C"/>
    <w:rsid w:val="008D7574"/>
    <w:rsid w:val="008E01A1"/>
    <w:rsid w:val="008E02E6"/>
    <w:rsid w:val="008E19E4"/>
    <w:rsid w:val="008E345F"/>
    <w:rsid w:val="008E39C6"/>
    <w:rsid w:val="008E3A94"/>
    <w:rsid w:val="008E45DF"/>
    <w:rsid w:val="008E5CBD"/>
    <w:rsid w:val="008F1651"/>
    <w:rsid w:val="008F1DA8"/>
    <w:rsid w:val="008F1F6A"/>
    <w:rsid w:val="008F495F"/>
    <w:rsid w:val="008F4D70"/>
    <w:rsid w:val="008F58BB"/>
    <w:rsid w:val="008F5AB5"/>
    <w:rsid w:val="008F6513"/>
    <w:rsid w:val="008F782D"/>
    <w:rsid w:val="008F79E7"/>
    <w:rsid w:val="0090220B"/>
    <w:rsid w:val="00902A44"/>
    <w:rsid w:val="00902C00"/>
    <w:rsid w:val="00906B10"/>
    <w:rsid w:val="009076B6"/>
    <w:rsid w:val="00911010"/>
    <w:rsid w:val="00913027"/>
    <w:rsid w:val="00913336"/>
    <w:rsid w:val="009134D8"/>
    <w:rsid w:val="009145C0"/>
    <w:rsid w:val="00914D3A"/>
    <w:rsid w:val="0091702A"/>
    <w:rsid w:val="00917FC9"/>
    <w:rsid w:val="009214C7"/>
    <w:rsid w:val="009235B6"/>
    <w:rsid w:val="00925650"/>
    <w:rsid w:val="00927DCD"/>
    <w:rsid w:val="00927ED9"/>
    <w:rsid w:val="009304E9"/>
    <w:rsid w:val="00931335"/>
    <w:rsid w:val="009336A2"/>
    <w:rsid w:val="0093392E"/>
    <w:rsid w:val="00935C54"/>
    <w:rsid w:val="00936A60"/>
    <w:rsid w:val="00936BD2"/>
    <w:rsid w:val="009420FA"/>
    <w:rsid w:val="00942478"/>
    <w:rsid w:val="00942ED6"/>
    <w:rsid w:val="00943E1D"/>
    <w:rsid w:val="00944793"/>
    <w:rsid w:val="00944CBA"/>
    <w:rsid w:val="009453E8"/>
    <w:rsid w:val="00945B2D"/>
    <w:rsid w:val="00946B12"/>
    <w:rsid w:val="00950660"/>
    <w:rsid w:val="00951B54"/>
    <w:rsid w:val="00953504"/>
    <w:rsid w:val="00953ACE"/>
    <w:rsid w:val="00955A67"/>
    <w:rsid w:val="00956171"/>
    <w:rsid w:val="009568D4"/>
    <w:rsid w:val="00956B50"/>
    <w:rsid w:val="00960A0A"/>
    <w:rsid w:val="009616F0"/>
    <w:rsid w:val="00963DC8"/>
    <w:rsid w:val="00964D8E"/>
    <w:rsid w:val="009667FD"/>
    <w:rsid w:val="00970203"/>
    <w:rsid w:val="00970760"/>
    <w:rsid w:val="00972CF0"/>
    <w:rsid w:val="009735A4"/>
    <w:rsid w:val="009752FB"/>
    <w:rsid w:val="0097573F"/>
    <w:rsid w:val="009773F8"/>
    <w:rsid w:val="00980747"/>
    <w:rsid w:val="00980F1F"/>
    <w:rsid w:val="009833F1"/>
    <w:rsid w:val="00984E2C"/>
    <w:rsid w:val="00984F1A"/>
    <w:rsid w:val="00987DE6"/>
    <w:rsid w:val="009900EE"/>
    <w:rsid w:val="00990849"/>
    <w:rsid w:val="00991670"/>
    <w:rsid w:val="00993520"/>
    <w:rsid w:val="00994FAD"/>
    <w:rsid w:val="0099509A"/>
    <w:rsid w:val="00995280"/>
    <w:rsid w:val="00995ABA"/>
    <w:rsid w:val="00995E06"/>
    <w:rsid w:val="00996279"/>
    <w:rsid w:val="00997890"/>
    <w:rsid w:val="009A05D9"/>
    <w:rsid w:val="009A104D"/>
    <w:rsid w:val="009A1195"/>
    <w:rsid w:val="009A21CC"/>
    <w:rsid w:val="009A31B5"/>
    <w:rsid w:val="009A427F"/>
    <w:rsid w:val="009A61B5"/>
    <w:rsid w:val="009A7E13"/>
    <w:rsid w:val="009B2288"/>
    <w:rsid w:val="009B2A31"/>
    <w:rsid w:val="009B2AA7"/>
    <w:rsid w:val="009B3F6D"/>
    <w:rsid w:val="009B4D1F"/>
    <w:rsid w:val="009B55E4"/>
    <w:rsid w:val="009B647F"/>
    <w:rsid w:val="009B7F70"/>
    <w:rsid w:val="009C0865"/>
    <w:rsid w:val="009C1B52"/>
    <w:rsid w:val="009C1DAD"/>
    <w:rsid w:val="009C229F"/>
    <w:rsid w:val="009C2ECA"/>
    <w:rsid w:val="009C4187"/>
    <w:rsid w:val="009C6636"/>
    <w:rsid w:val="009C7CD0"/>
    <w:rsid w:val="009D3377"/>
    <w:rsid w:val="009D3B04"/>
    <w:rsid w:val="009D42A7"/>
    <w:rsid w:val="009D6054"/>
    <w:rsid w:val="009E0050"/>
    <w:rsid w:val="009E1271"/>
    <w:rsid w:val="009E2BAE"/>
    <w:rsid w:val="009E3E92"/>
    <w:rsid w:val="009E6085"/>
    <w:rsid w:val="009E6872"/>
    <w:rsid w:val="009E7D39"/>
    <w:rsid w:val="009F0C88"/>
    <w:rsid w:val="009F1227"/>
    <w:rsid w:val="009F21F0"/>
    <w:rsid w:val="009F27BC"/>
    <w:rsid w:val="009F2AC4"/>
    <w:rsid w:val="009F2E29"/>
    <w:rsid w:val="009F3CE8"/>
    <w:rsid w:val="009F5B1D"/>
    <w:rsid w:val="00A00D62"/>
    <w:rsid w:val="00A010DF"/>
    <w:rsid w:val="00A01286"/>
    <w:rsid w:val="00A0173B"/>
    <w:rsid w:val="00A01965"/>
    <w:rsid w:val="00A02AE9"/>
    <w:rsid w:val="00A02C07"/>
    <w:rsid w:val="00A02FD9"/>
    <w:rsid w:val="00A0434D"/>
    <w:rsid w:val="00A0436B"/>
    <w:rsid w:val="00A058EA"/>
    <w:rsid w:val="00A105FE"/>
    <w:rsid w:val="00A1157D"/>
    <w:rsid w:val="00A12400"/>
    <w:rsid w:val="00A14090"/>
    <w:rsid w:val="00A14442"/>
    <w:rsid w:val="00A16599"/>
    <w:rsid w:val="00A16910"/>
    <w:rsid w:val="00A174C4"/>
    <w:rsid w:val="00A17928"/>
    <w:rsid w:val="00A20A9E"/>
    <w:rsid w:val="00A23224"/>
    <w:rsid w:val="00A246C6"/>
    <w:rsid w:val="00A26841"/>
    <w:rsid w:val="00A26C07"/>
    <w:rsid w:val="00A26FC8"/>
    <w:rsid w:val="00A304E1"/>
    <w:rsid w:val="00A30558"/>
    <w:rsid w:val="00A30FD5"/>
    <w:rsid w:val="00A32993"/>
    <w:rsid w:val="00A329F6"/>
    <w:rsid w:val="00A32DDA"/>
    <w:rsid w:val="00A33A83"/>
    <w:rsid w:val="00A34B35"/>
    <w:rsid w:val="00A35A96"/>
    <w:rsid w:val="00A35F2E"/>
    <w:rsid w:val="00A364BA"/>
    <w:rsid w:val="00A36A62"/>
    <w:rsid w:val="00A37030"/>
    <w:rsid w:val="00A404A0"/>
    <w:rsid w:val="00A40A19"/>
    <w:rsid w:val="00A43992"/>
    <w:rsid w:val="00A44613"/>
    <w:rsid w:val="00A45389"/>
    <w:rsid w:val="00A46361"/>
    <w:rsid w:val="00A47AA2"/>
    <w:rsid w:val="00A47C01"/>
    <w:rsid w:val="00A5042C"/>
    <w:rsid w:val="00A52392"/>
    <w:rsid w:val="00A52818"/>
    <w:rsid w:val="00A536E8"/>
    <w:rsid w:val="00A53EEC"/>
    <w:rsid w:val="00A5456F"/>
    <w:rsid w:val="00A54F16"/>
    <w:rsid w:val="00A55507"/>
    <w:rsid w:val="00A556E9"/>
    <w:rsid w:val="00A56B16"/>
    <w:rsid w:val="00A57111"/>
    <w:rsid w:val="00A57F92"/>
    <w:rsid w:val="00A604CE"/>
    <w:rsid w:val="00A60D8A"/>
    <w:rsid w:val="00A6179F"/>
    <w:rsid w:val="00A62E3F"/>
    <w:rsid w:val="00A64E71"/>
    <w:rsid w:val="00A662E9"/>
    <w:rsid w:val="00A66E33"/>
    <w:rsid w:val="00A6719E"/>
    <w:rsid w:val="00A707C6"/>
    <w:rsid w:val="00A70A20"/>
    <w:rsid w:val="00A70BDB"/>
    <w:rsid w:val="00A71753"/>
    <w:rsid w:val="00A731FC"/>
    <w:rsid w:val="00A7323F"/>
    <w:rsid w:val="00A76B11"/>
    <w:rsid w:val="00A81238"/>
    <w:rsid w:val="00A812D5"/>
    <w:rsid w:val="00A81EC7"/>
    <w:rsid w:val="00A824DB"/>
    <w:rsid w:val="00A825D7"/>
    <w:rsid w:val="00A82709"/>
    <w:rsid w:val="00A8381D"/>
    <w:rsid w:val="00A84243"/>
    <w:rsid w:val="00A84B32"/>
    <w:rsid w:val="00A84BED"/>
    <w:rsid w:val="00A84FEB"/>
    <w:rsid w:val="00A851A8"/>
    <w:rsid w:val="00A86C78"/>
    <w:rsid w:val="00A879E2"/>
    <w:rsid w:val="00A87E64"/>
    <w:rsid w:val="00A90562"/>
    <w:rsid w:val="00A92B81"/>
    <w:rsid w:val="00A9384B"/>
    <w:rsid w:val="00A94FAA"/>
    <w:rsid w:val="00A951FA"/>
    <w:rsid w:val="00A95FFB"/>
    <w:rsid w:val="00A96105"/>
    <w:rsid w:val="00A96475"/>
    <w:rsid w:val="00A96E2B"/>
    <w:rsid w:val="00A97295"/>
    <w:rsid w:val="00AA1534"/>
    <w:rsid w:val="00AA24AF"/>
    <w:rsid w:val="00AA3075"/>
    <w:rsid w:val="00AA34DD"/>
    <w:rsid w:val="00AA451B"/>
    <w:rsid w:val="00AA4DE5"/>
    <w:rsid w:val="00AB00C9"/>
    <w:rsid w:val="00AB23D4"/>
    <w:rsid w:val="00AB2456"/>
    <w:rsid w:val="00AB2EB9"/>
    <w:rsid w:val="00AB4FA4"/>
    <w:rsid w:val="00AC07A0"/>
    <w:rsid w:val="00AC29C5"/>
    <w:rsid w:val="00AC3F07"/>
    <w:rsid w:val="00AC4A9C"/>
    <w:rsid w:val="00AC585B"/>
    <w:rsid w:val="00AC63D5"/>
    <w:rsid w:val="00AD149B"/>
    <w:rsid w:val="00AD1764"/>
    <w:rsid w:val="00AD1913"/>
    <w:rsid w:val="00AD2F01"/>
    <w:rsid w:val="00AD314B"/>
    <w:rsid w:val="00AD4036"/>
    <w:rsid w:val="00AD7420"/>
    <w:rsid w:val="00AD7EF3"/>
    <w:rsid w:val="00AE1DC7"/>
    <w:rsid w:val="00AE27B8"/>
    <w:rsid w:val="00AE2BBA"/>
    <w:rsid w:val="00AE42FA"/>
    <w:rsid w:val="00AE4567"/>
    <w:rsid w:val="00AE6107"/>
    <w:rsid w:val="00AE6CF4"/>
    <w:rsid w:val="00AE6E1B"/>
    <w:rsid w:val="00AF019C"/>
    <w:rsid w:val="00AF1475"/>
    <w:rsid w:val="00AF153E"/>
    <w:rsid w:val="00AF15D5"/>
    <w:rsid w:val="00AF21CC"/>
    <w:rsid w:val="00AF3FCA"/>
    <w:rsid w:val="00AF4E43"/>
    <w:rsid w:val="00AF5412"/>
    <w:rsid w:val="00AF642F"/>
    <w:rsid w:val="00AF757E"/>
    <w:rsid w:val="00AF7E38"/>
    <w:rsid w:val="00B006F8"/>
    <w:rsid w:val="00B02475"/>
    <w:rsid w:val="00B0272F"/>
    <w:rsid w:val="00B03168"/>
    <w:rsid w:val="00B03E30"/>
    <w:rsid w:val="00B11830"/>
    <w:rsid w:val="00B124BD"/>
    <w:rsid w:val="00B14802"/>
    <w:rsid w:val="00B15C87"/>
    <w:rsid w:val="00B16003"/>
    <w:rsid w:val="00B16DE8"/>
    <w:rsid w:val="00B2084F"/>
    <w:rsid w:val="00B21268"/>
    <w:rsid w:val="00B21326"/>
    <w:rsid w:val="00B21A7D"/>
    <w:rsid w:val="00B21D60"/>
    <w:rsid w:val="00B22180"/>
    <w:rsid w:val="00B227DF"/>
    <w:rsid w:val="00B22B50"/>
    <w:rsid w:val="00B26336"/>
    <w:rsid w:val="00B2688C"/>
    <w:rsid w:val="00B26BD6"/>
    <w:rsid w:val="00B27404"/>
    <w:rsid w:val="00B274EA"/>
    <w:rsid w:val="00B27C21"/>
    <w:rsid w:val="00B302EA"/>
    <w:rsid w:val="00B30450"/>
    <w:rsid w:val="00B30DA6"/>
    <w:rsid w:val="00B31C15"/>
    <w:rsid w:val="00B32FD9"/>
    <w:rsid w:val="00B333E3"/>
    <w:rsid w:val="00B335FC"/>
    <w:rsid w:val="00B349F7"/>
    <w:rsid w:val="00B34E2C"/>
    <w:rsid w:val="00B3526B"/>
    <w:rsid w:val="00B35F3B"/>
    <w:rsid w:val="00B36211"/>
    <w:rsid w:val="00B366CA"/>
    <w:rsid w:val="00B37435"/>
    <w:rsid w:val="00B40E66"/>
    <w:rsid w:val="00B41109"/>
    <w:rsid w:val="00B41E72"/>
    <w:rsid w:val="00B41FE3"/>
    <w:rsid w:val="00B4236E"/>
    <w:rsid w:val="00B479F6"/>
    <w:rsid w:val="00B517CB"/>
    <w:rsid w:val="00B5443A"/>
    <w:rsid w:val="00B56BE7"/>
    <w:rsid w:val="00B570EE"/>
    <w:rsid w:val="00B606F1"/>
    <w:rsid w:val="00B61197"/>
    <w:rsid w:val="00B61A52"/>
    <w:rsid w:val="00B62527"/>
    <w:rsid w:val="00B644CF"/>
    <w:rsid w:val="00B645F6"/>
    <w:rsid w:val="00B64DD7"/>
    <w:rsid w:val="00B65DE7"/>
    <w:rsid w:val="00B7003E"/>
    <w:rsid w:val="00B7058F"/>
    <w:rsid w:val="00B7077A"/>
    <w:rsid w:val="00B73BDC"/>
    <w:rsid w:val="00B74527"/>
    <w:rsid w:val="00B74973"/>
    <w:rsid w:val="00B756CE"/>
    <w:rsid w:val="00B75F41"/>
    <w:rsid w:val="00B75FD6"/>
    <w:rsid w:val="00B7636D"/>
    <w:rsid w:val="00B764FE"/>
    <w:rsid w:val="00B77462"/>
    <w:rsid w:val="00B77D71"/>
    <w:rsid w:val="00B809E5"/>
    <w:rsid w:val="00B80B3C"/>
    <w:rsid w:val="00B80D45"/>
    <w:rsid w:val="00B82544"/>
    <w:rsid w:val="00B831EC"/>
    <w:rsid w:val="00B8332D"/>
    <w:rsid w:val="00B83C4B"/>
    <w:rsid w:val="00B83D64"/>
    <w:rsid w:val="00B83F4A"/>
    <w:rsid w:val="00B849F3"/>
    <w:rsid w:val="00B85C59"/>
    <w:rsid w:val="00B86441"/>
    <w:rsid w:val="00B905AC"/>
    <w:rsid w:val="00B90B3E"/>
    <w:rsid w:val="00B9231A"/>
    <w:rsid w:val="00B92698"/>
    <w:rsid w:val="00B92DFD"/>
    <w:rsid w:val="00B957F3"/>
    <w:rsid w:val="00B95D07"/>
    <w:rsid w:val="00B96BD9"/>
    <w:rsid w:val="00B97D20"/>
    <w:rsid w:val="00B97DF3"/>
    <w:rsid w:val="00BA17F5"/>
    <w:rsid w:val="00BA21AF"/>
    <w:rsid w:val="00BA2D08"/>
    <w:rsid w:val="00BA44D1"/>
    <w:rsid w:val="00BA4764"/>
    <w:rsid w:val="00BA5C9D"/>
    <w:rsid w:val="00BA5EB7"/>
    <w:rsid w:val="00BA60BE"/>
    <w:rsid w:val="00BA65DB"/>
    <w:rsid w:val="00BB45BC"/>
    <w:rsid w:val="00BB4A7B"/>
    <w:rsid w:val="00BB4E20"/>
    <w:rsid w:val="00BB5569"/>
    <w:rsid w:val="00BB6548"/>
    <w:rsid w:val="00BB6EF8"/>
    <w:rsid w:val="00BB76CD"/>
    <w:rsid w:val="00BC0A4A"/>
    <w:rsid w:val="00BC13AE"/>
    <w:rsid w:val="00BC1714"/>
    <w:rsid w:val="00BC2395"/>
    <w:rsid w:val="00BC2A2C"/>
    <w:rsid w:val="00BC4E3D"/>
    <w:rsid w:val="00BC5205"/>
    <w:rsid w:val="00BC6CD1"/>
    <w:rsid w:val="00BD065F"/>
    <w:rsid w:val="00BD14E7"/>
    <w:rsid w:val="00BD211F"/>
    <w:rsid w:val="00BD2271"/>
    <w:rsid w:val="00BD28A1"/>
    <w:rsid w:val="00BD3F7D"/>
    <w:rsid w:val="00BD41EB"/>
    <w:rsid w:val="00BD4A2D"/>
    <w:rsid w:val="00BD782F"/>
    <w:rsid w:val="00BD78C8"/>
    <w:rsid w:val="00BE0517"/>
    <w:rsid w:val="00BE17E4"/>
    <w:rsid w:val="00BE2999"/>
    <w:rsid w:val="00BE2A82"/>
    <w:rsid w:val="00BE3239"/>
    <w:rsid w:val="00BE33FA"/>
    <w:rsid w:val="00BE4417"/>
    <w:rsid w:val="00BE614C"/>
    <w:rsid w:val="00BE65E7"/>
    <w:rsid w:val="00BE6C7F"/>
    <w:rsid w:val="00BE6CF8"/>
    <w:rsid w:val="00BE7EF1"/>
    <w:rsid w:val="00BF0CE5"/>
    <w:rsid w:val="00BF1A78"/>
    <w:rsid w:val="00BF29D5"/>
    <w:rsid w:val="00BF3B5C"/>
    <w:rsid w:val="00BF7226"/>
    <w:rsid w:val="00BF7A94"/>
    <w:rsid w:val="00BF7AD3"/>
    <w:rsid w:val="00C01076"/>
    <w:rsid w:val="00C017B5"/>
    <w:rsid w:val="00C01855"/>
    <w:rsid w:val="00C03306"/>
    <w:rsid w:val="00C04578"/>
    <w:rsid w:val="00C04ECC"/>
    <w:rsid w:val="00C07132"/>
    <w:rsid w:val="00C113D8"/>
    <w:rsid w:val="00C1219F"/>
    <w:rsid w:val="00C15713"/>
    <w:rsid w:val="00C158BE"/>
    <w:rsid w:val="00C16CFE"/>
    <w:rsid w:val="00C17198"/>
    <w:rsid w:val="00C178ED"/>
    <w:rsid w:val="00C200E9"/>
    <w:rsid w:val="00C22191"/>
    <w:rsid w:val="00C22524"/>
    <w:rsid w:val="00C22B1B"/>
    <w:rsid w:val="00C23BF5"/>
    <w:rsid w:val="00C27C32"/>
    <w:rsid w:val="00C27F1A"/>
    <w:rsid w:val="00C30217"/>
    <w:rsid w:val="00C31A98"/>
    <w:rsid w:val="00C32488"/>
    <w:rsid w:val="00C32B04"/>
    <w:rsid w:val="00C361DC"/>
    <w:rsid w:val="00C43FC1"/>
    <w:rsid w:val="00C4498F"/>
    <w:rsid w:val="00C456E5"/>
    <w:rsid w:val="00C4758A"/>
    <w:rsid w:val="00C47854"/>
    <w:rsid w:val="00C50416"/>
    <w:rsid w:val="00C5053A"/>
    <w:rsid w:val="00C52BA1"/>
    <w:rsid w:val="00C539CF"/>
    <w:rsid w:val="00C53A3B"/>
    <w:rsid w:val="00C53C8A"/>
    <w:rsid w:val="00C56B32"/>
    <w:rsid w:val="00C601D0"/>
    <w:rsid w:val="00C61C1A"/>
    <w:rsid w:val="00C61CA2"/>
    <w:rsid w:val="00C61DDF"/>
    <w:rsid w:val="00C6376C"/>
    <w:rsid w:val="00C643BE"/>
    <w:rsid w:val="00C64621"/>
    <w:rsid w:val="00C6480B"/>
    <w:rsid w:val="00C64E76"/>
    <w:rsid w:val="00C65FB9"/>
    <w:rsid w:val="00C66883"/>
    <w:rsid w:val="00C66B54"/>
    <w:rsid w:val="00C66C09"/>
    <w:rsid w:val="00C6768E"/>
    <w:rsid w:val="00C70392"/>
    <w:rsid w:val="00C70727"/>
    <w:rsid w:val="00C7126B"/>
    <w:rsid w:val="00C72435"/>
    <w:rsid w:val="00C73DB8"/>
    <w:rsid w:val="00C757B6"/>
    <w:rsid w:val="00C75FFE"/>
    <w:rsid w:val="00C761AD"/>
    <w:rsid w:val="00C775EE"/>
    <w:rsid w:val="00C800D9"/>
    <w:rsid w:val="00C80A2A"/>
    <w:rsid w:val="00C80C7A"/>
    <w:rsid w:val="00C811A4"/>
    <w:rsid w:val="00C811E6"/>
    <w:rsid w:val="00C81756"/>
    <w:rsid w:val="00C822A0"/>
    <w:rsid w:val="00C825C2"/>
    <w:rsid w:val="00C82D82"/>
    <w:rsid w:val="00C8371E"/>
    <w:rsid w:val="00C8628C"/>
    <w:rsid w:val="00C91B4B"/>
    <w:rsid w:val="00C91D39"/>
    <w:rsid w:val="00C93466"/>
    <w:rsid w:val="00C93C40"/>
    <w:rsid w:val="00C95A70"/>
    <w:rsid w:val="00C96105"/>
    <w:rsid w:val="00C96F8D"/>
    <w:rsid w:val="00C975CC"/>
    <w:rsid w:val="00C97B22"/>
    <w:rsid w:val="00CA034D"/>
    <w:rsid w:val="00CA0E85"/>
    <w:rsid w:val="00CA1424"/>
    <w:rsid w:val="00CA1AAB"/>
    <w:rsid w:val="00CA29CD"/>
    <w:rsid w:val="00CA39F1"/>
    <w:rsid w:val="00CA679A"/>
    <w:rsid w:val="00CA6875"/>
    <w:rsid w:val="00CA7945"/>
    <w:rsid w:val="00CA7A51"/>
    <w:rsid w:val="00CB3885"/>
    <w:rsid w:val="00CB7012"/>
    <w:rsid w:val="00CB744C"/>
    <w:rsid w:val="00CB7D08"/>
    <w:rsid w:val="00CB7E2D"/>
    <w:rsid w:val="00CC0066"/>
    <w:rsid w:val="00CC0D91"/>
    <w:rsid w:val="00CC1D19"/>
    <w:rsid w:val="00CC2F81"/>
    <w:rsid w:val="00CC314D"/>
    <w:rsid w:val="00CC3BE9"/>
    <w:rsid w:val="00CC4132"/>
    <w:rsid w:val="00CC44C7"/>
    <w:rsid w:val="00CD0D53"/>
    <w:rsid w:val="00CD1810"/>
    <w:rsid w:val="00CD2F6D"/>
    <w:rsid w:val="00CD2F9E"/>
    <w:rsid w:val="00CD3FAF"/>
    <w:rsid w:val="00CD47B7"/>
    <w:rsid w:val="00CD4F38"/>
    <w:rsid w:val="00CD577E"/>
    <w:rsid w:val="00CD5C62"/>
    <w:rsid w:val="00CD6B10"/>
    <w:rsid w:val="00CD7E36"/>
    <w:rsid w:val="00CE1789"/>
    <w:rsid w:val="00CE36CF"/>
    <w:rsid w:val="00CE60D5"/>
    <w:rsid w:val="00CF016D"/>
    <w:rsid w:val="00CF1B2A"/>
    <w:rsid w:val="00CF2A84"/>
    <w:rsid w:val="00CF58C7"/>
    <w:rsid w:val="00CF71D6"/>
    <w:rsid w:val="00CF792E"/>
    <w:rsid w:val="00CF7C60"/>
    <w:rsid w:val="00D00D17"/>
    <w:rsid w:val="00D01C82"/>
    <w:rsid w:val="00D03215"/>
    <w:rsid w:val="00D03DAE"/>
    <w:rsid w:val="00D04448"/>
    <w:rsid w:val="00D04743"/>
    <w:rsid w:val="00D04FEC"/>
    <w:rsid w:val="00D05303"/>
    <w:rsid w:val="00D05687"/>
    <w:rsid w:val="00D06729"/>
    <w:rsid w:val="00D073B6"/>
    <w:rsid w:val="00D10A6C"/>
    <w:rsid w:val="00D11012"/>
    <w:rsid w:val="00D16349"/>
    <w:rsid w:val="00D16546"/>
    <w:rsid w:val="00D16763"/>
    <w:rsid w:val="00D16F00"/>
    <w:rsid w:val="00D22547"/>
    <w:rsid w:val="00D23732"/>
    <w:rsid w:val="00D26721"/>
    <w:rsid w:val="00D269F8"/>
    <w:rsid w:val="00D26E77"/>
    <w:rsid w:val="00D27FCD"/>
    <w:rsid w:val="00D30CC9"/>
    <w:rsid w:val="00D31047"/>
    <w:rsid w:val="00D31830"/>
    <w:rsid w:val="00D33457"/>
    <w:rsid w:val="00D336C9"/>
    <w:rsid w:val="00D33D63"/>
    <w:rsid w:val="00D35B3E"/>
    <w:rsid w:val="00D36A45"/>
    <w:rsid w:val="00D3701E"/>
    <w:rsid w:val="00D37FB6"/>
    <w:rsid w:val="00D40001"/>
    <w:rsid w:val="00D40384"/>
    <w:rsid w:val="00D40B5B"/>
    <w:rsid w:val="00D4429F"/>
    <w:rsid w:val="00D462B0"/>
    <w:rsid w:val="00D46C71"/>
    <w:rsid w:val="00D4777D"/>
    <w:rsid w:val="00D47A14"/>
    <w:rsid w:val="00D50D4E"/>
    <w:rsid w:val="00D5160C"/>
    <w:rsid w:val="00D5169A"/>
    <w:rsid w:val="00D5313B"/>
    <w:rsid w:val="00D53153"/>
    <w:rsid w:val="00D54900"/>
    <w:rsid w:val="00D54A1B"/>
    <w:rsid w:val="00D56FB5"/>
    <w:rsid w:val="00D5757C"/>
    <w:rsid w:val="00D634E5"/>
    <w:rsid w:val="00D639BB"/>
    <w:rsid w:val="00D645EB"/>
    <w:rsid w:val="00D66142"/>
    <w:rsid w:val="00D673AD"/>
    <w:rsid w:val="00D70194"/>
    <w:rsid w:val="00D70B03"/>
    <w:rsid w:val="00D7182C"/>
    <w:rsid w:val="00D71B36"/>
    <w:rsid w:val="00D72B34"/>
    <w:rsid w:val="00D73654"/>
    <w:rsid w:val="00D736B5"/>
    <w:rsid w:val="00D74863"/>
    <w:rsid w:val="00D812CF"/>
    <w:rsid w:val="00D843F9"/>
    <w:rsid w:val="00D844D5"/>
    <w:rsid w:val="00D85EC1"/>
    <w:rsid w:val="00D86ED5"/>
    <w:rsid w:val="00D87015"/>
    <w:rsid w:val="00D87828"/>
    <w:rsid w:val="00D87FB3"/>
    <w:rsid w:val="00D90D77"/>
    <w:rsid w:val="00D9177B"/>
    <w:rsid w:val="00D91C5D"/>
    <w:rsid w:val="00D91CA6"/>
    <w:rsid w:val="00D9334F"/>
    <w:rsid w:val="00D9470F"/>
    <w:rsid w:val="00D94F98"/>
    <w:rsid w:val="00D95533"/>
    <w:rsid w:val="00D957F5"/>
    <w:rsid w:val="00D95E87"/>
    <w:rsid w:val="00D97ECA"/>
    <w:rsid w:val="00DA0C76"/>
    <w:rsid w:val="00DA5907"/>
    <w:rsid w:val="00DA65AB"/>
    <w:rsid w:val="00DA7983"/>
    <w:rsid w:val="00DB3737"/>
    <w:rsid w:val="00DB3E40"/>
    <w:rsid w:val="00DB6455"/>
    <w:rsid w:val="00DB7145"/>
    <w:rsid w:val="00DC0624"/>
    <w:rsid w:val="00DC0B04"/>
    <w:rsid w:val="00DC1F87"/>
    <w:rsid w:val="00DC2122"/>
    <w:rsid w:val="00DC313C"/>
    <w:rsid w:val="00DC33D3"/>
    <w:rsid w:val="00DC5B63"/>
    <w:rsid w:val="00DC757B"/>
    <w:rsid w:val="00DC7EA1"/>
    <w:rsid w:val="00DD1305"/>
    <w:rsid w:val="00DD2244"/>
    <w:rsid w:val="00DD3A38"/>
    <w:rsid w:val="00DD421D"/>
    <w:rsid w:val="00DD69E3"/>
    <w:rsid w:val="00DE24C3"/>
    <w:rsid w:val="00DE41B3"/>
    <w:rsid w:val="00DE445C"/>
    <w:rsid w:val="00DE45B5"/>
    <w:rsid w:val="00DE49D4"/>
    <w:rsid w:val="00DE5FC4"/>
    <w:rsid w:val="00DE61DA"/>
    <w:rsid w:val="00DF0832"/>
    <w:rsid w:val="00DF0BDB"/>
    <w:rsid w:val="00DF1629"/>
    <w:rsid w:val="00DF1764"/>
    <w:rsid w:val="00DF32ED"/>
    <w:rsid w:val="00DF3F03"/>
    <w:rsid w:val="00DF63E6"/>
    <w:rsid w:val="00DF6E62"/>
    <w:rsid w:val="00E01BD5"/>
    <w:rsid w:val="00E01C53"/>
    <w:rsid w:val="00E03079"/>
    <w:rsid w:val="00E0321D"/>
    <w:rsid w:val="00E03C39"/>
    <w:rsid w:val="00E04F20"/>
    <w:rsid w:val="00E05463"/>
    <w:rsid w:val="00E054A8"/>
    <w:rsid w:val="00E054B3"/>
    <w:rsid w:val="00E06457"/>
    <w:rsid w:val="00E0680F"/>
    <w:rsid w:val="00E07D8C"/>
    <w:rsid w:val="00E103C5"/>
    <w:rsid w:val="00E1054A"/>
    <w:rsid w:val="00E10FFC"/>
    <w:rsid w:val="00E124D1"/>
    <w:rsid w:val="00E125B4"/>
    <w:rsid w:val="00E134F8"/>
    <w:rsid w:val="00E15BDF"/>
    <w:rsid w:val="00E201D9"/>
    <w:rsid w:val="00E20277"/>
    <w:rsid w:val="00E21315"/>
    <w:rsid w:val="00E21E1F"/>
    <w:rsid w:val="00E227CA"/>
    <w:rsid w:val="00E22CF5"/>
    <w:rsid w:val="00E2502E"/>
    <w:rsid w:val="00E258B3"/>
    <w:rsid w:val="00E2632C"/>
    <w:rsid w:val="00E2710A"/>
    <w:rsid w:val="00E27309"/>
    <w:rsid w:val="00E31CD1"/>
    <w:rsid w:val="00E3436E"/>
    <w:rsid w:val="00E3492F"/>
    <w:rsid w:val="00E34F3A"/>
    <w:rsid w:val="00E37190"/>
    <w:rsid w:val="00E37660"/>
    <w:rsid w:val="00E37B9D"/>
    <w:rsid w:val="00E42393"/>
    <w:rsid w:val="00E42707"/>
    <w:rsid w:val="00E42AF2"/>
    <w:rsid w:val="00E42EBC"/>
    <w:rsid w:val="00E438A7"/>
    <w:rsid w:val="00E44A8F"/>
    <w:rsid w:val="00E44DFD"/>
    <w:rsid w:val="00E45393"/>
    <w:rsid w:val="00E4574B"/>
    <w:rsid w:val="00E45E7D"/>
    <w:rsid w:val="00E46249"/>
    <w:rsid w:val="00E462A5"/>
    <w:rsid w:val="00E466B5"/>
    <w:rsid w:val="00E466E0"/>
    <w:rsid w:val="00E46D6D"/>
    <w:rsid w:val="00E46D7C"/>
    <w:rsid w:val="00E50482"/>
    <w:rsid w:val="00E514F3"/>
    <w:rsid w:val="00E52021"/>
    <w:rsid w:val="00E5311A"/>
    <w:rsid w:val="00E53182"/>
    <w:rsid w:val="00E53B56"/>
    <w:rsid w:val="00E540C0"/>
    <w:rsid w:val="00E54BAF"/>
    <w:rsid w:val="00E55A96"/>
    <w:rsid w:val="00E565F6"/>
    <w:rsid w:val="00E57138"/>
    <w:rsid w:val="00E601C3"/>
    <w:rsid w:val="00E609EF"/>
    <w:rsid w:val="00E61D0B"/>
    <w:rsid w:val="00E633F4"/>
    <w:rsid w:val="00E63CD8"/>
    <w:rsid w:val="00E63E2D"/>
    <w:rsid w:val="00E65AF3"/>
    <w:rsid w:val="00E65F47"/>
    <w:rsid w:val="00E667E5"/>
    <w:rsid w:val="00E7288E"/>
    <w:rsid w:val="00E72B75"/>
    <w:rsid w:val="00E74F80"/>
    <w:rsid w:val="00E75376"/>
    <w:rsid w:val="00E76D7D"/>
    <w:rsid w:val="00E83302"/>
    <w:rsid w:val="00E8348C"/>
    <w:rsid w:val="00E838C7"/>
    <w:rsid w:val="00E8598B"/>
    <w:rsid w:val="00E85CB6"/>
    <w:rsid w:val="00E86162"/>
    <w:rsid w:val="00E867C8"/>
    <w:rsid w:val="00E8685F"/>
    <w:rsid w:val="00E86A34"/>
    <w:rsid w:val="00E87233"/>
    <w:rsid w:val="00E87397"/>
    <w:rsid w:val="00E91C72"/>
    <w:rsid w:val="00E923BE"/>
    <w:rsid w:val="00E92908"/>
    <w:rsid w:val="00E93096"/>
    <w:rsid w:val="00E93E61"/>
    <w:rsid w:val="00E94B02"/>
    <w:rsid w:val="00E94CD2"/>
    <w:rsid w:val="00E95826"/>
    <w:rsid w:val="00E96D93"/>
    <w:rsid w:val="00E97973"/>
    <w:rsid w:val="00E97B9F"/>
    <w:rsid w:val="00E97CA5"/>
    <w:rsid w:val="00EA18C9"/>
    <w:rsid w:val="00EA2E17"/>
    <w:rsid w:val="00EA2E77"/>
    <w:rsid w:val="00EA3C88"/>
    <w:rsid w:val="00EA4530"/>
    <w:rsid w:val="00EA4680"/>
    <w:rsid w:val="00EA5CA8"/>
    <w:rsid w:val="00EA5F1B"/>
    <w:rsid w:val="00EA6BFF"/>
    <w:rsid w:val="00EA7E9D"/>
    <w:rsid w:val="00EB12D6"/>
    <w:rsid w:val="00EB310C"/>
    <w:rsid w:val="00EB3C4A"/>
    <w:rsid w:val="00EB3FCE"/>
    <w:rsid w:val="00EB4B98"/>
    <w:rsid w:val="00EB4DE1"/>
    <w:rsid w:val="00EB5879"/>
    <w:rsid w:val="00EC06A2"/>
    <w:rsid w:val="00EC0B25"/>
    <w:rsid w:val="00EC0BFE"/>
    <w:rsid w:val="00EC1C7D"/>
    <w:rsid w:val="00EC356F"/>
    <w:rsid w:val="00EC3966"/>
    <w:rsid w:val="00EC695B"/>
    <w:rsid w:val="00ED09E5"/>
    <w:rsid w:val="00ED129F"/>
    <w:rsid w:val="00ED157A"/>
    <w:rsid w:val="00ED2551"/>
    <w:rsid w:val="00ED2A74"/>
    <w:rsid w:val="00ED3CAA"/>
    <w:rsid w:val="00ED56BF"/>
    <w:rsid w:val="00ED5C31"/>
    <w:rsid w:val="00EE0033"/>
    <w:rsid w:val="00EE0FF5"/>
    <w:rsid w:val="00EE180E"/>
    <w:rsid w:val="00EE20EC"/>
    <w:rsid w:val="00EE288F"/>
    <w:rsid w:val="00EE4FC0"/>
    <w:rsid w:val="00EE5C2E"/>
    <w:rsid w:val="00EE790B"/>
    <w:rsid w:val="00EF1889"/>
    <w:rsid w:val="00EF37E9"/>
    <w:rsid w:val="00EF61B1"/>
    <w:rsid w:val="00EF731E"/>
    <w:rsid w:val="00F004E1"/>
    <w:rsid w:val="00F0080F"/>
    <w:rsid w:val="00F02A6B"/>
    <w:rsid w:val="00F03EFC"/>
    <w:rsid w:val="00F0423C"/>
    <w:rsid w:val="00F04D4B"/>
    <w:rsid w:val="00F05EAE"/>
    <w:rsid w:val="00F061C0"/>
    <w:rsid w:val="00F06AEE"/>
    <w:rsid w:val="00F072A2"/>
    <w:rsid w:val="00F10215"/>
    <w:rsid w:val="00F10237"/>
    <w:rsid w:val="00F10C2E"/>
    <w:rsid w:val="00F130BA"/>
    <w:rsid w:val="00F148E5"/>
    <w:rsid w:val="00F15198"/>
    <w:rsid w:val="00F15884"/>
    <w:rsid w:val="00F168BD"/>
    <w:rsid w:val="00F16C6D"/>
    <w:rsid w:val="00F21D7A"/>
    <w:rsid w:val="00F2201E"/>
    <w:rsid w:val="00F235FE"/>
    <w:rsid w:val="00F2383B"/>
    <w:rsid w:val="00F2521B"/>
    <w:rsid w:val="00F258E6"/>
    <w:rsid w:val="00F26996"/>
    <w:rsid w:val="00F270D7"/>
    <w:rsid w:val="00F27BE0"/>
    <w:rsid w:val="00F302DB"/>
    <w:rsid w:val="00F32CA4"/>
    <w:rsid w:val="00F349D0"/>
    <w:rsid w:val="00F369F3"/>
    <w:rsid w:val="00F36DC8"/>
    <w:rsid w:val="00F40230"/>
    <w:rsid w:val="00F4105C"/>
    <w:rsid w:val="00F411A2"/>
    <w:rsid w:val="00F417E7"/>
    <w:rsid w:val="00F419D3"/>
    <w:rsid w:val="00F41F78"/>
    <w:rsid w:val="00F43A35"/>
    <w:rsid w:val="00F4430F"/>
    <w:rsid w:val="00F45E5A"/>
    <w:rsid w:val="00F468F6"/>
    <w:rsid w:val="00F46DCC"/>
    <w:rsid w:val="00F475CE"/>
    <w:rsid w:val="00F476C6"/>
    <w:rsid w:val="00F50648"/>
    <w:rsid w:val="00F52333"/>
    <w:rsid w:val="00F52F3E"/>
    <w:rsid w:val="00F5311C"/>
    <w:rsid w:val="00F53309"/>
    <w:rsid w:val="00F535F8"/>
    <w:rsid w:val="00F53605"/>
    <w:rsid w:val="00F5474B"/>
    <w:rsid w:val="00F548FC"/>
    <w:rsid w:val="00F54ADD"/>
    <w:rsid w:val="00F559D9"/>
    <w:rsid w:val="00F55FA9"/>
    <w:rsid w:val="00F563C4"/>
    <w:rsid w:val="00F56E5A"/>
    <w:rsid w:val="00F6039A"/>
    <w:rsid w:val="00F618DA"/>
    <w:rsid w:val="00F62410"/>
    <w:rsid w:val="00F636C3"/>
    <w:rsid w:val="00F6514B"/>
    <w:rsid w:val="00F6558D"/>
    <w:rsid w:val="00F670D8"/>
    <w:rsid w:val="00F67106"/>
    <w:rsid w:val="00F70C25"/>
    <w:rsid w:val="00F70D3E"/>
    <w:rsid w:val="00F71201"/>
    <w:rsid w:val="00F72642"/>
    <w:rsid w:val="00F72B5D"/>
    <w:rsid w:val="00F73E54"/>
    <w:rsid w:val="00F74C41"/>
    <w:rsid w:val="00F75AC0"/>
    <w:rsid w:val="00F762D0"/>
    <w:rsid w:val="00F76538"/>
    <w:rsid w:val="00F801CD"/>
    <w:rsid w:val="00F8359B"/>
    <w:rsid w:val="00F8389D"/>
    <w:rsid w:val="00F839B8"/>
    <w:rsid w:val="00F83F31"/>
    <w:rsid w:val="00F841A8"/>
    <w:rsid w:val="00F85428"/>
    <w:rsid w:val="00F866D4"/>
    <w:rsid w:val="00F90E4E"/>
    <w:rsid w:val="00F933EA"/>
    <w:rsid w:val="00F9365B"/>
    <w:rsid w:val="00F97A89"/>
    <w:rsid w:val="00FA1749"/>
    <w:rsid w:val="00FA244F"/>
    <w:rsid w:val="00FA2521"/>
    <w:rsid w:val="00FA4C2F"/>
    <w:rsid w:val="00FA4CA6"/>
    <w:rsid w:val="00FA510A"/>
    <w:rsid w:val="00FA630F"/>
    <w:rsid w:val="00FB1A6A"/>
    <w:rsid w:val="00FB26F7"/>
    <w:rsid w:val="00FB2E74"/>
    <w:rsid w:val="00FB316E"/>
    <w:rsid w:val="00FB3560"/>
    <w:rsid w:val="00FB362B"/>
    <w:rsid w:val="00FB3A7C"/>
    <w:rsid w:val="00FB7592"/>
    <w:rsid w:val="00FB7CD6"/>
    <w:rsid w:val="00FC0416"/>
    <w:rsid w:val="00FC17A0"/>
    <w:rsid w:val="00FC17A1"/>
    <w:rsid w:val="00FC20B3"/>
    <w:rsid w:val="00FC2399"/>
    <w:rsid w:val="00FC4972"/>
    <w:rsid w:val="00FC4EDD"/>
    <w:rsid w:val="00FC5218"/>
    <w:rsid w:val="00FC5F5A"/>
    <w:rsid w:val="00FC60FC"/>
    <w:rsid w:val="00FC6193"/>
    <w:rsid w:val="00FC7C8C"/>
    <w:rsid w:val="00FD0AA8"/>
    <w:rsid w:val="00FD0B6D"/>
    <w:rsid w:val="00FD0C7C"/>
    <w:rsid w:val="00FD2AF7"/>
    <w:rsid w:val="00FD380F"/>
    <w:rsid w:val="00FD496E"/>
    <w:rsid w:val="00FD4B20"/>
    <w:rsid w:val="00FD74A5"/>
    <w:rsid w:val="00FD78A9"/>
    <w:rsid w:val="00FE2115"/>
    <w:rsid w:val="00FE2274"/>
    <w:rsid w:val="00FE3351"/>
    <w:rsid w:val="00FE3730"/>
    <w:rsid w:val="00FE37FC"/>
    <w:rsid w:val="00FE52D0"/>
    <w:rsid w:val="00FE532D"/>
    <w:rsid w:val="00FE6EFA"/>
    <w:rsid w:val="00FE76BE"/>
    <w:rsid w:val="00FF0445"/>
    <w:rsid w:val="00FF0EBD"/>
    <w:rsid w:val="00FF2E66"/>
    <w:rsid w:val="00FF3A42"/>
    <w:rsid w:val="00FF6023"/>
    <w:rsid w:val="00FF6AF1"/>
    <w:rsid w:val="00FF6F60"/>
    <w:rsid w:val="00FF75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027C"/>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4159B1"/>
  </w:style>
  <w:style w:type="table" w:customStyle="1" w:styleId="10">
    <w:name w:val="Сетка таблицы1"/>
    <w:basedOn w:val="a1"/>
    <w:next w:val="a3"/>
    <w:uiPriority w:val="59"/>
    <w:rsid w:val="004159B1"/>
    <w:pPr>
      <w:spacing w:after="0" w:line="240" w:lineRule="auto"/>
    </w:pPr>
    <w:rPr>
      <w:rFonts w:eastAsia="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basedOn w:val="a1"/>
    <w:uiPriority w:val="39"/>
    <w:rsid w:val="004159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4159B1"/>
    <w:pPr>
      <w:ind w:left="720"/>
      <w:contextualSpacing/>
    </w:pPr>
  </w:style>
  <w:style w:type="table" w:customStyle="1" w:styleId="11">
    <w:name w:val="Сетка таблицы11"/>
    <w:basedOn w:val="a1"/>
    <w:next w:val="a3"/>
    <w:uiPriority w:val="39"/>
    <w:rsid w:val="004159B1"/>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146A8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46A8E"/>
  </w:style>
  <w:style w:type="paragraph" w:styleId="a7">
    <w:name w:val="footer"/>
    <w:basedOn w:val="a"/>
    <w:link w:val="a8"/>
    <w:uiPriority w:val="99"/>
    <w:unhideWhenUsed/>
    <w:rsid w:val="00146A8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46A8E"/>
  </w:style>
  <w:style w:type="table" w:customStyle="1" w:styleId="2">
    <w:name w:val="Сетка таблицы2"/>
    <w:basedOn w:val="a1"/>
    <w:next w:val="a3"/>
    <w:uiPriority w:val="99"/>
    <w:rsid w:val="007606F0"/>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9">
    <w:name w:val="Hyperlink"/>
    <w:basedOn w:val="a0"/>
    <w:uiPriority w:val="99"/>
    <w:unhideWhenUsed/>
    <w:rsid w:val="00891DCE"/>
    <w:rPr>
      <w:color w:val="0000FF" w:themeColor="hyperlink"/>
      <w:u w:val="single"/>
    </w:rPr>
  </w:style>
  <w:style w:type="character" w:styleId="aa">
    <w:name w:val="FollowedHyperlink"/>
    <w:basedOn w:val="a0"/>
    <w:uiPriority w:val="99"/>
    <w:semiHidden/>
    <w:unhideWhenUsed/>
    <w:rsid w:val="00BF3B5C"/>
    <w:rPr>
      <w:color w:val="800080" w:themeColor="followedHyperlink"/>
      <w:u w:val="single"/>
    </w:rPr>
  </w:style>
  <w:style w:type="paragraph" w:styleId="ab">
    <w:name w:val="Balloon Text"/>
    <w:basedOn w:val="a"/>
    <w:link w:val="ac"/>
    <w:uiPriority w:val="99"/>
    <w:semiHidden/>
    <w:unhideWhenUsed/>
    <w:rsid w:val="00234B1D"/>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234B1D"/>
    <w:rPr>
      <w:rFonts w:ascii="Tahoma" w:hAnsi="Tahoma" w:cs="Tahoma"/>
      <w:sz w:val="16"/>
      <w:szCs w:val="16"/>
    </w:rPr>
  </w:style>
  <w:style w:type="paragraph" w:styleId="ad">
    <w:name w:val="No Spacing"/>
    <w:uiPriority w:val="1"/>
    <w:qFormat/>
    <w:rsid w:val="006E5C0C"/>
    <w:pPr>
      <w:spacing w:after="0" w:line="240" w:lineRule="auto"/>
    </w:pPr>
    <w:rPr>
      <w:rFonts w:ascii="Times New Roman" w:eastAsia="Times New Roman" w:hAnsi="Times New Roman" w:cs="Times New Roman"/>
      <w:sz w:val="24"/>
      <w:szCs w:val="24"/>
      <w:lang w:eastAsia="ru-RU"/>
    </w:rPr>
  </w:style>
  <w:style w:type="table" w:customStyle="1" w:styleId="12">
    <w:name w:val="Сетка таблицы12"/>
    <w:basedOn w:val="a1"/>
    <w:uiPriority w:val="59"/>
    <w:rsid w:val="00536ACA"/>
    <w:pPr>
      <w:spacing w:after="0" w:line="240" w:lineRule="auto"/>
    </w:pPr>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rmal (Web)"/>
    <w:aliases w:val="Обычный (веб) Знак Знак Знак Знак Знак,Обычный (веб) Знак Знак Знак Знак,Обычный (Web),Обычный (веб) Знак Знак Знак,Обычный (веб) Знак Знак Знак Знак Знак Знак Знак Знак Знак Знак,Normal (Web) Char,Обычный (веб)2,Знак1,Обычный (Web)1"/>
    <w:basedOn w:val="a"/>
    <w:link w:val="af"/>
    <w:uiPriority w:val="99"/>
    <w:qFormat/>
    <w:rsid w:val="00C61DDF"/>
    <w:pPr>
      <w:spacing w:before="100" w:beforeAutospacing="1" w:after="100" w:afterAutospacing="1" w:line="240" w:lineRule="auto"/>
    </w:pPr>
    <w:rPr>
      <w:rFonts w:ascii="Arial Unicode MS" w:eastAsia="Arial Unicode MS" w:hAnsi="Arial Unicode MS"/>
      <w:sz w:val="24"/>
      <w:szCs w:val="24"/>
      <w:lang w:eastAsia="ru-RU"/>
    </w:rPr>
  </w:style>
  <w:style w:type="character" w:customStyle="1" w:styleId="af">
    <w:name w:val="Обычный (веб) Знак"/>
    <w:aliases w:val="Обычный (веб) Знак Знак Знак Знак Знак Знак,Обычный (веб) Знак Знак Знак Знак Знак1,Обычный (Web) Знак,Обычный (веб) Знак Знак Знак Знак1,Обычный (веб) Знак Знак Знак Знак Знак Знак Знак Знак Знак Знак Знак,Normal (Web) Char Знак"/>
    <w:link w:val="ae"/>
    <w:uiPriority w:val="99"/>
    <w:locked/>
    <w:rsid w:val="00C61DDF"/>
    <w:rPr>
      <w:rFonts w:ascii="Arial Unicode MS" w:eastAsia="Arial Unicode MS" w:hAnsi="Arial Unicode MS" w:cs="Times New Roman"/>
      <w:sz w:val="24"/>
      <w:szCs w:val="24"/>
      <w:lang w:eastAsia="ru-RU"/>
    </w:rPr>
  </w:style>
  <w:style w:type="table" w:customStyle="1" w:styleId="21">
    <w:name w:val="Сетка таблицы21"/>
    <w:basedOn w:val="a1"/>
    <w:next w:val="a3"/>
    <w:uiPriority w:val="99"/>
    <w:rsid w:val="003523CF"/>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20">
    <w:name w:val="Нет списка2"/>
    <w:next w:val="a2"/>
    <w:uiPriority w:val="99"/>
    <w:semiHidden/>
    <w:unhideWhenUsed/>
    <w:rsid w:val="00187852"/>
  </w:style>
  <w:style w:type="numbering" w:customStyle="1" w:styleId="110">
    <w:name w:val="Нет списка11"/>
    <w:next w:val="a2"/>
    <w:uiPriority w:val="99"/>
    <w:semiHidden/>
    <w:unhideWhenUsed/>
    <w:rsid w:val="00187852"/>
  </w:style>
  <w:style w:type="numbering" w:customStyle="1" w:styleId="111">
    <w:name w:val="Нет списка111"/>
    <w:next w:val="a2"/>
    <w:uiPriority w:val="99"/>
    <w:semiHidden/>
    <w:unhideWhenUsed/>
    <w:rsid w:val="00187852"/>
  </w:style>
  <w:style w:type="paragraph" w:customStyle="1" w:styleId="p1">
    <w:name w:val="p1"/>
    <w:basedOn w:val="a"/>
    <w:rsid w:val="00A5042C"/>
    <w:pPr>
      <w:spacing w:before="100" w:beforeAutospacing="1" w:after="100" w:afterAutospacing="1" w:line="240" w:lineRule="auto"/>
    </w:pPr>
    <w:rPr>
      <w:rFonts w:ascii="Times New Roman" w:eastAsia="Times New Roman" w:hAnsi="Times New Roman"/>
      <w:sz w:val="24"/>
      <w:szCs w:val="24"/>
      <w:lang w:eastAsia="ru-RU"/>
    </w:rPr>
  </w:style>
  <w:style w:type="table" w:customStyle="1" w:styleId="3">
    <w:name w:val="Сетка таблицы3"/>
    <w:basedOn w:val="a1"/>
    <w:next w:val="a3"/>
    <w:uiPriority w:val="39"/>
    <w:rsid w:val="00655411"/>
    <w:pPr>
      <w:spacing w:after="0" w:line="240" w:lineRule="auto"/>
      <w:ind w:left="357"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Сетка таблицы111"/>
    <w:basedOn w:val="a1"/>
    <w:next w:val="a3"/>
    <w:uiPriority w:val="59"/>
    <w:rsid w:val="00655411"/>
    <w:pPr>
      <w:spacing w:after="0" w:line="240" w:lineRule="auto"/>
      <w:ind w:left="357"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Сетка таблицы1111"/>
    <w:basedOn w:val="a1"/>
    <w:uiPriority w:val="59"/>
    <w:rsid w:val="00BA5EB7"/>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Сетка таблицы1112"/>
    <w:basedOn w:val="a1"/>
    <w:uiPriority w:val="59"/>
    <w:rsid w:val="00BA5EB7"/>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027C"/>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4159B1"/>
  </w:style>
  <w:style w:type="table" w:customStyle="1" w:styleId="10">
    <w:name w:val="Сетка таблицы1"/>
    <w:basedOn w:val="a1"/>
    <w:next w:val="a3"/>
    <w:uiPriority w:val="59"/>
    <w:rsid w:val="004159B1"/>
    <w:pPr>
      <w:spacing w:after="0" w:line="240" w:lineRule="auto"/>
    </w:pPr>
    <w:rPr>
      <w:rFonts w:eastAsia="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basedOn w:val="a1"/>
    <w:uiPriority w:val="39"/>
    <w:rsid w:val="004159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4159B1"/>
    <w:pPr>
      <w:ind w:left="720"/>
      <w:contextualSpacing/>
    </w:pPr>
  </w:style>
  <w:style w:type="table" w:customStyle="1" w:styleId="11">
    <w:name w:val="Сетка таблицы11"/>
    <w:basedOn w:val="a1"/>
    <w:next w:val="a3"/>
    <w:uiPriority w:val="39"/>
    <w:rsid w:val="004159B1"/>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146A8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46A8E"/>
  </w:style>
  <w:style w:type="paragraph" w:styleId="a7">
    <w:name w:val="footer"/>
    <w:basedOn w:val="a"/>
    <w:link w:val="a8"/>
    <w:uiPriority w:val="99"/>
    <w:unhideWhenUsed/>
    <w:rsid w:val="00146A8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46A8E"/>
  </w:style>
  <w:style w:type="table" w:customStyle="1" w:styleId="2">
    <w:name w:val="Сетка таблицы2"/>
    <w:basedOn w:val="a1"/>
    <w:next w:val="a3"/>
    <w:uiPriority w:val="99"/>
    <w:rsid w:val="007606F0"/>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9">
    <w:name w:val="Hyperlink"/>
    <w:basedOn w:val="a0"/>
    <w:uiPriority w:val="99"/>
    <w:unhideWhenUsed/>
    <w:rsid w:val="00891DCE"/>
    <w:rPr>
      <w:color w:val="0000FF" w:themeColor="hyperlink"/>
      <w:u w:val="single"/>
    </w:rPr>
  </w:style>
  <w:style w:type="character" w:styleId="aa">
    <w:name w:val="FollowedHyperlink"/>
    <w:basedOn w:val="a0"/>
    <w:uiPriority w:val="99"/>
    <w:semiHidden/>
    <w:unhideWhenUsed/>
    <w:rsid w:val="00BF3B5C"/>
    <w:rPr>
      <w:color w:val="800080" w:themeColor="followedHyperlink"/>
      <w:u w:val="single"/>
    </w:rPr>
  </w:style>
  <w:style w:type="paragraph" w:styleId="ab">
    <w:name w:val="Balloon Text"/>
    <w:basedOn w:val="a"/>
    <w:link w:val="ac"/>
    <w:uiPriority w:val="99"/>
    <w:semiHidden/>
    <w:unhideWhenUsed/>
    <w:rsid w:val="00234B1D"/>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234B1D"/>
    <w:rPr>
      <w:rFonts w:ascii="Tahoma" w:hAnsi="Tahoma" w:cs="Tahoma"/>
      <w:sz w:val="16"/>
      <w:szCs w:val="16"/>
    </w:rPr>
  </w:style>
  <w:style w:type="paragraph" w:styleId="ad">
    <w:name w:val="No Spacing"/>
    <w:uiPriority w:val="1"/>
    <w:qFormat/>
    <w:rsid w:val="006E5C0C"/>
    <w:pPr>
      <w:spacing w:after="0" w:line="240" w:lineRule="auto"/>
    </w:pPr>
    <w:rPr>
      <w:rFonts w:ascii="Times New Roman" w:eastAsia="Times New Roman" w:hAnsi="Times New Roman" w:cs="Times New Roman"/>
      <w:sz w:val="24"/>
      <w:szCs w:val="24"/>
      <w:lang w:eastAsia="ru-RU"/>
    </w:rPr>
  </w:style>
  <w:style w:type="table" w:customStyle="1" w:styleId="12">
    <w:name w:val="Сетка таблицы12"/>
    <w:basedOn w:val="a1"/>
    <w:uiPriority w:val="59"/>
    <w:rsid w:val="00536ACA"/>
    <w:pPr>
      <w:spacing w:after="0" w:line="240" w:lineRule="auto"/>
    </w:pPr>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rmal (Web)"/>
    <w:aliases w:val="Обычный (веб) Знак Знак Знак Знак Знак,Обычный (веб) Знак Знак Знак Знак,Обычный (Web),Обычный (веб) Знак Знак Знак,Обычный (веб) Знак Знак Знак Знак Знак Знак Знак Знак Знак Знак,Normal (Web) Char,Обычный (веб)2,Знак1,Обычный (Web)1"/>
    <w:basedOn w:val="a"/>
    <w:link w:val="af"/>
    <w:uiPriority w:val="99"/>
    <w:qFormat/>
    <w:rsid w:val="00C61DDF"/>
    <w:pPr>
      <w:spacing w:before="100" w:beforeAutospacing="1" w:after="100" w:afterAutospacing="1" w:line="240" w:lineRule="auto"/>
    </w:pPr>
    <w:rPr>
      <w:rFonts w:ascii="Arial Unicode MS" w:eastAsia="Arial Unicode MS" w:hAnsi="Arial Unicode MS"/>
      <w:sz w:val="24"/>
      <w:szCs w:val="24"/>
      <w:lang w:eastAsia="ru-RU"/>
    </w:rPr>
  </w:style>
  <w:style w:type="character" w:customStyle="1" w:styleId="af">
    <w:name w:val="Обычный (веб) Знак"/>
    <w:aliases w:val="Обычный (веб) Знак Знак Знак Знак Знак Знак,Обычный (веб) Знак Знак Знак Знак Знак1,Обычный (Web) Знак,Обычный (веб) Знак Знак Знак Знак1,Обычный (веб) Знак Знак Знак Знак Знак Знак Знак Знак Знак Знак Знак,Normal (Web) Char Знак"/>
    <w:link w:val="ae"/>
    <w:uiPriority w:val="99"/>
    <w:locked/>
    <w:rsid w:val="00C61DDF"/>
    <w:rPr>
      <w:rFonts w:ascii="Arial Unicode MS" w:eastAsia="Arial Unicode MS" w:hAnsi="Arial Unicode MS" w:cs="Times New Roman"/>
      <w:sz w:val="24"/>
      <w:szCs w:val="24"/>
      <w:lang w:eastAsia="ru-RU"/>
    </w:rPr>
  </w:style>
  <w:style w:type="table" w:customStyle="1" w:styleId="21">
    <w:name w:val="Сетка таблицы21"/>
    <w:basedOn w:val="a1"/>
    <w:next w:val="a3"/>
    <w:uiPriority w:val="99"/>
    <w:rsid w:val="003523CF"/>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20">
    <w:name w:val="Нет списка2"/>
    <w:next w:val="a2"/>
    <w:uiPriority w:val="99"/>
    <w:semiHidden/>
    <w:unhideWhenUsed/>
    <w:rsid w:val="00187852"/>
  </w:style>
  <w:style w:type="numbering" w:customStyle="1" w:styleId="110">
    <w:name w:val="Нет списка11"/>
    <w:next w:val="a2"/>
    <w:uiPriority w:val="99"/>
    <w:semiHidden/>
    <w:unhideWhenUsed/>
    <w:rsid w:val="00187852"/>
  </w:style>
  <w:style w:type="numbering" w:customStyle="1" w:styleId="111">
    <w:name w:val="Нет списка111"/>
    <w:next w:val="a2"/>
    <w:uiPriority w:val="99"/>
    <w:semiHidden/>
    <w:unhideWhenUsed/>
    <w:rsid w:val="00187852"/>
  </w:style>
  <w:style w:type="paragraph" w:customStyle="1" w:styleId="p1">
    <w:name w:val="p1"/>
    <w:basedOn w:val="a"/>
    <w:rsid w:val="00A5042C"/>
    <w:pPr>
      <w:spacing w:before="100" w:beforeAutospacing="1" w:after="100" w:afterAutospacing="1" w:line="240" w:lineRule="auto"/>
    </w:pPr>
    <w:rPr>
      <w:rFonts w:ascii="Times New Roman" w:eastAsia="Times New Roman" w:hAnsi="Times New Roman"/>
      <w:sz w:val="24"/>
      <w:szCs w:val="24"/>
      <w:lang w:eastAsia="ru-RU"/>
    </w:rPr>
  </w:style>
  <w:style w:type="table" w:customStyle="1" w:styleId="3">
    <w:name w:val="Сетка таблицы3"/>
    <w:basedOn w:val="a1"/>
    <w:next w:val="a3"/>
    <w:uiPriority w:val="39"/>
    <w:rsid w:val="00655411"/>
    <w:pPr>
      <w:spacing w:after="0" w:line="240" w:lineRule="auto"/>
      <w:ind w:left="357"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Сетка таблицы111"/>
    <w:basedOn w:val="a1"/>
    <w:next w:val="a3"/>
    <w:uiPriority w:val="59"/>
    <w:rsid w:val="00655411"/>
    <w:pPr>
      <w:spacing w:after="0" w:line="240" w:lineRule="auto"/>
      <w:ind w:left="357"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Сетка таблицы1111"/>
    <w:basedOn w:val="a1"/>
    <w:uiPriority w:val="59"/>
    <w:rsid w:val="00BA5EB7"/>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Сетка таблицы1112"/>
    <w:basedOn w:val="a1"/>
    <w:uiPriority w:val="59"/>
    <w:rsid w:val="00BA5EB7"/>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7168739">
      <w:bodyDiv w:val="1"/>
      <w:marLeft w:val="0"/>
      <w:marRight w:val="0"/>
      <w:marTop w:val="0"/>
      <w:marBottom w:val="0"/>
      <w:divBdr>
        <w:top w:val="none" w:sz="0" w:space="0" w:color="auto"/>
        <w:left w:val="none" w:sz="0" w:space="0" w:color="auto"/>
        <w:bottom w:val="none" w:sz="0" w:space="0" w:color="auto"/>
        <w:right w:val="none" w:sz="0" w:space="0" w:color="auto"/>
      </w:divBdr>
      <w:divsChild>
        <w:div w:id="639313363">
          <w:marLeft w:val="0"/>
          <w:marRight w:val="0"/>
          <w:marTop w:val="150"/>
          <w:marBottom w:val="150"/>
          <w:divBdr>
            <w:top w:val="none" w:sz="0" w:space="0" w:color="auto"/>
            <w:left w:val="none" w:sz="0" w:space="0" w:color="auto"/>
            <w:bottom w:val="none" w:sz="0" w:space="0" w:color="auto"/>
            <w:right w:val="none" w:sz="0" w:space="0" w:color="auto"/>
          </w:divBdr>
        </w:div>
      </w:divsChild>
    </w:div>
    <w:div w:id="763184597">
      <w:bodyDiv w:val="1"/>
      <w:marLeft w:val="0"/>
      <w:marRight w:val="0"/>
      <w:marTop w:val="0"/>
      <w:marBottom w:val="0"/>
      <w:divBdr>
        <w:top w:val="none" w:sz="0" w:space="0" w:color="auto"/>
        <w:left w:val="none" w:sz="0" w:space="0" w:color="auto"/>
        <w:bottom w:val="none" w:sz="0" w:space="0" w:color="auto"/>
        <w:right w:val="none" w:sz="0" w:space="0" w:color="auto"/>
      </w:divBdr>
    </w:div>
    <w:div w:id="984163981">
      <w:bodyDiv w:val="1"/>
      <w:marLeft w:val="0"/>
      <w:marRight w:val="0"/>
      <w:marTop w:val="0"/>
      <w:marBottom w:val="0"/>
      <w:divBdr>
        <w:top w:val="none" w:sz="0" w:space="0" w:color="auto"/>
        <w:left w:val="none" w:sz="0" w:space="0" w:color="auto"/>
        <w:bottom w:val="none" w:sz="0" w:space="0" w:color="auto"/>
        <w:right w:val="none" w:sz="0" w:space="0" w:color="auto"/>
      </w:divBdr>
      <w:divsChild>
        <w:div w:id="437020801">
          <w:marLeft w:val="0"/>
          <w:marRight w:val="0"/>
          <w:marTop w:val="0"/>
          <w:marBottom w:val="0"/>
          <w:divBdr>
            <w:top w:val="none" w:sz="0" w:space="0" w:color="auto"/>
            <w:left w:val="none" w:sz="0" w:space="0" w:color="auto"/>
            <w:bottom w:val="none" w:sz="0" w:space="0" w:color="auto"/>
            <w:right w:val="none" w:sz="0" w:space="0" w:color="auto"/>
          </w:divBdr>
        </w:div>
      </w:divsChild>
    </w:div>
    <w:div w:id="1225290484">
      <w:bodyDiv w:val="1"/>
      <w:marLeft w:val="0"/>
      <w:marRight w:val="0"/>
      <w:marTop w:val="0"/>
      <w:marBottom w:val="0"/>
      <w:divBdr>
        <w:top w:val="none" w:sz="0" w:space="0" w:color="auto"/>
        <w:left w:val="none" w:sz="0" w:space="0" w:color="auto"/>
        <w:bottom w:val="none" w:sz="0" w:space="0" w:color="auto"/>
        <w:right w:val="none" w:sz="0" w:space="0" w:color="auto"/>
      </w:divBdr>
    </w:div>
    <w:div w:id="1291671822">
      <w:bodyDiv w:val="1"/>
      <w:marLeft w:val="0"/>
      <w:marRight w:val="0"/>
      <w:marTop w:val="0"/>
      <w:marBottom w:val="0"/>
      <w:divBdr>
        <w:top w:val="none" w:sz="0" w:space="0" w:color="auto"/>
        <w:left w:val="none" w:sz="0" w:space="0" w:color="auto"/>
        <w:bottom w:val="none" w:sz="0" w:space="0" w:color="auto"/>
        <w:right w:val="none" w:sz="0" w:space="0" w:color="auto"/>
      </w:divBdr>
    </w:div>
    <w:div w:id="1338268653">
      <w:bodyDiv w:val="1"/>
      <w:marLeft w:val="0"/>
      <w:marRight w:val="0"/>
      <w:marTop w:val="0"/>
      <w:marBottom w:val="0"/>
      <w:divBdr>
        <w:top w:val="none" w:sz="0" w:space="0" w:color="auto"/>
        <w:left w:val="none" w:sz="0" w:space="0" w:color="auto"/>
        <w:bottom w:val="none" w:sz="0" w:space="0" w:color="auto"/>
        <w:right w:val="none" w:sz="0" w:space="0" w:color="auto"/>
      </w:divBdr>
    </w:div>
    <w:div w:id="1537154404">
      <w:bodyDiv w:val="1"/>
      <w:marLeft w:val="0"/>
      <w:marRight w:val="0"/>
      <w:marTop w:val="0"/>
      <w:marBottom w:val="0"/>
      <w:divBdr>
        <w:top w:val="none" w:sz="0" w:space="0" w:color="auto"/>
        <w:left w:val="none" w:sz="0" w:space="0" w:color="auto"/>
        <w:bottom w:val="none" w:sz="0" w:space="0" w:color="auto"/>
        <w:right w:val="none" w:sz="0" w:space="0" w:color="auto"/>
      </w:divBdr>
      <w:divsChild>
        <w:div w:id="478309793">
          <w:marLeft w:val="0"/>
          <w:marRight w:val="0"/>
          <w:marTop w:val="150"/>
          <w:marBottom w:val="150"/>
          <w:divBdr>
            <w:top w:val="none" w:sz="0" w:space="0" w:color="auto"/>
            <w:left w:val="none" w:sz="0" w:space="0" w:color="auto"/>
            <w:bottom w:val="none" w:sz="0" w:space="0" w:color="auto"/>
            <w:right w:val="none" w:sz="0" w:space="0" w:color="auto"/>
          </w:divBdr>
        </w:div>
      </w:divsChild>
    </w:div>
    <w:div w:id="1677924873">
      <w:bodyDiv w:val="1"/>
      <w:marLeft w:val="0"/>
      <w:marRight w:val="0"/>
      <w:marTop w:val="0"/>
      <w:marBottom w:val="0"/>
      <w:divBdr>
        <w:top w:val="none" w:sz="0" w:space="0" w:color="auto"/>
        <w:left w:val="none" w:sz="0" w:space="0" w:color="auto"/>
        <w:bottom w:val="none" w:sz="0" w:space="0" w:color="auto"/>
        <w:right w:val="none" w:sz="0" w:space="0" w:color="auto"/>
      </w:divBdr>
    </w:div>
    <w:div w:id="1713919188">
      <w:bodyDiv w:val="1"/>
      <w:marLeft w:val="0"/>
      <w:marRight w:val="0"/>
      <w:marTop w:val="0"/>
      <w:marBottom w:val="0"/>
      <w:divBdr>
        <w:top w:val="none" w:sz="0" w:space="0" w:color="auto"/>
        <w:left w:val="none" w:sz="0" w:space="0" w:color="auto"/>
        <w:bottom w:val="none" w:sz="0" w:space="0" w:color="auto"/>
        <w:right w:val="none" w:sz="0" w:space="0" w:color="auto"/>
      </w:divBdr>
    </w:div>
    <w:div w:id="1728800050">
      <w:bodyDiv w:val="1"/>
      <w:marLeft w:val="0"/>
      <w:marRight w:val="0"/>
      <w:marTop w:val="0"/>
      <w:marBottom w:val="0"/>
      <w:divBdr>
        <w:top w:val="none" w:sz="0" w:space="0" w:color="auto"/>
        <w:left w:val="none" w:sz="0" w:space="0" w:color="auto"/>
        <w:bottom w:val="none" w:sz="0" w:space="0" w:color="auto"/>
        <w:right w:val="none" w:sz="0" w:space="0" w:color="auto"/>
      </w:divBdr>
    </w:div>
    <w:div w:id="1983076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951CE3-73BA-4FA5-9B2A-C49D3630B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327</TotalTime>
  <Pages>5</Pages>
  <Words>2684</Words>
  <Characters>15304</Characters>
  <Application>Microsoft Office Word</Application>
  <DocSecurity>0</DocSecurity>
  <Lines>127</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Igor</dc:creator>
  <cp:lastModifiedBy>Igor</cp:lastModifiedBy>
  <cp:revision>42</cp:revision>
  <cp:lastPrinted>2020-06-29T13:28:00Z</cp:lastPrinted>
  <dcterms:created xsi:type="dcterms:W3CDTF">2021-03-24T11:24:00Z</dcterms:created>
  <dcterms:modified xsi:type="dcterms:W3CDTF">2021-03-24T21:00:00Z</dcterms:modified>
</cp:coreProperties>
</file>