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03D" w:rsidRPr="00693DE9" w:rsidRDefault="00693DE9" w:rsidP="00693DE9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693DE9">
        <w:rPr>
          <w:rFonts w:ascii="Times New Roman" w:hAnsi="Times New Roman" w:cs="Times New Roman"/>
          <w:b/>
          <w:sz w:val="24"/>
          <w:szCs w:val="24"/>
        </w:rPr>
        <w:t>Индекс УДК/ББК</w:t>
      </w:r>
    </w:p>
    <w:p w:rsidR="00693DE9" w:rsidRPr="00693DE9" w:rsidRDefault="00693DE9" w:rsidP="00693DE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93DE9">
        <w:rPr>
          <w:rFonts w:ascii="Times New Roman" w:hAnsi="Times New Roman" w:cs="Times New Roman"/>
          <w:b/>
          <w:sz w:val="24"/>
          <w:szCs w:val="24"/>
        </w:rPr>
        <w:t>Тюмаева В.</w:t>
      </w:r>
      <w:proofErr w:type="gramStart"/>
      <w:r w:rsidRPr="00693DE9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</w:p>
    <w:p w:rsidR="00693DE9" w:rsidRDefault="00715D5E" w:rsidP="00693DE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ОТНОШЕНИЕ МОЛОДЕЖИ К ЗДОРОВЬЮ</w:t>
      </w:r>
    </w:p>
    <w:p w:rsidR="00693DE9" w:rsidRPr="00715D5E" w:rsidRDefault="00715D5E" w:rsidP="00715D5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Аннотация: </w:t>
      </w:r>
      <w:r>
        <w:rPr>
          <w:rFonts w:ascii="Times New Roman" w:hAnsi="Times New Roman" w:cs="Times New Roman"/>
          <w:i/>
          <w:sz w:val="24"/>
          <w:szCs w:val="24"/>
        </w:rPr>
        <w:t xml:space="preserve"> в </w:t>
      </w:r>
      <w:r w:rsidR="00693DE9" w:rsidRPr="00693DE9">
        <w:rPr>
          <w:rFonts w:ascii="Times New Roman" w:hAnsi="Times New Roman" w:cs="Times New Roman"/>
          <w:i/>
          <w:sz w:val="24"/>
          <w:szCs w:val="24"/>
        </w:rPr>
        <w:t xml:space="preserve"> статье рассматривается отношение современной молодежи к своему здоровью. В статье затрагивается тема здоровья, здорового образа жизни раскрывается понятие «здоровье», дана краткая историческая справка, описываются факторы, которые влекут за собой ухудшение здоровья молодежи. Особое внимание в статье уделено социологическому исследованию, которое дает полную характеристику современной молодежи и ее отношению к состоянию своего здоровья в целом.</w:t>
      </w:r>
    </w:p>
    <w:p w:rsidR="00693DE9" w:rsidRDefault="00693DE9" w:rsidP="008835D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15D5E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835D7">
        <w:rPr>
          <w:rFonts w:ascii="Times New Roman" w:hAnsi="Times New Roman" w:cs="Times New Roman"/>
          <w:i/>
          <w:sz w:val="24"/>
          <w:szCs w:val="24"/>
        </w:rPr>
        <w:t>здоровье, здоровый образ жизни, моло</w:t>
      </w:r>
      <w:r w:rsidR="00F16932">
        <w:rPr>
          <w:rFonts w:ascii="Times New Roman" w:hAnsi="Times New Roman" w:cs="Times New Roman"/>
          <w:i/>
          <w:sz w:val="24"/>
          <w:szCs w:val="24"/>
        </w:rPr>
        <w:t>дежь, спорт, здоровое общество.</w:t>
      </w:r>
    </w:p>
    <w:p w:rsidR="00715D5E" w:rsidRDefault="00715D5E" w:rsidP="00715D5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>Здоровье является одним из важнейших компонентов человеческой жизнедеятельности. Только в здоровом обществе человек сможет в полном объеме реализовать свой потенциал.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Еще в XI веке до </w:t>
      </w:r>
      <w:proofErr w:type="spellStart"/>
      <w:r w:rsidRPr="00242FC4">
        <w:rPr>
          <w:rFonts w:ascii="Times New Roman" w:hAnsi="Times New Roman" w:cs="Times New Roman"/>
          <w:sz w:val="24"/>
          <w:szCs w:val="24"/>
        </w:rPr>
        <w:t>н</w:t>
      </w:r>
      <w:proofErr w:type="gramStart"/>
      <w:r w:rsidRPr="00242FC4">
        <w:rPr>
          <w:rFonts w:ascii="Times New Roman" w:hAnsi="Times New Roman" w:cs="Times New Roman"/>
          <w:sz w:val="24"/>
          <w:szCs w:val="24"/>
        </w:rPr>
        <w:t>.э</w:t>
      </w:r>
      <w:proofErr w:type="spellEnd"/>
      <w:proofErr w:type="gramEnd"/>
      <w:r w:rsidRPr="00242FC4">
        <w:rPr>
          <w:rFonts w:ascii="Times New Roman" w:hAnsi="Times New Roman" w:cs="Times New Roman"/>
          <w:sz w:val="24"/>
          <w:szCs w:val="24"/>
        </w:rPr>
        <w:t xml:space="preserve"> Гален определял здоровье как состояние, в котором человек не испытывает боли и которое не мешает выполнять ежедневные функции: руководить, мыться, принимать пищу и воду и делать всё, что человек хочет.</w:t>
      </w:r>
      <w:r w:rsidR="00715D5E" w:rsidRPr="00242F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4267" w:rsidRDefault="00715D5E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Укрепление здоровья, совершенствование гигиенической культуры  и формирование потребности в физических и духовных основах здорового образа жизни с раннего детства явились основой системы философских, педагогических взглядов </w:t>
      </w:r>
      <w:proofErr w:type="spellStart"/>
      <w:r w:rsidRPr="00242FC4">
        <w:rPr>
          <w:rFonts w:ascii="Times New Roman" w:hAnsi="Times New Roman" w:cs="Times New Roman"/>
          <w:sz w:val="24"/>
          <w:szCs w:val="24"/>
        </w:rPr>
        <w:t>А.Кунанбаева</w:t>
      </w:r>
      <w:proofErr w:type="spellEnd"/>
      <w:r w:rsidRPr="00242FC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2FC4">
        <w:rPr>
          <w:rFonts w:ascii="Times New Roman" w:hAnsi="Times New Roman" w:cs="Times New Roman"/>
          <w:sz w:val="24"/>
          <w:szCs w:val="24"/>
        </w:rPr>
        <w:t>Ы.Алтынсарина</w:t>
      </w:r>
      <w:proofErr w:type="spellEnd"/>
      <w:r w:rsidRPr="00242FC4">
        <w:rPr>
          <w:rFonts w:ascii="Times New Roman" w:hAnsi="Times New Roman" w:cs="Times New Roman"/>
          <w:sz w:val="24"/>
          <w:szCs w:val="24"/>
        </w:rPr>
        <w:t xml:space="preserve">. Так, великий Абай в  «Словах назидания» воспевает такие нравственные качества как ум, трудолюбие, нравственная чистота помыслов, необходимость ведения нравственного и физического самосовершенствования  подрастающего поколения </w:t>
      </w:r>
      <w:r w:rsidR="00242FC4" w:rsidRPr="00242FC4">
        <w:rPr>
          <w:rFonts w:ascii="Times New Roman" w:hAnsi="Times New Roman" w:cs="Times New Roman"/>
          <w:sz w:val="24"/>
          <w:szCs w:val="24"/>
        </w:rPr>
        <w:t>[1</w:t>
      </w:r>
      <w:r w:rsidRPr="00242FC4">
        <w:rPr>
          <w:rFonts w:ascii="Times New Roman" w:hAnsi="Times New Roman" w:cs="Times New Roman"/>
          <w:sz w:val="24"/>
          <w:szCs w:val="24"/>
        </w:rPr>
        <w:t>].</w:t>
      </w:r>
      <w:r w:rsidR="004C42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В 1985 г. Всемирная организация здравоохранения (ВОЗ) приняла концепцию «Здоровье для всех к 2000 году», которая определила тактику и стратегию всех развитых стран по созданию условий для обеспечения и развития здоровье населения.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Здоровье - это состояние полного физического, душевного и социального благополучия, </w:t>
      </w:r>
      <w:r w:rsidR="004C4267">
        <w:rPr>
          <w:rFonts w:ascii="Times New Roman" w:hAnsi="Times New Roman" w:cs="Times New Roman"/>
          <w:sz w:val="24"/>
          <w:szCs w:val="24"/>
        </w:rPr>
        <w:t>а не только отсутствие болезней</w:t>
      </w:r>
      <w:r w:rsidRPr="00242FC4">
        <w:rPr>
          <w:rFonts w:ascii="Times New Roman" w:hAnsi="Times New Roman" w:cs="Times New Roman"/>
          <w:sz w:val="24"/>
          <w:szCs w:val="24"/>
        </w:rPr>
        <w:t xml:space="preserve"> </w:t>
      </w:r>
      <w:r w:rsidR="007F27CA">
        <w:rPr>
          <w:rFonts w:ascii="Times New Roman" w:hAnsi="Times New Roman" w:cs="Times New Roman"/>
          <w:sz w:val="24"/>
          <w:szCs w:val="24"/>
        </w:rPr>
        <w:t>[6</w:t>
      </w:r>
      <w:r w:rsidRPr="004C4267">
        <w:rPr>
          <w:rFonts w:ascii="Times New Roman" w:hAnsi="Times New Roman" w:cs="Times New Roman"/>
          <w:sz w:val="24"/>
          <w:szCs w:val="24"/>
        </w:rPr>
        <w:t>].</w:t>
      </w:r>
      <w:r w:rsidRPr="00242FC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</w:t>
      </w:r>
      <w:r w:rsidR="00CF5D0A" w:rsidRPr="00242FC4">
        <w:rPr>
          <w:rFonts w:ascii="Times New Roman" w:hAnsi="Times New Roman" w:cs="Times New Roman"/>
          <w:sz w:val="24"/>
          <w:szCs w:val="24"/>
        </w:rPr>
        <w:t xml:space="preserve">Тема здоровья населения, отдельных социально-демографических групп  и слоев общества уже давно перестала изучаться только в рамках медицинских знаний и приобрела самостоятельное место в социальной науке. Ее актуальность обусловлена нарастающими экологическими, социально-экономическими и социально-культурными рисками,  снижения качества здоровья, и прежде всего здоровья молодого поколения, что является существенным препятствием устойчивого развития всего общества. </w:t>
      </w:r>
      <w:r w:rsidRPr="00242FC4">
        <w:rPr>
          <w:rFonts w:ascii="Times New Roman" w:hAnsi="Times New Roman" w:cs="Times New Roman"/>
          <w:sz w:val="24"/>
          <w:szCs w:val="24"/>
        </w:rPr>
        <w:t>Современная молодежь характеризуется халатностью по отношению к своему здоровью. Это связано с множественными факторами, в том числе отсутствием в течение длительного периода времени социальной политики государства в пропаганде здорового образа жизни.</w:t>
      </w:r>
      <w:r w:rsidR="00715D5E" w:rsidRPr="00242F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35D7" w:rsidRPr="00242FC4" w:rsidRDefault="00715D5E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Процесс социального становления молодежи осуществляется через обучения и воспитания, усвоение и </w:t>
      </w:r>
      <w:r w:rsidR="00CF5D0A" w:rsidRPr="00242FC4">
        <w:rPr>
          <w:rFonts w:ascii="Times New Roman" w:hAnsi="Times New Roman" w:cs="Times New Roman"/>
          <w:sz w:val="24"/>
          <w:szCs w:val="24"/>
        </w:rPr>
        <w:t>приобретение</w:t>
      </w:r>
      <w:r w:rsidRPr="00242FC4">
        <w:rPr>
          <w:rFonts w:ascii="Times New Roman" w:hAnsi="Times New Roman" w:cs="Times New Roman"/>
          <w:sz w:val="24"/>
          <w:szCs w:val="24"/>
        </w:rPr>
        <w:t xml:space="preserve"> опыта </w:t>
      </w:r>
      <w:r w:rsidR="00CF5D0A" w:rsidRPr="00242FC4">
        <w:rPr>
          <w:rFonts w:ascii="Times New Roman" w:hAnsi="Times New Roman" w:cs="Times New Roman"/>
          <w:sz w:val="24"/>
          <w:szCs w:val="24"/>
        </w:rPr>
        <w:t>старшего</w:t>
      </w:r>
      <w:r w:rsidRPr="00242FC4">
        <w:rPr>
          <w:rFonts w:ascii="Times New Roman" w:hAnsi="Times New Roman" w:cs="Times New Roman"/>
          <w:sz w:val="24"/>
          <w:szCs w:val="24"/>
        </w:rPr>
        <w:t xml:space="preserve"> поколения. Молодост</w:t>
      </w:r>
      <w:proofErr w:type="gramStart"/>
      <w:r w:rsidRPr="00242FC4">
        <w:rPr>
          <w:rFonts w:ascii="Times New Roman" w:hAnsi="Times New Roman" w:cs="Times New Roman"/>
          <w:sz w:val="24"/>
          <w:szCs w:val="24"/>
        </w:rPr>
        <w:t>ь-</w:t>
      </w:r>
      <w:proofErr w:type="gramEnd"/>
      <w:r w:rsidRPr="00242FC4">
        <w:rPr>
          <w:rFonts w:ascii="Times New Roman" w:hAnsi="Times New Roman" w:cs="Times New Roman"/>
          <w:sz w:val="24"/>
          <w:szCs w:val="24"/>
        </w:rPr>
        <w:t xml:space="preserve"> это период активного формирования </w:t>
      </w:r>
      <w:r w:rsidR="00CF5D0A" w:rsidRPr="00242FC4">
        <w:rPr>
          <w:rFonts w:ascii="Times New Roman" w:hAnsi="Times New Roman" w:cs="Times New Roman"/>
          <w:sz w:val="24"/>
          <w:szCs w:val="24"/>
        </w:rPr>
        <w:t xml:space="preserve">сложившейся системы ценностей и статуса личности.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Проблема здоровья является актуальной на сегодняшний день. Актуальность обозначенной проблемы заключается в том, что значительная часть молодежи не уделяет должного внимания занятиям физкультурой и спортом, что приводи</w:t>
      </w:r>
      <w:r w:rsidR="004C4267">
        <w:rPr>
          <w:rFonts w:ascii="Times New Roman" w:hAnsi="Times New Roman" w:cs="Times New Roman"/>
          <w:sz w:val="24"/>
          <w:szCs w:val="24"/>
        </w:rPr>
        <w:t>т к ухудшению здоровья в целом.</w:t>
      </w:r>
      <w:r w:rsidR="007F27CA">
        <w:rPr>
          <w:rFonts w:ascii="Times New Roman" w:hAnsi="Times New Roman" w:cs="Times New Roman"/>
          <w:sz w:val="24"/>
          <w:szCs w:val="24"/>
        </w:rPr>
        <w:t xml:space="preserve"> </w:t>
      </w:r>
      <w:r w:rsidRPr="00242FC4">
        <w:rPr>
          <w:rFonts w:ascii="Times New Roman" w:hAnsi="Times New Roman" w:cs="Times New Roman"/>
          <w:sz w:val="24"/>
          <w:szCs w:val="24"/>
        </w:rPr>
        <w:t>Молодежь всегда была и будет  потенциалом социального развития.</w:t>
      </w:r>
    </w:p>
    <w:p w:rsidR="008835D7" w:rsidRPr="00242FC4" w:rsidRDefault="007F27CA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Здоро</w:t>
      </w:r>
      <w:r w:rsidR="008835D7" w:rsidRPr="00242FC4">
        <w:rPr>
          <w:rFonts w:ascii="Times New Roman" w:hAnsi="Times New Roman" w:cs="Times New Roman"/>
          <w:sz w:val="24"/>
          <w:szCs w:val="24"/>
        </w:rPr>
        <w:t>вая молодеж</w:t>
      </w:r>
      <w:proofErr w:type="gramStart"/>
      <w:r w:rsidR="008835D7" w:rsidRPr="00242FC4">
        <w:rPr>
          <w:rFonts w:ascii="Times New Roman" w:hAnsi="Times New Roman" w:cs="Times New Roman"/>
          <w:sz w:val="24"/>
          <w:szCs w:val="24"/>
        </w:rPr>
        <w:t>ь-</w:t>
      </w:r>
      <w:proofErr w:type="gramEnd"/>
      <w:r w:rsidR="008835D7" w:rsidRPr="00242FC4">
        <w:rPr>
          <w:rFonts w:ascii="Times New Roman" w:hAnsi="Times New Roman" w:cs="Times New Roman"/>
          <w:sz w:val="24"/>
          <w:szCs w:val="24"/>
        </w:rPr>
        <w:t xml:space="preserve"> поколение, способное к созданию семьи и продолжению рода.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Сегодня, здоровье перестает быть личным делом молодого поколения, оно становится  фактором нормального функционирования общества в целом. Отношение молодежи к здоровью представляет собой систему индивидуальных, избирательных связей личности с различными явлениями социальной среды, способствующими, или наоборот, угрожающими состоянию здоровью, а также определенную оценку индивидом своего физическ</w:t>
      </w:r>
      <w:r w:rsidR="004C4267">
        <w:rPr>
          <w:rFonts w:ascii="Times New Roman" w:hAnsi="Times New Roman" w:cs="Times New Roman"/>
          <w:sz w:val="24"/>
          <w:szCs w:val="24"/>
        </w:rPr>
        <w:t>ого состояния</w:t>
      </w:r>
      <w:r w:rsidRPr="00242FC4">
        <w:rPr>
          <w:rFonts w:ascii="Times New Roman" w:hAnsi="Times New Roman" w:cs="Times New Roman"/>
          <w:sz w:val="24"/>
          <w:szCs w:val="24"/>
        </w:rPr>
        <w:t xml:space="preserve"> </w:t>
      </w:r>
      <w:r w:rsidR="007F27CA">
        <w:rPr>
          <w:rFonts w:ascii="Times New Roman" w:hAnsi="Times New Roman" w:cs="Times New Roman"/>
          <w:sz w:val="24"/>
          <w:szCs w:val="24"/>
        </w:rPr>
        <w:t>[4</w:t>
      </w:r>
      <w:r w:rsidR="004C4267" w:rsidRPr="004C4267">
        <w:rPr>
          <w:rFonts w:ascii="Times New Roman" w:hAnsi="Times New Roman" w:cs="Times New Roman"/>
          <w:sz w:val="24"/>
          <w:szCs w:val="24"/>
        </w:rPr>
        <w:t>].</w:t>
      </w:r>
      <w:r w:rsidRPr="00242F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1A93" w:rsidRPr="00242FC4" w:rsidRDefault="00E21A93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lastRenderedPageBreak/>
        <w:t xml:space="preserve">      В 2015</w:t>
      </w:r>
      <w:r w:rsidR="008835D7" w:rsidRPr="00242FC4">
        <w:rPr>
          <w:rFonts w:ascii="Times New Roman" w:hAnsi="Times New Roman" w:cs="Times New Roman"/>
          <w:sz w:val="24"/>
          <w:szCs w:val="24"/>
        </w:rPr>
        <w:t xml:space="preserve"> году </w:t>
      </w:r>
      <w:r w:rsidRPr="00242FC4">
        <w:rPr>
          <w:rFonts w:ascii="Times New Roman" w:hAnsi="Times New Roman" w:cs="Times New Roman"/>
          <w:sz w:val="24"/>
          <w:szCs w:val="24"/>
        </w:rPr>
        <w:t xml:space="preserve">фондом общественного мнения (ФОМ) было проведено исследования  на тему: «Отношение к здоровью» среди респондентов от 18 до 30 лет. В опросе участвовали 1500 респондентов – жителей 104 городских и сельских населенных пунктов в 53 субъектах РФ. </w:t>
      </w:r>
      <w:r w:rsidR="008835D7" w:rsidRPr="00242FC4">
        <w:rPr>
          <w:rFonts w:ascii="Times New Roman" w:hAnsi="Times New Roman" w:cs="Times New Roman"/>
          <w:sz w:val="24"/>
          <w:szCs w:val="24"/>
        </w:rPr>
        <w:t xml:space="preserve">В исследовании были раскрыты ответы на интересующие вопросы, касающиеся здорового образа жизни, здоровья и спорта. </w:t>
      </w:r>
      <w:r w:rsidRPr="00242FC4">
        <w:rPr>
          <w:rFonts w:ascii="Times New Roman" w:hAnsi="Times New Roman" w:cs="Times New Roman"/>
          <w:sz w:val="24"/>
          <w:szCs w:val="24"/>
        </w:rPr>
        <w:t>В вопросе «Как бы вы оценили своё здоровье?» 69% респондентов в возрасте от 18 до 30 лет ответили, что  здоровье хорошее, редко болею.</w:t>
      </w:r>
    </w:p>
    <w:p w:rsidR="00E21A93" w:rsidRPr="00242FC4" w:rsidRDefault="00E21A93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>30% ответили, что здоровье среднее. На вопрос о курении, 40% респондентов ответили, что курят. 46%- никогда не курили. В вопросе об употреблении алкоголя 63% отвечали, что выпивают несколько раз в год, 26%- 1-3 раза в месяц.</w:t>
      </w:r>
    </w:p>
    <w:p w:rsidR="00E53FCF" w:rsidRDefault="00E21A93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>57% не занимаются спортом вообще, и только 14%- занимаются физкультурой</w:t>
      </w:r>
      <w:r w:rsidR="004C4267">
        <w:rPr>
          <w:rFonts w:ascii="Times New Roman" w:hAnsi="Times New Roman" w:cs="Times New Roman"/>
          <w:sz w:val="24"/>
          <w:szCs w:val="24"/>
        </w:rPr>
        <w:t xml:space="preserve"> и спортом</w:t>
      </w:r>
      <w:r w:rsidRPr="00242FC4">
        <w:rPr>
          <w:rFonts w:ascii="Times New Roman" w:hAnsi="Times New Roman" w:cs="Times New Roman"/>
          <w:sz w:val="24"/>
          <w:szCs w:val="24"/>
        </w:rPr>
        <w:t xml:space="preserve"> </w:t>
      </w:r>
      <w:r w:rsidRPr="004C4267">
        <w:rPr>
          <w:rFonts w:ascii="Times New Roman" w:hAnsi="Times New Roman" w:cs="Times New Roman"/>
          <w:sz w:val="24"/>
          <w:szCs w:val="24"/>
        </w:rPr>
        <w:t>[</w:t>
      </w:r>
      <w:r w:rsidR="007F27CA">
        <w:rPr>
          <w:rFonts w:ascii="Times New Roman" w:hAnsi="Times New Roman" w:cs="Times New Roman"/>
          <w:sz w:val="24"/>
          <w:szCs w:val="24"/>
        </w:rPr>
        <w:t>7</w:t>
      </w:r>
      <w:r w:rsidRPr="004C4267">
        <w:rPr>
          <w:rFonts w:ascii="Times New Roman" w:hAnsi="Times New Roman" w:cs="Times New Roman"/>
          <w:sz w:val="24"/>
          <w:szCs w:val="24"/>
        </w:rPr>
        <w:t>]</w:t>
      </w:r>
      <w:r w:rsidR="004C4267" w:rsidRPr="004C4267">
        <w:rPr>
          <w:rFonts w:ascii="Times New Roman" w:hAnsi="Times New Roman" w:cs="Times New Roman"/>
          <w:sz w:val="24"/>
          <w:szCs w:val="24"/>
        </w:rPr>
        <w:t xml:space="preserve">. </w:t>
      </w:r>
      <w:r w:rsidRPr="004C42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35D7" w:rsidRPr="00242FC4" w:rsidRDefault="00242FC4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>По данным социологическим исследованиям можно сделать вывод, что все же большая часть молодых людей не уделяют должного внимания своему здоровью. Это может быть связано с несколькими аспектами:</w:t>
      </w:r>
      <w:r w:rsidR="008835D7" w:rsidRPr="00242FC4">
        <w:rPr>
          <w:rFonts w:ascii="Times New Roman" w:hAnsi="Times New Roman" w:cs="Times New Roman"/>
          <w:sz w:val="24"/>
          <w:szCs w:val="24"/>
        </w:rPr>
        <w:t xml:space="preserve"> Во-первых, с ростом и изменением характера нагрузок, которые испытывает молодой человек в студенческой или рабочей среде  в связи с усложнением социальной жизни, изменением ее ритма, </w:t>
      </w:r>
      <w:proofErr w:type="gramStart"/>
      <w:r w:rsidR="008835D7" w:rsidRPr="00242FC4">
        <w:rPr>
          <w:rFonts w:ascii="Times New Roman" w:hAnsi="Times New Roman" w:cs="Times New Roman"/>
          <w:sz w:val="24"/>
          <w:szCs w:val="24"/>
        </w:rPr>
        <w:t>в последствии</w:t>
      </w:r>
      <w:proofErr w:type="gramEnd"/>
      <w:r w:rsidR="008835D7" w:rsidRPr="00242FC4">
        <w:rPr>
          <w:rFonts w:ascii="Times New Roman" w:hAnsi="Times New Roman" w:cs="Times New Roman"/>
          <w:sz w:val="24"/>
          <w:szCs w:val="24"/>
        </w:rPr>
        <w:t xml:space="preserve"> которых ухудшается состояние здоровья. Во-вторых, с увеличением рисков техногенного, экологического и другого вида характера, которые могут повлечь за собой негативное изменение состояния здоровья.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Главной причиной ухудшения здоровья молодежи продолжает оставаться кризисное состояние общества и его последстви</w:t>
      </w:r>
      <w:proofErr w:type="gramStart"/>
      <w:r w:rsidRPr="00242FC4">
        <w:rPr>
          <w:rFonts w:ascii="Times New Roman" w:hAnsi="Times New Roman" w:cs="Times New Roman"/>
          <w:sz w:val="24"/>
          <w:szCs w:val="24"/>
        </w:rPr>
        <w:t>я-</w:t>
      </w:r>
      <w:proofErr w:type="gramEnd"/>
      <w:r w:rsidRPr="00242FC4">
        <w:rPr>
          <w:rFonts w:ascii="Times New Roman" w:hAnsi="Times New Roman" w:cs="Times New Roman"/>
          <w:sz w:val="24"/>
          <w:szCs w:val="24"/>
        </w:rPr>
        <w:t xml:space="preserve"> некачественное питание, сокращение числа оздоровительных учреждений и др</w:t>
      </w:r>
      <w:r w:rsidR="00242FC4" w:rsidRPr="00242FC4">
        <w:rPr>
          <w:rFonts w:ascii="Times New Roman" w:hAnsi="Times New Roman" w:cs="Times New Roman"/>
          <w:sz w:val="24"/>
          <w:szCs w:val="24"/>
        </w:rPr>
        <w:t>.</w:t>
      </w:r>
      <w:r w:rsidRPr="00242FC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835D7" w:rsidRPr="00242FC4" w:rsidRDefault="008835D7" w:rsidP="007F27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FC4">
        <w:rPr>
          <w:rFonts w:ascii="Times New Roman" w:hAnsi="Times New Roman" w:cs="Times New Roman"/>
          <w:sz w:val="24"/>
          <w:szCs w:val="24"/>
        </w:rPr>
        <w:t xml:space="preserve">      Таким образом, в ходе анализа проблемы можно сделать следующие выводы: значительная часть молодежи на сегодняшний день, не уделяет должностное внимание своему здоровью, не смотря на развитие спортивной сферы. Многие молодые люди забывают, что здоровь</w:t>
      </w:r>
      <w:proofErr w:type="gramStart"/>
      <w:r w:rsidRPr="00242FC4">
        <w:rPr>
          <w:rFonts w:ascii="Times New Roman" w:hAnsi="Times New Roman" w:cs="Times New Roman"/>
          <w:sz w:val="24"/>
          <w:szCs w:val="24"/>
        </w:rPr>
        <w:t>е-</w:t>
      </w:r>
      <w:proofErr w:type="gramEnd"/>
      <w:r w:rsidRPr="00242FC4">
        <w:rPr>
          <w:rFonts w:ascii="Times New Roman" w:hAnsi="Times New Roman" w:cs="Times New Roman"/>
          <w:sz w:val="24"/>
          <w:szCs w:val="24"/>
        </w:rPr>
        <w:t xml:space="preserve"> это уже не личное дело каждого, это фундамент развития здорового общества в целом, ведь молодежь- одна из социально-демографических групп, которая является будущем страны. Кризисное состояние обществ</w:t>
      </w:r>
      <w:proofErr w:type="gramStart"/>
      <w:r w:rsidRPr="00242FC4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Pr="00242FC4">
        <w:rPr>
          <w:rFonts w:ascii="Times New Roman" w:hAnsi="Times New Roman" w:cs="Times New Roman"/>
          <w:sz w:val="24"/>
          <w:szCs w:val="24"/>
        </w:rPr>
        <w:t xml:space="preserve"> является важнейшим фактором ухудшения здоровья молодежи. Отношение молодежи к здоровью представляет собой систему индивидуальных, избирательных связей личности с различными явлениями социальной среды, способствующими, или наоборот, угрожающими состоянию здоровью, а также определенную оценку индивидом своего физического состояния.</w:t>
      </w:r>
    </w:p>
    <w:p w:rsidR="008835D7" w:rsidRPr="00242FC4" w:rsidRDefault="008835D7" w:rsidP="007F27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2FC4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  <w:r w:rsidR="00CF5D0A" w:rsidRPr="00242FC4">
        <w:rPr>
          <w:rFonts w:ascii="Times New Roman" w:hAnsi="Times New Roman" w:cs="Times New Roman"/>
          <w:b/>
          <w:sz w:val="24"/>
          <w:szCs w:val="24"/>
        </w:rPr>
        <w:t xml:space="preserve"> на русском языке</w:t>
      </w:r>
      <w:r w:rsidRPr="00242FC4">
        <w:rPr>
          <w:rFonts w:ascii="Times New Roman" w:hAnsi="Times New Roman" w:cs="Times New Roman"/>
          <w:b/>
          <w:sz w:val="24"/>
          <w:szCs w:val="24"/>
        </w:rPr>
        <w:t>:</w:t>
      </w:r>
    </w:p>
    <w:p w:rsidR="007F27CA" w:rsidRPr="007F27CA" w:rsidRDefault="007F27CA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F27CA">
        <w:rPr>
          <w:rFonts w:ascii="Times New Roman" w:hAnsi="Times New Roman" w:cs="Times New Roman"/>
          <w:sz w:val="24"/>
          <w:szCs w:val="24"/>
        </w:rPr>
        <w:t>Алтынсарин</w:t>
      </w:r>
      <w:proofErr w:type="spellEnd"/>
      <w:r w:rsidRPr="007F27CA">
        <w:rPr>
          <w:rFonts w:ascii="Times New Roman" w:hAnsi="Times New Roman" w:cs="Times New Roman"/>
          <w:sz w:val="24"/>
          <w:szCs w:val="24"/>
        </w:rPr>
        <w:t xml:space="preserve"> И. Собрание сочинений, т.11. Алма-Ата: Наука,1976, 423 с.</w:t>
      </w:r>
    </w:p>
    <w:p w:rsidR="002D5F9F" w:rsidRPr="007F27CA" w:rsidRDefault="002D5F9F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>Безрукова О.Н. Социология молодежи : уче</w:t>
      </w:r>
      <w:proofErr w:type="gramStart"/>
      <w:r w:rsidRPr="007F27CA">
        <w:rPr>
          <w:rFonts w:ascii="Times New Roman" w:hAnsi="Times New Roman" w:cs="Times New Roman"/>
          <w:sz w:val="24"/>
          <w:szCs w:val="24"/>
        </w:rPr>
        <w:t>б-</w:t>
      </w:r>
      <w:proofErr w:type="gramEnd"/>
      <w:r w:rsidRPr="007F27CA">
        <w:rPr>
          <w:rFonts w:ascii="Times New Roman" w:hAnsi="Times New Roman" w:cs="Times New Roman"/>
          <w:sz w:val="24"/>
          <w:szCs w:val="24"/>
        </w:rPr>
        <w:t xml:space="preserve"> но-методическое пособие. – СПб</w:t>
      </w:r>
      <w:proofErr w:type="gramStart"/>
      <w:r w:rsidRPr="007F27CA">
        <w:rPr>
          <w:rFonts w:ascii="Times New Roman" w:hAnsi="Times New Roman" w:cs="Times New Roman"/>
          <w:sz w:val="24"/>
          <w:szCs w:val="24"/>
        </w:rPr>
        <w:t xml:space="preserve">. : </w:t>
      </w:r>
      <w:proofErr w:type="gramEnd"/>
      <w:r w:rsidRPr="007F27CA">
        <w:rPr>
          <w:rFonts w:ascii="Times New Roman" w:hAnsi="Times New Roman" w:cs="Times New Roman"/>
          <w:sz w:val="24"/>
          <w:szCs w:val="24"/>
        </w:rPr>
        <w:t>Изд-во С.-Петерб. ун-та, 2004. – С. 20.</w:t>
      </w:r>
    </w:p>
    <w:p w:rsidR="002D5F9F" w:rsidRPr="007F27CA" w:rsidRDefault="002D5F9F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>Белова Н. И. Парадоксы здорового образа жизни учащейся молодежи // Социологические исследования. – 2008. – № 4. – С. 84-86.</w:t>
      </w:r>
    </w:p>
    <w:p w:rsidR="002D5F9F" w:rsidRPr="007F27CA" w:rsidRDefault="002D5F9F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>Ласовская Н. Ф. Социальное здоровье населения и национальная безопасность общества // Гуманитарные, социально-экономические и общественные науки. – 2011. – № 1. – С. 66–70.</w:t>
      </w:r>
    </w:p>
    <w:p w:rsidR="002D5F9F" w:rsidRPr="007F27CA" w:rsidRDefault="002D5F9F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 xml:space="preserve">Лига М. Б. Социальное здоровье студенческой молодежи: механизм формирования / М. Б. Лига, </w:t>
      </w:r>
      <w:r w:rsidR="00E53FCF" w:rsidRPr="007F27CA">
        <w:rPr>
          <w:rFonts w:ascii="Times New Roman" w:hAnsi="Times New Roman" w:cs="Times New Roman"/>
          <w:sz w:val="24"/>
          <w:szCs w:val="24"/>
        </w:rPr>
        <w:t xml:space="preserve">Цикалюк </w:t>
      </w:r>
      <w:r w:rsidRPr="007F27CA">
        <w:rPr>
          <w:rFonts w:ascii="Times New Roman" w:hAnsi="Times New Roman" w:cs="Times New Roman"/>
          <w:sz w:val="24"/>
          <w:szCs w:val="24"/>
        </w:rPr>
        <w:t>Е. В</w:t>
      </w:r>
      <w:r w:rsidR="00E53FCF" w:rsidRPr="007F27CA">
        <w:rPr>
          <w:rFonts w:ascii="Times New Roman" w:hAnsi="Times New Roman" w:cs="Times New Roman"/>
          <w:sz w:val="24"/>
          <w:szCs w:val="24"/>
        </w:rPr>
        <w:t>. – 2014. – № 5. – С. 46–51.</w:t>
      </w:r>
    </w:p>
    <w:p w:rsidR="007F27CA" w:rsidRPr="007F27CA" w:rsidRDefault="007F27CA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>Национальная социологическая энциклопедия. [Электронный ресурс]. URL: http://voluntary.ru/termin/zdorove.html (дата обращения 21.03.2018).</w:t>
      </w:r>
    </w:p>
    <w:p w:rsidR="007F27CA" w:rsidRPr="007F27CA" w:rsidRDefault="007F27CA" w:rsidP="007F27CA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7CA">
        <w:rPr>
          <w:rFonts w:ascii="Times New Roman" w:hAnsi="Times New Roman" w:cs="Times New Roman"/>
          <w:sz w:val="24"/>
          <w:szCs w:val="24"/>
        </w:rPr>
        <w:t>Фонд общественного мнения.  [Электронный ресурс]. URL: http://fom.ru/Zdorove-i-sport/12324 (дата обращения 21.03.2018).</w:t>
      </w:r>
    </w:p>
    <w:p w:rsidR="00CF5D0A" w:rsidRDefault="00CF5D0A" w:rsidP="008835D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35D7" w:rsidRPr="00CF5D0A" w:rsidRDefault="008835D7" w:rsidP="008835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5D0A">
        <w:rPr>
          <w:rFonts w:ascii="Times New Roman" w:hAnsi="Times New Roman" w:cs="Times New Roman"/>
          <w:b/>
          <w:sz w:val="24"/>
          <w:szCs w:val="24"/>
        </w:rPr>
        <w:t>Информация об авторе:</w:t>
      </w:r>
    </w:p>
    <w:p w:rsidR="00BF25EE" w:rsidRPr="004B0353" w:rsidRDefault="00CF5D0A" w:rsidP="00BF25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Тюмаева Виктория Ринатовна</w:t>
      </w:r>
      <w:proofErr w:type="gramStart"/>
      <w:r>
        <w:rPr>
          <w:rFonts w:ascii="Times New Roman" w:hAnsi="Times New Roman" w:cs="Times New Roman"/>
          <w:sz w:val="24"/>
          <w:szCs w:val="24"/>
        </w:rPr>
        <w:t>,(</w:t>
      </w:r>
      <w:proofErr w:type="gramEnd"/>
      <w:r w:rsidR="00F6361F">
        <w:rPr>
          <w:rFonts w:ascii="Times New Roman" w:hAnsi="Times New Roman" w:cs="Times New Roman"/>
          <w:sz w:val="24"/>
          <w:szCs w:val="24"/>
        </w:rPr>
        <w:t>Россия, Иркутск</w:t>
      </w:r>
      <w:r>
        <w:rPr>
          <w:rFonts w:ascii="Times New Roman" w:hAnsi="Times New Roman" w:cs="Times New Roman"/>
          <w:sz w:val="24"/>
          <w:szCs w:val="24"/>
        </w:rPr>
        <w:t>)</w:t>
      </w:r>
      <w:r w:rsidR="00F6361F">
        <w:rPr>
          <w:rFonts w:ascii="Times New Roman" w:hAnsi="Times New Roman" w:cs="Times New Roman"/>
          <w:sz w:val="24"/>
          <w:szCs w:val="24"/>
        </w:rPr>
        <w:t>.- студент</w:t>
      </w:r>
      <w:r w:rsidR="001F4534">
        <w:rPr>
          <w:rFonts w:ascii="Times New Roman" w:hAnsi="Times New Roman" w:cs="Times New Roman"/>
          <w:sz w:val="24"/>
          <w:szCs w:val="24"/>
        </w:rPr>
        <w:t>ка</w:t>
      </w:r>
      <w:r w:rsidR="00D11C1A">
        <w:rPr>
          <w:rFonts w:ascii="Times New Roman" w:hAnsi="Times New Roman" w:cs="Times New Roman"/>
          <w:sz w:val="24"/>
          <w:szCs w:val="24"/>
        </w:rPr>
        <w:t xml:space="preserve"> Иркутского государственного</w:t>
      </w:r>
      <w:r w:rsidR="00F6361F">
        <w:rPr>
          <w:rFonts w:ascii="Times New Roman" w:hAnsi="Times New Roman" w:cs="Times New Roman"/>
          <w:sz w:val="24"/>
          <w:szCs w:val="24"/>
        </w:rPr>
        <w:t xml:space="preserve"> университет</w:t>
      </w:r>
      <w:r w:rsidR="00D11C1A">
        <w:rPr>
          <w:rFonts w:ascii="Times New Roman" w:hAnsi="Times New Roman" w:cs="Times New Roman"/>
          <w:sz w:val="24"/>
          <w:szCs w:val="24"/>
        </w:rPr>
        <w:t xml:space="preserve">а направления подготовки Социальная работа, </w:t>
      </w:r>
      <w:r w:rsidR="00D11C1A" w:rsidRPr="00D11C1A">
        <w:rPr>
          <w:rFonts w:ascii="Times New Roman" w:hAnsi="Times New Roman" w:cs="Times New Roman"/>
          <w:sz w:val="24"/>
          <w:szCs w:val="24"/>
        </w:rPr>
        <w:t xml:space="preserve">664003, </w:t>
      </w:r>
      <w:r w:rsidR="00D11C1A" w:rsidRPr="00D11C1A">
        <w:rPr>
          <w:rFonts w:ascii="Times New Roman" w:hAnsi="Times New Roman" w:cs="Times New Roman"/>
          <w:sz w:val="24"/>
          <w:szCs w:val="24"/>
        </w:rPr>
        <w:lastRenderedPageBreak/>
        <w:t>Сибирский федеральный округ, Иркутская область, г. Иркутск, ул. Карла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11C1A" w:rsidRPr="00D11C1A">
        <w:rPr>
          <w:rFonts w:ascii="Times New Roman" w:hAnsi="Times New Roman" w:cs="Times New Roman"/>
          <w:sz w:val="24"/>
          <w:szCs w:val="24"/>
        </w:rPr>
        <w:t>Маркса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11C1A" w:rsidRPr="00D11C1A">
        <w:rPr>
          <w:rFonts w:ascii="Times New Roman" w:hAnsi="Times New Roman" w:cs="Times New Roman"/>
          <w:sz w:val="24"/>
          <w:szCs w:val="24"/>
        </w:rPr>
        <w:t>д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 xml:space="preserve">. 1 </w:t>
      </w:r>
      <w:r w:rsidR="00D11C1A">
        <w:rPr>
          <w:rFonts w:ascii="Times New Roman" w:hAnsi="Times New Roman" w:cs="Times New Roman"/>
          <w:sz w:val="24"/>
          <w:szCs w:val="24"/>
          <w:lang w:val="en-US"/>
        </w:rPr>
        <w:t>vika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11C1A">
        <w:rPr>
          <w:rFonts w:ascii="Times New Roman" w:hAnsi="Times New Roman" w:cs="Times New Roman"/>
          <w:sz w:val="24"/>
          <w:szCs w:val="24"/>
          <w:lang w:val="en-US"/>
        </w:rPr>
        <w:t>tyumaeva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D11C1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D11C1A" w:rsidRPr="004B035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11C1A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CF5D0A" w:rsidRPr="004B0353" w:rsidRDefault="00CF5D0A" w:rsidP="00BF25E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F25EE" w:rsidRPr="00D11C1A" w:rsidRDefault="00D11C1A" w:rsidP="00BF25E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Tyumaeva</w:t>
      </w:r>
      <w:proofErr w:type="spellEnd"/>
      <w:r w:rsidR="00BF25EE" w:rsidRPr="00D11C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F25EE" w:rsidRPr="00BF25EE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="00BF25EE" w:rsidRPr="00D11C1A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BF25EE" w:rsidRPr="00BF25EE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</w:p>
    <w:p w:rsidR="00BF25EE" w:rsidRPr="00D11C1A" w:rsidRDefault="00D11C1A" w:rsidP="00D11C1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YOUTH ATTITUDE TO HEALTH</w:t>
      </w:r>
    </w:p>
    <w:p w:rsidR="00D11C1A" w:rsidRDefault="00D11C1A" w:rsidP="00BF25E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</w:p>
    <w:p w:rsidR="00BF25EE" w:rsidRDefault="00D11C1A" w:rsidP="00D11C1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11C1A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="00BF25EE" w:rsidRPr="004A5C3C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BF25EE" w:rsidRPr="00BF25E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This article examines the attitude of modern youth to their health. The article touches upon the theme of health, healthy lifestyle, the concept of "health" is disclosed, a brief historical background is given, and the factors that lead to the deterioration of the health of young people are described. Particular attention is paid to sociological research, which gives a complete description of modern youth and its attitude to the state of their health in general.</w:t>
      </w:r>
    </w:p>
    <w:p w:rsidR="00BF25EE" w:rsidRPr="00715D5E" w:rsidRDefault="00BF25EE" w:rsidP="00D11C1A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4A5C3C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proofErr w:type="gramEnd"/>
      <w:r w:rsidRPr="004A5C3C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BF25E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health, healthy lifestyle, youth, sport, healthy society, social life.</w:t>
      </w:r>
    </w:p>
    <w:p w:rsidR="00BF25EE" w:rsidRPr="00715D5E" w:rsidRDefault="00BF25EE" w:rsidP="00BF25E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F25EE" w:rsidRPr="001F4534" w:rsidRDefault="00BF25EE" w:rsidP="00BF25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F5D0A">
        <w:rPr>
          <w:rFonts w:ascii="Times New Roman" w:hAnsi="Times New Roman" w:cs="Times New Roman"/>
          <w:b/>
          <w:sz w:val="24"/>
          <w:szCs w:val="24"/>
          <w:lang w:val="en"/>
        </w:rPr>
        <w:t>Information about the author</w:t>
      </w:r>
      <w:r w:rsidRPr="001F4534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1F4534" w:rsidRPr="001F4534" w:rsidRDefault="001F4534" w:rsidP="001F453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0"/>
          <w:lang w:val="en-US" w:eastAsia="ru-RU"/>
        </w:rPr>
      </w:pPr>
      <w:proofErr w:type="spellStart"/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>Tyumayeva</w:t>
      </w:r>
      <w:proofErr w:type="spellEnd"/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 xml:space="preserve"> Victoria </w:t>
      </w:r>
      <w:proofErr w:type="spellStart"/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>Rinatovna</w:t>
      </w:r>
      <w:proofErr w:type="spellEnd"/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>, (Russia, Irkutsk) .- student of the Irkutsk State University i</w:t>
      </w:r>
      <w:r w:rsidR="000C7652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>n the direction of preparation</w:t>
      </w:r>
      <w:r w:rsidR="000C7652" w:rsidRPr="000C7652">
        <w:rPr>
          <w:rFonts w:ascii="Times New Roman" w:eastAsia="Times New Roman" w:hAnsi="Times New Roman" w:cs="Times New Roman"/>
          <w:color w:val="212121"/>
          <w:sz w:val="24"/>
          <w:szCs w:val="20"/>
          <w:lang w:val="en-US" w:eastAsia="ru-RU"/>
        </w:rPr>
        <w:t xml:space="preserve"> </w:t>
      </w:r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 xml:space="preserve">Social Work, 664003, </w:t>
      </w:r>
      <w:r w:rsidR="000C7652" w:rsidRPr="00DB7A96">
        <w:rPr>
          <w:rFonts w:ascii="Times New Roman" w:hAnsi="Times New Roman" w:cs="Times New Roman"/>
          <w:sz w:val="24"/>
          <w:szCs w:val="24"/>
          <w:lang w:val="en-US"/>
        </w:rPr>
        <w:t>Siberian Federal District, Irkutsk Region, Irkutsk, Karl Marx Street, 1,</w:t>
      </w:r>
      <w:r w:rsidRPr="001F4534">
        <w:rPr>
          <w:rFonts w:ascii="Times New Roman" w:eastAsia="Times New Roman" w:hAnsi="Times New Roman" w:cs="Times New Roman"/>
          <w:color w:val="212121"/>
          <w:sz w:val="24"/>
          <w:szCs w:val="20"/>
          <w:lang w:val="en" w:eastAsia="ru-RU"/>
        </w:rPr>
        <w:t>vika.tyumaeva@mail.ru</w:t>
      </w:r>
    </w:p>
    <w:p w:rsidR="001F4534" w:rsidRPr="001F4534" w:rsidRDefault="001F4534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4A5C3C" w:rsidRPr="000C7652" w:rsidRDefault="004A5C3C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0C7652">
        <w:rPr>
          <w:rFonts w:ascii="Times New Roman" w:hAnsi="Times New Roman" w:cs="Times New Roman"/>
          <w:b/>
          <w:sz w:val="24"/>
          <w:szCs w:val="24"/>
          <w:lang w:val="en-US"/>
        </w:rPr>
        <w:t>ibliographic list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</w:pP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Altynsarin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I. Collection of works, vol. 11. Alma-Ata: Science, 1976, 423 p.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</w:pP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Bezrukova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O</w:t>
      </w:r>
      <w:r w:rsidR="00B529D4" w:rsidRPr="00B529D4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. </w:t>
      </w:r>
      <w:bookmarkStart w:id="0" w:name="_GoBack"/>
      <w:bookmarkEnd w:id="0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N Sociology of youth: a teaching aid. - St. Petersburg. : Publishing house S.-Petersburg. University, 2004. - P. 20.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Belova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, NI Paradoxes of a Healthy Lifestyle of Student Youth // Sociological Research. - 2008. - No. 4. - P. 84-86.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</w:pP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Lasovskaya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N</w:t>
      </w:r>
      <w:r w:rsidR="00B529D4" w:rsidRPr="00B529D4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. </w:t>
      </w: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F Social health of the population and the national security of society // Humanitarian, socio-economic and social sciences. - 2011. - No. 1. - P. 66-70.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</w:pP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Liga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M</w:t>
      </w:r>
      <w:r w:rsidR="00B529D4" w:rsidRPr="00B529D4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. </w:t>
      </w: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B Social health of student youth: the mechanism of formation / MB </w:t>
      </w: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Liga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, </w:t>
      </w:r>
      <w:proofErr w:type="spellStart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Tsikalyuk</w:t>
      </w:r>
      <w:proofErr w:type="spellEnd"/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EV - 2014. - № 5. - P. 46-51.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</w:pP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National sociological encyclopedia. [Electronic resource]. URL: </w:t>
      </w:r>
      <w:r w:rsidR="000C7652" w:rsidRPr="000C7652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   </w:t>
      </w:r>
      <w:hyperlink r:id="rId9" w:history="1">
        <w:r w:rsidR="000C7652" w:rsidRPr="00FE5310">
          <w:rPr>
            <w:rStyle w:val="a3"/>
            <w:rFonts w:ascii="Times New Roman" w:eastAsia="Times New Roman" w:hAnsi="Times New Roman" w:cs="Times New Roman"/>
            <w:sz w:val="24"/>
            <w:szCs w:val="24"/>
            <w:lang w:val="en" w:eastAsia="ru-RU"/>
          </w:rPr>
          <w:t>http://voluntary.ru/termin/zdorove.html</w:t>
        </w:r>
      </w:hyperlink>
      <w:r w:rsidR="000C7652" w:rsidRPr="000C7652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(circulation date 21.03.2018).</w:t>
      </w:r>
    </w:p>
    <w:p w:rsidR="00D11C1A" w:rsidRPr="00D11C1A" w:rsidRDefault="00D11C1A" w:rsidP="00D11C1A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Public Opinion Foundation. [Electronic resource]. URL: </w:t>
      </w:r>
      <w:hyperlink r:id="rId10" w:history="1">
        <w:r w:rsidR="000C7652" w:rsidRPr="00FE5310">
          <w:rPr>
            <w:rStyle w:val="a3"/>
            <w:rFonts w:ascii="Times New Roman" w:eastAsia="Times New Roman" w:hAnsi="Times New Roman" w:cs="Times New Roman"/>
            <w:sz w:val="24"/>
            <w:szCs w:val="24"/>
            <w:lang w:val="en" w:eastAsia="ru-RU"/>
          </w:rPr>
          <w:t>http://fom.ru/Zdorove-i-sport/12324</w:t>
        </w:r>
      </w:hyperlink>
      <w:r w:rsidR="000C7652" w:rsidRPr="000C7652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r w:rsidRPr="00D11C1A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(circulation date is 03/21/2018).</w:t>
      </w:r>
    </w:p>
    <w:p w:rsidR="00D11C1A" w:rsidRPr="00D11C1A" w:rsidRDefault="00D11C1A" w:rsidP="00D11C1A">
      <w:pPr>
        <w:pStyle w:val="aa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ru-RU"/>
        </w:rPr>
      </w:pPr>
    </w:p>
    <w:p w:rsidR="00D11C1A" w:rsidRPr="00F16932" w:rsidRDefault="00D11C1A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6241F" w:rsidRPr="00F16932" w:rsidRDefault="0056241F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6241F" w:rsidRPr="00D11C1A" w:rsidRDefault="0056241F" w:rsidP="00D11C1A">
      <w:pPr>
        <w:pStyle w:val="aa"/>
        <w:spacing w:after="0"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6241F" w:rsidRPr="0056241F" w:rsidRDefault="0056241F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A5C3C" w:rsidRPr="0056241F" w:rsidRDefault="004A5C3C" w:rsidP="004A5C3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F25EE" w:rsidRPr="00BF25EE" w:rsidRDefault="00BF25EE" w:rsidP="00BF25E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F25EE" w:rsidRPr="00BF25EE" w:rsidRDefault="00BF25EE" w:rsidP="00BF25E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F25EE" w:rsidRPr="00BF25EE" w:rsidRDefault="00BF25EE" w:rsidP="00BF25E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F25EE" w:rsidRPr="00BF25EE" w:rsidRDefault="00BF25EE" w:rsidP="00BF25E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F25EE" w:rsidRPr="00BF25EE" w:rsidRDefault="00BF25EE" w:rsidP="00BF25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8835D7" w:rsidRPr="00BF25EE" w:rsidRDefault="008835D7" w:rsidP="008835D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693DE9" w:rsidRPr="00BF25EE" w:rsidRDefault="00693DE9" w:rsidP="00693DE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693DE9" w:rsidRPr="00BF25EE" w:rsidSect="00242FC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02D" w:rsidRDefault="009A602D" w:rsidP="00715D5E">
      <w:pPr>
        <w:spacing w:after="0" w:line="240" w:lineRule="auto"/>
      </w:pPr>
      <w:r>
        <w:separator/>
      </w:r>
    </w:p>
  </w:endnote>
  <w:endnote w:type="continuationSeparator" w:id="0">
    <w:p w:rsidR="009A602D" w:rsidRDefault="009A602D" w:rsidP="00715D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02D" w:rsidRDefault="009A602D" w:rsidP="00715D5E">
      <w:pPr>
        <w:spacing w:after="0" w:line="240" w:lineRule="auto"/>
      </w:pPr>
      <w:r>
        <w:separator/>
      </w:r>
    </w:p>
  </w:footnote>
  <w:footnote w:type="continuationSeparator" w:id="0">
    <w:p w:rsidR="009A602D" w:rsidRDefault="009A602D" w:rsidP="00715D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00D47"/>
    <w:multiLevelType w:val="hybridMultilevel"/>
    <w:tmpl w:val="FFE6B7F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DDE6A8E"/>
    <w:multiLevelType w:val="hybridMultilevel"/>
    <w:tmpl w:val="458467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420FB6"/>
    <w:multiLevelType w:val="hybridMultilevel"/>
    <w:tmpl w:val="FFE6B7F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FA90969"/>
    <w:multiLevelType w:val="hybridMultilevel"/>
    <w:tmpl w:val="838875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4A986713"/>
    <w:multiLevelType w:val="hybridMultilevel"/>
    <w:tmpl w:val="6BE6C9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C57438"/>
    <w:multiLevelType w:val="hybridMultilevel"/>
    <w:tmpl w:val="BED69C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7A141BEB"/>
    <w:multiLevelType w:val="hybridMultilevel"/>
    <w:tmpl w:val="FFE6B7F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D0E"/>
    <w:rsid w:val="000C7652"/>
    <w:rsid w:val="001F4534"/>
    <w:rsid w:val="00242FC4"/>
    <w:rsid w:val="002D5F9F"/>
    <w:rsid w:val="00425A3A"/>
    <w:rsid w:val="00454281"/>
    <w:rsid w:val="004A5C3C"/>
    <w:rsid w:val="004B0353"/>
    <w:rsid w:val="004C4267"/>
    <w:rsid w:val="0056241F"/>
    <w:rsid w:val="00584950"/>
    <w:rsid w:val="00636324"/>
    <w:rsid w:val="00693DE9"/>
    <w:rsid w:val="00715D5E"/>
    <w:rsid w:val="00797896"/>
    <w:rsid w:val="007F27CA"/>
    <w:rsid w:val="008835D7"/>
    <w:rsid w:val="009A602D"/>
    <w:rsid w:val="00A45F59"/>
    <w:rsid w:val="00A77000"/>
    <w:rsid w:val="00AC2D0E"/>
    <w:rsid w:val="00AF524F"/>
    <w:rsid w:val="00B529D4"/>
    <w:rsid w:val="00BF25EE"/>
    <w:rsid w:val="00CF5D0A"/>
    <w:rsid w:val="00D11C1A"/>
    <w:rsid w:val="00D6024F"/>
    <w:rsid w:val="00E21A93"/>
    <w:rsid w:val="00E53FCF"/>
    <w:rsid w:val="00F16932"/>
    <w:rsid w:val="00F63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21A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25EE"/>
    <w:rPr>
      <w:color w:val="0000FF" w:themeColor="hyperlink"/>
      <w:u w:val="single"/>
    </w:rPr>
  </w:style>
  <w:style w:type="paragraph" w:styleId="a4">
    <w:name w:val="endnote text"/>
    <w:basedOn w:val="a"/>
    <w:link w:val="a5"/>
    <w:uiPriority w:val="99"/>
    <w:semiHidden/>
    <w:unhideWhenUsed/>
    <w:rsid w:val="00715D5E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715D5E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715D5E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715D5E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15D5E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715D5E"/>
    <w:rPr>
      <w:vertAlign w:val="superscript"/>
    </w:rPr>
  </w:style>
  <w:style w:type="paragraph" w:styleId="aa">
    <w:name w:val="List Paragraph"/>
    <w:basedOn w:val="a"/>
    <w:uiPriority w:val="34"/>
    <w:qFormat/>
    <w:rsid w:val="00CF5D0A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E21A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b">
    <w:name w:val="header"/>
    <w:basedOn w:val="a"/>
    <w:link w:val="ac"/>
    <w:uiPriority w:val="99"/>
    <w:unhideWhenUsed/>
    <w:rsid w:val="00D11C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D11C1A"/>
  </w:style>
  <w:style w:type="paragraph" w:styleId="ad">
    <w:name w:val="footer"/>
    <w:basedOn w:val="a"/>
    <w:link w:val="ae"/>
    <w:uiPriority w:val="99"/>
    <w:unhideWhenUsed/>
    <w:rsid w:val="00D11C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D11C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21A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25EE"/>
    <w:rPr>
      <w:color w:val="0000FF" w:themeColor="hyperlink"/>
      <w:u w:val="single"/>
    </w:rPr>
  </w:style>
  <w:style w:type="paragraph" w:styleId="a4">
    <w:name w:val="endnote text"/>
    <w:basedOn w:val="a"/>
    <w:link w:val="a5"/>
    <w:uiPriority w:val="99"/>
    <w:semiHidden/>
    <w:unhideWhenUsed/>
    <w:rsid w:val="00715D5E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715D5E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715D5E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715D5E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15D5E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715D5E"/>
    <w:rPr>
      <w:vertAlign w:val="superscript"/>
    </w:rPr>
  </w:style>
  <w:style w:type="paragraph" w:styleId="aa">
    <w:name w:val="List Paragraph"/>
    <w:basedOn w:val="a"/>
    <w:uiPriority w:val="34"/>
    <w:qFormat/>
    <w:rsid w:val="00CF5D0A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E21A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b">
    <w:name w:val="header"/>
    <w:basedOn w:val="a"/>
    <w:link w:val="ac"/>
    <w:uiPriority w:val="99"/>
    <w:unhideWhenUsed/>
    <w:rsid w:val="00D11C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D11C1A"/>
  </w:style>
  <w:style w:type="paragraph" w:styleId="ad">
    <w:name w:val="footer"/>
    <w:basedOn w:val="a"/>
    <w:link w:val="ae"/>
    <w:uiPriority w:val="99"/>
    <w:unhideWhenUsed/>
    <w:rsid w:val="00D11C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D11C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04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4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fom.ru/Zdorove-i-sport/1232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voluntary.ru/termin/zdorove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4C3E1-E1E5-4819-81D2-0C2BF152F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3</Pages>
  <Words>1362</Words>
  <Characters>7766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Ринат</dc:creator>
  <cp:keywords/>
  <dc:description/>
  <cp:lastModifiedBy>Ринат</cp:lastModifiedBy>
  <cp:revision>8</cp:revision>
  <dcterms:created xsi:type="dcterms:W3CDTF">2018-03-24T07:44:00Z</dcterms:created>
  <dcterms:modified xsi:type="dcterms:W3CDTF">2018-03-25T10:45:00Z</dcterms:modified>
</cp:coreProperties>
</file>