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8D" w:rsidRDefault="007E19FE" w:rsidP="001E6850">
      <w:pPr>
        <w:spacing w:line="240" w:lineRule="auto"/>
        <w:ind w:firstLine="709"/>
        <w:jc w:val="right"/>
        <w:rPr>
          <w:rFonts w:ascii="Times New Roman" w:hAnsi="Times New Roman" w:cs="Times New Roman"/>
          <w:b/>
          <w:sz w:val="24"/>
        </w:rPr>
      </w:pPr>
      <w:r w:rsidRPr="007E19FE">
        <w:rPr>
          <w:rFonts w:ascii="Times New Roman" w:hAnsi="Times New Roman" w:cs="Times New Roman"/>
          <w:b/>
          <w:sz w:val="24"/>
        </w:rPr>
        <w:t>Чащинова М.В.</w:t>
      </w:r>
    </w:p>
    <w:p w:rsidR="007E19FE" w:rsidRDefault="001E6850" w:rsidP="001E6850">
      <w:pPr>
        <w:spacing w:line="240" w:lineRule="auto"/>
        <w:ind w:firstLine="709"/>
        <w:jc w:val="center"/>
        <w:rPr>
          <w:rFonts w:ascii="Times New Roman" w:hAnsi="Times New Roman" w:cs="Times New Roman"/>
          <w:b/>
          <w:sz w:val="24"/>
        </w:rPr>
      </w:pPr>
      <w:r w:rsidRPr="007E19FE">
        <w:rPr>
          <w:rFonts w:ascii="Times New Roman" w:hAnsi="Times New Roman" w:cs="Times New Roman"/>
          <w:b/>
          <w:sz w:val="24"/>
        </w:rPr>
        <w:t xml:space="preserve">РОЛЬ БЮДЖЕТА В </w:t>
      </w:r>
      <w:r>
        <w:rPr>
          <w:rFonts w:ascii="Times New Roman" w:hAnsi="Times New Roman" w:cs="Times New Roman"/>
          <w:b/>
          <w:sz w:val="24"/>
        </w:rPr>
        <w:t>ВОЛОГОДСКОЙ ОБЛАСТИ</w:t>
      </w:r>
    </w:p>
    <w:p w:rsidR="007E19FE" w:rsidRDefault="007E19FE" w:rsidP="001E6850">
      <w:pPr>
        <w:spacing w:line="240" w:lineRule="auto"/>
        <w:ind w:firstLine="709"/>
        <w:jc w:val="center"/>
        <w:rPr>
          <w:rFonts w:ascii="Times New Roman" w:hAnsi="Times New Roman" w:cs="Times New Roman"/>
          <w:b/>
          <w:sz w:val="24"/>
        </w:rPr>
      </w:pPr>
    </w:p>
    <w:p w:rsidR="007E19FE" w:rsidRPr="007E19FE" w:rsidRDefault="007E19FE" w:rsidP="006D71B2">
      <w:pPr>
        <w:spacing w:line="240" w:lineRule="auto"/>
        <w:ind w:firstLine="709"/>
        <w:jc w:val="both"/>
        <w:rPr>
          <w:rFonts w:ascii="Times New Roman" w:hAnsi="Times New Roman" w:cs="Times New Roman"/>
          <w:i/>
          <w:sz w:val="24"/>
        </w:rPr>
      </w:pPr>
      <w:r w:rsidRPr="007E19FE">
        <w:rPr>
          <w:rFonts w:ascii="Times New Roman" w:hAnsi="Times New Roman" w:cs="Times New Roman"/>
          <w:b/>
          <w:sz w:val="24"/>
        </w:rPr>
        <w:t xml:space="preserve">Аннотация статьи на русском: </w:t>
      </w:r>
      <w:r w:rsidRPr="007E19FE">
        <w:rPr>
          <w:rFonts w:ascii="Times New Roman" w:hAnsi="Times New Roman" w:cs="Times New Roman"/>
          <w:i/>
          <w:sz w:val="24"/>
        </w:rPr>
        <w:t>Региональный бюджет выступает как ключевое звено в развитии субъекта. Главная цель регионального бюджета заключается в финансировании обеспечения задач, направленных на улучшение субъекта РФ, пропорциональное развитие производственной и непроизводственной сфер, а также оказания помощи муниципальным образованиям, входящих в состав региона.</w:t>
      </w:r>
      <w:r w:rsidR="00661062">
        <w:rPr>
          <w:rFonts w:ascii="Times New Roman" w:hAnsi="Times New Roman" w:cs="Times New Roman"/>
          <w:i/>
          <w:sz w:val="24"/>
        </w:rPr>
        <w:t xml:space="preserve"> В работе рассматривается</w:t>
      </w:r>
      <w:r>
        <w:rPr>
          <w:rFonts w:ascii="Times New Roman" w:hAnsi="Times New Roman" w:cs="Times New Roman"/>
          <w:i/>
          <w:sz w:val="24"/>
        </w:rPr>
        <w:t xml:space="preserve"> </w:t>
      </w:r>
      <w:r w:rsidR="00661062">
        <w:rPr>
          <w:rFonts w:ascii="Times New Roman" w:hAnsi="Times New Roman" w:cs="Times New Roman"/>
          <w:i/>
          <w:sz w:val="24"/>
        </w:rPr>
        <w:t>экономическая</w:t>
      </w:r>
      <w:r w:rsidR="00661062" w:rsidRPr="00661062">
        <w:rPr>
          <w:rFonts w:ascii="Times New Roman" w:hAnsi="Times New Roman" w:cs="Times New Roman"/>
          <w:i/>
          <w:sz w:val="24"/>
        </w:rPr>
        <w:t xml:space="preserve"> сущност</w:t>
      </w:r>
      <w:r w:rsidR="00661062">
        <w:rPr>
          <w:rFonts w:ascii="Times New Roman" w:hAnsi="Times New Roman" w:cs="Times New Roman"/>
          <w:i/>
          <w:sz w:val="24"/>
        </w:rPr>
        <w:t xml:space="preserve">ь понятия «региональный бюджет», определяется </w:t>
      </w:r>
      <w:r w:rsidR="00661062" w:rsidRPr="00661062">
        <w:rPr>
          <w:rFonts w:ascii="Times New Roman" w:hAnsi="Times New Roman" w:cs="Times New Roman"/>
          <w:i/>
          <w:sz w:val="24"/>
        </w:rPr>
        <w:t>его роль в экономическо</w:t>
      </w:r>
      <w:r w:rsidR="00661062">
        <w:rPr>
          <w:rFonts w:ascii="Times New Roman" w:hAnsi="Times New Roman" w:cs="Times New Roman"/>
          <w:i/>
          <w:sz w:val="24"/>
        </w:rPr>
        <w:t>м и социальном развитии региона, проводится</w:t>
      </w:r>
      <w:r w:rsidR="00661062" w:rsidRPr="00661062">
        <w:rPr>
          <w:rFonts w:ascii="Times New Roman" w:hAnsi="Times New Roman" w:cs="Times New Roman"/>
          <w:i/>
          <w:sz w:val="24"/>
        </w:rPr>
        <w:t xml:space="preserve"> анали</w:t>
      </w:r>
      <w:r w:rsidR="00661062">
        <w:rPr>
          <w:rFonts w:ascii="Times New Roman" w:hAnsi="Times New Roman" w:cs="Times New Roman"/>
          <w:i/>
          <w:sz w:val="24"/>
        </w:rPr>
        <w:t>з бюджета Вологодской области. На основе вышеперечисленного, даются</w:t>
      </w:r>
      <w:r w:rsidR="00661062" w:rsidRPr="00661062">
        <w:rPr>
          <w:rFonts w:ascii="Times New Roman" w:hAnsi="Times New Roman" w:cs="Times New Roman"/>
          <w:i/>
          <w:sz w:val="24"/>
        </w:rPr>
        <w:t xml:space="preserve"> рекомендации по совершенствованию бюджетной политики в Вологодской области</w:t>
      </w:r>
    </w:p>
    <w:p w:rsidR="007E19FE" w:rsidRDefault="007E19FE" w:rsidP="001E6850">
      <w:pPr>
        <w:spacing w:line="240" w:lineRule="auto"/>
        <w:ind w:firstLine="709"/>
        <w:jc w:val="both"/>
        <w:rPr>
          <w:rFonts w:ascii="Times New Roman" w:hAnsi="Times New Roman" w:cs="Times New Roman"/>
          <w:i/>
          <w:sz w:val="24"/>
        </w:rPr>
      </w:pPr>
      <w:r w:rsidRPr="007E19FE">
        <w:rPr>
          <w:rFonts w:ascii="Times New Roman" w:hAnsi="Times New Roman" w:cs="Times New Roman"/>
          <w:b/>
          <w:i/>
          <w:sz w:val="24"/>
        </w:rPr>
        <w:t xml:space="preserve"> </w:t>
      </w:r>
      <w:r w:rsidRPr="007E19FE">
        <w:rPr>
          <w:rFonts w:ascii="Times New Roman" w:hAnsi="Times New Roman" w:cs="Times New Roman"/>
          <w:b/>
          <w:sz w:val="24"/>
        </w:rPr>
        <w:t>Ключевые слова на русском языке</w:t>
      </w:r>
      <w:r w:rsidRPr="007E19FE">
        <w:rPr>
          <w:rFonts w:ascii="Times New Roman" w:hAnsi="Times New Roman" w:cs="Times New Roman"/>
          <w:b/>
          <w:i/>
          <w:sz w:val="24"/>
        </w:rPr>
        <w:t xml:space="preserve">: </w:t>
      </w:r>
      <w:r w:rsidRPr="007E19FE">
        <w:rPr>
          <w:rFonts w:ascii="Times New Roman" w:hAnsi="Times New Roman" w:cs="Times New Roman"/>
          <w:i/>
          <w:sz w:val="24"/>
        </w:rPr>
        <w:t>бюджет, бюджетная система, региональный бюджет, субъект РФ, социально-экономическое развитие региона.</w:t>
      </w:r>
    </w:p>
    <w:p w:rsidR="00661062" w:rsidRDefault="00661062" w:rsidP="001E6850">
      <w:pPr>
        <w:spacing w:line="240" w:lineRule="auto"/>
        <w:ind w:firstLine="709"/>
        <w:jc w:val="both"/>
        <w:rPr>
          <w:rFonts w:ascii="Times New Roman" w:hAnsi="Times New Roman" w:cs="Times New Roman"/>
          <w:sz w:val="24"/>
        </w:rPr>
      </w:pPr>
    </w:p>
    <w:p w:rsidR="006D71B2" w:rsidRDefault="00E07279" w:rsidP="006D71B2">
      <w:pPr>
        <w:spacing w:line="240" w:lineRule="auto"/>
        <w:ind w:firstLine="709"/>
        <w:jc w:val="both"/>
        <w:rPr>
          <w:rFonts w:ascii="Times New Roman" w:hAnsi="Times New Roman" w:cs="Times New Roman"/>
          <w:sz w:val="24"/>
          <w:szCs w:val="24"/>
        </w:rPr>
      </w:pPr>
      <w:r w:rsidRPr="00E07279">
        <w:rPr>
          <w:rFonts w:ascii="Times New Roman" w:hAnsi="Times New Roman" w:cs="Times New Roman"/>
          <w:sz w:val="24"/>
          <w:szCs w:val="24"/>
        </w:rPr>
        <w:t>Региональные бюджеты – вторая ступень в бюджетной системе РФ. Именно из-за данного положения формируется основная особенность региональных бюджетов – двой</w:t>
      </w:r>
      <w:r w:rsidR="006D71B2">
        <w:rPr>
          <w:rFonts w:ascii="Times New Roman" w:hAnsi="Times New Roman" w:cs="Times New Roman"/>
          <w:sz w:val="24"/>
          <w:szCs w:val="24"/>
        </w:rPr>
        <w:t>ственность, то есть происходит п</w:t>
      </w:r>
      <w:r w:rsidRPr="00E07279">
        <w:rPr>
          <w:rFonts w:ascii="Times New Roman" w:hAnsi="Times New Roman" w:cs="Times New Roman"/>
          <w:sz w:val="24"/>
          <w:szCs w:val="24"/>
        </w:rPr>
        <w:t>олучение помощи из федерального бюджета РФ</w:t>
      </w:r>
      <w:r w:rsidR="006D71B2">
        <w:rPr>
          <w:rFonts w:ascii="Times New Roman" w:hAnsi="Times New Roman" w:cs="Times New Roman"/>
          <w:sz w:val="24"/>
          <w:szCs w:val="24"/>
        </w:rPr>
        <w:t xml:space="preserve"> и п</w:t>
      </w:r>
      <w:r w:rsidRPr="00E07279">
        <w:rPr>
          <w:rFonts w:ascii="Times New Roman" w:hAnsi="Times New Roman" w:cs="Times New Roman"/>
          <w:sz w:val="24"/>
          <w:szCs w:val="24"/>
        </w:rPr>
        <w:t>редоставление помощи бюджетам муниципальных образований, входящих в состав субъекта РФ</w:t>
      </w:r>
      <w:r w:rsidR="006D71B2">
        <w:rPr>
          <w:rFonts w:ascii="Times New Roman" w:hAnsi="Times New Roman" w:cs="Times New Roman"/>
          <w:sz w:val="24"/>
          <w:szCs w:val="24"/>
        </w:rPr>
        <w:t>.</w:t>
      </w:r>
    </w:p>
    <w:p w:rsidR="00661062" w:rsidRPr="00410364" w:rsidRDefault="00661062" w:rsidP="006D71B2">
      <w:pPr>
        <w:spacing w:line="240" w:lineRule="auto"/>
        <w:ind w:firstLine="709"/>
        <w:jc w:val="both"/>
        <w:rPr>
          <w:rFonts w:ascii="Times New Roman" w:hAnsi="Times New Roman" w:cs="Times New Roman"/>
          <w:sz w:val="24"/>
          <w:szCs w:val="24"/>
        </w:rPr>
      </w:pPr>
      <w:r w:rsidRPr="00410364">
        <w:rPr>
          <w:rFonts w:ascii="Times New Roman" w:hAnsi="Times New Roman" w:cs="Times New Roman"/>
          <w:sz w:val="24"/>
          <w:szCs w:val="24"/>
        </w:rPr>
        <w:t>Для наиболее правильного функционирования регионального бюджета, бюджет субъекта РФ должен быть составлен, согласно принципам</w:t>
      </w:r>
      <w:r>
        <w:rPr>
          <w:rFonts w:ascii="Times New Roman" w:hAnsi="Times New Roman" w:cs="Times New Roman"/>
          <w:sz w:val="24"/>
          <w:szCs w:val="24"/>
        </w:rPr>
        <w:t>: единства, достоверности, самостоятельности, сбалансированности и гласности.</w:t>
      </w:r>
    </w:p>
    <w:p w:rsidR="00661062" w:rsidRDefault="00E07279" w:rsidP="006D71B2">
      <w:pPr>
        <w:spacing w:line="240" w:lineRule="auto"/>
        <w:ind w:firstLine="709"/>
        <w:jc w:val="both"/>
        <w:rPr>
          <w:rFonts w:ascii="Times New Roman" w:hAnsi="Times New Roman" w:cs="Times New Roman"/>
          <w:sz w:val="24"/>
        </w:rPr>
      </w:pPr>
      <w:r w:rsidRPr="00E07279">
        <w:rPr>
          <w:rFonts w:ascii="Times New Roman" w:hAnsi="Times New Roman" w:cs="Times New Roman"/>
          <w:sz w:val="24"/>
        </w:rPr>
        <w:t>Бюджетная система регионального уровня образует определенный набор функций, которые мо</w:t>
      </w:r>
      <w:r w:rsidR="006D71B2">
        <w:rPr>
          <w:rFonts w:ascii="Times New Roman" w:hAnsi="Times New Roman" w:cs="Times New Roman"/>
          <w:sz w:val="24"/>
        </w:rPr>
        <w:t>жно выразить следующим образом: п</w:t>
      </w:r>
      <w:r w:rsidRPr="00E07279">
        <w:rPr>
          <w:rFonts w:ascii="Times New Roman" w:hAnsi="Times New Roman" w:cs="Times New Roman"/>
          <w:sz w:val="24"/>
        </w:rPr>
        <w:t>оддержание объективной дифференциации доходов среди отдельных групп населения</w:t>
      </w:r>
      <w:r>
        <w:rPr>
          <w:rFonts w:ascii="Times New Roman" w:hAnsi="Times New Roman" w:cs="Times New Roman"/>
          <w:sz w:val="24"/>
        </w:rPr>
        <w:t>;</w:t>
      </w:r>
      <w:r w:rsidR="006D71B2">
        <w:rPr>
          <w:rFonts w:ascii="Times New Roman" w:hAnsi="Times New Roman" w:cs="Times New Roman"/>
          <w:sz w:val="24"/>
        </w:rPr>
        <w:t xml:space="preserve"> ф</w:t>
      </w:r>
      <w:r w:rsidRPr="00E07279">
        <w:rPr>
          <w:rFonts w:ascii="Times New Roman" w:hAnsi="Times New Roman" w:cs="Times New Roman"/>
          <w:sz w:val="24"/>
        </w:rPr>
        <w:t>ормирование условий, благодаря которым возможно улучшение жизни населения</w:t>
      </w:r>
      <w:r>
        <w:rPr>
          <w:rFonts w:ascii="Times New Roman" w:hAnsi="Times New Roman" w:cs="Times New Roman"/>
          <w:sz w:val="24"/>
        </w:rPr>
        <w:t>;</w:t>
      </w:r>
      <w:r w:rsidR="006D71B2">
        <w:rPr>
          <w:rFonts w:ascii="Times New Roman" w:hAnsi="Times New Roman" w:cs="Times New Roman"/>
          <w:sz w:val="24"/>
        </w:rPr>
        <w:t xml:space="preserve"> у</w:t>
      </w:r>
      <w:r w:rsidRPr="00E07279">
        <w:rPr>
          <w:rFonts w:ascii="Times New Roman" w:hAnsi="Times New Roman" w:cs="Times New Roman"/>
          <w:sz w:val="24"/>
        </w:rPr>
        <w:t>лучшение условий, влияющих на предпринимательский климат</w:t>
      </w:r>
      <w:r>
        <w:rPr>
          <w:rFonts w:ascii="Times New Roman" w:hAnsi="Times New Roman" w:cs="Times New Roman"/>
          <w:sz w:val="24"/>
        </w:rPr>
        <w:t>;</w:t>
      </w:r>
      <w:r w:rsidR="006D71B2">
        <w:rPr>
          <w:rFonts w:ascii="Times New Roman" w:hAnsi="Times New Roman" w:cs="Times New Roman"/>
          <w:sz w:val="24"/>
        </w:rPr>
        <w:t xml:space="preserve"> п</w:t>
      </w:r>
      <w:r w:rsidRPr="00E07279">
        <w:rPr>
          <w:rFonts w:ascii="Times New Roman" w:hAnsi="Times New Roman" w:cs="Times New Roman"/>
          <w:sz w:val="24"/>
        </w:rPr>
        <w:t>овышение уровня деловой активности</w:t>
      </w:r>
      <w:r>
        <w:rPr>
          <w:rFonts w:ascii="Times New Roman" w:hAnsi="Times New Roman" w:cs="Times New Roman"/>
          <w:sz w:val="24"/>
        </w:rPr>
        <w:t>.</w:t>
      </w:r>
    </w:p>
    <w:p w:rsidR="00E07279" w:rsidRPr="00410364" w:rsidRDefault="00E07279" w:rsidP="001E6850">
      <w:pPr>
        <w:spacing w:line="240" w:lineRule="auto"/>
        <w:ind w:firstLine="709"/>
        <w:jc w:val="both"/>
        <w:rPr>
          <w:rFonts w:ascii="Times New Roman" w:hAnsi="Times New Roman" w:cs="Times New Roman"/>
          <w:sz w:val="24"/>
          <w:szCs w:val="24"/>
        </w:rPr>
      </w:pPr>
      <w:r w:rsidRPr="00410364">
        <w:rPr>
          <w:rFonts w:ascii="Times New Roman" w:hAnsi="Times New Roman" w:cs="Times New Roman"/>
          <w:sz w:val="24"/>
          <w:szCs w:val="24"/>
        </w:rPr>
        <w:t>Региональный бюджет состоит из доходной и расходной части. К доходной части относятся:</w:t>
      </w:r>
    </w:p>
    <w:p w:rsidR="00E07279" w:rsidRPr="00410364" w:rsidRDefault="00E07279" w:rsidP="001E6850">
      <w:pPr>
        <w:pStyle w:val="a3"/>
        <w:numPr>
          <w:ilvl w:val="0"/>
          <w:numId w:val="1"/>
        </w:numPr>
        <w:spacing w:line="240" w:lineRule="auto"/>
        <w:ind w:left="0" w:firstLine="709"/>
        <w:jc w:val="both"/>
        <w:rPr>
          <w:rFonts w:ascii="Times New Roman" w:hAnsi="Times New Roman" w:cs="Times New Roman"/>
          <w:sz w:val="24"/>
          <w:szCs w:val="24"/>
        </w:rPr>
      </w:pPr>
      <w:r w:rsidRPr="00410364">
        <w:rPr>
          <w:rFonts w:ascii="Times New Roman" w:hAnsi="Times New Roman" w:cs="Times New Roman"/>
          <w:sz w:val="24"/>
          <w:szCs w:val="24"/>
        </w:rPr>
        <w:t xml:space="preserve">Налоговые доходы: </w:t>
      </w:r>
    </w:p>
    <w:p w:rsidR="00E07279" w:rsidRPr="00410364" w:rsidRDefault="00E07279" w:rsidP="001E6850">
      <w:pPr>
        <w:pStyle w:val="a3"/>
        <w:numPr>
          <w:ilvl w:val="1"/>
          <w:numId w:val="1"/>
        </w:numPr>
        <w:spacing w:line="240" w:lineRule="auto"/>
        <w:ind w:left="0" w:firstLine="709"/>
        <w:jc w:val="both"/>
        <w:rPr>
          <w:rFonts w:ascii="Times New Roman" w:hAnsi="Times New Roman" w:cs="Times New Roman"/>
          <w:sz w:val="24"/>
          <w:szCs w:val="24"/>
        </w:rPr>
      </w:pPr>
      <w:r w:rsidRPr="00410364">
        <w:rPr>
          <w:rFonts w:ascii="Times New Roman" w:hAnsi="Times New Roman" w:cs="Times New Roman"/>
          <w:sz w:val="24"/>
          <w:szCs w:val="24"/>
        </w:rPr>
        <w:t xml:space="preserve"> налоги и сборы, перечень и ставки которых определяются федеральным законодательством</w:t>
      </w:r>
      <w:r>
        <w:rPr>
          <w:rFonts w:ascii="Times New Roman" w:hAnsi="Times New Roman" w:cs="Times New Roman"/>
          <w:sz w:val="24"/>
          <w:szCs w:val="24"/>
        </w:rPr>
        <w:t>.</w:t>
      </w:r>
      <w:r w:rsidRPr="00410364">
        <w:rPr>
          <w:rFonts w:ascii="Times New Roman" w:hAnsi="Times New Roman" w:cs="Times New Roman"/>
          <w:sz w:val="24"/>
          <w:szCs w:val="24"/>
        </w:rPr>
        <w:t xml:space="preserve"> </w:t>
      </w:r>
    </w:p>
    <w:p w:rsidR="00E07279" w:rsidRPr="00410364" w:rsidRDefault="00E07279" w:rsidP="001E6850">
      <w:pPr>
        <w:pStyle w:val="a3"/>
        <w:numPr>
          <w:ilvl w:val="1"/>
          <w:numId w:val="1"/>
        </w:numPr>
        <w:spacing w:line="240" w:lineRule="auto"/>
        <w:ind w:left="0" w:firstLine="709"/>
        <w:jc w:val="both"/>
        <w:rPr>
          <w:rFonts w:ascii="Times New Roman" w:hAnsi="Times New Roman" w:cs="Times New Roman"/>
          <w:sz w:val="24"/>
          <w:szCs w:val="24"/>
        </w:rPr>
      </w:pPr>
      <w:r w:rsidRPr="00410364">
        <w:rPr>
          <w:rFonts w:ascii="Times New Roman" w:hAnsi="Times New Roman" w:cs="Times New Roman"/>
          <w:sz w:val="24"/>
          <w:szCs w:val="24"/>
        </w:rPr>
        <w:t xml:space="preserve">Отчисления в региональные бюджеты от федеральных налогов и сборов, которые определены нормативами согласно законодательству о федеральном бюджете на очередной финансовый год. </w:t>
      </w:r>
    </w:p>
    <w:p w:rsidR="00E07279" w:rsidRPr="00E07279" w:rsidRDefault="00E07279" w:rsidP="001E6850">
      <w:pPr>
        <w:pStyle w:val="a3"/>
        <w:numPr>
          <w:ilvl w:val="0"/>
          <w:numId w:val="1"/>
        </w:numPr>
        <w:spacing w:line="240" w:lineRule="auto"/>
        <w:ind w:left="0" w:firstLine="709"/>
        <w:jc w:val="both"/>
        <w:rPr>
          <w:rFonts w:ascii="Times New Roman" w:hAnsi="Times New Roman" w:cs="Times New Roman"/>
          <w:sz w:val="24"/>
          <w:szCs w:val="24"/>
        </w:rPr>
      </w:pPr>
      <w:r w:rsidRPr="00E07279">
        <w:rPr>
          <w:rFonts w:ascii="Times New Roman" w:hAnsi="Times New Roman" w:cs="Times New Roman"/>
          <w:sz w:val="24"/>
          <w:szCs w:val="24"/>
        </w:rPr>
        <w:t xml:space="preserve">Неналоговые доходы: доходы от продажи материальных и нематериальных активов; штрафы, санкции, возмещение ущерба; иные неналоговые доходы </w:t>
      </w:r>
    </w:p>
    <w:p w:rsidR="00E07279" w:rsidRPr="00E07279" w:rsidRDefault="00E07279" w:rsidP="001E6850">
      <w:pPr>
        <w:pStyle w:val="a3"/>
        <w:numPr>
          <w:ilvl w:val="0"/>
          <w:numId w:val="1"/>
        </w:numPr>
        <w:spacing w:line="240" w:lineRule="auto"/>
        <w:ind w:left="0" w:firstLine="709"/>
        <w:jc w:val="both"/>
        <w:rPr>
          <w:rFonts w:ascii="Times New Roman" w:hAnsi="Times New Roman" w:cs="Times New Roman"/>
          <w:b/>
          <w:sz w:val="24"/>
          <w:szCs w:val="24"/>
        </w:rPr>
      </w:pPr>
      <w:r w:rsidRPr="00E07279">
        <w:rPr>
          <w:rFonts w:ascii="Times New Roman" w:hAnsi="Times New Roman" w:cs="Times New Roman"/>
          <w:sz w:val="24"/>
          <w:szCs w:val="24"/>
        </w:rPr>
        <w:t>Безвозмездные пост</w:t>
      </w:r>
      <w:r>
        <w:rPr>
          <w:rFonts w:ascii="Times New Roman" w:hAnsi="Times New Roman" w:cs="Times New Roman"/>
          <w:sz w:val="24"/>
          <w:szCs w:val="24"/>
        </w:rPr>
        <w:t>упления:</w:t>
      </w:r>
      <w:r w:rsidRPr="00E07279">
        <w:rPr>
          <w:rFonts w:ascii="Times New Roman" w:hAnsi="Times New Roman" w:cs="Times New Roman"/>
          <w:sz w:val="24"/>
          <w:szCs w:val="24"/>
        </w:rPr>
        <w:t xml:space="preserve"> </w:t>
      </w:r>
      <w:r w:rsidRPr="00410364">
        <w:rPr>
          <w:rFonts w:ascii="Times New Roman" w:hAnsi="Times New Roman" w:cs="Times New Roman"/>
          <w:sz w:val="24"/>
          <w:szCs w:val="24"/>
        </w:rPr>
        <w:t>дотации; субсидии; субвенции; иные межбюджетные трансферты; прочие поступления</w:t>
      </w:r>
      <w:r w:rsidRPr="00E07279">
        <w:rPr>
          <w:rFonts w:ascii="Times New Roman" w:hAnsi="Times New Roman" w:cs="Times New Roman"/>
          <w:sz w:val="24"/>
          <w:szCs w:val="24"/>
        </w:rPr>
        <w:t xml:space="preserve"> </w:t>
      </w:r>
    </w:p>
    <w:p w:rsidR="00E07279" w:rsidRDefault="00E07279" w:rsidP="001E6850">
      <w:pPr>
        <w:spacing w:line="240" w:lineRule="auto"/>
        <w:ind w:firstLine="709"/>
        <w:jc w:val="both"/>
        <w:rPr>
          <w:rFonts w:ascii="Times New Roman" w:hAnsi="Times New Roman" w:cs="Times New Roman"/>
          <w:sz w:val="24"/>
          <w:szCs w:val="24"/>
        </w:rPr>
      </w:pPr>
      <w:r w:rsidRPr="00410364">
        <w:rPr>
          <w:rFonts w:ascii="Times New Roman" w:hAnsi="Times New Roman" w:cs="Times New Roman"/>
          <w:sz w:val="24"/>
          <w:szCs w:val="24"/>
        </w:rPr>
        <w:t>К расходной части относятся денежные средства, направляемые на финансовое обеспечение функций государства и удовлетворение общественных потребностей населения во всех сферах: образовании, здравоохранении, жилищно-коммунальном хозяйстве, физкультуре, культуре и других.</w:t>
      </w:r>
    </w:p>
    <w:p w:rsidR="00E07279" w:rsidRDefault="00E07279" w:rsidP="001E6850">
      <w:pPr>
        <w:spacing w:line="240" w:lineRule="auto"/>
        <w:ind w:firstLine="709"/>
        <w:jc w:val="both"/>
        <w:rPr>
          <w:rFonts w:ascii="Times New Roman" w:hAnsi="Times New Roman" w:cs="Times New Roman"/>
          <w:sz w:val="24"/>
        </w:rPr>
      </w:pPr>
      <w:r w:rsidRPr="00E07279">
        <w:rPr>
          <w:rFonts w:ascii="Times New Roman" w:hAnsi="Times New Roman" w:cs="Times New Roman"/>
          <w:sz w:val="24"/>
        </w:rPr>
        <w:lastRenderedPageBreak/>
        <w:t>Согласно закону Вологодской области от 19 февраля 2008 года №1758-ОЗ «О бюджетном процессе в Вологодской области», можно основные этапы создания бюджета Вологодской области (рис.2)</w:t>
      </w:r>
    </w:p>
    <w:p w:rsidR="00E07279" w:rsidRDefault="00E07279" w:rsidP="001E6850">
      <w:pPr>
        <w:spacing w:line="240" w:lineRule="auto"/>
        <w:ind w:firstLine="709"/>
        <w:jc w:val="both"/>
        <w:rPr>
          <w:noProof/>
          <w:lang w:eastAsia="ru-RU"/>
        </w:rPr>
      </w:pPr>
    </w:p>
    <w:p w:rsidR="00E07279" w:rsidRDefault="00E07279" w:rsidP="001E6850">
      <w:pPr>
        <w:spacing w:line="240" w:lineRule="auto"/>
        <w:jc w:val="center"/>
        <w:rPr>
          <w:rFonts w:ascii="Times New Roman" w:hAnsi="Times New Roman" w:cs="Times New Roman"/>
          <w:sz w:val="24"/>
        </w:rPr>
      </w:pPr>
      <w:r>
        <w:rPr>
          <w:noProof/>
          <w:lang w:eastAsia="ru-RU"/>
        </w:rPr>
        <w:drawing>
          <wp:inline distT="0" distB="0" distL="0" distR="0" wp14:anchorId="2F4BD124" wp14:editId="6D6162FC">
            <wp:extent cx="5467658" cy="77162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053" t="18968" r="34513" b="7184"/>
                    <a:stretch/>
                  </pic:blipFill>
                  <pic:spPr bwMode="auto">
                    <a:xfrm>
                      <a:off x="0" y="0"/>
                      <a:ext cx="5533399" cy="7809030"/>
                    </a:xfrm>
                    <a:prstGeom prst="rect">
                      <a:avLst/>
                    </a:prstGeom>
                    <a:ln>
                      <a:noFill/>
                    </a:ln>
                    <a:extLst>
                      <a:ext uri="{53640926-AAD7-44D8-BBD7-CCE9431645EC}">
                        <a14:shadowObscured xmlns:a14="http://schemas.microsoft.com/office/drawing/2010/main"/>
                      </a:ext>
                    </a:extLst>
                  </pic:spPr>
                </pic:pic>
              </a:graphicData>
            </a:graphic>
          </wp:inline>
        </w:drawing>
      </w:r>
    </w:p>
    <w:p w:rsidR="001E6850" w:rsidRDefault="001E6850" w:rsidP="001E6850">
      <w:pPr>
        <w:spacing w:line="240" w:lineRule="auto"/>
        <w:ind w:firstLine="709"/>
        <w:jc w:val="center"/>
        <w:rPr>
          <w:rFonts w:ascii="Times New Roman" w:hAnsi="Times New Roman" w:cs="Times New Roman"/>
          <w:sz w:val="24"/>
        </w:rPr>
      </w:pPr>
      <w:r w:rsidRPr="001E6850">
        <w:rPr>
          <w:rFonts w:ascii="Times New Roman" w:hAnsi="Times New Roman" w:cs="Times New Roman"/>
          <w:sz w:val="24"/>
        </w:rPr>
        <w:t>Рис. 2. Этапы создания бюджета Вологодской области</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lastRenderedPageBreak/>
        <w:t>Проведем анализ структуры доходов и расходов бюджета Вологодской области с 2016 по</w:t>
      </w:r>
      <w:r w:rsidR="00C8792A">
        <w:rPr>
          <w:rFonts w:ascii="Times New Roman" w:hAnsi="Times New Roman" w:cs="Times New Roman"/>
          <w:sz w:val="24"/>
        </w:rPr>
        <w:t xml:space="preserve"> 2020 гг.</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С 2016 по 2020 гг. основными зад</w:t>
      </w:r>
      <w:r>
        <w:rPr>
          <w:rFonts w:ascii="Times New Roman" w:hAnsi="Times New Roman" w:cs="Times New Roman"/>
          <w:sz w:val="24"/>
        </w:rPr>
        <w:t xml:space="preserve">ачами бюджетной политики были: </w:t>
      </w:r>
      <w:r w:rsidRPr="001E6850">
        <w:rPr>
          <w:rFonts w:ascii="Times New Roman" w:hAnsi="Times New Roman" w:cs="Times New Roman"/>
          <w:sz w:val="24"/>
        </w:rPr>
        <w:t>обеспечение устойчивост</w:t>
      </w:r>
      <w:r>
        <w:rPr>
          <w:rFonts w:ascii="Times New Roman" w:hAnsi="Times New Roman" w:cs="Times New Roman"/>
          <w:sz w:val="24"/>
        </w:rPr>
        <w:t xml:space="preserve">и и сбалансированности бюджета, </w:t>
      </w:r>
      <w:r w:rsidRPr="001E6850">
        <w:rPr>
          <w:rFonts w:ascii="Times New Roman" w:hAnsi="Times New Roman" w:cs="Times New Roman"/>
          <w:sz w:val="24"/>
        </w:rPr>
        <w:t>обеспечение прироста налоговых и неналогов</w:t>
      </w:r>
      <w:r>
        <w:rPr>
          <w:rFonts w:ascii="Times New Roman" w:hAnsi="Times New Roman" w:cs="Times New Roman"/>
          <w:sz w:val="24"/>
        </w:rPr>
        <w:t xml:space="preserve">ых доходов в областной бюджет, </w:t>
      </w:r>
      <w:r w:rsidRPr="001E6850">
        <w:rPr>
          <w:rFonts w:ascii="Times New Roman" w:hAnsi="Times New Roman" w:cs="Times New Roman"/>
          <w:sz w:val="24"/>
        </w:rPr>
        <w:t xml:space="preserve">достижение поставленных </w:t>
      </w:r>
      <w:r>
        <w:rPr>
          <w:rFonts w:ascii="Times New Roman" w:hAnsi="Times New Roman" w:cs="Times New Roman"/>
          <w:sz w:val="24"/>
        </w:rPr>
        <w:t xml:space="preserve">целевых показателей, </w:t>
      </w:r>
      <w:r w:rsidRPr="001E6850">
        <w:rPr>
          <w:rFonts w:ascii="Times New Roman" w:hAnsi="Times New Roman" w:cs="Times New Roman"/>
          <w:sz w:val="24"/>
        </w:rPr>
        <w:t>сокращение объема государственного долга области.</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На период с 2016 по 2019 гг. бюджет Вологодской области имеет следующие тенденции:</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1.</w:t>
      </w:r>
      <w:r w:rsidRPr="001E6850">
        <w:rPr>
          <w:rFonts w:ascii="Times New Roman" w:hAnsi="Times New Roman" w:cs="Times New Roman"/>
          <w:sz w:val="24"/>
        </w:rPr>
        <w:tab/>
      </w:r>
      <w:proofErr w:type="spellStart"/>
      <w:r w:rsidRPr="001E6850">
        <w:rPr>
          <w:rFonts w:ascii="Times New Roman" w:hAnsi="Times New Roman" w:cs="Times New Roman"/>
          <w:sz w:val="24"/>
        </w:rPr>
        <w:t>Профицитный</w:t>
      </w:r>
      <w:proofErr w:type="spellEnd"/>
      <w:r w:rsidRPr="001E6850">
        <w:rPr>
          <w:rFonts w:ascii="Times New Roman" w:hAnsi="Times New Roman" w:cs="Times New Roman"/>
          <w:sz w:val="24"/>
        </w:rPr>
        <w:t xml:space="preserve"> бюджет</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2.</w:t>
      </w:r>
      <w:r w:rsidRPr="001E6850">
        <w:rPr>
          <w:rFonts w:ascii="Times New Roman" w:hAnsi="Times New Roman" w:cs="Times New Roman"/>
          <w:sz w:val="24"/>
        </w:rPr>
        <w:tab/>
        <w:t>Увеличение доходной и расходной части бюджета</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3.</w:t>
      </w:r>
      <w:r w:rsidRPr="001E6850">
        <w:rPr>
          <w:rFonts w:ascii="Times New Roman" w:hAnsi="Times New Roman" w:cs="Times New Roman"/>
          <w:sz w:val="24"/>
        </w:rPr>
        <w:tab/>
        <w:t xml:space="preserve">Падение безвозмездных поступлений с 2016 по 2017 гг. на 2,26 </w:t>
      </w:r>
      <w:proofErr w:type="spellStart"/>
      <w:r w:rsidRPr="001E6850">
        <w:rPr>
          <w:rFonts w:ascii="Times New Roman" w:hAnsi="Times New Roman" w:cs="Times New Roman"/>
          <w:sz w:val="24"/>
        </w:rPr>
        <w:t>млрд.р</w:t>
      </w:r>
      <w:proofErr w:type="spellEnd"/>
      <w:r w:rsidRPr="001E6850">
        <w:rPr>
          <w:rFonts w:ascii="Times New Roman" w:hAnsi="Times New Roman" w:cs="Times New Roman"/>
          <w:sz w:val="24"/>
        </w:rPr>
        <w:t>, а с 2017 г.  рост безвозмездных поступлений</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4.</w:t>
      </w:r>
      <w:r w:rsidRPr="001E6850">
        <w:rPr>
          <w:rFonts w:ascii="Times New Roman" w:hAnsi="Times New Roman" w:cs="Times New Roman"/>
          <w:sz w:val="24"/>
        </w:rPr>
        <w:tab/>
        <w:t>Налоги на прибыль и доходы приносят самые большие поступления</w:t>
      </w:r>
    </w:p>
    <w:p w:rsidR="00C8792A"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5.</w:t>
      </w:r>
      <w:r w:rsidRPr="001E6850">
        <w:rPr>
          <w:rFonts w:ascii="Times New Roman" w:hAnsi="Times New Roman" w:cs="Times New Roman"/>
          <w:sz w:val="24"/>
        </w:rPr>
        <w:tab/>
        <w:t xml:space="preserve">Самые большие расходы на социальную политику, </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6.</w:t>
      </w:r>
      <w:r w:rsidRPr="001E6850">
        <w:rPr>
          <w:rFonts w:ascii="Times New Roman" w:hAnsi="Times New Roman" w:cs="Times New Roman"/>
          <w:sz w:val="24"/>
        </w:rPr>
        <w:tab/>
        <w:t xml:space="preserve">Активная реализация государственной программы области «Управление региональными финансами Вологодской области на 2015—2020 годы». </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С 2019 года приоритетное направление расходов областного бюджета – это реализация указа Президента России о национальных целях и стратегических задачах развития Российской Федерации до 2024 года</w:t>
      </w:r>
    </w:p>
    <w:p w:rsidR="00F73311"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 xml:space="preserve">В 2020 году расходная часть бюджета Вологодской области превышала доходную (дефицитный бюджет). Впервые расходы областного бюджета превысили 100 млрд. р. и составили 101,2 млрд. р. К уровню 2019 года объем расходов увеличился на 18,9 </w:t>
      </w:r>
      <w:proofErr w:type="spellStart"/>
      <w:r w:rsidRPr="001E6850">
        <w:rPr>
          <w:rFonts w:ascii="Times New Roman" w:hAnsi="Times New Roman" w:cs="Times New Roman"/>
          <w:sz w:val="24"/>
        </w:rPr>
        <w:t>млрд.р</w:t>
      </w:r>
      <w:proofErr w:type="spellEnd"/>
      <w:r w:rsidRPr="001E6850">
        <w:rPr>
          <w:rFonts w:ascii="Times New Roman" w:hAnsi="Times New Roman" w:cs="Times New Roman"/>
          <w:sz w:val="24"/>
        </w:rPr>
        <w:t>. Как и в период с 2016 по 2019 гг., самые большие расходы на социальную политику</w:t>
      </w:r>
      <w:r w:rsidR="00F73311">
        <w:rPr>
          <w:rFonts w:ascii="Times New Roman" w:hAnsi="Times New Roman" w:cs="Times New Roman"/>
          <w:sz w:val="24"/>
        </w:rPr>
        <w:t>.</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 xml:space="preserve">Исполнение областного бюджета на протяжении всего 2020 года проходило в крайне сложных экономических условиях. Для сдерживания распространения </w:t>
      </w:r>
      <w:proofErr w:type="spellStart"/>
      <w:r w:rsidRPr="001E6850">
        <w:rPr>
          <w:rFonts w:ascii="Times New Roman" w:hAnsi="Times New Roman" w:cs="Times New Roman"/>
          <w:sz w:val="24"/>
        </w:rPr>
        <w:t>коронавирусной</w:t>
      </w:r>
      <w:proofErr w:type="spellEnd"/>
      <w:r w:rsidRPr="001E6850">
        <w:rPr>
          <w:rFonts w:ascii="Times New Roman" w:hAnsi="Times New Roman" w:cs="Times New Roman"/>
          <w:sz w:val="24"/>
        </w:rPr>
        <w:t xml:space="preserve"> инфекции были приняты меры по ограничению экономической и социальной активности, что привело к ухудшению ситуации с поступлением налоговых и неналоговых доходов (по сравнению с 2019 г.):</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1.</w:t>
      </w:r>
      <w:r w:rsidRPr="001E6850">
        <w:rPr>
          <w:rFonts w:ascii="Times New Roman" w:hAnsi="Times New Roman" w:cs="Times New Roman"/>
          <w:sz w:val="24"/>
        </w:rPr>
        <w:tab/>
        <w:t xml:space="preserve">Налоги на прибыль и доходы упали на 5,271 </w:t>
      </w:r>
      <w:proofErr w:type="spellStart"/>
      <w:r w:rsidRPr="001E6850">
        <w:rPr>
          <w:rFonts w:ascii="Times New Roman" w:hAnsi="Times New Roman" w:cs="Times New Roman"/>
          <w:sz w:val="24"/>
        </w:rPr>
        <w:t>млрд.р</w:t>
      </w:r>
      <w:proofErr w:type="spellEnd"/>
      <w:r w:rsidRPr="001E6850">
        <w:rPr>
          <w:rFonts w:ascii="Times New Roman" w:hAnsi="Times New Roman" w:cs="Times New Roman"/>
          <w:sz w:val="24"/>
        </w:rPr>
        <w:t xml:space="preserve">. </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2.</w:t>
      </w:r>
      <w:r w:rsidRPr="001E6850">
        <w:rPr>
          <w:rFonts w:ascii="Times New Roman" w:hAnsi="Times New Roman" w:cs="Times New Roman"/>
          <w:sz w:val="24"/>
        </w:rPr>
        <w:tab/>
        <w:t>Неналоговые доходы упали на 2,35 млрд. р.</w:t>
      </w:r>
    </w:p>
    <w:p w:rsidR="001E6850" w:rsidRP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3.</w:t>
      </w:r>
      <w:r w:rsidRPr="001E6850">
        <w:rPr>
          <w:rFonts w:ascii="Times New Roman" w:hAnsi="Times New Roman" w:cs="Times New Roman"/>
          <w:sz w:val="24"/>
        </w:rPr>
        <w:tab/>
        <w:t xml:space="preserve">Общий уровень налоговых и неналоговых поступлений снизился на 5,86 </w:t>
      </w:r>
      <w:proofErr w:type="spellStart"/>
      <w:r w:rsidRPr="001E6850">
        <w:rPr>
          <w:rFonts w:ascii="Times New Roman" w:hAnsi="Times New Roman" w:cs="Times New Roman"/>
          <w:sz w:val="24"/>
        </w:rPr>
        <w:t>млрд.р</w:t>
      </w:r>
      <w:proofErr w:type="spellEnd"/>
      <w:r w:rsidRPr="001E6850">
        <w:rPr>
          <w:rFonts w:ascii="Times New Roman" w:hAnsi="Times New Roman" w:cs="Times New Roman"/>
          <w:sz w:val="24"/>
        </w:rPr>
        <w:t>.</w:t>
      </w:r>
    </w:p>
    <w:p w:rsidR="001E6850" w:rsidRDefault="001E6850" w:rsidP="001E6850">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В целях улучшения экономической ситуации в регионе Правительство Вологодской области осу</w:t>
      </w:r>
      <w:r>
        <w:rPr>
          <w:rFonts w:ascii="Times New Roman" w:hAnsi="Times New Roman" w:cs="Times New Roman"/>
          <w:sz w:val="24"/>
        </w:rPr>
        <w:t xml:space="preserve">ществило следующие мероприятия: </w:t>
      </w:r>
      <w:r w:rsidRPr="001E6850">
        <w:rPr>
          <w:rFonts w:ascii="Times New Roman" w:hAnsi="Times New Roman" w:cs="Times New Roman"/>
          <w:sz w:val="24"/>
        </w:rPr>
        <w:t>комплекс антикризисных мероприятий, в том числе по стимулированию роста экономики региона;</w:t>
      </w:r>
      <w:r>
        <w:rPr>
          <w:rFonts w:ascii="Times New Roman" w:hAnsi="Times New Roman" w:cs="Times New Roman"/>
          <w:sz w:val="24"/>
        </w:rPr>
        <w:t xml:space="preserve"> </w:t>
      </w:r>
      <w:r w:rsidRPr="001E6850">
        <w:rPr>
          <w:rFonts w:ascii="Times New Roman" w:hAnsi="Times New Roman" w:cs="Times New Roman"/>
          <w:sz w:val="24"/>
        </w:rPr>
        <w:t xml:space="preserve">привлечение финансовой помощи из федерального бюджета в размере 9,3 </w:t>
      </w:r>
      <w:proofErr w:type="spellStart"/>
      <w:r w:rsidRPr="001E6850">
        <w:rPr>
          <w:rFonts w:ascii="Times New Roman" w:hAnsi="Times New Roman" w:cs="Times New Roman"/>
          <w:sz w:val="24"/>
        </w:rPr>
        <w:t>млрд.р</w:t>
      </w:r>
      <w:proofErr w:type="spellEnd"/>
      <w:r w:rsidRPr="001E6850">
        <w:rPr>
          <w:rFonts w:ascii="Times New Roman" w:hAnsi="Times New Roman" w:cs="Times New Roman"/>
          <w:sz w:val="24"/>
        </w:rPr>
        <w:t>.;</w:t>
      </w:r>
      <w:r>
        <w:rPr>
          <w:rFonts w:ascii="Times New Roman" w:hAnsi="Times New Roman" w:cs="Times New Roman"/>
          <w:sz w:val="24"/>
        </w:rPr>
        <w:t xml:space="preserve"> </w:t>
      </w:r>
      <w:r w:rsidRPr="001E6850">
        <w:rPr>
          <w:rFonts w:ascii="Times New Roman" w:hAnsi="Times New Roman" w:cs="Times New Roman"/>
          <w:sz w:val="24"/>
        </w:rPr>
        <w:t>изменение условий погашения реструктурированной задолженности, то есть перенос срока погашения с 2020 г. на период с 2025 по 2029 годы включительно.</w:t>
      </w:r>
    </w:p>
    <w:p w:rsidR="001E6850" w:rsidRPr="001E6850" w:rsidRDefault="001E6850" w:rsidP="00C8792A">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 xml:space="preserve">Эпидемия </w:t>
      </w:r>
      <w:proofErr w:type="spellStart"/>
      <w:r w:rsidRPr="001E6850">
        <w:rPr>
          <w:rFonts w:ascii="Times New Roman" w:hAnsi="Times New Roman" w:cs="Times New Roman"/>
          <w:sz w:val="24"/>
        </w:rPr>
        <w:t>коронавируса</w:t>
      </w:r>
      <w:proofErr w:type="spellEnd"/>
      <w:r w:rsidRPr="001E6850">
        <w:rPr>
          <w:rFonts w:ascii="Times New Roman" w:hAnsi="Times New Roman" w:cs="Times New Roman"/>
          <w:sz w:val="24"/>
        </w:rPr>
        <w:t xml:space="preserve"> в 2020 году существенно поменяла экономическую ситуацию в Вологодской области. Теперь перед бюджетной политикой региона с 2021 года стоит абсолютно новая цель – минимизация и дальнейшее </w:t>
      </w:r>
      <w:proofErr w:type="spellStart"/>
      <w:r w:rsidRPr="001E6850">
        <w:rPr>
          <w:rFonts w:ascii="Times New Roman" w:hAnsi="Times New Roman" w:cs="Times New Roman"/>
          <w:sz w:val="24"/>
        </w:rPr>
        <w:t>преодаление</w:t>
      </w:r>
      <w:proofErr w:type="spellEnd"/>
      <w:r w:rsidRPr="001E6850">
        <w:rPr>
          <w:rFonts w:ascii="Times New Roman" w:hAnsi="Times New Roman" w:cs="Times New Roman"/>
          <w:sz w:val="24"/>
        </w:rPr>
        <w:t xml:space="preserve"> последствий </w:t>
      </w:r>
      <w:proofErr w:type="spellStart"/>
      <w:r w:rsidRPr="001E6850">
        <w:rPr>
          <w:rFonts w:ascii="Times New Roman" w:hAnsi="Times New Roman" w:cs="Times New Roman"/>
          <w:sz w:val="24"/>
        </w:rPr>
        <w:lastRenderedPageBreak/>
        <w:t>короновирусной</w:t>
      </w:r>
      <w:proofErr w:type="spellEnd"/>
      <w:r w:rsidRPr="001E6850">
        <w:rPr>
          <w:rFonts w:ascii="Times New Roman" w:hAnsi="Times New Roman" w:cs="Times New Roman"/>
          <w:sz w:val="24"/>
        </w:rPr>
        <w:t xml:space="preserve"> инфекции. Чтобы выполнить данную цель, пре</w:t>
      </w:r>
      <w:r w:rsidR="00C8792A">
        <w:rPr>
          <w:rFonts w:ascii="Times New Roman" w:hAnsi="Times New Roman" w:cs="Times New Roman"/>
          <w:sz w:val="24"/>
        </w:rPr>
        <w:t xml:space="preserve">дстоит решение следующих задач: </w:t>
      </w:r>
      <w:r w:rsidRPr="001E6850">
        <w:rPr>
          <w:rFonts w:ascii="Times New Roman" w:hAnsi="Times New Roman" w:cs="Times New Roman"/>
          <w:sz w:val="24"/>
        </w:rPr>
        <w:t>обеспечение устойчивости и сбаланс</w:t>
      </w:r>
      <w:r w:rsidR="00C8792A">
        <w:rPr>
          <w:rFonts w:ascii="Times New Roman" w:hAnsi="Times New Roman" w:cs="Times New Roman"/>
          <w:sz w:val="24"/>
        </w:rPr>
        <w:t xml:space="preserve">ированности областного бюджета; </w:t>
      </w:r>
      <w:r w:rsidRPr="001E6850">
        <w:rPr>
          <w:rFonts w:ascii="Times New Roman" w:hAnsi="Times New Roman" w:cs="Times New Roman"/>
          <w:sz w:val="24"/>
        </w:rPr>
        <w:t>ук</w:t>
      </w:r>
      <w:r w:rsidR="00C8792A">
        <w:rPr>
          <w:rFonts w:ascii="Times New Roman" w:hAnsi="Times New Roman" w:cs="Times New Roman"/>
          <w:sz w:val="24"/>
        </w:rPr>
        <w:t xml:space="preserve">репление доходной базы бюджета; </w:t>
      </w:r>
      <w:r w:rsidRPr="001E6850">
        <w:rPr>
          <w:rFonts w:ascii="Times New Roman" w:hAnsi="Times New Roman" w:cs="Times New Roman"/>
          <w:sz w:val="24"/>
        </w:rPr>
        <w:t>р</w:t>
      </w:r>
      <w:r w:rsidR="00C8792A">
        <w:rPr>
          <w:rFonts w:ascii="Times New Roman" w:hAnsi="Times New Roman" w:cs="Times New Roman"/>
          <w:sz w:val="24"/>
        </w:rPr>
        <w:t xml:space="preserve">еализация указов Президента РФ; </w:t>
      </w:r>
      <w:r w:rsidRPr="001E6850">
        <w:rPr>
          <w:rFonts w:ascii="Times New Roman" w:hAnsi="Times New Roman" w:cs="Times New Roman"/>
          <w:sz w:val="24"/>
        </w:rPr>
        <w:t>сохранение соц</w:t>
      </w:r>
      <w:r w:rsidR="00C8792A">
        <w:rPr>
          <w:rFonts w:ascii="Times New Roman" w:hAnsi="Times New Roman" w:cs="Times New Roman"/>
          <w:sz w:val="24"/>
        </w:rPr>
        <w:t xml:space="preserve">иальной направленности бюджета; </w:t>
      </w:r>
      <w:r w:rsidRPr="001E6850">
        <w:rPr>
          <w:rFonts w:ascii="Times New Roman" w:hAnsi="Times New Roman" w:cs="Times New Roman"/>
          <w:sz w:val="24"/>
        </w:rPr>
        <w:t>направление средств на развитие региона</w:t>
      </w:r>
    </w:p>
    <w:p w:rsidR="006D71B2" w:rsidRDefault="001E6850" w:rsidP="00F73311">
      <w:pPr>
        <w:spacing w:line="240" w:lineRule="auto"/>
        <w:ind w:firstLine="709"/>
        <w:jc w:val="both"/>
        <w:rPr>
          <w:rFonts w:ascii="Times New Roman" w:hAnsi="Times New Roman" w:cs="Times New Roman"/>
          <w:sz w:val="24"/>
        </w:rPr>
      </w:pPr>
      <w:r w:rsidRPr="001E6850">
        <w:rPr>
          <w:rFonts w:ascii="Times New Roman" w:hAnsi="Times New Roman" w:cs="Times New Roman"/>
          <w:sz w:val="24"/>
        </w:rPr>
        <w:t>Для достижения поставленных целей, могут быть предлож</w:t>
      </w:r>
      <w:r>
        <w:rPr>
          <w:rFonts w:ascii="Times New Roman" w:hAnsi="Times New Roman" w:cs="Times New Roman"/>
          <w:sz w:val="24"/>
        </w:rPr>
        <w:t xml:space="preserve">ены механизмы совершенствования </w:t>
      </w:r>
      <w:r w:rsidRPr="001E6850">
        <w:rPr>
          <w:rFonts w:ascii="Times New Roman" w:hAnsi="Times New Roman" w:cs="Times New Roman"/>
          <w:sz w:val="24"/>
        </w:rPr>
        <w:t>бюджетной политики, которые направлены на увеличение доходной части бюджета:</w:t>
      </w:r>
      <w:r w:rsidR="00F73311">
        <w:rPr>
          <w:rFonts w:ascii="Times New Roman" w:hAnsi="Times New Roman" w:cs="Times New Roman"/>
          <w:sz w:val="24"/>
        </w:rPr>
        <w:t xml:space="preserve"> </w:t>
      </w:r>
    </w:p>
    <w:p w:rsidR="006D71B2" w:rsidRPr="006D71B2" w:rsidRDefault="00F73311" w:rsidP="006D71B2">
      <w:pPr>
        <w:pStyle w:val="a3"/>
        <w:numPr>
          <w:ilvl w:val="0"/>
          <w:numId w:val="2"/>
        </w:numPr>
        <w:spacing w:line="240" w:lineRule="auto"/>
        <w:ind w:left="0" w:firstLine="709"/>
        <w:contextualSpacing w:val="0"/>
        <w:jc w:val="both"/>
        <w:rPr>
          <w:rFonts w:ascii="Times New Roman" w:hAnsi="Times New Roman" w:cs="Times New Roman"/>
          <w:sz w:val="24"/>
        </w:rPr>
      </w:pPr>
      <w:r w:rsidRPr="006D71B2">
        <w:rPr>
          <w:rFonts w:ascii="Times New Roman" w:hAnsi="Times New Roman" w:cs="Times New Roman"/>
          <w:sz w:val="24"/>
        </w:rPr>
        <w:t xml:space="preserve">внедрение новых форматов работы в рамках межведомственного взаимодействия по вопросам сокращения задолженности и легализации теневых доходов; </w:t>
      </w:r>
    </w:p>
    <w:p w:rsidR="006D71B2" w:rsidRPr="006D71B2" w:rsidRDefault="00F73311" w:rsidP="006D71B2">
      <w:pPr>
        <w:pStyle w:val="a3"/>
        <w:numPr>
          <w:ilvl w:val="0"/>
          <w:numId w:val="2"/>
        </w:numPr>
        <w:spacing w:line="240" w:lineRule="auto"/>
        <w:ind w:left="0" w:firstLine="709"/>
        <w:contextualSpacing w:val="0"/>
        <w:jc w:val="both"/>
        <w:rPr>
          <w:rFonts w:ascii="Times New Roman" w:hAnsi="Times New Roman" w:cs="Times New Roman"/>
          <w:sz w:val="24"/>
        </w:rPr>
      </w:pPr>
      <w:r w:rsidRPr="006D71B2">
        <w:rPr>
          <w:rFonts w:ascii="Times New Roman" w:hAnsi="Times New Roman" w:cs="Times New Roman"/>
          <w:sz w:val="24"/>
        </w:rPr>
        <w:t xml:space="preserve">реализация мер налоговой поддержки малого и среднего бизнеса; </w:t>
      </w:r>
    </w:p>
    <w:p w:rsidR="006D71B2" w:rsidRPr="006D71B2" w:rsidRDefault="00F73311" w:rsidP="006D71B2">
      <w:pPr>
        <w:pStyle w:val="a3"/>
        <w:numPr>
          <w:ilvl w:val="0"/>
          <w:numId w:val="2"/>
        </w:numPr>
        <w:spacing w:line="240" w:lineRule="auto"/>
        <w:ind w:left="0" w:firstLine="709"/>
        <w:contextualSpacing w:val="0"/>
        <w:jc w:val="both"/>
        <w:rPr>
          <w:rFonts w:ascii="Times New Roman" w:hAnsi="Times New Roman" w:cs="Times New Roman"/>
          <w:sz w:val="24"/>
        </w:rPr>
      </w:pPr>
      <w:r w:rsidRPr="006D71B2">
        <w:rPr>
          <w:rFonts w:ascii="Times New Roman" w:hAnsi="Times New Roman" w:cs="Times New Roman"/>
          <w:sz w:val="24"/>
        </w:rPr>
        <w:t xml:space="preserve">предоставление расширенного пакета налоговых льгот инвесторам на условиях бюджетной и экономической эффективности; </w:t>
      </w:r>
    </w:p>
    <w:p w:rsidR="006D71B2" w:rsidRPr="006D71B2" w:rsidRDefault="00F73311" w:rsidP="006D71B2">
      <w:pPr>
        <w:pStyle w:val="a3"/>
        <w:numPr>
          <w:ilvl w:val="0"/>
          <w:numId w:val="2"/>
        </w:numPr>
        <w:spacing w:line="240" w:lineRule="auto"/>
        <w:ind w:left="0" w:firstLine="709"/>
        <w:contextualSpacing w:val="0"/>
        <w:jc w:val="both"/>
        <w:rPr>
          <w:rFonts w:ascii="Times New Roman" w:hAnsi="Times New Roman" w:cs="Times New Roman"/>
          <w:sz w:val="24"/>
        </w:rPr>
      </w:pPr>
      <w:r w:rsidRPr="006D71B2">
        <w:rPr>
          <w:rFonts w:ascii="Times New Roman" w:hAnsi="Times New Roman" w:cs="Times New Roman"/>
          <w:sz w:val="24"/>
        </w:rPr>
        <w:t xml:space="preserve">мониторинг результативности действующих налоговых преференций; </w:t>
      </w:r>
    </w:p>
    <w:p w:rsidR="006D71B2" w:rsidRPr="006D71B2" w:rsidRDefault="00F73311" w:rsidP="006D71B2">
      <w:pPr>
        <w:pStyle w:val="a3"/>
        <w:numPr>
          <w:ilvl w:val="0"/>
          <w:numId w:val="2"/>
        </w:numPr>
        <w:spacing w:line="240" w:lineRule="auto"/>
        <w:ind w:left="0" w:firstLine="709"/>
        <w:contextualSpacing w:val="0"/>
        <w:jc w:val="both"/>
        <w:rPr>
          <w:rFonts w:ascii="Times New Roman" w:hAnsi="Times New Roman" w:cs="Times New Roman"/>
          <w:sz w:val="24"/>
        </w:rPr>
      </w:pPr>
      <w:r w:rsidRPr="006D71B2">
        <w:rPr>
          <w:rFonts w:ascii="Times New Roman" w:hAnsi="Times New Roman" w:cs="Times New Roman"/>
          <w:sz w:val="24"/>
        </w:rPr>
        <w:t xml:space="preserve">популяризация налога на профессиональный доход и патентной системы налогообложения; </w:t>
      </w:r>
    </w:p>
    <w:p w:rsidR="006D71B2" w:rsidRPr="006D71B2" w:rsidRDefault="00F73311" w:rsidP="006D71B2">
      <w:pPr>
        <w:pStyle w:val="a3"/>
        <w:numPr>
          <w:ilvl w:val="0"/>
          <w:numId w:val="2"/>
        </w:numPr>
        <w:spacing w:line="240" w:lineRule="auto"/>
        <w:ind w:left="0" w:firstLine="709"/>
        <w:contextualSpacing w:val="0"/>
        <w:jc w:val="both"/>
        <w:rPr>
          <w:rFonts w:ascii="Times New Roman" w:hAnsi="Times New Roman" w:cs="Times New Roman"/>
          <w:sz w:val="24"/>
        </w:rPr>
      </w:pPr>
      <w:r w:rsidRPr="006D71B2">
        <w:rPr>
          <w:rFonts w:ascii="Times New Roman" w:hAnsi="Times New Roman" w:cs="Times New Roman"/>
          <w:sz w:val="24"/>
        </w:rPr>
        <w:t xml:space="preserve">повышение эффективности использования государственного имущества; </w:t>
      </w:r>
    </w:p>
    <w:p w:rsidR="001E6850" w:rsidRPr="006D71B2" w:rsidRDefault="00F73311" w:rsidP="006D71B2">
      <w:pPr>
        <w:pStyle w:val="a3"/>
        <w:numPr>
          <w:ilvl w:val="0"/>
          <w:numId w:val="2"/>
        </w:numPr>
        <w:spacing w:line="240" w:lineRule="auto"/>
        <w:ind w:left="0" w:firstLine="709"/>
        <w:contextualSpacing w:val="0"/>
        <w:jc w:val="both"/>
        <w:rPr>
          <w:rFonts w:ascii="Times New Roman" w:hAnsi="Times New Roman" w:cs="Times New Roman"/>
          <w:sz w:val="24"/>
        </w:rPr>
      </w:pPr>
      <w:r w:rsidRPr="006D71B2">
        <w:rPr>
          <w:rFonts w:ascii="Times New Roman" w:hAnsi="Times New Roman" w:cs="Times New Roman"/>
          <w:sz w:val="24"/>
        </w:rPr>
        <w:t>введение новой оценки состояния доходной базы бюджета в условиях изменения экономики, вызванной влиянием ухудшения эпидемиологической ситуации</w:t>
      </w:r>
    </w:p>
    <w:p w:rsidR="00C8792A" w:rsidRDefault="00C8792A" w:rsidP="001E6850">
      <w:pPr>
        <w:spacing w:line="240" w:lineRule="auto"/>
        <w:ind w:firstLine="709"/>
        <w:jc w:val="both"/>
        <w:rPr>
          <w:rFonts w:ascii="Times New Roman" w:hAnsi="Times New Roman" w:cs="Times New Roman"/>
          <w:sz w:val="24"/>
        </w:rPr>
      </w:pPr>
    </w:p>
    <w:p w:rsidR="001E6850" w:rsidRDefault="001E6850" w:rsidP="001E6850">
      <w:pPr>
        <w:spacing w:line="240" w:lineRule="auto"/>
        <w:ind w:firstLine="709"/>
        <w:jc w:val="center"/>
        <w:rPr>
          <w:rFonts w:ascii="Times New Roman" w:hAnsi="Times New Roman" w:cs="Times New Roman"/>
          <w:b/>
          <w:sz w:val="24"/>
        </w:rPr>
      </w:pPr>
      <w:r w:rsidRPr="001E6850">
        <w:rPr>
          <w:rFonts w:ascii="Times New Roman" w:hAnsi="Times New Roman" w:cs="Times New Roman"/>
          <w:b/>
          <w:sz w:val="24"/>
        </w:rPr>
        <w:t>Список литературы</w:t>
      </w:r>
    </w:p>
    <w:p w:rsidR="00C8792A" w:rsidRPr="00C8792A" w:rsidRDefault="00C8792A" w:rsidP="00245AA3">
      <w:pPr>
        <w:spacing w:line="360" w:lineRule="auto"/>
        <w:ind w:firstLine="709"/>
        <w:jc w:val="both"/>
        <w:rPr>
          <w:rFonts w:ascii="Times New Roman" w:hAnsi="Times New Roman" w:cs="Times New Roman"/>
          <w:sz w:val="24"/>
        </w:rPr>
      </w:pPr>
      <w:r w:rsidRPr="00C8792A">
        <w:rPr>
          <w:rFonts w:ascii="Times New Roman" w:hAnsi="Times New Roman" w:cs="Times New Roman"/>
          <w:sz w:val="24"/>
        </w:rPr>
        <w:t>Бюджетный кодекс Российской Федерации от 31.07.1998 № 145-ФЗ (ред. от 27.12.2018) // Собрание законодательства РФ. - 03.08.1998. - № 31. - Ст. 3823.</w:t>
      </w:r>
    </w:p>
    <w:p w:rsidR="00C8792A" w:rsidRPr="00C8792A" w:rsidRDefault="00C8792A" w:rsidP="00245AA3">
      <w:pPr>
        <w:spacing w:line="360" w:lineRule="auto"/>
        <w:ind w:firstLine="709"/>
        <w:jc w:val="both"/>
        <w:rPr>
          <w:rFonts w:ascii="Times New Roman" w:hAnsi="Times New Roman" w:cs="Times New Roman"/>
          <w:sz w:val="24"/>
        </w:rPr>
      </w:pPr>
      <w:r w:rsidRPr="00C8792A">
        <w:rPr>
          <w:rFonts w:ascii="Times New Roman" w:hAnsi="Times New Roman" w:cs="Times New Roman"/>
          <w:sz w:val="24"/>
        </w:rPr>
        <w:t>Департамент финансов Вологодской области [Электронный ресурс]: офиц. сайт – Режим доступа: https://df.gov35.ru/</w:t>
      </w:r>
    </w:p>
    <w:p w:rsidR="00C8792A" w:rsidRPr="00C8792A" w:rsidRDefault="00C8792A" w:rsidP="00245AA3">
      <w:pPr>
        <w:spacing w:line="360" w:lineRule="auto"/>
        <w:ind w:firstLine="709"/>
        <w:jc w:val="both"/>
        <w:rPr>
          <w:rFonts w:ascii="Times New Roman" w:hAnsi="Times New Roman" w:cs="Times New Roman"/>
          <w:sz w:val="24"/>
        </w:rPr>
      </w:pPr>
      <w:r w:rsidRPr="00C8792A">
        <w:rPr>
          <w:rFonts w:ascii="Times New Roman" w:hAnsi="Times New Roman" w:cs="Times New Roman"/>
          <w:sz w:val="24"/>
        </w:rPr>
        <w:t>О бюджетном п</w:t>
      </w:r>
      <w:bookmarkStart w:id="0" w:name="_GoBack"/>
      <w:bookmarkEnd w:id="0"/>
      <w:r w:rsidRPr="00C8792A">
        <w:rPr>
          <w:rFonts w:ascii="Times New Roman" w:hAnsi="Times New Roman" w:cs="Times New Roman"/>
          <w:sz w:val="24"/>
        </w:rPr>
        <w:t xml:space="preserve">роцессе в Вологодской области [Электронный ресурс]: Закон Вологодской </w:t>
      </w:r>
      <w:proofErr w:type="gramStart"/>
      <w:r w:rsidRPr="00C8792A">
        <w:rPr>
          <w:rFonts w:ascii="Times New Roman" w:hAnsi="Times New Roman" w:cs="Times New Roman"/>
          <w:sz w:val="24"/>
        </w:rPr>
        <w:t>области  от</w:t>
      </w:r>
      <w:proofErr w:type="gramEnd"/>
      <w:r w:rsidRPr="00C8792A">
        <w:rPr>
          <w:rFonts w:ascii="Times New Roman" w:hAnsi="Times New Roman" w:cs="Times New Roman"/>
          <w:sz w:val="24"/>
        </w:rPr>
        <w:t xml:space="preserve"> 19 февраля 2008 года N 1758-ОЗ // Справочно-поисковая система Консультант плюс</w:t>
      </w:r>
    </w:p>
    <w:p w:rsidR="00C8792A" w:rsidRDefault="00C8792A" w:rsidP="00245AA3">
      <w:pPr>
        <w:spacing w:line="360" w:lineRule="auto"/>
        <w:ind w:firstLine="709"/>
        <w:jc w:val="both"/>
        <w:rPr>
          <w:rFonts w:ascii="Times New Roman" w:hAnsi="Times New Roman" w:cs="Times New Roman"/>
          <w:sz w:val="24"/>
        </w:rPr>
      </w:pPr>
      <w:r w:rsidRPr="00C8792A">
        <w:rPr>
          <w:rFonts w:ascii="Times New Roman" w:hAnsi="Times New Roman" w:cs="Times New Roman"/>
          <w:sz w:val="24"/>
        </w:rPr>
        <w:t xml:space="preserve">Территориальный орган Федеральной службы государственной статистики по Вологодской области [Электронный ресурс]: офиц. сайт – Режим доступа: </w:t>
      </w:r>
      <w:hyperlink r:id="rId6" w:history="1">
        <w:r w:rsidRPr="00B23F70">
          <w:rPr>
            <w:rStyle w:val="a4"/>
            <w:rFonts w:ascii="Times New Roman" w:hAnsi="Times New Roman" w:cs="Times New Roman"/>
            <w:sz w:val="24"/>
          </w:rPr>
          <w:t>https://vologdastat.gks.ru/</w:t>
        </w:r>
      </w:hyperlink>
    </w:p>
    <w:p w:rsidR="00C8792A" w:rsidRDefault="00C8792A" w:rsidP="00C8792A">
      <w:pPr>
        <w:spacing w:line="240" w:lineRule="auto"/>
        <w:ind w:firstLine="709"/>
        <w:jc w:val="both"/>
        <w:rPr>
          <w:rFonts w:ascii="Times New Roman" w:hAnsi="Times New Roman" w:cs="Times New Roman"/>
          <w:sz w:val="24"/>
        </w:rPr>
      </w:pPr>
    </w:p>
    <w:p w:rsidR="00C8792A" w:rsidRDefault="00C8792A" w:rsidP="00C8792A">
      <w:pPr>
        <w:spacing w:line="240" w:lineRule="auto"/>
        <w:ind w:firstLine="709"/>
        <w:jc w:val="both"/>
        <w:rPr>
          <w:rFonts w:ascii="Times New Roman" w:hAnsi="Times New Roman" w:cs="Times New Roman"/>
          <w:sz w:val="24"/>
        </w:rPr>
      </w:pPr>
      <w:r>
        <w:rPr>
          <w:rFonts w:ascii="Times New Roman" w:hAnsi="Times New Roman" w:cs="Times New Roman"/>
          <w:sz w:val="24"/>
        </w:rPr>
        <w:t>Чащинова Мария Вячеславовна</w:t>
      </w:r>
      <w:r w:rsidRPr="00C8792A">
        <w:rPr>
          <w:rFonts w:ascii="Times New Roman" w:hAnsi="Times New Roman" w:cs="Times New Roman"/>
          <w:sz w:val="24"/>
        </w:rPr>
        <w:t xml:space="preserve"> (Россия, г. Вологда) – студентка 3 курса направления подготовки государственное и муниципальное управление Вологодского филиала Российской академии народного хозяйства и государственной службы при Президенте Российской Федерации, e-</w:t>
      </w:r>
      <w:proofErr w:type="spellStart"/>
      <w:r w:rsidRPr="00C8792A">
        <w:rPr>
          <w:rFonts w:ascii="Times New Roman" w:hAnsi="Times New Roman" w:cs="Times New Roman"/>
          <w:sz w:val="24"/>
        </w:rPr>
        <w:t>mail</w:t>
      </w:r>
      <w:proofErr w:type="spellEnd"/>
      <w:r w:rsidRPr="00C8792A">
        <w:rPr>
          <w:rFonts w:ascii="Times New Roman" w:hAnsi="Times New Roman" w:cs="Times New Roman"/>
          <w:sz w:val="24"/>
        </w:rPr>
        <w:t xml:space="preserve">: </w:t>
      </w:r>
      <w:hyperlink r:id="rId7" w:history="1">
        <w:r w:rsidR="00F73311" w:rsidRPr="00B23F70">
          <w:rPr>
            <w:rStyle w:val="a4"/>
            <w:rFonts w:ascii="Times New Roman" w:hAnsi="Times New Roman" w:cs="Times New Roman"/>
            <w:sz w:val="24"/>
          </w:rPr>
          <w:t>mtchashinova@yandex.ru</w:t>
        </w:r>
      </w:hyperlink>
    </w:p>
    <w:p w:rsidR="00F73311" w:rsidRDefault="00F73311" w:rsidP="00C8792A">
      <w:pPr>
        <w:spacing w:line="240" w:lineRule="auto"/>
        <w:ind w:firstLine="709"/>
        <w:jc w:val="both"/>
        <w:rPr>
          <w:rFonts w:ascii="Times New Roman" w:hAnsi="Times New Roman" w:cs="Times New Roman"/>
          <w:sz w:val="24"/>
        </w:rPr>
      </w:pPr>
    </w:p>
    <w:p w:rsidR="00F73311" w:rsidRPr="00F73311" w:rsidRDefault="00F73311" w:rsidP="00F73311">
      <w:pPr>
        <w:spacing w:line="240" w:lineRule="auto"/>
        <w:ind w:firstLine="709"/>
        <w:jc w:val="right"/>
        <w:rPr>
          <w:rFonts w:ascii="Times New Roman" w:hAnsi="Times New Roman" w:cs="Times New Roman"/>
          <w:sz w:val="24"/>
          <w:lang w:val="en-US"/>
        </w:rPr>
      </w:pPr>
      <w:proofErr w:type="spellStart"/>
      <w:r w:rsidRPr="00F73311">
        <w:rPr>
          <w:rFonts w:ascii="Times New Roman" w:hAnsi="Times New Roman" w:cs="Times New Roman"/>
          <w:sz w:val="24"/>
          <w:lang w:val="en-US"/>
        </w:rPr>
        <w:t>Chashchinova</w:t>
      </w:r>
      <w:proofErr w:type="spellEnd"/>
      <w:r w:rsidRPr="00F73311">
        <w:rPr>
          <w:rFonts w:ascii="Times New Roman" w:hAnsi="Times New Roman" w:cs="Times New Roman"/>
          <w:sz w:val="24"/>
          <w:lang w:val="en-US"/>
        </w:rPr>
        <w:t xml:space="preserve"> M.V.</w:t>
      </w:r>
    </w:p>
    <w:p w:rsidR="00F73311" w:rsidRPr="00F73311" w:rsidRDefault="00F73311" w:rsidP="00F73311">
      <w:pPr>
        <w:spacing w:line="240" w:lineRule="auto"/>
        <w:ind w:firstLine="709"/>
        <w:jc w:val="center"/>
        <w:rPr>
          <w:rFonts w:ascii="Times New Roman" w:hAnsi="Times New Roman" w:cs="Times New Roman"/>
          <w:b/>
          <w:sz w:val="24"/>
          <w:lang w:val="en-US"/>
        </w:rPr>
      </w:pPr>
      <w:r w:rsidRPr="00F73311">
        <w:rPr>
          <w:rFonts w:ascii="Times New Roman" w:hAnsi="Times New Roman" w:cs="Times New Roman"/>
          <w:b/>
          <w:sz w:val="24"/>
          <w:lang w:val="en-US"/>
        </w:rPr>
        <w:t>ROLE OF THE BUDGET IN THE VOLOGDA REGION</w:t>
      </w:r>
    </w:p>
    <w:p w:rsidR="00F73311" w:rsidRPr="00F73311" w:rsidRDefault="00F73311" w:rsidP="00F73311">
      <w:pPr>
        <w:spacing w:line="240" w:lineRule="auto"/>
        <w:ind w:firstLine="709"/>
        <w:jc w:val="both"/>
        <w:rPr>
          <w:rFonts w:ascii="Times New Roman" w:hAnsi="Times New Roman" w:cs="Times New Roman"/>
          <w:sz w:val="24"/>
          <w:lang w:val="en-US"/>
        </w:rPr>
      </w:pPr>
    </w:p>
    <w:p w:rsidR="00F73311" w:rsidRPr="00F73311" w:rsidRDefault="00F73311" w:rsidP="00757711">
      <w:pPr>
        <w:spacing w:line="240" w:lineRule="auto"/>
        <w:ind w:firstLine="709"/>
        <w:jc w:val="both"/>
        <w:rPr>
          <w:rFonts w:ascii="Times New Roman" w:hAnsi="Times New Roman" w:cs="Times New Roman"/>
          <w:i/>
          <w:sz w:val="24"/>
          <w:lang w:val="en-US"/>
        </w:rPr>
      </w:pPr>
      <w:r w:rsidRPr="00F73311">
        <w:rPr>
          <w:rFonts w:ascii="Times New Roman" w:hAnsi="Times New Roman" w:cs="Times New Roman"/>
          <w:b/>
          <w:sz w:val="24"/>
          <w:lang w:val="en-US"/>
        </w:rPr>
        <w:t>Annotation of the article in Russian:</w:t>
      </w:r>
      <w:r w:rsidRPr="00F73311">
        <w:rPr>
          <w:rFonts w:ascii="Times New Roman" w:hAnsi="Times New Roman" w:cs="Times New Roman"/>
          <w:sz w:val="24"/>
          <w:lang w:val="en-US"/>
        </w:rPr>
        <w:t xml:space="preserve"> </w:t>
      </w:r>
      <w:r w:rsidRPr="00F73311">
        <w:rPr>
          <w:rFonts w:ascii="Times New Roman" w:hAnsi="Times New Roman" w:cs="Times New Roman"/>
          <w:i/>
          <w:sz w:val="24"/>
          <w:lang w:val="en-US"/>
        </w:rPr>
        <w:t>The regional budget acts as a key link in the development of the subject. The main goal of the regional budget is to finance the provision of tasks aimed at improving the constituent entity of the Russian Federation, the proportional development of the production and non-production areas, as well as providing assistance to the municipalities that are part of the region.</w:t>
      </w:r>
      <w:r w:rsidR="00757711" w:rsidRPr="00757711">
        <w:rPr>
          <w:rFonts w:ascii="Times New Roman" w:hAnsi="Times New Roman" w:cs="Times New Roman"/>
          <w:i/>
          <w:sz w:val="24"/>
          <w:lang w:val="en-US"/>
        </w:rPr>
        <w:t xml:space="preserve"> </w:t>
      </w:r>
      <w:r w:rsidRPr="00F73311">
        <w:rPr>
          <w:rFonts w:ascii="Times New Roman" w:hAnsi="Times New Roman" w:cs="Times New Roman"/>
          <w:i/>
          <w:sz w:val="24"/>
          <w:lang w:val="en-US"/>
        </w:rPr>
        <w:t xml:space="preserve">The paper examines the economic essence of the concept of "regional budget", determines its role in the economic and social development of the region, </w:t>
      </w:r>
      <w:proofErr w:type="gramStart"/>
      <w:r w:rsidRPr="00F73311">
        <w:rPr>
          <w:rFonts w:ascii="Times New Roman" w:hAnsi="Times New Roman" w:cs="Times New Roman"/>
          <w:i/>
          <w:sz w:val="24"/>
          <w:lang w:val="en-US"/>
        </w:rPr>
        <w:t>analyzes</w:t>
      </w:r>
      <w:proofErr w:type="gramEnd"/>
      <w:r w:rsidRPr="00F73311">
        <w:rPr>
          <w:rFonts w:ascii="Times New Roman" w:hAnsi="Times New Roman" w:cs="Times New Roman"/>
          <w:i/>
          <w:sz w:val="24"/>
          <w:lang w:val="en-US"/>
        </w:rPr>
        <w:t xml:space="preserve"> the budget of the Vologda Oblast. Based on the above, recommendations </w:t>
      </w:r>
      <w:proofErr w:type="gramStart"/>
      <w:r w:rsidRPr="00F73311">
        <w:rPr>
          <w:rFonts w:ascii="Times New Roman" w:hAnsi="Times New Roman" w:cs="Times New Roman"/>
          <w:i/>
          <w:sz w:val="24"/>
          <w:lang w:val="en-US"/>
        </w:rPr>
        <w:t>are made</w:t>
      </w:r>
      <w:proofErr w:type="gramEnd"/>
      <w:r w:rsidRPr="00F73311">
        <w:rPr>
          <w:rFonts w:ascii="Times New Roman" w:hAnsi="Times New Roman" w:cs="Times New Roman"/>
          <w:i/>
          <w:sz w:val="24"/>
          <w:lang w:val="en-US"/>
        </w:rPr>
        <w:t xml:space="preserve"> to improve budgetary policy in the Vologda Oblast.</w:t>
      </w:r>
    </w:p>
    <w:p w:rsidR="00F73311" w:rsidRDefault="00F73311" w:rsidP="00F73311">
      <w:pPr>
        <w:spacing w:line="240" w:lineRule="auto"/>
        <w:ind w:firstLine="709"/>
        <w:jc w:val="both"/>
        <w:rPr>
          <w:rFonts w:ascii="Times New Roman" w:hAnsi="Times New Roman" w:cs="Times New Roman"/>
          <w:i/>
          <w:sz w:val="24"/>
          <w:lang w:val="en-US"/>
        </w:rPr>
      </w:pPr>
      <w:r w:rsidRPr="00F73311">
        <w:rPr>
          <w:rFonts w:ascii="Times New Roman" w:hAnsi="Times New Roman" w:cs="Times New Roman"/>
          <w:b/>
          <w:sz w:val="24"/>
          <w:lang w:val="en-US"/>
        </w:rPr>
        <w:t xml:space="preserve"> Key words in Russian:</w:t>
      </w:r>
      <w:r w:rsidRPr="00F73311">
        <w:rPr>
          <w:rFonts w:ascii="Times New Roman" w:hAnsi="Times New Roman" w:cs="Times New Roman"/>
          <w:sz w:val="24"/>
          <w:lang w:val="en-US"/>
        </w:rPr>
        <w:t xml:space="preserve"> </w:t>
      </w:r>
      <w:r w:rsidRPr="00F73311">
        <w:rPr>
          <w:rFonts w:ascii="Times New Roman" w:hAnsi="Times New Roman" w:cs="Times New Roman"/>
          <w:i/>
          <w:sz w:val="24"/>
          <w:lang w:val="en-US"/>
        </w:rPr>
        <w:t>budget, budgetary system, regional budget, constituent entity of the Russian Federation, socio-econ</w:t>
      </w:r>
      <w:r>
        <w:rPr>
          <w:rFonts w:ascii="Times New Roman" w:hAnsi="Times New Roman" w:cs="Times New Roman"/>
          <w:i/>
          <w:sz w:val="24"/>
          <w:lang w:val="en-US"/>
        </w:rPr>
        <w:t>omic development of the region.</w:t>
      </w:r>
    </w:p>
    <w:p w:rsidR="00F73311" w:rsidRDefault="00F73311" w:rsidP="00F73311">
      <w:pPr>
        <w:spacing w:line="240" w:lineRule="auto"/>
        <w:ind w:firstLine="709"/>
        <w:jc w:val="both"/>
        <w:rPr>
          <w:rFonts w:ascii="Times New Roman" w:hAnsi="Times New Roman" w:cs="Times New Roman"/>
          <w:i/>
          <w:sz w:val="24"/>
          <w:lang w:val="en-US"/>
        </w:rPr>
      </w:pPr>
    </w:p>
    <w:p w:rsidR="00F73311" w:rsidRDefault="00F73311" w:rsidP="00F73311">
      <w:pPr>
        <w:spacing w:line="240" w:lineRule="auto"/>
        <w:ind w:firstLine="709"/>
        <w:jc w:val="both"/>
        <w:rPr>
          <w:rFonts w:ascii="Times New Roman" w:hAnsi="Times New Roman" w:cs="Times New Roman"/>
          <w:sz w:val="24"/>
          <w:lang w:val="en-US"/>
        </w:rPr>
      </w:pPr>
      <w:proofErr w:type="spellStart"/>
      <w:r w:rsidRPr="00F73311">
        <w:rPr>
          <w:rFonts w:ascii="Times New Roman" w:hAnsi="Times New Roman" w:cs="Times New Roman"/>
          <w:sz w:val="24"/>
          <w:lang w:val="en-US"/>
        </w:rPr>
        <w:t>Chashchinova</w:t>
      </w:r>
      <w:proofErr w:type="spellEnd"/>
      <w:r w:rsidRPr="00F73311">
        <w:rPr>
          <w:rFonts w:ascii="Times New Roman" w:hAnsi="Times New Roman" w:cs="Times New Roman"/>
          <w:sz w:val="24"/>
          <w:lang w:val="en-US"/>
        </w:rPr>
        <w:t xml:space="preserve"> Maria </w:t>
      </w:r>
      <w:proofErr w:type="spellStart"/>
      <w:r w:rsidRPr="00F73311">
        <w:rPr>
          <w:rFonts w:ascii="Times New Roman" w:hAnsi="Times New Roman" w:cs="Times New Roman"/>
          <w:sz w:val="24"/>
          <w:lang w:val="en-US"/>
        </w:rPr>
        <w:t>Vyacheslavovna</w:t>
      </w:r>
      <w:proofErr w:type="spellEnd"/>
      <w:r w:rsidRPr="00F73311">
        <w:rPr>
          <w:rFonts w:ascii="Times New Roman" w:hAnsi="Times New Roman" w:cs="Times New Roman"/>
          <w:sz w:val="24"/>
          <w:lang w:val="en-US"/>
        </w:rPr>
        <w:t xml:space="preserve"> (Russia, Vologda) - 3rd year student of the direction of preparation of state and municipal administration of the Vologda branch of the Russian Academy of National Economy and Public Administration under the President of the Russian Federation, e-mail: </w:t>
      </w:r>
      <w:hyperlink r:id="rId8" w:history="1">
        <w:r w:rsidRPr="00B23F70">
          <w:rPr>
            <w:rStyle w:val="a4"/>
            <w:rFonts w:ascii="Times New Roman" w:hAnsi="Times New Roman" w:cs="Times New Roman"/>
            <w:sz w:val="24"/>
            <w:lang w:val="en-US"/>
          </w:rPr>
          <w:t>mtchashinova@yandex.ru</w:t>
        </w:r>
      </w:hyperlink>
    </w:p>
    <w:p w:rsidR="00F73311" w:rsidRDefault="00F73311" w:rsidP="00F73311">
      <w:pPr>
        <w:spacing w:line="240" w:lineRule="auto"/>
        <w:ind w:firstLine="709"/>
        <w:jc w:val="both"/>
        <w:rPr>
          <w:rFonts w:ascii="Times New Roman" w:hAnsi="Times New Roman" w:cs="Times New Roman"/>
          <w:sz w:val="24"/>
          <w:lang w:val="en-US"/>
        </w:rPr>
      </w:pPr>
    </w:p>
    <w:p w:rsidR="00F73311" w:rsidRPr="00F73311" w:rsidRDefault="00F73311" w:rsidP="00F73311">
      <w:pPr>
        <w:spacing w:line="360" w:lineRule="auto"/>
        <w:ind w:firstLine="709"/>
        <w:jc w:val="both"/>
        <w:rPr>
          <w:rFonts w:ascii="Times New Roman" w:hAnsi="Times New Roman" w:cs="Times New Roman"/>
          <w:sz w:val="24"/>
          <w:lang w:val="en-US"/>
        </w:rPr>
      </w:pPr>
      <w:r w:rsidRPr="00F73311">
        <w:rPr>
          <w:rFonts w:ascii="Times New Roman" w:hAnsi="Times New Roman" w:cs="Times New Roman"/>
          <w:sz w:val="24"/>
          <w:lang w:val="en-US"/>
        </w:rPr>
        <w:t>Budget Code of the Russian Federation of July 31, 1998 No. 145-FZ (as amended on December 27, 2018) // Collected Legislation of the Russian Federation. - 08/03/1998. - No. 31. - Art. 3823.</w:t>
      </w:r>
    </w:p>
    <w:p w:rsidR="00F73311" w:rsidRPr="00F73311" w:rsidRDefault="00F73311" w:rsidP="00F73311">
      <w:pPr>
        <w:spacing w:line="360" w:lineRule="auto"/>
        <w:ind w:firstLine="709"/>
        <w:jc w:val="both"/>
        <w:rPr>
          <w:rFonts w:ascii="Times New Roman" w:hAnsi="Times New Roman" w:cs="Times New Roman"/>
          <w:sz w:val="24"/>
          <w:lang w:val="en-US"/>
        </w:rPr>
      </w:pPr>
      <w:r w:rsidRPr="00F73311">
        <w:rPr>
          <w:rFonts w:ascii="Times New Roman" w:hAnsi="Times New Roman" w:cs="Times New Roman"/>
          <w:sz w:val="24"/>
          <w:lang w:val="en-US"/>
        </w:rPr>
        <w:t xml:space="preserve">Department of Finance of the Vologda Region [Electronic resource]: official. </w:t>
      </w:r>
      <w:proofErr w:type="gramStart"/>
      <w:r w:rsidRPr="00F73311">
        <w:rPr>
          <w:rFonts w:ascii="Times New Roman" w:hAnsi="Times New Roman" w:cs="Times New Roman"/>
          <w:sz w:val="24"/>
          <w:lang w:val="en-US"/>
        </w:rPr>
        <w:t>website</w:t>
      </w:r>
      <w:proofErr w:type="gramEnd"/>
      <w:r w:rsidRPr="00F73311">
        <w:rPr>
          <w:rFonts w:ascii="Times New Roman" w:hAnsi="Times New Roman" w:cs="Times New Roman"/>
          <w:sz w:val="24"/>
          <w:lang w:val="en-US"/>
        </w:rPr>
        <w:t xml:space="preserve"> - Access mode: https://df.gov35.ru/</w:t>
      </w:r>
    </w:p>
    <w:p w:rsidR="00F73311" w:rsidRPr="00F73311" w:rsidRDefault="00F73311" w:rsidP="00F73311">
      <w:pPr>
        <w:spacing w:line="360" w:lineRule="auto"/>
        <w:ind w:firstLine="709"/>
        <w:jc w:val="both"/>
        <w:rPr>
          <w:rFonts w:ascii="Times New Roman" w:hAnsi="Times New Roman" w:cs="Times New Roman"/>
          <w:sz w:val="24"/>
          <w:lang w:val="en-US"/>
        </w:rPr>
      </w:pPr>
      <w:r w:rsidRPr="00F73311">
        <w:rPr>
          <w:rFonts w:ascii="Times New Roman" w:hAnsi="Times New Roman" w:cs="Times New Roman"/>
          <w:sz w:val="24"/>
          <w:lang w:val="en-US"/>
        </w:rPr>
        <w:t>On the budgetary process in the Vologda region [Electronic resource]: Law of the Vologda region of February 19, 2008 N 1758-OZ // Reference and search system Consultant plus</w:t>
      </w:r>
    </w:p>
    <w:p w:rsidR="00F73311" w:rsidRDefault="00F73311" w:rsidP="00F73311">
      <w:pPr>
        <w:spacing w:line="360" w:lineRule="auto"/>
        <w:ind w:firstLine="709"/>
        <w:jc w:val="both"/>
        <w:rPr>
          <w:rFonts w:ascii="Times New Roman" w:hAnsi="Times New Roman" w:cs="Times New Roman"/>
          <w:sz w:val="24"/>
          <w:lang w:val="en-US"/>
        </w:rPr>
      </w:pPr>
      <w:r w:rsidRPr="00F73311">
        <w:rPr>
          <w:rFonts w:ascii="Times New Roman" w:hAnsi="Times New Roman" w:cs="Times New Roman"/>
          <w:sz w:val="24"/>
          <w:lang w:val="en-US"/>
        </w:rPr>
        <w:t xml:space="preserve">Territorial body of the Federal State Statistics Service for the Vologda Oblast [Electronic resource]: official. </w:t>
      </w:r>
      <w:proofErr w:type="gramStart"/>
      <w:r w:rsidRPr="00F73311">
        <w:rPr>
          <w:rFonts w:ascii="Times New Roman" w:hAnsi="Times New Roman" w:cs="Times New Roman"/>
          <w:sz w:val="24"/>
          <w:lang w:val="en-US"/>
        </w:rPr>
        <w:t>website</w:t>
      </w:r>
      <w:proofErr w:type="gramEnd"/>
      <w:r w:rsidRPr="00F73311">
        <w:rPr>
          <w:rFonts w:ascii="Times New Roman" w:hAnsi="Times New Roman" w:cs="Times New Roman"/>
          <w:sz w:val="24"/>
          <w:lang w:val="en-US"/>
        </w:rPr>
        <w:t xml:space="preserve"> - Access mode: https://vologdastat.gks.ru/</w:t>
      </w:r>
    </w:p>
    <w:p w:rsidR="00F73311" w:rsidRDefault="00F73311" w:rsidP="00F73311">
      <w:pPr>
        <w:spacing w:line="240" w:lineRule="auto"/>
        <w:ind w:firstLine="709"/>
        <w:jc w:val="both"/>
        <w:rPr>
          <w:rFonts w:ascii="Times New Roman" w:hAnsi="Times New Roman" w:cs="Times New Roman"/>
          <w:sz w:val="24"/>
          <w:lang w:val="en-US"/>
        </w:rPr>
      </w:pPr>
    </w:p>
    <w:p w:rsidR="00F73311" w:rsidRPr="00F73311" w:rsidRDefault="00F73311" w:rsidP="00F73311">
      <w:pPr>
        <w:spacing w:line="240" w:lineRule="auto"/>
        <w:ind w:firstLine="709"/>
        <w:jc w:val="both"/>
        <w:rPr>
          <w:rFonts w:ascii="Times New Roman" w:hAnsi="Times New Roman" w:cs="Times New Roman"/>
          <w:sz w:val="24"/>
          <w:lang w:val="en-US"/>
        </w:rPr>
      </w:pPr>
    </w:p>
    <w:sectPr w:rsidR="00F73311" w:rsidRPr="00F73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3EC"/>
    <w:multiLevelType w:val="hybridMultilevel"/>
    <w:tmpl w:val="28C0D51E"/>
    <w:lvl w:ilvl="0" w:tplc="2A9E5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7B7226"/>
    <w:multiLevelType w:val="multilevel"/>
    <w:tmpl w:val="6AF0E6F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08"/>
    <w:rsid w:val="001E6850"/>
    <w:rsid w:val="00245AA3"/>
    <w:rsid w:val="00661062"/>
    <w:rsid w:val="006D71B2"/>
    <w:rsid w:val="006E3B8D"/>
    <w:rsid w:val="00757711"/>
    <w:rsid w:val="007E19FE"/>
    <w:rsid w:val="00853E08"/>
    <w:rsid w:val="00C8792A"/>
    <w:rsid w:val="00E07279"/>
    <w:rsid w:val="00F7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323EF-23F4-47ED-BE46-A19A78FA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279"/>
    <w:pPr>
      <w:ind w:left="720"/>
      <w:contextualSpacing/>
    </w:pPr>
  </w:style>
  <w:style w:type="character" w:styleId="a4">
    <w:name w:val="Hyperlink"/>
    <w:basedOn w:val="a0"/>
    <w:uiPriority w:val="99"/>
    <w:unhideWhenUsed/>
    <w:rsid w:val="00C87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chashinova@yandex.ru" TargetMode="External"/><Relationship Id="rId3" Type="http://schemas.openxmlformats.org/officeDocument/2006/relationships/settings" Target="settings.xml"/><Relationship Id="rId7" Type="http://schemas.openxmlformats.org/officeDocument/2006/relationships/hyperlink" Target="mailto:mtchashinov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ogdastat.gks.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2021-05-17T18:52:00Z</dcterms:created>
  <dcterms:modified xsi:type="dcterms:W3CDTF">2021-05-17T19:14:00Z</dcterms:modified>
</cp:coreProperties>
</file>