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F4B" w:rsidRPr="00BE0B1A" w:rsidRDefault="00AF1F4B" w:rsidP="00BE0B1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E0B1A">
        <w:rPr>
          <w:rFonts w:ascii="Times New Roman" w:hAnsi="Times New Roman" w:cs="Times New Roman"/>
          <w:b/>
          <w:sz w:val="24"/>
          <w:szCs w:val="24"/>
        </w:rPr>
        <w:t>УДК</w:t>
      </w:r>
      <w:r w:rsidR="003F71B2" w:rsidRPr="00BE0B1A">
        <w:rPr>
          <w:rFonts w:ascii="Times New Roman" w:hAnsi="Times New Roman" w:cs="Times New Roman"/>
          <w:b/>
          <w:sz w:val="24"/>
          <w:szCs w:val="24"/>
        </w:rPr>
        <w:t xml:space="preserve"> 659.441</w:t>
      </w:r>
    </w:p>
    <w:p w:rsidR="00AF1F4B" w:rsidRPr="00BE0B1A" w:rsidRDefault="00BE0B1A" w:rsidP="00BE0B1A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BE0B1A">
        <w:rPr>
          <w:rFonts w:ascii="Times New Roman" w:hAnsi="Times New Roman" w:cs="Times New Roman"/>
          <w:b/>
          <w:sz w:val="24"/>
          <w:szCs w:val="24"/>
        </w:rPr>
        <w:t>Мороз Т.В.</w:t>
      </w:r>
    </w:p>
    <w:p w:rsidR="0050433F" w:rsidRPr="00BE0B1A" w:rsidRDefault="0050433F" w:rsidP="00BE0B1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0B1A">
        <w:rPr>
          <w:rFonts w:ascii="Times New Roman" w:hAnsi="Times New Roman" w:cs="Times New Roman"/>
          <w:b/>
          <w:sz w:val="24"/>
          <w:szCs w:val="24"/>
        </w:rPr>
        <w:t xml:space="preserve">КАК СОЗДАТЬ ЭФФЕКТИВНЫЙ </w:t>
      </w:r>
      <w:r w:rsidRPr="00BE0B1A">
        <w:rPr>
          <w:rFonts w:ascii="Times New Roman" w:hAnsi="Times New Roman" w:cs="Times New Roman"/>
          <w:b/>
          <w:sz w:val="24"/>
          <w:szCs w:val="24"/>
          <w:lang w:val="en-US"/>
        </w:rPr>
        <w:t>SMM</w:t>
      </w:r>
      <w:r w:rsidRPr="00BE0B1A">
        <w:rPr>
          <w:rFonts w:ascii="Times New Roman" w:hAnsi="Times New Roman" w:cs="Times New Roman"/>
          <w:b/>
          <w:sz w:val="24"/>
          <w:szCs w:val="24"/>
        </w:rPr>
        <w:t>-ПЛАН</w:t>
      </w:r>
    </w:p>
    <w:p w:rsidR="0050433F" w:rsidRPr="00BE0B1A" w:rsidRDefault="0050433F" w:rsidP="00BE0B1A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AF1F4B" w:rsidRPr="00BE0B1A" w:rsidRDefault="00BE0B1A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Аннотация. </w:t>
      </w:r>
      <w:r w:rsidR="008D3E5F" w:rsidRPr="00BE0B1A">
        <w:rPr>
          <w:rFonts w:ascii="Times New Roman" w:hAnsi="Times New Roman" w:cs="Times New Roman"/>
          <w:i/>
          <w:sz w:val="24"/>
          <w:szCs w:val="24"/>
        </w:rPr>
        <w:t xml:space="preserve">В статье описываются 7 последовательных шагов для </w:t>
      </w:r>
      <w:r w:rsidR="00002FA9" w:rsidRPr="00BE0B1A">
        <w:rPr>
          <w:rFonts w:ascii="Times New Roman" w:hAnsi="Times New Roman" w:cs="Times New Roman"/>
          <w:i/>
          <w:sz w:val="24"/>
          <w:szCs w:val="24"/>
        </w:rPr>
        <w:t xml:space="preserve">создания </w:t>
      </w:r>
      <w:r w:rsidR="00002FA9" w:rsidRPr="00BE0B1A">
        <w:rPr>
          <w:rFonts w:ascii="Times New Roman" w:hAnsi="Times New Roman" w:cs="Times New Roman"/>
          <w:i/>
          <w:sz w:val="24"/>
          <w:szCs w:val="24"/>
          <w:lang w:val="en-US"/>
        </w:rPr>
        <w:t>SMM</w:t>
      </w:r>
      <w:r w:rsidR="00002FA9" w:rsidRPr="00BE0B1A">
        <w:rPr>
          <w:rFonts w:ascii="Times New Roman" w:hAnsi="Times New Roman" w:cs="Times New Roman"/>
          <w:i/>
          <w:sz w:val="24"/>
          <w:szCs w:val="24"/>
        </w:rPr>
        <w:t xml:space="preserve">-стратегии, которая обеспечит рост и узнаваемость вашего бизнеса в интернет пространстве. Данные шаги включают определение целевой аудитории или идеального потребителя, построение миссии и заявление о ней в социальных сетях, определение ключевых показателей успеха, формирование контента, выбор инструмента управления социальными сетями, отслеживание, анализ и оптимизация результатов. </w:t>
      </w:r>
    </w:p>
    <w:p w:rsidR="00AF1F4B" w:rsidRPr="00BE0B1A" w:rsidRDefault="00AF1F4B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E0B1A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Pr="00BE0B1A">
        <w:rPr>
          <w:rFonts w:ascii="Times New Roman" w:hAnsi="Times New Roman" w:cs="Times New Roman"/>
          <w:i/>
          <w:sz w:val="24"/>
          <w:szCs w:val="24"/>
        </w:rPr>
        <w:t xml:space="preserve">: </w:t>
      </w:r>
      <w:r w:rsidR="00002FA9" w:rsidRPr="00BE0B1A">
        <w:rPr>
          <w:rFonts w:ascii="Times New Roman" w:hAnsi="Times New Roman" w:cs="Times New Roman"/>
          <w:i/>
          <w:sz w:val="24"/>
          <w:szCs w:val="24"/>
        </w:rPr>
        <w:t>целевая аудитория, идеальный потребитель, ключевые п</w:t>
      </w:r>
      <w:r w:rsidR="00BE0B1A">
        <w:rPr>
          <w:rFonts w:ascii="Times New Roman" w:hAnsi="Times New Roman" w:cs="Times New Roman"/>
          <w:i/>
          <w:sz w:val="24"/>
          <w:szCs w:val="24"/>
        </w:rPr>
        <w:t>оказатели успеха</w:t>
      </w:r>
      <w:r w:rsidR="00002FA9" w:rsidRPr="00BE0B1A">
        <w:rPr>
          <w:rFonts w:ascii="Times New Roman" w:hAnsi="Times New Roman" w:cs="Times New Roman"/>
          <w:i/>
          <w:sz w:val="24"/>
          <w:szCs w:val="24"/>
        </w:rPr>
        <w:t>, инструменты упра</w:t>
      </w:r>
      <w:r w:rsidR="00BE0B1A">
        <w:rPr>
          <w:rFonts w:ascii="Times New Roman" w:hAnsi="Times New Roman" w:cs="Times New Roman"/>
          <w:i/>
          <w:sz w:val="24"/>
          <w:szCs w:val="24"/>
        </w:rPr>
        <w:t>вления, цифровой маркетинг</w:t>
      </w:r>
      <w:r w:rsidR="00002FA9" w:rsidRPr="00BE0B1A">
        <w:rPr>
          <w:rFonts w:ascii="Times New Roman" w:hAnsi="Times New Roman" w:cs="Times New Roman"/>
          <w:i/>
          <w:sz w:val="24"/>
          <w:szCs w:val="24"/>
        </w:rPr>
        <w:t>.</w:t>
      </w:r>
    </w:p>
    <w:p w:rsidR="00AF1F4B" w:rsidRPr="00BE0B1A" w:rsidRDefault="00AF1F4B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Социальные сети - это жизненно важный маркетинговый канал для предприятий любого размера. Часто задаваемый несколько лет назад вопрос: «Зачем нашему бизнесу использовать социальные сети?» Теперь заменяется вопросом: «Как наш бизнес может расти с помощью маркетинга в социальных сетях?».</w:t>
      </w:r>
    </w:p>
    <w:p w:rsidR="0050433F" w:rsidRPr="00BE0B1A" w:rsidRDefault="001537EC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М</w:t>
      </w:r>
      <w:r w:rsidR="0050433F" w:rsidRPr="00BE0B1A">
        <w:rPr>
          <w:rFonts w:ascii="Times New Roman" w:hAnsi="Times New Roman" w:cs="Times New Roman"/>
          <w:sz w:val="24"/>
          <w:szCs w:val="24"/>
        </w:rPr>
        <w:t xml:space="preserve">ногие компании все еще пытаются продвигаться в социальных сетях без задокументированной стратегии. </w:t>
      </w:r>
      <w:r w:rsidRPr="00BE0B1A">
        <w:rPr>
          <w:rFonts w:ascii="Times New Roman" w:hAnsi="Times New Roman" w:cs="Times New Roman"/>
          <w:sz w:val="24"/>
          <w:szCs w:val="24"/>
        </w:rPr>
        <w:t>Существует</w:t>
      </w:r>
      <w:r w:rsidR="0050433F" w:rsidRPr="00BE0B1A">
        <w:rPr>
          <w:rFonts w:ascii="Times New Roman" w:hAnsi="Times New Roman" w:cs="Times New Roman"/>
          <w:sz w:val="24"/>
          <w:szCs w:val="24"/>
        </w:rPr>
        <w:t xml:space="preserve"> сем</w:t>
      </w:r>
      <w:r w:rsidRPr="00BE0B1A">
        <w:rPr>
          <w:rFonts w:ascii="Times New Roman" w:hAnsi="Times New Roman" w:cs="Times New Roman"/>
          <w:sz w:val="24"/>
          <w:szCs w:val="24"/>
        </w:rPr>
        <w:t>ь шагов, которые</w:t>
      </w:r>
      <w:r w:rsidR="0050433F" w:rsidRPr="00BE0B1A">
        <w:rPr>
          <w:rFonts w:ascii="Times New Roman" w:hAnsi="Times New Roman" w:cs="Times New Roman"/>
          <w:sz w:val="24"/>
          <w:szCs w:val="24"/>
        </w:rPr>
        <w:t xml:space="preserve"> бизнес должен предпринять для создания эффективной стратегии маркетинга в социальных сетях.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Шаг 1. Проверьте свое текущее социальное присутствие</w:t>
      </w:r>
      <w:r w:rsidR="004722C2" w:rsidRPr="00BE0B1A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"Познай самого себя. Знай клиента. Внедряйте </w:t>
      </w:r>
      <w:proofErr w:type="gramStart"/>
      <w:r w:rsidRPr="00BE0B1A">
        <w:rPr>
          <w:rFonts w:ascii="Times New Roman" w:hAnsi="Times New Roman" w:cs="Times New Roman"/>
          <w:sz w:val="24"/>
          <w:szCs w:val="24"/>
        </w:rPr>
        <w:t>инновации »</w:t>
      </w:r>
      <w:proofErr w:type="gramEnd"/>
      <w:r w:rsidRPr="00BE0B1A">
        <w:rPr>
          <w:rFonts w:ascii="Times New Roman" w:hAnsi="Times New Roman" w:cs="Times New Roman"/>
          <w:sz w:val="24"/>
          <w:szCs w:val="24"/>
        </w:rPr>
        <w:t xml:space="preserve">. - Бет </w:t>
      </w:r>
      <w:proofErr w:type="spellStart"/>
      <w:r w:rsidRPr="00BE0B1A">
        <w:rPr>
          <w:rFonts w:ascii="Times New Roman" w:hAnsi="Times New Roman" w:cs="Times New Roman"/>
          <w:sz w:val="24"/>
          <w:szCs w:val="24"/>
        </w:rPr>
        <w:t>Комсток</w:t>
      </w:r>
      <w:proofErr w:type="spellEnd"/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Прежде чем разрабатывать стратегию того, куда вы направляетесь, быстр</w:t>
      </w:r>
      <w:r w:rsidR="003F71B2" w:rsidRPr="00BE0B1A">
        <w:rPr>
          <w:rFonts w:ascii="Times New Roman" w:hAnsi="Times New Roman" w:cs="Times New Roman"/>
          <w:sz w:val="24"/>
          <w:szCs w:val="24"/>
        </w:rPr>
        <w:t>о посмотрите, где вы находитесь.</w:t>
      </w:r>
      <w:r w:rsidR="006C4B7B" w:rsidRPr="00BE0B1A">
        <w:rPr>
          <w:rFonts w:ascii="Times New Roman" w:hAnsi="Times New Roman" w:cs="Times New Roman"/>
          <w:sz w:val="24"/>
          <w:szCs w:val="24"/>
        </w:rPr>
        <w:t xml:space="preserve"> </w:t>
      </w:r>
      <w:r w:rsidRPr="00BE0B1A">
        <w:rPr>
          <w:rFonts w:ascii="Times New Roman" w:hAnsi="Times New Roman" w:cs="Times New Roman"/>
          <w:sz w:val="24"/>
          <w:szCs w:val="24"/>
        </w:rPr>
        <w:t>При аудите присутствия вашего бизнеса в социальных сетях следует учитывать следующие аспекты:</w:t>
      </w:r>
    </w:p>
    <w:p w:rsidR="0050433F" w:rsidRPr="00BE0B1A" w:rsidRDefault="001537EC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в каких сетях бизнес сейчас активен;</w:t>
      </w:r>
    </w:p>
    <w:p w:rsidR="0050433F" w:rsidRPr="00BE0B1A" w:rsidRDefault="001537EC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оптимизированы ли</w:t>
      </w:r>
      <w:r w:rsidR="0050433F" w:rsidRPr="00BE0B1A">
        <w:rPr>
          <w:rFonts w:ascii="Times New Roman" w:hAnsi="Times New Roman" w:cs="Times New Roman"/>
          <w:sz w:val="24"/>
          <w:szCs w:val="24"/>
        </w:rPr>
        <w:t xml:space="preserve"> сети (фото </w:t>
      </w:r>
      <w:r w:rsidRPr="00BE0B1A">
        <w:rPr>
          <w:rFonts w:ascii="Times New Roman" w:hAnsi="Times New Roman" w:cs="Times New Roman"/>
          <w:sz w:val="24"/>
          <w:szCs w:val="24"/>
        </w:rPr>
        <w:t>и обложки, биография, URL и т.д</w:t>
      </w:r>
      <w:r w:rsidR="0050433F" w:rsidRPr="00BE0B1A">
        <w:rPr>
          <w:rFonts w:ascii="Times New Roman" w:hAnsi="Times New Roman" w:cs="Times New Roman"/>
          <w:sz w:val="24"/>
          <w:szCs w:val="24"/>
        </w:rPr>
        <w:t>.)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1537EC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к</w:t>
      </w:r>
      <w:r w:rsidR="0050433F" w:rsidRPr="00BE0B1A">
        <w:rPr>
          <w:rFonts w:ascii="Times New Roman" w:hAnsi="Times New Roman" w:cs="Times New Roman"/>
          <w:sz w:val="24"/>
          <w:szCs w:val="24"/>
        </w:rPr>
        <w:t>акие сет</w:t>
      </w:r>
      <w:r w:rsidRPr="00BE0B1A">
        <w:rPr>
          <w:rFonts w:ascii="Times New Roman" w:hAnsi="Times New Roman" w:cs="Times New Roman"/>
          <w:sz w:val="24"/>
          <w:szCs w:val="24"/>
        </w:rPr>
        <w:t>и в настоящее время приносят</w:t>
      </w:r>
      <w:r w:rsidR="0050433F" w:rsidRPr="00BE0B1A">
        <w:rPr>
          <w:rFonts w:ascii="Times New Roman" w:hAnsi="Times New Roman" w:cs="Times New Roman"/>
          <w:sz w:val="24"/>
          <w:szCs w:val="24"/>
        </w:rPr>
        <w:t xml:space="preserve"> наибольшую пользу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1537EC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как</w:t>
      </w:r>
      <w:r w:rsidR="0050433F" w:rsidRPr="00BE0B1A">
        <w:rPr>
          <w:rFonts w:ascii="Times New Roman" w:hAnsi="Times New Roman" w:cs="Times New Roman"/>
          <w:sz w:val="24"/>
          <w:szCs w:val="24"/>
        </w:rPr>
        <w:t xml:space="preserve"> профили</w:t>
      </w:r>
      <w:r w:rsidRPr="00BE0B1A">
        <w:rPr>
          <w:rFonts w:ascii="Times New Roman" w:hAnsi="Times New Roman" w:cs="Times New Roman"/>
          <w:sz w:val="24"/>
          <w:szCs w:val="24"/>
        </w:rPr>
        <w:t xml:space="preserve"> соотносятся с профилями </w:t>
      </w:r>
      <w:r w:rsidR="0050433F" w:rsidRPr="00BE0B1A">
        <w:rPr>
          <w:rFonts w:ascii="Times New Roman" w:hAnsi="Times New Roman" w:cs="Times New Roman"/>
          <w:sz w:val="24"/>
          <w:szCs w:val="24"/>
        </w:rPr>
        <w:t>конкурентов</w:t>
      </w:r>
      <w:r w:rsidRPr="00BE0B1A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1537EC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Необходимо провести</w:t>
      </w:r>
      <w:r w:rsidR="0050433F" w:rsidRPr="00BE0B1A">
        <w:rPr>
          <w:rFonts w:ascii="Times New Roman" w:hAnsi="Times New Roman" w:cs="Times New Roman"/>
          <w:sz w:val="24"/>
          <w:szCs w:val="24"/>
        </w:rPr>
        <w:t xml:space="preserve"> полный аудит онлайн-присутствия, который включает в себя глубокий анализ социальных сетей, контента, SEO и веб-структуры с представлением основных при</w:t>
      </w:r>
      <w:r w:rsidRPr="00BE0B1A">
        <w:rPr>
          <w:rFonts w:ascii="Times New Roman" w:hAnsi="Times New Roman" w:cs="Times New Roman"/>
          <w:sz w:val="24"/>
          <w:szCs w:val="24"/>
        </w:rPr>
        <w:t>оритетов и рекомендуемого плана.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Шаг 2. Задокументируйте, кто ваш идеальный клиент</w:t>
      </w:r>
      <w:r w:rsidR="004722C2" w:rsidRPr="00BE0B1A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«Цель маркетинга - узнать и понять клиента, чтобы продукт или услуга подходили ему и продавались сами по себе». - Питер </w:t>
      </w:r>
      <w:proofErr w:type="spellStart"/>
      <w:r w:rsidRPr="00BE0B1A">
        <w:rPr>
          <w:rFonts w:ascii="Times New Roman" w:hAnsi="Times New Roman" w:cs="Times New Roman"/>
          <w:sz w:val="24"/>
          <w:szCs w:val="24"/>
        </w:rPr>
        <w:t>Друкер</w:t>
      </w:r>
      <w:proofErr w:type="spellEnd"/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Например, если вы определили свою целевую аудиторию как родителей, это было бы нормально. Однако, если вы определите своего идеального клиента как родителя, который живет в Соединенных Штатах, в возрасте от 30 до 50 лет, зарабатывает более 70 000 долларов, в основном использует </w:t>
      </w:r>
      <w:proofErr w:type="spellStart"/>
      <w:r w:rsidR="004722C2" w:rsidRPr="00BE0B1A">
        <w:rPr>
          <w:rFonts w:ascii="Times New Roman" w:hAnsi="Times New Roman" w:cs="Times New Roman"/>
          <w:sz w:val="24"/>
          <w:szCs w:val="24"/>
        </w:rPr>
        <w:t>Фейсбук</w:t>
      </w:r>
      <w:proofErr w:type="spellEnd"/>
      <w:r w:rsidRPr="00BE0B1A">
        <w:rPr>
          <w:rFonts w:ascii="Times New Roman" w:hAnsi="Times New Roman" w:cs="Times New Roman"/>
          <w:sz w:val="24"/>
          <w:szCs w:val="24"/>
        </w:rPr>
        <w:t xml:space="preserve"> и интересуется активным отдыхом, вы до</w:t>
      </w:r>
      <w:r w:rsidR="003F71B2" w:rsidRPr="00BE0B1A">
        <w:rPr>
          <w:rFonts w:ascii="Times New Roman" w:hAnsi="Times New Roman" w:cs="Times New Roman"/>
          <w:sz w:val="24"/>
          <w:szCs w:val="24"/>
        </w:rPr>
        <w:t>бьетесь гораздо большего успеха.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Даже лучшие маркетологи потерпят неудачу, если будут ориентироваться не на ту аудиторию. Ответьте на следующие вопросы, чтобы сформировать целенаправленный образ покупателя: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в</w:t>
      </w:r>
      <w:r w:rsidR="0050433F" w:rsidRPr="00BE0B1A">
        <w:rPr>
          <w:rFonts w:ascii="Times New Roman" w:hAnsi="Times New Roman" w:cs="Times New Roman"/>
          <w:sz w:val="24"/>
          <w:szCs w:val="24"/>
        </w:rPr>
        <w:t>озраст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р</w:t>
      </w:r>
      <w:r w:rsidR="0050433F" w:rsidRPr="00BE0B1A">
        <w:rPr>
          <w:rFonts w:ascii="Times New Roman" w:hAnsi="Times New Roman" w:cs="Times New Roman"/>
          <w:sz w:val="24"/>
          <w:szCs w:val="24"/>
        </w:rPr>
        <w:t>асположение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специфика работы;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д</w:t>
      </w:r>
      <w:r w:rsidR="0050433F" w:rsidRPr="00BE0B1A">
        <w:rPr>
          <w:rFonts w:ascii="Times New Roman" w:hAnsi="Times New Roman" w:cs="Times New Roman"/>
          <w:sz w:val="24"/>
          <w:szCs w:val="24"/>
        </w:rPr>
        <w:t>оход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б</w:t>
      </w:r>
      <w:r w:rsidR="0050433F" w:rsidRPr="00BE0B1A">
        <w:rPr>
          <w:rFonts w:ascii="Times New Roman" w:hAnsi="Times New Roman" w:cs="Times New Roman"/>
          <w:sz w:val="24"/>
          <w:szCs w:val="24"/>
        </w:rPr>
        <w:t>олевые точки (которые может решить ваш бизнес)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с</w:t>
      </w:r>
      <w:r w:rsidR="0050433F" w:rsidRPr="00BE0B1A">
        <w:rPr>
          <w:rFonts w:ascii="Times New Roman" w:hAnsi="Times New Roman" w:cs="Times New Roman"/>
          <w:sz w:val="24"/>
          <w:szCs w:val="24"/>
        </w:rPr>
        <w:t>амая используемая социальная сеть</w:t>
      </w:r>
      <w:r w:rsidRPr="00BE0B1A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Шаг 3. </w:t>
      </w:r>
      <w:r w:rsidR="004722C2" w:rsidRPr="00BE0B1A">
        <w:rPr>
          <w:rFonts w:ascii="Times New Roman" w:hAnsi="Times New Roman" w:cs="Times New Roman"/>
          <w:sz w:val="24"/>
          <w:szCs w:val="24"/>
        </w:rPr>
        <w:t>Заявите</w:t>
      </w:r>
      <w:r w:rsidRPr="00BE0B1A">
        <w:rPr>
          <w:rFonts w:ascii="Times New Roman" w:hAnsi="Times New Roman" w:cs="Times New Roman"/>
          <w:sz w:val="24"/>
          <w:szCs w:val="24"/>
        </w:rPr>
        <w:t xml:space="preserve"> о миссии</w:t>
      </w:r>
      <w:r w:rsidR="004722C2" w:rsidRPr="00BE0B1A">
        <w:rPr>
          <w:rFonts w:ascii="Times New Roman" w:hAnsi="Times New Roman" w:cs="Times New Roman"/>
          <w:sz w:val="24"/>
          <w:szCs w:val="24"/>
        </w:rPr>
        <w:t xml:space="preserve"> бизнеса</w:t>
      </w:r>
      <w:r w:rsidRPr="00BE0B1A">
        <w:rPr>
          <w:rFonts w:ascii="Times New Roman" w:hAnsi="Times New Roman" w:cs="Times New Roman"/>
          <w:sz w:val="24"/>
          <w:szCs w:val="24"/>
        </w:rPr>
        <w:t xml:space="preserve"> в социальных сетях</w:t>
      </w:r>
      <w:r w:rsidR="004722C2" w:rsidRPr="00BE0B1A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«Что делает вас странным, делает вас уникальным и, следовательно, выделяет вас». - Дэн </w:t>
      </w:r>
      <w:proofErr w:type="spellStart"/>
      <w:r w:rsidRPr="00BE0B1A">
        <w:rPr>
          <w:rFonts w:ascii="Times New Roman" w:hAnsi="Times New Roman" w:cs="Times New Roman"/>
          <w:sz w:val="24"/>
          <w:szCs w:val="24"/>
        </w:rPr>
        <w:t>Шобель</w:t>
      </w:r>
      <w:proofErr w:type="spellEnd"/>
      <w:r w:rsidR="00134D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lastRenderedPageBreak/>
        <w:t>Заявление о миссии в социальных сетях будет определять ваши будущие действия, поэтому не забудьте над этим подумать. Это заявление проясняет, для чего вы планируете использовать свое присутствие в социальных сетях, и должно отражать идентичность вашего бренда. Помните о своем идеальном клиенте</w:t>
      </w:r>
      <w:r w:rsidR="003F71B2" w:rsidRPr="00BE0B1A">
        <w:rPr>
          <w:rFonts w:ascii="Times New Roman" w:hAnsi="Times New Roman" w:cs="Times New Roman"/>
          <w:sz w:val="24"/>
          <w:szCs w:val="24"/>
        </w:rPr>
        <w:t>, пытаясь создать это заявление.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Примером заявления миссии может быть «использование социальных сетей для обучения текущих и потенциальных клиентов цифровому маркетингу с упором на </w:t>
      </w:r>
      <w:r w:rsidR="004722C2" w:rsidRPr="00BE0B1A">
        <w:rPr>
          <w:rFonts w:ascii="Times New Roman" w:hAnsi="Times New Roman" w:cs="Times New Roman"/>
          <w:sz w:val="24"/>
          <w:szCs w:val="24"/>
        </w:rPr>
        <w:t>него</w:t>
      </w:r>
      <w:r w:rsidRPr="00BE0B1A">
        <w:rPr>
          <w:rFonts w:ascii="Times New Roman" w:hAnsi="Times New Roman" w:cs="Times New Roman"/>
          <w:sz w:val="24"/>
          <w:szCs w:val="24"/>
        </w:rPr>
        <w:t xml:space="preserve"> в социальных сетях». Как только вы задокументируете это утверждение, вам будет проще решить, чем поделиться и что создать.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Если это не соответствует вашей миссии, забудьте об этом. Бизнесы, которые публикуют сообщения случайным образом без руководящей миссии, потерпят неудачу. Люди следуют за экспертами, а не за универсалом.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Шаг 4. Определите ключевые показатели успеха</w:t>
      </w:r>
      <w:r w:rsidR="004722C2" w:rsidRPr="00BE0B1A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«Если вы не можете его измерить, вы не сможете его улучшить». - Лорд Кельвин</w:t>
      </w:r>
      <w:r w:rsidR="006C4B7B" w:rsidRPr="00BE0B1A">
        <w:rPr>
          <w:rFonts w:ascii="Times New Roman" w:hAnsi="Times New Roman" w:cs="Times New Roman"/>
          <w:sz w:val="24"/>
          <w:szCs w:val="24"/>
        </w:rPr>
        <w:t xml:space="preserve"> [1]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Как вы определите, успешны ли ваши усилия по маркетингу в социальных сетях? </w:t>
      </w:r>
      <w:r w:rsidR="004722C2" w:rsidRPr="00BE0B1A">
        <w:rPr>
          <w:rFonts w:ascii="Times New Roman" w:hAnsi="Times New Roman" w:cs="Times New Roman"/>
          <w:sz w:val="24"/>
          <w:szCs w:val="24"/>
        </w:rPr>
        <w:t>Делаем упор н</w:t>
      </w:r>
      <w:r w:rsidRPr="00BE0B1A">
        <w:rPr>
          <w:rFonts w:ascii="Times New Roman" w:hAnsi="Times New Roman" w:cs="Times New Roman"/>
          <w:sz w:val="24"/>
          <w:szCs w:val="24"/>
        </w:rPr>
        <w:t xml:space="preserve">е </w:t>
      </w:r>
      <w:r w:rsidR="004722C2" w:rsidRPr="00BE0B1A">
        <w:rPr>
          <w:rFonts w:ascii="Times New Roman" w:hAnsi="Times New Roman" w:cs="Times New Roman"/>
          <w:sz w:val="24"/>
          <w:szCs w:val="24"/>
        </w:rPr>
        <w:t>столько на</w:t>
      </w:r>
      <w:r w:rsidRPr="00BE0B1A">
        <w:rPr>
          <w:rFonts w:ascii="Times New Roman" w:hAnsi="Times New Roman" w:cs="Times New Roman"/>
          <w:sz w:val="24"/>
          <w:szCs w:val="24"/>
        </w:rPr>
        <w:t xml:space="preserve"> привлечении большего количества подписчиков, </w:t>
      </w:r>
      <w:r w:rsidR="004722C2" w:rsidRPr="00BE0B1A">
        <w:rPr>
          <w:rFonts w:ascii="Times New Roman" w:hAnsi="Times New Roman" w:cs="Times New Roman"/>
          <w:sz w:val="24"/>
          <w:szCs w:val="24"/>
        </w:rPr>
        <w:t>сколько на</w:t>
      </w:r>
      <w:r w:rsidRPr="00BE0B1A">
        <w:rPr>
          <w:rFonts w:ascii="Times New Roman" w:hAnsi="Times New Roman" w:cs="Times New Roman"/>
          <w:sz w:val="24"/>
          <w:szCs w:val="24"/>
        </w:rPr>
        <w:t xml:space="preserve"> зарабатывании денег. В конце концов, трудно рационально тратить время и деньги на то, что не улучшает чистую прибыль.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Вот несколько показателей, которые следует учитывать при измерении: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к</w:t>
      </w:r>
      <w:r w:rsidR="0050433F" w:rsidRPr="00BE0B1A">
        <w:rPr>
          <w:rFonts w:ascii="Times New Roman" w:hAnsi="Times New Roman" w:cs="Times New Roman"/>
          <w:sz w:val="24"/>
          <w:szCs w:val="24"/>
        </w:rPr>
        <w:t>оэффициент конверсии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в</w:t>
      </w:r>
      <w:r w:rsidR="0050433F" w:rsidRPr="00BE0B1A">
        <w:rPr>
          <w:rFonts w:ascii="Times New Roman" w:hAnsi="Times New Roman" w:cs="Times New Roman"/>
          <w:sz w:val="24"/>
          <w:szCs w:val="24"/>
        </w:rPr>
        <w:t>ремя, проведенное на сайте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у</w:t>
      </w:r>
      <w:r w:rsidR="0050433F" w:rsidRPr="00BE0B1A">
        <w:rPr>
          <w:rFonts w:ascii="Times New Roman" w:hAnsi="Times New Roman" w:cs="Times New Roman"/>
          <w:sz w:val="24"/>
          <w:szCs w:val="24"/>
        </w:rPr>
        <w:t>поминания бренда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4722C2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отметки;</w:t>
      </w:r>
    </w:p>
    <w:p w:rsidR="004722C2" w:rsidRPr="00BE0B1A" w:rsidRDefault="003F71B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- итоговое количество </w:t>
      </w:r>
      <w:proofErr w:type="spellStart"/>
      <w:r w:rsidRPr="00BE0B1A">
        <w:rPr>
          <w:rFonts w:ascii="Times New Roman" w:hAnsi="Times New Roman" w:cs="Times New Roman"/>
          <w:sz w:val="24"/>
          <w:szCs w:val="24"/>
        </w:rPr>
        <w:t>шеринга</w:t>
      </w:r>
      <w:proofErr w:type="spellEnd"/>
      <w:r w:rsidRPr="00BE0B1A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Шаг 5. Создайте и отрегулируйте интересный контент</w:t>
      </w:r>
      <w:r w:rsidR="004722C2" w:rsidRPr="00BE0B1A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«Контент - это то место, где я ожидаю, что большая часть реальных денег будет зарабатывать в Интернете». - Билл Гейтс</w:t>
      </w:r>
      <w:r w:rsidR="00134D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К сожалению, многие компании сразу переходят к этому шагу. </w:t>
      </w:r>
      <w:r w:rsidR="004722C2" w:rsidRPr="00BE0B1A">
        <w:rPr>
          <w:rFonts w:ascii="Times New Roman" w:hAnsi="Times New Roman" w:cs="Times New Roman"/>
          <w:sz w:val="24"/>
          <w:szCs w:val="24"/>
        </w:rPr>
        <w:t>Е</w:t>
      </w:r>
      <w:r w:rsidRPr="00BE0B1A">
        <w:rPr>
          <w:rFonts w:ascii="Times New Roman" w:hAnsi="Times New Roman" w:cs="Times New Roman"/>
          <w:sz w:val="24"/>
          <w:szCs w:val="24"/>
        </w:rPr>
        <w:t>сть несколько жизненно важных шагов, которые вы должны предпринять, прежде чем вы начнете создавать и курировать интересный контент, чтобы делиться им в своих социальных сетях.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Вы знаете, кто</w:t>
      </w:r>
      <w:r w:rsidR="0050433F" w:rsidRPr="00BE0B1A">
        <w:rPr>
          <w:rFonts w:ascii="Times New Roman" w:hAnsi="Times New Roman" w:cs="Times New Roman"/>
          <w:sz w:val="24"/>
          <w:szCs w:val="24"/>
        </w:rPr>
        <w:t xml:space="preserve"> идеальный клиент</w:t>
      </w:r>
      <w:r w:rsidRPr="00BE0B1A">
        <w:rPr>
          <w:rFonts w:ascii="Times New Roman" w:hAnsi="Times New Roman" w:cs="Times New Roman"/>
          <w:sz w:val="24"/>
          <w:szCs w:val="24"/>
        </w:rPr>
        <w:t xml:space="preserve"> вашего бизнеса</w:t>
      </w:r>
      <w:r w:rsidR="0050433F" w:rsidRPr="00BE0B1A">
        <w:rPr>
          <w:rFonts w:ascii="Times New Roman" w:hAnsi="Times New Roman" w:cs="Times New Roman"/>
          <w:sz w:val="24"/>
          <w:szCs w:val="24"/>
        </w:rPr>
        <w:t>, и использовали эту информацию для создания заявления о миссии в социальных сетях. Вооружившись этой информацией, вам будет легко начать</w:t>
      </w:r>
      <w:r w:rsidR="003F71B2" w:rsidRPr="00BE0B1A">
        <w:rPr>
          <w:rFonts w:ascii="Times New Roman" w:hAnsi="Times New Roman" w:cs="Times New Roman"/>
          <w:sz w:val="24"/>
          <w:szCs w:val="24"/>
        </w:rPr>
        <w:t xml:space="preserve"> создавать и курировать контент.</w:t>
      </w:r>
      <w:r w:rsidR="006C4B7B" w:rsidRPr="00BE0B1A">
        <w:rPr>
          <w:rFonts w:ascii="Times New Roman" w:hAnsi="Times New Roman" w:cs="Times New Roman"/>
          <w:sz w:val="24"/>
          <w:szCs w:val="24"/>
        </w:rPr>
        <w:t xml:space="preserve"> </w:t>
      </w:r>
      <w:r w:rsidR="0050433F" w:rsidRPr="00BE0B1A">
        <w:rPr>
          <w:rFonts w:ascii="Times New Roman" w:hAnsi="Times New Roman" w:cs="Times New Roman"/>
          <w:sz w:val="24"/>
          <w:szCs w:val="24"/>
        </w:rPr>
        <w:t>Итак, что именно считается содержанием? Вот несколько примеров контента, который вы можете создать: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к</w:t>
      </w:r>
      <w:r w:rsidR="0050433F" w:rsidRPr="00BE0B1A">
        <w:rPr>
          <w:rFonts w:ascii="Times New Roman" w:hAnsi="Times New Roman" w:cs="Times New Roman"/>
          <w:sz w:val="24"/>
          <w:szCs w:val="24"/>
        </w:rPr>
        <w:t>артинки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р</w:t>
      </w:r>
      <w:r w:rsidR="0050433F" w:rsidRPr="00BE0B1A">
        <w:rPr>
          <w:rFonts w:ascii="Times New Roman" w:hAnsi="Times New Roman" w:cs="Times New Roman"/>
          <w:sz w:val="24"/>
          <w:szCs w:val="24"/>
        </w:rPr>
        <w:t>олики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с</w:t>
      </w:r>
      <w:r w:rsidR="0050433F" w:rsidRPr="00BE0B1A">
        <w:rPr>
          <w:rFonts w:ascii="Times New Roman" w:hAnsi="Times New Roman" w:cs="Times New Roman"/>
          <w:sz w:val="24"/>
          <w:szCs w:val="24"/>
        </w:rPr>
        <w:t>ообщения в блоге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н</w:t>
      </w:r>
      <w:r w:rsidR="0050433F" w:rsidRPr="00BE0B1A">
        <w:rPr>
          <w:rFonts w:ascii="Times New Roman" w:hAnsi="Times New Roman" w:cs="Times New Roman"/>
          <w:sz w:val="24"/>
          <w:szCs w:val="24"/>
        </w:rPr>
        <w:t>овости компании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 -</w:t>
      </w:r>
      <w:proofErr w:type="spellStart"/>
      <w:r w:rsidRPr="00BE0B1A">
        <w:rPr>
          <w:rFonts w:ascii="Times New Roman" w:hAnsi="Times New Roman" w:cs="Times New Roman"/>
          <w:sz w:val="24"/>
          <w:szCs w:val="24"/>
        </w:rPr>
        <w:t>и</w:t>
      </w:r>
      <w:r w:rsidR="0050433F" w:rsidRPr="00BE0B1A">
        <w:rPr>
          <w:rFonts w:ascii="Times New Roman" w:hAnsi="Times New Roman" w:cs="Times New Roman"/>
          <w:sz w:val="24"/>
          <w:szCs w:val="24"/>
        </w:rPr>
        <w:t>нфографика</w:t>
      </w:r>
      <w:proofErr w:type="spellEnd"/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- </w:t>
      </w:r>
      <w:r w:rsidR="0050433F" w:rsidRPr="00BE0B1A">
        <w:rPr>
          <w:rFonts w:ascii="Times New Roman" w:hAnsi="Times New Roman" w:cs="Times New Roman"/>
          <w:sz w:val="24"/>
          <w:szCs w:val="24"/>
        </w:rPr>
        <w:t>электронные книги</w:t>
      </w:r>
      <w:r w:rsidRPr="00BE0B1A">
        <w:rPr>
          <w:rFonts w:ascii="Times New Roman" w:hAnsi="Times New Roman" w:cs="Times New Roman"/>
          <w:sz w:val="24"/>
          <w:szCs w:val="24"/>
        </w:rPr>
        <w:t>;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- и</w:t>
      </w:r>
      <w:r w:rsidR="0050433F" w:rsidRPr="00BE0B1A">
        <w:rPr>
          <w:rFonts w:ascii="Times New Roman" w:hAnsi="Times New Roman" w:cs="Times New Roman"/>
          <w:sz w:val="24"/>
          <w:szCs w:val="24"/>
        </w:rPr>
        <w:t>нтервью</w:t>
      </w:r>
      <w:r w:rsidRPr="00BE0B1A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Список идей по содержанию можно продолжать и продолжать, но убедитесь, что вы сосредотачиваетесь только на формах содержания, которые соответствуют вашей миссии, а также вашим навыкам. Контент - это то, что питает социальные сети, поэтому очень важно, чтобы вы считали создание качественного и интересного контента своим главным приоритетом.</w:t>
      </w:r>
    </w:p>
    <w:p w:rsidR="0050433F" w:rsidRPr="00BE0B1A" w:rsidRDefault="004722C2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Рекомендуется</w:t>
      </w:r>
      <w:r w:rsidR="0050433F" w:rsidRPr="00BE0B1A">
        <w:rPr>
          <w:rFonts w:ascii="Times New Roman" w:hAnsi="Times New Roman" w:cs="Times New Roman"/>
          <w:sz w:val="24"/>
          <w:szCs w:val="24"/>
        </w:rPr>
        <w:t xml:space="preserve"> создать календарь контента, в котором будет указано, как часто </w:t>
      </w:r>
      <w:r w:rsidRPr="00BE0B1A">
        <w:rPr>
          <w:rFonts w:ascii="Times New Roman" w:hAnsi="Times New Roman" w:cs="Times New Roman"/>
          <w:sz w:val="24"/>
          <w:szCs w:val="24"/>
        </w:rPr>
        <w:t>публикуются</w:t>
      </w:r>
      <w:r w:rsidR="0050433F" w:rsidRPr="00BE0B1A">
        <w:rPr>
          <w:rFonts w:ascii="Times New Roman" w:hAnsi="Times New Roman" w:cs="Times New Roman"/>
          <w:sz w:val="24"/>
          <w:szCs w:val="24"/>
        </w:rPr>
        <w:t xml:space="preserve"> сообщения в каждой сети, какими темами вы будете делиться и когда вы ими поделитесь.</w:t>
      </w:r>
    </w:p>
    <w:p w:rsidR="0050433F" w:rsidRPr="00BE0B1A" w:rsidRDefault="000C427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Шаг 6. И</w:t>
      </w:r>
      <w:r w:rsidR="0050433F" w:rsidRPr="00BE0B1A">
        <w:rPr>
          <w:rFonts w:ascii="Times New Roman" w:hAnsi="Times New Roman" w:cs="Times New Roman"/>
          <w:sz w:val="24"/>
          <w:szCs w:val="24"/>
        </w:rPr>
        <w:t>нвестируйте в инструмент управления социальными сетями</w:t>
      </w:r>
      <w:r w:rsidRPr="00BE0B1A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У большинства маркетологов есть секрет: они используют инструменты для повышения своей производительности. </w:t>
      </w:r>
      <w:r w:rsidR="000C427F" w:rsidRPr="00BE0B1A">
        <w:rPr>
          <w:rFonts w:ascii="Times New Roman" w:hAnsi="Times New Roman" w:cs="Times New Roman"/>
          <w:sz w:val="24"/>
          <w:szCs w:val="24"/>
        </w:rPr>
        <w:t>Б</w:t>
      </w:r>
      <w:r w:rsidRPr="00BE0B1A">
        <w:rPr>
          <w:rFonts w:ascii="Times New Roman" w:hAnsi="Times New Roman" w:cs="Times New Roman"/>
          <w:sz w:val="24"/>
          <w:szCs w:val="24"/>
        </w:rPr>
        <w:t xml:space="preserve">ез инструментов маркетологи столкнулись бы с постоянным выгоранием (многие даже с инструментами). Когда дело доходит до социальных </w:t>
      </w:r>
      <w:r w:rsidRPr="00BE0B1A">
        <w:rPr>
          <w:rFonts w:ascii="Times New Roman" w:hAnsi="Times New Roman" w:cs="Times New Roman"/>
          <w:sz w:val="24"/>
          <w:szCs w:val="24"/>
        </w:rPr>
        <w:lastRenderedPageBreak/>
        <w:t>сетей, наличие инструмента управления социальными сетями позволяет с легко</w:t>
      </w:r>
      <w:r w:rsidR="003F71B2" w:rsidRPr="00BE0B1A">
        <w:rPr>
          <w:rFonts w:ascii="Times New Roman" w:hAnsi="Times New Roman" w:cs="Times New Roman"/>
          <w:sz w:val="24"/>
          <w:szCs w:val="24"/>
        </w:rPr>
        <w:t>стью масштабировать ваши усилия</w:t>
      </w:r>
      <w:r w:rsidR="00134D49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Одним из основных преимуществ инструмента управления социальными сетями является возможность заранее планировать публикации. Убедитесь, что ваши запланированные публикации в вашем инструменте управления социальными сетями соответствуют вашему календарю контента.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Шаг 7. Отслеживание, анализ, оптимизация</w:t>
      </w:r>
      <w:r w:rsidR="000C427F" w:rsidRPr="00BE0B1A">
        <w:rPr>
          <w:rFonts w:ascii="Times New Roman" w:hAnsi="Times New Roman" w:cs="Times New Roman"/>
          <w:sz w:val="24"/>
          <w:szCs w:val="24"/>
        </w:rPr>
        <w:t>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Это может быть самым важным шагом, когда дело доходит до успеха в социальных сетях. Даже лучшие маркетологи в социальных сетях полагаются на метод проб и ошибок. Это может показаться простым, но отслеживание результатов, анализ данных, а затем внесение изменений для их оптимизации имеет решающее значение.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 xml:space="preserve">Каждый предыдущий шаг следует пересмотреть после того, как у вас будет время проанализировать результаты ваших маркетинговых усилий. Позвольте данным вести вас. Если он говорит вам, что </w:t>
      </w:r>
      <w:proofErr w:type="spellStart"/>
      <w:r w:rsidR="000C427F" w:rsidRPr="00BE0B1A">
        <w:rPr>
          <w:rFonts w:ascii="Times New Roman" w:hAnsi="Times New Roman" w:cs="Times New Roman"/>
          <w:sz w:val="24"/>
          <w:szCs w:val="24"/>
        </w:rPr>
        <w:t>Фейсбук</w:t>
      </w:r>
      <w:proofErr w:type="spellEnd"/>
      <w:r w:rsidRPr="00BE0B1A">
        <w:rPr>
          <w:rFonts w:ascii="Times New Roman" w:hAnsi="Times New Roman" w:cs="Times New Roman"/>
          <w:sz w:val="24"/>
          <w:szCs w:val="24"/>
        </w:rPr>
        <w:t xml:space="preserve"> или </w:t>
      </w:r>
      <w:proofErr w:type="spellStart"/>
      <w:r w:rsidR="000C427F" w:rsidRPr="00BE0B1A">
        <w:rPr>
          <w:rFonts w:ascii="Times New Roman" w:hAnsi="Times New Roman" w:cs="Times New Roman"/>
          <w:sz w:val="24"/>
          <w:szCs w:val="24"/>
        </w:rPr>
        <w:t>Твитер</w:t>
      </w:r>
      <w:proofErr w:type="spellEnd"/>
      <w:r w:rsidRPr="00BE0B1A">
        <w:rPr>
          <w:rFonts w:ascii="Times New Roman" w:hAnsi="Times New Roman" w:cs="Times New Roman"/>
          <w:sz w:val="24"/>
          <w:szCs w:val="24"/>
        </w:rPr>
        <w:t xml:space="preserve"> - ваш самый эффективный канал, подумайте об увеличении вдвое.</w:t>
      </w:r>
    </w:p>
    <w:p w:rsidR="0050433F" w:rsidRPr="00BE0B1A" w:rsidRDefault="0050433F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</w:rPr>
        <w:t>Хорошая стратегия в социальных сетях никогда не высечена на камне. Это постоянная работа, которая меняется по мере необходимости. Так что</w:t>
      </w:r>
      <w:r w:rsidR="000C427F" w:rsidRPr="00BE0B1A">
        <w:rPr>
          <w:rFonts w:ascii="Times New Roman" w:hAnsi="Times New Roman" w:cs="Times New Roman"/>
          <w:sz w:val="24"/>
          <w:szCs w:val="24"/>
        </w:rPr>
        <w:t xml:space="preserve"> выходите, создавай</w:t>
      </w:r>
      <w:r w:rsidRPr="00BE0B1A">
        <w:rPr>
          <w:rFonts w:ascii="Times New Roman" w:hAnsi="Times New Roman" w:cs="Times New Roman"/>
          <w:sz w:val="24"/>
          <w:szCs w:val="24"/>
        </w:rPr>
        <w:t>те стратегию и нач</w:t>
      </w:r>
      <w:r w:rsidR="000C427F" w:rsidRPr="00BE0B1A">
        <w:rPr>
          <w:rFonts w:ascii="Times New Roman" w:hAnsi="Times New Roman" w:cs="Times New Roman"/>
          <w:sz w:val="24"/>
          <w:szCs w:val="24"/>
        </w:rPr>
        <w:t>инайте</w:t>
      </w:r>
      <w:r w:rsidRPr="00BE0B1A">
        <w:rPr>
          <w:rFonts w:ascii="Times New Roman" w:hAnsi="Times New Roman" w:cs="Times New Roman"/>
          <w:sz w:val="24"/>
          <w:szCs w:val="24"/>
        </w:rPr>
        <w:t xml:space="preserve"> ее оптимизировать, продолжая расти и узнавать больше о своем бизнесе и своей аудитории.</w:t>
      </w:r>
    </w:p>
    <w:p w:rsidR="00AF1F4B" w:rsidRPr="00BE0B1A" w:rsidRDefault="00AF1F4B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F1F4B" w:rsidRPr="00BE0B1A" w:rsidRDefault="00BE0B1A" w:rsidP="00BE0B1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0B1A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6C4B7B" w:rsidRPr="00134D49" w:rsidRDefault="00BE0B1A" w:rsidP="00BE0B1A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Steps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for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an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effective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social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media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marketing</w:t>
      </w:r>
      <w:proofErr w:type="gramEnd"/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plan</w:t>
      </w:r>
      <w:r w:rsidR="00134D49">
        <w:rPr>
          <w:rFonts w:ascii="Times New Roman" w:hAnsi="Times New Roman" w:cs="Times New Roman"/>
          <w:sz w:val="24"/>
          <w:szCs w:val="24"/>
          <w:lang w:val="en-US"/>
        </w:rPr>
        <w:t>. URL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>https://ducttapemarketing.com/ social-media -marketing-plan/ (</w:t>
      </w:r>
      <w:r w:rsidR="00134D49">
        <w:rPr>
          <w:rFonts w:ascii="Times New Roman" w:hAnsi="Times New Roman" w:cs="Times New Roman"/>
          <w:sz w:val="24"/>
          <w:szCs w:val="24"/>
        </w:rPr>
        <w:t>д</w:t>
      </w:r>
      <w:r w:rsidR="006C4B7B" w:rsidRPr="00BE0B1A">
        <w:rPr>
          <w:rFonts w:ascii="Times New Roman" w:hAnsi="Times New Roman" w:cs="Times New Roman"/>
          <w:sz w:val="24"/>
          <w:szCs w:val="24"/>
        </w:rPr>
        <w:t>ата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4D49">
        <w:rPr>
          <w:rFonts w:ascii="Times New Roman" w:hAnsi="Times New Roman" w:cs="Times New Roman"/>
          <w:sz w:val="24"/>
          <w:szCs w:val="24"/>
        </w:rPr>
        <w:t>обращения</w:t>
      </w:r>
      <w:r w:rsidR="00134D49">
        <w:rPr>
          <w:rFonts w:ascii="Times New Roman" w:hAnsi="Times New Roman" w:cs="Times New Roman"/>
          <w:sz w:val="24"/>
          <w:szCs w:val="24"/>
          <w:lang w:val="en-US"/>
        </w:rPr>
        <w:t xml:space="preserve"> 05.0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>.2021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6C4B7B" w:rsidRPr="00BE0B1A" w:rsidRDefault="00BE0B1A" w:rsidP="00BE0B1A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BE0B1A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 xml:space="preserve">Social media marketing plan: an 11-step </w:t>
      </w:r>
      <w:r w:rsidR="00134D4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>https://blog.wishpond.com/post/11567543 7098/social-media-marketing-plan (</w:t>
      </w:r>
      <w:r w:rsidR="00134D49">
        <w:rPr>
          <w:rFonts w:ascii="Times New Roman" w:hAnsi="Times New Roman" w:cs="Times New Roman"/>
          <w:sz w:val="24"/>
          <w:szCs w:val="24"/>
        </w:rPr>
        <w:t>д</w:t>
      </w:r>
      <w:r w:rsidR="00134D49" w:rsidRPr="00BE0B1A">
        <w:rPr>
          <w:rFonts w:ascii="Times New Roman" w:hAnsi="Times New Roman" w:cs="Times New Roman"/>
          <w:sz w:val="24"/>
          <w:szCs w:val="24"/>
        </w:rPr>
        <w:t>ата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4D49">
        <w:rPr>
          <w:rFonts w:ascii="Times New Roman" w:hAnsi="Times New Roman" w:cs="Times New Roman"/>
          <w:sz w:val="24"/>
          <w:szCs w:val="24"/>
        </w:rPr>
        <w:t>обращения</w:t>
      </w:r>
      <w:r w:rsidR="00134D49">
        <w:rPr>
          <w:rFonts w:ascii="Times New Roman" w:hAnsi="Times New Roman" w:cs="Times New Roman"/>
          <w:sz w:val="24"/>
          <w:szCs w:val="24"/>
          <w:lang w:val="en-US"/>
        </w:rPr>
        <w:t xml:space="preserve"> 05.06.2021)</w:t>
      </w:r>
    </w:p>
    <w:p w:rsidR="006C4B7B" w:rsidRPr="00BE0B1A" w:rsidRDefault="00BE0B1A" w:rsidP="00BE0B1A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BE0B1A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Take control of your social media success with this plan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4D4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134D49" w:rsidRPr="002A174F">
        <w:rPr>
          <w:rFonts w:ascii="Times New Roman" w:hAnsi="Times New Roman" w:cs="Times New Roman"/>
          <w:sz w:val="24"/>
          <w:szCs w:val="24"/>
          <w:lang w:val="en-US"/>
        </w:rPr>
        <w:t>https://contentmarketing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institute.com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/2021/02/con</w:t>
      </w:r>
      <w:r w:rsidR="00134D49">
        <w:rPr>
          <w:rFonts w:ascii="Times New Roman" w:hAnsi="Times New Roman" w:cs="Times New Roman"/>
          <w:sz w:val="24"/>
          <w:szCs w:val="24"/>
          <w:lang w:val="en-US"/>
        </w:rPr>
        <w:t xml:space="preserve">trol-social-media-success-plan/ 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134D49">
        <w:rPr>
          <w:rFonts w:ascii="Times New Roman" w:hAnsi="Times New Roman" w:cs="Times New Roman"/>
          <w:sz w:val="24"/>
          <w:szCs w:val="24"/>
        </w:rPr>
        <w:t>д</w:t>
      </w:r>
      <w:r w:rsidR="00134D49" w:rsidRPr="00BE0B1A">
        <w:rPr>
          <w:rFonts w:ascii="Times New Roman" w:hAnsi="Times New Roman" w:cs="Times New Roman"/>
          <w:sz w:val="24"/>
          <w:szCs w:val="24"/>
        </w:rPr>
        <w:t>ата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4D49">
        <w:rPr>
          <w:rFonts w:ascii="Times New Roman" w:hAnsi="Times New Roman" w:cs="Times New Roman"/>
          <w:sz w:val="24"/>
          <w:szCs w:val="24"/>
        </w:rPr>
        <w:t>обращения</w:t>
      </w:r>
      <w:r w:rsidR="00134D49">
        <w:rPr>
          <w:rFonts w:ascii="Times New Roman" w:hAnsi="Times New Roman" w:cs="Times New Roman"/>
          <w:sz w:val="24"/>
          <w:szCs w:val="24"/>
          <w:lang w:val="en-US"/>
        </w:rPr>
        <w:t xml:space="preserve"> 05.06.2021)</w:t>
      </w:r>
    </w:p>
    <w:p w:rsidR="00134D49" w:rsidRDefault="00BE0B1A" w:rsidP="00BE0B1A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BE0B1A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The best way to plan a social media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4D4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134D49" w:rsidRPr="00134D49">
        <w:rPr>
          <w:rFonts w:ascii="Times New Roman" w:hAnsi="Times New Roman" w:cs="Times New Roman"/>
          <w:sz w:val="24"/>
          <w:szCs w:val="24"/>
        </w:rPr>
        <w:t>:</w:t>
      </w:r>
      <w:r w:rsidR="006C4B7B" w:rsidRPr="00134D49">
        <w:rPr>
          <w:rFonts w:ascii="Times New Roman" w:hAnsi="Times New Roman" w:cs="Times New Roman"/>
          <w:sz w:val="24"/>
          <w:szCs w:val="24"/>
        </w:rPr>
        <w:t xml:space="preserve"> </w:t>
      </w:r>
      <w:r w:rsidR="00134D49" w:rsidRPr="002A174F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134D49" w:rsidRPr="002A174F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134D49" w:rsidRPr="002A174F">
        <w:rPr>
          <w:rFonts w:ascii="Times New Roman" w:hAnsi="Times New Roman" w:cs="Times New Roman"/>
          <w:sz w:val="24"/>
          <w:szCs w:val="24"/>
          <w:lang w:val="en-US"/>
        </w:rPr>
        <w:t>coschedule</w:t>
      </w:r>
      <w:proofErr w:type="spellEnd"/>
      <w:r w:rsidR="00134D49" w:rsidRPr="002A174F">
        <w:rPr>
          <w:rFonts w:ascii="Times New Roman" w:hAnsi="Times New Roman" w:cs="Times New Roman"/>
          <w:sz w:val="24"/>
          <w:szCs w:val="24"/>
        </w:rPr>
        <w:t>.</w:t>
      </w:r>
      <w:r w:rsidR="00134D49" w:rsidRPr="002A174F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="00134D49" w:rsidRPr="002A174F">
        <w:rPr>
          <w:rFonts w:ascii="Times New Roman" w:hAnsi="Times New Roman" w:cs="Times New Roman"/>
          <w:sz w:val="24"/>
          <w:szCs w:val="24"/>
        </w:rPr>
        <w:t>/</w:t>
      </w:r>
      <w:r w:rsidR="00134D49" w:rsidRPr="002A174F">
        <w:rPr>
          <w:rFonts w:ascii="Times New Roman" w:hAnsi="Times New Roman" w:cs="Times New Roman"/>
          <w:sz w:val="24"/>
          <w:szCs w:val="24"/>
          <w:lang w:val="en-US"/>
        </w:rPr>
        <w:t>blog</w:t>
      </w:r>
      <w:r w:rsidR="00134D49" w:rsidRPr="002A174F">
        <w:rPr>
          <w:rFonts w:ascii="Times New Roman" w:hAnsi="Times New Roman" w:cs="Times New Roman"/>
          <w:sz w:val="24"/>
          <w:szCs w:val="24"/>
        </w:rPr>
        <w:t>/</w:t>
      </w:r>
      <w:r w:rsidR="00134D49" w:rsidRPr="002A174F">
        <w:rPr>
          <w:rFonts w:ascii="Times New Roman" w:hAnsi="Times New Roman" w:cs="Times New Roman"/>
          <w:sz w:val="24"/>
          <w:szCs w:val="24"/>
          <w:lang w:val="en-US"/>
        </w:rPr>
        <w:t>social</w:t>
      </w:r>
      <w:r w:rsidR="00134D49" w:rsidRPr="002A174F">
        <w:rPr>
          <w:rFonts w:ascii="Times New Roman" w:hAnsi="Times New Roman" w:cs="Times New Roman"/>
          <w:sz w:val="24"/>
          <w:szCs w:val="24"/>
        </w:rPr>
        <w:t>-</w:t>
      </w:r>
      <w:r w:rsidR="00134D49" w:rsidRPr="002A174F">
        <w:rPr>
          <w:rFonts w:ascii="Times New Roman" w:hAnsi="Times New Roman" w:cs="Times New Roman"/>
          <w:sz w:val="24"/>
          <w:szCs w:val="24"/>
          <w:lang w:val="en-US"/>
        </w:rPr>
        <w:t>media</w:t>
      </w:r>
      <w:r w:rsidR="00134D49" w:rsidRPr="002A174F">
        <w:rPr>
          <w:rFonts w:ascii="Times New Roman" w:hAnsi="Times New Roman" w:cs="Times New Roman"/>
          <w:sz w:val="24"/>
          <w:szCs w:val="24"/>
        </w:rPr>
        <w:t>-</w:t>
      </w:r>
      <w:r w:rsidR="00134D49" w:rsidRPr="002A174F">
        <w:rPr>
          <w:rFonts w:ascii="Times New Roman" w:hAnsi="Times New Roman" w:cs="Times New Roman"/>
          <w:sz w:val="24"/>
          <w:szCs w:val="24"/>
          <w:lang w:val="en-US"/>
        </w:rPr>
        <w:t>marketing</w:t>
      </w:r>
      <w:r w:rsidR="00134D49" w:rsidRPr="002A174F">
        <w:rPr>
          <w:rFonts w:ascii="Times New Roman" w:hAnsi="Times New Roman" w:cs="Times New Roman"/>
          <w:sz w:val="24"/>
          <w:szCs w:val="24"/>
        </w:rPr>
        <w:t>-</w:t>
      </w:r>
      <w:r w:rsidR="00134D49" w:rsidRPr="002A174F">
        <w:rPr>
          <w:rFonts w:ascii="Times New Roman" w:hAnsi="Times New Roman" w:cs="Times New Roman"/>
          <w:sz w:val="24"/>
          <w:szCs w:val="24"/>
          <w:lang w:val="en-US"/>
        </w:rPr>
        <w:t>strategy</w:t>
      </w:r>
      <w:r w:rsidR="00134D49" w:rsidRPr="002A174F">
        <w:rPr>
          <w:rFonts w:ascii="Times New Roman" w:hAnsi="Times New Roman" w:cs="Times New Roman"/>
          <w:sz w:val="24"/>
          <w:szCs w:val="24"/>
        </w:rPr>
        <w:t>-</w:t>
      </w:r>
      <w:r w:rsidR="00134D49" w:rsidRPr="002A174F">
        <w:rPr>
          <w:rFonts w:ascii="Times New Roman" w:hAnsi="Times New Roman" w:cs="Times New Roman"/>
          <w:sz w:val="24"/>
          <w:szCs w:val="24"/>
          <w:lang w:val="en-US"/>
        </w:rPr>
        <w:t>template</w:t>
      </w:r>
      <w:r w:rsidR="00134D49" w:rsidRPr="00134D49">
        <w:rPr>
          <w:rFonts w:ascii="Times New Roman" w:hAnsi="Times New Roman" w:cs="Times New Roman"/>
          <w:sz w:val="24"/>
          <w:szCs w:val="24"/>
        </w:rPr>
        <w:t xml:space="preserve"> </w:t>
      </w:r>
      <w:r w:rsidR="00134D49" w:rsidRPr="00134D49">
        <w:rPr>
          <w:rFonts w:ascii="Times New Roman" w:hAnsi="Times New Roman" w:cs="Times New Roman"/>
          <w:sz w:val="24"/>
          <w:szCs w:val="24"/>
        </w:rPr>
        <w:t>(</w:t>
      </w:r>
      <w:r w:rsidR="00134D49">
        <w:rPr>
          <w:rFonts w:ascii="Times New Roman" w:hAnsi="Times New Roman" w:cs="Times New Roman"/>
          <w:sz w:val="24"/>
          <w:szCs w:val="24"/>
        </w:rPr>
        <w:t>д</w:t>
      </w:r>
      <w:r w:rsidR="00134D49" w:rsidRPr="00BE0B1A">
        <w:rPr>
          <w:rFonts w:ascii="Times New Roman" w:hAnsi="Times New Roman" w:cs="Times New Roman"/>
          <w:sz w:val="24"/>
          <w:szCs w:val="24"/>
        </w:rPr>
        <w:t>ата</w:t>
      </w:r>
      <w:r w:rsidR="00134D49" w:rsidRPr="00134D49">
        <w:rPr>
          <w:rFonts w:ascii="Times New Roman" w:hAnsi="Times New Roman" w:cs="Times New Roman"/>
          <w:sz w:val="24"/>
          <w:szCs w:val="24"/>
        </w:rPr>
        <w:t xml:space="preserve"> </w:t>
      </w:r>
      <w:r w:rsidR="00134D49">
        <w:rPr>
          <w:rFonts w:ascii="Times New Roman" w:hAnsi="Times New Roman" w:cs="Times New Roman"/>
          <w:sz w:val="24"/>
          <w:szCs w:val="24"/>
        </w:rPr>
        <w:t>обращения</w:t>
      </w:r>
      <w:r w:rsidR="00134D49" w:rsidRPr="00134D49">
        <w:rPr>
          <w:rFonts w:ascii="Times New Roman" w:hAnsi="Times New Roman" w:cs="Times New Roman"/>
          <w:sz w:val="24"/>
          <w:szCs w:val="24"/>
        </w:rPr>
        <w:t xml:space="preserve"> 05.06.2021)</w:t>
      </w:r>
    </w:p>
    <w:p w:rsidR="006C4B7B" w:rsidRPr="002A174F" w:rsidRDefault="00BE0B1A" w:rsidP="00BE0B1A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Building your social media marketing strategy for 2021</w:t>
      </w:r>
      <w:r w:rsidR="002A174F" w:rsidRPr="002A174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134D49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34D49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134D49" w:rsidRPr="00BE0B1A">
        <w:rPr>
          <w:rFonts w:ascii="Times New Roman" w:hAnsi="Times New Roman" w:cs="Times New Roman"/>
          <w:sz w:val="24"/>
          <w:szCs w:val="24"/>
          <w:lang w:val="en-US"/>
        </w:rPr>
        <w:t>: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A174F" w:rsidRPr="002A174F">
        <w:rPr>
          <w:rFonts w:ascii="Times New Roman" w:hAnsi="Times New Roman" w:cs="Times New Roman"/>
          <w:sz w:val="24"/>
          <w:szCs w:val="24"/>
          <w:lang w:val="en-US"/>
        </w:rPr>
        <w:t>https://sproutsocial.com/ insights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2A174F" w:rsidRPr="002A174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social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media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marketing</w:t>
      </w:r>
      <w:r w:rsidR="006C4B7B" w:rsidRPr="00134D49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6C4B7B" w:rsidRPr="00BE0B1A">
        <w:rPr>
          <w:rFonts w:ascii="Times New Roman" w:hAnsi="Times New Roman" w:cs="Times New Roman"/>
          <w:sz w:val="24"/>
          <w:szCs w:val="24"/>
          <w:lang w:val="en-US"/>
        </w:rPr>
        <w:t>strategy</w:t>
      </w:r>
      <w:r w:rsidR="002A174F" w:rsidRPr="002A174F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bookmarkStart w:id="0" w:name="_GoBack"/>
      <w:bookmarkEnd w:id="0"/>
      <w:r w:rsidR="002A174F" w:rsidRPr="002A174F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2A174F">
        <w:rPr>
          <w:rFonts w:ascii="Times New Roman" w:hAnsi="Times New Roman" w:cs="Times New Roman"/>
          <w:sz w:val="24"/>
          <w:szCs w:val="24"/>
        </w:rPr>
        <w:t>д</w:t>
      </w:r>
      <w:r w:rsidR="002A174F" w:rsidRPr="00BE0B1A">
        <w:rPr>
          <w:rFonts w:ascii="Times New Roman" w:hAnsi="Times New Roman" w:cs="Times New Roman"/>
          <w:sz w:val="24"/>
          <w:szCs w:val="24"/>
        </w:rPr>
        <w:t>ата</w:t>
      </w:r>
      <w:r w:rsidR="002A174F" w:rsidRPr="002A174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A174F">
        <w:rPr>
          <w:rFonts w:ascii="Times New Roman" w:hAnsi="Times New Roman" w:cs="Times New Roman"/>
          <w:sz w:val="24"/>
          <w:szCs w:val="24"/>
        </w:rPr>
        <w:t>обращения</w:t>
      </w:r>
      <w:r w:rsidR="002A174F" w:rsidRPr="002A174F">
        <w:rPr>
          <w:rFonts w:ascii="Times New Roman" w:hAnsi="Times New Roman" w:cs="Times New Roman"/>
          <w:sz w:val="24"/>
          <w:szCs w:val="24"/>
          <w:lang w:val="en-US"/>
        </w:rPr>
        <w:t xml:space="preserve"> 05.06.2021)</w:t>
      </w:r>
    </w:p>
    <w:p w:rsidR="00BE0B1A" w:rsidRPr="00134D49" w:rsidRDefault="00BE0B1A" w:rsidP="00BE0B1A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</w:p>
    <w:p w:rsidR="00BE0B1A" w:rsidRDefault="00BE0B1A" w:rsidP="00BE0B1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авторе</w:t>
      </w:r>
    </w:p>
    <w:p w:rsidR="00BE0B1A" w:rsidRPr="00BE0B1A" w:rsidRDefault="00BE0B1A" w:rsidP="00BE0B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Мороз Татьяна Васильевна (Беларусь, Минск) – преподаватель-стажер, Белорусский национальный технический университет (Беларусь, </w:t>
      </w:r>
      <w:r w:rsidRPr="00BE0B1A">
        <w:rPr>
          <w:rFonts w:ascii="Times New Roman" w:hAnsi="Times New Roman" w:cs="Times New Roman"/>
          <w:sz w:val="24"/>
          <w:szCs w:val="24"/>
        </w:rPr>
        <w:t>220013, г. Минск, пр. Независимости, 65</w:t>
      </w:r>
      <w:r w:rsidR="00134D49">
        <w:rPr>
          <w:rFonts w:ascii="Times New Roman" w:hAnsi="Times New Roman" w:cs="Times New Roman"/>
          <w:sz w:val="24"/>
          <w:szCs w:val="24"/>
        </w:rPr>
        <w:t xml:space="preserve">, </w:t>
      </w:r>
      <w:r w:rsidR="00134D49" w:rsidRPr="00134D49">
        <w:rPr>
          <w:rFonts w:ascii="Times New Roman" w:hAnsi="Times New Roman" w:cs="Times New Roman"/>
          <w:sz w:val="24"/>
          <w:szCs w:val="24"/>
        </w:rPr>
        <w:t>bntu@bntu.by</w:t>
      </w:r>
      <w:r w:rsidR="00134D49">
        <w:rPr>
          <w:rFonts w:ascii="Times New Roman" w:hAnsi="Times New Roman" w:cs="Times New Roman"/>
          <w:sz w:val="24"/>
          <w:szCs w:val="24"/>
        </w:rPr>
        <w:t>)</w:t>
      </w:r>
    </w:p>
    <w:sectPr w:rsidR="00BE0B1A" w:rsidRPr="00BE0B1A" w:rsidSect="0050433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890FCA"/>
    <w:multiLevelType w:val="hybridMultilevel"/>
    <w:tmpl w:val="CDC6DBD2"/>
    <w:lvl w:ilvl="0" w:tplc="926231C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2B23129B"/>
    <w:multiLevelType w:val="hybridMultilevel"/>
    <w:tmpl w:val="E1A89EA0"/>
    <w:lvl w:ilvl="0" w:tplc="CD32AFD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4A4"/>
    <w:rsid w:val="00002FA9"/>
    <w:rsid w:val="00051361"/>
    <w:rsid w:val="000C427F"/>
    <w:rsid w:val="000E0A79"/>
    <w:rsid w:val="00134D49"/>
    <w:rsid w:val="001537EC"/>
    <w:rsid w:val="002A174F"/>
    <w:rsid w:val="003F71B2"/>
    <w:rsid w:val="0044472C"/>
    <w:rsid w:val="004722C2"/>
    <w:rsid w:val="00475004"/>
    <w:rsid w:val="0050433F"/>
    <w:rsid w:val="00527422"/>
    <w:rsid w:val="006C4B7B"/>
    <w:rsid w:val="008D3E5F"/>
    <w:rsid w:val="009F43B9"/>
    <w:rsid w:val="00AF1F4B"/>
    <w:rsid w:val="00B714A4"/>
    <w:rsid w:val="00BE0B1A"/>
    <w:rsid w:val="00EE4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EC6525E-3BAF-4993-AAF0-3096E283F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C4B7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C4B7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29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2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1225</Words>
  <Characters>6989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 "ЭиУИПП"</dc:creator>
  <cp:keywords/>
  <dc:description/>
  <cp:lastModifiedBy>Татьяна Мороз</cp:lastModifiedBy>
  <cp:revision>3</cp:revision>
  <dcterms:created xsi:type="dcterms:W3CDTF">2021-02-20T14:18:00Z</dcterms:created>
  <dcterms:modified xsi:type="dcterms:W3CDTF">2021-06-09T16:47:00Z</dcterms:modified>
</cp:coreProperties>
</file>