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01E3" w:rsidRPr="00805B41" w:rsidRDefault="001E01E3" w:rsidP="003911EB">
      <w:pPr>
        <w:pStyle w:val="rvps26"/>
        <w:shd w:val="clear" w:color="auto" w:fill="FFFFFF"/>
        <w:spacing w:before="0" w:beforeAutospacing="0" w:after="0" w:afterAutospacing="0"/>
        <w:ind w:firstLine="539"/>
        <w:rPr>
          <w:rStyle w:val="rvts52"/>
          <w:bCs/>
        </w:rPr>
      </w:pPr>
      <w:r w:rsidRPr="00805B41">
        <w:rPr>
          <w:rStyle w:val="rvts52"/>
          <w:bCs/>
        </w:rPr>
        <w:t>Индекс УДК 304.3</w:t>
      </w:r>
    </w:p>
    <w:p w:rsidR="006A7294" w:rsidRPr="00805B41" w:rsidRDefault="006A7294" w:rsidP="003911EB">
      <w:pPr>
        <w:pStyle w:val="rvps26"/>
        <w:shd w:val="clear" w:color="auto" w:fill="FFFFFF"/>
        <w:spacing w:before="0" w:beforeAutospacing="0" w:after="0" w:afterAutospacing="0"/>
        <w:ind w:firstLine="539"/>
      </w:pPr>
      <w:r w:rsidRPr="00805B41">
        <w:rPr>
          <w:rStyle w:val="rvts52"/>
          <w:bCs/>
        </w:rPr>
        <w:t>ББК</w:t>
      </w:r>
      <w:r w:rsidR="001E01E3" w:rsidRPr="00805B41">
        <w:rPr>
          <w:rStyle w:val="rvts52"/>
          <w:bCs/>
        </w:rPr>
        <w:t xml:space="preserve"> 60.7</w:t>
      </w:r>
    </w:p>
    <w:p w:rsidR="006A7294" w:rsidRPr="00805B41" w:rsidRDefault="001E01E3" w:rsidP="006A7294">
      <w:pPr>
        <w:pStyle w:val="rvps34"/>
        <w:shd w:val="clear" w:color="auto" w:fill="FFFFFF"/>
        <w:spacing w:before="0" w:beforeAutospacing="0" w:after="150" w:afterAutospacing="0"/>
        <w:ind w:firstLine="540"/>
        <w:jc w:val="right"/>
      </w:pPr>
      <w:r w:rsidRPr="00805B41">
        <w:rPr>
          <w:rStyle w:val="rvts52"/>
          <w:b/>
          <w:bCs/>
        </w:rPr>
        <w:t>Груздева М.А.</w:t>
      </w:r>
    </w:p>
    <w:p w:rsidR="006A7294" w:rsidRPr="00805B41" w:rsidRDefault="00230932" w:rsidP="00A07413">
      <w:pPr>
        <w:pStyle w:val="rvps33"/>
        <w:shd w:val="clear" w:color="auto" w:fill="FFFFFF"/>
        <w:spacing w:before="0" w:beforeAutospacing="0" w:after="0" w:afterAutospacing="0"/>
        <w:ind w:firstLine="539"/>
        <w:jc w:val="center"/>
        <w:rPr>
          <w:b/>
          <w:bCs/>
        </w:rPr>
      </w:pPr>
      <w:bookmarkStart w:id="0" w:name="_GoBack"/>
      <w:r w:rsidRPr="00805B41">
        <w:rPr>
          <w:rStyle w:val="rvts52"/>
          <w:b/>
          <w:bCs/>
        </w:rPr>
        <w:t>ОСОБЕННОСТИ ПОВЕДЕНИЯ</w:t>
      </w:r>
      <w:r w:rsidR="00A07413" w:rsidRPr="00805B41">
        <w:rPr>
          <w:rStyle w:val="rvts52"/>
          <w:b/>
          <w:bCs/>
        </w:rPr>
        <w:t xml:space="preserve"> МОЛОДЕЖИ В ОТНОШЕНИИ СВОЕГО </w:t>
      </w:r>
      <w:r w:rsidR="001E01E3" w:rsidRPr="00805B41">
        <w:rPr>
          <w:rStyle w:val="rvts52"/>
          <w:b/>
          <w:bCs/>
        </w:rPr>
        <w:t>ЗДОРОВЬЯ (ПО МАТЕРИАЛАМ СОЦИОЛОГИЧЕСКОГО ИССЛЕДОВАНИЯ)</w:t>
      </w:r>
    </w:p>
    <w:bookmarkEnd w:id="0"/>
    <w:p w:rsidR="001E01E3" w:rsidRPr="00805B41" w:rsidRDefault="001E01E3" w:rsidP="001E01E3">
      <w:pPr>
        <w:pStyle w:val="rvps26"/>
        <w:shd w:val="clear" w:color="auto" w:fill="FFFFFF"/>
        <w:spacing w:before="0" w:beforeAutospacing="0" w:after="0" w:afterAutospacing="0"/>
        <w:ind w:firstLine="539"/>
        <w:rPr>
          <w:rStyle w:val="rvts52"/>
          <w:b/>
          <w:bCs/>
        </w:rPr>
      </w:pPr>
    </w:p>
    <w:p w:rsidR="006A7294" w:rsidRPr="00805B41" w:rsidRDefault="001E01E3" w:rsidP="003911EB">
      <w:pPr>
        <w:pStyle w:val="rvps26"/>
        <w:shd w:val="clear" w:color="auto" w:fill="FFFFFF"/>
        <w:spacing w:before="0" w:beforeAutospacing="0" w:after="0" w:afterAutospacing="0"/>
        <w:ind w:firstLine="567"/>
        <w:jc w:val="both"/>
      </w:pPr>
      <w:r w:rsidRPr="00805B41">
        <w:rPr>
          <w:rStyle w:val="rvts52"/>
          <w:bCs/>
        </w:rPr>
        <w:t>Аннотация:</w:t>
      </w:r>
      <w:r w:rsidRPr="00805B41">
        <w:rPr>
          <w:rStyle w:val="rvts52"/>
          <w:b/>
          <w:bCs/>
        </w:rPr>
        <w:t xml:space="preserve"> </w:t>
      </w:r>
      <w:r w:rsidRPr="00805B41">
        <w:rPr>
          <w:rStyle w:val="rvts54"/>
          <w:i/>
          <w:iCs/>
        </w:rPr>
        <w:t xml:space="preserve">Статья посвящена изучению отличительных особенностей самосохранительного поведения молодежи в сравнении с представителями других возрастных групп. Информационной базой послужили результаты социологического опроса по вопросам физического здоровья, проведенного в Вологодской области в 2016 году. </w:t>
      </w:r>
    </w:p>
    <w:p w:rsidR="001E01E3" w:rsidRPr="00805B41" w:rsidRDefault="001E01E3" w:rsidP="003911EB">
      <w:pPr>
        <w:pStyle w:val="rvps26"/>
        <w:shd w:val="clear" w:color="auto" w:fill="FFFFFF"/>
        <w:spacing w:before="0" w:beforeAutospacing="0" w:after="0" w:afterAutospacing="0"/>
        <w:ind w:firstLine="567"/>
        <w:jc w:val="both"/>
        <w:rPr>
          <w:rStyle w:val="rvts52"/>
          <w:bCs/>
          <w:i/>
        </w:rPr>
      </w:pPr>
      <w:r w:rsidRPr="00805B41">
        <w:rPr>
          <w:rStyle w:val="rvts52"/>
          <w:bCs/>
        </w:rPr>
        <w:t xml:space="preserve">Ключевые </w:t>
      </w:r>
      <w:r w:rsidR="00230932" w:rsidRPr="00805B41">
        <w:rPr>
          <w:rStyle w:val="rvts52"/>
          <w:bCs/>
        </w:rPr>
        <w:t>слова:</w:t>
      </w:r>
      <w:r w:rsidR="00230932" w:rsidRPr="00805B41">
        <w:rPr>
          <w:rStyle w:val="rvts52"/>
          <w:b/>
          <w:bCs/>
        </w:rPr>
        <w:t xml:space="preserve"> </w:t>
      </w:r>
      <w:r w:rsidR="00230932" w:rsidRPr="00805B41">
        <w:rPr>
          <w:rStyle w:val="rvts52"/>
          <w:bCs/>
          <w:i/>
        </w:rPr>
        <w:t>молодежь</w:t>
      </w:r>
      <w:r w:rsidRPr="00805B41">
        <w:rPr>
          <w:rStyle w:val="rvts52"/>
          <w:bCs/>
          <w:i/>
        </w:rPr>
        <w:t>, здоровье, самосохранительное поведение, вредные привычки, физическая активность, питание</w:t>
      </w:r>
    </w:p>
    <w:p w:rsidR="00230932" w:rsidRPr="00805B41" w:rsidRDefault="00230932" w:rsidP="003911EB">
      <w:pPr>
        <w:pStyle w:val="rvps26"/>
        <w:shd w:val="clear" w:color="auto" w:fill="FFFFFF"/>
        <w:spacing w:before="0" w:beforeAutospacing="0" w:after="0" w:afterAutospacing="0"/>
        <w:ind w:firstLine="567"/>
        <w:jc w:val="both"/>
        <w:rPr>
          <w:rStyle w:val="rvts52"/>
          <w:bCs/>
          <w:i/>
        </w:rPr>
      </w:pPr>
    </w:p>
    <w:p w:rsidR="003911EB" w:rsidRPr="00805B41" w:rsidRDefault="003911EB" w:rsidP="00F15F15">
      <w:pPr>
        <w:pStyle w:val="rvps26"/>
        <w:shd w:val="clear" w:color="auto" w:fill="FFFFFF"/>
        <w:spacing w:before="0" w:beforeAutospacing="0" w:after="0" w:afterAutospacing="0"/>
        <w:ind w:firstLine="567"/>
        <w:jc w:val="both"/>
        <w:rPr>
          <w:rStyle w:val="rvts54"/>
          <w:iCs/>
        </w:rPr>
      </w:pPr>
      <w:r w:rsidRPr="00805B41">
        <w:rPr>
          <w:rStyle w:val="rvts54"/>
          <w:iCs/>
        </w:rPr>
        <w:t xml:space="preserve">Проблема сбережения здоровья являлась актуальной темой во все времена, как на индивидуальном уровне, так и на общественном. </w:t>
      </w:r>
      <w:r w:rsidR="00F15F15" w:rsidRPr="00805B41">
        <w:rPr>
          <w:rStyle w:val="rvts54"/>
          <w:iCs/>
        </w:rPr>
        <w:t>Демографические исследования последних лет говорят об ухудшении здоровья людей в сравнении с прошлыми поколениями, перемещении проблем здоровья из старших групп населения в молодежные</w:t>
      </w:r>
      <w:r w:rsidR="00FA5087" w:rsidRPr="00805B41">
        <w:rPr>
          <w:rStyle w:val="rvts54"/>
          <w:iCs/>
        </w:rPr>
        <w:t xml:space="preserve"> [2]</w:t>
      </w:r>
      <w:r w:rsidR="00F15F15" w:rsidRPr="00805B41">
        <w:rPr>
          <w:rStyle w:val="rvts54"/>
          <w:iCs/>
        </w:rPr>
        <w:t>. Что актуализирует изучение здоровья именно молодежных групп, ведь это основа количественных и качественных характеристик человеческого капитала, который будет реализовываться в экономике с ближайшие несколько десятков лет, а значит и определять ее</w:t>
      </w:r>
      <w:r w:rsidR="0035607A" w:rsidRPr="00805B41">
        <w:rPr>
          <w:rStyle w:val="rvts54"/>
          <w:iCs/>
        </w:rPr>
        <w:t xml:space="preserve"> развитие</w:t>
      </w:r>
      <w:r w:rsidR="00F15F15" w:rsidRPr="00805B41">
        <w:rPr>
          <w:rStyle w:val="rvts54"/>
          <w:iCs/>
        </w:rPr>
        <w:t>.</w:t>
      </w:r>
    </w:p>
    <w:p w:rsidR="003911EB" w:rsidRPr="00805B41" w:rsidRDefault="003911EB" w:rsidP="00F15F15">
      <w:pPr>
        <w:pStyle w:val="rvps26"/>
        <w:shd w:val="clear" w:color="auto" w:fill="FFFFFF"/>
        <w:spacing w:before="0" w:beforeAutospacing="0" w:after="0" w:afterAutospacing="0"/>
        <w:ind w:firstLine="567"/>
        <w:jc w:val="both"/>
        <w:rPr>
          <w:rStyle w:val="rvts54"/>
          <w:iCs/>
        </w:rPr>
      </w:pPr>
      <w:r w:rsidRPr="00805B41">
        <w:rPr>
          <w:rStyle w:val="rvts54"/>
          <w:iCs/>
        </w:rPr>
        <w:t>Здоровье населения, по мнению экспертов Всемирной организации здравоохранения, зависит от четырёх составляющих: наследственности, окружающей среды, образа жизни и здравоохранения. Вклад образа жизни в здоровье оценивается экспертами в пределах 50-55%, то есть большая часть нашего здоровья зависит от поведения человека.</w:t>
      </w:r>
      <w:r w:rsidR="00F15F15" w:rsidRPr="00805B41">
        <w:rPr>
          <w:rStyle w:val="rvts54"/>
          <w:iCs/>
        </w:rPr>
        <w:t xml:space="preserve"> </w:t>
      </w:r>
      <w:r w:rsidRPr="00805B41">
        <w:rPr>
          <w:rStyle w:val="rvts54"/>
          <w:iCs/>
        </w:rPr>
        <w:t>Действия людей в отношении своего здоровья могут быть и позитивно и негативно направлены, осознаны и интуитивны. В научных исследованиях оперируют понятием са</w:t>
      </w:r>
      <w:r w:rsidR="00F15F15" w:rsidRPr="00805B41">
        <w:rPr>
          <w:rStyle w:val="rvts54"/>
          <w:iCs/>
        </w:rPr>
        <w:t>мосохранительное поведение, п</w:t>
      </w:r>
      <w:r w:rsidRPr="00805B41">
        <w:rPr>
          <w:rStyle w:val="rvts54"/>
          <w:iCs/>
        </w:rPr>
        <w:t xml:space="preserve">од </w:t>
      </w:r>
      <w:r w:rsidR="00F15F15" w:rsidRPr="00805B41">
        <w:rPr>
          <w:rStyle w:val="rvts54"/>
          <w:iCs/>
        </w:rPr>
        <w:t xml:space="preserve">которым понимают </w:t>
      </w:r>
      <w:r w:rsidRPr="00805B41">
        <w:rPr>
          <w:rStyle w:val="rvts54"/>
          <w:iCs/>
        </w:rPr>
        <w:t>систему действий и отношений, направленных на сохранение и поддержание здоровья в течение жизни, а также на установку продления срока жизни.</w:t>
      </w:r>
      <w:r w:rsidR="00F15F15" w:rsidRPr="00805B41">
        <w:rPr>
          <w:rStyle w:val="rvts54"/>
          <w:iCs/>
        </w:rPr>
        <w:t xml:space="preserve"> Компонентами самосохранительного поведения являются ценности и установки действии в отношении собственного здоровья, вредные привычки, физическая и медицинская активность, питание, подверженность и способы выхода из стресса</w:t>
      </w:r>
      <w:r w:rsidR="007549B7" w:rsidRPr="00805B41">
        <w:rPr>
          <w:rStyle w:val="rvts54"/>
          <w:iCs/>
        </w:rPr>
        <w:t>, а</w:t>
      </w:r>
      <w:r w:rsidR="005E0CB7" w:rsidRPr="00805B41">
        <w:rPr>
          <w:rStyle w:val="rvts54"/>
          <w:iCs/>
        </w:rPr>
        <w:t xml:space="preserve">декватное сексуальное поведение. </w:t>
      </w:r>
    </w:p>
    <w:p w:rsidR="009D6871" w:rsidRPr="00805B41" w:rsidRDefault="009D6871" w:rsidP="009D6871">
      <w:pPr>
        <w:spacing w:after="0" w:line="240" w:lineRule="auto"/>
        <w:ind w:firstLine="567"/>
        <w:jc w:val="both"/>
        <w:rPr>
          <w:rStyle w:val="rvts54"/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805B41">
        <w:rPr>
          <w:rStyle w:val="rvts54"/>
          <w:rFonts w:ascii="Times New Roman" w:eastAsia="Times New Roman" w:hAnsi="Times New Roman" w:cs="Times New Roman"/>
          <w:iCs/>
          <w:sz w:val="24"/>
          <w:szCs w:val="24"/>
          <w:lang w:eastAsia="ru-RU"/>
        </w:rPr>
        <w:t>Целью данной статьи стало изучение особенностей поведения молодежи в отношении своего здоровья.</w:t>
      </w:r>
      <w:r w:rsidR="005E0CB7" w:rsidRPr="00805B41">
        <w:rPr>
          <w:rStyle w:val="rvts54"/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Для анал</w:t>
      </w:r>
      <w:r w:rsidR="007A70EA" w:rsidRPr="00805B41">
        <w:rPr>
          <w:rStyle w:val="rvts54"/>
          <w:rFonts w:ascii="Times New Roman" w:eastAsia="Times New Roman" w:hAnsi="Times New Roman" w:cs="Times New Roman"/>
          <w:iCs/>
          <w:sz w:val="24"/>
          <w:szCs w:val="24"/>
          <w:lang w:eastAsia="ru-RU"/>
        </w:rPr>
        <w:t>иза использован метод системно-структурного анализа, рассмотрены основные составляющие самосохранительного поведения.</w:t>
      </w:r>
      <w:r w:rsidRPr="00805B41">
        <w:rPr>
          <w:rStyle w:val="rvts54"/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В качестве информационной базы использован социологический опрос населения Вологодской области по вопросам физического здоровья, проведенный ФГБУН «Вологодский научный центр РАН» в 2016 году.</w:t>
      </w:r>
      <w:r w:rsidRPr="00805B41">
        <w:rPr>
          <w:rStyle w:val="a6"/>
          <w:rFonts w:ascii="Times New Roman" w:eastAsia="Times New Roman" w:hAnsi="Times New Roman" w:cs="Times New Roman"/>
          <w:iCs/>
          <w:sz w:val="24"/>
          <w:szCs w:val="24"/>
          <w:lang w:eastAsia="ru-RU"/>
        </w:rPr>
        <w:footnoteReference w:id="1"/>
      </w:r>
      <w:r w:rsidRPr="00805B41">
        <w:rPr>
          <w:rStyle w:val="rvts54"/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</w:t>
      </w:r>
      <w:r w:rsidR="00535CC4" w:rsidRPr="00805B41">
        <w:rPr>
          <w:rStyle w:val="rvts54"/>
          <w:rFonts w:ascii="Times New Roman" w:eastAsia="Times New Roman" w:hAnsi="Times New Roman" w:cs="Times New Roman"/>
          <w:iCs/>
          <w:sz w:val="24"/>
          <w:szCs w:val="24"/>
          <w:lang w:eastAsia="ru-RU"/>
        </w:rPr>
        <w:t>Под молодежью в данном исследовании принимаем группу населения в возрасте от 18 до 30 лет.</w:t>
      </w:r>
    </w:p>
    <w:p w:rsidR="00535CC4" w:rsidRPr="00805B41" w:rsidRDefault="00535CC4" w:rsidP="009D6871">
      <w:pPr>
        <w:spacing w:after="0" w:line="240" w:lineRule="auto"/>
        <w:ind w:firstLine="567"/>
        <w:jc w:val="both"/>
        <w:rPr>
          <w:rStyle w:val="rvts54"/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805B41">
        <w:rPr>
          <w:rStyle w:val="rvts54"/>
          <w:rFonts w:ascii="Times New Roman" w:eastAsia="Times New Roman" w:hAnsi="Times New Roman" w:cs="Times New Roman"/>
          <w:iCs/>
          <w:sz w:val="24"/>
          <w:szCs w:val="24"/>
          <w:lang w:eastAsia="ru-RU"/>
        </w:rPr>
        <w:t>В результате анализа данных опроса были сделанные следующие выводы, характеризующие самосохранительное поведение молодежи.</w:t>
      </w:r>
    </w:p>
    <w:p w:rsidR="00535CC4" w:rsidRPr="00805B41" w:rsidRDefault="009D6871" w:rsidP="00535CC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805B41">
        <w:rPr>
          <w:rFonts w:ascii="Times New Roman" w:hAnsi="Times New Roman" w:cs="Times New Roman"/>
          <w:sz w:val="24"/>
          <w:szCs w:val="24"/>
        </w:rPr>
        <w:t xml:space="preserve">Несмотря на общее ухудшение здоровья молодежи по сравнению с прошлыми поколения, </w:t>
      </w:r>
      <w:r w:rsidR="00F15F15" w:rsidRPr="00805B41">
        <w:rPr>
          <w:rFonts w:ascii="Times New Roman" w:hAnsi="Times New Roman" w:cs="Times New Roman"/>
          <w:sz w:val="24"/>
          <w:szCs w:val="24"/>
        </w:rPr>
        <w:t>если сравнивать в пределах одного поколения, молодой человек, как правило, здоровее более старшего и пожилого: он еще не накопил нездоровье, в том числе приобретаемое и за счет собственного поведения.</w:t>
      </w:r>
      <w:r w:rsidRPr="00805B41">
        <w:rPr>
          <w:rFonts w:ascii="Times New Roman" w:hAnsi="Times New Roman" w:cs="Times New Roman"/>
          <w:sz w:val="24"/>
          <w:szCs w:val="24"/>
        </w:rPr>
        <w:t xml:space="preserve"> </w:t>
      </w:r>
      <w:r w:rsidR="00F15F15" w:rsidRPr="00805B41">
        <w:rPr>
          <w:rFonts w:ascii="Times New Roman" w:hAnsi="Times New Roman" w:cs="Times New Roman"/>
          <w:sz w:val="24"/>
          <w:szCs w:val="24"/>
        </w:rPr>
        <w:t>Именно поэтому по данным опросов мы отмечаем, что молодые люди чаще оценивают свое здоровье как хорошее и очень хорошее (примерно 70% ответов), тогда как для людей старше 30 и до достижения пенсионного возраста – это 40%, пенсионеров – 12%. Наличие хронических заболева</w:t>
      </w:r>
      <w:r w:rsidR="007A70EA" w:rsidRPr="00805B41">
        <w:rPr>
          <w:rFonts w:ascii="Times New Roman" w:hAnsi="Times New Roman" w:cs="Times New Roman"/>
          <w:sz w:val="24"/>
          <w:szCs w:val="24"/>
        </w:rPr>
        <w:t>ний отмечают 12% молодых людей.</w:t>
      </w:r>
    </w:p>
    <w:p w:rsidR="00535CC4" w:rsidRPr="00805B41" w:rsidRDefault="009D6871" w:rsidP="00535CC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lastRenderedPageBreak/>
        <w:t>З</w:t>
      </w:r>
      <w:r w:rsidR="00F15F15" w:rsidRPr="00805B41">
        <w:rPr>
          <w:rFonts w:ascii="Times New Roman" w:hAnsi="Times New Roman" w:cs="Times New Roman"/>
          <w:sz w:val="24"/>
          <w:szCs w:val="24"/>
        </w:rPr>
        <w:t>доровье занимает лидирующую позицию в системе ключевых ценностей на</w:t>
      </w:r>
      <w:r w:rsidRPr="00805B41">
        <w:rPr>
          <w:rFonts w:ascii="Times New Roman" w:hAnsi="Times New Roman" w:cs="Times New Roman"/>
          <w:sz w:val="24"/>
          <w:szCs w:val="24"/>
        </w:rPr>
        <w:t xml:space="preserve">селения, наряду с семьёй (78%), в ответах молодых людей </w:t>
      </w:r>
      <w:r w:rsidR="00535CC4" w:rsidRPr="00805B41">
        <w:rPr>
          <w:rFonts w:ascii="Times New Roman" w:hAnsi="Times New Roman" w:cs="Times New Roman"/>
          <w:sz w:val="24"/>
          <w:szCs w:val="24"/>
        </w:rPr>
        <w:t xml:space="preserve">доля таких ответов чуть ниже – 70%. Для реализации самосохранительных практик так же важна установка на долголетие, желание прожить более 90 лет наиболее выражено у молодежи до 30 лет, то есть </w:t>
      </w:r>
      <w:r w:rsidR="00785640" w:rsidRPr="00805B41">
        <w:rPr>
          <w:rFonts w:ascii="Times New Roman" w:hAnsi="Times New Roman" w:cs="Times New Roman"/>
          <w:sz w:val="24"/>
          <w:szCs w:val="24"/>
        </w:rPr>
        <w:t>присутствует стимул</w:t>
      </w:r>
      <w:r w:rsidR="00535CC4" w:rsidRPr="00805B41">
        <w:rPr>
          <w:rFonts w:ascii="Times New Roman" w:hAnsi="Times New Roman" w:cs="Times New Roman"/>
          <w:sz w:val="24"/>
          <w:szCs w:val="24"/>
        </w:rPr>
        <w:t xml:space="preserve"> и мотиваци</w:t>
      </w:r>
      <w:r w:rsidR="00785640" w:rsidRPr="00805B41">
        <w:rPr>
          <w:rFonts w:ascii="Times New Roman" w:hAnsi="Times New Roman" w:cs="Times New Roman"/>
          <w:sz w:val="24"/>
          <w:szCs w:val="24"/>
        </w:rPr>
        <w:t>я</w:t>
      </w:r>
      <w:r w:rsidR="00535CC4" w:rsidRPr="00805B41">
        <w:rPr>
          <w:rFonts w:ascii="Times New Roman" w:hAnsi="Times New Roman" w:cs="Times New Roman"/>
          <w:sz w:val="24"/>
          <w:szCs w:val="24"/>
        </w:rPr>
        <w:t xml:space="preserve"> к заботе о своем здоровье.</w:t>
      </w:r>
      <w:r w:rsidR="007A70EA" w:rsidRPr="00805B41">
        <w:rPr>
          <w:rFonts w:ascii="Times New Roman" w:hAnsi="Times New Roman" w:cs="Times New Roman"/>
          <w:sz w:val="24"/>
          <w:szCs w:val="24"/>
        </w:rPr>
        <w:t xml:space="preserve"> Это также соотносится с тем, что 90% ответов молодых людей связаны с их личной ответственностью за своей здоровье, на роль медицинских работников относят 29% влияния (тогда как на аналогичный вопрос дают положительный ответ большие доли представителей старшего поколения: 35% население старше 30 лет, 45% - пенсионеры).</w:t>
      </w:r>
    </w:p>
    <w:p w:rsidR="00535CC4" w:rsidRPr="00805B41" w:rsidRDefault="00535CC4" w:rsidP="00535CC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>Принимать меры по укреплению здоровья</w:t>
      </w:r>
      <w:r w:rsidR="00F15F15" w:rsidRPr="00805B41">
        <w:rPr>
          <w:rFonts w:ascii="Times New Roman" w:hAnsi="Times New Roman" w:cs="Times New Roman"/>
          <w:sz w:val="24"/>
          <w:szCs w:val="24"/>
        </w:rPr>
        <w:t xml:space="preserve"> жителей области чаще всего сподвигают потребность в хорошем самочувствии (46% ответов), стремление хорошо выглядеть (32%) и нежелание доставлять неудобства близким (32%).  Для молодежи наряду с потребностью в хорошем самочувствии (46%), важно так же стремление хорошо выглядеть и нравится окружающим (42%). И самый популярный ответ о том, что стимулирует молодых людей заниматься своим здоровьем – это желание иметь здоровых детей (47%).</w:t>
      </w:r>
    </w:p>
    <w:p w:rsidR="00785640" w:rsidRPr="00805B41" w:rsidRDefault="00F15F15" w:rsidP="0078564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>При углубленном анализе современного образа жизни населения области было выявлено, что всего лишь 5% жителей региона в повседневности не имеют деструктивных составляющих самосохранительного поведения, их образ жизни можно назвать здоровым. Соответственно в поведении 95% населения присутствует хотя бы один элемент разрушительного характера</w:t>
      </w:r>
      <w:r w:rsidR="00785640" w:rsidRPr="00805B41">
        <w:rPr>
          <w:rFonts w:ascii="Times New Roman" w:hAnsi="Times New Roman" w:cs="Times New Roman"/>
          <w:sz w:val="24"/>
          <w:szCs w:val="24"/>
        </w:rPr>
        <w:t xml:space="preserve"> [</w:t>
      </w:r>
      <w:r w:rsidR="00FA5087" w:rsidRPr="00805B41">
        <w:rPr>
          <w:rFonts w:ascii="Times New Roman" w:hAnsi="Times New Roman" w:cs="Times New Roman"/>
          <w:sz w:val="24"/>
          <w:szCs w:val="24"/>
        </w:rPr>
        <w:t>3, 4</w:t>
      </w:r>
      <w:r w:rsidR="00785640" w:rsidRPr="00805B41">
        <w:rPr>
          <w:rFonts w:ascii="Times New Roman" w:hAnsi="Times New Roman" w:cs="Times New Roman"/>
          <w:sz w:val="24"/>
          <w:szCs w:val="24"/>
        </w:rPr>
        <w:t>]</w:t>
      </w:r>
      <w:r w:rsidRPr="00805B41">
        <w:rPr>
          <w:rFonts w:ascii="Times New Roman" w:hAnsi="Times New Roman" w:cs="Times New Roman"/>
          <w:sz w:val="24"/>
          <w:szCs w:val="24"/>
        </w:rPr>
        <w:t xml:space="preserve">. 26% молодежи отвечают, что не предпринимают никаких мер для сохранения и укрепления своего здоровья, для людей в активном трудоспособном возрасте (от 30 </w:t>
      </w:r>
      <w:r w:rsidR="00785640" w:rsidRPr="00805B41">
        <w:rPr>
          <w:rFonts w:ascii="Times New Roman" w:hAnsi="Times New Roman" w:cs="Times New Roman"/>
          <w:sz w:val="24"/>
          <w:szCs w:val="24"/>
        </w:rPr>
        <w:t xml:space="preserve">лет </w:t>
      </w:r>
      <w:r w:rsidRPr="00805B41">
        <w:rPr>
          <w:rFonts w:ascii="Times New Roman" w:hAnsi="Times New Roman" w:cs="Times New Roman"/>
          <w:sz w:val="24"/>
          <w:szCs w:val="24"/>
        </w:rPr>
        <w:t>до выхода на пенсию) эти цифры</w:t>
      </w:r>
      <w:r w:rsidR="00785640" w:rsidRPr="00805B41">
        <w:rPr>
          <w:rFonts w:ascii="Times New Roman" w:hAnsi="Times New Roman" w:cs="Times New Roman"/>
          <w:sz w:val="24"/>
          <w:szCs w:val="24"/>
        </w:rPr>
        <w:t xml:space="preserve"> выше –</w:t>
      </w:r>
      <w:r w:rsidRPr="00805B41">
        <w:rPr>
          <w:rFonts w:ascii="Times New Roman" w:hAnsi="Times New Roman" w:cs="Times New Roman"/>
          <w:sz w:val="24"/>
          <w:szCs w:val="24"/>
        </w:rPr>
        <w:t xml:space="preserve"> 36%.  Таким образом 74% молодых людей предпринимают меры по укреплению своего здоровья, другой вопрос в том, что они успешно соседствуют и с саморазрушительными практиками.</w:t>
      </w:r>
    </w:p>
    <w:p w:rsidR="00785640" w:rsidRPr="00805B41" w:rsidRDefault="00785640" w:rsidP="0078564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05B41">
        <w:rPr>
          <w:rFonts w:ascii="Times New Roman" w:hAnsi="Times New Roman" w:cs="Times New Roman"/>
          <w:b/>
          <w:i/>
          <w:sz w:val="24"/>
          <w:szCs w:val="24"/>
        </w:rPr>
        <w:t>Вредные привычки</w:t>
      </w:r>
    </w:p>
    <w:p w:rsidR="00785640" w:rsidRPr="00805B41" w:rsidRDefault="00F15F15" w:rsidP="0078564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>Примерно у 6</w:t>
      </w:r>
      <w:r w:rsidR="00785640" w:rsidRPr="00805B41">
        <w:rPr>
          <w:rFonts w:ascii="Times New Roman" w:hAnsi="Times New Roman" w:cs="Times New Roman"/>
          <w:sz w:val="24"/>
          <w:szCs w:val="24"/>
        </w:rPr>
        <w:t>5</w:t>
      </w:r>
      <w:r w:rsidRPr="00805B41">
        <w:rPr>
          <w:rFonts w:ascii="Times New Roman" w:hAnsi="Times New Roman" w:cs="Times New Roman"/>
          <w:sz w:val="24"/>
          <w:szCs w:val="24"/>
        </w:rPr>
        <w:t xml:space="preserve">% </w:t>
      </w:r>
      <w:r w:rsidR="00785640" w:rsidRPr="00805B41">
        <w:rPr>
          <w:rFonts w:ascii="Times New Roman" w:hAnsi="Times New Roman" w:cs="Times New Roman"/>
          <w:sz w:val="24"/>
          <w:szCs w:val="24"/>
        </w:rPr>
        <w:t xml:space="preserve">молодых </w:t>
      </w:r>
      <w:r w:rsidRPr="00805B41">
        <w:rPr>
          <w:rFonts w:ascii="Times New Roman" w:hAnsi="Times New Roman" w:cs="Times New Roman"/>
          <w:sz w:val="24"/>
          <w:szCs w:val="24"/>
        </w:rPr>
        <w:t xml:space="preserve">вологжан алкоголь присутствует в жизни в том или ином виде и объёме. </w:t>
      </w:r>
      <w:r w:rsidR="00785640" w:rsidRPr="00805B41">
        <w:rPr>
          <w:rFonts w:ascii="Times New Roman" w:hAnsi="Times New Roman" w:cs="Times New Roman"/>
          <w:sz w:val="24"/>
          <w:szCs w:val="24"/>
        </w:rPr>
        <w:t>Наиболее популярный алкогольный</w:t>
      </w:r>
      <w:r w:rsidRPr="00805B41">
        <w:rPr>
          <w:rFonts w:ascii="Times New Roman" w:hAnsi="Times New Roman" w:cs="Times New Roman"/>
          <w:sz w:val="24"/>
          <w:szCs w:val="24"/>
        </w:rPr>
        <w:t xml:space="preserve"> напиток</w:t>
      </w:r>
      <w:r w:rsidR="00785640" w:rsidRPr="00805B41">
        <w:rPr>
          <w:rFonts w:ascii="Times New Roman" w:hAnsi="Times New Roman" w:cs="Times New Roman"/>
          <w:sz w:val="24"/>
          <w:szCs w:val="24"/>
        </w:rPr>
        <w:t xml:space="preserve"> для молодых людей</w:t>
      </w:r>
      <w:r w:rsidRPr="00805B41">
        <w:rPr>
          <w:rFonts w:ascii="Times New Roman" w:hAnsi="Times New Roman" w:cs="Times New Roman"/>
          <w:sz w:val="24"/>
          <w:szCs w:val="24"/>
        </w:rPr>
        <w:t xml:space="preserve"> –</w:t>
      </w:r>
      <w:r w:rsidR="00785640" w:rsidRPr="00805B41">
        <w:rPr>
          <w:rFonts w:ascii="Times New Roman" w:hAnsi="Times New Roman" w:cs="Times New Roman"/>
          <w:sz w:val="24"/>
          <w:szCs w:val="24"/>
        </w:rPr>
        <w:t xml:space="preserve"> пиво, 47% употребляют пиво каждые выходные (для населения старше 30 лет – 40%, пенсионеры – 20%). </w:t>
      </w:r>
      <w:r w:rsidRPr="00805B41">
        <w:rPr>
          <w:rFonts w:ascii="Times New Roman" w:hAnsi="Times New Roman" w:cs="Times New Roman"/>
          <w:sz w:val="24"/>
          <w:szCs w:val="24"/>
        </w:rPr>
        <w:t xml:space="preserve">Крепкие спиртные напитки спутники праздников – 46% процентов взрослого населения и 38% молодежи употребляют более 50 мл крепких спиртных напитков по </w:t>
      </w:r>
      <w:r w:rsidR="00785640" w:rsidRPr="00805B41">
        <w:rPr>
          <w:rFonts w:ascii="Times New Roman" w:hAnsi="Times New Roman" w:cs="Times New Roman"/>
          <w:sz w:val="24"/>
          <w:szCs w:val="24"/>
        </w:rPr>
        <w:t>веским поводам</w:t>
      </w:r>
      <w:r w:rsidRPr="00805B41">
        <w:rPr>
          <w:rFonts w:ascii="Times New Roman" w:hAnsi="Times New Roman" w:cs="Times New Roman"/>
          <w:sz w:val="24"/>
          <w:szCs w:val="24"/>
        </w:rPr>
        <w:t>.</w:t>
      </w:r>
      <w:r w:rsidR="00785640" w:rsidRPr="00805B4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85640" w:rsidRPr="00805B41" w:rsidRDefault="00785640" w:rsidP="0078564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 xml:space="preserve">36% молодых людей курили в 2016 году (среди </w:t>
      </w:r>
      <w:r w:rsidR="00785113" w:rsidRPr="00805B41">
        <w:rPr>
          <w:rFonts w:ascii="Times New Roman" w:hAnsi="Times New Roman" w:cs="Times New Roman"/>
          <w:sz w:val="24"/>
          <w:szCs w:val="24"/>
        </w:rPr>
        <w:t>взрослого населения</w:t>
      </w:r>
      <w:r w:rsidRPr="00805B41">
        <w:rPr>
          <w:rFonts w:ascii="Times New Roman" w:hAnsi="Times New Roman" w:cs="Times New Roman"/>
          <w:sz w:val="24"/>
          <w:szCs w:val="24"/>
        </w:rPr>
        <w:t xml:space="preserve"> доля курильщиков 40%, среди пенсионеров – 15%) </w:t>
      </w:r>
      <w:r w:rsidR="00F15F15" w:rsidRPr="00805B41">
        <w:rPr>
          <w:rFonts w:ascii="Times New Roman" w:hAnsi="Times New Roman" w:cs="Times New Roman"/>
          <w:sz w:val="24"/>
          <w:szCs w:val="24"/>
        </w:rPr>
        <w:t xml:space="preserve">Причем половина молодых людей хотела бы отказаться от этой пагубной привычки. </w:t>
      </w:r>
      <w:r w:rsidRPr="00805B4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15F15" w:rsidRPr="00805B41" w:rsidRDefault="00F15F15" w:rsidP="0078564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 xml:space="preserve">Употребление наркотиков – еще более редкое явление: о </w:t>
      </w:r>
      <w:proofErr w:type="spellStart"/>
      <w:r w:rsidRPr="00805B41">
        <w:rPr>
          <w:rFonts w:ascii="Times New Roman" w:hAnsi="Times New Roman" w:cs="Times New Roman"/>
          <w:sz w:val="24"/>
          <w:szCs w:val="24"/>
        </w:rPr>
        <w:t>наркопробе</w:t>
      </w:r>
      <w:proofErr w:type="spellEnd"/>
      <w:r w:rsidRPr="00805B41">
        <w:rPr>
          <w:rFonts w:ascii="Times New Roman" w:hAnsi="Times New Roman" w:cs="Times New Roman"/>
          <w:sz w:val="24"/>
          <w:szCs w:val="24"/>
        </w:rPr>
        <w:t xml:space="preserve"> отвечает</w:t>
      </w:r>
      <w:r w:rsidR="00785640" w:rsidRPr="00805B41">
        <w:rPr>
          <w:rFonts w:ascii="Times New Roman" w:hAnsi="Times New Roman" w:cs="Times New Roman"/>
          <w:sz w:val="24"/>
          <w:szCs w:val="24"/>
        </w:rPr>
        <w:t xml:space="preserve"> стабильно низкая часть человек</w:t>
      </w:r>
      <w:r w:rsidRPr="00805B41">
        <w:rPr>
          <w:rFonts w:ascii="Times New Roman" w:hAnsi="Times New Roman" w:cs="Times New Roman"/>
          <w:sz w:val="24"/>
          <w:szCs w:val="24"/>
        </w:rPr>
        <w:t xml:space="preserve"> (около 1%)</w:t>
      </w:r>
      <w:r w:rsidR="00785640" w:rsidRPr="00805B41">
        <w:rPr>
          <w:rFonts w:ascii="Times New Roman" w:hAnsi="Times New Roman" w:cs="Times New Roman"/>
          <w:sz w:val="24"/>
          <w:szCs w:val="24"/>
        </w:rPr>
        <w:t>.</w:t>
      </w:r>
    </w:p>
    <w:p w:rsidR="00785640" w:rsidRPr="00805B41" w:rsidRDefault="00785640" w:rsidP="0078564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05B41">
        <w:rPr>
          <w:rFonts w:ascii="Times New Roman" w:hAnsi="Times New Roman" w:cs="Times New Roman"/>
          <w:b/>
          <w:i/>
          <w:sz w:val="24"/>
          <w:szCs w:val="24"/>
        </w:rPr>
        <w:t xml:space="preserve">Физическая активность </w:t>
      </w:r>
    </w:p>
    <w:p w:rsidR="00F15F15" w:rsidRPr="00805B41" w:rsidRDefault="00F15F15" w:rsidP="0078564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>В жизни молодежи региона несомненно присутствует физическая активность. Они в среднем в два раза чаще, чем люди в других возрастных группах на постоянной основе занимаются спортом и физкультурой (13% делает это ежедневно, еще 20% 2-3 раза в неделю). Более популярны среди них и такие виды активности как бег (почти 17% занимаются им на регулярной основе) и езда на велосипеде (27% ответов). Однако для них менее популярна утренняя зарядка. Среди причин низкой физической активности молодые люди называют недостаток свободного времени и личную неорганизованность/ лень – по 40% ответов. А вот повысить физическую активность помогло бы увеличение дохода (47% ответов) и снижение цен на спортивный инвентарь и абонементы в спортклубы (37% ответов).</w:t>
      </w:r>
    </w:p>
    <w:p w:rsidR="00785113" w:rsidRPr="00805B41" w:rsidRDefault="005E0CB7" w:rsidP="00785113">
      <w:pPr>
        <w:spacing w:after="0" w:line="240" w:lineRule="auto"/>
        <w:ind w:firstLine="567"/>
        <w:rPr>
          <w:rFonts w:ascii="Times New Roman" w:hAnsi="Times New Roman" w:cs="Times New Roman"/>
          <w:b/>
          <w:i/>
          <w:sz w:val="24"/>
          <w:szCs w:val="24"/>
        </w:rPr>
      </w:pPr>
      <w:r w:rsidRPr="00805B41">
        <w:rPr>
          <w:rFonts w:ascii="Times New Roman" w:hAnsi="Times New Roman" w:cs="Times New Roman"/>
          <w:b/>
          <w:i/>
          <w:sz w:val="24"/>
          <w:szCs w:val="24"/>
        </w:rPr>
        <w:t xml:space="preserve">Медицинская активность </w:t>
      </w:r>
    </w:p>
    <w:p w:rsidR="0035607A" w:rsidRPr="00805B41" w:rsidRDefault="005E0CB7" w:rsidP="0035607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>Молодые люди чуть реже обращаются ко врачу с профилактической целью (12% против 16% у взрослого населения). В остальном активность схожа с населением других возрастных групп – 27% обращались ко врачу в случае болезни и недомогания, 22% с целью профосмотра еще 12% предпочитали самолечение. Регулярный медицинский осмотр проходят 18% молодых людей.</w:t>
      </w:r>
    </w:p>
    <w:p w:rsidR="007A70EA" w:rsidRPr="00805B41" w:rsidRDefault="007A70EA" w:rsidP="0035607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5607A" w:rsidRPr="00805B41" w:rsidRDefault="0035607A" w:rsidP="0035607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b/>
          <w:i/>
          <w:sz w:val="24"/>
          <w:szCs w:val="24"/>
        </w:rPr>
        <w:lastRenderedPageBreak/>
        <w:t>Питание</w:t>
      </w:r>
    </w:p>
    <w:p w:rsidR="0035607A" w:rsidRPr="00805B41" w:rsidRDefault="0035607A" w:rsidP="0035607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 xml:space="preserve">В целом, большая часть молодых вологжан оценивает своё питание как нормальное и полноценное (более 80% ответов, данное распределение свойственно и для представителей других возрастных групп).  Однако рацион их питания характеризуется избытком углеводов (хлебобулочные, крупяные изделия, сладости). Мало, с точки зрения медицинских норм, овощей (а, соответственно, клетчатки, витаминов). Потребление мяса, молока, яиц, рыбы – в целом соответствует нормам. Среди молодых людей несколько выше популярность фастфуда – 16% кушают его пару раз в неделю (люди в возрасте 30-55(59) лет – 9%, пенсионеры – 3%).  </w:t>
      </w:r>
      <w:r w:rsidR="007A70EA" w:rsidRPr="00805B41">
        <w:rPr>
          <w:rFonts w:ascii="Times New Roman" w:hAnsi="Times New Roman" w:cs="Times New Roman"/>
          <w:sz w:val="24"/>
          <w:szCs w:val="24"/>
        </w:rPr>
        <w:t>Для того, чтобы</w:t>
      </w:r>
      <w:r w:rsidRPr="00805B41">
        <w:rPr>
          <w:rFonts w:ascii="Times New Roman" w:hAnsi="Times New Roman" w:cs="Times New Roman"/>
          <w:sz w:val="24"/>
          <w:szCs w:val="24"/>
        </w:rPr>
        <w:t xml:space="preserve"> питание было правильным молодые люди стараются по большей части</w:t>
      </w:r>
      <w:r w:rsidR="007A70EA" w:rsidRPr="00805B41">
        <w:rPr>
          <w:rFonts w:ascii="Times New Roman" w:hAnsi="Times New Roman" w:cs="Times New Roman"/>
          <w:sz w:val="24"/>
          <w:szCs w:val="24"/>
        </w:rPr>
        <w:t xml:space="preserve"> лишь</w:t>
      </w:r>
      <w:r w:rsidRPr="00805B41">
        <w:rPr>
          <w:rFonts w:ascii="Times New Roman" w:hAnsi="Times New Roman" w:cs="Times New Roman"/>
          <w:sz w:val="24"/>
          <w:szCs w:val="24"/>
        </w:rPr>
        <w:t xml:space="preserve"> не пере</w:t>
      </w:r>
      <w:r w:rsidR="007A70EA" w:rsidRPr="00805B41">
        <w:rPr>
          <w:rFonts w:ascii="Times New Roman" w:hAnsi="Times New Roman" w:cs="Times New Roman"/>
          <w:sz w:val="24"/>
          <w:szCs w:val="24"/>
        </w:rPr>
        <w:t>е</w:t>
      </w:r>
      <w:r w:rsidRPr="00805B41">
        <w:rPr>
          <w:rFonts w:ascii="Times New Roman" w:hAnsi="Times New Roman" w:cs="Times New Roman"/>
          <w:sz w:val="24"/>
          <w:szCs w:val="24"/>
        </w:rPr>
        <w:t xml:space="preserve">дать и следить </w:t>
      </w:r>
      <w:r w:rsidR="007A70EA" w:rsidRPr="00805B41">
        <w:rPr>
          <w:rFonts w:ascii="Times New Roman" w:hAnsi="Times New Roman" w:cs="Times New Roman"/>
          <w:sz w:val="24"/>
          <w:szCs w:val="24"/>
        </w:rPr>
        <w:t xml:space="preserve">за качеством продуктов, что в целом совпадает и с позицией представителей других возрастных групп. Еще </w:t>
      </w:r>
      <w:r w:rsidRPr="00805B41">
        <w:rPr>
          <w:rFonts w:ascii="Times New Roman" w:hAnsi="Times New Roman" w:cs="Times New Roman"/>
          <w:sz w:val="24"/>
          <w:szCs w:val="24"/>
        </w:rPr>
        <w:t xml:space="preserve">19% </w:t>
      </w:r>
      <w:r w:rsidR="007A70EA" w:rsidRPr="00805B41">
        <w:rPr>
          <w:rFonts w:ascii="Times New Roman" w:hAnsi="Times New Roman" w:cs="Times New Roman"/>
          <w:sz w:val="24"/>
          <w:szCs w:val="24"/>
        </w:rPr>
        <w:t>из них</w:t>
      </w:r>
      <w:r w:rsidRPr="00805B41">
        <w:rPr>
          <w:rFonts w:ascii="Times New Roman" w:hAnsi="Times New Roman" w:cs="Times New Roman"/>
          <w:sz w:val="24"/>
          <w:szCs w:val="24"/>
        </w:rPr>
        <w:t xml:space="preserve"> соблюдали диету с целью контроля веса</w:t>
      </w:r>
      <w:r w:rsidR="007A70EA" w:rsidRPr="00805B41">
        <w:rPr>
          <w:rFonts w:ascii="Times New Roman" w:hAnsi="Times New Roman" w:cs="Times New Roman"/>
          <w:sz w:val="24"/>
          <w:szCs w:val="24"/>
        </w:rPr>
        <w:t xml:space="preserve"> (а не показаниям врача)</w:t>
      </w:r>
      <w:r w:rsidRPr="00805B41">
        <w:rPr>
          <w:rFonts w:ascii="Times New Roman" w:hAnsi="Times New Roman" w:cs="Times New Roman"/>
          <w:sz w:val="24"/>
          <w:szCs w:val="24"/>
        </w:rPr>
        <w:t>, ими в данном вопросе движет, в соответствии с ценностными установками, стремление хорошо выглядеть.</w:t>
      </w:r>
    </w:p>
    <w:p w:rsidR="00785113" w:rsidRPr="00805B41" w:rsidRDefault="00785113" w:rsidP="0078511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05B41">
        <w:rPr>
          <w:rFonts w:ascii="Times New Roman" w:hAnsi="Times New Roman" w:cs="Times New Roman"/>
          <w:b/>
          <w:i/>
          <w:sz w:val="24"/>
          <w:szCs w:val="24"/>
        </w:rPr>
        <w:t>Подверженность и способы выхода из стресса</w:t>
      </w:r>
    </w:p>
    <w:p w:rsidR="0035607A" w:rsidRPr="00805B41" w:rsidRDefault="00F15F15" w:rsidP="0035607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 xml:space="preserve">Психическое состояние человека является неотъемлемой частью и важнейшим компонентом здоровья. Многие медики сходятся во мнении, что современный человек все чаще и чаще подвергается стрессам, что негативно сказывается на его здоровье. По данным исследований ВолНЦ РАН 82% вологжан отмечают наличие стрессовых ситуаций, регулярно (ежедневно, пару раз в неделю) испытывают стресс 16%. Среди молодых людей 78% хотя бы раз сталкивались с подобными ситуациями, 17% испытывают стресс регулярно. </w:t>
      </w:r>
      <w:r w:rsidR="00785113" w:rsidRPr="00805B41">
        <w:rPr>
          <w:rFonts w:ascii="Times New Roman" w:hAnsi="Times New Roman" w:cs="Times New Roman"/>
          <w:sz w:val="24"/>
          <w:szCs w:val="24"/>
        </w:rPr>
        <w:t>Чаще всего подобные состояния испытывают горожане.</w:t>
      </w:r>
      <w:r w:rsidR="00785113" w:rsidRPr="00805B4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85113" w:rsidRPr="00805B41">
        <w:rPr>
          <w:rFonts w:ascii="Times New Roman" w:hAnsi="Times New Roman" w:cs="Times New Roman"/>
          <w:sz w:val="24"/>
          <w:szCs w:val="24"/>
        </w:rPr>
        <w:t>П</w:t>
      </w:r>
      <w:r w:rsidRPr="00805B41">
        <w:rPr>
          <w:rFonts w:ascii="Times New Roman" w:hAnsi="Times New Roman" w:cs="Times New Roman"/>
          <w:sz w:val="24"/>
          <w:szCs w:val="24"/>
        </w:rPr>
        <w:t>равильными и самыми безвредными для здоровья способами преодоления и профилактики стресса</w:t>
      </w:r>
      <w:r w:rsidR="0035607A" w:rsidRPr="00805B41">
        <w:rPr>
          <w:rFonts w:ascii="Times New Roman" w:hAnsi="Times New Roman" w:cs="Times New Roman"/>
          <w:sz w:val="24"/>
          <w:szCs w:val="24"/>
        </w:rPr>
        <w:t xml:space="preserve"> являются физические нагрузки, п</w:t>
      </w:r>
      <w:r w:rsidRPr="00805B41">
        <w:rPr>
          <w:rFonts w:ascii="Times New Roman" w:hAnsi="Times New Roman" w:cs="Times New Roman"/>
          <w:sz w:val="24"/>
          <w:szCs w:val="24"/>
        </w:rPr>
        <w:t>олноценный отдых, хобби, помощь специалиста.</w:t>
      </w:r>
      <w:r w:rsidR="0035607A" w:rsidRPr="00805B41">
        <w:rPr>
          <w:rFonts w:ascii="Times New Roman" w:hAnsi="Times New Roman" w:cs="Times New Roman"/>
          <w:sz w:val="24"/>
          <w:szCs w:val="24"/>
        </w:rPr>
        <w:t xml:space="preserve"> </w:t>
      </w:r>
      <w:r w:rsidRPr="00805B41">
        <w:rPr>
          <w:rFonts w:ascii="Times New Roman" w:hAnsi="Times New Roman" w:cs="Times New Roman"/>
          <w:sz w:val="24"/>
          <w:szCs w:val="24"/>
        </w:rPr>
        <w:t>Данные нашего мониторинга</w:t>
      </w:r>
      <w:r w:rsidR="0035607A" w:rsidRPr="00805B41">
        <w:rPr>
          <w:rFonts w:ascii="Times New Roman" w:hAnsi="Times New Roman" w:cs="Times New Roman"/>
          <w:sz w:val="24"/>
          <w:szCs w:val="24"/>
        </w:rPr>
        <w:t xml:space="preserve"> </w:t>
      </w:r>
      <w:r w:rsidRPr="00805B41">
        <w:rPr>
          <w:rFonts w:ascii="Times New Roman" w:hAnsi="Times New Roman" w:cs="Times New Roman"/>
          <w:sz w:val="24"/>
          <w:szCs w:val="24"/>
        </w:rPr>
        <w:t xml:space="preserve">говорят о преимущественно, разрушительных практиках как взрослых, так и молодых – употребление алкоголя, курение, «заедание» стресса. </w:t>
      </w:r>
      <w:r w:rsidR="007A70EA" w:rsidRPr="00805B41">
        <w:rPr>
          <w:rFonts w:ascii="Times New Roman" w:hAnsi="Times New Roman" w:cs="Times New Roman"/>
          <w:sz w:val="24"/>
          <w:szCs w:val="24"/>
        </w:rPr>
        <w:t>Э</w:t>
      </w:r>
      <w:r w:rsidRPr="00805B41">
        <w:rPr>
          <w:rFonts w:ascii="Times New Roman" w:hAnsi="Times New Roman" w:cs="Times New Roman"/>
          <w:sz w:val="24"/>
          <w:szCs w:val="24"/>
        </w:rPr>
        <w:t>то один из ключевых мотивов злоупотреблений. Находясь в состоянии стресса, люди используют самые быстрые, доступные и простые средства</w:t>
      </w:r>
      <w:r w:rsidR="0035607A" w:rsidRPr="00805B41">
        <w:rPr>
          <w:rFonts w:ascii="Times New Roman" w:hAnsi="Times New Roman" w:cs="Times New Roman"/>
          <w:sz w:val="24"/>
          <w:szCs w:val="24"/>
        </w:rPr>
        <w:t xml:space="preserve">, </w:t>
      </w:r>
      <w:r w:rsidRPr="00805B41">
        <w:rPr>
          <w:rFonts w:ascii="Times New Roman" w:hAnsi="Times New Roman" w:cs="Times New Roman"/>
          <w:sz w:val="24"/>
          <w:szCs w:val="24"/>
        </w:rPr>
        <w:t>культур</w:t>
      </w:r>
      <w:r w:rsidR="0035607A" w:rsidRPr="00805B41">
        <w:rPr>
          <w:rFonts w:ascii="Times New Roman" w:hAnsi="Times New Roman" w:cs="Times New Roman"/>
          <w:sz w:val="24"/>
          <w:szCs w:val="24"/>
        </w:rPr>
        <w:t xml:space="preserve">а </w:t>
      </w:r>
      <w:r w:rsidRPr="00805B41">
        <w:rPr>
          <w:rFonts w:ascii="Times New Roman" w:hAnsi="Times New Roman" w:cs="Times New Roman"/>
          <w:sz w:val="24"/>
          <w:szCs w:val="24"/>
        </w:rPr>
        <w:t>сбережения своего психического здоровья</w:t>
      </w:r>
      <w:r w:rsidR="0035607A" w:rsidRPr="00805B41">
        <w:rPr>
          <w:rFonts w:ascii="Times New Roman" w:hAnsi="Times New Roman" w:cs="Times New Roman"/>
          <w:sz w:val="24"/>
          <w:szCs w:val="24"/>
        </w:rPr>
        <w:t xml:space="preserve"> пока не сформирована</w:t>
      </w:r>
      <w:r w:rsidRPr="00805B41">
        <w:rPr>
          <w:rFonts w:ascii="Times New Roman" w:hAnsi="Times New Roman" w:cs="Times New Roman"/>
          <w:sz w:val="24"/>
          <w:szCs w:val="24"/>
        </w:rPr>
        <w:t>. Однако стоить отметить, что среди молодежи есть еще один способ успокоится и прийти в себя – это прогулка на свежем воздухе (так отвечают 37%), еще 27% молодых людей ничего не предпринимают для преодоления стресса в силу разных причин нежелания и не знаю действенных способов борьбы.</w:t>
      </w:r>
    </w:p>
    <w:p w:rsidR="0035607A" w:rsidRPr="00805B41" w:rsidRDefault="0035607A" w:rsidP="0035607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05B41">
        <w:rPr>
          <w:rFonts w:ascii="Times New Roman" w:hAnsi="Times New Roman" w:cs="Times New Roman"/>
          <w:b/>
          <w:i/>
          <w:sz w:val="24"/>
          <w:szCs w:val="24"/>
        </w:rPr>
        <w:t>Здоровьесберегающие практики</w:t>
      </w:r>
    </w:p>
    <w:p w:rsidR="001E01E3" w:rsidRPr="00805B41" w:rsidRDefault="00F15F15" w:rsidP="007A70E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 xml:space="preserve">Самой распространённой здоровьесберегающей практикой среди населения региона является отказ от курения. Во многом это объясняется действием масштабной антитабачной кампании, в том числе ужесточением антитабачного законодательства. Кроме того, популярными оказались и такие меры, как посещение бани и сауны, умеренность в потреблении алкоголя, использование водоочистительных приборов. Для молодёжи в большей степени </w:t>
      </w:r>
      <w:r w:rsidR="0035607A" w:rsidRPr="00805B41">
        <w:rPr>
          <w:rFonts w:ascii="Times New Roman" w:hAnsi="Times New Roman" w:cs="Times New Roman"/>
          <w:sz w:val="24"/>
          <w:szCs w:val="24"/>
        </w:rPr>
        <w:t>выражены</w:t>
      </w:r>
      <w:r w:rsidRPr="00805B41">
        <w:rPr>
          <w:rFonts w:ascii="Times New Roman" w:hAnsi="Times New Roman" w:cs="Times New Roman"/>
          <w:sz w:val="24"/>
          <w:szCs w:val="24"/>
        </w:rPr>
        <w:t xml:space="preserve"> такие формы заботы о здоровье, как контроль за лишним весом и активные занятия физкультурой и спортом.</w:t>
      </w:r>
    </w:p>
    <w:p w:rsidR="001E01E3" w:rsidRPr="00805B41" w:rsidRDefault="007A70EA" w:rsidP="00BD000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 xml:space="preserve">Заключая стоит отметить, что поведение молодежи в отношении своего здоровья имеет некоторые отличия от представителей других возрастных групп. Традиционно молодые люди, еще не накопившие нездоровье, высоко оценивают свое здоровье и </w:t>
      </w:r>
      <w:r w:rsidR="00B73906" w:rsidRPr="00805B41">
        <w:rPr>
          <w:rFonts w:ascii="Times New Roman" w:hAnsi="Times New Roman" w:cs="Times New Roman"/>
          <w:sz w:val="24"/>
          <w:szCs w:val="24"/>
        </w:rPr>
        <w:t xml:space="preserve">чаще чувствуют себя ответственными за его состояние. Их ценностные ориентации по сохранению здоровья советуют возрасту: ими движет желание иметь здоровых детей, хорошо себя чувствовать для ведения активной социальной и трудовой жизни, а также эстетические мотивы (стремление нравится, следить за весом через соблюдение диеты). </w:t>
      </w:r>
      <w:r w:rsidR="00A07413" w:rsidRPr="00805B41">
        <w:rPr>
          <w:rFonts w:ascii="Times New Roman" w:hAnsi="Times New Roman" w:cs="Times New Roman"/>
          <w:sz w:val="24"/>
          <w:szCs w:val="24"/>
        </w:rPr>
        <w:t>Молодые люди реже обращаются ко врачу, ведут более активную жизнь, в два раза чаще занимаются физкультурой и спортом. Вместе с тем в их жизни присутствуют и саморазрущительные практики: частое употребление слабоалкогольных напитков (пиво), фастфуда (в сравнении с другими возрастными группами), курение и нехватка силы воли от него отказаться при наличии желания. Частым мотивом их злоупотребления вредными привычками является стресс</w:t>
      </w:r>
      <w:r w:rsidR="00BD0003" w:rsidRPr="00805B41">
        <w:rPr>
          <w:rFonts w:ascii="Times New Roman" w:hAnsi="Times New Roman" w:cs="Times New Roman"/>
          <w:sz w:val="24"/>
          <w:szCs w:val="24"/>
        </w:rPr>
        <w:t xml:space="preserve">. Преимущества самосохранительных практик данной социально-демографической группы стоит использовать, мотивировать их на </w:t>
      </w:r>
      <w:r w:rsidR="00BD0003" w:rsidRPr="00805B41">
        <w:rPr>
          <w:rFonts w:ascii="Times New Roman" w:hAnsi="Times New Roman" w:cs="Times New Roman"/>
          <w:sz w:val="24"/>
          <w:szCs w:val="24"/>
        </w:rPr>
        <w:lastRenderedPageBreak/>
        <w:t xml:space="preserve">ведение здорового образа жизни с помощью различных инструментов с целью закрепления этих практик и в более позднем возрасте, передаче успешного опыта будущим поколениям. Среди инструментов адекватных к применению в настоящее время может быть создание одобряемого и модного образа здорового человека через СМИ, Интернет </w:t>
      </w:r>
      <w:r w:rsidR="00FA5087" w:rsidRPr="00805B41">
        <w:rPr>
          <w:rFonts w:ascii="Times New Roman" w:hAnsi="Times New Roman" w:cs="Times New Roman"/>
          <w:sz w:val="24"/>
          <w:szCs w:val="24"/>
        </w:rPr>
        <w:t xml:space="preserve">[1] </w:t>
      </w:r>
      <w:r w:rsidR="00BD0003" w:rsidRPr="00805B41">
        <w:rPr>
          <w:rFonts w:ascii="Times New Roman" w:hAnsi="Times New Roman" w:cs="Times New Roman"/>
          <w:sz w:val="24"/>
          <w:szCs w:val="24"/>
        </w:rPr>
        <w:t>и произведения культуры, создание программ укрепления здоровья в учебных заведениях и на рабочем месте, повышение доступности профилактических медицинских услуг для раннего</w:t>
      </w:r>
      <w:r w:rsidR="00FA5087" w:rsidRPr="00805B41">
        <w:rPr>
          <w:rFonts w:ascii="Times New Roman" w:hAnsi="Times New Roman" w:cs="Times New Roman"/>
          <w:sz w:val="24"/>
          <w:szCs w:val="24"/>
        </w:rPr>
        <w:t xml:space="preserve"> выявления заболеваний.</w:t>
      </w:r>
    </w:p>
    <w:p w:rsidR="001E01E3" w:rsidRPr="00805B41" w:rsidRDefault="001E01E3" w:rsidP="006A7294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E01E3" w:rsidRPr="00805B41" w:rsidRDefault="001E01E3" w:rsidP="006A7294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A7294" w:rsidRPr="00805B41" w:rsidRDefault="006A7294" w:rsidP="0035607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>Библиогра</w:t>
      </w:r>
      <w:r w:rsidR="0035607A" w:rsidRPr="00805B41">
        <w:rPr>
          <w:rFonts w:ascii="Times New Roman" w:hAnsi="Times New Roman" w:cs="Times New Roman"/>
          <w:sz w:val="24"/>
          <w:szCs w:val="24"/>
        </w:rPr>
        <w:t>фический список</w:t>
      </w:r>
    </w:p>
    <w:p w:rsidR="00FA5087" w:rsidRPr="00805B41" w:rsidRDefault="00FA5087" w:rsidP="00FA5087">
      <w:pPr>
        <w:pStyle w:val="ab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 xml:space="preserve">Груздева, М.А. Инструменты формирования самосохранительных практик населения: социальные сети и блогосфера [Электронный ресурс] / М.А. Груздева // Социальное пространство. – 2017. – № 4. – Режим доступа: </w:t>
      </w:r>
      <w:hyperlink r:id="rId8" w:history="1">
        <w:r w:rsidRPr="00805B41">
          <w:rPr>
            <w:rFonts w:ascii="Times New Roman" w:hAnsi="Times New Roman" w:cs="Times New Roman"/>
            <w:sz w:val="24"/>
            <w:szCs w:val="24"/>
          </w:rPr>
          <w:t>http://sa.vscc.ac.ru/article/2378</w:t>
        </w:r>
      </w:hyperlink>
    </w:p>
    <w:p w:rsidR="00FA5087" w:rsidRPr="00805B41" w:rsidRDefault="00FA5087" w:rsidP="00FA5087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 xml:space="preserve">Дети реформ [Текст] / под ред. чл.-корр. РАН Н.М. </w:t>
      </w:r>
      <w:proofErr w:type="spellStart"/>
      <w:r w:rsidRPr="00805B41">
        <w:rPr>
          <w:rFonts w:ascii="Times New Roman" w:hAnsi="Times New Roman" w:cs="Times New Roman"/>
          <w:sz w:val="24"/>
          <w:szCs w:val="24"/>
        </w:rPr>
        <w:t>Римашевской</w:t>
      </w:r>
      <w:proofErr w:type="spellEnd"/>
      <w:r w:rsidRPr="00805B41">
        <w:rPr>
          <w:rFonts w:ascii="Times New Roman" w:hAnsi="Times New Roman" w:cs="Times New Roman"/>
          <w:sz w:val="24"/>
          <w:szCs w:val="24"/>
        </w:rPr>
        <w:t>. - М.: Институт</w:t>
      </w:r>
      <w:r w:rsidRPr="00805B41">
        <w:t xml:space="preserve"> </w:t>
      </w:r>
      <w:r w:rsidRPr="00805B41">
        <w:rPr>
          <w:rFonts w:ascii="Times New Roman" w:hAnsi="Times New Roman" w:cs="Times New Roman"/>
          <w:sz w:val="24"/>
          <w:szCs w:val="24"/>
        </w:rPr>
        <w:t>экономических стратегий, 2011. – 304 с.</w:t>
      </w:r>
    </w:p>
    <w:p w:rsidR="00FA5087" w:rsidRPr="00805B41" w:rsidRDefault="00FA5087" w:rsidP="00FA5087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>Корчагина, П.С. Ценностные установки и поведенческие практики как значимые факторы самосохранительного поведения молодежи [Электронный ресурс] / П.С. Корчагина, А.А. Шабунова // Социальное пространство. – 2015. – № 1. – Режим доступа: http://sa.vscc.ac.ru/article/1641</w:t>
      </w:r>
    </w:p>
    <w:p w:rsidR="00FA5087" w:rsidRPr="00805B41" w:rsidRDefault="00FA5087" w:rsidP="00FA5087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>Шабунова, А.А. Здоровье населения в России: состояние и динамика: монография [Текст] / А.А. Шабунова. – Вологда: ИСЭРТ РАН, 2010. – 408 с</w:t>
      </w:r>
      <w:r w:rsidR="007D2C9C" w:rsidRPr="00805B41">
        <w:rPr>
          <w:rFonts w:ascii="Times New Roman" w:hAnsi="Times New Roman" w:cs="Times New Roman"/>
          <w:sz w:val="24"/>
          <w:szCs w:val="24"/>
        </w:rPr>
        <w:t>.</w:t>
      </w:r>
    </w:p>
    <w:p w:rsidR="00FA5087" w:rsidRPr="00805B41" w:rsidRDefault="00FA5087" w:rsidP="006A7294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A7294" w:rsidRPr="00805B41" w:rsidRDefault="006A7294" w:rsidP="001E01E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>Информа</w:t>
      </w:r>
      <w:r w:rsidR="001E01E3" w:rsidRPr="00805B41">
        <w:rPr>
          <w:rFonts w:ascii="Times New Roman" w:hAnsi="Times New Roman" w:cs="Times New Roman"/>
          <w:sz w:val="24"/>
          <w:szCs w:val="24"/>
        </w:rPr>
        <w:t>ция об авторе</w:t>
      </w:r>
    </w:p>
    <w:p w:rsidR="006A7294" w:rsidRPr="00805B41" w:rsidRDefault="001E01E3" w:rsidP="001E01E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05B41">
        <w:rPr>
          <w:rFonts w:ascii="Times New Roman" w:hAnsi="Times New Roman" w:cs="Times New Roman"/>
          <w:sz w:val="24"/>
          <w:szCs w:val="24"/>
        </w:rPr>
        <w:t>Груздева Мария Андреевна (Россия, Вологда</w:t>
      </w:r>
      <w:r w:rsidR="006A7294" w:rsidRPr="00805B41">
        <w:rPr>
          <w:rFonts w:ascii="Times New Roman" w:hAnsi="Times New Roman" w:cs="Times New Roman"/>
          <w:sz w:val="24"/>
          <w:szCs w:val="24"/>
        </w:rPr>
        <w:t xml:space="preserve">) – </w:t>
      </w:r>
      <w:r w:rsidRPr="00805B41">
        <w:rPr>
          <w:rFonts w:ascii="Times New Roman" w:hAnsi="Times New Roman" w:cs="Times New Roman"/>
          <w:sz w:val="24"/>
          <w:szCs w:val="24"/>
        </w:rPr>
        <w:t>кандидат экономических наук</w:t>
      </w:r>
      <w:r w:rsidR="006A7294" w:rsidRPr="00805B41">
        <w:rPr>
          <w:rFonts w:ascii="Times New Roman" w:hAnsi="Times New Roman" w:cs="Times New Roman"/>
          <w:sz w:val="24"/>
          <w:szCs w:val="24"/>
        </w:rPr>
        <w:t xml:space="preserve">, </w:t>
      </w:r>
      <w:r w:rsidRPr="00805B41">
        <w:rPr>
          <w:rFonts w:ascii="Times New Roman" w:hAnsi="Times New Roman" w:cs="Times New Roman"/>
          <w:sz w:val="24"/>
          <w:szCs w:val="24"/>
        </w:rPr>
        <w:t>старший научный сотрудник, зав. лабораторией</w:t>
      </w:r>
      <w:r w:rsidR="006A7294" w:rsidRPr="00805B41">
        <w:rPr>
          <w:rFonts w:ascii="Times New Roman" w:hAnsi="Times New Roman" w:cs="Times New Roman"/>
          <w:sz w:val="24"/>
          <w:szCs w:val="24"/>
        </w:rPr>
        <w:t xml:space="preserve"> </w:t>
      </w:r>
      <w:r w:rsidRPr="00805B41">
        <w:rPr>
          <w:rFonts w:ascii="Times New Roman" w:hAnsi="Times New Roman" w:cs="Times New Roman"/>
          <w:sz w:val="24"/>
          <w:szCs w:val="24"/>
        </w:rPr>
        <w:t xml:space="preserve">ФГБУН «Вологодский научный центр РАН» </w:t>
      </w:r>
      <w:r w:rsidR="006A7294" w:rsidRPr="00805B41">
        <w:rPr>
          <w:rFonts w:ascii="Times New Roman" w:hAnsi="Times New Roman" w:cs="Times New Roman"/>
          <w:sz w:val="24"/>
          <w:szCs w:val="24"/>
        </w:rPr>
        <w:t>(</w:t>
      </w:r>
      <w:r w:rsidRPr="00805B41">
        <w:rPr>
          <w:rFonts w:ascii="Times New Roman" w:hAnsi="Times New Roman" w:cs="Times New Roman"/>
          <w:sz w:val="24"/>
          <w:szCs w:val="24"/>
        </w:rPr>
        <w:t>160014</w:t>
      </w:r>
      <w:r w:rsidR="006A7294" w:rsidRPr="00805B41">
        <w:rPr>
          <w:rFonts w:ascii="Times New Roman" w:hAnsi="Times New Roman" w:cs="Times New Roman"/>
          <w:sz w:val="24"/>
          <w:szCs w:val="24"/>
        </w:rPr>
        <w:t xml:space="preserve">, </w:t>
      </w:r>
      <w:r w:rsidRPr="00805B41">
        <w:rPr>
          <w:rFonts w:ascii="Times New Roman" w:hAnsi="Times New Roman" w:cs="Times New Roman"/>
          <w:sz w:val="24"/>
          <w:szCs w:val="24"/>
        </w:rPr>
        <w:t xml:space="preserve">г. Вологда, ул. Горького, д. 56А, 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>common</w:t>
      </w:r>
      <w:r w:rsidRPr="00805B41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vscc</w:t>
      </w:r>
      <w:proofErr w:type="spellEnd"/>
      <w:r w:rsidRPr="00805B41">
        <w:rPr>
          <w:rFonts w:ascii="Times New Roman" w:hAnsi="Times New Roman" w:cs="Times New Roman"/>
          <w:sz w:val="24"/>
          <w:szCs w:val="24"/>
        </w:rPr>
        <w:t>.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805B4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A7294" w:rsidRPr="00805B41">
        <w:rPr>
          <w:rFonts w:ascii="Times New Roman" w:hAnsi="Times New Roman" w:cs="Times New Roman"/>
          <w:sz w:val="24"/>
          <w:szCs w:val="24"/>
        </w:rPr>
        <w:t>).</w:t>
      </w:r>
    </w:p>
    <w:p w:rsidR="006A7294" w:rsidRPr="00805B41" w:rsidRDefault="001E01E3" w:rsidP="001E01E3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Gruzdeva</w:t>
      </w:r>
      <w:proofErr w:type="spellEnd"/>
      <w:r w:rsidRPr="00805B41">
        <w:rPr>
          <w:rFonts w:ascii="Times New Roman" w:hAnsi="Times New Roman" w:cs="Times New Roman"/>
          <w:sz w:val="24"/>
          <w:szCs w:val="24"/>
        </w:rPr>
        <w:t xml:space="preserve"> 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805B41">
        <w:rPr>
          <w:rFonts w:ascii="Times New Roman" w:hAnsi="Times New Roman" w:cs="Times New Roman"/>
          <w:sz w:val="24"/>
          <w:szCs w:val="24"/>
        </w:rPr>
        <w:t>.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805B41">
        <w:rPr>
          <w:rFonts w:ascii="Times New Roman" w:hAnsi="Times New Roman" w:cs="Times New Roman"/>
          <w:sz w:val="24"/>
          <w:szCs w:val="24"/>
        </w:rPr>
        <w:t>.</w:t>
      </w:r>
    </w:p>
    <w:p w:rsidR="001E01E3" w:rsidRPr="00805B41" w:rsidRDefault="001E01E3" w:rsidP="001E01E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en" w:eastAsia="ru-RU"/>
        </w:rPr>
      </w:pPr>
      <w:r w:rsidRPr="00805B41">
        <w:rPr>
          <w:rFonts w:ascii="Times New Roman" w:eastAsia="Times New Roman" w:hAnsi="Times New Roman" w:cs="Times New Roman"/>
          <w:b/>
          <w:sz w:val="20"/>
          <w:szCs w:val="20"/>
          <w:lang w:val="en" w:eastAsia="ru-RU"/>
        </w:rPr>
        <w:t>PECULIARITIES OF YOUTH BEHAVIOR TOWARDS THEIR HEALTH</w:t>
      </w:r>
    </w:p>
    <w:p w:rsidR="001E01E3" w:rsidRPr="00805B41" w:rsidRDefault="001E01E3" w:rsidP="001E01E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en" w:eastAsia="ru-RU"/>
        </w:rPr>
      </w:pPr>
      <w:r w:rsidRPr="00805B41">
        <w:rPr>
          <w:rFonts w:ascii="Times New Roman" w:eastAsia="Times New Roman" w:hAnsi="Times New Roman" w:cs="Times New Roman"/>
          <w:b/>
          <w:sz w:val="20"/>
          <w:szCs w:val="20"/>
          <w:lang w:val="en" w:eastAsia="ru-RU"/>
        </w:rPr>
        <w:t>(BASED ON SOCIOLOGICAL RESEARCH)</w:t>
      </w:r>
    </w:p>
    <w:p w:rsidR="006A7294" w:rsidRPr="00805B41" w:rsidRDefault="006A7294" w:rsidP="006A7294">
      <w:pPr>
        <w:spacing w:line="240" w:lineRule="auto"/>
        <w:rPr>
          <w:rFonts w:ascii="Times New Roman" w:hAnsi="Times New Roman" w:cs="Times New Roman"/>
          <w:sz w:val="24"/>
          <w:szCs w:val="24"/>
          <w:lang w:val="en"/>
        </w:rPr>
      </w:pPr>
    </w:p>
    <w:p w:rsidR="006A7294" w:rsidRPr="00805B41" w:rsidRDefault="001E01E3" w:rsidP="001E01E3">
      <w:pPr>
        <w:spacing w:line="240" w:lineRule="auto"/>
        <w:jc w:val="both"/>
        <w:rPr>
          <w:rFonts w:ascii="Times New Roman" w:hAnsi="Times New Roman" w:cs="Times New Roman"/>
          <w:sz w:val="24"/>
          <w:lang w:val="en-US"/>
        </w:rPr>
      </w:pPr>
      <w:r w:rsidRPr="00805B41">
        <w:rPr>
          <w:rFonts w:ascii="Times New Roman" w:hAnsi="Times New Roman" w:cs="Times New Roman"/>
          <w:sz w:val="24"/>
          <w:szCs w:val="24"/>
          <w:lang w:val="en-US"/>
        </w:rPr>
        <w:t>Abstract:</w:t>
      </w:r>
      <w:r w:rsidRPr="00805B41">
        <w:rPr>
          <w:lang w:val="en-US"/>
        </w:rPr>
        <w:t xml:space="preserve"> </w:t>
      </w:r>
      <w:r w:rsidRPr="00805B41">
        <w:rPr>
          <w:rFonts w:ascii="Times New Roman" w:hAnsi="Times New Roman" w:cs="Times New Roman"/>
          <w:sz w:val="24"/>
          <w:lang w:val="en-US"/>
        </w:rPr>
        <w:t>The article is devoted to the study of the distinctive features of the self-preserving behavior of young people in comparison with representatives of other age groups. The information base was the results of a sociological survey on physical health, conducted in the Vologda region in 2016.</w:t>
      </w:r>
    </w:p>
    <w:p w:rsidR="006A7294" w:rsidRPr="00805B41" w:rsidRDefault="001E01E3" w:rsidP="006A7294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05B41">
        <w:rPr>
          <w:rFonts w:ascii="Times New Roman" w:hAnsi="Times New Roman" w:cs="Times New Roman"/>
          <w:sz w:val="24"/>
          <w:szCs w:val="24"/>
          <w:lang w:val="en-US"/>
        </w:rPr>
        <w:t>Key words: youth, health, self-protective behavior, bad habits, physical activity, nutrition</w:t>
      </w:r>
    </w:p>
    <w:p w:rsidR="001E01E3" w:rsidRPr="00805B41" w:rsidRDefault="001E01E3" w:rsidP="001E01E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A7294" w:rsidRPr="00805B41" w:rsidRDefault="001E01E3" w:rsidP="001E01E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05B41">
        <w:rPr>
          <w:rFonts w:ascii="Times New Roman" w:hAnsi="Times New Roman" w:cs="Times New Roman"/>
          <w:sz w:val="24"/>
          <w:szCs w:val="24"/>
          <w:lang w:val="en-US"/>
        </w:rPr>
        <w:t>Information about author</w:t>
      </w:r>
    </w:p>
    <w:p w:rsidR="006A7294" w:rsidRPr="00805B41" w:rsidRDefault="001E01E3" w:rsidP="001E01E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Gruzdeva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Mariya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Andreevna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(Russia, Vologda) – Candidate of Economic Sciences, Senior Researcher, Head of the Laboratory of the </w:t>
      </w:r>
      <w:r w:rsidR="00406681" w:rsidRPr="00805B41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>Vologda Research Center of the Russian Academy of Sciences</w:t>
      </w:r>
      <w:r w:rsidR="00406681" w:rsidRPr="00805B41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(160014, Vologda, Gorky Street, 56A, </w:t>
      </w:r>
      <w:r w:rsidR="00805B41" w:rsidRPr="00805B41">
        <w:fldChar w:fldCharType="begin"/>
      </w:r>
      <w:r w:rsidR="00805B41" w:rsidRPr="00805B41">
        <w:rPr>
          <w:lang w:val="en-US"/>
        </w:rPr>
        <w:instrText xml:space="preserve"> HYPERLINK "mailto:common@vscc.ac.ru" </w:instrText>
      </w:r>
      <w:r w:rsidR="00805B41" w:rsidRPr="00805B41">
        <w:fldChar w:fldCharType="separate"/>
      </w:r>
      <w:r w:rsidR="00406681" w:rsidRPr="00805B41">
        <w:rPr>
          <w:rStyle w:val="a3"/>
          <w:rFonts w:ascii="Times New Roman" w:hAnsi="Times New Roman" w:cs="Times New Roman"/>
          <w:color w:val="auto"/>
          <w:sz w:val="24"/>
          <w:szCs w:val="24"/>
          <w:lang w:val="en-US"/>
        </w:rPr>
        <w:t>common@vscc.ac.ru</w:t>
      </w:r>
      <w:r w:rsidR="00805B41" w:rsidRPr="00805B41">
        <w:rPr>
          <w:rStyle w:val="a3"/>
          <w:rFonts w:ascii="Times New Roman" w:hAnsi="Times New Roman" w:cs="Times New Roman"/>
          <w:color w:val="auto"/>
          <w:sz w:val="24"/>
          <w:szCs w:val="24"/>
          <w:lang w:val="en-US"/>
        </w:rPr>
        <w:fldChar w:fldCharType="end"/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406681" w:rsidRPr="00805B41" w:rsidRDefault="00406681" w:rsidP="001E01E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A7294" w:rsidRPr="00805B41" w:rsidRDefault="00406681" w:rsidP="0040668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05B41">
        <w:rPr>
          <w:rFonts w:ascii="Times New Roman" w:hAnsi="Times New Roman" w:cs="Times New Roman"/>
          <w:sz w:val="24"/>
          <w:szCs w:val="24"/>
          <w:lang w:val="en-US"/>
        </w:rPr>
        <w:t>References</w:t>
      </w:r>
    </w:p>
    <w:p w:rsidR="00FA5087" w:rsidRPr="00805B41" w:rsidRDefault="00FA5087" w:rsidP="007D2C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Gruzdeva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, M.A. </w:t>
      </w:r>
      <w:r w:rsidRPr="00805B41">
        <w:rPr>
          <w:rFonts w:ascii="Times New Roman" w:hAnsi="Times New Roman" w:cs="Times New Roman"/>
          <w:sz w:val="24"/>
          <w:lang w:val="en-US"/>
        </w:rPr>
        <w:t xml:space="preserve">Tools for shaping people’s self-preservation practices: social networks and the b </w:t>
      </w:r>
      <w:proofErr w:type="spellStart"/>
      <w:r w:rsidRPr="00805B41">
        <w:rPr>
          <w:rFonts w:ascii="Times New Roman" w:hAnsi="Times New Roman" w:cs="Times New Roman"/>
          <w:sz w:val="24"/>
          <w:lang w:val="en-US"/>
        </w:rPr>
        <w:t>logosphere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[Electronic resource] / M.A. 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Gruzdeva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// Social space. </w:t>
      </w:r>
      <w:r w:rsidR="007D2C9C" w:rsidRPr="00805B4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2017. </w:t>
      </w:r>
      <w:r w:rsidR="007D2C9C" w:rsidRPr="00805B4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№ 4. </w:t>
      </w:r>
      <w:r w:rsidR="007D2C9C" w:rsidRPr="00805B4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Access mode: http://sa.vscc.ac.ru/article/2378</w:t>
      </w:r>
      <w:r w:rsidRPr="00805B41">
        <w:rPr>
          <w:lang w:val="en-US"/>
        </w:rPr>
        <w:t xml:space="preserve"> </w:t>
      </w:r>
    </w:p>
    <w:p w:rsidR="00FA5087" w:rsidRPr="00805B41" w:rsidRDefault="00FA5087" w:rsidP="007D2C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05B4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2. Children of Reforms [Text] / ed. member corr. of RAS N.M. 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Rimashevskaya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D2C9C" w:rsidRPr="00805B4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Moscow: Institute of Economic Strategies, 2011. - 304 p.</w:t>
      </w:r>
    </w:p>
    <w:p w:rsidR="00FA5087" w:rsidRPr="00805B41" w:rsidRDefault="00FA5087" w:rsidP="007D2C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Korchagin</w:t>
      </w:r>
      <w:r w:rsidR="007D2C9C" w:rsidRPr="00805B41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, P.S. Values ​​and Behavioral Practices as Significant Factors of Self-Conservative Youth Behavior [Electronic resource] / P.S. 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Korchagin</w:t>
      </w:r>
      <w:r w:rsidR="007D2C9C" w:rsidRPr="00805B41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, A.A. 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Shabunova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 // Social space. - 2015. - No. 1. - Access mode: http://sa.vscc.ac.ru/article/1641</w:t>
      </w:r>
    </w:p>
    <w:p w:rsidR="006A7294" w:rsidRPr="00805B41" w:rsidRDefault="00FA5087" w:rsidP="007D2C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Shabunova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 xml:space="preserve">, A.A. Population health in Russia: state and dynamics: monograph [Text] / </w:t>
      </w:r>
      <w:r w:rsidRPr="00805B41">
        <w:rPr>
          <w:rFonts w:ascii="Times New Roman" w:hAnsi="Times New Roman" w:cs="Times New Roman"/>
          <w:sz w:val="24"/>
          <w:szCs w:val="24"/>
        </w:rPr>
        <w:t>А</w:t>
      </w:r>
      <w:r w:rsidRPr="00805B4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05B41">
        <w:rPr>
          <w:rFonts w:ascii="Times New Roman" w:hAnsi="Times New Roman" w:cs="Times New Roman"/>
          <w:sz w:val="24"/>
          <w:szCs w:val="24"/>
        </w:rPr>
        <w:t>А</w:t>
      </w:r>
      <w:r w:rsidR="007D2C9C" w:rsidRPr="00805B41">
        <w:rPr>
          <w:rFonts w:ascii="Times New Roman" w:hAnsi="Times New Roman" w:cs="Times New Roman"/>
          <w:sz w:val="24"/>
          <w:szCs w:val="24"/>
          <w:lang w:val="en-US"/>
        </w:rPr>
        <w:t>. </w:t>
      </w:r>
      <w:proofErr w:type="spellStart"/>
      <w:r w:rsidRPr="00805B41">
        <w:rPr>
          <w:rFonts w:ascii="Times New Roman" w:hAnsi="Times New Roman" w:cs="Times New Roman"/>
          <w:sz w:val="24"/>
          <w:szCs w:val="24"/>
          <w:lang w:val="en-US"/>
        </w:rPr>
        <w:t>Shabunova</w:t>
      </w:r>
      <w:proofErr w:type="spellEnd"/>
      <w:r w:rsidRPr="00805B41">
        <w:rPr>
          <w:rFonts w:ascii="Times New Roman" w:hAnsi="Times New Roman" w:cs="Times New Roman"/>
          <w:sz w:val="24"/>
          <w:szCs w:val="24"/>
          <w:lang w:val="en-US"/>
        </w:rPr>
        <w:t>. - Vologda: ISEDT RAS, 2010. - 408 p.</w:t>
      </w:r>
    </w:p>
    <w:sectPr w:rsidR="006A7294" w:rsidRPr="00805B41" w:rsidSect="0035607A">
      <w:footerReference w:type="default" r:id="rId9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6871" w:rsidRDefault="009D6871" w:rsidP="009D6871">
      <w:pPr>
        <w:spacing w:after="0" w:line="240" w:lineRule="auto"/>
      </w:pPr>
      <w:r>
        <w:separator/>
      </w:r>
    </w:p>
  </w:endnote>
  <w:endnote w:type="continuationSeparator" w:id="0">
    <w:p w:rsidR="009D6871" w:rsidRDefault="009D6871" w:rsidP="009D6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65096743"/>
      <w:docPartObj>
        <w:docPartGallery w:val="Page Numbers (Bottom of Page)"/>
        <w:docPartUnique/>
      </w:docPartObj>
    </w:sdtPr>
    <w:sdtEndPr/>
    <w:sdtContent>
      <w:p w:rsidR="0035607A" w:rsidRDefault="0035607A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5B41">
          <w:rPr>
            <w:noProof/>
          </w:rPr>
          <w:t>2</w:t>
        </w:r>
        <w:r>
          <w:fldChar w:fldCharType="end"/>
        </w:r>
      </w:p>
    </w:sdtContent>
  </w:sdt>
  <w:p w:rsidR="0035607A" w:rsidRDefault="0035607A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6871" w:rsidRDefault="009D6871" w:rsidP="009D6871">
      <w:pPr>
        <w:spacing w:after="0" w:line="240" w:lineRule="auto"/>
      </w:pPr>
      <w:r>
        <w:separator/>
      </w:r>
    </w:p>
  </w:footnote>
  <w:footnote w:type="continuationSeparator" w:id="0">
    <w:p w:rsidR="009D6871" w:rsidRDefault="009D6871" w:rsidP="009D6871">
      <w:pPr>
        <w:spacing w:after="0" w:line="240" w:lineRule="auto"/>
      </w:pPr>
      <w:r>
        <w:continuationSeparator/>
      </w:r>
    </w:p>
  </w:footnote>
  <w:footnote w:id="1">
    <w:p w:rsidR="009D6871" w:rsidRDefault="009D6871" w:rsidP="009D6871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9D6871">
        <w:rPr>
          <w:rFonts w:ascii="Times New Roman" w:hAnsi="Times New Roman" w:cs="Times New Roman"/>
        </w:rPr>
        <w:t>В результате опрошено 1500 человек из городов Вологда и Череповец и восьми районов Вологодской области, выборка квотная по полу и возрасту, ошибка выборки не превышает 3%.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C1410D"/>
    <w:multiLevelType w:val="hybridMultilevel"/>
    <w:tmpl w:val="DE2859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C55FA5"/>
    <w:multiLevelType w:val="hybridMultilevel"/>
    <w:tmpl w:val="F0D025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E1A"/>
    <w:rsid w:val="00172EA9"/>
    <w:rsid w:val="001E01E3"/>
    <w:rsid w:val="00230932"/>
    <w:rsid w:val="0035607A"/>
    <w:rsid w:val="003911EB"/>
    <w:rsid w:val="00406681"/>
    <w:rsid w:val="00535CC4"/>
    <w:rsid w:val="005B6EAD"/>
    <w:rsid w:val="005E0CB7"/>
    <w:rsid w:val="005F3E1A"/>
    <w:rsid w:val="006A7294"/>
    <w:rsid w:val="007549B7"/>
    <w:rsid w:val="00785113"/>
    <w:rsid w:val="00785640"/>
    <w:rsid w:val="007A70EA"/>
    <w:rsid w:val="007C37C9"/>
    <w:rsid w:val="007D2C9C"/>
    <w:rsid w:val="00805B41"/>
    <w:rsid w:val="009D6871"/>
    <w:rsid w:val="00A07413"/>
    <w:rsid w:val="00B73906"/>
    <w:rsid w:val="00BD0003"/>
    <w:rsid w:val="00F15F15"/>
    <w:rsid w:val="00FA5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883296-D46E-46DD-976B-7BA161139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33">
    <w:name w:val="rvps33"/>
    <w:basedOn w:val="a"/>
    <w:rsid w:val="006A72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">
    <w:name w:val="rvts6"/>
    <w:basedOn w:val="a0"/>
    <w:rsid w:val="006A7294"/>
  </w:style>
  <w:style w:type="paragraph" w:customStyle="1" w:styleId="rvps26">
    <w:name w:val="rvps26"/>
    <w:basedOn w:val="a"/>
    <w:rsid w:val="006A72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6A7294"/>
  </w:style>
  <w:style w:type="paragraph" w:customStyle="1" w:styleId="rvps34">
    <w:name w:val="rvps34"/>
    <w:basedOn w:val="a"/>
    <w:rsid w:val="006A72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6A72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6A7294"/>
  </w:style>
  <w:style w:type="character" w:customStyle="1" w:styleId="rvts53">
    <w:name w:val="rvts53"/>
    <w:basedOn w:val="a0"/>
    <w:rsid w:val="006A7294"/>
  </w:style>
  <w:style w:type="character" w:customStyle="1" w:styleId="rvts54">
    <w:name w:val="rvts54"/>
    <w:basedOn w:val="a0"/>
    <w:rsid w:val="006A7294"/>
  </w:style>
  <w:style w:type="character" w:customStyle="1" w:styleId="rvts55">
    <w:name w:val="rvts55"/>
    <w:basedOn w:val="a0"/>
    <w:rsid w:val="006A7294"/>
  </w:style>
  <w:style w:type="character" w:styleId="a3">
    <w:name w:val="Hyperlink"/>
    <w:basedOn w:val="a0"/>
    <w:uiPriority w:val="99"/>
    <w:unhideWhenUsed/>
    <w:rsid w:val="00406681"/>
    <w:rPr>
      <w:color w:val="0563C1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9D687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9D6871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9D6871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35607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5607A"/>
  </w:style>
  <w:style w:type="paragraph" w:styleId="a9">
    <w:name w:val="footer"/>
    <w:basedOn w:val="a"/>
    <w:link w:val="aa"/>
    <w:uiPriority w:val="99"/>
    <w:unhideWhenUsed/>
    <w:rsid w:val="0035607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5607A"/>
  </w:style>
  <w:style w:type="paragraph" w:styleId="ab">
    <w:name w:val="List Paragraph"/>
    <w:basedOn w:val="a"/>
    <w:uiPriority w:val="34"/>
    <w:qFormat/>
    <w:rsid w:val="00FA50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29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6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7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a.vscc.ac.ru/article/237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9248F5-48CE-4465-92F8-9EC7F7DCB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5</Pages>
  <Words>2134</Words>
  <Characters>12165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Мария А. Груздева</dc:creator>
  <cp:keywords/>
  <dc:description/>
  <cp:lastModifiedBy>Мария А. Груздева</cp:lastModifiedBy>
  <cp:revision>6</cp:revision>
  <dcterms:created xsi:type="dcterms:W3CDTF">2018-03-22T07:39:00Z</dcterms:created>
  <dcterms:modified xsi:type="dcterms:W3CDTF">2018-03-26T05:21:00Z</dcterms:modified>
</cp:coreProperties>
</file>