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155F" w:rsidRDefault="00CC343F" w:rsidP="00F82B36">
      <w:pPr>
        <w:spacing w:after="0" w:line="360" w:lineRule="auto"/>
        <w:ind w:firstLine="709"/>
        <w:jc w:val="both"/>
        <w:rPr>
          <w:rFonts w:ascii="Times New Roman" w:hAnsi="Times New Roman" w:cs="Times New Roman"/>
          <w:b/>
          <w:sz w:val="24"/>
          <w:szCs w:val="24"/>
        </w:rPr>
      </w:pPr>
      <w:r w:rsidRPr="00CC343F">
        <w:rPr>
          <w:rFonts w:ascii="Times New Roman" w:hAnsi="Times New Roman" w:cs="Times New Roman"/>
          <w:b/>
          <w:sz w:val="24"/>
          <w:szCs w:val="24"/>
        </w:rPr>
        <w:t>УДК</w:t>
      </w:r>
      <w:r w:rsidR="00EF0EF2">
        <w:rPr>
          <w:rFonts w:ascii="Times New Roman" w:hAnsi="Times New Roman" w:cs="Times New Roman"/>
          <w:b/>
          <w:sz w:val="24"/>
          <w:szCs w:val="24"/>
        </w:rPr>
        <w:t xml:space="preserve"> 373.1</w:t>
      </w:r>
      <w:r w:rsidRPr="00CC343F">
        <w:rPr>
          <w:rFonts w:ascii="Times New Roman" w:hAnsi="Times New Roman" w:cs="Times New Roman"/>
          <w:b/>
          <w:sz w:val="24"/>
          <w:szCs w:val="24"/>
        </w:rPr>
        <w:t>/ББК</w:t>
      </w:r>
      <w:r w:rsidR="000169FB">
        <w:rPr>
          <w:rFonts w:ascii="Times New Roman" w:hAnsi="Times New Roman" w:cs="Times New Roman"/>
          <w:b/>
          <w:sz w:val="24"/>
          <w:szCs w:val="24"/>
        </w:rPr>
        <w:t xml:space="preserve"> 74.2</w:t>
      </w:r>
    </w:p>
    <w:p w:rsidR="00CC343F" w:rsidRDefault="00CC343F" w:rsidP="00CC343F">
      <w:pPr>
        <w:spacing w:after="0" w:line="360" w:lineRule="auto"/>
        <w:ind w:firstLine="709"/>
        <w:jc w:val="right"/>
        <w:rPr>
          <w:rFonts w:ascii="Times New Roman" w:hAnsi="Times New Roman" w:cs="Times New Roman"/>
          <w:b/>
          <w:sz w:val="24"/>
          <w:szCs w:val="24"/>
        </w:rPr>
      </w:pPr>
      <w:r>
        <w:rPr>
          <w:rFonts w:ascii="Times New Roman" w:hAnsi="Times New Roman" w:cs="Times New Roman"/>
          <w:b/>
          <w:sz w:val="24"/>
          <w:szCs w:val="24"/>
        </w:rPr>
        <w:t>Рошко Е.П.</w:t>
      </w:r>
    </w:p>
    <w:p w:rsidR="00B2150B" w:rsidRDefault="006D578C" w:rsidP="006D578C">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ОРГАНИЗАЦИЯ Д</w:t>
      </w:r>
      <w:r w:rsidR="00B2150B">
        <w:rPr>
          <w:rFonts w:ascii="Times New Roman" w:hAnsi="Times New Roman" w:cs="Times New Roman"/>
          <w:b/>
          <w:sz w:val="24"/>
          <w:szCs w:val="24"/>
        </w:rPr>
        <w:t xml:space="preserve">ИСТАНЦИОННОГО ОБУЧЕНИЯ НА СЕЛЕ </w:t>
      </w:r>
    </w:p>
    <w:p w:rsidR="00664E6D" w:rsidRDefault="00B2150B" w:rsidP="00B2150B">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В ОЦЕНКАХ УЧИТЕЛЕЙ </w:t>
      </w:r>
      <w:r w:rsidR="00664E6D" w:rsidRPr="008F16C9">
        <w:rPr>
          <w:rFonts w:ascii="Times New Roman" w:hAnsi="Times New Roman" w:cs="Times New Roman"/>
          <w:b/>
          <w:sz w:val="24"/>
          <w:szCs w:val="24"/>
        </w:rPr>
        <w:t xml:space="preserve">ШКОЛ </w:t>
      </w:r>
      <w:r w:rsidR="006D578C" w:rsidRPr="008F16C9">
        <w:rPr>
          <w:rFonts w:ascii="Times New Roman" w:hAnsi="Times New Roman" w:cs="Times New Roman"/>
          <w:b/>
          <w:sz w:val="24"/>
          <w:szCs w:val="24"/>
        </w:rPr>
        <w:t>ВОЛОГОДСКОГО РАЙОНА</w:t>
      </w:r>
    </w:p>
    <w:p w:rsidR="002D35C6" w:rsidRDefault="002D35C6" w:rsidP="00B2150B">
      <w:pPr>
        <w:spacing w:after="0" w:line="240" w:lineRule="auto"/>
        <w:ind w:firstLine="709"/>
        <w:jc w:val="center"/>
        <w:rPr>
          <w:rFonts w:ascii="Times New Roman" w:hAnsi="Times New Roman" w:cs="Times New Roman"/>
          <w:b/>
          <w:sz w:val="24"/>
          <w:szCs w:val="24"/>
        </w:rPr>
      </w:pPr>
    </w:p>
    <w:p w:rsidR="006D578C" w:rsidRPr="00BA2524" w:rsidRDefault="006D578C" w:rsidP="00BA2524">
      <w:pPr>
        <w:spacing w:after="0" w:line="240" w:lineRule="auto"/>
        <w:ind w:firstLine="709"/>
        <w:jc w:val="both"/>
        <w:rPr>
          <w:rFonts w:ascii="Times New Roman" w:hAnsi="Times New Roman" w:cs="Times New Roman"/>
          <w:i/>
          <w:sz w:val="24"/>
          <w:szCs w:val="24"/>
        </w:rPr>
      </w:pPr>
      <w:r>
        <w:rPr>
          <w:rFonts w:ascii="Times New Roman" w:hAnsi="Times New Roman" w:cs="Times New Roman"/>
          <w:b/>
          <w:i/>
          <w:sz w:val="24"/>
          <w:szCs w:val="24"/>
        </w:rPr>
        <w:t xml:space="preserve">Аннотация. </w:t>
      </w:r>
      <w:r w:rsidR="0067735C" w:rsidRPr="0067735C">
        <w:rPr>
          <w:rFonts w:ascii="Times New Roman" w:hAnsi="Times New Roman" w:cs="Times New Roman"/>
          <w:i/>
          <w:sz w:val="24"/>
          <w:szCs w:val="24"/>
        </w:rPr>
        <w:t>В статье</w:t>
      </w:r>
      <w:r w:rsidR="0067735C">
        <w:rPr>
          <w:rFonts w:ascii="Times New Roman" w:hAnsi="Times New Roman" w:cs="Times New Roman"/>
          <w:b/>
          <w:i/>
          <w:sz w:val="24"/>
          <w:szCs w:val="24"/>
        </w:rPr>
        <w:t xml:space="preserve"> </w:t>
      </w:r>
      <w:r w:rsidR="0067735C" w:rsidRPr="0067735C">
        <w:rPr>
          <w:rFonts w:ascii="Times New Roman" w:hAnsi="Times New Roman" w:cs="Times New Roman"/>
          <w:i/>
          <w:sz w:val="24"/>
          <w:szCs w:val="24"/>
        </w:rPr>
        <w:t>анализиру</w:t>
      </w:r>
      <w:r w:rsidR="0067735C">
        <w:rPr>
          <w:rFonts w:ascii="Times New Roman" w:hAnsi="Times New Roman" w:cs="Times New Roman"/>
          <w:i/>
          <w:sz w:val="24"/>
          <w:szCs w:val="24"/>
        </w:rPr>
        <w:t>ется</w:t>
      </w:r>
      <w:r w:rsidR="00137CD0">
        <w:rPr>
          <w:rFonts w:ascii="Times New Roman" w:hAnsi="Times New Roman" w:cs="Times New Roman"/>
          <w:i/>
          <w:sz w:val="24"/>
          <w:szCs w:val="24"/>
        </w:rPr>
        <w:t xml:space="preserve"> проведенное </w:t>
      </w:r>
      <w:r w:rsidR="00137CD0">
        <w:rPr>
          <w:rFonts w:ascii="Times New Roman" w:hAnsi="Times New Roman" w:cs="Times New Roman"/>
          <w:i/>
          <w:sz w:val="24"/>
          <w:szCs w:val="24"/>
        </w:rPr>
        <w:t>в мае-июне 2021 года</w:t>
      </w:r>
      <w:r w:rsidR="00137CD0">
        <w:rPr>
          <w:rFonts w:ascii="Times New Roman" w:hAnsi="Times New Roman" w:cs="Times New Roman"/>
          <w:i/>
          <w:sz w:val="24"/>
          <w:szCs w:val="24"/>
        </w:rPr>
        <w:t xml:space="preserve"> исследование среди учителей Вологодского района. </w:t>
      </w:r>
      <w:r w:rsidR="00A53A85" w:rsidRPr="0067735C">
        <w:rPr>
          <w:rFonts w:ascii="Times New Roman" w:hAnsi="Times New Roman" w:cs="Times New Roman"/>
          <w:i/>
          <w:sz w:val="24"/>
          <w:szCs w:val="24"/>
        </w:rPr>
        <w:t>Ц</w:t>
      </w:r>
      <w:r w:rsidR="00A53A85" w:rsidRPr="00A53A85">
        <w:rPr>
          <w:rFonts w:ascii="Times New Roman" w:hAnsi="Times New Roman" w:cs="Times New Roman"/>
          <w:i/>
          <w:sz w:val="24"/>
          <w:szCs w:val="24"/>
        </w:rPr>
        <w:t>елью</w:t>
      </w:r>
      <w:r w:rsidR="00FD68A4">
        <w:rPr>
          <w:rFonts w:ascii="Times New Roman" w:hAnsi="Times New Roman" w:cs="Times New Roman"/>
          <w:i/>
          <w:sz w:val="24"/>
          <w:szCs w:val="24"/>
        </w:rPr>
        <w:t xml:space="preserve"> данного</w:t>
      </w:r>
      <w:r w:rsidR="00A53A85" w:rsidRPr="00A53A85">
        <w:rPr>
          <w:rFonts w:ascii="Times New Roman" w:hAnsi="Times New Roman" w:cs="Times New Roman"/>
          <w:i/>
          <w:sz w:val="24"/>
          <w:szCs w:val="24"/>
        </w:rPr>
        <w:t xml:space="preserve"> исследования</w:t>
      </w:r>
      <w:r w:rsidR="00A53A85">
        <w:rPr>
          <w:rFonts w:ascii="Times New Roman" w:hAnsi="Times New Roman" w:cs="Times New Roman"/>
          <w:sz w:val="24"/>
          <w:szCs w:val="24"/>
        </w:rPr>
        <w:t xml:space="preserve"> я</w:t>
      </w:r>
      <w:r w:rsidR="00A53A85">
        <w:rPr>
          <w:rFonts w:ascii="Times New Roman" w:hAnsi="Times New Roman" w:cs="Times New Roman"/>
          <w:i/>
          <w:sz w:val="24"/>
          <w:szCs w:val="24"/>
        </w:rPr>
        <w:t xml:space="preserve">вляется </w:t>
      </w:r>
      <w:r w:rsidR="00A92AAC">
        <w:rPr>
          <w:rFonts w:ascii="Times New Roman" w:hAnsi="Times New Roman" w:cs="Times New Roman"/>
          <w:i/>
          <w:sz w:val="24"/>
          <w:szCs w:val="24"/>
        </w:rPr>
        <w:t xml:space="preserve">социологический анализ мнения </w:t>
      </w:r>
      <w:r w:rsidR="00A53A85">
        <w:rPr>
          <w:rFonts w:ascii="Times New Roman" w:hAnsi="Times New Roman" w:cs="Times New Roman"/>
          <w:i/>
          <w:sz w:val="24"/>
          <w:szCs w:val="24"/>
        </w:rPr>
        <w:t>учителей сел</w:t>
      </w:r>
      <w:r w:rsidR="00A92AAC">
        <w:rPr>
          <w:rFonts w:ascii="Times New Roman" w:hAnsi="Times New Roman" w:cs="Times New Roman"/>
          <w:i/>
          <w:sz w:val="24"/>
          <w:szCs w:val="24"/>
        </w:rPr>
        <w:t xml:space="preserve">ьских школ </w:t>
      </w:r>
      <w:r w:rsidR="00BA2524">
        <w:rPr>
          <w:rFonts w:ascii="Times New Roman" w:hAnsi="Times New Roman" w:cs="Times New Roman"/>
          <w:i/>
          <w:sz w:val="24"/>
          <w:szCs w:val="24"/>
        </w:rPr>
        <w:t xml:space="preserve">по организации </w:t>
      </w:r>
      <w:r w:rsidR="00A53A85">
        <w:rPr>
          <w:rFonts w:ascii="Times New Roman" w:hAnsi="Times New Roman" w:cs="Times New Roman"/>
          <w:i/>
          <w:sz w:val="24"/>
          <w:szCs w:val="24"/>
        </w:rPr>
        <w:t>дистан</w:t>
      </w:r>
      <w:r w:rsidR="00BA2524">
        <w:rPr>
          <w:rFonts w:ascii="Times New Roman" w:hAnsi="Times New Roman" w:cs="Times New Roman"/>
          <w:i/>
          <w:sz w:val="24"/>
          <w:szCs w:val="24"/>
        </w:rPr>
        <w:t>ционного обучения в условиях режима самоизоляции.</w:t>
      </w:r>
    </w:p>
    <w:p w:rsidR="00FD68A4" w:rsidRDefault="006D578C" w:rsidP="000169FB">
      <w:pPr>
        <w:spacing w:after="0" w:line="240" w:lineRule="auto"/>
        <w:ind w:firstLine="709"/>
        <w:jc w:val="both"/>
        <w:rPr>
          <w:rFonts w:ascii="Times New Roman" w:hAnsi="Times New Roman" w:cs="Times New Roman"/>
          <w:i/>
          <w:sz w:val="24"/>
          <w:szCs w:val="24"/>
        </w:rPr>
      </w:pPr>
      <w:r>
        <w:rPr>
          <w:rFonts w:ascii="Times New Roman" w:hAnsi="Times New Roman" w:cs="Times New Roman"/>
          <w:b/>
          <w:i/>
          <w:sz w:val="24"/>
          <w:szCs w:val="24"/>
        </w:rPr>
        <w:t xml:space="preserve">Ключевые слова: </w:t>
      </w:r>
      <w:r w:rsidR="006850E0" w:rsidRPr="00664E6D">
        <w:rPr>
          <w:rFonts w:ascii="Times New Roman" w:hAnsi="Times New Roman" w:cs="Times New Roman"/>
          <w:i/>
          <w:sz w:val="24"/>
          <w:szCs w:val="24"/>
        </w:rPr>
        <w:t>дистанц</w:t>
      </w:r>
      <w:r w:rsidR="006850E0">
        <w:rPr>
          <w:rFonts w:ascii="Times New Roman" w:hAnsi="Times New Roman" w:cs="Times New Roman"/>
          <w:i/>
          <w:sz w:val="24"/>
          <w:szCs w:val="24"/>
        </w:rPr>
        <w:t xml:space="preserve">ионное обучение, </w:t>
      </w:r>
      <w:r w:rsidR="008F16C9">
        <w:rPr>
          <w:rFonts w:ascii="Times New Roman" w:hAnsi="Times New Roman" w:cs="Times New Roman"/>
          <w:i/>
          <w:sz w:val="24"/>
          <w:szCs w:val="24"/>
        </w:rPr>
        <w:t xml:space="preserve">онлайн-обучение, адаптация, </w:t>
      </w:r>
      <w:r w:rsidR="006F69B8">
        <w:rPr>
          <w:rFonts w:ascii="Times New Roman" w:hAnsi="Times New Roman" w:cs="Times New Roman"/>
          <w:i/>
          <w:sz w:val="24"/>
          <w:szCs w:val="24"/>
        </w:rPr>
        <w:t xml:space="preserve">сельская школа, учитель, </w:t>
      </w:r>
      <w:r w:rsidR="000169FB">
        <w:rPr>
          <w:rFonts w:ascii="Times New Roman" w:hAnsi="Times New Roman" w:cs="Times New Roman"/>
          <w:i/>
          <w:sz w:val="24"/>
          <w:szCs w:val="24"/>
        </w:rPr>
        <w:t xml:space="preserve">школьник, </w:t>
      </w:r>
      <w:proofErr w:type="spellStart"/>
      <w:r w:rsidR="006F69B8">
        <w:rPr>
          <w:rFonts w:ascii="Times New Roman" w:hAnsi="Times New Roman" w:cs="Times New Roman"/>
          <w:i/>
          <w:sz w:val="24"/>
          <w:szCs w:val="24"/>
        </w:rPr>
        <w:t>к</w:t>
      </w:r>
      <w:r w:rsidR="000169FB">
        <w:rPr>
          <w:rFonts w:ascii="Times New Roman" w:hAnsi="Times New Roman" w:cs="Times New Roman"/>
          <w:i/>
          <w:sz w:val="24"/>
          <w:szCs w:val="24"/>
        </w:rPr>
        <w:t>оронавирусная</w:t>
      </w:r>
      <w:proofErr w:type="spellEnd"/>
      <w:r w:rsidR="000169FB">
        <w:rPr>
          <w:rFonts w:ascii="Times New Roman" w:hAnsi="Times New Roman" w:cs="Times New Roman"/>
          <w:i/>
          <w:sz w:val="24"/>
          <w:szCs w:val="24"/>
        </w:rPr>
        <w:t xml:space="preserve"> инфекция</w:t>
      </w:r>
      <w:r w:rsidR="006F69B8">
        <w:rPr>
          <w:rFonts w:ascii="Times New Roman" w:hAnsi="Times New Roman" w:cs="Times New Roman"/>
          <w:i/>
          <w:sz w:val="24"/>
          <w:szCs w:val="24"/>
        </w:rPr>
        <w:t>.</w:t>
      </w:r>
      <w:bookmarkStart w:id="0" w:name="_GoBack"/>
      <w:bookmarkEnd w:id="0"/>
    </w:p>
    <w:p w:rsidR="000169FB" w:rsidRDefault="000169FB" w:rsidP="000169FB">
      <w:pPr>
        <w:spacing w:after="0" w:line="240" w:lineRule="auto"/>
        <w:ind w:firstLine="709"/>
        <w:jc w:val="both"/>
        <w:rPr>
          <w:rFonts w:ascii="Times New Roman" w:hAnsi="Times New Roman" w:cs="Times New Roman"/>
          <w:i/>
          <w:sz w:val="24"/>
          <w:szCs w:val="24"/>
        </w:rPr>
      </w:pPr>
    </w:p>
    <w:p w:rsidR="0038560C" w:rsidRDefault="00FD68A4" w:rsidP="000169FB">
      <w:pPr>
        <w:spacing w:after="0" w:line="240" w:lineRule="auto"/>
        <w:ind w:firstLine="709"/>
        <w:jc w:val="both"/>
        <w:rPr>
          <w:rFonts w:ascii="Times New Roman" w:hAnsi="Times New Roman" w:cs="Times New Roman"/>
          <w:sz w:val="24"/>
          <w:szCs w:val="24"/>
        </w:rPr>
      </w:pPr>
      <w:r w:rsidRPr="0039348E">
        <w:rPr>
          <w:rFonts w:ascii="Times New Roman" w:hAnsi="Times New Roman" w:cs="Times New Roman"/>
          <w:sz w:val="24"/>
          <w:szCs w:val="24"/>
        </w:rPr>
        <w:t xml:space="preserve">«Педагогика среды» в России </w:t>
      </w:r>
      <w:r w:rsidR="004D5FBE">
        <w:rPr>
          <w:rFonts w:ascii="Times New Roman" w:hAnsi="Times New Roman" w:cs="Times New Roman"/>
          <w:sz w:val="24"/>
          <w:szCs w:val="24"/>
        </w:rPr>
        <w:t xml:space="preserve">в первую очередь </w:t>
      </w:r>
      <w:r w:rsidRPr="0039348E">
        <w:rPr>
          <w:rFonts w:ascii="Times New Roman" w:hAnsi="Times New Roman" w:cs="Times New Roman"/>
          <w:sz w:val="24"/>
          <w:szCs w:val="24"/>
        </w:rPr>
        <w:t>зарождалась как педагогика здравого смысла, как социальная педагогика</w:t>
      </w:r>
      <w:r w:rsidR="00000DA9" w:rsidRPr="00000DA9">
        <w:rPr>
          <w:rFonts w:ascii="Times New Roman" w:hAnsi="Times New Roman" w:cs="Times New Roman"/>
          <w:sz w:val="24"/>
          <w:szCs w:val="24"/>
        </w:rPr>
        <w:t xml:space="preserve"> [1</w:t>
      </w:r>
      <w:r w:rsidR="00000DA9">
        <w:rPr>
          <w:rFonts w:ascii="Times New Roman" w:hAnsi="Times New Roman" w:cs="Times New Roman"/>
          <w:sz w:val="24"/>
          <w:szCs w:val="24"/>
        </w:rPr>
        <w:t>, с. 10</w:t>
      </w:r>
      <w:r w:rsidR="00000DA9" w:rsidRPr="00000DA9">
        <w:rPr>
          <w:rFonts w:ascii="Times New Roman" w:hAnsi="Times New Roman" w:cs="Times New Roman"/>
          <w:sz w:val="24"/>
          <w:szCs w:val="24"/>
        </w:rPr>
        <w:t>]</w:t>
      </w:r>
      <w:r w:rsidRPr="0039348E">
        <w:rPr>
          <w:rFonts w:ascii="Times New Roman" w:hAnsi="Times New Roman" w:cs="Times New Roman"/>
          <w:sz w:val="24"/>
          <w:szCs w:val="24"/>
        </w:rPr>
        <w:t>.</w:t>
      </w:r>
      <w:r w:rsidR="0039348E">
        <w:rPr>
          <w:rFonts w:ascii="Times New Roman" w:hAnsi="Times New Roman" w:cs="Times New Roman"/>
          <w:sz w:val="24"/>
          <w:szCs w:val="24"/>
        </w:rPr>
        <w:t xml:space="preserve"> </w:t>
      </w:r>
      <w:r w:rsidR="00840023">
        <w:rPr>
          <w:rFonts w:ascii="Times New Roman" w:hAnsi="Times New Roman" w:cs="Times New Roman"/>
          <w:sz w:val="24"/>
          <w:szCs w:val="24"/>
        </w:rPr>
        <w:t>М</w:t>
      </w:r>
      <w:r w:rsidR="0039348E">
        <w:rPr>
          <w:rFonts w:ascii="Times New Roman" w:hAnsi="Times New Roman" w:cs="Times New Roman"/>
          <w:sz w:val="24"/>
          <w:szCs w:val="24"/>
        </w:rPr>
        <w:t>есто школы в целостном воспитательном процессе микросреды во многом определяется уровнем гражданской зрелости педагогического коллект</w:t>
      </w:r>
      <w:r w:rsidR="00125C50">
        <w:rPr>
          <w:rFonts w:ascii="Times New Roman" w:hAnsi="Times New Roman" w:cs="Times New Roman"/>
          <w:sz w:val="24"/>
          <w:szCs w:val="24"/>
        </w:rPr>
        <w:t xml:space="preserve">ива. Некоторые сельские школы </w:t>
      </w:r>
      <w:r w:rsidR="009B217D">
        <w:rPr>
          <w:rFonts w:ascii="Times New Roman" w:hAnsi="Times New Roman" w:cs="Times New Roman"/>
          <w:sz w:val="24"/>
          <w:szCs w:val="24"/>
        </w:rPr>
        <w:t xml:space="preserve">в отличие от городских </w:t>
      </w:r>
      <w:r w:rsidR="00C56293">
        <w:rPr>
          <w:rFonts w:ascii="Times New Roman" w:hAnsi="Times New Roman" w:cs="Times New Roman"/>
          <w:sz w:val="24"/>
          <w:szCs w:val="24"/>
        </w:rPr>
        <w:t xml:space="preserve">до сих пор </w:t>
      </w:r>
      <w:r w:rsidR="00125C50">
        <w:rPr>
          <w:rFonts w:ascii="Times New Roman" w:hAnsi="Times New Roman" w:cs="Times New Roman"/>
          <w:sz w:val="24"/>
          <w:szCs w:val="24"/>
        </w:rPr>
        <w:t xml:space="preserve">в </w:t>
      </w:r>
      <w:r w:rsidR="0039348E">
        <w:rPr>
          <w:rFonts w:ascii="Times New Roman" w:hAnsi="Times New Roman" w:cs="Times New Roman"/>
          <w:sz w:val="24"/>
          <w:szCs w:val="24"/>
        </w:rPr>
        <w:t xml:space="preserve">современных условиях </w:t>
      </w:r>
      <w:r w:rsidR="00125C50">
        <w:rPr>
          <w:rFonts w:ascii="Times New Roman" w:hAnsi="Times New Roman" w:cs="Times New Roman"/>
          <w:sz w:val="24"/>
          <w:szCs w:val="24"/>
        </w:rPr>
        <w:t xml:space="preserve">сохраняют в себе </w:t>
      </w:r>
      <w:r w:rsidR="0039348E">
        <w:rPr>
          <w:rFonts w:ascii="Times New Roman" w:hAnsi="Times New Roman" w:cs="Times New Roman"/>
          <w:sz w:val="24"/>
          <w:szCs w:val="24"/>
        </w:rPr>
        <w:t>духовный центр культурно-педагогической работы. Педагоги создают локальные системы воспитания в микросоциуме в соо</w:t>
      </w:r>
      <w:r w:rsidR="00125C50">
        <w:rPr>
          <w:rFonts w:ascii="Times New Roman" w:hAnsi="Times New Roman" w:cs="Times New Roman"/>
          <w:sz w:val="24"/>
          <w:szCs w:val="24"/>
        </w:rPr>
        <w:t>тветствии с педагогической средой</w:t>
      </w:r>
      <w:r w:rsidR="0039348E">
        <w:rPr>
          <w:rFonts w:ascii="Times New Roman" w:hAnsi="Times New Roman" w:cs="Times New Roman"/>
          <w:sz w:val="24"/>
          <w:szCs w:val="24"/>
        </w:rPr>
        <w:t xml:space="preserve">, изучая и используя имеющийся опыт, работают в тесном сотрудничестве с социальными партнерами, находящимися в социокультурном пространстве села </w:t>
      </w:r>
      <w:r w:rsidR="0039348E" w:rsidRPr="0039348E">
        <w:rPr>
          <w:rFonts w:ascii="Times New Roman" w:hAnsi="Times New Roman" w:cs="Times New Roman"/>
          <w:sz w:val="24"/>
          <w:szCs w:val="24"/>
        </w:rPr>
        <w:t>[</w:t>
      </w:r>
      <w:r w:rsidR="00000DA9">
        <w:rPr>
          <w:rFonts w:ascii="Times New Roman" w:hAnsi="Times New Roman" w:cs="Times New Roman"/>
          <w:sz w:val="24"/>
          <w:szCs w:val="24"/>
        </w:rPr>
        <w:t>2</w:t>
      </w:r>
      <w:r w:rsidR="00810921">
        <w:rPr>
          <w:rFonts w:ascii="Times New Roman" w:hAnsi="Times New Roman" w:cs="Times New Roman"/>
          <w:sz w:val="24"/>
          <w:szCs w:val="24"/>
        </w:rPr>
        <w:t xml:space="preserve">; </w:t>
      </w:r>
      <w:r w:rsidR="00000DA9">
        <w:rPr>
          <w:rFonts w:ascii="Times New Roman" w:hAnsi="Times New Roman" w:cs="Times New Roman"/>
          <w:sz w:val="24"/>
          <w:szCs w:val="24"/>
        </w:rPr>
        <w:t>3</w:t>
      </w:r>
      <w:r w:rsidR="0039348E" w:rsidRPr="002C21F8">
        <w:rPr>
          <w:rFonts w:ascii="Times New Roman" w:hAnsi="Times New Roman" w:cs="Times New Roman"/>
          <w:sz w:val="24"/>
          <w:szCs w:val="24"/>
        </w:rPr>
        <w:t>].</w:t>
      </w:r>
      <w:r w:rsidR="00840023" w:rsidRPr="002C21F8">
        <w:rPr>
          <w:rFonts w:ascii="Times New Roman" w:hAnsi="Times New Roman" w:cs="Times New Roman"/>
          <w:sz w:val="24"/>
          <w:szCs w:val="24"/>
        </w:rPr>
        <w:t xml:space="preserve"> Как известно, понятие «</w:t>
      </w:r>
      <w:r w:rsidR="002C21F8" w:rsidRPr="002C21F8">
        <w:rPr>
          <w:rFonts w:ascii="Times New Roman" w:hAnsi="Times New Roman" w:cs="Times New Roman"/>
          <w:sz w:val="24"/>
          <w:szCs w:val="24"/>
        </w:rPr>
        <w:t xml:space="preserve">педагогическое </w:t>
      </w:r>
      <w:r w:rsidR="00840023" w:rsidRPr="002C21F8">
        <w:rPr>
          <w:rFonts w:ascii="Times New Roman" w:hAnsi="Times New Roman" w:cs="Times New Roman"/>
          <w:sz w:val="24"/>
          <w:szCs w:val="24"/>
        </w:rPr>
        <w:t xml:space="preserve">взаимодействие» отображает достаточно широкий круг процессов, посредством которых происходит </w:t>
      </w:r>
      <w:r w:rsidR="002C21F8" w:rsidRPr="002C21F8">
        <w:rPr>
          <w:rFonts w:ascii="Times New Roman" w:hAnsi="Times New Roman" w:cs="Times New Roman"/>
          <w:sz w:val="24"/>
          <w:szCs w:val="24"/>
        </w:rPr>
        <w:t>межличностное взаимод</w:t>
      </w:r>
      <w:r w:rsidR="002C21F8" w:rsidRPr="00D703BB">
        <w:rPr>
          <w:rFonts w:ascii="Times New Roman" w:hAnsi="Times New Roman" w:cs="Times New Roman"/>
          <w:sz w:val="24"/>
          <w:szCs w:val="24"/>
        </w:rPr>
        <w:t xml:space="preserve">ействие </w:t>
      </w:r>
      <w:r w:rsidR="00840023" w:rsidRPr="00D703BB">
        <w:rPr>
          <w:rFonts w:ascii="Times New Roman" w:hAnsi="Times New Roman" w:cs="Times New Roman"/>
          <w:sz w:val="24"/>
          <w:szCs w:val="24"/>
        </w:rPr>
        <w:t xml:space="preserve">между </w:t>
      </w:r>
      <w:r w:rsidR="002C21F8" w:rsidRPr="00D703BB">
        <w:rPr>
          <w:rFonts w:ascii="Times New Roman" w:hAnsi="Times New Roman" w:cs="Times New Roman"/>
          <w:sz w:val="24"/>
          <w:szCs w:val="24"/>
        </w:rPr>
        <w:t>педагогом и обучающимся. Оно включает внутреннюю (педагогическое отношение) и внешнюю (педагогическое общение) подструктуры. При этом под педагогическим отношением понимается личностно значимое перцептивное, эмоциональное и когнитивное отражение людьми друг друга, которое представляет их внутреннее состояние. Общение же – те наблюдаемые процессы, то поведе</w:t>
      </w:r>
      <w:r w:rsidR="00D703BB" w:rsidRPr="00D703BB">
        <w:rPr>
          <w:rFonts w:ascii="Times New Roman" w:hAnsi="Times New Roman" w:cs="Times New Roman"/>
          <w:sz w:val="24"/>
          <w:szCs w:val="24"/>
        </w:rPr>
        <w:t xml:space="preserve">ние, в котором данное состояние </w:t>
      </w:r>
      <w:r w:rsidR="002C21F8" w:rsidRPr="00D703BB">
        <w:rPr>
          <w:rFonts w:ascii="Times New Roman" w:hAnsi="Times New Roman" w:cs="Times New Roman"/>
          <w:sz w:val="24"/>
          <w:szCs w:val="24"/>
        </w:rPr>
        <w:t>актуализируется, т.е. это поведение, в процессе которого развиваются, проявляются и формируются межличностные (педагогически</w:t>
      </w:r>
      <w:r w:rsidR="00D703BB" w:rsidRPr="00D703BB">
        <w:rPr>
          <w:rFonts w:ascii="Times New Roman" w:hAnsi="Times New Roman" w:cs="Times New Roman"/>
          <w:sz w:val="24"/>
          <w:szCs w:val="24"/>
        </w:rPr>
        <w:t>е) отношения (взаимоотношения)</w:t>
      </w:r>
      <w:r w:rsidR="00D703BB">
        <w:rPr>
          <w:rStyle w:val="a6"/>
          <w:rFonts w:ascii="Times New Roman" w:hAnsi="Times New Roman" w:cs="Times New Roman"/>
          <w:sz w:val="24"/>
          <w:szCs w:val="24"/>
        </w:rPr>
        <w:footnoteReference w:id="1"/>
      </w:r>
      <w:r w:rsidR="00D703BB" w:rsidRPr="00D703BB">
        <w:rPr>
          <w:rFonts w:ascii="Times New Roman" w:hAnsi="Times New Roman" w:cs="Times New Roman"/>
          <w:sz w:val="24"/>
          <w:szCs w:val="24"/>
        </w:rPr>
        <w:t xml:space="preserve">. </w:t>
      </w:r>
      <w:r w:rsidR="00F85E82">
        <w:rPr>
          <w:rFonts w:ascii="Times New Roman" w:hAnsi="Times New Roman" w:cs="Times New Roman"/>
          <w:sz w:val="24"/>
          <w:szCs w:val="24"/>
        </w:rPr>
        <w:t xml:space="preserve">Однако, высокие потребности общественности </w:t>
      </w:r>
      <w:r w:rsidR="00E86488">
        <w:rPr>
          <w:rFonts w:ascii="Times New Roman" w:hAnsi="Times New Roman" w:cs="Times New Roman"/>
          <w:sz w:val="24"/>
          <w:szCs w:val="24"/>
        </w:rPr>
        <w:t>в глубоких знаниях обучающихся</w:t>
      </w:r>
      <w:r w:rsidR="009B217D">
        <w:rPr>
          <w:rFonts w:ascii="Times New Roman" w:hAnsi="Times New Roman" w:cs="Times New Roman"/>
          <w:sz w:val="24"/>
          <w:szCs w:val="24"/>
        </w:rPr>
        <w:t xml:space="preserve"> школ</w:t>
      </w:r>
      <w:r w:rsidR="00E86488">
        <w:rPr>
          <w:rFonts w:ascii="Times New Roman" w:hAnsi="Times New Roman" w:cs="Times New Roman"/>
          <w:sz w:val="24"/>
          <w:szCs w:val="24"/>
        </w:rPr>
        <w:t xml:space="preserve"> для конкурентоспособности в будущем определяет необходимость создания более эффективных условий обучения, способствующих максимально рациональному использованию психологических, физических и временных ресурсов личности.</w:t>
      </w:r>
      <w:r w:rsidR="004D5FBE">
        <w:rPr>
          <w:rFonts w:ascii="Times New Roman" w:hAnsi="Times New Roman" w:cs="Times New Roman"/>
          <w:sz w:val="24"/>
          <w:szCs w:val="24"/>
        </w:rPr>
        <w:t xml:space="preserve"> </w:t>
      </w:r>
      <w:r w:rsidR="009B217D">
        <w:rPr>
          <w:rFonts w:ascii="Times New Roman" w:hAnsi="Times New Roman" w:cs="Times New Roman"/>
          <w:sz w:val="24"/>
          <w:szCs w:val="24"/>
        </w:rPr>
        <w:t xml:space="preserve">В связи с этим особую значимость приобретает дистанционное обучение на всех звеньях системы непрерывного образования </w:t>
      </w:r>
      <w:r w:rsidR="009B217D" w:rsidRPr="009B217D">
        <w:rPr>
          <w:rFonts w:ascii="Times New Roman" w:hAnsi="Times New Roman" w:cs="Times New Roman"/>
          <w:sz w:val="24"/>
          <w:szCs w:val="24"/>
        </w:rPr>
        <w:t>[4</w:t>
      </w:r>
      <w:r w:rsidR="001C6B08">
        <w:rPr>
          <w:rFonts w:ascii="Times New Roman" w:hAnsi="Times New Roman" w:cs="Times New Roman"/>
          <w:sz w:val="24"/>
          <w:szCs w:val="24"/>
        </w:rPr>
        <w:t>, с. 2</w:t>
      </w:r>
      <w:r w:rsidR="009B217D" w:rsidRPr="009B217D">
        <w:rPr>
          <w:rFonts w:ascii="Times New Roman" w:hAnsi="Times New Roman" w:cs="Times New Roman"/>
          <w:sz w:val="24"/>
          <w:szCs w:val="24"/>
        </w:rPr>
        <w:t>]</w:t>
      </w:r>
      <w:r w:rsidR="00D46045">
        <w:rPr>
          <w:rFonts w:ascii="Times New Roman" w:hAnsi="Times New Roman" w:cs="Times New Roman"/>
          <w:sz w:val="24"/>
          <w:szCs w:val="24"/>
        </w:rPr>
        <w:t xml:space="preserve">. </w:t>
      </w:r>
    </w:p>
    <w:p w:rsidR="006F69B8" w:rsidRDefault="0038560C" w:rsidP="000169FB">
      <w:pPr>
        <w:spacing w:after="0" w:line="240" w:lineRule="auto"/>
        <w:ind w:firstLine="709"/>
        <w:jc w:val="both"/>
        <w:rPr>
          <w:rFonts w:ascii="Times New Roman" w:hAnsi="Times New Roman" w:cs="Times New Roman"/>
          <w:sz w:val="24"/>
          <w:szCs w:val="24"/>
        </w:rPr>
      </w:pPr>
      <w:r w:rsidRPr="0038560C">
        <w:rPr>
          <w:rFonts w:ascii="Times New Roman" w:hAnsi="Times New Roman" w:cs="Times New Roman"/>
          <w:sz w:val="24"/>
          <w:szCs w:val="24"/>
        </w:rPr>
        <w:t xml:space="preserve">2019/2020 учебный год стал уникальным в истории </w:t>
      </w:r>
      <w:r>
        <w:rPr>
          <w:rFonts w:ascii="Times New Roman" w:hAnsi="Times New Roman" w:cs="Times New Roman"/>
          <w:sz w:val="24"/>
          <w:szCs w:val="24"/>
        </w:rPr>
        <w:t>российского образования: в</w:t>
      </w:r>
      <w:r w:rsidR="009B217D" w:rsidRPr="009B217D">
        <w:rPr>
          <w:rFonts w:ascii="Times New Roman" w:hAnsi="Times New Roman" w:cs="Times New Roman"/>
          <w:sz w:val="24"/>
          <w:szCs w:val="24"/>
        </w:rPr>
        <w:t xml:space="preserve">се школы, центры дополнительного образования, техникумы, колледжи, институты, университеты и другие образовательные организации </w:t>
      </w:r>
      <w:r w:rsidR="00D46045">
        <w:rPr>
          <w:rFonts w:ascii="Times New Roman" w:hAnsi="Times New Roman" w:cs="Times New Roman"/>
          <w:sz w:val="24"/>
          <w:szCs w:val="24"/>
        </w:rPr>
        <w:t xml:space="preserve">в России </w:t>
      </w:r>
      <w:r w:rsidR="009B217D" w:rsidRPr="009B217D">
        <w:rPr>
          <w:rFonts w:ascii="Times New Roman" w:hAnsi="Times New Roman" w:cs="Times New Roman"/>
          <w:sz w:val="24"/>
          <w:szCs w:val="24"/>
        </w:rPr>
        <w:t xml:space="preserve">с марта были </w:t>
      </w:r>
      <w:r w:rsidR="003A6BEC">
        <w:rPr>
          <w:rFonts w:ascii="Times New Roman" w:hAnsi="Times New Roman" w:cs="Times New Roman"/>
          <w:sz w:val="24"/>
          <w:szCs w:val="24"/>
        </w:rPr>
        <w:t xml:space="preserve">оперативно </w:t>
      </w:r>
      <w:r w:rsidR="009B217D" w:rsidRPr="009B217D">
        <w:rPr>
          <w:rFonts w:ascii="Times New Roman" w:hAnsi="Times New Roman" w:cs="Times New Roman"/>
          <w:sz w:val="24"/>
          <w:szCs w:val="24"/>
        </w:rPr>
        <w:t xml:space="preserve">переведены на </w:t>
      </w:r>
      <w:r w:rsidR="00D46045">
        <w:rPr>
          <w:rFonts w:ascii="Times New Roman" w:hAnsi="Times New Roman" w:cs="Times New Roman"/>
          <w:sz w:val="24"/>
          <w:szCs w:val="24"/>
        </w:rPr>
        <w:t>онлайн-</w:t>
      </w:r>
      <w:r w:rsidR="009B217D" w:rsidRPr="009B217D">
        <w:rPr>
          <w:rFonts w:ascii="Times New Roman" w:hAnsi="Times New Roman" w:cs="Times New Roman"/>
          <w:sz w:val="24"/>
          <w:szCs w:val="24"/>
        </w:rPr>
        <w:t xml:space="preserve">обучение на фоне объявленной пандемии в связи с распространением в мире новой </w:t>
      </w:r>
      <w:proofErr w:type="spellStart"/>
      <w:r w:rsidR="009B217D" w:rsidRPr="009B217D">
        <w:rPr>
          <w:rFonts w:ascii="Times New Roman" w:hAnsi="Times New Roman" w:cs="Times New Roman"/>
          <w:sz w:val="24"/>
          <w:szCs w:val="24"/>
        </w:rPr>
        <w:t>коронавирусной</w:t>
      </w:r>
      <w:proofErr w:type="spellEnd"/>
      <w:r w:rsidR="009B217D" w:rsidRPr="009B217D">
        <w:rPr>
          <w:rFonts w:ascii="Times New Roman" w:hAnsi="Times New Roman" w:cs="Times New Roman"/>
          <w:sz w:val="24"/>
          <w:szCs w:val="24"/>
        </w:rPr>
        <w:t xml:space="preserve"> инфекции (COVID-19).</w:t>
      </w:r>
      <w:r w:rsidR="00D46045">
        <w:rPr>
          <w:rFonts w:ascii="Times New Roman" w:hAnsi="Times New Roman" w:cs="Times New Roman"/>
          <w:sz w:val="24"/>
          <w:szCs w:val="24"/>
        </w:rPr>
        <w:t xml:space="preserve"> </w:t>
      </w:r>
    </w:p>
    <w:p w:rsidR="003A6BEC" w:rsidRPr="003A6BEC" w:rsidRDefault="003A6BEC" w:rsidP="000169FB">
      <w:pPr>
        <w:spacing w:after="0" w:line="240" w:lineRule="auto"/>
        <w:ind w:firstLine="709"/>
        <w:jc w:val="both"/>
        <w:rPr>
          <w:rFonts w:ascii="Times New Roman" w:hAnsi="Times New Roman" w:cs="Times New Roman"/>
          <w:sz w:val="24"/>
          <w:szCs w:val="24"/>
        </w:rPr>
      </w:pPr>
      <w:r w:rsidRPr="003A6BEC">
        <w:rPr>
          <w:rFonts w:ascii="Times New Roman" w:hAnsi="Times New Roman" w:cs="Times New Roman"/>
          <w:sz w:val="24"/>
          <w:szCs w:val="24"/>
        </w:rPr>
        <w:t>В экстренных условиях российская образовательная система, по существу, провела массовые те</w:t>
      </w:r>
      <w:r>
        <w:rPr>
          <w:rFonts w:ascii="Times New Roman" w:hAnsi="Times New Roman" w:cs="Times New Roman"/>
          <w:sz w:val="24"/>
          <w:szCs w:val="24"/>
        </w:rPr>
        <w:t xml:space="preserve">стирования надежности имеющихся </w:t>
      </w:r>
      <w:r w:rsidRPr="003A6BEC">
        <w:rPr>
          <w:rFonts w:ascii="Times New Roman" w:hAnsi="Times New Roman" w:cs="Times New Roman"/>
          <w:sz w:val="24"/>
          <w:szCs w:val="24"/>
        </w:rPr>
        <w:t>цифровых технологий и готовности образовательных учреждений к работе с ними. Министерство просвещения РФ издало «Временный</w:t>
      </w:r>
      <w:r>
        <w:rPr>
          <w:rFonts w:ascii="Times New Roman" w:hAnsi="Times New Roman" w:cs="Times New Roman"/>
          <w:sz w:val="24"/>
          <w:szCs w:val="24"/>
        </w:rPr>
        <w:t xml:space="preserve"> </w:t>
      </w:r>
      <w:r w:rsidRPr="003A6BEC">
        <w:rPr>
          <w:rFonts w:ascii="Times New Roman" w:hAnsi="Times New Roman" w:cs="Times New Roman"/>
          <w:sz w:val="24"/>
          <w:szCs w:val="24"/>
        </w:rPr>
        <w:t>порядок сопровождения реализации образовательных программ начального общего, основного общего, среднего общего образования,</w:t>
      </w:r>
      <w:r>
        <w:rPr>
          <w:rFonts w:ascii="Times New Roman" w:hAnsi="Times New Roman" w:cs="Times New Roman"/>
          <w:sz w:val="24"/>
          <w:szCs w:val="24"/>
        </w:rPr>
        <w:t xml:space="preserve"> </w:t>
      </w:r>
      <w:r w:rsidRPr="003A6BEC">
        <w:rPr>
          <w:rFonts w:ascii="Times New Roman" w:hAnsi="Times New Roman" w:cs="Times New Roman"/>
          <w:sz w:val="24"/>
          <w:szCs w:val="24"/>
        </w:rPr>
        <w:t>образовательных программ среднего профессионального образования и дополнительных</w:t>
      </w:r>
      <w:r>
        <w:rPr>
          <w:rFonts w:ascii="Times New Roman" w:hAnsi="Times New Roman" w:cs="Times New Roman"/>
          <w:sz w:val="24"/>
          <w:szCs w:val="24"/>
        </w:rPr>
        <w:t xml:space="preserve"> </w:t>
      </w:r>
      <w:r w:rsidRPr="003A6BEC">
        <w:rPr>
          <w:rFonts w:ascii="Times New Roman" w:hAnsi="Times New Roman" w:cs="Times New Roman"/>
          <w:sz w:val="24"/>
          <w:szCs w:val="24"/>
        </w:rPr>
        <w:t xml:space="preserve">общеобразовательных программ с применением электронного обучения и дистанционных образовательных технологий» (утв. приказом </w:t>
      </w:r>
      <w:proofErr w:type="spellStart"/>
      <w:r w:rsidRPr="003A6BEC">
        <w:rPr>
          <w:rFonts w:ascii="Times New Roman" w:hAnsi="Times New Roman" w:cs="Times New Roman"/>
          <w:sz w:val="24"/>
          <w:szCs w:val="24"/>
        </w:rPr>
        <w:t>Минпросвещения</w:t>
      </w:r>
      <w:proofErr w:type="spellEnd"/>
      <w:r w:rsidRPr="003A6BEC">
        <w:rPr>
          <w:rFonts w:ascii="Times New Roman" w:hAnsi="Times New Roman" w:cs="Times New Roman"/>
          <w:sz w:val="24"/>
          <w:szCs w:val="24"/>
        </w:rPr>
        <w:t xml:space="preserve"> РФ от 17 марта 2020 года</w:t>
      </w:r>
      <w:r>
        <w:rPr>
          <w:rFonts w:ascii="Times New Roman" w:hAnsi="Times New Roman" w:cs="Times New Roman"/>
          <w:sz w:val="24"/>
          <w:szCs w:val="24"/>
        </w:rPr>
        <w:t xml:space="preserve"> </w:t>
      </w:r>
      <w:r w:rsidRPr="003A6BEC">
        <w:rPr>
          <w:rFonts w:ascii="Times New Roman" w:hAnsi="Times New Roman" w:cs="Times New Roman"/>
          <w:sz w:val="24"/>
          <w:szCs w:val="24"/>
        </w:rPr>
        <w:t>№ 103). В соо</w:t>
      </w:r>
      <w:r>
        <w:rPr>
          <w:rFonts w:ascii="Times New Roman" w:hAnsi="Times New Roman" w:cs="Times New Roman"/>
          <w:sz w:val="24"/>
          <w:szCs w:val="24"/>
        </w:rPr>
        <w:t xml:space="preserve">тветствии с ним </w:t>
      </w:r>
      <w:r>
        <w:rPr>
          <w:rFonts w:ascii="Times New Roman" w:hAnsi="Times New Roman" w:cs="Times New Roman"/>
          <w:sz w:val="24"/>
          <w:szCs w:val="24"/>
        </w:rPr>
        <w:lastRenderedPageBreak/>
        <w:t xml:space="preserve">образовательные </w:t>
      </w:r>
      <w:r w:rsidRPr="003A6BEC">
        <w:rPr>
          <w:rFonts w:ascii="Times New Roman" w:hAnsi="Times New Roman" w:cs="Times New Roman"/>
          <w:sz w:val="24"/>
          <w:szCs w:val="24"/>
        </w:rPr>
        <w:t>организации всех уровней перешли на электронное обучение, основанное на применении</w:t>
      </w:r>
      <w:r>
        <w:rPr>
          <w:rFonts w:ascii="Times New Roman" w:hAnsi="Times New Roman" w:cs="Times New Roman"/>
          <w:sz w:val="24"/>
          <w:szCs w:val="24"/>
        </w:rPr>
        <w:t xml:space="preserve"> </w:t>
      </w:r>
      <w:r w:rsidRPr="003A6BEC">
        <w:rPr>
          <w:rFonts w:ascii="Times New Roman" w:hAnsi="Times New Roman" w:cs="Times New Roman"/>
          <w:sz w:val="24"/>
          <w:szCs w:val="24"/>
        </w:rPr>
        <w:t>дистанционных о</w:t>
      </w:r>
      <w:r>
        <w:rPr>
          <w:rFonts w:ascii="Times New Roman" w:hAnsi="Times New Roman" w:cs="Times New Roman"/>
          <w:sz w:val="24"/>
          <w:szCs w:val="24"/>
        </w:rPr>
        <w:t xml:space="preserve">бразовательных технологий в </w:t>
      </w:r>
      <w:r w:rsidRPr="003A6BEC">
        <w:rPr>
          <w:rFonts w:ascii="Times New Roman" w:hAnsi="Times New Roman" w:cs="Times New Roman"/>
          <w:sz w:val="24"/>
          <w:szCs w:val="24"/>
        </w:rPr>
        <w:t>учебном процессе</w:t>
      </w:r>
      <w:r w:rsidR="00567302">
        <w:rPr>
          <w:rFonts w:ascii="Times New Roman" w:hAnsi="Times New Roman" w:cs="Times New Roman"/>
          <w:sz w:val="24"/>
          <w:szCs w:val="24"/>
        </w:rPr>
        <w:t xml:space="preserve"> </w:t>
      </w:r>
      <w:r w:rsidR="00567302" w:rsidRPr="00567302">
        <w:rPr>
          <w:rFonts w:ascii="Times New Roman" w:hAnsi="Times New Roman" w:cs="Times New Roman"/>
          <w:sz w:val="24"/>
          <w:szCs w:val="24"/>
        </w:rPr>
        <w:t>[5</w:t>
      </w:r>
      <w:r w:rsidR="00567302">
        <w:rPr>
          <w:rFonts w:ascii="Times New Roman" w:hAnsi="Times New Roman" w:cs="Times New Roman"/>
          <w:sz w:val="24"/>
          <w:szCs w:val="24"/>
        </w:rPr>
        <w:t>, с. 205</w:t>
      </w:r>
      <w:r w:rsidR="00567302" w:rsidRPr="00567302">
        <w:rPr>
          <w:rFonts w:ascii="Times New Roman" w:hAnsi="Times New Roman" w:cs="Times New Roman"/>
          <w:sz w:val="24"/>
          <w:szCs w:val="24"/>
        </w:rPr>
        <w:t>]</w:t>
      </w:r>
      <w:r w:rsidRPr="003A6BEC">
        <w:rPr>
          <w:rFonts w:ascii="Times New Roman" w:hAnsi="Times New Roman" w:cs="Times New Roman"/>
          <w:sz w:val="24"/>
          <w:szCs w:val="24"/>
        </w:rPr>
        <w:t>.</w:t>
      </w:r>
    </w:p>
    <w:p w:rsidR="003A6BEC" w:rsidRPr="00A322AE" w:rsidRDefault="006E6DF0" w:rsidP="000169F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Тема </w:t>
      </w:r>
      <w:r w:rsidR="00AB0BF1">
        <w:rPr>
          <w:rFonts w:ascii="Times New Roman" w:hAnsi="Times New Roman" w:cs="Times New Roman"/>
          <w:sz w:val="24"/>
          <w:szCs w:val="24"/>
        </w:rPr>
        <w:t xml:space="preserve">обсуждения </w:t>
      </w:r>
      <w:r>
        <w:rPr>
          <w:rFonts w:ascii="Times New Roman" w:hAnsi="Times New Roman" w:cs="Times New Roman"/>
          <w:sz w:val="24"/>
          <w:szCs w:val="24"/>
        </w:rPr>
        <w:t xml:space="preserve">организации образовательного процесса в </w:t>
      </w:r>
      <w:r w:rsidR="00AB3E25">
        <w:rPr>
          <w:rFonts w:ascii="Times New Roman" w:hAnsi="Times New Roman" w:cs="Times New Roman"/>
          <w:sz w:val="24"/>
          <w:szCs w:val="24"/>
        </w:rPr>
        <w:t>онлайн-</w:t>
      </w:r>
      <w:r>
        <w:rPr>
          <w:rFonts w:ascii="Times New Roman" w:hAnsi="Times New Roman" w:cs="Times New Roman"/>
          <w:sz w:val="24"/>
          <w:szCs w:val="24"/>
        </w:rPr>
        <w:t xml:space="preserve">формате продолжает быть актуальной до сих пор, так как </w:t>
      </w:r>
      <w:r w:rsidR="00AB0BF1">
        <w:rPr>
          <w:rFonts w:ascii="Times New Roman" w:hAnsi="Times New Roman" w:cs="Times New Roman"/>
          <w:sz w:val="24"/>
          <w:szCs w:val="24"/>
        </w:rPr>
        <w:t>пандемия не отступает, количество заболевших снова начинает расти</w:t>
      </w:r>
      <w:r w:rsidR="00AB0BF1">
        <w:rPr>
          <w:rStyle w:val="a6"/>
          <w:rFonts w:ascii="Times New Roman" w:hAnsi="Times New Roman" w:cs="Times New Roman"/>
          <w:sz w:val="24"/>
          <w:szCs w:val="24"/>
        </w:rPr>
        <w:footnoteReference w:id="2"/>
      </w:r>
      <w:r w:rsidR="00AB0BF1">
        <w:rPr>
          <w:rFonts w:ascii="Times New Roman" w:hAnsi="Times New Roman" w:cs="Times New Roman"/>
          <w:sz w:val="24"/>
          <w:szCs w:val="24"/>
        </w:rPr>
        <w:t xml:space="preserve">. </w:t>
      </w:r>
      <w:r w:rsidR="00A322AE">
        <w:rPr>
          <w:rFonts w:ascii="Times New Roman" w:hAnsi="Times New Roman" w:cs="Times New Roman"/>
          <w:sz w:val="24"/>
          <w:szCs w:val="24"/>
        </w:rPr>
        <w:t xml:space="preserve">Мероприятия по использованию возможностей </w:t>
      </w:r>
      <w:r w:rsidR="00A322AE">
        <w:rPr>
          <w:rFonts w:ascii="Times New Roman" w:hAnsi="Times New Roman" w:cs="Times New Roman"/>
          <w:sz w:val="24"/>
          <w:szCs w:val="24"/>
          <w:lang w:val="en-US"/>
        </w:rPr>
        <w:t>IT</w:t>
      </w:r>
      <w:r w:rsidR="00A322AE">
        <w:rPr>
          <w:rFonts w:ascii="Times New Roman" w:hAnsi="Times New Roman" w:cs="Times New Roman"/>
          <w:sz w:val="24"/>
          <w:szCs w:val="24"/>
        </w:rPr>
        <w:t>-среды для сохранения связи между учителями и обучающимися в период пандемических процессов и во время закрытия для</w:t>
      </w:r>
      <w:r w:rsidR="007E0F03">
        <w:rPr>
          <w:rFonts w:ascii="Times New Roman" w:hAnsi="Times New Roman" w:cs="Times New Roman"/>
          <w:sz w:val="24"/>
          <w:szCs w:val="24"/>
        </w:rPr>
        <w:t xml:space="preserve"> массового посещения школ, с одной стороны, простимулировали расширение форм и методов образовательной деятельности, с другой стороны, резко обозначили имеющиеся </w:t>
      </w:r>
      <w:r w:rsidR="00470BCC">
        <w:rPr>
          <w:rFonts w:ascii="Times New Roman" w:hAnsi="Times New Roman" w:cs="Times New Roman"/>
          <w:sz w:val="24"/>
          <w:szCs w:val="24"/>
        </w:rPr>
        <w:t xml:space="preserve">проблемы в сельской местности </w:t>
      </w:r>
      <w:r w:rsidR="00470BCC" w:rsidRPr="00470BCC">
        <w:rPr>
          <w:rFonts w:ascii="Times New Roman" w:hAnsi="Times New Roman" w:cs="Times New Roman"/>
          <w:sz w:val="24"/>
          <w:szCs w:val="24"/>
        </w:rPr>
        <w:t>[</w:t>
      </w:r>
      <w:r w:rsidR="000625FE">
        <w:rPr>
          <w:rFonts w:ascii="Times New Roman" w:hAnsi="Times New Roman" w:cs="Times New Roman"/>
          <w:sz w:val="24"/>
          <w:szCs w:val="24"/>
        </w:rPr>
        <w:t>6</w:t>
      </w:r>
      <w:r w:rsidR="00470BCC" w:rsidRPr="00470BCC">
        <w:rPr>
          <w:rFonts w:ascii="Times New Roman" w:hAnsi="Times New Roman" w:cs="Times New Roman"/>
          <w:sz w:val="24"/>
          <w:szCs w:val="24"/>
        </w:rPr>
        <w:t>]</w:t>
      </w:r>
      <w:r w:rsidR="00470BCC">
        <w:rPr>
          <w:rFonts w:ascii="Times New Roman" w:hAnsi="Times New Roman" w:cs="Times New Roman"/>
          <w:sz w:val="24"/>
          <w:szCs w:val="24"/>
        </w:rPr>
        <w:t>.</w:t>
      </w:r>
      <w:r w:rsidR="00161AC3">
        <w:rPr>
          <w:rFonts w:ascii="Times New Roman" w:hAnsi="Times New Roman" w:cs="Times New Roman"/>
          <w:sz w:val="24"/>
          <w:szCs w:val="24"/>
        </w:rPr>
        <w:t xml:space="preserve"> </w:t>
      </w:r>
    </w:p>
    <w:p w:rsidR="00A322AE" w:rsidRDefault="00A322AE" w:rsidP="000169FB">
      <w:pPr>
        <w:spacing w:after="0" w:line="240" w:lineRule="auto"/>
        <w:ind w:firstLine="709"/>
        <w:jc w:val="both"/>
        <w:rPr>
          <w:rFonts w:ascii="Times New Roman" w:hAnsi="Times New Roman" w:cs="Times New Roman"/>
          <w:i/>
          <w:sz w:val="24"/>
          <w:szCs w:val="24"/>
        </w:rPr>
      </w:pPr>
      <w:r w:rsidRPr="00A322AE">
        <w:rPr>
          <w:rFonts w:ascii="Times New Roman" w:hAnsi="Times New Roman" w:cs="Times New Roman"/>
          <w:i/>
          <w:sz w:val="24"/>
          <w:szCs w:val="24"/>
        </w:rPr>
        <w:t>Метод и методология и</w:t>
      </w:r>
      <w:r w:rsidR="009967F3">
        <w:rPr>
          <w:rFonts w:ascii="Times New Roman" w:hAnsi="Times New Roman" w:cs="Times New Roman"/>
          <w:i/>
          <w:sz w:val="24"/>
          <w:szCs w:val="24"/>
        </w:rPr>
        <w:t>сследования</w:t>
      </w:r>
    </w:p>
    <w:p w:rsidR="000625FE" w:rsidRDefault="00775FC1" w:rsidP="000169F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Информацион</w:t>
      </w:r>
      <w:r w:rsidR="0004325A">
        <w:rPr>
          <w:rFonts w:ascii="Times New Roman" w:hAnsi="Times New Roman" w:cs="Times New Roman"/>
          <w:sz w:val="24"/>
          <w:szCs w:val="24"/>
        </w:rPr>
        <w:t>ную базу исследования составили</w:t>
      </w:r>
      <w:r>
        <w:rPr>
          <w:rFonts w:ascii="Times New Roman" w:hAnsi="Times New Roman" w:cs="Times New Roman"/>
          <w:sz w:val="24"/>
          <w:szCs w:val="24"/>
        </w:rPr>
        <w:t xml:space="preserve"> результаты социологического опроса, проведенного в мае – июне 2021 года с помощью онлайн-анкеты на платформе </w:t>
      </w:r>
      <w:r>
        <w:rPr>
          <w:rFonts w:ascii="Times New Roman" w:hAnsi="Times New Roman" w:cs="Times New Roman"/>
          <w:sz w:val="24"/>
          <w:szCs w:val="24"/>
          <w:lang w:val="en-US"/>
        </w:rPr>
        <w:t>Google</w:t>
      </w:r>
      <w:r w:rsidR="00ED4EEB">
        <w:rPr>
          <w:rFonts w:ascii="Times New Roman" w:hAnsi="Times New Roman" w:cs="Times New Roman"/>
          <w:sz w:val="24"/>
          <w:szCs w:val="24"/>
        </w:rPr>
        <w:t xml:space="preserve">, состоящей из 19 вопросов открытого и закрытого типа. </w:t>
      </w:r>
      <w:r>
        <w:rPr>
          <w:rFonts w:ascii="Times New Roman" w:hAnsi="Times New Roman" w:cs="Times New Roman"/>
          <w:sz w:val="24"/>
          <w:szCs w:val="24"/>
        </w:rPr>
        <w:t xml:space="preserve">На вопросы </w:t>
      </w:r>
      <w:r w:rsidR="00251BD0">
        <w:rPr>
          <w:rFonts w:ascii="Times New Roman" w:hAnsi="Times New Roman" w:cs="Times New Roman"/>
          <w:sz w:val="24"/>
          <w:szCs w:val="24"/>
        </w:rPr>
        <w:t>анкеты ответ</w:t>
      </w:r>
      <w:r w:rsidR="00D44375">
        <w:rPr>
          <w:rFonts w:ascii="Times New Roman" w:hAnsi="Times New Roman" w:cs="Times New Roman"/>
          <w:sz w:val="24"/>
          <w:szCs w:val="24"/>
        </w:rPr>
        <w:t>или 46 респондента, из них 93</w:t>
      </w:r>
      <w:r w:rsidR="00251BD0">
        <w:rPr>
          <w:rFonts w:ascii="Times New Roman" w:hAnsi="Times New Roman" w:cs="Times New Roman"/>
          <w:sz w:val="24"/>
          <w:szCs w:val="24"/>
        </w:rPr>
        <w:t xml:space="preserve">% </w:t>
      </w:r>
      <w:r w:rsidR="00453B3A">
        <w:rPr>
          <w:rFonts w:ascii="Times New Roman" w:hAnsi="Times New Roman" w:cs="Times New Roman"/>
          <w:sz w:val="24"/>
          <w:szCs w:val="24"/>
        </w:rPr>
        <w:t xml:space="preserve">(43 человека) </w:t>
      </w:r>
      <w:r w:rsidR="00D44375">
        <w:rPr>
          <w:rFonts w:ascii="Times New Roman" w:hAnsi="Times New Roman" w:cs="Times New Roman"/>
          <w:sz w:val="24"/>
          <w:szCs w:val="24"/>
        </w:rPr>
        <w:t>женщин и 7</w:t>
      </w:r>
      <w:r w:rsidR="00251BD0">
        <w:rPr>
          <w:rFonts w:ascii="Times New Roman" w:hAnsi="Times New Roman" w:cs="Times New Roman"/>
          <w:sz w:val="24"/>
          <w:szCs w:val="24"/>
        </w:rPr>
        <w:t xml:space="preserve">% </w:t>
      </w:r>
      <w:r w:rsidR="00453B3A">
        <w:rPr>
          <w:rFonts w:ascii="Times New Roman" w:hAnsi="Times New Roman" w:cs="Times New Roman"/>
          <w:sz w:val="24"/>
          <w:szCs w:val="24"/>
        </w:rPr>
        <w:t xml:space="preserve">(3 человека) </w:t>
      </w:r>
      <w:r w:rsidR="00251BD0">
        <w:rPr>
          <w:rFonts w:ascii="Times New Roman" w:hAnsi="Times New Roman" w:cs="Times New Roman"/>
          <w:sz w:val="24"/>
          <w:szCs w:val="24"/>
        </w:rPr>
        <w:t xml:space="preserve">мужчин, работающих учителями в сельских школах Вологодского района. В выборку вошли </w:t>
      </w:r>
      <w:r w:rsidR="009967F3">
        <w:rPr>
          <w:rFonts w:ascii="Times New Roman" w:hAnsi="Times New Roman" w:cs="Times New Roman"/>
          <w:sz w:val="24"/>
          <w:szCs w:val="24"/>
        </w:rPr>
        <w:t xml:space="preserve">7 школ: </w:t>
      </w:r>
      <w:r w:rsidR="00814D96" w:rsidRPr="00814D96">
        <w:rPr>
          <w:rFonts w:ascii="Times New Roman" w:hAnsi="Times New Roman" w:cs="Times New Roman"/>
          <w:sz w:val="24"/>
          <w:szCs w:val="24"/>
        </w:rPr>
        <w:t>МБОУ В</w:t>
      </w:r>
      <w:r w:rsidR="00814D96">
        <w:rPr>
          <w:rFonts w:ascii="Times New Roman" w:hAnsi="Times New Roman" w:cs="Times New Roman"/>
          <w:sz w:val="24"/>
          <w:szCs w:val="24"/>
        </w:rPr>
        <w:t>МР «</w:t>
      </w:r>
      <w:proofErr w:type="spellStart"/>
      <w:r w:rsidR="00814D96">
        <w:rPr>
          <w:rFonts w:ascii="Times New Roman" w:hAnsi="Times New Roman" w:cs="Times New Roman"/>
          <w:sz w:val="24"/>
          <w:szCs w:val="24"/>
        </w:rPr>
        <w:t>Борисовская</w:t>
      </w:r>
      <w:proofErr w:type="spellEnd"/>
      <w:r w:rsidR="00814D96">
        <w:rPr>
          <w:rFonts w:ascii="Times New Roman" w:hAnsi="Times New Roman" w:cs="Times New Roman"/>
          <w:sz w:val="24"/>
          <w:szCs w:val="24"/>
        </w:rPr>
        <w:t xml:space="preserve"> основная школа» (</w:t>
      </w:r>
      <w:r w:rsidR="00D40110">
        <w:rPr>
          <w:rFonts w:ascii="Times New Roman" w:hAnsi="Times New Roman" w:cs="Times New Roman"/>
          <w:sz w:val="24"/>
          <w:szCs w:val="24"/>
        </w:rPr>
        <w:t>8</w:t>
      </w:r>
      <w:r w:rsidR="00814D96">
        <w:rPr>
          <w:rFonts w:ascii="Times New Roman" w:hAnsi="Times New Roman" w:cs="Times New Roman"/>
          <w:sz w:val="24"/>
          <w:szCs w:val="24"/>
        </w:rPr>
        <w:t xml:space="preserve">%), </w:t>
      </w:r>
      <w:r w:rsidR="00814D96" w:rsidRPr="00814D96">
        <w:rPr>
          <w:rFonts w:ascii="Times New Roman" w:hAnsi="Times New Roman" w:cs="Times New Roman"/>
          <w:sz w:val="24"/>
          <w:szCs w:val="24"/>
        </w:rPr>
        <w:t>МБОУ ВМР «Васильевская средняя школа»</w:t>
      </w:r>
      <w:r w:rsidR="00814D96">
        <w:rPr>
          <w:rFonts w:ascii="Times New Roman" w:hAnsi="Times New Roman" w:cs="Times New Roman"/>
          <w:sz w:val="24"/>
          <w:szCs w:val="24"/>
        </w:rPr>
        <w:t xml:space="preserve"> (</w:t>
      </w:r>
      <w:r w:rsidR="00D40110">
        <w:rPr>
          <w:rFonts w:ascii="Times New Roman" w:hAnsi="Times New Roman" w:cs="Times New Roman"/>
          <w:sz w:val="24"/>
          <w:szCs w:val="24"/>
        </w:rPr>
        <w:t>20</w:t>
      </w:r>
      <w:r w:rsidR="00814D96">
        <w:rPr>
          <w:rFonts w:ascii="Times New Roman" w:hAnsi="Times New Roman" w:cs="Times New Roman"/>
          <w:sz w:val="24"/>
          <w:szCs w:val="24"/>
        </w:rPr>
        <w:t xml:space="preserve">%), </w:t>
      </w:r>
      <w:r w:rsidR="00814D96" w:rsidRPr="00814D96">
        <w:rPr>
          <w:rFonts w:ascii="Times New Roman" w:hAnsi="Times New Roman" w:cs="Times New Roman"/>
          <w:sz w:val="24"/>
          <w:szCs w:val="24"/>
        </w:rPr>
        <w:t>МБОУ ВМР «</w:t>
      </w:r>
      <w:proofErr w:type="spellStart"/>
      <w:r w:rsidR="00814D96" w:rsidRPr="00814D96">
        <w:rPr>
          <w:rFonts w:ascii="Times New Roman" w:hAnsi="Times New Roman" w:cs="Times New Roman"/>
          <w:sz w:val="24"/>
          <w:szCs w:val="24"/>
        </w:rPr>
        <w:t>Макаровская</w:t>
      </w:r>
      <w:proofErr w:type="spellEnd"/>
      <w:r w:rsidR="00814D96" w:rsidRPr="00814D96">
        <w:rPr>
          <w:rFonts w:ascii="Times New Roman" w:hAnsi="Times New Roman" w:cs="Times New Roman"/>
          <w:sz w:val="24"/>
          <w:szCs w:val="24"/>
        </w:rPr>
        <w:t xml:space="preserve"> основная школа»</w:t>
      </w:r>
      <w:r w:rsidR="00814D96">
        <w:rPr>
          <w:rFonts w:ascii="Times New Roman" w:hAnsi="Times New Roman" w:cs="Times New Roman"/>
          <w:sz w:val="24"/>
          <w:szCs w:val="24"/>
        </w:rPr>
        <w:t xml:space="preserve"> (</w:t>
      </w:r>
      <w:r w:rsidR="00D40110">
        <w:rPr>
          <w:rFonts w:ascii="Times New Roman" w:hAnsi="Times New Roman" w:cs="Times New Roman"/>
          <w:sz w:val="24"/>
          <w:szCs w:val="24"/>
        </w:rPr>
        <w:t>22</w:t>
      </w:r>
      <w:r w:rsidR="00814D96">
        <w:rPr>
          <w:rFonts w:ascii="Times New Roman" w:hAnsi="Times New Roman" w:cs="Times New Roman"/>
          <w:sz w:val="24"/>
          <w:szCs w:val="24"/>
        </w:rPr>
        <w:t xml:space="preserve">%), </w:t>
      </w:r>
      <w:r w:rsidR="00814D96" w:rsidRPr="00814D96">
        <w:rPr>
          <w:rFonts w:ascii="Times New Roman" w:hAnsi="Times New Roman" w:cs="Times New Roman"/>
          <w:sz w:val="24"/>
          <w:szCs w:val="24"/>
        </w:rPr>
        <w:t>МБОУ ВМР «</w:t>
      </w:r>
      <w:proofErr w:type="spellStart"/>
      <w:r w:rsidR="00814D96" w:rsidRPr="00814D96">
        <w:rPr>
          <w:rFonts w:ascii="Times New Roman" w:hAnsi="Times New Roman" w:cs="Times New Roman"/>
          <w:sz w:val="24"/>
          <w:szCs w:val="24"/>
        </w:rPr>
        <w:t>Новленская</w:t>
      </w:r>
      <w:proofErr w:type="spellEnd"/>
      <w:r w:rsidR="00814D96" w:rsidRPr="00814D96">
        <w:rPr>
          <w:rFonts w:ascii="Times New Roman" w:hAnsi="Times New Roman" w:cs="Times New Roman"/>
          <w:sz w:val="24"/>
          <w:szCs w:val="24"/>
        </w:rPr>
        <w:t xml:space="preserve"> средняя школа имени И.А. </w:t>
      </w:r>
      <w:proofErr w:type="spellStart"/>
      <w:r w:rsidR="00814D96" w:rsidRPr="00814D96">
        <w:rPr>
          <w:rFonts w:ascii="Times New Roman" w:hAnsi="Times New Roman" w:cs="Times New Roman"/>
          <w:sz w:val="24"/>
          <w:szCs w:val="24"/>
        </w:rPr>
        <w:t>Каберова</w:t>
      </w:r>
      <w:proofErr w:type="spellEnd"/>
      <w:r w:rsidR="00814D96" w:rsidRPr="00814D96">
        <w:rPr>
          <w:rFonts w:ascii="Times New Roman" w:hAnsi="Times New Roman" w:cs="Times New Roman"/>
          <w:sz w:val="24"/>
          <w:szCs w:val="24"/>
        </w:rPr>
        <w:t>»</w:t>
      </w:r>
      <w:r w:rsidR="00814D96">
        <w:rPr>
          <w:rFonts w:ascii="Times New Roman" w:hAnsi="Times New Roman" w:cs="Times New Roman"/>
          <w:sz w:val="24"/>
          <w:szCs w:val="24"/>
        </w:rPr>
        <w:t xml:space="preserve"> (</w:t>
      </w:r>
      <w:r w:rsidR="00D40110">
        <w:rPr>
          <w:rFonts w:ascii="Times New Roman" w:hAnsi="Times New Roman" w:cs="Times New Roman"/>
          <w:sz w:val="24"/>
          <w:szCs w:val="24"/>
        </w:rPr>
        <w:t>17</w:t>
      </w:r>
      <w:r w:rsidR="00814D96">
        <w:rPr>
          <w:rFonts w:ascii="Times New Roman" w:hAnsi="Times New Roman" w:cs="Times New Roman"/>
          <w:sz w:val="24"/>
          <w:szCs w:val="24"/>
        </w:rPr>
        <w:t xml:space="preserve">%), </w:t>
      </w:r>
      <w:r w:rsidR="00814D96" w:rsidRPr="00814D96">
        <w:rPr>
          <w:rFonts w:ascii="Times New Roman" w:hAnsi="Times New Roman" w:cs="Times New Roman"/>
          <w:sz w:val="24"/>
          <w:szCs w:val="24"/>
        </w:rPr>
        <w:t>МБОУ ВМР «</w:t>
      </w:r>
      <w:proofErr w:type="spellStart"/>
      <w:r w:rsidR="00814D96" w:rsidRPr="00814D96">
        <w:rPr>
          <w:rFonts w:ascii="Times New Roman" w:hAnsi="Times New Roman" w:cs="Times New Roman"/>
          <w:sz w:val="24"/>
          <w:szCs w:val="24"/>
        </w:rPr>
        <w:t>Перьевская</w:t>
      </w:r>
      <w:proofErr w:type="spellEnd"/>
      <w:r w:rsidR="00814D96" w:rsidRPr="00814D96">
        <w:rPr>
          <w:rFonts w:ascii="Times New Roman" w:hAnsi="Times New Roman" w:cs="Times New Roman"/>
          <w:sz w:val="24"/>
          <w:szCs w:val="24"/>
        </w:rPr>
        <w:t xml:space="preserve"> основная школа»</w:t>
      </w:r>
      <w:r w:rsidR="00814D96">
        <w:rPr>
          <w:rFonts w:ascii="Times New Roman" w:hAnsi="Times New Roman" w:cs="Times New Roman"/>
          <w:sz w:val="24"/>
          <w:szCs w:val="24"/>
        </w:rPr>
        <w:t xml:space="preserve"> (</w:t>
      </w:r>
      <w:r w:rsidR="00D40110">
        <w:rPr>
          <w:rFonts w:ascii="Times New Roman" w:hAnsi="Times New Roman" w:cs="Times New Roman"/>
          <w:sz w:val="24"/>
          <w:szCs w:val="24"/>
        </w:rPr>
        <w:t>20</w:t>
      </w:r>
      <w:r w:rsidR="00814D96">
        <w:rPr>
          <w:rFonts w:ascii="Times New Roman" w:hAnsi="Times New Roman" w:cs="Times New Roman"/>
          <w:sz w:val="24"/>
          <w:szCs w:val="24"/>
        </w:rPr>
        <w:t xml:space="preserve">%), </w:t>
      </w:r>
      <w:r w:rsidR="00814D96" w:rsidRPr="00814D96">
        <w:rPr>
          <w:rFonts w:ascii="Times New Roman" w:hAnsi="Times New Roman" w:cs="Times New Roman"/>
          <w:sz w:val="24"/>
          <w:szCs w:val="24"/>
        </w:rPr>
        <w:t>МБОУ ВМР «</w:t>
      </w:r>
      <w:proofErr w:type="spellStart"/>
      <w:r w:rsidR="00814D96" w:rsidRPr="00814D96">
        <w:rPr>
          <w:rFonts w:ascii="Times New Roman" w:hAnsi="Times New Roman" w:cs="Times New Roman"/>
          <w:sz w:val="24"/>
          <w:szCs w:val="24"/>
        </w:rPr>
        <w:t>Погореловская</w:t>
      </w:r>
      <w:proofErr w:type="spellEnd"/>
      <w:r w:rsidR="00814D96" w:rsidRPr="00814D96">
        <w:rPr>
          <w:rFonts w:ascii="Times New Roman" w:hAnsi="Times New Roman" w:cs="Times New Roman"/>
          <w:sz w:val="24"/>
          <w:szCs w:val="24"/>
        </w:rPr>
        <w:t xml:space="preserve"> основная школа»</w:t>
      </w:r>
      <w:r w:rsidR="00814D96">
        <w:rPr>
          <w:rFonts w:ascii="Times New Roman" w:hAnsi="Times New Roman" w:cs="Times New Roman"/>
          <w:sz w:val="24"/>
          <w:szCs w:val="24"/>
        </w:rPr>
        <w:t xml:space="preserve"> (</w:t>
      </w:r>
      <w:r w:rsidR="00D40110">
        <w:rPr>
          <w:rFonts w:ascii="Times New Roman" w:hAnsi="Times New Roman" w:cs="Times New Roman"/>
          <w:sz w:val="24"/>
          <w:szCs w:val="24"/>
        </w:rPr>
        <w:t>11</w:t>
      </w:r>
      <w:r w:rsidR="00814D96">
        <w:rPr>
          <w:rFonts w:ascii="Times New Roman" w:hAnsi="Times New Roman" w:cs="Times New Roman"/>
          <w:sz w:val="24"/>
          <w:szCs w:val="24"/>
        </w:rPr>
        <w:t xml:space="preserve">%) и </w:t>
      </w:r>
      <w:r w:rsidR="00814D96" w:rsidRPr="00814D96">
        <w:rPr>
          <w:rFonts w:ascii="Times New Roman" w:hAnsi="Times New Roman" w:cs="Times New Roman"/>
          <w:sz w:val="24"/>
          <w:szCs w:val="24"/>
        </w:rPr>
        <w:t>МБОУ ВМР «</w:t>
      </w:r>
      <w:proofErr w:type="spellStart"/>
      <w:r w:rsidR="00814D96" w:rsidRPr="00814D96">
        <w:rPr>
          <w:rFonts w:ascii="Times New Roman" w:hAnsi="Times New Roman" w:cs="Times New Roman"/>
          <w:sz w:val="24"/>
          <w:szCs w:val="24"/>
        </w:rPr>
        <w:t>Фетининская</w:t>
      </w:r>
      <w:proofErr w:type="spellEnd"/>
      <w:r w:rsidR="00814D96" w:rsidRPr="00814D96">
        <w:rPr>
          <w:rFonts w:ascii="Times New Roman" w:hAnsi="Times New Roman" w:cs="Times New Roman"/>
          <w:sz w:val="24"/>
          <w:szCs w:val="24"/>
        </w:rPr>
        <w:t xml:space="preserve"> основная школа»</w:t>
      </w:r>
      <w:r w:rsidR="00814D96">
        <w:rPr>
          <w:rFonts w:ascii="Times New Roman" w:hAnsi="Times New Roman" w:cs="Times New Roman"/>
          <w:sz w:val="24"/>
          <w:szCs w:val="24"/>
        </w:rPr>
        <w:t xml:space="preserve"> (</w:t>
      </w:r>
      <w:r w:rsidR="00D40110">
        <w:rPr>
          <w:rFonts w:ascii="Times New Roman" w:hAnsi="Times New Roman" w:cs="Times New Roman"/>
          <w:sz w:val="24"/>
          <w:szCs w:val="24"/>
        </w:rPr>
        <w:t>2</w:t>
      </w:r>
      <w:r w:rsidR="00814D96">
        <w:rPr>
          <w:rFonts w:ascii="Times New Roman" w:hAnsi="Times New Roman" w:cs="Times New Roman"/>
          <w:sz w:val="24"/>
          <w:szCs w:val="24"/>
        </w:rPr>
        <w:t>%).</w:t>
      </w:r>
      <w:r w:rsidR="00D44375">
        <w:rPr>
          <w:rFonts w:ascii="Times New Roman" w:hAnsi="Times New Roman" w:cs="Times New Roman"/>
          <w:sz w:val="24"/>
          <w:szCs w:val="24"/>
        </w:rPr>
        <w:t xml:space="preserve"> </w:t>
      </w:r>
      <w:r w:rsidR="00310FCD">
        <w:rPr>
          <w:rFonts w:ascii="Times New Roman" w:hAnsi="Times New Roman" w:cs="Times New Roman"/>
          <w:sz w:val="24"/>
          <w:szCs w:val="24"/>
        </w:rPr>
        <w:t>11%</w:t>
      </w:r>
      <w:r w:rsidR="00761075">
        <w:rPr>
          <w:rFonts w:ascii="Times New Roman" w:hAnsi="Times New Roman" w:cs="Times New Roman"/>
          <w:sz w:val="24"/>
          <w:szCs w:val="24"/>
        </w:rPr>
        <w:t xml:space="preserve"> (5 человек)</w:t>
      </w:r>
      <w:r w:rsidR="00310FCD">
        <w:rPr>
          <w:rFonts w:ascii="Times New Roman" w:hAnsi="Times New Roman" w:cs="Times New Roman"/>
          <w:sz w:val="24"/>
          <w:szCs w:val="24"/>
        </w:rPr>
        <w:t xml:space="preserve"> из числа всех опрошенных имеют общий стаж работы менее 5 лет, 13%</w:t>
      </w:r>
      <w:r w:rsidR="00761075">
        <w:rPr>
          <w:rFonts w:ascii="Times New Roman" w:hAnsi="Times New Roman" w:cs="Times New Roman"/>
          <w:sz w:val="24"/>
          <w:szCs w:val="24"/>
        </w:rPr>
        <w:t xml:space="preserve"> (6 человек)</w:t>
      </w:r>
      <w:r w:rsidR="00310FCD">
        <w:rPr>
          <w:rFonts w:ascii="Times New Roman" w:hAnsi="Times New Roman" w:cs="Times New Roman"/>
          <w:sz w:val="24"/>
          <w:szCs w:val="24"/>
        </w:rPr>
        <w:t xml:space="preserve"> - от 5 до 10 лет, 13% </w:t>
      </w:r>
      <w:r w:rsidR="00761075">
        <w:rPr>
          <w:rFonts w:ascii="Times New Roman" w:hAnsi="Times New Roman" w:cs="Times New Roman"/>
          <w:sz w:val="24"/>
          <w:szCs w:val="24"/>
        </w:rPr>
        <w:t xml:space="preserve">(6 человек) </w:t>
      </w:r>
      <w:r w:rsidR="00310FCD">
        <w:rPr>
          <w:rFonts w:ascii="Times New Roman" w:hAnsi="Times New Roman" w:cs="Times New Roman"/>
          <w:sz w:val="24"/>
          <w:szCs w:val="24"/>
        </w:rPr>
        <w:t xml:space="preserve">- от 10 до 20 лет, 28% </w:t>
      </w:r>
      <w:r w:rsidR="00761075">
        <w:rPr>
          <w:rFonts w:ascii="Times New Roman" w:hAnsi="Times New Roman" w:cs="Times New Roman"/>
          <w:sz w:val="24"/>
          <w:szCs w:val="24"/>
        </w:rPr>
        <w:t xml:space="preserve">(13 человек) </w:t>
      </w:r>
      <w:r w:rsidR="00310FCD">
        <w:rPr>
          <w:rFonts w:ascii="Times New Roman" w:hAnsi="Times New Roman" w:cs="Times New Roman"/>
          <w:sz w:val="24"/>
          <w:szCs w:val="24"/>
        </w:rPr>
        <w:t xml:space="preserve">- от 20 до 30 лет, 28% </w:t>
      </w:r>
      <w:r w:rsidR="00761075">
        <w:rPr>
          <w:rFonts w:ascii="Times New Roman" w:hAnsi="Times New Roman" w:cs="Times New Roman"/>
          <w:sz w:val="24"/>
          <w:szCs w:val="24"/>
        </w:rPr>
        <w:t xml:space="preserve">(13 человек) </w:t>
      </w:r>
      <w:r w:rsidR="00310FCD">
        <w:rPr>
          <w:rFonts w:ascii="Times New Roman" w:hAnsi="Times New Roman" w:cs="Times New Roman"/>
          <w:sz w:val="24"/>
          <w:szCs w:val="24"/>
        </w:rPr>
        <w:t xml:space="preserve">- от 30 до 40 лет и 7% </w:t>
      </w:r>
      <w:r w:rsidR="00761075">
        <w:rPr>
          <w:rFonts w:ascii="Times New Roman" w:hAnsi="Times New Roman" w:cs="Times New Roman"/>
          <w:sz w:val="24"/>
          <w:szCs w:val="24"/>
        </w:rPr>
        <w:t xml:space="preserve">(3 человека) </w:t>
      </w:r>
      <w:r w:rsidR="00310FCD">
        <w:rPr>
          <w:rFonts w:ascii="Times New Roman" w:hAnsi="Times New Roman" w:cs="Times New Roman"/>
          <w:sz w:val="24"/>
          <w:szCs w:val="24"/>
        </w:rPr>
        <w:t xml:space="preserve">более 40 лет. </w:t>
      </w:r>
      <w:r w:rsidR="00F0291C">
        <w:rPr>
          <w:rFonts w:ascii="Times New Roman" w:hAnsi="Times New Roman" w:cs="Times New Roman"/>
          <w:sz w:val="24"/>
          <w:szCs w:val="24"/>
        </w:rPr>
        <w:t>По возрасту преобладает старшее поколение респондентов: 17%</w:t>
      </w:r>
      <w:r w:rsidR="00761075">
        <w:rPr>
          <w:rFonts w:ascii="Times New Roman" w:hAnsi="Times New Roman" w:cs="Times New Roman"/>
          <w:sz w:val="24"/>
          <w:szCs w:val="24"/>
        </w:rPr>
        <w:t xml:space="preserve"> (8 человек)</w:t>
      </w:r>
      <w:r w:rsidR="00F0291C">
        <w:rPr>
          <w:rFonts w:ascii="Times New Roman" w:hAnsi="Times New Roman" w:cs="Times New Roman"/>
          <w:sz w:val="24"/>
          <w:szCs w:val="24"/>
        </w:rPr>
        <w:t xml:space="preserve"> - от 20 до 35 лет, 17% </w:t>
      </w:r>
      <w:r w:rsidR="00761075">
        <w:rPr>
          <w:rFonts w:ascii="Times New Roman" w:hAnsi="Times New Roman" w:cs="Times New Roman"/>
          <w:sz w:val="24"/>
          <w:szCs w:val="24"/>
        </w:rPr>
        <w:t xml:space="preserve">(8 человек) </w:t>
      </w:r>
      <w:r w:rsidR="00F0291C">
        <w:rPr>
          <w:rFonts w:ascii="Times New Roman" w:hAnsi="Times New Roman" w:cs="Times New Roman"/>
          <w:sz w:val="24"/>
          <w:szCs w:val="24"/>
        </w:rPr>
        <w:t xml:space="preserve">- от 35 до 45 лет, 42% </w:t>
      </w:r>
      <w:r w:rsidR="00761075">
        <w:rPr>
          <w:rFonts w:ascii="Times New Roman" w:hAnsi="Times New Roman" w:cs="Times New Roman"/>
          <w:sz w:val="24"/>
          <w:szCs w:val="24"/>
        </w:rPr>
        <w:t xml:space="preserve">(19 человек) </w:t>
      </w:r>
      <w:r w:rsidR="00F0291C">
        <w:rPr>
          <w:rFonts w:ascii="Times New Roman" w:hAnsi="Times New Roman" w:cs="Times New Roman"/>
          <w:sz w:val="24"/>
          <w:szCs w:val="24"/>
        </w:rPr>
        <w:t xml:space="preserve">- от 45 до 55 лет и 24% </w:t>
      </w:r>
      <w:r w:rsidR="00761075">
        <w:rPr>
          <w:rFonts w:ascii="Times New Roman" w:hAnsi="Times New Roman" w:cs="Times New Roman"/>
          <w:sz w:val="24"/>
          <w:szCs w:val="24"/>
        </w:rPr>
        <w:t xml:space="preserve">(11 человек) </w:t>
      </w:r>
      <w:r w:rsidR="00F0291C">
        <w:rPr>
          <w:rFonts w:ascii="Times New Roman" w:hAnsi="Times New Roman" w:cs="Times New Roman"/>
          <w:sz w:val="24"/>
          <w:szCs w:val="24"/>
        </w:rPr>
        <w:t xml:space="preserve">- старше 55 лет. </w:t>
      </w:r>
    </w:p>
    <w:p w:rsidR="00F0291C" w:rsidRDefault="009967F3" w:rsidP="000169FB">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Результаты исследования</w:t>
      </w:r>
      <w:r w:rsidR="00382AB2">
        <w:rPr>
          <w:rFonts w:ascii="Times New Roman" w:hAnsi="Times New Roman" w:cs="Times New Roman"/>
          <w:i/>
          <w:sz w:val="24"/>
          <w:szCs w:val="24"/>
        </w:rPr>
        <w:t xml:space="preserve"> и обсуждение</w:t>
      </w:r>
    </w:p>
    <w:p w:rsidR="003D73BF" w:rsidRDefault="003D73BF" w:rsidP="000169FB">
      <w:pPr>
        <w:spacing w:after="0" w:line="240" w:lineRule="auto"/>
        <w:ind w:firstLine="709"/>
        <w:jc w:val="both"/>
        <w:rPr>
          <w:rFonts w:ascii="Times New Roman" w:hAnsi="Times New Roman" w:cs="Times New Roman"/>
          <w:sz w:val="24"/>
          <w:szCs w:val="24"/>
        </w:rPr>
      </w:pPr>
      <w:r w:rsidRPr="003D73BF">
        <w:rPr>
          <w:rFonts w:ascii="Times New Roman" w:hAnsi="Times New Roman" w:cs="Times New Roman"/>
          <w:sz w:val="24"/>
          <w:szCs w:val="24"/>
        </w:rPr>
        <w:t>Объ</w:t>
      </w:r>
      <w:r>
        <w:rPr>
          <w:rFonts w:ascii="Times New Roman" w:hAnsi="Times New Roman" w:cs="Times New Roman"/>
          <w:sz w:val="24"/>
          <w:szCs w:val="24"/>
        </w:rPr>
        <w:t xml:space="preserve">явленная Всемирной организацией </w:t>
      </w:r>
      <w:r w:rsidRPr="003D73BF">
        <w:rPr>
          <w:rFonts w:ascii="Times New Roman" w:hAnsi="Times New Roman" w:cs="Times New Roman"/>
          <w:sz w:val="24"/>
          <w:szCs w:val="24"/>
        </w:rPr>
        <w:t>здравоохране</w:t>
      </w:r>
      <w:r>
        <w:rPr>
          <w:rFonts w:ascii="Times New Roman" w:hAnsi="Times New Roman" w:cs="Times New Roman"/>
          <w:sz w:val="24"/>
          <w:szCs w:val="24"/>
        </w:rPr>
        <w:t xml:space="preserve">ния в марте 2020 года пандемия, </w:t>
      </w:r>
      <w:r w:rsidRPr="003D73BF">
        <w:rPr>
          <w:rFonts w:ascii="Times New Roman" w:hAnsi="Times New Roman" w:cs="Times New Roman"/>
          <w:sz w:val="24"/>
          <w:szCs w:val="24"/>
        </w:rPr>
        <w:t xml:space="preserve">связанная </w:t>
      </w:r>
      <w:r>
        <w:rPr>
          <w:rFonts w:ascii="Times New Roman" w:hAnsi="Times New Roman" w:cs="Times New Roman"/>
          <w:sz w:val="24"/>
          <w:szCs w:val="24"/>
        </w:rPr>
        <w:t xml:space="preserve">с распространением в мире новой </w:t>
      </w:r>
      <w:proofErr w:type="spellStart"/>
      <w:r w:rsidRPr="003D73BF">
        <w:rPr>
          <w:rFonts w:ascii="Times New Roman" w:hAnsi="Times New Roman" w:cs="Times New Roman"/>
          <w:sz w:val="24"/>
          <w:szCs w:val="24"/>
        </w:rPr>
        <w:t>коронавирусной</w:t>
      </w:r>
      <w:proofErr w:type="spellEnd"/>
      <w:r w:rsidRPr="003D73BF">
        <w:rPr>
          <w:rFonts w:ascii="Times New Roman" w:hAnsi="Times New Roman" w:cs="Times New Roman"/>
          <w:sz w:val="24"/>
          <w:szCs w:val="24"/>
        </w:rPr>
        <w:t xml:space="preserve"> инфекции (COVID-19), и последовавшие вслед за этим</w:t>
      </w:r>
      <w:r>
        <w:rPr>
          <w:rFonts w:ascii="Times New Roman" w:hAnsi="Times New Roman" w:cs="Times New Roman"/>
          <w:sz w:val="24"/>
          <w:szCs w:val="24"/>
        </w:rPr>
        <w:t xml:space="preserve"> переход на дистанционное обучение и самоизоляцию значительно по мнению респондентов отразило</w:t>
      </w:r>
      <w:r w:rsidRPr="003D73BF">
        <w:rPr>
          <w:rFonts w:ascii="Times New Roman" w:hAnsi="Times New Roman" w:cs="Times New Roman"/>
          <w:sz w:val="24"/>
          <w:szCs w:val="24"/>
        </w:rPr>
        <w:t>сь</w:t>
      </w:r>
      <w:r>
        <w:rPr>
          <w:rFonts w:ascii="Times New Roman" w:hAnsi="Times New Roman" w:cs="Times New Roman"/>
          <w:sz w:val="24"/>
          <w:szCs w:val="24"/>
        </w:rPr>
        <w:t xml:space="preserve"> на успеваемости школьников. Практически все опрошенные</w:t>
      </w:r>
      <w:r w:rsidR="00394384">
        <w:rPr>
          <w:rFonts w:ascii="Times New Roman" w:hAnsi="Times New Roman" w:cs="Times New Roman"/>
          <w:sz w:val="24"/>
          <w:szCs w:val="24"/>
        </w:rPr>
        <w:t xml:space="preserve"> (96%)</w:t>
      </w:r>
      <w:r>
        <w:rPr>
          <w:rFonts w:ascii="Times New Roman" w:hAnsi="Times New Roman" w:cs="Times New Roman"/>
          <w:sz w:val="24"/>
          <w:szCs w:val="24"/>
        </w:rPr>
        <w:t xml:space="preserve"> отметили, что </w:t>
      </w:r>
      <w:r w:rsidR="00394384">
        <w:rPr>
          <w:rFonts w:ascii="Times New Roman" w:hAnsi="Times New Roman" w:cs="Times New Roman"/>
          <w:sz w:val="24"/>
          <w:szCs w:val="24"/>
        </w:rPr>
        <w:t xml:space="preserve">в новом учебном году уровень успеваемости (знаний) по предметам </w:t>
      </w:r>
      <w:r w:rsidR="0086553A">
        <w:rPr>
          <w:rFonts w:ascii="Times New Roman" w:hAnsi="Times New Roman" w:cs="Times New Roman"/>
          <w:sz w:val="24"/>
          <w:szCs w:val="24"/>
        </w:rPr>
        <w:t>уменьшился. Учителям потребовалось</w:t>
      </w:r>
      <w:r w:rsidR="00A224AB">
        <w:rPr>
          <w:rFonts w:ascii="Times New Roman" w:hAnsi="Times New Roman" w:cs="Times New Roman"/>
          <w:sz w:val="24"/>
          <w:szCs w:val="24"/>
        </w:rPr>
        <w:t xml:space="preserve"> некоторое время, чтобы восполнить знания: 43% - от 1 до 2 месяцев, 39% - от 3 до 4 месяцев, 18% - от 5 месяцев и больше.</w:t>
      </w:r>
      <w:r w:rsidR="00BC098F">
        <w:rPr>
          <w:rFonts w:ascii="Times New Roman" w:hAnsi="Times New Roman" w:cs="Times New Roman"/>
          <w:sz w:val="24"/>
          <w:szCs w:val="24"/>
        </w:rPr>
        <w:t xml:space="preserve"> </w:t>
      </w:r>
    </w:p>
    <w:p w:rsidR="00BC098F" w:rsidRDefault="00BC098F" w:rsidP="000169FB">
      <w:pPr>
        <w:spacing w:after="0" w:line="240" w:lineRule="auto"/>
        <w:ind w:firstLine="709"/>
        <w:jc w:val="both"/>
        <w:rPr>
          <w:rFonts w:ascii="Times New Roman" w:hAnsi="Times New Roman" w:cs="Times New Roman"/>
          <w:sz w:val="24"/>
          <w:szCs w:val="24"/>
        </w:rPr>
      </w:pPr>
      <w:r w:rsidRPr="00027B5E">
        <w:rPr>
          <w:rFonts w:ascii="Times New Roman" w:hAnsi="Times New Roman" w:cs="Times New Roman"/>
          <w:sz w:val="24"/>
          <w:szCs w:val="24"/>
        </w:rPr>
        <w:t>Как пока</w:t>
      </w:r>
      <w:r w:rsidR="009265ED">
        <w:rPr>
          <w:rFonts w:ascii="Times New Roman" w:hAnsi="Times New Roman" w:cs="Times New Roman"/>
          <w:sz w:val="24"/>
          <w:szCs w:val="24"/>
        </w:rPr>
        <w:t xml:space="preserve">зывают результаты исследования, </w:t>
      </w:r>
      <w:r w:rsidRPr="00027B5E">
        <w:rPr>
          <w:rFonts w:ascii="Times New Roman" w:hAnsi="Times New Roman" w:cs="Times New Roman"/>
          <w:sz w:val="24"/>
          <w:szCs w:val="24"/>
        </w:rPr>
        <w:t>перевод учебного процесса в дистанционную форму сопровождался различными проблемами (</w:t>
      </w:r>
      <w:r w:rsidR="00E05699">
        <w:rPr>
          <w:rFonts w:ascii="Times New Roman" w:hAnsi="Times New Roman" w:cs="Times New Roman"/>
          <w:i/>
          <w:sz w:val="24"/>
          <w:szCs w:val="24"/>
        </w:rPr>
        <w:t>табл.</w:t>
      </w:r>
      <w:r w:rsidRPr="00027B5E">
        <w:rPr>
          <w:rFonts w:ascii="Times New Roman" w:hAnsi="Times New Roman" w:cs="Times New Roman"/>
          <w:sz w:val="24"/>
          <w:szCs w:val="24"/>
        </w:rPr>
        <w:t>).</w:t>
      </w:r>
      <w:r w:rsidR="00010DB2">
        <w:rPr>
          <w:rFonts w:ascii="Times New Roman" w:hAnsi="Times New Roman" w:cs="Times New Roman"/>
          <w:sz w:val="24"/>
          <w:szCs w:val="24"/>
        </w:rPr>
        <w:t xml:space="preserve"> </w:t>
      </w:r>
      <w:r w:rsidR="00010DB2" w:rsidRPr="00010DB2">
        <w:rPr>
          <w:rFonts w:ascii="Times New Roman" w:hAnsi="Times New Roman" w:cs="Times New Roman"/>
          <w:sz w:val="24"/>
          <w:szCs w:val="24"/>
        </w:rPr>
        <w:t xml:space="preserve">В числе наиболее </w:t>
      </w:r>
      <w:r w:rsidR="004D4900">
        <w:rPr>
          <w:rFonts w:ascii="Times New Roman" w:hAnsi="Times New Roman" w:cs="Times New Roman"/>
          <w:sz w:val="24"/>
          <w:szCs w:val="24"/>
        </w:rPr>
        <w:t>распространенных</w:t>
      </w:r>
      <w:r w:rsidR="0082167B">
        <w:rPr>
          <w:rFonts w:ascii="Times New Roman" w:hAnsi="Times New Roman" w:cs="Times New Roman"/>
          <w:sz w:val="24"/>
          <w:szCs w:val="24"/>
        </w:rPr>
        <w:t xml:space="preserve"> учителя 76,1% (35 человек) отметили ситуацию</w:t>
      </w:r>
      <w:r w:rsidR="004D4900">
        <w:rPr>
          <w:rFonts w:ascii="Times New Roman" w:hAnsi="Times New Roman" w:cs="Times New Roman"/>
          <w:sz w:val="24"/>
          <w:szCs w:val="24"/>
        </w:rPr>
        <w:t xml:space="preserve"> с плохой скоростью интернета</w:t>
      </w:r>
      <w:r w:rsidR="0082167B">
        <w:rPr>
          <w:rFonts w:ascii="Times New Roman" w:hAnsi="Times New Roman" w:cs="Times New Roman"/>
          <w:sz w:val="24"/>
          <w:szCs w:val="24"/>
        </w:rPr>
        <w:t>, 73,9% (34 человека) - о</w:t>
      </w:r>
      <w:r w:rsidR="0082167B" w:rsidRPr="00186B74">
        <w:rPr>
          <w:rFonts w:ascii="Times New Roman" w:hAnsi="Times New Roman" w:cs="Times New Roman"/>
          <w:sz w:val="24"/>
          <w:szCs w:val="24"/>
        </w:rPr>
        <w:t>тсутствие у школьников домашнего компьютера, ноутбука или планшета</w:t>
      </w:r>
      <w:r w:rsidR="0082167B">
        <w:rPr>
          <w:rFonts w:ascii="Times New Roman" w:hAnsi="Times New Roman" w:cs="Times New Roman"/>
          <w:sz w:val="24"/>
          <w:szCs w:val="24"/>
        </w:rPr>
        <w:t>, 71,7% (33 человека) - н</w:t>
      </w:r>
      <w:r w:rsidR="0082167B" w:rsidRPr="0082167B">
        <w:rPr>
          <w:rFonts w:ascii="Times New Roman" w:hAnsi="Times New Roman" w:cs="Times New Roman"/>
          <w:sz w:val="24"/>
          <w:szCs w:val="24"/>
        </w:rPr>
        <w:t>есвоевременное выполнение школьниками домашних заданий без видимой причины</w:t>
      </w:r>
      <w:r w:rsidR="009265ED">
        <w:rPr>
          <w:rFonts w:ascii="Times New Roman" w:hAnsi="Times New Roman" w:cs="Times New Roman"/>
          <w:sz w:val="24"/>
          <w:szCs w:val="24"/>
        </w:rPr>
        <w:t>, 69,6% (32 человека) - п</w:t>
      </w:r>
      <w:r w:rsidR="00D71C7E">
        <w:rPr>
          <w:rFonts w:ascii="Times New Roman" w:hAnsi="Times New Roman" w:cs="Times New Roman"/>
          <w:sz w:val="24"/>
          <w:szCs w:val="24"/>
        </w:rPr>
        <w:t>оверку</w:t>
      </w:r>
      <w:r w:rsidR="009265ED" w:rsidRPr="009265ED">
        <w:rPr>
          <w:rFonts w:ascii="Times New Roman" w:hAnsi="Times New Roman" w:cs="Times New Roman"/>
          <w:sz w:val="24"/>
          <w:szCs w:val="24"/>
        </w:rPr>
        <w:t xml:space="preserve"> большого объема выполненных работ школьниками</w:t>
      </w:r>
      <w:r w:rsidR="009265ED">
        <w:rPr>
          <w:rFonts w:ascii="Times New Roman" w:hAnsi="Times New Roman" w:cs="Times New Roman"/>
          <w:sz w:val="24"/>
          <w:szCs w:val="24"/>
        </w:rPr>
        <w:t xml:space="preserve">. </w:t>
      </w:r>
    </w:p>
    <w:p w:rsidR="004647C8" w:rsidRDefault="00E05699" w:rsidP="00813B80">
      <w:pPr>
        <w:spacing w:after="0" w:line="240" w:lineRule="auto"/>
        <w:ind w:firstLine="709"/>
        <w:jc w:val="right"/>
        <w:rPr>
          <w:rFonts w:ascii="Times New Roman" w:hAnsi="Times New Roman" w:cs="Times New Roman"/>
          <w:i/>
          <w:sz w:val="24"/>
          <w:szCs w:val="24"/>
        </w:rPr>
      </w:pPr>
      <w:r>
        <w:rPr>
          <w:rFonts w:ascii="Times New Roman" w:hAnsi="Times New Roman" w:cs="Times New Roman"/>
          <w:i/>
          <w:sz w:val="24"/>
          <w:szCs w:val="24"/>
        </w:rPr>
        <w:t>Таблица</w:t>
      </w:r>
    </w:p>
    <w:p w:rsidR="001E5A81" w:rsidRDefault="00813B80" w:rsidP="00403E42">
      <w:pPr>
        <w:spacing w:after="0" w:line="240" w:lineRule="auto"/>
        <w:ind w:firstLine="709"/>
        <w:jc w:val="center"/>
        <w:rPr>
          <w:rFonts w:ascii="Times New Roman" w:hAnsi="Times New Roman" w:cs="Times New Roman"/>
          <w:sz w:val="24"/>
          <w:szCs w:val="24"/>
        </w:rPr>
      </w:pPr>
      <w:r w:rsidRPr="00403E42">
        <w:rPr>
          <w:rFonts w:ascii="Times New Roman" w:hAnsi="Times New Roman" w:cs="Times New Roman"/>
          <w:sz w:val="24"/>
          <w:szCs w:val="24"/>
        </w:rPr>
        <w:t>Распределение ответов учителей школ Вологодского района на вопро</w:t>
      </w:r>
      <w:r w:rsidR="00403E42" w:rsidRPr="00403E42">
        <w:rPr>
          <w:rFonts w:ascii="Times New Roman" w:hAnsi="Times New Roman" w:cs="Times New Roman"/>
          <w:sz w:val="24"/>
          <w:szCs w:val="24"/>
        </w:rPr>
        <w:t>с</w:t>
      </w:r>
      <w:r w:rsidR="00761075">
        <w:rPr>
          <w:rFonts w:ascii="Times New Roman" w:hAnsi="Times New Roman" w:cs="Times New Roman"/>
          <w:sz w:val="24"/>
          <w:szCs w:val="24"/>
        </w:rPr>
        <w:t>ы</w:t>
      </w:r>
      <w:r w:rsidR="00403E42" w:rsidRPr="00403E42">
        <w:rPr>
          <w:rFonts w:ascii="Times New Roman" w:hAnsi="Times New Roman" w:cs="Times New Roman"/>
          <w:sz w:val="24"/>
          <w:szCs w:val="24"/>
        </w:rPr>
        <w:t xml:space="preserve"> </w:t>
      </w:r>
    </w:p>
    <w:p w:rsidR="00542925" w:rsidRDefault="00403E42" w:rsidP="00403E42">
      <w:pPr>
        <w:spacing w:after="0" w:line="240" w:lineRule="auto"/>
        <w:ind w:firstLine="709"/>
        <w:jc w:val="center"/>
        <w:rPr>
          <w:rFonts w:ascii="Times New Roman" w:hAnsi="Times New Roman" w:cs="Times New Roman"/>
          <w:sz w:val="24"/>
          <w:szCs w:val="24"/>
        </w:rPr>
      </w:pPr>
      <w:r w:rsidRPr="00403E42">
        <w:rPr>
          <w:rFonts w:ascii="Times New Roman" w:hAnsi="Times New Roman" w:cs="Times New Roman"/>
          <w:sz w:val="24"/>
          <w:szCs w:val="24"/>
        </w:rPr>
        <w:t>«С какими трудностями и техническими проблемами Вы столкнулись в процессе дистанционной работы?», % от числа опрошенных</w:t>
      </w:r>
    </w:p>
    <w:tbl>
      <w:tblPr>
        <w:tblStyle w:val="a8"/>
        <w:tblW w:w="9637" w:type="dxa"/>
        <w:tblLook w:val="04A0" w:firstRow="1" w:lastRow="0" w:firstColumn="1" w:lastColumn="0" w:noHBand="0" w:noVBand="1"/>
      </w:tblPr>
      <w:tblGrid>
        <w:gridCol w:w="4354"/>
        <w:gridCol w:w="636"/>
        <w:gridCol w:w="580"/>
        <w:gridCol w:w="677"/>
        <w:gridCol w:w="678"/>
        <w:gridCol w:w="678"/>
        <w:gridCol w:w="678"/>
        <w:gridCol w:w="678"/>
        <w:gridCol w:w="678"/>
      </w:tblGrid>
      <w:tr w:rsidR="00822C56" w:rsidTr="00822C56">
        <w:tc>
          <w:tcPr>
            <w:tcW w:w="4354" w:type="dxa"/>
            <w:vMerge w:val="restart"/>
            <w:vAlign w:val="center"/>
          </w:tcPr>
          <w:p w:rsidR="00822C56" w:rsidRDefault="00822C56" w:rsidP="00822C56">
            <w:pPr>
              <w:jc w:val="center"/>
              <w:rPr>
                <w:rFonts w:ascii="Times New Roman" w:hAnsi="Times New Roman" w:cs="Times New Roman"/>
                <w:sz w:val="24"/>
                <w:szCs w:val="24"/>
              </w:rPr>
            </w:pPr>
            <w:r w:rsidRPr="00822C56">
              <w:rPr>
                <w:rFonts w:ascii="Times New Roman" w:hAnsi="Times New Roman" w:cs="Times New Roman"/>
                <w:sz w:val="24"/>
                <w:szCs w:val="24"/>
              </w:rPr>
              <w:t>Вариант ответа</w:t>
            </w:r>
          </w:p>
        </w:tc>
        <w:tc>
          <w:tcPr>
            <w:tcW w:w="1216" w:type="dxa"/>
            <w:gridSpan w:val="2"/>
          </w:tcPr>
          <w:p w:rsidR="00822C56" w:rsidRDefault="00822C56" w:rsidP="00403E42">
            <w:pPr>
              <w:jc w:val="center"/>
              <w:rPr>
                <w:rFonts w:ascii="Times New Roman" w:hAnsi="Times New Roman" w:cs="Times New Roman"/>
                <w:sz w:val="24"/>
                <w:szCs w:val="24"/>
              </w:rPr>
            </w:pPr>
            <w:r>
              <w:rPr>
                <w:rFonts w:ascii="Times New Roman" w:hAnsi="Times New Roman" w:cs="Times New Roman"/>
                <w:sz w:val="24"/>
                <w:szCs w:val="24"/>
              </w:rPr>
              <w:t>Всего</w:t>
            </w:r>
          </w:p>
        </w:tc>
        <w:tc>
          <w:tcPr>
            <w:tcW w:w="4067" w:type="dxa"/>
            <w:gridSpan w:val="6"/>
          </w:tcPr>
          <w:p w:rsidR="00822C56" w:rsidRDefault="00ED4EEB" w:rsidP="00403E42">
            <w:pPr>
              <w:jc w:val="center"/>
              <w:rPr>
                <w:rFonts w:ascii="Times New Roman" w:hAnsi="Times New Roman" w:cs="Times New Roman"/>
                <w:sz w:val="24"/>
                <w:szCs w:val="24"/>
              </w:rPr>
            </w:pPr>
            <w:r>
              <w:rPr>
                <w:rFonts w:ascii="Times New Roman" w:hAnsi="Times New Roman" w:cs="Times New Roman"/>
                <w:sz w:val="24"/>
                <w:szCs w:val="24"/>
              </w:rPr>
              <w:t>С</w:t>
            </w:r>
            <w:r w:rsidR="00822C56" w:rsidRPr="00822C56">
              <w:rPr>
                <w:rFonts w:ascii="Times New Roman" w:hAnsi="Times New Roman" w:cs="Times New Roman"/>
                <w:sz w:val="24"/>
                <w:szCs w:val="24"/>
              </w:rPr>
              <w:t>таж работы</w:t>
            </w:r>
          </w:p>
        </w:tc>
      </w:tr>
      <w:tr w:rsidR="00822C56" w:rsidTr="00822C56">
        <w:trPr>
          <w:cantSplit/>
          <w:trHeight w:val="1280"/>
        </w:trPr>
        <w:tc>
          <w:tcPr>
            <w:tcW w:w="4354" w:type="dxa"/>
            <w:vMerge/>
          </w:tcPr>
          <w:p w:rsidR="00822C56" w:rsidRDefault="00822C56" w:rsidP="00822C56">
            <w:pPr>
              <w:jc w:val="center"/>
              <w:rPr>
                <w:rFonts w:ascii="Times New Roman" w:hAnsi="Times New Roman" w:cs="Times New Roman"/>
                <w:sz w:val="24"/>
                <w:szCs w:val="24"/>
              </w:rPr>
            </w:pPr>
          </w:p>
        </w:tc>
        <w:tc>
          <w:tcPr>
            <w:tcW w:w="636" w:type="dxa"/>
            <w:textDirection w:val="btLr"/>
          </w:tcPr>
          <w:p w:rsidR="00822C56" w:rsidRDefault="00822C56" w:rsidP="00822C56">
            <w:pPr>
              <w:ind w:left="113" w:right="113"/>
              <w:jc w:val="center"/>
              <w:rPr>
                <w:rFonts w:ascii="Times New Roman" w:hAnsi="Times New Roman" w:cs="Times New Roman"/>
                <w:sz w:val="24"/>
                <w:szCs w:val="24"/>
              </w:rPr>
            </w:pPr>
            <w:r>
              <w:rPr>
                <w:rFonts w:ascii="Times New Roman" w:hAnsi="Times New Roman" w:cs="Times New Roman"/>
                <w:sz w:val="24"/>
                <w:szCs w:val="24"/>
              </w:rPr>
              <w:t>%</w:t>
            </w:r>
          </w:p>
        </w:tc>
        <w:tc>
          <w:tcPr>
            <w:tcW w:w="580" w:type="dxa"/>
            <w:textDirection w:val="btLr"/>
          </w:tcPr>
          <w:p w:rsidR="00822C56" w:rsidRPr="00D71C7E" w:rsidRDefault="00F12ECA" w:rsidP="00822C56">
            <w:pPr>
              <w:ind w:left="113" w:right="113"/>
              <w:jc w:val="center"/>
              <w:rPr>
                <w:rFonts w:ascii="Times New Roman" w:hAnsi="Times New Roman" w:cs="Times New Roman"/>
                <w:sz w:val="24"/>
                <w:szCs w:val="24"/>
              </w:rPr>
            </w:pPr>
            <w:r w:rsidRPr="00D71C7E">
              <w:rPr>
                <w:rFonts w:ascii="Times New Roman" w:hAnsi="Times New Roman" w:cs="Times New Roman"/>
                <w:sz w:val="24"/>
                <w:szCs w:val="24"/>
              </w:rPr>
              <w:t>Место</w:t>
            </w:r>
          </w:p>
        </w:tc>
        <w:tc>
          <w:tcPr>
            <w:tcW w:w="677" w:type="dxa"/>
            <w:textDirection w:val="btLr"/>
            <w:vAlign w:val="center"/>
          </w:tcPr>
          <w:p w:rsidR="00822C56" w:rsidRPr="00403E42" w:rsidRDefault="00021688" w:rsidP="00021688">
            <w:pPr>
              <w:spacing w:line="240" w:lineRule="atLeast"/>
              <w:ind w:left="113" w:right="113"/>
              <w:jc w:val="center"/>
              <w:rPr>
                <w:rFonts w:ascii="Times New Roman" w:hAnsi="Times New Roman" w:cs="Times New Roman"/>
                <w:sz w:val="24"/>
                <w:szCs w:val="24"/>
              </w:rPr>
            </w:pPr>
            <w:r>
              <w:rPr>
                <w:rFonts w:ascii="Times New Roman" w:hAnsi="Times New Roman" w:cs="Times New Roman"/>
                <w:sz w:val="24"/>
                <w:szCs w:val="24"/>
              </w:rPr>
              <w:t>1,5 - 5 лет</w:t>
            </w:r>
          </w:p>
        </w:tc>
        <w:tc>
          <w:tcPr>
            <w:tcW w:w="678" w:type="dxa"/>
            <w:textDirection w:val="btLr"/>
            <w:vAlign w:val="center"/>
          </w:tcPr>
          <w:p w:rsidR="00822C56" w:rsidRPr="00885E3E" w:rsidRDefault="00822C56" w:rsidP="00021688">
            <w:pPr>
              <w:pStyle w:val="a3"/>
              <w:spacing w:line="240" w:lineRule="atLeast"/>
              <w:ind w:left="113" w:right="113"/>
              <w:jc w:val="center"/>
              <w:rPr>
                <w:rFonts w:ascii="Times New Roman" w:hAnsi="Times New Roman" w:cs="Times New Roman"/>
                <w:sz w:val="24"/>
                <w:szCs w:val="24"/>
              </w:rPr>
            </w:pPr>
            <w:r>
              <w:rPr>
                <w:rFonts w:ascii="Times New Roman" w:hAnsi="Times New Roman" w:cs="Times New Roman"/>
                <w:sz w:val="24"/>
                <w:szCs w:val="24"/>
              </w:rPr>
              <w:t>5 - 1</w:t>
            </w:r>
            <w:r w:rsidRPr="00885E3E">
              <w:rPr>
                <w:rFonts w:ascii="Times New Roman" w:hAnsi="Times New Roman" w:cs="Times New Roman"/>
                <w:sz w:val="24"/>
                <w:szCs w:val="24"/>
              </w:rPr>
              <w:t>0 лет</w:t>
            </w:r>
          </w:p>
        </w:tc>
        <w:tc>
          <w:tcPr>
            <w:tcW w:w="678" w:type="dxa"/>
            <w:textDirection w:val="btLr"/>
            <w:vAlign w:val="center"/>
          </w:tcPr>
          <w:p w:rsidR="00822C56" w:rsidRPr="00885E3E" w:rsidRDefault="00822C56" w:rsidP="00822C56">
            <w:pPr>
              <w:spacing w:line="240" w:lineRule="atLeast"/>
              <w:ind w:left="113" w:right="113"/>
              <w:jc w:val="center"/>
              <w:rPr>
                <w:rFonts w:ascii="Times New Roman" w:hAnsi="Times New Roman" w:cs="Times New Roman"/>
                <w:sz w:val="24"/>
                <w:szCs w:val="24"/>
              </w:rPr>
            </w:pPr>
            <w:r>
              <w:rPr>
                <w:rFonts w:ascii="Times New Roman" w:hAnsi="Times New Roman" w:cs="Times New Roman"/>
                <w:sz w:val="24"/>
                <w:szCs w:val="24"/>
              </w:rPr>
              <w:t xml:space="preserve">10 </w:t>
            </w:r>
            <w:r w:rsidRPr="00885E3E">
              <w:rPr>
                <w:rFonts w:ascii="Times New Roman" w:hAnsi="Times New Roman" w:cs="Times New Roman"/>
                <w:sz w:val="24"/>
                <w:szCs w:val="24"/>
              </w:rPr>
              <w:t>- 20 лет</w:t>
            </w:r>
            <w:r>
              <w:rPr>
                <w:rFonts w:ascii="Times New Roman" w:hAnsi="Times New Roman" w:cs="Times New Roman"/>
                <w:sz w:val="24"/>
                <w:szCs w:val="24"/>
              </w:rPr>
              <w:t>, чел</w:t>
            </w:r>
          </w:p>
        </w:tc>
        <w:tc>
          <w:tcPr>
            <w:tcW w:w="678" w:type="dxa"/>
            <w:textDirection w:val="btLr"/>
            <w:vAlign w:val="center"/>
          </w:tcPr>
          <w:p w:rsidR="00822C56" w:rsidRPr="00403E42" w:rsidRDefault="00822C56" w:rsidP="00822C56">
            <w:pPr>
              <w:spacing w:line="240" w:lineRule="atLeast"/>
              <w:ind w:left="113" w:right="113"/>
              <w:jc w:val="center"/>
              <w:rPr>
                <w:rFonts w:ascii="Times New Roman" w:hAnsi="Times New Roman" w:cs="Times New Roman"/>
                <w:sz w:val="24"/>
                <w:szCs w:val="24"/>
              </w:rPr>
            </w:pPr>
            <w:r>
              <w:rPr>
                <w:rFonts w:ascii="Times New Roman" w:hAnsi="Times New Roman" w:cs="Times New Roman"/>
                <w:sz w:val="24"/>
                <w:szCs w:val="24"/>
              </w:rPr>
              <w:t>20 -30 лет, чел</w:t>
            </w:r>
          </w:p>
        </w:tc>
        <w:tc>
          <w:tcPr>
            <w:tcW w:w="678" w:type="dxa"/>
            <w:textDirection w:val="btLr"/>
            <w:vAlign w:val="center"/>
          </w:tcPr>
          <w:p w:rsidR="00822C56" w:rsidRPr="00403E42" w:rsidRDefault="00822C56" w:rsidP="00822C56">
            <w:pPr>
              <w:spacing w:line="20" w:lineRule="atLeast"/>
              <w:jc w:val="center"/>
              <w:rPr>
                <w:rFonts w:ascii="Times New Roman" w:hAnsi="Times New Roman" w:cs="Times New Roman"/>
                <w:sz w:val="24"/>
                <w:szCs w:val="24"/>
              </w:rPr>
            </w:pPr>
            <w:r>
              <w:rPr>
                <w:rFonts w:ascii="Times New Roman" w:hAnsi="Times New Roman" w:cs="Times New Roman"/>
                <w:sz w:val="24"/>
                <w:szCs w:val="24"/>
              </w:rPr>
              <w:t>30 - 40 лет, чел</w:t>
            </w:r>
          </w:p>
        </w:tc>
        <w:tc>
          <w:tcPr>
            <w:tcW w:w="678" w:type="dxa"/>
            <w:textDirection w:val="btLr"/>
            <w:vAlign w:val="center"/>
          </w:tcPr>
          <w:p w:rsidR="00822C56" w:rsidRPr="00403E42" w:rsidRDefault="00822C56" w:rsidP="00822C56">
            <w:pPr>
              <w:spacing w:line="40" w:lineRule="atLeast"/>
              <w:jc w:val="center"/>
              <w:rPr>
                <w:rFonts w:ascii="Times New Roman" w:hAnsi="Times New Roman" w:cs="Times New Roman"/>
                <w:sz w:val="24"/>
                <w:szCs w:val="24"/>
              </w:rPr>
            </w:pPr>
            <w:r>
              <w:rPr>
                <w:rFonts w:ascii="Times New Roman" w:hAnsi="Times New Roman" w:cs="Times New Roman"/>
                <w:sz w:val="24"/>
                <w:szCs w:val="24"/>
              </w:rPr>
              <w:t>Больше 40 лет, чел</w:t>
            </w:r>
          </w:p>
        </w:tc>
      </w:tr>
      <w:tr w:rsidR="00021688" w:rsidTr="00021688">
        <w:trPr>
          <w:cantSplit/>
          <w:trHeight w:val="278"/>
        </w:trPr>
        <w:tc>
          <w:tcPr>
            <w:tcW w:w="4354" w:type="dxa"/>
          </w:tcPr>
          <w:p w:rsidR="00021688" w:rsidRPr="00403E42" w:rsidRDefault="004D4900" w:rsidP="00021688">
            <w:pPr>
              <w:jc w:val="both"/>
              <w:rPr>
                <w:rFonts w:ascii="Times New Roman" w:hAnsi="Times New Roman" w:cs="Times New Roman"/>
                <w:sz w:val="24"/>
                <w:szCs w:val="24"/>
              </w:rPr>
            </w:pPr>
            <w:r>
              <w:rPr>
                <w:rFonts w:ascii="Times New Roman" w:hAnsi="Times New Roman" w:cs="Times New Roman"/>
                <w:sz w:val="24"/>
                <w:szCs w:val="24"/>
              </w:rPr>
              <w:t>Плохая скорость и</w:t>
            </w:r>
            <w:r w:rsidR="00021688" w:rsidRPr="00CA2B53">
              <w:rPr>
                <w:rFonts w:ascii="Times New Roman" w:hAnsi="Times New Roman" w:cs="Times New Roman"/>
                <w:sz w:val="24"/>
                <w:szCs w:val="24"/>
              </w:rPr>
              <w:t>нтернета</w:t>
            </w:r>
          </w:p>
        </w:tc>
        <w:tc>
          <w:tcPr>
            <w:tcW w:w="636" w:type="dxa"/>
            <w:vAlign w:val="center"/>
          </w:tcPr>
          <w:p w:rsidR="00021688" w:rsidRPr="00403E42" w:rsidRDefault="00021688" w:rsidP="00021688">
            <w:pPr>
              <w:jc w:val="center"/>
              <w:rPr>
                <w:rFonts w:ascii="Times New Roman" w:hAnsi="Times New Roman" w:cs="Times New Roman"/>
                <w:sz w:val="24"/>
                <w:szCs w:val="24"/>
              </w:rPr>
            </w:pPr>
            <w:r>
              <w:rPr>
                <w:rFonts w:ascii="Times New Roman" w:hAnsi="Times New Roman" w:cs="Times New Roman"/>
                <w:sz w:val="24"/>
                <w:szCs w:val="24"/>
              </w:rPr>
              <w:t>76,1</w:t>
            </w:r>
          </w:p>
        </w:tc>
        <w:tc>
          <w:tcPr>
            <w:tcW w:w="580" w:type="dxa"/>
            <w:vAlign w:val="center"/>
          </w:tcPr>
          <w:p w:rsidR="00021688" w:rsidRPr="00D71C7E" w:rsidRDefault="001E5A81" w:rsidP="00021688">
            <w:pPr>
              <w:jc w:val="center"/>
              <w:rPr>
                <w:rFonts w:ascii="Times New Roman" w:hAnsi="Times New Roman" w:cs="Times New Roman"/>
                <w:b/>
                <w:sz w:val="24"/>
                <w:szCs w:val="24"/>
              </w:rPr>
            </w:pPr>
            <w:r w:rsidRPr="00D71C7E">
              <w:rPr>
                <w:rFonts w:ascii="Times New Roman" w:hAnsi="Times New Roman" w:cs="Times New Roman"/>
                <w:b/>
                <w:sz w:val="24"/>
                <w:szCs w:val="24"/>
              </w:rPr>
              <w:t>1</w:t>
            </w:r>
          </w:p>
        </w:tc>
        <w:tc>
          <w:tcPr>
            <w:tcW w:w="677" w:type="dxa"/>
            <w:vAlign w:val="center"/>
          </w:tcPr>
          <w:p w:rsidR="00021688" w:rsidRDefault="00DD22DA" w:rsidP="00021688">
            <w:pPr>
              <w:jc w:val="center"/>
              <w:rPr>
                <w:rFonts w:ascii="Times New Roman" w:hAnsi="Times New Roman" w:cs="Times New Roman"/>
                <w:sz w:val="24"/>
                <w:szCs w:val="24"/>
              </w:rPr>
            </w:pPr>
            <w:r>
              <w:rPr>
                <w:rFonts w:ascii="Times New Roman" w:hAnsi="Times New Roman" w:cs="Times New Roman"/>
                <w:sz w:val="24"/>
                <w:szCs w:val="24"/>
              </w:rPr>
              <w:t>80</w:t>
            </w:r>
            <w:r w:rsidR="00291C6C">
              <w:rPr>
                <w:rFonts w:ascii="Times New Roman" w:hAnsi="Times New Roman" w:cs="Times New Roman"/>
                <w:sz w:val="24"/>
                <w:szCs w:val="24"/>
              </w:rPr>
              <w:t>,0</w:t>
            </w:r>
          </w:p>
        </w:tc>
        <w:tc>
          <w:tcPr>
            <w:tcW w:w="678" w:type="dxa"/>
            <w:vAlign w:val="center"/>
          </w:tcPr>
          <w:p w:rsidR="00021688" w:rsidRDefault="00DD22DA" w:rsidP="00021688">
            <w:pPr>
              <w:pStyle w:val="a3"/>
              <w:ind w:left="0"/>
              <w:jc w:val="center"/>
              <w:rPr>
                <w:rFonts w:ascii="Times New Roman" w:hAnsi="Times New Roman" w:cs="Times New Roman"/>
                <w:sz w:val="24"/>
                <w:szCs w:val="24"/>
              </w:rPr>
            </w:pPr>
            <w:r>
              <w:rPr>
                <w:rFonts w:ascii="Times New Roman" w:hAnsi="Times New Roman" w:cs="Times New Roman"/>
                <w:sz w:val="24"/>
                <w:szCs w:val="24"/>
              </w:rPr>
              <w:t>50</w:t>
            </w:r>
            <w:r w:rsidR="00291C6C">
              <w:rPr>
                <w:rFonts w:ascii="Times New Roman" w:hAnsi="Times New Roman" w:cs="Times New Roman"/>
                <w:sz w:val="24"/>
                <w:szCs w:val="24"/>
              </w:rPr>
              <w:t>,0</w:t>
            </w:r>
          </w:p>
        </w:tc>
        <w:tc>
          <w:tcPr>
            <w:tcW w:w="678" w:type="dxa"/>
            <w:vAlign w:val="center"/>
          </w:tcPr>
          <w:p w:rsidR="00021688" w:rsidRDefault="007A3613" w:rsidP="00021688">
            <w:pPr>
              <w:jc w:val="center"/>
              <w:rPr>
                <w:rFonts w:ascii="Times New Roman" w:hAnsi="Times New Roman" w:cs="Times New Roman"/>
                <w:sz w:val="24"/>
                <w:szCs w:val="24"/>
              </w:rPr>
            </w:pPr>
            <w:r>
              <w:rPr>
                <w:rFonts w:ascii="Times New Roman" w:hAnsi="Times New Roman" w:cs="Times New Roman"/>
                <w:sz w:val="24"/>
                <w:szCs w:val="24"/>
              </w:rPr>
              <w:t>66,7</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100</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69,2</w:t>
            </w:r>
          </w:p>
        </w:tc>
        <w:tc>
          <w:tcPr>
            <w:tcW w:w="678" w:type="dxa"/>
            <w:vAlign w:val="center"/>
          </w:tcPr>
          <w:p w:rsidR="00021688" w:rsidRDefault="00371F36" w:rsidP="00021688">
            <w:pPr>
              <w:jc w:val="center"/>
              <w:rPr>
                <w:rFonts w:ascii="Times New Roman" w:hAnsi="Times New Roman" w:cs="Times New Roman"/>
                <w:sz w:val="24"/>
                <w:szCs w:val="24"/>
              </w:rPr>
            </w:pPr>
            <w:r>
              <w:rPr>
                <w:rFonts w:ascii="Times New Roman" w:hAnsi="Times New Roman" w:cs="Times New Roman"/>
                <w:sz w:val="24"/>
                <w:szCs w:val="24"/>
              </w:rPr>
              <w:t>66,7</w:t>
            </w:r>
          </w:p>
        </w:tc>
      </w:tr>
      <w:tr w:rsidR="00021688" w:rsidTr="00021688">
        <w:trPr>
          <w:cantSplit/>
          <w:trHeight w:val="278"/>
        </w:trPr>
        <w:tc>
          <w:tcPr>
            <w:tcW w:w="4354" w:type="dxa"/>
          </w:tcPr>
          <w:p w:rsidR="00021688" w:rsidRPr="00186B74" w:rsidRDefault="0082167B" w:rsidP="00021688">
            <w:pPr>
              <w:jc w:val="both"/>
              <w:rPr>
                <w:rFonts w:ascii="Times New Roman" w:hAnsi="Times New Roman" w:cs="Times New Roman"/>
                <w:sz w:val="24"/>
                <w:szCs w:val="24"/>
              </w:rPr>
            </w:pPr>
            <w:r>
              <w:rPr>
                <w:rFonts w:ascii="Times New Roman" w:hAnsi="Times New Roman" w:cs="Times New Roman"/>
                <w:sz w:val="24"/>
                <w:szCs w:val="24"/>
              </w:rPr>
              <w:lastRenderedPageBreak/>
              <w:t>О</w:t>
            </w:r>
            <w:r w:rsidRPr="0082167B">
              <w:rPr>
                <w:rFonts w:ascii="Times New Roman" w:hAnsi="Times New Roman" w:cs="Times New Roman"/>
                <w:sz w:val="24"/>
                <w:szCs w:val="24"/>
              </w:rPr>
              <w:t>тсутствие у школьников домашнего ко</w:t>
            </w:r>
            <w:r>
              <w:rPr>
                <w:rFonts w:ascii="Times New Roman" w:hAnsi="Times New Roman" w:cs="Times New Roman"/>
                <w:sz w:val="24"/>
                <w:szCs w:val="24"/>
              </w:rPr>
              <w:t>мпьютера, ноутбука или планшета</w:t>
            </w:r>
          </w:p>
        </w:tc>
        <w:tc>
          <w:tcPr>
            <w:tcW w:w="636" w:type="dxa"/>
            <w:vAlign w:val="center"/>
          </w:tcPr>
          <w:p w:rsidR="00021688" w:rsidRPr="00403E42" w:rsidRDefault="00021688" w:rsidP="00021688">
            <w:pPr>
              <w:jc w:val="center"/>
              <w:rPr>
                <w:rFonts w:ascii="Times New Roman" w:hAnsi="Times New Roman" w:cs="Times New Roman"/>
                <w:sz w:val="24"/>
                <w:szCs w:val="24"/>
              </w:rPr>
            </w:pPr>
            <w:r>
              <w:rPr>
                <w:rFonts w:ascii="Times New Roman" w:hAnsi="Times New Roman" w:cs="Times New Roman"/>
                <w:sz w:val="24"/>
                <w:szCs w:val="24"/>
              </w:rPr>
              <w:t>73,9</w:t>
            </w:r>
          </w:p>
        </w:tc>
        <w:tc>
          <w:tcPr>
            <w:tcW w:w="580" w:type="dxa"/>
            <w:vAlign w:val="center"/>
          </w:tcPr>
          <w:p w:rsidR="00021688" w:rsidRPr="00D71C7E" w:rsidRDefault="001E5A81" w:rsidP="00021688">
            <w:pPr>
              <w:jc w:val="center"/>
              <w:rPr>
                <w:rFonts w:ascii="Times New Roman" w:hAnsi="Times New Roman" w:cs="Times New Roman"/>
                <w:b/>
                <w:sz w:val="24"/>
                <w:szCs w:val="24"/>
              </w:rPr>
            </w:pPr>
            <w:r w:rsidRPr="00D71C7E">
              <w:rPr>
                <w:rFonts w:ascii="Times New Roman" w:hAnsi="Times New Roman" w:cs="Times New Roman"/>
                <w:b/>
                <w:sz w:val="24"/>
                <w:szCs w:val="24"/>
              </w:rPr>
              <w:t>2</w:t>
            </w:r>
          </w:p>
        </w:tc>
        <w:tc>
          <w:tcPr>
            <w:tcW w:w="677" w:type="dxa"/>
            <w:vAlign w:val="center"/>
          </w:tcPr>
          <w:p w:rsidR="00021688" w:rsidRDefault="00DD22DA" w:rsidP="00021688">
            <w:pPr>
              <w:jc w:val="center"/>
              <w:rPr>
                <w:rFonts w:ascii="Times New Roman" w:hAnsi="Times New Roman" w:cs="Times New Roman"/>
                <w:sz w:val="24"/>
                <w:szCs w:val="24"/>
              </w:rPr>
            </w:pPr>
            <w:r>
              <w:rPr>
                <w:rFonts w:ascii="Times New Roman" w:hAnsi="Times New Roman" w:cs="Times New Roman"/>
                <w:sz w:val="24"/>
                <w:szCs w:val="24"/>
              </w:rPr>
              <w:t>100</w:t>
            </w:r>
          </w:p>
        </w:tc>
        <w:tc>
          <w:tcPr>
            <w:tcW w:w="678" w:type="dxa"/>
            <w:vAlign w:val="center"/>
          </w:tcPr>
          <w:p w:rsidR="00021688" w:rsidRDefault="00DD22DA" w:rsidP="00021688">
            <w:pPr>
              <w:pStyle w:val="a3"/>
              <w:ind w:left="0"/>
              <w:jc w:val="center"/>
              <w:rPr>
                <w:rFonts w:ascii="Times New Roman" w:hAnsi="Times New Roman" w:cs="Times New Roman"/>
                <w:sz w:val="24"/>
                <w:szCs w:val="24"/>
              </w:rPr>
            </w:pPr>
            <w:r>
              <w:rPr>
                <w:rFonts w:ascii="Times New Roman" w:hAnsi="Times New Roman" w:cs="Times New Roman"/>
                <w:sz w:val="24"/>
                <w:szCs w:val="24"/>
              </w:rPr>
              <w:t>33,3</w:t>
            </w:r>
          </w:p>
        </w:tc>
        <w:tc>
          <w:tcPr>
            <w:tcW w:w="678" w:type="dxa"/>
            <w:vAlign w:val="center"/>
          </w:tcPr>
          <w:p w:rsidR="00021688" w:rsidRDefault="007A3613" w:rsidP="00021688">
            <w:pPr>
              <w:jc w:val="center"/>
              <w:rPr>
                <w:rFonts w:ascii="Times New Roman" w:hAnsi="Times New Roman" w:cs="Times New Roman"/>
                <w:sz w:val="24"/>
                <w:szCs w:val="24"/>
              </w:rPr>
            </w:pPr>
            <w:r>
              <w:rPr>
                <w:rFonts w:ascii="Times New Roman" w:hAnsi="Times New Roman" w:cs="Times New Roman"/>
                <w:sz w:val="24"/>
                <w:szCs w:val="24"/>
              </w:rPr>
              <w:t>66,7</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100</w:t>
            </w:r>
          </w:p>
        </w:tc>
        <w:tc>
          <w:tcPr>
            <w:tcW w:w="678" w:type="dxa"/>
            <w:vAlign w:val="center"/>
          </w:tcPr>
          <w:p w:rsidR="00021688" w:rsidRDefault="00703C2B" w:rsidP="00021688">
            <w:pPr>
              <w:jc w:val="center"/>
              <w:rPr>
                <w:rFonts w:ascii="Times New Roman" w:hAnsi="Times New Roman" w:cs="Times New Roman"/>
                <w:sz w:val="24"/>
                <w:szCs w:val="24"/>
              </w:rPr>
            </w:pPr>
            <w:r>
              <w:rPr>
                <w:rFonts w:ascii="Times New Roman" w:hAnsi="Times New Roman" w:cs="Times New Roman"/>
                <w:sz w:val="24"/>
                <w:szCs w:val="24"/>
              </w:rPr>
              <w:t>61,5</w:t>
            </w:r>
          </w:p>
        </w:tc>
        <w:tc>
          <w:tcPr>
            <w:tcW w:w="678" w:type="dxa"/>
            <w:vAlign w:val="center"/>
          </w:tcPr>
          <w:p w:rsidR="00021688" w:rsidRDefault="00371F36" w:rsidP="00021688">
            <w:pPr>
              <w:jc w:val="center"/>
              <w:rPr>
                <w:rFonts w:ascii="Times New Roman" w:hAnsi="Times New Roman" w:cs="Times New Roman"/>
                <w:sz w:val="24"/>
                <w:szCs w:val="24"/>
              </w:rPr>
            </w:pPr>
            <w:r>
              <w:rPr>
                <w:rFonts w:ascii="Times New Roman" w:hAnsi="Times New Roman" w:cs="Times New Roman"/>
                <w:sz w:val="24"/>
                <w:szCs w:val="24"/>
              </w:rPr>
              <w:t>66,7</w:t>
            </w:r>
          </w:p>
        </w:tc>
      </w:tr>
      <w:tr w:rsidR="00021688" w:rsidTr="00021688">
        <w:trPr>
          <w:cantSplit/>
          <w:trHeight w:val="278"/>
        </w:trPr>
        <w:tc>
          <w:tcPr>
            <w:tcW w:w="4354" w:type="dxa"/>
          </w:tcPr>
          <w:p w:rsidR="00021688" w:rsidRPr="00403E42" w:rsidRDefault="00021688" w:rsidP="00021688">
            <w:pPr>
              <w:jc w:val="both"/>
              <w:rPr>
                <w:rFonts w:ascii="Times New Roman" w:hAnsi="Times New Roman" w:cs="Times New Roman"/>
                <w:sz w:val="24"/>
                <w:szCs w:val="24"/>
              </w:rPr>
            </w:pPr>
            <w:r w:rsidRPr="00186B74">
              <w:rPr>
                <w:rFonts w:ascii="Times New Roman" w:hAnsi="Times New Roman" w:cs="Times New Roman"/>
                <w:sz w:val="24"/>
                <w:szCs w:val="24"/>
              </w:rPr>
              <w:t>Несвоевременное выполнение школьниками домашних заданий без видимой причины</w:t>
            </w:r>
          </w:p>
        </w:tc>
        <w:tc>
          <w:tcPr>
            <w:tcW w:w="636" w:type="dxa"/>
            <w:vAlign w:val="center"/>
          </w:tcPr>
          <w:p w:rsidR="00021688" w:rsidRPr="00403E42" w:rsidRDefault="00021688" w:rsidP="00021688">
            <w:pPr>
              <w:jc w:val="center"/>
              <w:rPr>
                <w:rFonts w:ascii="Times New Roman" w:hAnsi="Times New Roman" w:cs="Times New Roman"/>
                <w:sz w:val="24"/>
                <w:szCs w:val="24"/>
              </w:rPr>
            </w:pPr>
            <w:r>
              <w:rPr>
                <w:rFonts w:ascii="Times New Roman" w:hAnsi="Times New Roman" w:cs="Times New Roman"/>
                <w:sz w:val="24"/>
                <w:szCs w:val="24"/>
              </w:rPr>
              <w:t>71,7</w:t>
            </w:r>
          </w:p>
        </w:tc>
        <w:tc>
          <w:tcPr>
            <w:tcW w:w="580" w:type="dxa"/>
            <w:vAlign w:val="center"/>
          </w:tcPr>
          <w:p w:rsidR="00021688" w:rsidRPr="00D71C7E" w:rsidRDefault="001E5A81" w:rsidP="00021688">
            <w:pPr>
              <w:jc w:val="center"/>
              <w:rPr>
                <w:rFonts w:ascii="Times New Roman" w:hAnsi="Times New Roman" w:cs="Times New Roman"/>
                <w:b/>
                <w:sz w:val="24"/>
                <w:szCs w:val="24"/>
              </w:rPr>
            </w:pPr>
            <w:r w:rsidRPr="00D71C7E">
              <w:rPr>
                <w:rFonts w:ascii="Times New Roman" w:hAnsi="Times New Roman" w:cs="Times New Roman"/>
                <w:b/>
                <w:sz w:val="24"/>
                <w:szCs w:val="24"/>
              </w:rPr>
              <w:t>3</w:t>
            </w:r>
          </w:p>
        </w:tc>
        <w:tc>
          <w:tcPr>
            <w:tcW w:w="677" w:type="dxa"/>
            <w:vAlign w:val="center"/>
          </w:tcPr>
          <w:p w:rsidR="00021688" w:rsidRDefault="00DD22DA" w:rsidP="00021688">
            <w:pPr>
              <w:jc w:val="center"/>
              <w:rPr>
                <w:rFonts w:ascii="Times New Roman" w:hAnsi="Times New Roman" w:cs="Times New Roman"/>
                <w:sz w:val="24"/>
                <w:szCs w:val="24"/>
              </w:rPr>
            </w:pPr>
            <w:r>
              <w:rPr>
                <w:rFonts w:ascii="Times New Roman" w:hAnsi="Times New Roman" w:cs="Times New Roman"/>
                <w:sz w:val="24"/>
                <w:szCs w:val="24"/>
              </w:rPr>
              <w:t>80</w:t>
            </w:r>
            <w:r w:rsidR="00291C6C">
              <w:rPr>
                <w:rFonts w:ascii="Times New Roman" w:hAnsi="Times New Roman" w:cs="Times New Roman"/>
                <w:sz w:val="24"/>
                <w:szCs w:val="24"/>
              </w:rPr>
              <w:t>,0</w:t>
            </w:r>
          </w:p>
        </w:tc>
        <w:tc>
          <w:tcPr>
            <w:tcW w:w="678" w:type="dxa"/>
            <w:vAlign w:val="center"/>
          </w:tcPr>
          <w:p w:rsidR="00021688" w:rsidRDefault="00DD22DA" w:rsidP="00021688">
            <w:pPr>
              <w:pStyle w:val="a3"/>
              <w:ind w:left="0"/>
              <w:jc w:val="center"/>
              <w:rPr>
                <w:rFonts w:ascii="Times New Roman" w:hAnsi="Times New Roman" w:cs="Times New Roman"/>
                <w:sz w:val="24"/>
                <w:szCs w:val="24"/>
              </w:rPr>
            </w:pPr>
            <w:r>
              <w:rPr>
                <w:rFonts w:ascii="Times New Roman" w:hAnsi="Times New Roman" w:cs="Times New Roman"/>
                <w:sz w:val="24"/>
                <w:szCs w:val="24"/>
              </w:rPr>
              <w:t>83,3</w:t>
            </w:r>
          </w:p>
        </w:tc>
        <w:tc>
          <w:tcPr>
            <w:tcW w:w="678" w:type="dxa"/>
            <w:vAlign w:val="center"/>
          </w:tcPr>
          <w:p w:rsidR="00021688" w:rsidRDefault="007A3613" w:rsidP="00021688">
            <w:pPr>
              <w:jc w:val="center"/>
              <w:rPr>
                <w:rFonts w:ascii="Times New Roman" w:hAnsi="Times New Roman" w:cs="Times New Roman"/>
                <w:sz w:val="24"/>
                <w:szCs w:val="24"/>
              </w:rPr>
            </w:pPr>
            <w:r>
              <w:rPr>
                <w:rFonts w:ascii="Times New Roman" w:hAnsi="Times New Roman" w:cs="Times New Roman"/>
                <w:sz w:val="24"/>
                <w:szCs w:val="24"/>
              </w:rPr>
              <w:t>50,0</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84,6</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69,2</w:t>
            </w:r>
          </w:p>
        </w:tc>
        <w:tc>
          <w:tcPr>
            <w:tcW w:w="678" w:type="dxa"/>
            <w:vAlign w:val="center"/>
          </w:tcPr>
          <w:p w:rsidR="00021688" w:rsidRDefault="00371F36" w:rsidP="00021688">
            <w:pPr>
              <w:jc w:val="center"/>
              <w:rPr>
                <w:rFonts w:ascii="Times New Roman" w:hAnsi="Times New Roman" w:cs="Times New Roman"/>
                <w:sz w:val="24"/>
                <w:szCs w:val="24"/>
              </w:rPr>
            </w:pPr>
            <w:r>
              <w:rPr>
                <w:rFonts w:ascii="Times New Roman" w:hAnsi="Times New Roman" w:cs="Times New Roman"/>
                <w:sz w:val="24"/>
                <w:szCs w:val="24"/>
              </w:rPr>
              <w:t>33,3</w:t>
            </w:r>
          </w:p>
        </w:tc>
      </w:tr>
      <w:tr w:rsidR="00021688" w:rsidTr="00021688">
        <w:trPr>
          <w:cantSplit/>
          <w:trHeight w:val="278"/>
        </w:trPr>
        <w:tc>
          <w:tcPr>
            <w:tcW w:w="4354" w:type="dxa"/>
          </w:tcPr>
          <w:p w:rsidR="00021688" w:rsidRPr="00403E42" w:rsidRDefault="00021688" w:rsidP="00021688">
            <w:pPr>
              <w:jc w:val="both"/>
              <w:rPr>
                <w:rFonts w:ascii="Times New Roman" w:hAnsi="Times New Roman" w:cs="Times New Roman"/>
                <w:sz w:val="24"/>
                <w:szCs w:val="24"/>
              </w:rPr>
            </w:pPr>
            <w:r w:rsidRPr="00186B74">
              <w:rPr>
                <w:rFonts w:ascii="Times New Roman" w:hAnsi="Times New Roman" w:cs="Times New Roman"/>
                <w:sz w:val="24"/>
                <w:szCs w:val="24"/>
              </w:rPr>
              <w:t>Проверка большого объема выполненных работ школьниками</w:t>
            </w:r>
          </w:p>
        </w:tc>
        <w:tc>
          <w:tcPr>
            <w:tcW w:w="636" w:type="dxa"/>
            <w:vAlign w:val="center"/>
          </w:tcPr>
          <w:p w:rsidR="00021688" w:rsidRPr="00403E42" w:rsidRDefault="00021688" w:rsidP="00021688">
            <w:pPr>
              <w:jc w:val="center"/>
              <w:rPr>
                <w:rFonts w:ascii="Times New Roman" w:hAnsi="Times New Roman" w:cs="Times New Roman"/>
                <w:sz w:val="24"/>
                <w:szCs w:val="24"/>
              </w:rPr>
            </w:pPr>
            <w:r>
              <w:rPr>
                <w:rFonts w:ascii="Times New Roman" w:hAnsi="Times New Roman" w:cs="Times New Roman"/>
                <w:sz w:val="24"/>
                <w:szCs w:val="24"/>
              </w:rPr>
              <w:t>69,6</w:t>
            </w:r>
          </w:p>
        </w:tc>
        <w:tc>
          <w:tcPr>
            <w:tcW w:w="580" w:type="dxa"/>
            <w:vAlign w:val="center"/>
          </w:tcPr>
          <w:p w:rsidR="00021688" w:rsidRPr="00D71C7E" w:rsidRDefault="001E5A81" w:rsidP="00021688">
            <w:pPr>
              <w:jc w:val="center"/>
              <w:rPr>
                <w:rFonts w:ascii="Times New Roman" w:hAnsi="Times New Roman" w:cs="Times New Roman"/>
                <w:b/>
                <w:sz w:val="24"/>
                <w:szCs w:val="24"/>
              </w:rPr>
            </w:pPr>
            <w:r w:rsidRPr="00D71C7E">
              <w:rPr>
                <w:rFonts w:ascii="Times New Roman" w:hAnsi="Times New Roman" w:cs="Times New Roman"/>
                <w:b/>
                <w:sz w:val="24"/>
                <w:szCs w:val="24"/>
              </w:rPr>
              <w:t>4</w:t>
            </w:r>
          </w:p>
        </w:tc>
        <w:tc>
          <w:tcPr>
            <w:tcW w:w="677" w:type="dxa"/>
            <w:vAlign w:val="center"/>
          </w:tcPr>
          <w:p w:rsidR="00021688" w:rsidRDefault="00DD22DA" w:rsidP="00021688">
            <w:pPr>
              <w:jc w:val="center"/>
              <w:rPr>
                <w:rFonts w:ascii="Times New Roman" w:hAnsi="Times New Roman" w:cs="Times New Roman"/>
                <w:sz w:val="24"/>
                <w:szCs w:val="24"/>
              </w:rPr>
            </w:pPr>
            <w:r>
              <w:rPr>
                <w:rFonts w:ascii="Times New Roman" w:hAnsi="Times New Roman" w:cs="Times New Roman"/>
                <w:sz w:val="24"/>
                <w:szCs w:val="24"/>
              </w:rPr>
              <w:t>60</w:t>
            </w:r>
            <w:r w:rsidR="00291C6C">
              <w:rPr>
                <w:rFonts w:ascii="Times New Roman" w:hAnsi="Times New Roman" w:cs="Times New Roman"/>
                <w:sz w:val="24"/>
                <w:szCs w:val="24"/>
              </w:rPr>
              <w:t>,0</w:t>
            </w:r>
          </w:p>
        </w:tc>
        <w:tc>
          <w:tcPr>
            <w:tcW w:w="678" w:type="dxa"/>
            <w:vAlign w:val="center"/>
          </w:tcPr>
          <w:p w:rsidR="00021688" w:rsidRDefault="00DD22DA" w:rsidP="00021688">
            <w:pPr>
              <w:pStyle w:val="a3"/>
              <w:ind w:left="0"/>
              <w:jc w:val="center"/>
              <w:rPr>
                <w:rFonts w:ascii="Times New Roman" w:hAnsi="Times New Roman" w:cs="Times New Roman"/>
                <w:sz w:val="24"/>
                <w:szCs w:val="24"/>
              </w:rPr>
            </w:pPr>
            <w:r>
              <w:rPr>
                <w:rFonts w:ascii="Times New Roman" w:hAnsi="Times New Roman" w:cs="Times New Roman"/>
                <w:sz w:val="24"/>
                <w:szCs w:val="24"/>
              </w:rPr>
              <w:t>83,3</w:t>
            </w:r>
          </w:p>
        </w:tc>
        <w:tc>
          <w:tcPr>
            <w:tcW w:w="678" w:type="dxa"/>
            <w:vAlign w:val="center"/>
          </w:tcPr>
          <w:p w:rsidR="00021688" w:rsidRDefault="007A3613" w:rsidP="00021688">
            <w:pPr>
              <w:jc w:val="center"/>
              <w:rPr>
                <w:rFonts w:ascii="Times New Roman" w:hAnsi="Times New Roman" w:cs="Times New Roman"/>
                <w:sz w:val="24"/>
                <w:szCs w:val="24"/>
              </w:rPr>
            </w:pPr>
            <w:r>
              <w:rPr>
                <w:rFonts w:ascii="Times New Roman" w:hAnsi="Times New Roman" w:cs="Times New Roman"/>
                <w:sz w:val="24"/>
                <w:szCs w:val="24"/>
              </w:rPr>
              <w:t>66,7</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69,2</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69,2</w:t>
            </w:r>
          </w:p>
        </w:tc>
        <w:tc>
          <w:tcPr>
            <w:tcW w:w="678" w:type="dxa"/>
            <w:vAlign w:val="center"/>
          </w:tcPr>
          <w:p w:rsidR="00021688" w:rsidRDefault="00371F36" w:rsidP="00021688">
            <w:pPr>
              <w:jc w:val="center"/>
              <w:rPr>
                <w:rFonts w:ascii="Times New Roman" w:hAnsi="Times New Roman" w:cs="Times New Roman"/>
                <w:sz w:val="24"/>
                <w:szCs w:val="24"/>
              </w:rPr>
            </w:pPr>
            <w:r>
              <w:rPr>
                <w:rFonts w:ascii="Times New Roman" w:hAnsi="Times New Roman" w:cs="Times New Roman"/>
                <w:sz w:val="24"/>
                <w:szCs w:val="24"/>
              </w:rPr>
              <w:t>66,7</w:t>
            </w:r>
          </w:p>
        </w:tc>
      </w:tr>
      <w:tr w:rsidR="00021688" w:rsidTr="00021688">
        <w:trPr>
          <w:cantSplit/>
          <w:trHeight w:val="278"/>
        </w:trPr>
        <w:tc>
          <w:tcPr>
            <w:tcW w:w="4354" w:type="dxa"/>
          </w:tcPr>
          <w:p w:rsidR="00021688" w:rsidRPr="00403E42" w:rsidRDefault="00021688" w:rsidP="00021688">
            <w:pPr>
              <w:jc w:val="both"/>
              <w:rPr>
                <w:rFonts w:ascii="Times New Roman" w:hAnsi="Times New Roman" w:cs="Times New Roman"/>
                <w:sz w:val="24"/>
                <w:szCs w:val="24"/>
              </w:rPr>
            </w:pPr>
            <w:r w:rsidRPr="00186B74">
              <w:rPr>
                <w:rFonts w:ascii="Times New Roman" w:hAnsi="Times New Roman" w:cs="Times New Roman"/>
                <w:sz w:val="24"/>
                <w:szCs w:val="24"/>
              </w:rPr>
              <w:t>Подготовка большого объема материалов, заданий, тестов</w:t>
            </w:r>
          </w:p>
        </w:tc>
        <w:tc>
          <w:tcPr>
            <w:tcW w:w="636" w:type="dxa"/>
            <w:vAlign w:val="center"/>
          </w:tcPr>
          <w:p w:rsidR="00021688" w:rsidRPr="00403E42" w:rsidRDefault="00021688" w:rsidP="00021688">
            <w:pPr>
              <w:jc w:val="center"/>
              <w:rPr>
                <w:rFonts w:ascii="Times New Roman" w:hAnsi="Times New Roman" w:cs="Times New Roman"/>
                <w:sz w:val="24"/>
                <w:szCs w:val="24"/>
              </w:rPr>
            </w:pPr>
            <w:r>
              <w:rPr>
                <w:rFonts w:ascii="Times New Roman" w:hAnsi="Times New Roman" w:cs="Times New Roman"/>
                <w:sz w:val="24"/>
                <w:szCs w:val="24"/>
              </w:rPr>
              <w:t>63</w:t>
            </w:r>
            <w:r w:rsidR="00291C6C">
              <w:rPr>
                <w:rFonts w:ascii="Times New Roman" w:hAnsi="Times New Roman" w:cs="Times New Roman"/>
                <w:sz w:val="24"/>
                <w:szCs w:val="24"/>
              </w:rPr>
              <w:t>,0</w:t>
            </w:r>
          </w:p>
        </w:tc>
        <w:tc>
          <w:tcPr>
            <w:tcW w:w="580" w:type="dxa"/>
            <w:vAlign w:val="center"/>
          </w:tcPr>
          <w:p w:rsidR="00021688" w:rsidRPr="00D71C7E" w:rsidRDefault="001E5A81" w:rsidP="00021688">
            <w:pPr>
              <w:jc w:val="center"/>
              <w:rPr>
                <w:rFonts w:ascii="Times New Roman" w:hAnsi="Times New Roman" w:cs="Times New Roman"/>
                <w:b/>
                <w:sz w:val="24"/>
                <w:szCs w:val="24"/>
              </w:rPr>
            </w:pPr>
            <w:r w:rsidRPr="00D71C7E">
              <w:rPr>
                <w:rFonts w:ascii="Times New Roman" w:hAnsi="Times New Roman" w:cs="Times New Roman"/>
                <w:b/>
                <w:sz w:val="24"/>
                <w:szCs w:val="24"/>
              </w:rPr>
              <w:t>5</w:t>
            </w:r>
          </w:p>
        </w:tc>
        <w:tc>
          <w:tcPr>
            <w:tcW w:w="677" w:type="dxa"/>
            <w:vAlign w:val="center"/>
          </w:tcPr>
          <w:p w:rsidR="00021688" w:rsidRDefault="00DD22DA" w:rsidP="00021688">
            <w:pPr>
              <w:jc w:val="center"/>
              <w:rPr>
                <w:rFonts w:ascii="Times New Roman" w:hAnsi="Times New Roman" w:cs="Times New Roman"/>
                <w:sz w:val="24"/>
                <w:szCs w:val="24"/>
              </w:rPr>
            </w:pPr>
            <w:r>
              <w:rPr>
                <w:rFonts w:ascii="Times New Roman" w:hAnsi="Times New Roman" w:cs="Times New Roman"/>
                <w:sz w:val="24"/>
                <w:szCs w:val="24"/>
              </w:rPr>
              <w:t>40</w:t>
            </w:r>
            <w:r w:rsidR="00291C6C">
              <w:rPr>
                <w:rFonts w:ascii="Times New Roman" w:hAnsi="Times New Roman" w:cs="Times New Roman"/>
                <w:sz w:val="24"/>
                <w:szCs w:val="24"/>
              </w:rPr>
              <w:t>,0</w:t>
            </w:r>
          </w:p>
        </w:tc>
        <w:tc>
          <w:tcPr>
            <w:tcW w:w="678" w:type="dxa"/>
            <w:vAlign w:val="center"/>
          </w:tcPr>
          <w:p w:rsidR="00021688" w:rsidRDefault="00DD22DA" w:rsidP="00021688">
            <w:pPr>
              <w:pStyle w:val="a3"/>
              <w:ind w:left="0"/>
              <w:jc w:val="center"/>
              <w:rPr>
                <w:rFonts w:ascii="Times New Roman" w:hAnsi="Times New Roman" w:cs="Times New Roman"/>
                <w:sz w:val="24"/>
                <w:szCs w:val="24"/>
              </w:rPr>
            </w:pPr>
            <w:r>
              <w:rPr>
                <w:rFonts w:ascii="Times New Roman" w:hAnsi="Times New Roman" w:cs="Times New Roman"/>
                <w:sz w:val="24"/>
                <w:szCs w:val="24"/>
              </w:rPr>
              <w:t>83,3</w:t>
            </w:r>
          </w:p>
        </w:tc>
        <w:tc>
          <w:tcPr>
            <w:tcW w:w="678" w:type="dxa"/>
            <w:vAlign w:val="center"/>
          </w:tcPr>
          <w:p w:rsidR="00021688" w:rsidRDefault="007A3613" w:rsidP="00021688">
            <w:pPr>
              <w:jc w:val="center"/>
              <w:rPr>
                <w:rFonts w:ascii="Times New Roman" w:hAnsi="Times New Roman" w:cs="Times New Roman"/>
                <w:sz w:val="24"/>
                <w:szCs w:val="24"/>
              </w:rPr>
            </w:pPr>
            <w:r>
              <w:rPr>
                <w:rFonts w:ascii="Times New Roman" w:hAnsi="Times New Roman" w:cs="Times New Roman"/>
                <w:sz w:val="24"/>
                <w:szCs w:val="24"/>
              </w:rPr>
              <w:t>83,3</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30,7</w:t>
            </w:r>
          </w:p>
        </w:tc>
        <w:tc>
          <w:tcPr>
            <w:tcW w:w="678" w:type="dxa"/>
            <w:vAlign w:val="center"/>
          </w:tcPr>
          <w:p w:rsidR="00021688" w:rsidRDefault="00703C2B" w:rsidP="00021688">
            <w:pPr>
              <w:jc w:val="center"/>
              <w:rPr>
                <w:rFonts w:ascii="Times New Roman" w:hAnsi="Times New Roman" w:cs="Times New Roman"/>
                <w:sz w:val="24"/>
                <w:szCs w:val="24"/>
              </w:rPr>
            </w:pPr>
            <w:r>
              <w:rPr>
                <w:rFonts w:ascii="Times New Roman" w:hAnsi="Times New Roman" w:cs="Times New Roman"/>
                <w:sz w:val="24"/>
                <w:szCs w:val="24"/>
              </w:rPr>
              <w:t>76,9</w:t>
            </w:r>
          </w:p>
        </w:tc>
        <w:tc>
          <w:tcPr>
            <w:tcW w:w="678" w:type="dxa"/>
            <w:vAlign w:val="center"/>
          </w:tcPr>
          <w:p w:rsidR="00021688" w:rsidRDefault="00371F36" w:rsidP="00021688">
            <w:pPr>
              <w:jc w:val="center"/>
              <w:rPr>
                <w:rFonts w:ascii="Times New Roman" w:hAnsi="Times New Roman" w:cs="Times New Roman"/>
                <w:sz w:val="24"/>
                <w:szCs w:val="24"/>
              </w:rPr>
            </w:pPr>
            <w:r>
              <w:rPr>
                <w:rFonts w:ascii="Times New Roman" w:hAnsi="Times New Roman" w:cs="Times New Roman"/>
                <w:sz w:val="24"/>
                <w:szCs w:val="24"/>
              </w:rPr>
              <w:t>100</w:t>
            </w:r>
          </w:p>
        </w:tc>
      </w:tr>
      <w:tr w:rsidR="00021688" w:rsidTr="00021688">
        <w:trPr>
          <w:cantSplit/>
          <w:trHeight w:val="278"/>
        </w:trPr>
        <w:tc>
          <w:tcPr>
            <w:tcW w:w="4354" w:type="dxa"/>
          </w:tcPr>
          <w:p w:rsidR="00021688" w:rsidRPr="00403E42" w:rsidRDefault="00021688" w:rsidP="00021688">
            <w:pPr>
              <w:jc w:val="both"/>
              <w:rPr>
                <w:rFonts w:ascii="Times New Roman" w:hAnsi="Times New Roman" w:cs="Times New Roman"/>
                <w:sz w:val="24"/>
                <w:szCs w:val="24"/>
              </w:rPr>
            </w:pPr>
            <w:r w:rsidRPr="00186B74">
              <w:rPr>
                <w:rFonts w:ascii="Times New Roman" w:hAnsi="Times New Roman" w:cs="Times New Roman"/>
                <w:sz w:val="24"/>
                <w:szCs w:val="24"/>
              </w:rPr>
              <w:t>Отсутствие личного смартфона у школьника (чтобы отправить домашнюю работу, приходилось ждать возвращения родителей с работы)</w:t>
            </w:r>
          </w:p>
        </w:tc>
        <w:tc>
          <w:tcPr>
            <w:tcW w:w="636" w:type="dxa"/>
            <w:vAlign w:val="center"/>
          </w:tcPr>
          <w:p w:rsidR="00021688" w:rsidRPr="00403E42" w:rsidRDefault="00021688" w:rsidP="00021688">
            <w:pPr>
              <w:jc w:val="center"/>
              <w:rPr>
                <w:rFonts w:ascii="Times New Roman" w:hAnsi="Times New Roman" w:cs="Times New Roman"/>
                <w:sz w:val="24"/>
                <w:szCs w:val="24"/>
              </w:rPr>
            </w:pPr>
            <w:r>
              <w:rPr>
                <w:rFonts w:ascii="Times New Roman" w:hAnsi="Times New Roman" w:cs="Times New Roman"/>
                <w:sz w:val="24"/>
                <w:szCs w:val="24"/>
              </w:rPr>
              <w:t>60,9</w:t>
            </w:r>
          </w:p>
        </w:tc>
        <w:tc>
          <w:tcPr>
            <w:tcW w:w="580" w:type="dxa"/>
            <w:vAlign w:val="center"/>
          </w:tcPr>
          <w:p w:rsidR="00021688" w:rsidRPr="00D71C7E" w:rsidRDefault="001E5A81" w:rsidP="00021688">
            <w:pPr>
              <w:jc w:val="center"/>
              <w:rPr>
                <w:rFonts w:ascii="Times New Roman" w:hAnsi="Times New Roman" w:cs="Times New Roman"/>
                <w:b/>
                <w:sz w:val="24"/>
                <w:szCs w:val="24"/>
              </w:rPr>
            </w:pPr>
            <w:r w:rsidRPr="00D71C7E">
              <w:rPr>
                <w:rFonts w:ascii="Times New Roman" w:hAnsi="Times New Roman" w:cs="Times New Roman"/>
                <w:b/>
                <w:sz w:val="24"/>
                <w:szCs w:val="24"/>
              </w:rPr>
              <w:t>6</w:t>
            </w:r>
          </w:p>
        </w:tc>
        <w:tc>
          <w:tcPr>
            <w:tcW w:w="677" w:type="dxa"/>
            <w:vAlign w:val="center"/>
          </w:tcPr>
          <w:p w:rsidR="00021688" w:rsidRDefault="00DD22DA" w:rsidP="00021688">
            <w:pPr>
              <w:jc w:val="center"/>
              <w:rPr>
                <w:rFonts w:ascii="Times New Roman" w:hAnsi="Times New Roman" w:cs="Times New Roman"/>
                <w:sz w:val="24"/>
                <w:szCs w:val="24"/>
              </w:rPr>
            </w:pPr>
            <w:r>
              <w:rPr>
                <w:rFonts w:ascii="Times New Roman" w:hAnsi="Times New Roman" w:cs="Times New Roman"/>
                <w:sz w:val="24"/>
                <w:szCs w:val="24"/>
              </w:rPr>
              <w:t>100</w:t>
            </w:r>
          </w:p>
        </w:tc>
        <w:tc>
          <w:tcPr>
            <w:tcW w:w="678" w:type="dxa"/>
            <w:vAlign w:val="center"/>
          </w:tcPr>
          <w:p w:rsidR="00021688" w:rsidRDefault="00291C6C" w:rsidP="00021688">
            <w:pPr>
              <w:pStyle w:val="a3"/>
              <w:ind w:left="0"/>
              <w:jc w:val="center"/>
              <w:rPr>
                <w:rFonts w:ascii="Times New Roman" w:hAnsi="Times New Roman" w:cs="Times New Roman"/>
                <w:sz w:val="24"/>
                <w:szCs w:val="24"/>
              </w:rPr>
            </w:pPr>
            <w:r>
              <w:rPr>
                <w:rFonts w:ascii="Times New Roman" w:hAnsi="Times New Roman" w:cs="Times New Roman"/>
                <w:sz w:val="24"/>
                <w:szCs w:val="24"/>
              </w:rPr>
              <w:t>50,0</w:t>
            </w:r>
          </w:p>
        </w:tc>
        <w:tc>
          <w:tcPr>
            <w:tcW w:w="678" w:type="dxa"/>
            <w:vAlign w:val="center"/>
          </w:tcPr>
          <w:p w:rsidR="00021688" w:rsidRDefault="00047DF1" w:rsidP="00021688">
            <w:pPr>
              <w:jc w:val="center"/>
              <w:rPr>
                <w:rFonts w:ascii="Times New Roman" w:hAnsi="Times New Roman" w:cs="Times New Roman"/>
                <w:sz w:val="24"/>
                <w:szCs w:val="24"/>
              </w:rPr>
            </w:pPr>
            <w:r>
              <w:rPr>
                <w:rFonts w:ascii="Times New Roman" w:hAnsi="Times New Roman" w:cs="Times New Roman"/>
                <w:sz w:val="24"/>
                <w:szCs w:val="24"/>
              </w:rPr>
              <w:t>66,7</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69,2</w:t>
            </w:r>
          </w:p>
        </w:tc>
        <w:tc>
          <w:tcPr>
            <w:tcW w:w="678" w:type="dxa"/>
            <w:vAlign w:val="center"/>
          </w:tcPr>
          <w:p w:rsidR="00021688" w:rsidRDefault="00703C2B" w:rsidP="00021688">
            <w:pPr>
              <w:jc w:val="center"/>
              <w:rPr>
                <w:rFonts w:ascii="Times New Roman" w:hAnsi="Times New Roman" w:cs="Times New Roman"/>
                <w:sz w:val="24"/>
                <w:szCs w:val="24"/>
              </w:rPr>
            </w:pPr>
            <w:r>
              <w:rPr>
                <w:rFonts w:ascii="Times New Roman" w:hAnsi="Times New Roman" w:cs="Times New Roman"/>
                <w:sz w:val="24"/>
                <w:szCs w:val="24"/>
              </w:rPr>
              <w:t>46,1</w:t>
            </w:r>
          </w:p>
        </w:tc>
        <w:tc>
          <w:tcPr>
            <w:tcW w:w="678" w:type="dxa"/>
            <w:vAlign w:val="center"/>
          </w:tcPr>
          <w:p w:rsidR="00021688" w:rsidRDefault="00371F36" w:rsidP="00021688">
            <w:pPr>
              <w:jc w:val="center"/>
              <w:rPr>
                <w:rFonts w:ascii="Times New Roman" w:hAnsi="Times New Roman" w:cs="Times New Roman"/>
                <w:sz w:val="24"/>
                <w:szCs w:val="24"/>
              </w:rPr>
            </w:pPr>
            <w:r>
              <w:rPr>
                <w:rFonts w:ascii="Times New Roman" w:hAnsi="Times New Roman" w:cs="Times New Roman"/>
                <w:sz w:val="24"/>
                <w:szCs w:val="24"/>
              </w:rPr>
              <w:t>33,3</w:t>
            </w:r>
          </w:p>
        </w:tc>
      </w:tr>
      <w:tr w:rsidR="00021688" w:rsidTr="00021688">
        <w:trPr>
          <w:cantSplit/>
          <w:trHeight w:val="603"/>
        </w:trPr>
        <w:tc>
          <w:tcPr>
            <w:tcW w:w="4354" w:type="dxa"/>
          </w:tcPr>
          <w:p w:rsidR="00021688" w:rsidRPr="00403E42" w:rsidRDefault="00021688" w:rsidP="00021688">
            <w:pPr>
              <w:jc w:val="both"/>
              <w:rPr>
                <w:rFonts w:ascii="Times New Roman" w:hAnsi="Times New Roman" w:cs="Times New Roman"/>
                <w:sz w:val="24"/>
                <w:szCs w:val="24"/>
              </w:rPr>
            </w:pPr>
            <w:r w:rsidRPr="00186B74">
              <w:rPr>
                <w:rFonts w:ascii="Times New Roman" w:hAnsi="Times New Roman" w:cs="Times New Roman"/>
                <w:sz w:val="24"/>
                <w:szCs w:val="24"/>
              </w:rPr>
              <w:t>Неудобство пользования некоторыми сайтами дистанционного обучения</w:t>
            </w:r>
          </w:p>
        </w:tc>
        <w:tc>
          <w:tcPr>
            <w:tcW w:w="636" w:type="dxa"/>
            <w:vAlign w:val="center"/>
          </w:tcPr>
          <w:p w:rsidR="00021688" w:rsidRPr="00403E42" w:rsidRDefault="00021688" w:rsidP="00021688">
            <w:pPr>
              <w:jc w:val="center"/>
              <w:rPr>
                <w:rFonts w:ascii="Times New Roman" w:hAnsi="Times New Roman" w:cs="Times New Roman"/>
                <w:sz w:val="24"/>
                <w:szCs w:val="24"/>
              </w:rPr>
            </w:pPr>
            <w:r>
              <w:rPr>
                <w:rFonts w:ascii="Times New Roman" w:hAnsi="Times New Roman" w:cs="Times New Roman"/>
                <w:sz w:val="24"/>
                <w:szCs w:val="24"/>
              </w:rPr>
              <w:t>52,2</w:t>
            </w:r>
          </w:p>
        </w:tc>
        <w:tc>
          <w:tcPr>
            <w:tcW w:w="580" w:type="dxa"/>
            <w:vAlign w:val="center"/>
          </w:tcPr>
          <w:p w:rsidR="00021688" w:rsidRPr="00D71C7E" w:rsidRDefault="001E5A81" w:rsidP="00021688">
            <w:pPr>
              <w:jc w:val="center"/>
              <w:rPr>
                <w:rFonts w:ascii="Times New Roman" w:hAnsi="Times New Roman" w:cs="Times New Roman"/>
                <w:b/>
                <w:sz w:val="24"/>
                <w:szCs w:val="24"/>
              </w:rPr>
            </w:pPr>
            <w:r w:rsidRPr="00D71C7E">
              <w:rPr>
                <w:rFonts w:ascii="Times New Roman" w:hAnsi="Times New Roman" w:cs="Times New Roman"/>
                <w:b/>
                <w:sz w:val="24"/>
                <w:szCs w:val="24"/>
              </w:rPr>
              <w:t>7</w:t>
            </w:r>
          </w:p>
        </w:tc>
        <w:tc>
          <w:tcPr>
            <w:tcW w:w="677" w:type="dxa"/>
            <w:vAlign w:val="center"/>
          </w:tcPr>
          <w:p w:rsidR="00021688" w:rsidRDefault="00DD22DA" w:rsidP="00021688">
            <w:pPr>
              <w:jc w:val="center"/>
              <w:rPr>
                <w:rFonts w:ascii="Times New Roman" w:hAnsi="Times New Roman" w:cs="Times New Roman"/>
                <w:sz w:val="24"/>
                <w:szCs w:val="24"/>
              </w:rPr>
            </w:pPr>
            <w:r>
              <w:rPr>
                <w:rFonts w:ascii="Times New Roman" w:hAnsi="Times New Roman" w:cs="Times New Roman"/>
                <w:sz w:val="24"/>
                <w:szCs w:val="24"/>
              </w:rPr>
              <w:t>40</w:t>
            </w:r>
            <w:r w:rsidR="00291C6C">
              <w:rPr>
                <w:rFonts w:ascii="Times New Roman" w:hAnsi="Times New Roman" w:cs="Times New Roman"/>
                <w:sz w:val="24"/>
                <w:szCs w:val="24"/>
              </w:rPr>
              <w:t>,0</w:t>
            </w:r>
          </w:p>
        </w:tc>
        <w:tc>
          <w:tcPr>
            <w:tcW w:w="678" w:type="dxa"/>
            <w:vAlign w:val="center"/>
          </w:tcPr>
          <w:p w:rsidR="00021688" w:rsidRDefault="00291C6C" w:rsidP="00021688">
            <w:pPr>
              <w:pStyle w:val="a3"/>
              <w:ind w:left="0"/>
              <w:jc w:val="center"/>
              <w:rPr>
                <w:rFonts w:ascii="Times New Roman" w:hAnsi="Times New Roman" w:cs="Times New Roman"/>
                <w:sz w:val="24"/>
                <w:szCs w:val="24"/>
              </w:rPr>
            </w:pPr>
            <w:r>
              <w:rPr>
                <w:rFonts w:ascii="Times New Roman" w:hAnsi="Times New Roman" w:cs="Times New Roman"/>
                <w:sz w:val="24"/>
                <w:szCs w:val="24"/>
              </w:rPr>
              <w:t>83,3</w:t>
            </w:r>
          </w:p>
        </w:tc>
        <w:tc>
          <w:tcPr>
            <w:tcW w:w="678" w:type="dxa"/>
            <w:vAlign w:val="center"/>
          </w:tcPr>
          <w:p w:rsidR="00021688" w:rsidRDefault="00047DF1" w:rsidP="00021688">
            <w:pPr>
              <w:jc w:val="center"/>
              <w:rPr>
                <w:rFonts w:ascii="Times New Roman" w:hAnsi="Times New Roman" w:cs="Times New Roman"/>
                <w:sz w:val="24"/>
                <w:szCs w:val="24"/>
              </w:rPr>
            </w:pPr>
            <w:r>
              <w:rPr>
                <w:rFonts w:ascii="Times New Roman" w:hAnsi="Times New Roman" w:cs="Times New Roman"/>
                <w:sz w:val="24"/>
                <w:szCs w:val="24"/>
              </w:rPr>
              <w:t>50,0</w:t>
            </w:r>
          </w:p>
        </w:tc>
        <w:tc>
          <w:tcPr>
            <w:tcW w:w="678" w:type="dxa"/>
            <w:vAlign w:val="center"/>
          </w:tcPr>
          <w:p w:rsidR="00021688" w:rsidRDefault="006879CD" w:rsidP="00021688">
            <w:pPr>
              <w:jc w:val="center"/>
              <w:rPr>
                <w:rFonts w:ascii="Times New Roman" w:hAnsi="Times New Roman" w:cs="Times New Roman"/>
                <w:sz w:val="24"/>
                <w:szCs w:val="24"/>
              </w:rPr>
            </w:pPr>
            <w:r>
              <w:rPr>
                <w:rFonts w:ascii="Times New Roman" w:hAnsi="Times New Roman" w:cs="Times New Roman"/>
                <w:sz w:val="24"/>
                <w:szCs w:val="24"/>
              </w:rPr>
              <w:t>38,5</w:t>
            </w:r>
          </w:p>
        </w:tc>
        <w:tc>
          <w:tcPr>
            <w:tcW w:w="678" w:type="dxa"/>
            <w:vAlign w:val="center"/>
          </w:tcPr>
          <w:p w:rsidR="00021688" w:rsidRDefault="00371F36" w:rsidP="00021688">
            <w:pPr>
              <w:jc w:val="center"/>
              <w:rPr>
                <w:rFonts w:ascii="Times New Roman" w:hAnsi="Times New Roman" w:cs="Times New Roman"/>
                <w:sz w:val="24"/>
                <w:szCs w:val="24"/>
              </w:rPr>
            </w:pPr>
            <w:r>
              <w:rPr>
                <w:rFonts w:ascii="Times New Roman" w:hAnsi="Times New Roman" w:cs="Times New Roman"/>
                <w:sz w:val="24"/>
                <w:szCs w:val="24"/>
              </w:rPr>
              <w:t>61,5</w:t>
            </w:r>
          </w:p>
        </w:tc>
        <w:tc>
          <w:tcPr>
            <w:tcW w:w="678" w:type="dxa"/>
            <w:vAlign w:val="center"/>
          </w:tcPr>
          <w:p w:rsidR="00021688" w:rsidRDefault="00371F36" w:rsidP="00021688">
            <w:pPr>
              <w:jc w:val="center"/>
              <w:rPr>
                <w:rFonts w:ascii="Times New Roman" w:hAnsi="Times New Roman" w:cs="Times New Roman"/>
                <w:sz w:val="24"/>
                <w:szCs w:val="24"/>
              </w:rPr>
            </w:pPr>
            <w:r>
              <w:rPr>
                <w:rFonts w:ascii="Times New Roman" w:hAnsi="Times New Roman" w:cs="Times New Roman"/>
                <w:sz w:val="24"/>
                <w:szCs w:val="24"/>
              </w:rPr>
              <w:t>33,3</w:t>
            </w:r>
          </w:p>
        </w:tc>
      </w:tr>
      <w:tr w:rsidR="00A147C9" w:rsidTr="00EC003B">
        <w:trPr>
          <w:cantSplit/>
          <w:trHeight w:val="559"/>
        </w:trPr>
        <w:tc>
          <w:tcPr>
            <w:tcW w:w="4354" w:type="dxa"/>
          </w:tcPr>
          <w:p w:rsidR="00A147C9" w:rsidRPr="00403E42" w:rsidRDefault="00A147C9" w:rsidP="00A147C9">
            <w:pPr>
              <w:jc w:val="both"/>
              <w:rPr>
                <w:rFonts w:ascii="Times New Roman" w:hAnsi="Times New Roman" w:cs="Times New Roman"/>
                <w:sz w:val="24"/>
                <w:szCs w:val="24"/>
              </w:rPr>
            </w:pPr>
            <w:r w:rsidRPr="00186B74">
              <w:rPr>
                <w:rFonts w:ascii="Times New Roman" w:hAnsi="Times New Roman" w:cs="Times New Roman"/>
                <w:sz w:val="24"/>
                <w:szCs w:val="24"/>
              </w:rPr>
              <w:t>Было сложно разобраться с работой образовательных площадок</w:t>
            </w:r>
          </w:p>
        </w:tc>
        <w:tc>
          <w:tcPr>
            <w:tcW w:w="636" w:type="dxa"/>
            <w:vAlign w:val="center"/>
          </w:tcPr>
          <w:p w:rsidR="00A147C9" w:rsidRPr="00403E42" w:rsidRDefault="00A147C9" w:rsidP="00A147C9">
            <w:pPr>
              <w:jc w:val="center"/>
              <w:rPr>
                <w:rFonts w:ascii="Times New Roman" w:hAnsi="Times New Roman" w:cs="Times New Roman"/>
                <w:sz w:val="24"/>
                <w:szCs w:val="24"/>
              </w:rPr>
            </w:pPr>
            <w:r>
              <w:rPr>
                <w:rFonts w:ascii="Times New Roman" w:hAnsi="Times New Roman" w:cs="Times New Roman"/>
                <w:sz w:val="24"/>
                <w:szCs w:val="24"/>
              </w:rPr>
              <w:t>39,1</w:t>
            </w:r>
          </w:p>
        </w:tc>
        <w:tc>
          <w:tcPr>
            <w:tcW w:w="580" w:type="dxa"/>
            <w:vAlign w:val="center"/>
          </w:tcPr>
          <w:p w:rsidR="00A147C9" w:rsidRPr="00D71C7E" w:rsidRDefault="001E5A81" w:rsidP="00A147C9">
            <w:pPr>
              <w:jc w:val="center"/>
              <w:rPr>
                <w:rFonts w:ascii="Times New Roman" w:hAnsi="Times New Roman" w:cs="Times New Roman"/>
                <w:b/>
                <w:sz w:val="24"/>
                <w:szCs w:val="24"/>
              </w:rPr>
            </w:pPr>
            <w:r w:rsidRPr="00D71C7E">
              <w:rPr>
                <w:rFonts w:ascii="Times New Roman" w:hAnsi="Times New Roman" w:cs="Times New Roman"/>
                <w:b/>
                <w:sz w:val="24"/>
                <w:szCs w:val="24"/>
              </w:rPr>
              <w:t>8</w:t>
            </w:r>
          </w:p>
        </w:tc>
        <w:tc>
          <w:tcPr>
            <w:tcW w:w="677" w:type="dxa"/>
            <w:vAlign w:val="center"/>
          </w:tcPr>
          <w:p w:rsidR="00A147C9" w:rsidRDefault="00DD22DA" w:rsidP="00A147C9">
            <w:pPr>
              <w:jc w:val="center"/>
              <w:rPr>
                <w:rFonts w:ascii="Times New Roman" w:hAnsi="Times New Roman" w:cs="Times New Roman"/>
                <w:sz w:val="24"/>
                <w:szCs w:val="24"/>
              </w:rPr>
            </w:pPr>
            <w:r>
              <w:rPr>
                <w:rFonts w:ascii="Times New Roman" w:hAnsi="Times New Roman" w:cs="Times New Roman"/>
                <w:sz w:val="24"/>
                <w:szCs w:val="24"/>
              </w:rPr>
              <w:t>0</w:t>
            </w:r>
            <w:r w:rsidR="00291C6C">
              <w:rPr>
                <w:rFonts w:ascii="Times New Roman" w:hAnsi="Times New Roman" w:cs="Times New Roman"/>
                <w:sz w:val="24"/>
                <w:szCs w:val="24"/>
              </w:rPr>
              <w:t>,0</w:t>
            </w:r>
          </w:p>
        </w:tc>
        <w:tc>
          <w:tcPr>
            <w:tcW w:w="678" w:type="dxa"/>
            <w:vAlign w:val="center"/>
          </w:tcPr>
          <w:p w:rsidR="00A147C9" w:rsidRDefault="00291C6C" w:rsidP="00A147C9">
            <w:pPr>
              <w:jc w:val="center"/>
              <w:rPr>
                <w:rFonts w:ascii="Times New Roman" w:hAnsi="Times New Roman" w:cs="Times New Roman"/>
                <w:sz w:val="24"/>
                <w:szCs w:val="24"/>
              </w:rPr>
            </w:pPr>
            <w:r>
              <w:rPr>
                <w:rFonts w:ascii="Times New Roman" w:hAnsi="Times New Roman" w:cs="Times New Roman"/>
                <w:sz w:val="24"/>
                <w:szCs w:val="24"/>
              </w:rPr>
              <w:t>66,7</w:t>
            </w:r>
          </w:p>
        </w:tc>
        <w:tc>
          <w:tcPr>
            <w:tcW w:w="678" w:type="dxa"/>
            <w:vAlign w:val="center"/>
          </w:tcPr>
          <w:p w:rsidR="00A147C9" w:rsidRDefault="00534DB8" w:rsidP="00A147C9">
            <w:pPr>
              <w:jc w:val="center"/>
              <w:rPr>
                <w:rFonts w:ascii="Times New Roman" w:hAnsi="Times New Roman" w:cs="Times New Roman"/>
                <w:sz w:val="24"/>
                <w:szCs w:val="24"/>
              </w:rPr>
            </w:pPr>
            <w:r>
              <w:rPr>
                <w:rFonts w:ascii="Times New Roman" w:hAnsi="Times New Roman" w:cs="Times New Roman"/>
                <w:sz w:val="24"/>
                <w:szCs w:val="24"/>
              </w:rPr>
              <w:t>33,3</w:t>
            </w:r>
          </w:p>
        </w:tc>
        <w:tc>
          <w:tcPr>
            <w:tcW w:w="678" w:type="dxa"/>
            <w:vAlign w:val="center"/>
          </w:tcPr>
          <w:p w:rsidR="00A147C9" w:rsidRDefault="006879CD" w:rsidP="00A147C9">
            <w:pPr>
              <w:jc w:val="center"/>
              <w:rPr>
                <w:rFonts w:ascii="Times New Roman" w:hAnsi="Times New Roman" w:cs="Times New Roman"/>
                <w:sz w:val="24"/>
                <w:szCs w:val="24"/>
              </w:rPr>
            </w:pPr>
            <w:r>
              <w:rPr>
                <w:rFonts w:ascii="Times New Roman" w:hAnsi="Times New Roman" w:cs="Times New Roman"/>
                <w:sz w:val="24"/>
                <w:szCs w:val="24"/>
              </w:rPr>
              <w:t>30,7</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53,8</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33,3</w:t>
            </w:r>
          </w:p>
        </w:tc>
      </w:tr>
      <w:tr w:rsidR="00A147C9" w:rsidTr="00A147C9">
        <w:trPr>
          <w:cantSplit/>
          <w:trHeight w:val="549"/>
        </w:trPr>
        <w:tc>
          <w:tcPr>
            <w:tcW w:w="4354" w:type="dxa"/>
          </w:tcPr>
          <w:p w:rsidR="00A147C9" w:rsidRPr="00403E42" w:rsidRDefault="00A147C9" w:rsidP="00A147C9">
            <w:pPr>
              <w:jc w:val="both"/>
              <w:rPr>
                <w:rFonts w:ascii="Times New Roman" w:hAnsi="Times New Roman" w:cs="Times New Roman"/>
                <w:sz w:val="24"/>
                <w:szCs w:val="24"/>
              </w:rPr>
            </w:pPr>
            <w:r w:rsidRPr="00186B74">
              <w:rPr>
                <w:rFonts w:ascii="Times New Roman" w:hAnsi="Times New Roman" w:cs="Times New Roman"/>
                <w:sz w:val="24"/>
                <w:szCs w:val="24"/>
              </w:rPr>
              <w:t>Необходимость иметь доступ к интернету</w:t>
            </w:r>
          </w:p>
        </w:tc>
        <w:tc>
          <w:tcPr>
            <w:tcW w:w="636" w:type="dxa"/>
            <w:vAlign w:val="center"/>
          </w:tcPr>
          <w:p w:rsidR="00A147C9" w:rsidRPr="00403E42" w:rsidRDefault="00A147C9" w:rsidP="00A147C9">
            <w:pPr>
              <w:jc w:val="center"/>
              <w:rPr>
                <w:rFonts w:ascii="Times New Roman" w:hAnsi="Times New Roman" w:cs="Times New Roman"/>
                <w:sz w:val="24"/>
                <w:szCs w:val="24"/>
              </w:rPr>
            </w:pPr>
            <w:r>
              <w:rPr>
                <w:rFonts w:ascii="Times New Roman" w:hAnsi="Times New Roman" w:cs="Times New Roman"/>
                <w:sz w:val="24"/>
                <w:szCs w:val="24"/>
              </w:rPr>
              <w:t>21,7</w:t>
            </w:r>
          </w:p>
        </w:tc>
        <w:tc>
          <w:tcPr>
            <w:tcW w:w="580" w:type="dxa"/>
            <w:vAlign w:val="center"/>
          </w:tcPr>
          <w:p w:rsidR="00A147C9" w:rsidRPr="00D71C7E" w:rsidRDefault="001E5A81" w:rsidP="00A147C9">
            <w:pPr>
              <w:jc w:val="center"/>
              <w:rPr>
                <w:rFonts w:ascii="Times New Roman" w:hAnsi="Times New Roman" w:cs="Times New Roman"/>
                <w:b/>
                <w:sz w:val="24"/>
                <w:szCs w:val="24"/>
              </w:rPr>
            </w:pPr>
            <w:r w:rsidRPr="00D71C7E">
              <w:rPr>
                <w:rFonts w:ascii="Times New Roman" w:hAnsi="Times New Roman" w:cs="Times New Roman"/>
                <w:b/>
                <w:sz w:val="24"/>
                <w:szCs w:val="24"/>
              </w:rPr>
              <w:t>9</w:t>
            </w:r>
          </w:p>
        </w:tc>
        <w:tc>
          <w:tcPr>
            <w:tcW w:w="677" w:type="dxa"/>
            <w:vAlign w:val="center"/>
          </w:tcPr>
          <w:p w:rsidR="00A147C9" w:rsidRDefault="00DD22DA" w:rsidP="00A147C9">
            <w:pPr>
              <w:jc w:val="center"/>
              <w:rPr>
                <w:rFonts w:ascii="Times New Roman" w:hAnsi="Times New Roman" w:cs="Times New Roman"/>
                <w:sz w:val="24"/>
                <w:szCs w:val="24"/>
              </w:rPr>
            </w:pPr>
            <w:r>
              <w:rPr>
                <w:rFonts w:ascii="Times New Roman" w:hAnsi="Times New Roman" w:cs="Times New Roman"/>
                <w:sz w:val="24"/>
                <w:szCs w:val="24"/>
              </w:rPr>
              <w:t>20</w:t>
            </w:r>
            <w:r w:rsidR="00291C6C">
              <w:rPr>
                <w:rFonts w:ascii="Times New Roman" w:hAnsi="Times New Roman" w:cs="Times New Roman"/>
                <w:sz w:val="24"/>
                <w:szCs w:val="24"/>
              </w:rPr>
              <w:t>,0</w:t>
            </w:r>
          </w:p>
        </w:tc>
        <w:tc>
          <w:tcPr>
            <w:tcW w:w="678" w:type="dxa"/>
            <w:vAlign w:val="center"/>
          </w:tcPr>
          <w:p w:rsidR="00A147C9" w:rsidRDefault="00291C6C" w:rsidP="00A147C9">
            <w:pPr>
              <w:jc w:val="center"/>
              <w:rPr>
                <w:rFonts w:ascii="Times New Roman" w:hAnsi="Times New Roman" w:cs="Times New Roman"/>
                <w:sz w:val="24"/>
                <w:szCs w:val="24"/>
              </w:rPr>
            </w:pPr>
            <w:r>
              <w:rPr>
                <w:rFonts w:ascii="Times New Roman" w:hAnsi="Times New Roman" w:cs="Times New Roman"/>
                <w:sz w:val="24"/>
                <w:szCs w:val="24"/>
              </w:rPr>
              <w:t>16,7</w:t>
            </w:r>
          </w:p>
        </w:tc>
        <w:tc>
          <w:tcPr>
            <w:tcW w:w="678" w:type="dxa"/>
            <w:vAlign w:val="center"/>
          </w:tcPr>
          <w:p w:rsidR="00A147C9" w:rsidRDefault="00534DB8" w:rsidP="00A147C9">
            <w:pPr>
              <w:jc w:val="center"/>
              <w:rPr>
                <w:rFonts w:ascii="Times New Roman" w:hAnsi="Times New Roman" w:cs="Times New Roman"/>
                <w:sz w:val="24"/>
                <w:szCs w:val="24"/>
              </w:rPr>
            </w:pPr>
            <w:r>
              <w:rPr>
                <w:rFonts w:ascii="Times New Roman" w:hAnsi="Times New Roman" w:cs="Times New Roman"/>
                <w:sz w:val="24"/>
                <w:szCs w:val="24"/>
              </w:rPr>
              <w:t>16,7</w:t>
            </w:r>
          </w:p>
        </w:tc>
        <w:tc>
          <w:tcPr>
            <w:tcW w:w="678" w:type="dxa"/>
            <w:vAlign w:val="center"/>
          </w:tcPr>
          <w:p w:rsidR="00A147C9" w:rsidRDefault="006879CD" w:rsidP="00A147C9">
            <w:pPr>
              <w:jc w:val="center"/>
              <w:rPr>
                <w:rFonts w:ascii="Times New Roman" w:hAnsi="Times New Roman" w:cs="Times New Roman"/>
                <w:sz w:val="24"/>
                <w:szCs w:val="24"/>
              </w:rPr>
            </w:pPr>
            <w:r>
              <w:rPr>
                <w:rFonts w:ascii="Times New Roman" w:hAnsi="Times New Roman" w:cs="Times New Roman"/>
                <w:sz w:val="24"/>
                <w:szCs w:val="24"/>
              </w:rPr>
              <w:t>38,5</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15,3</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0,0</w:t>
            </w:r>
          </w:p>
        </w:tc>
      </w:tr>
      <w:tr w:rsidR="00A147C9" w:rsidTr="00A147C9">
        <w:trPr>
          <w:cantSplit/>
          <w:trHeight w:val="416"/>
        </w:trPr>
        <w:tc>
          <w:tcPr>
            <w:tcW w:w="4354" w:type="dxa"/>
          </w:tcPr>
          <w:p w:rsidR="00A147C9" w:rsidRPr="00186B74" w:rsidRDefault="00A147C9" w:rsidP="00A147C9">
            <w:pPr>
              <w:jc w:val="both"/>
              <w:rPr>
                <w:rFonts w:ascii="Times New Roman" w:hAnsi="Times New Roman" w:cs="Times New Roman"/>
                <w:sz w:val="24"/>
                <w:szCs w:val="24"/>
              </w:rPr>
            </w:pPr>
            <w:r w:rsidRPr="00186B74">
              <w:rPr>
                <w:rFonts w:ascii="Times New Roman" w:hAnsi="Times New Roman" w:cs="Times New Roman"/>
                <w:sz w:val="24"/>
                <w:szCs w:val="24"/>
              </w:rPr>
              <w:t>Моё недостаточное знание ПК</w:t>
            </w:r>
          </w:p>
        </w:tc>
        <w:tc>
          <w:tcPr>
            <w:tcW w:w="636" w:type="dxa"/>
            <w:vAlign w:val="center"/>
          </w:tcPr>
          <w:p w:rsidR="00A147C9" w:rsidRPr="00403E42" w:rsidRDefault="00A147C9" w:rsidP="00A147C9">
            <w:pPr>
              <w:jc w:val="center"/>
              <w:rPr>
                <w:rFonts w:ascii="Times New Roman" w:hAnsi="Times New Roman" w:cs="Times New Roman"/>
                <w:sz w:val="24"/>
                <w:szCs w:val="24"/>
              </w:rPr>
            </w:pPr>
            <w:r>
              <w:rPr>
                <w:rFonts w:ascii="Times New Roman" w:hAnsi="Times New Roman" w:cs="Times New Roman"/>
                <w:sz w:val="24"/>
                <w:szCs w:val="24"/>
              </w:rPr>
              <w:t>13</w:t>
            </w:r>
            <w:r w:rsidR="00291C6C">
              <w:rPr>
                <w:rFonts w:ascii="Times New Roman" w:hAnsi="Times New Roman" w:cs="Times New Roman"/>
                <w:sz w:val="24"/>
                <w:szCs w:val="24"/>
              </w:rPr>
              <w:t>,0</w:t>
            </w:r>
          </w:p>
        </w:tc>
        <w:tc>
          <w:tcPr>
            <w:tcW w:w="580" w:type="dxa"/>
            <w:vAlign w:val="center"/>
          </w:tcPr>
          <w:p w:rsidR="00A147C9" w:rsidRPr="00D71C7E" w:rsidRDefault="001E5A81" w:rsidP="00A147C9">
            <w:pPr>
              <w:jc w:val="center"/>
              <w:rPr>
                <w:rFonts w:ascii="Times New Roman" w:hAnsi="Times New Roman" w:cs="Times New Roman"/>
                <w:b/>
                <w:sz w:val="24"/>
                <w:szCs w:val="24"/>
              </w:rPr>
            </w:pPr>
            <w:r w:rsidRPr="00D71C7E">
              <w:rPr>
                <w:rFonts w:ascii="Times New Roman" w:hAnsi="Times New Roman" w:cs="Times New Roman"/>
                <w:b/>
                <w:sz w:val="24"/>
                <w:szCs w:val="24"/>
              </w:rPr>
              <w:t>10</w:t>
            </w:r>
          </w:p>
        </w:tc>
        <w:tc>
          <w:tcPr>
            <w:tcW w:w="677" w:type="dxa"/>
            <w:vAlign w:val="center"/>
          </w:tcPr>
          <w:p w:rsidR="00A147C9" w:rsidRDefault="00DD22DA" w:rsidP="00A147C9">
            <w:pPr>
              <w:jc w:val="center"/>
              <w:rPr>
                <w:rFonts w:ascii="Times New Roman" w:hAnsi="Times New Roman" w:cs="Times New Roman"/>
                <w:sz w:val="24"/>
                <w:szCs w:val="24"/>
              </w:rPr>
            </w:pPr>
            <w:r>
              <w:rPr>
                <w:rFonts w:ascii="Times New Roman" w:hAnsi="Times New Roman" w:cs="Times New Roman"/>
                <w:sz w:val="24"/>
                <w:szCs w:val="24"/>
              </w:rPr>
              <w:t>0</w:t>
            </w:r>
            <w:r w:rsidR="00291C6C">
              <w:rPr>
                <w:rFonts w:ascii="Times New Roman" w:hAnsi="Times New Roman" w:cs="Times New Roman"/>
                <w:sz w:val="24"/>
                <w:szCs w:val="24"/>
              </w:rPr>
              <w:t>,0</w:t>
            </w:r>
          </w:p>
        </w:tc>
        <w:tc>
          <w:tcPr>
            <w:tcW w:w="678" w:type="dxa"/>
            <w:vAlign w:val="center"/>
          </w:tcPr>
          <w:p w:rsidR="00A147C9" w:rsidRDefault="00291C6C" w:rsidP="00A147C9">
            <w:pPr>
              <w:jc w:val="center"/>
              <w:rPr>
                <w:rFonts w:ascii="Times New Roman" w:hAnsi="Times New Roman" w:cs="Times New Roman"/>
                <w:sz w:val="24"/>
                <w:szCs w:val="24"/>
              </w:rPr>
            </w:pPr>
            <w:r>
              <w:rPr>
                <w:rFonts w:ascii="Times New Roman" w:hAnsi="Times New Roman" w:cs="Times New Roman"/>
                <w:sz w:val="24"/>
                <w:szCs w:val="24"/>
              </w:rPr>
              <w:t>16,7</w:t>
            </w:r>
          </w:p>
        </w:tc>
        <w:tc>
          <w:tcPr>
            <w:tcW w:w="678" w:type="dxa"/>
            <w:vAlign w:val="center"/>
          </w:tcPr>
          <w:p w:rsidR="00A147C9" w:rsidRDefault="00534DB8"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6879CD" w:rsidP="00A147C9">
            <w:pPr>
              <w:jc w:val="center"/>
              <w:rPr>
                <w:rFonts w:ascii="Times New Roman" w:hAnsi="Times New Roman" w:cs="Times New Roman"/>
                <w:sz w:val="24"/>
                <w:szCs w:val="24"/>
              </w:rPr>
            </w:pPr>
            <w:r>
              <w:rPr>
                <w:rFonts w:ascii="Times New Roman" w:hAnsi="Times New Roman" w:cs="Times New Roman"/>
                <w:sz w:val="24"/>
                <w:szCs w:val="24"/>
              </w:rPr>
              <w:t>23,1</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7,7</w:t>
            </w:r>
          </w:p>
        </w:tc>
        <w:tc>
          <w:tcPr>
            <w:tcW w:w="678" w:type="dxa"/>
            <w:vAlign w:val="center"/>
          </w:tcPr>
          <w:p w:rsidR="00A147C9" w:rsidRDefault="00A147C9" w:rsidP="00A147C9">
            <w:pPr>
              <w:jc w:val="center"/>
              <w:rPr>
                <w:rFonts w:ascii="Times New Roman" w:hAnsi="Times New Roman" w:cs="Times New Roman"/>
                <w:sz w:val="24"/>
                <w:szCs w:val="24"/>
              </w:rPr>
            </w:pPr>
          </w:p>
        </w:tc>
      </w:tr>
      <w:tr w:rsidR="00A147C9" w:rsidTr="00EC003B">
        <w:trPr>
          <w:cantSplit/>
          <w:trHeight w:val="281"/>
        </w:trPr>
        <w:tc>
          <w:tcPr>
            <w:tcW w:w="4354" w:type="dxa"/>
          </w:tcPr>
          <w:p w:rsidR="00A147C9" w:rsidRPr="00403E42" w:rsidRDefault="00A147C9" w:rsidP="00A147C9">
            <w:pPr>
              <w:jc w:val="both"/>
              <w:rPr>
                <w:rFonts w:ascii="Times New Roman" w:hAnsi="Times New Roman" w:cs="Times New Roman"/>
                <w:sz w:val="24"/>
                <w:szCs w:val="24"/>
              </w:rPr>
            </w:pPr>
            <w:r w:rsidRPr="00403E42">
              <w:rPr>
                <w:rFonts w:ascii="Times New Roman" w:hAnsi="Times New Roman" w:cs="Times New Roman"/>
                <w:sz w:val="24"/>
                <w:szCs w:val="24"/>
              </w:rPr>
              <w:t>Школа не предоставила ПК для организации образовательного процесса за неимением компьютера дома</w:t>
            </w:r>
          </w:p>
        </w:tc>
        <w:tc>
          <w:tcPr>
            <w:tcW w:w="636" w:type="dxa"/>
            <w:vAlign w:val="center"/>
          </w:tcPr>
          <w:p w:rsidR="00A147C9" w:rsidRPr="00403E42" w:rsidRDefault="00A147C9" w:rsidP="00A147C9">
            <w:pPr>
              <w:jc w:val="center"/>
              <w:rPr>
                <w:rFonts w:ascii="Times New Roman" w:hAnsi="Times New Roman" w:cs="Times New Roman"/>
                <w:sz w:val="24"/>
                <w:szCs w:val="24"/>
              </w:rPr>
            </w:pPr>
            <w:r>
              <w:rPr>
                <w:rFonts w:ascii="Times New Roman" w:hAnsi="Times New Roman" w:cs="Times New Roman"/>
                <w:sz w:val="24"/>
                <w:szCs w:val="24"/>
              </w:rPr>
              <w:t>4,3</w:t>
            </w:r>
          </w:p>
        </w:tc>
        <w:tc>
          <w:tcPr>
            <w:tcW w:w="580" w:type="dxa"/>
            <w:vAlign w:val="center"/>
          </w:tcPr>
          <w:p w:rsidR="00A147C9" w:rsidRPr="00D71C7E" w:rsidRDefault="001E5A81" w:rsidP="00A147C9">
            <w:pPr>
              <w:jc w:val="center"/>
              <w:rPr>
                <w:rFonts w:ascii="Times New Roman" w:hAnsi="Times New Roman" w:cs="Times New Roman"/>
                <w:b/>
                <w:sz w:val="24"/>
                <w:szCs w:val="24"/>
              </w:rPr>
            </w:pPr>
            <w:r w:rsidRPr="00D71C7E">
              <w:rPr>
                <w:rFonts w:ascii="Times New Roman" w:hAnsi="Times New Roman" w:cs="Times New Roman"/>
                <w:b/>
                <w:sz w:val="24"/>
                <w:szCs w:val="24"/>
              </w:rPr>
              <w:t>11</w:t>
            </w:r>
          </w:p>
        </w:tc>
        <w:tc>
          <w:tcPr>
            <w:tcW w:w="677" w:type="dxa"/>
            <w:vAlign w:val="center"/>
          </w:tcPr>
          <w:p w:rsidR="00A147C9" w:rsidRDefault="00DD22DA" w:rsidP="00A147C9">
            <w:pPr>
              <w:jc w:val="center"/>
              <w:rPr>
                <w:rFonts w:ascii="Times New Roman" w:hAnsi="Times New Roman" w:cs="Times New Roman"/>
                <w:sz w:val="24"/>
                <w:szCs w:val="24"/>
              </w:rPr>
            </w:pPr>
            <w:r>
              <w:rPr>
                <w:rFonts w:ascii="Times New Roman" w:hAnsi="Times New Roman" w:cs="Times New Roman"/>
                <w:sz w:val="24"/>
                <w:szCs w:val="24"/>
              </w:rPr>
              <w:t>0</w:t>
            </w:r>
            <w:r w:rsidR="00291C6C">
              <w:rPr>
                <w:rFonts w:ascii="Times New Roman" w:hAnsi="Times New Roman" w:cs="Times New Roman"/>
                <w:sz w:val="24"/>
                <w:szCs w:val="24"/>
              </w:rPr>
              <w:t>,0</w:t>
            </w:r>
          </w:p>
        </w:tc>
        <w:tc>
          <w:tcPr>
            <w:tcW w:w="678" w:type="dxa"/>
            <w:vAlign w:val="center"/>
          </w:tcPr>
          <w:p w:rsidR="00A147C9" w:rsidRDefault="00534DB8"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534DB8" w:rsidP="00A147C9">
            <w:pPr>
              <w:jc w:val="center"/>
              <w:rPr>
                <w:rFonts w:ascii="Times New Roman" w:hAnsi="Times New Roman" w:cs="Times New Roman"/>
                <w:sz w:val="24"/>
                <w:szCs w:val="24"/>
              </w:rPr>
            </w:pPr>
            <w:r>
              <w:rPr>
                <w:rFonts w:ascii="Times New Roman" w:hAnsi="Times New Roman" w:cs="Times New Roman"/>
                <w:sz w:val="24"/>
                <w:szCs w:val="24"/>
              </w:rPr>
              <w:t>16,7</w:t>
            </w:r>
          </w:p>
        </w:tc>
        <w:tc>
          <w:tcPr>
            <w:tcW w:w="678" w:type="dxa"/>
            <w:vAlign w:val="center"/>
          </w:tcPr>
          <w:p w:rsidR="00A147C9" w:rsidRDefault="006879CD"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7,7</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33,3</w:t>
            </w:r>
          </w:p>
        </w:tc>
      </w:tr>
      <w:tr w:rsidR="00A147C9" w:rsidTr="00EC003B">
        <w:trPr>
          <w:cantSplit/>
          <w:trHeight w:val="271"/>
        </w:trPr>
        <w:tc>
          <w:tcPr>
            <w:tcW w:w="4354" w:type="dxa"/>
          </w:tcPr>
          <w:p w:rsidR="00A147C9" w:rsidRPr="00186B74" w:rsidRDefault="001E5A81" w:rsidP="00A147C9">
            <w:pPr>
              <w:jc w:val="both"/>
              <w:rPr>
                <w:rFonts w:ascii="Times New Roman" w:hAnsi="Times New Roman" w:cs="Times New Roman"/>
                <w:sz w:val="24"/>
                <w:szCs w:val="24"/>
              </w:rPr>
            </w:pPr>
            <w:r>
              <w:rPr>
                <w:rFonts w:ascii="Times New Roman" w:hAnsi="Times New Roman" w:cs="Times New Roman"/>
                <w:sz w:val="24"/>
                <w:szCs w:val="24"/>
              </w:rPr>
              <w:t>Другое (</w:t>
            </w:r>
            <w:r w:rsidR="00A147C9">
              <w:rPr>
                <w:rFonts w:ascii="Times New Roman" w:hAnsi="Times New Roman" w:cs="Times New Roman"/>
                <w:sz w:val="24"/>
                <w:szCs w:val="24"/>
              </w:rPr>
              <w:t>неудобство проверки сфотографированных выполненных заданий</w:t>
            </w:r>
            <w:r>
              <w:rPr>
                <w:rFonts w:ascii="Times New Roman" w:hAnsi="Times New Roman" w:cs="Times New Roman"/>
                <w:sz w:val="24"/>
                <w:szCs w:val="24"/>
              </w:rPr>
              <w:t>)</w:t>
            </w:r>
          </w:p>
        </w:tc>
        <w:tc>
          <w:tcPr>
            <w:tcW w:w="636" w:type="dxa"/>
            <w:vAlign w:val="center"/>
          </w:tcPr>
          <w:p w:rsidR="00A147C9" w:rsidRPr="00403E42" w:rsidRDefault="00A147C9" w:rsidP="00A147C9">
            <w:pPr>
              <w:jc w:val="center"/>
              <w:rPr>
                <w:rFonts w:ascii="Times New Roman" w:hAnsi="Times New Roman" w:cs="Times New Roman"/>
                <w:sz w:val="24"/>
                <w:szCs w:val="24"/>
              </w:rPr>
            </w:pPr>
            <w:r>
              <w:rPr>
                <w:rFonts w:ascii="Times New Roman" w:hAnsi="Times New Roman" w:cs="Times New Roman"/>
                <w:sz w:val="24"/>
                <w:szCs w:val="24"/>
              </w:rPr>
              <w:t>2,2</w:t>
            </w:r>
          </w:p>
        </w:tc>
        <w:tc>
          <w:tcPr>
            <w:tcW w:w="580" w:type="dxa"/>
            <w:vAlign w:val="center"/>
          </w:tcPr>
          <w:p w:rsidR="00A147C9" w:rsidRPr="00D71C7E" w:rsidRDefault="001E5A81" w:rsidP="00A147C9">
            <w:pPr>
              <w:jc w:val="center"/>
              <w:rPr>
                <w:rFonts w:ascii="Times New Roman" w:hAnsi="Times New Roman" w:cs="Times New Roman"/>
                <w:b/>
                <w:sz w:val="24"/>
                <w:szCs w:val="24"/>
              </w:rPr>
            </w:pPr>
            <w:r w:rsidRPr="00D71C7E">
              <w:rPr>
                <w:rFonts w:ascii="Times New Roman" w:hAnsi="Times New Roman" w:cs="Times New Roman"/>
                <w:b/>
                <w:sz w:val="24"/>
                <w:szCs w:val="24"/>
              </w:rPr>
              <w:t>12</w:t>
            </w:r>
          </w:p>
        </w:tc>
        <w:tc>
          <w:tcPr>
            <w:tcW w:w="677" w:type="dxa"/>
            <w:vAlign w:val="center"/>
          </w:tcPr>
          <w:p w:rsidR="00A147C9" w:rsidRDefault="00DD22DA" w:rsidP="00A147C9">
            <w:pPr>
              <w:jc w:val="center"/>
              <w:rPr>
                <w:rFonts w:ascii="Times New Roman" w:hAnsi="Times New Roman" w:cs="Times New Roman"/>
                <w:sz w:val="24"/>
                <w:szCs w:val="24"/>
              </w:rPr>
            </w:pPr>
            <w:r>
              <w:rPr>
                <w:rFonts w:ascii="Times New Roman" w:hAnsi="Times New Roman" w:cs="Times New Roman"/>
                <w:sz w:val="24"/>
                <w:szCs w:val="24"/>
              </w:rPr>
              <w:t>0</w:t>
            </w:r>
            <w:r w:rsidR="00291C6C">
              <w:rPr>
                <w:rFonts w:ascii="Times New Roman" w:hAnsi="Times New Roman" w:cs="Times New Roman"/>
                <w:sz w:val="24"/>
                <w:szCs w:val="24"/>
              </w:rPr>
              <w:t>,0</w:t>
            </w:r>
          </w:p>
        </w:tc>
        <w:tc>
          <w:tcPr>
            <w:tcW w:w="678" w:type="dxa"/>
            <w:vAlign w:val="center"/>
          </w:tcPr>
          <w:p w:rsidR="00A147C9" w:rsidRDefault="00291C6C" w:rsidP="00A147C9">
            <w:pPr>
              <w:jc w:val="center"/>
              <w:rPr>
                <w:rFonts w:ascii="Times New Roman" w:hAnsi="Times New Roman" w:cs="Times New Roman"/>
                <w:sz w:val="24"/>
                <w:szCs w:val="24"/>
              </w:rPr>
            </w:pPr>
            <w:r>
              <w:rPr>
                <w:rFonts w:ascii="Times New Roman" w:hAnsi="Times New Roman" w:cs="Times New Roman"/>
                <w:sz w:val="24"/>
                <w:szCs w:val="24"/>
              </w:rPr>
              <w:t>16,7</w:t>
            </w:r>
          </w:p>
        </w:tc>
        <w:tc>
          <w:tcPr>
            <w:tcW w:w="678" w:type="dxa"/>
            <w:vAlign w:val="center"/>
          </w:tcPr>
          <w:p w:rsidR="00A147C9" w:rsidRDefault="00534DB8"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6879CD"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0,0</w:t>
            </w:r>
          </w:p>
        </w:tc>
      </w:tr>
      <w:tr w:rsidR="00A147C9" w:rsidTr="00A147C9">
        <w:trPr>
          <w:cantSplit/>
          <w:trHeight w:val="289"/>
        </w:trPr>
        <w:tc>
          <w:tcPr>
            <w:tcW w:w="4354" w:type="dxa"/>
          </w:tcPr>
          <w:p w:rsidR="00A147C9" w:rsidRPr="00186B74" w:rsidRDefault="00A147C9" w:rsidP="00A147C9">
            <w:pPr>
              <w:jc w:val="both"/>
              <w:rPr>
                <w:rFonts w:ascii="Times New Roman" w:hAnsi="Times New Roman" w:cs="Times New Roman"/>
                <w:sz w:val="24"/>
                <w:szCs w:val="24"/>
              </w:rPr>
            </w:pPr>
            <w:r w:rsidRPr="00186B74">
              <w:rPr>
                <w:rFonts w:ascii="Times New Roman" w:hAnsi="Times New Roman" w:cs="Times New Roman"/>
                <w:sz w:val="24"/>
                <w:szCs w:val="24"/>
              </w:rPr>
              <w:t>Проблем не было</w:t>
            </w:r>
          </w:p>
        </w:tc>
        <w:tc>
          <w:tcPr>
            <w:tcW w:w="636" w:type="dxa"/>
            <w:vAlign w:val="center"/>
          </w:tcPr>
          <w:p w:rsidR="00A147C9" w:rsidRPr="00403E42" w:rsidRDefault="00A147C9" w:rsidP="00A147C9">
            <w:pPr>
              <w:jc w:val="center"/>
              <w:rPr>
                <w:rFonts w:ascii="Times New Roman" w:hAnsi="Times New Roman" w:cs="Times New Roman"/>
                <w:sz w:val="24"/>
                <w:szCs w:val="24"/>
              </w:rPr>
            </w:pPr>
            <w:r>
              <w:rPr>
                <w:rFonts w:ascii="Times New Roman" w:hAnsi="Times New Roman" w:cs="Times New Roman"/>
                <w:sz w:val="24"/>
                <w:szCs w:val="24"/>
              </w:rPr>
              <w:t>0</w:t>
            </w:r>
            <w:r w:rsidR="00291C6C">
              <w:rPr>
                <w:rFonts w:ascii="Times New Roman" w:hAnsi="Times New Roman" w:cs="Times New Roman"/>
                <w:sz w:val="24"/>
                <w:szCs w:val="24"/>
              </w:rPr>
              <w:t>,0</w:t>
            </w:r>
          </w:p>
        </w:tc>
        <w:tc>
          <w:tcPr>
            <w:tcW w:w="580" w:type="dxa"/>
            <w:vAlign w:val="center"/>
          </w:tcPr>
          <w:p w:rsidR="00A147C9" w:rsidRDefault="00A147C9" w:rsidP="00A147C9">
            <w:pPr>
              <w:jc w:val="center"/>
              <w:rPr>
                <w:rFonts w:ascii="Times New Roman" w:hAnsi="Times New Roman" w:cs="Times New Roman"/>
                <w:sz w:val="24"/>
                <w:szCs w:val="24"/>
              </w:rPr>
            </w:pPr>
          </w:p>
        </w:tc>
        <w:tc>
          <w:tcPr>
            <w:tcW w:w="677" w:type="dxa"/>
            <w:vAlign w:val="center"/>
          </w:tcPr>
          <w:p w:rsidR="00A147C9" w:rsidRDefault="00DD22DA" w:rsidP="00A147C9">
            <w:pPr>
              <w:jc w:val="center"/>
              <w:rPr>
                <w:rFonts w:ascii="Times New Roman" w:hAnsi="Times New Roman" w:cs="Times New Roman"/>
                <w:sz w:val="24"/>
                <w:szCs w:val="24"/>
              </w:rPr>
            </w:pPr>
            <w:r>
              <w:rPr>
                <w:rFonts w:ascii="Times New Roman" w:hAnsi="Times New Roman" w:cs="Times New Roman"/>
                <w:sz w:val="24"/>
                <w:szCs w:val="24"/>
              </w:rPr>
              <w:t>0</w:t>
            </w:r>
            <w:r w:rsidR="00291C6C">
              <w:rPr>
                <w:rFonts w:ascii="Times New Roman" w:hAnsi="Times New Roman" w:cs="Times New Roman"/>
                <w:sz w:val="24"/>
                <w:szCs w:val="24"/>
              </w:rPr>
              <w:t>,0</w:t>
            </w:r>
          </w:p>
        </w:tc>
        <w:tc>
          <w:tcPr>
            <w:tcW w:w="678" w:type="dxa"/>
            <w:vAlign w:val="center"/>
          </w:tcPr>
          <w:p w:rsidR="00A147C9" w:rsidRDefault="00534DB8"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534DB8"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6879CD"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0,0</w:t>
            </w:r>
          </w:p>
        </w:tc>
        <w:tc>
          <w:tcPr>
            <w:tcW w:w="678" w:type="dxa"/>
            <w:vAlign w:val="center"/>
          </w:tcPr>
          <w:p w:rsidR="00A147C9" w:rsidRDefault="00371F36" w:rsidP="00A147C9">
            <w:pPr>
              <w:jc w:val="center"/>
              <w:rPr>
                <w:rFonts w:ascii="Times New Roman" w:hAnsi="Times New Roman" w:cs="Times New Roman"/>
                <w:sz w:val="24"/>
                <w:szCs w:val="24"/>
              </w:rPr>
            </w:pPr>
            <w:r>
              <w:rPr>
                <w:rFonts w:ascii="Times New Roman" w:hAnsi="Times New Roman" w:cs="Times New Roman"/>
                <w:sz w:val="24"/>
                <w:szCs w:val="24"/>
              </w:rPr>
              <w:t>0,0</w:t>
            </w:r>
          </w:p>
        </w:tc>
      </w:tr>
    </w:tbl>
    <w:p w:rsidR="004C5B85" w:rsidRDefault="004C5B85" w:rsidP="009265ED">
      <w:pPr>
        <w:spacing w:after="0" w:line="240" w:lineRule="auto"/>
        <w:ind w:firstLine="709"/>
        <w:jc w:val="both"/>
        <w:rPr>
          <w:rFonts w:ascii="Times New Roman" w:hAnsi="Times New Roman" w:cs="Times New Roman"/>
          <w:sz w:val="24"/>
          <w:szCs w:val="24"/>
        </w:rPr>
      </w:pPr>
    </w:p>
    <w:p w:rsidR="007632EB" w:rsidRDefault="009265ED" w:rsidP="009265ED">
      <w:pPr>
        <w:spacing w:after="0" w:line="240" w:lineRule="auto"/>
        <w:ind w:firstLine="709"/>
        <w:jc w:val="both"/>
        <w:rPr>
          <w:rFonts w:ascii="Times New Roman" w:hAnsi="Times New Roman" w:cs="Times New Roman"/>
          <w:sz w:val="24"/>
          <w:szCs w:val="24"/>
        </w:rPr>
      </w:pPr>
      <w:r w:rsidRPr="009265ED">
        <w:rPr>
          <w:rFonts w:ascii="Times New Roman" w:hAnsi="Times New Roman" w:cs="Times New Roman"/>
          <w:sz w:val="24"/>
          <w:szCs w:val="24"/>
        </w:rPr>
        <w:t>Нужно с</w:t>
      </w:r>
      <w:r>
        <w:rPr>
          <w:rFonts w:ascii="Times New Roman" w:hAnsi="Times New Roman" w:cs="Times New Roman"/>
          <w:sz w:val="24"/>
          <w:szCs w:val="24"/>
        </w:rPr>
        <w:t xml:space="preserve">казать, что вопрос, связанный с </w:t>
      </w:r>
      <w:r w:rsidRPr="009265ED">
        <w:rPr>
          <w:rFonts w:ascii="Times New Roman" w:hAnsi="Times New Roman" w:cs="Times New Roman"/>
          <w:sz w:val="24"/>
          <w:szCs w:val="24"/>
        </w:rPr>
        <w:t>дефици</w:t>
      </w:r>
      <w:r>
        <w:rPr>
          <w:rFonts w:ascii="Times New Roman" w:hAnsi="Times New Roman" w:cs="Times New Roman"/>
          <w:sz w:val="24"/>
          <w:szCs w:val="24"/>
        </w:rPr>
        <w:t xml:space="preserve">том оборудования и программного </w:t>
      </w:r>
      <w:r w:rsidRPr="009265ED">
        <w:rPr>
          <w:rFonts w:ascii="Times New Roman" w:hAnsi="Times New Roman" w:cs="Times New Roman"/>
          <w:sz w:val="24"/>
          <w:szCs w:val="24"/>
        </w:rPr>
        <w:t>обеспечения в сфере образования при переходе н</w:t>
      </w:r>
      <w:r>
        <w:rPr>
          <w:rFonts w:ascii="Times New Roman" w:hAnsi="Times New Roman" w:cs="Times New Roman"/>
          <w:sz w:val="24"/>
          <w:szCs w:val="24"/>
        </w:rPr>
        <w:t xml:space="preserve">а дистанционные формы обучения, </w:t>
      </w:r>
      <w:r w:rsidRPr="009265ED">
        <w:rPr>
          <w:rFonts w:ascii="Times New Roman" w:hAnsi="Times New Roman" w:cs="Times New Roman"/>
          <w:sz w:val="24"/>
          <w:szCs w:val="24"/>
        </w:rPr>
        <w:t>приобрел особую остроту не только в Вологодской области. В начале апреля сотрудники НИУ</w:t>
      </w:r>
      <w:r>
        <w:rPr>
          <w:rFonts w:ascii="Times New Roman" w:hAnsi="Times New Roman" w:cs="Times New Roman"/>
          <w:sz w:val="24"/>
          <w:szCs w:val="24"/>
        </w:rPr>
        <w:t xml:space="preserve"> </w:t>
      </w:r>
      <w:r w:rsidRPr="009265ED">
        <w:rPr>
          <w:rFonts w:ascii="Times New Roman" w:hAnsi="Times New Roman" w:cs="Times New Roman"/>
          <w:sz w:val="24"/>
          <w:szCs w:val="24"/>
        </w:rPr>
        <w:t>ВШЭ совместно с экспертами Общероссийского народного фронта (ОНФ) через интернет</w:t>
      </w:r>
      <w:r>
        <w:rPr>
          <w:rFonts w:ascii="Times New Roman" w:hAnsi="Times New Roman" w:cs="Times New Roman"/>
          <w:sz w:val="24"/>
          <w:szCs w:val="24"/>
        </w:rPr>
        <w:t xml:space="preserve"> </w:t>
      </w:r>
      <w:r w:rsidRPr="009265ED">
        <w:rPr>
          <w:rFonts w:ascii="Times New Roman" w:hAnsi="Times New Roman" w:cs="Times New Roman"/>
          <w:sz w:val="24"/>
          <w:szCs w:val="24"/>
        </w:rPr>
        <w:t>платформу опросили 29 тыс. учителей во всех</w:t>
      </w:r>
      <w:r>
        <w:rPr>
          <w:rFonts w:ascii="Times New Roman" w:hAnsi="Times New Roman" w:cs="Times New Roman"/>
          <w:sz w:val="24"/>
          <w:szCs w:val="24"/>
        </w:rPr>
        <w:t xml:space="preserve"> </w:t>
      </w:r>
      <w:r w:rsidRPr="009265ED">
        <w:rPr>
          <w:rFonts w:ascii="Times New Roman" w:hAnsi="Times New Roman" w:cs="Times New Roman"/>
          <w:sz w:val="24"/>
          <w:szCs w:val="24"/>
        </w:rPr>
        <w:t>регионах РФ.</w:t>
      </w:r>
      <w:r>
        <w:rPr>
          <w:rFonts w:ascii="Times New Roman" w:hAnsi="Times New Roman" w:cs="Times New Roman"/>
          <w:sz w:val="24"/>
          <w:szCs w:val="24"/>
        </w:rPr>
        <w:t xml:space="preserve"> Это исследование показало, что </w:t>
      </w:r>
      <w:r w:rsidRPr="009265ED">
        <w:rPr>
          <w:rFonts w:ascii="Times New Roman" w:hAnsi="Times New Roman" w:cs="Times New Roman"/>
          <w:sz w:val="24"/>
          <w:szCs w:val="24"/>
        </w:rPr>
        <w:t>почти 80% ре</w:t>
      </w:r>
      <w:r>
        <w:rPr>
          <w:rFonts w:ascii="Times New Roman" w:hAnsi="Times New Roman" w:cs="Times New Roman"/>
          <w:sz w:val="24"/>
          <w:szCs w:val="24"/>
        </w:rPr>
        <w:t xml:space="preserve">спондентов столкнулись с такими </w:t>
      </w:r>
      <w:r w:rsidRPr="009265ED">
        <w:rPr>
          <w:rFonts w:ascii="Times New Roman" w:hAnsi="Times New Roman" w:cs="Times New Roman"/>
          <w:sz w:val="24"/>
          <w:szCs w:val="24"/>
        </w:rPr>
        <w:t>же проблемами (20% – позиция ответов «скорее</w:t>
      </w:r>
      <w:r>
        <w:rPr>
          <w:rFonts w:ascii="Times New Roman" w:hAnsi="Times New Roman" w:cs="Times New Roman"/>
          <w:sz w:val="24"/>
          <w:szCs w:val="24"/>
        </w:rPr>
        <w:t xml:space="preserve"> согласен», 58% – «согласен»)</w:t>
      </w:r>
      <w:r w:rsidR="00AD7609">
        <w:rPr>
          <w:rStyle w:val="a6"/>
          <w:rFonts w:ascii="Times New Roman" w:hAnsi="Times New Roman" w:cs="Times New Roman"/>
          <w:sz w:val="24"/>
          <w:szCs w:val="24"/>
        </w:rPr>
        <w:footnoteReference w:id="3"/>
      </w:r>
      <w:r>
        <w:rPr>
          <w:rFonts w:ascii="Times New Roman" w:hAnsi="Times New Roman" w:cs="Times New Roman"/>
          <w:sz w:val="24"/>
          <w:szCs w:val="24"/>
        </w:rPr>
        <w:t xml:space="preserve">. </w:t>
      </w:r>
      <w:r w:rsidRPr="009265ED">
        <w:rPr>
          <w:rFonts w:ascii="Times New Roman" w:hAnsi="Times New Roman" w:cs="Times New Roman"/>
          <w:sz w:val="24"/>
          <w:szCs w:val="24"/>
        </w:rPr>
        <w:t>Проблема технической оснащенности домохозяйств сразу же была озвучена в обществе,</w:t>
      </w:r>
      <w:r>
        <w:rPr>
          <w:rFonts w:ascii="Times New Roman" w:hAnsi="Times New Roman" w:cs="Times New Roman"/>
          <w:sz w:val="24"/>
          <w:szCs w:val="24"/>
        </w:rPr>
        <w:t xml:space="preserve"> </w:t>
      </w:r>
      <w:r w:rsidRPr="009265ED">
        <w:rPr>
          <w:rFonts w:ascii="Times New Roman" w:hAnsi="Times New Roman" w:cs="Times New Roman"/>
          <w:sz w:val="24"/>
          <w:szCs w:val="24"/>
        </w:rPr>
        <w:t>в регионах м</w:t>
      </w:r>
      <w:r>
        <w:rPr>
          <w:rFonts w:ascii="Times New Roman" w:hAnsi="Times New Roman" w:cs="Times New Roman"/>
          <w:sz w:val="24"/>
          <w:szCs w:val="24"/>
        </w:rPr>
        <w:t xml:space="preserve">алоимущим семьям стали выдавать </w:t>
      </w:r>
      <w:r w:rsidRPr="009265ED">
        <w:rPr>
          <w:rFonts w:ascii="Times New Roman" w:hAnsi="Times New Roman" w:cs="Times New Roman"/>
          <w:sz w:val="24"/>
          <w:szCs w:val="24"/>
        </w:rPr>
        <w:t>необходимую технику. Механизмы этого решения в регионах оказались разными. Где-то</w:t>
      </w:r>
      <w:r>
        <w:rPr>
          <w:rFonts w:ascii="Times New Roman" w:hAnsi="Times New Roman" w:cs="Times New Roman"/>
          <w:sz w:val="24"/>
          <w:szCs w:val="24"/>
        </w:rPr>
        <w:t xml:space="preserve"> </w:t>
      </w:r>
      <w:r w:rsidRPr="009265ED">
        <w:rPr>
          <w:rFonts w:ascii="Times New Roman" w:hAnsi="Times New Roman" w:cs="Times New Roman"/>
          <w:sz w:val="24"/>
          <w:szCs w:val="24"/>
        </w:rPr>
        <w:t xml:space="preserve">школьникам выдавались компьютеры и роутеры на </w:t>
      </w:r>
      <w:r>
        <w:rPr>
          <w:rFonts w:ascii="Times New Roman" w:hAnsi="Times New Roman" w:cs="Times New Roman"/>
          <w:sz w:val="24"/>
          <w:szCs w:val="24"/>
        </w:rPr>
        <w:t>период дистанционного обучения</w:t>
      </w:r>
      <w:r w:rsidR="00AD7609">
        <w:rPr>
          <w:rStyle w:val="a6"/>
          <w:rFonts w:ascii="Times New Roman" w:hAnsi="Times New Roman" w:cs="Times New Roman"/>
          <w:sz w:val="24"/>
          <w:szCs w:val="24"/>
        </w:rPr>
        <w:footnoteReference w:id="4"/>
      </w:r>
      <w:r w:rsidRPr="009265ED">
        <w:rPr>
          <w:rFonts w:ascii="Times New Roman" w:hAnsi="Times New Roman" w:cs="Times New Roman"/>
          <w:sz w:val="24"/>
          <w:szCs w:val="24"/>
        </w:rPr>
        <w:t>,</w:t>
      </w:r>
      <w:r>
        <w:rPr>
          <w:rFonts w:ascii="Times New Roman" w:hAnsi="Times New Roman" w:cs="Times New Roman"/>
          <w:sz w:val="24"/>
          <w:szCs w:val="24"/>
        </w:rPr>
        <w:t xml:space="preserve"> </w:t>
      </w:r>
      <w:r w:rsidRPr="009265ED">
        <w:rPr>
          <w:rFonts w:ascii="Times New Roman" w:hAnsi="Times New Roman" w:cs="Times New Roman"/>
          <w:sz w:val="24"/>
          <w:szCs w:val="24"/>
        </w:rPr>
        <w:t>где-то, в ос</w:t>
      </w:r>
      <w:r>
        <w:rPr>
          <w:rFonts w:ascii="Times New Roman" w:hAnsi="Times New Roman" w:cs="Times New Roman"/>
          <w:sz w:val="24"/>
          <w:szCs w:val="24"/>
        </w:rPr>
        <w:t xml:space="preserve">новном малообеспеченным семьям, </w:t>
      </w:r>
      <w:r w:rsidRPr="009265ED">
        <w:rPr>
          <w:rFonts w:ascii="Times New Roman" w:hAnsi="Times New Roman" w:cs="Times New Roman"/>
          <w:sz w:val="24"/>
          <w:szCs w:val="24"/>
        </w:rPr>
        <w:t>муниципа</w:t>
      </w:r>
      <w:r>
        <w:rPr>
          <w:rFonts w:ascii="Times New Roman" w:hAnsi="Times New Roman" w:cs="Times New Roman"/>
          <w:sz w:val="24"/>
          <w:szCs w:val="24"/>
        </w:rPr>
        <w:t>льные органы власти при участии спонсоров дарили планшеты</w:t>
      </w:r>
      <w:r w:rsidR="00AD7609">
        <w:rPr>
          <w:rStyle w:val="a6"/>
          <w:rFonts w:ascii="Times New Roman" w:hAnsi="Times New Roman" w:cs="Times New Roman"/>
          <w:sz w:val="24"/>
          <w:szCs w:val="24"/>
        </w:rPr>
        <w:footnoteReference w:id="5"/>
      </w:r>
      <w:r w:rsidR="00074017" w:rsidRPr="00074017">
        <w:rPr>
          <w:rFonts w:ascii="Times New Roman" w:hAnsi="Times New Roman" w:cs="Times New Roman"/>
          <w:sz w:val="24"/>
          <w:szCs w:val="24"/>
        </w:rPr>
        <w:t>[</w:t>
      </w:r>
      <w:r w:rsidR="00074017">
        <w:rPr>
          <w:rFonts w:ascii="Times New Roman" w:hAnsi="Times New Roman" w:cs="Times New Roman"/>
          <w:sz w:val="24"/>
          <w:szCs w:val="24"/>
        </w:rPr>
        <w:t>5, с. 210</w:t>
      </w:r>
      <w:r w:rsidR="00074017" w:rsidRPr="00074017">
        <w:rPr>
          <w:rFonts w:ascii="Times New Roman" w:hAnsi="Times New Roman" w:cs="Times New Roman"/>
          <w:sz w:val="24"/>
          <w:szCs w:val="24"/>
        </w:rPr>
        <w:t>]</w:t>
      </w:r>
      <w:r>
        <w:rPr>
          <w:rFonts w:ascii="Times New Roman" w:hAnsi="Times New Roman" w:cs="Times New Roman"/>
          <w:sz w:val="24"/>
          <w:szCs w:val="24"/>
        </w:rPr>
        <w:t>.</w:t>
      </w:r>
      <w:r w:rsidR="00D71C7E">
        <w:rPr>
          <w:rFonts w:ascii="Times New Roman" w:hAnsi="Times New Roman" w:cs="Times New Roman"/>
          <w:sz w:val="24"/>
          <w:szCs w:val="24"/>
        </w:rPr>
        <w:t xml:space="preserve"> </w:t>
      </w:r>
    </w:p>
    <w:p w:rsidR="00822C56" w:rsidRDefault="00D71C7E" w:rsidP="009265E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Сложившаяся ситуация с п</w:t>
      </w:r>
      <w:r w:rsidR="00BD591F">
        <w:rPr>
          <w:rFonts w:ascii="Times New Roman" w:hAnsi="Times New Roman" w:cs="Times New Roman"/>
          <w:sz w:val="24"/>
          <w:szCs w:val="24"/>
        </w:rPr>
        <w:t>р</w:t>
      </w:r>
      <w:r>
        <w:rPr>
          <w:rFonts w:ascii="Times New Roman" w:hAnsi="Times New Roman" w:cs="Times New Roman"/>
          <w:sz w:val="24"/>
          <w:szCs w:val="24"/>
        </w:rPr>
        <w:t>оверкой</w:t>
      </w:r>
      <w:r w:rsidRPr="00D71C7E">
        <w:rPr>
          <w:rFonts w:ascii="Times New Roman" w:hAnsi="Times New Roman" w:cs="Times New Roman"/>
          <w:sz w:val="24"/>
          <w:szCs w:val="24"/>
        </w:rPr>
        <w:t xml:space="preserve"> большого объема выполненных работ школьниками</w:t>
      </w:r>
      <w:r w:rsidR="007632EB">
        <w:rPr>
          <w:rFonts w:ascii="Times New Roman" w:hAnsi="Times New Roman" w:cs="Times New Roman"/>
          <w:sz w:val="24"/>
          <w:szCs w:val="24"/>
        </w:rPr>
        <w:t xml:space="preserve">, </w:t>
      </w:r>
      <w:r>
        <w:rPr>
          <w:rFonts w:ascii="Times New Roman" w:hAnsi="Times New Roman" w:cs="Times New Roman"/>
          <w:sz w:val="24"/>
          <w:szCs w:val="24"/>
        </w:rPr>
        <w:t>скорее всего связана с несвоевременным</w:t>
      </w:r>
      <w:r w:rsidRPr="00D71C7E">
        <w:rPr>
          <w:rFonts w:ascii="Times New Roman" w:hAnsi="Times New Roman" w:cs="Times New Roman"/>
          <w:sz w:val="24"/>
          <w:szCs w:val="24"/>
        </w:rPr>
        <w:t xml:space="preserve"> выполнение</w:t>
      </w:r>
      <w:r>
        <w:rPr>
          <w:rFonts w:ascii="Times New Roman" w:hAnsi="Times New Roman" w:cs="Times New Roman"/>
          <w:sz w:val="24"/>
          <w:szCs w:val="24"/>
        </w:rPr>
        <w:t>м</w:t>
      </w:r>
      <w:r w:rsidRPr="00D71C7E">
        <w:rPr>
          <w:rFonts w:ascii="Times New Roman" w:hAnsi="Times New Roman" w:cs="Times New Roman"/>
          <w:sz w:val="24"/>
          <w:szCs w:val="24"/>
        </w:rPr>
        <w:t xml:space="preserve"> школьниками домашн</w:t>
      </w:r>
      <w:r w:rsidR="00EB6221">
        <w:rPr>
          <w:rFonts w:ascii="Times New Roman" w:hAnsi="Times New Roman" w:cs="Times New Roman"/>
          <w:sz w:val="24"/>
          <w:szCs w:val="24"/>
        </w:rPr>
        <w:t>их заданий.</w:t>
      </w:r>
      <w:r>
        <w:rPr>
          <w:rFonts w:ascii="Times New Roman" w:hAnsi="Times New Roman" w:cs="Times New Roman"/>
          <w:sz w:val="24"/>
          <w:szCs w:val="24"/>
        </w:rPr>
        <w:t xml:space="preserve"> </w:t>
      </w:r>
      <w:r w:rsidR="00EB6221">
        <w:rPr>
          <w:rFonts w:ascii="Times New Roman" w:hAnsi="Times New Roman" w:cs="Times New Roman"/>
          <w:sz w:val="24"/>
          <w:szCs w:val="24"/>
        </w:rPr>
        <w:t>П</w:t>
      </w:r>
      <w:r>
        <w:rPr>
          <w:rFonts w:ascii="Times New Roman" w:hAnsi="Times New Roman" w:cs="Times New Roman"/>
          <w:sz w:val="24"/>
          <w:szCs w:val="24"/>
        </w:rPr>
        <w:t xml:space="preserve">ричин может быть несколько: </w:t>
      </w:r>
      <w:r w:rsidR="00EB6221">
        <w:rPr>
          <w:rFonts w:ascii="Times New Roman" w:hAnsi="Times New Roman" w:cs="Times New Roman"/>
          <w:sz w:val="24"/>
          <w:szCs w:val="24"/>
        </w:rPr>
        <w:t>о</w:t>
      </w:r>
      <w:r w:rsidR="00EB6221" w:rsidRPr="00EB6221">
        <w:rPr>
          <w:rFonts w:ascii="Times New Roman" w:hAnsi="Times New Roman" w:cs="Times New Roman"/>
          <w:sz w:val="24"/>
          <w:szCs w:val="24"/>
        </w:rPr>
        <w:t>тсутствие личного смартфона у школьника (чтобы отправить домашнюю работу, приходилось ждать возвращения родителей с работы)</w:t>
      </w:r>
      <w:r w:rsidR="00EB6221">
        <w:rPr>
          <w:rFonts w:ascii="Times New Roman" w:hAnsi="Times New Roman" w:cs="Times New Roman"/>
          <w:sz w:val="24"/>
          <w:szCs w:val="24"/>
        </w:rPr>
        <w:t>, плохая скорость интернета (замедляла работу образовательных площадок)</w:t>
      </w:r>
      <w:r w:rsidR="0004325A">
        <w:rPr>
          <w:rFonts w:ascii="Times New Roman" w:hAnsi="Times New Roman" w:cs="Times New Roman"/>
          <w:sz w:val="24"/>
          <w:szCs w:val="24"/>
        </w:rPr>
        <w:t xml:space="preserve">, </w:t>
      </w:r>
      <w:r w:rsidR="0004325A">
        <w:rPr>
          <w:rFonts w:ascii="Times New Roman" w:hAnsi="Times New Roman" w:cs="Times New Roman"/>
          <w:sz w:val="24"/>
          <w:szCs w:val="24"/>
        </w:rPr>
        <w:lastRenderedPageBreak/>
        <w:t>неумение организовать личное время</w:t>
      </w:r>
      <w:r w:rsidR="007632EB">
        <w:rPr>
          <w:rFonts w:ascii="Times New Roman" w:hAnsi="Times New Roman" w:cs="Times New Roman"/>
          <w:sz w:val="24"/>
          <w:szCs w:val="24"/>
        </w:rPr>
        <w:t xml:space="preserve"> </w:t>
      </w:r>
      <w:r w:rsidR="00EB6221">
        <w:rPr>
          <w:rFonts w:ascii="Times New Roman" w:hAnsi="Times New Roman" w:cs="Times New Roman"/>
          <w:sz w:val="24"/>
          <w:szCs w:val="24"/>
        </w:rPr>
        <w:t>и другие.</w:t>
      </w:r>
      <w:r w:rsidR="00B35B66">
        <w:rPr>
          <w:rFonts w:ascii="Times New Roman" w:hAnsi="Times New Roman" w:cs="Times New Roman"/>
          <w:sz w:val="24"/>
          <w:szCs w:val="24"/>
        </w:rPr>
        <w:t xml:space="preserve"> </w:t>
      </w:r>
      <w:r w:rsidR="00A27342">
        <w:rPr>
          <w:rFonts w:ascii="Times New Roman" w:hAnsi="Times New Roman" w:cs="Times New Roman"/>
          <w:sz w:val="24"/>
          <w:szCs w:val="24"/>
        </w:rPr>
        <w:t>П</w:t>
      </w:r>
      <w:r w:rsidR="00366255">
        <w:rPr>
          <w:rFonts w:ascii="Times New Roman" w:hAnsi="Times New Roman" w:cs="Times New Roman"/>
          <w:sz w:val="24"/>
          <w:szCs w:val="24"/>
        </w:rPr>
        <w:t>роблемы</w:t>
      </w:r>
      <w:r w:rsidR="00B35B66">
        <w:rPr>
          <w:rFonts w:ascii="Times New Roman" w:hAnsi="Times New Roman" w:cs="Times New Roman"/>
          <w:sz w:val="24"/>
          <w:szCs w:val="24"/>
        </w:rPr>
        <w:t xml:space="preserve">, </w:t>
      </w:r>
      <w:r w:rsidR="00366255">
        <w:rPr>
          <w:rFonts w:ascii="Times New Roman" w:hAnsi="Times New Roman" w:cs="Times New Roman"/>
          <w:sz w:val="24"/>
          <w:szCs w:val="24"/>
        </w:rPr>
        <w:t xml:space="preserve">как показал опрос, </w:t>
      </w:r>
      <w:r w:rsidR="00B35B66">
        <w:rPr>
          <w:rFonts w:ascii="Times New Roman" w:hAnsi="Times New Roman" w:cs="Times New Roman"/>
          <w:sz w:val="24"/>
          <w:szCs w:val="24"/>
        </w:rPr>
        <w:t xml:space="preserve">с которыми столкнулись учителя </w:t>
      </w:r>
      <w:r w:rsidR="007632EB">
        <w:rPr>
          <w:rFonts w:ascii="Times New Roman" w:hAnsi="Times New Roman" w:cs="Times New Roman"/>
          <w:sz w:val="24"/>
          <w:szCs w:val="24"/>
        </w:rPr>
        <w:t xml:space="preserve">и школьники </w:t>
      </w:r>
      <w:r w:rsidR="00B35B66">
        <w:rPr>
          <w:rFonts w:ascii="Times New Roman" w:hAnsi="Times New Roman" w:cs="Times New Roman"/>
          <w:sz w:val="24"/>
          <w:szCs w:val="24"/>
        </w:rPr>
        <w:t>при организации онлайн-обучения</w:t>
      </w:r>
      <w:r w:rsidR="00366255">
        <w:rPr>
          <w:rFonts w:ascii="Times New Roman" w:hAnsi="Times New Roman" w:cs="Times New Roman"/>
          <w:sz w:val="24"/>
          <w:szCs w:val="24"/>
        </w:rPr>
        <w:t>,</w:t>
      </w:r>
      <w:r w:rsidR="00B35B66">
        <w:rPr>
          <w:rFonts w:ascii="Times New Roman" w:hAnsi="Times New Roman" w:cs="Times New Roman"/>
          <w:sz w:val="24"/>
          <w:szCs w:val="24"/>
        </w:rPr>
        <w:t xml:space="preserve"> взаимосвязаны. </w:t>
      </w:r>
    </w:p>
    <w:p w:rsidR="00DF610E" w:rsidRDefault="007632EB" w:rsidP="00DF610E">
      <w:pPr>
        <w:spacing w:after="0" w:line="240" w:lineRule="auto"/>
        <w:ind w:firstLine="709"/>
        <w:jc w:val="both"/>
        <w:rPr>
          <w:rFonts w:ascii="Times New Roman" w:hAnsi="Times New Roman" w:cs="Times New Roman"/>
          <w:sz w:val="24"/>
          <w:szCs w:val="24"/>
        </w:rPr>
      </w:pPr>
      <w:r w:rsidRPr="007632EB">
        <w:rPr>
          <w:rFonts w:ascii="Times New Roman" w:hAnsi="Times New Roman" w:cs="Times New Roman"/>
          <w:sz w:val="24"/>
          <w:szCs w:val="24"/>
        </w:rPr>
        <w:t>Достаточно большая доля респондентов</w:t>
      </w:r>
      <w:r>
        <w:rPr>
          <w:rFonts w:ascii="Times New Roman" w:hAnsi="Times New Roman" w:cs="Times New Roman"/>
          <w:sz w:val="24"/>
          <w:szCs w:val="24"/>
        </w:rPr>
        <w:t>-учителей (41</w:t>
      </w:r>
      <w:r w:rsidRPr="007632EB">
        <w:rPr>
          <w:rFonts w:ascii="Times New Roman" w:hAnsi="Times New Roman" w:cs="Times New Roman"/>
          <w:sz w:val="24"/>
          <w:szCs w:val="24"/>
        </w:rPr>
        <w:t xml:space="preserve">%) </w:t>
      </w:r>
      <w:r>
        <w:rPr>
          <w:rFonts w:ascii="Times New Roman" w:hAnsi="Times New Roman" w:cs="Times New Roman"/>
          <w:sz w:val="24"/>
          <w:szCs w:val="24"/>
        </w:rPr>
        <w:t>отрицательно ответили на вопрос «д</w:t>
      </w:r>
      <w:r w:rsidRPr="007632EB">
        <w:rPr>
          <w:rFonts w:ascii="Times New Roman" w:hAnsi="Times New Roman" w:cs="Times New Roman"/>
          <w:sz w:val="24"/>
          <w:szCs w:val="24"/>
        </w:rPr>
        <w:t>о введения ограничительных мероприятий Вы пользовались какими-либо образовательными онлайн-ресурсами на своих уроках или для выполнения школьниками домашних заданий/закрепления знаний по теме?</w:t>
      </w:r>
      <w:r>
        <w:rPr>
          <w:rFonts w:ascii="Times New Roman" w:hAnsi="Times New Roman" w:cs="Times New Roman"/>
          <w:sz w:val="24"/>
          <w:szCs w:val="24"/>
        </w:rPr>
        <w:t>»</w:t>
      </w:r>
      <w:r w:rsidR="0020444B">
        <w:rPr>
          <w:rFonts w:ascii="Times New Roman" w:hAnsi="Times New Roman" w:cs="Times New Roman"/>
          <w:sz w:val="24"/>
          <w:szCs w:val="24"/>
        </w:rPr>
        <w:t xml:space="preserve">. Отсутствие подобного опыта </w:t>
      </w:r>
      <w:r>
        <w:rPr>
          <w:rFonts w:ascii="Times New Roman" w:hAnsi="Times New Roman" w:cs="Times New Roman"/>
          <w:sz w:val="24"/>
          <w:szCs w:val="24"/>
        </w:rPr>
        <w:t>повлекло за собой такие проблемы, как подготовка</w:t>
      </w:r>
      <w:r w:rsidRPr="007632EB">
        <w:rPr>
          <w:rFonts w:ascii="Times New Roman" w:hAnsi="Times New Roman" w:cs="Times New Roman"/>
          <w:sz w:val="24"/>
          <w:szCs w:val="24"/>
        </w:rPr>
        <w:t xml:space="preserve"> боль</w:t>
      </w:r>
      <w:r w:rsidR="00DF610E">
        <w:rPr>
          <w:rFonts w:ascii="Times New Roman" w:hAnsi="Times New Roman" w:cs="Times New Roman"/>
          <w:sz w:val="24"/>
          <w:szCs w:val="24"/>
        </w:rPr>
        <w:t xml:space="preserve">шого объема материалов, </w:t>
      </w:r>
      <w:r>
        <w:rPr>
          <w:rFonts w:ascii="Times New Roman" w:hAnsi="Times New Roman" w:cs="Times New Roman"/>
          <w:sz w:val="24"/>
          <w:szCs w:val="24"/>
        </w:rPr>
        <w:t>заданий и</w:t>
      </w:r>
      <w:r w:rsidRPr="007632EB">
        <w:rPr>
          <w:rFonts w:ascii="Times New Roman" w:hAnsi="Times New Roman" w:cs="Times New Roman"/>
          <w:sz w:val="24"/>
          <w:szCs w:val="24"/>
        </w:rPr>
        <w:t xml:space="preserve"> тестов</w:t>
      </w:r>
      <w:r>
        <w:rPr>
          <w:rFonts w:ascii="Times New Roman" w:hAnsi="Times New Roman" w:cs="Times New Roman"/>
          <w:sz w:val="24"/>
          <w:szCs w:val="24"/>
        </w:rPr>
        <w:t xml:space="preserve">, </w:t>
      </w:r>
      <w:r w:rsidRPr="007632EB">
        <w:rPr>
          <w:rFonts w:ascii="Times New Roman" w:hAnsi="Times New Roman" w:cs="Times New Roman"/>
          <w:sz w:val="24"/>
          <w:szCs w:val="24"/>
        </w:rPr>
        <w:t>сложно</w:t>
      </w:r>
      <w:r w:rsidR="0020444B">
        <w:rPr>
          <w:rFonts w:ascii="Times New Roman" w:hAnsi="Times New Roman" w:cs="Times New Roman"/>
          <w:sz w:val="24"/>
          <w:szCs w:val="24"/>
        </w:rPr>
        <w:t>сти в работе</w:t>
      </w:r>
      <w:r w:rsidRPr="007632EB">
        <w:rPr>
          <w:rFonts w:ascii="Times New Roman" w:hAnsi="Times New Roman" w:cs="Times New Roman"/>
          <w:sz w:val="24"/>
          <w:szCs w:val="24"/>
        </w:rPr>
        <w:t xml:space="preserve"> </w:t>
      </w:r>
      <w:r w:rsidR="00DF610E">
        <w:rPr>
          <w:rFonts w:ascii="Times New Roman" w:hAnsi="Times New Roman" w:cs="Times New Roman"/>
          <w:sz w:val="24"/>
          <w:szCs w:val="24"/>
        </w:rPr>
        <w:t>с образовательными площадками. Увеличение нагрузки в период дистанционного обучения отметили 91% респондентов, не изменилась нагрузка у 9%</w:t>
      </w:r>
      <w:r w:rsidR="00C33075">
        <w:rPr>
          <w:rFonts w:ascii="Times New Roman" w:hAnsi="Times New Roman" w:cs="Times New Roman"/>
          <w:sz w:val="24"/>
          <w:szCs w:val="24"/>
        </w:rPr>
        <w:t xml:space="preserve"> опрошенных</w:t>
      </w:r>
      <w:r w:rsidR="00DF610E">
        <w:rPr>
          <w:rFonts w:ascii="Times New Roman" w:hAnsi="Times New Roman" w:cs="Times New Roman"/>
          <w:sz w:val="24"/>
          <w:szCs w:val="24"/>
        </w:rPr>
        <w:t xml:space="preserve">. </w:t>
      </w:r>
    </w:p>
    <w:p w:rsidR="0068398F" w:rsidRDefault="00366255" w:rsidP="006839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организации образовательного процесса в дистанционном формате, большая часть </w:t>
      </w:r>
      <w:r w:rsidR="00C33075">
        <w:rPr>
          <w:rFonts w:ascii="Times New Roman" w:hAnsi="Times New Roman" w:cs="Times New Roman"/>
          <w:sz w:val="24"/>
          <w:szCs w:val="24"/>
        </w:rPr>
        <w:t>учителей</w:t>
      </w:r>
      <w:r>
        <w:rPr>
          <w:rFonts w:ascii="Times New Roman" w:hAnsi="Times New Roman" w:cs="Times New Roman"/>
          <w:sz w:val="24"/>
          <w:szCs w:val="24"/>
        </w:rPr>
        <w:t xml:space="preserve"> использовала личную технику: домашний компьютер (ноутбук) – 89%</w:t>
      </w:r>
      <w:r w:rsidR="00344D72">
        <w:rPr>
          <w:rFonts w:ascii="Times New Roman" w:hAnsi="Times New Roman" w:cs="Times New Roman"/>
          <w:sz w:val="24"/>
          <w:szCs w:val="24"/>
        </w:rPr>
        <w:t>,</w:t>
      </w:r>
      <w:r>
        <w:rPr>
          <w:rFonts w:ascii="Times New Roman" w:hAnsi="Times New Roman" w:cs="Times New Roman"/>
          <w:sz w:val="24"/>
          <w:szCs w:val="24"/>
        </w:rPr>
        <w:t xml:space="preserve"> мобильный телефон – 43%, планшет – 6%</w:t>
      </w:r>
      <w:r w:rsidR="00344D72">
        <w:rPr>
          <w:rFonts w:ascii="Times New Roman" w:hAnsi="Times New Roman" w:cs="Times New Roman"/>
          <w:sz w:val="24"/>
          <w:szCs w:val="24"/>
        </w:rPr>
        <w:t>. Р</w:t>
      </w:r>
      <w:r w:rsidR="00FE5421">
        <w:rPr>
          <w:rFonts w:ascii="Times New Roman" w:hAnsi="Times New Roman" w:cs="Times New Roman"/>
          <w:sz w:val="24"/>
          <w:szCs w:val="24"/>
        </w:rPr>
        <w:t>абочий ПК</w:t>
      </w:r>
      <w:r w:rsidR="00344D72" w:rsidRPr="00344D72">
        <w:rPr>
          <w:rFonts w:ascii="Times New Roman" w:hAnsi="Times New Roman" w:cs="Times New Roman"/>
          <w:sz w:val="24"/>
          <w:szCs w:val="24"/>
        </w:rPr>
        <w:t xml:space="preserve"> </w:t>
      </w:r>
      <w:r w:rsidR="00344D72">
        <w:rPr>
          <w:rFonts w:ascii="Times New Roman" w:hAnsi="Times New Roman" w:cs="Times New Roman"/>
          <w:sz w:val="24"/>
          <w:szCs w:val="24"/>
        </w:rPr>
        <w:t>был предоставлен лишь 15% анкетируемым.</w:t>
      </w:r>
    </w:p>
    <w:p w:rsidR="008032F0" w:rsidRDefault="002453F4" w:rsidP="0068398F">
      <w:pPr>
        <w:spacing w:after="0" w:line="240" w:lineRule="auto"/>
        <w:ind w:firstLine="709"/>
        <w:jc w:val="both"/>
        <w:rPr>
          <w:rFonts w:ascii="Times New Roman" w:hAnsi="Times New Roman" w:cs="Times New Roman"/>
          <w:i/>
          <w:sz w:val="24"/>
          <w:szCs w:val="24"/>
        </w:rPr>
      </w:pPr>
      <w:r w:rsidRPr="00462B2F">
        <w:rPr>
          <w:rFonts w:ascii="Times New Roman" w:hAnsi="Times New Roman" w:cs="Times New Roman"/>
          <w:sz w:val="24"/>
          <w:szCs w:val="24"/>
        </w:rPr>
        <w:t>А</w:t>
      </w:r>
      <w:r w:rsidR="009967F3" w:rsidRPr="00462B2F">
        <w:rPr>
          <w:rFonts w:ascii="Times New Roman" w:hAnsi="Times New Roman" w:cs="Times New Roman"/>
          <w:sz w:val="24"/>
          <w:szCs w:val="24"/>
        </w:rPr>
        <w:t xml:space="preserve">нализ </w:t>
      </w:r>
      <w:r w:rsidRPr="00462B2F">
        <w:rPr>
          <w:rFonts w:ascii="Times New Roman" w:hAnsi="Times New Roman" w:cs="Times New Roman"/>
          <w:sz w:val="24"/>
          <w:szCs w:val="24"/>
        </w:rPr>
        <w:t>опроса показал,</w:t>
      </w:r>
      <w:r w:rsidR="009967F3" w:rsidRPr="00462B2F">
        <w:rPr>
          <w:rFonts w:ascii="Times New Roman" w:hAnsi="Times New Roman" w:cs="Times New Roman"/>
          <w:sz w:val="24"/>
          <w:szCs w:val="24"/>
        </w:rPr>
        <w:t xml:space="preserve"> что</w:t>
      </w:r>
      <w:r w:rsidRPr="00462B2F">
        <w:rPr>
          <w:rFonts w:ascii="Times New Roman" w:hAnsi="Times New Roman" w:cs="Times New Roman"/>
          <w:sz w:val="24"/>
          <w:szCs w:val="24"/>
        </w:rPr>
        <w:t xml:space="preserve"> большинство</w:t>
      </w:r>
      <w:r w:rsidR="0019548B" w:rsidRPr="00462B2F">
        <w:rPr>
          <w:rFonts w:ascii="Times New Roman" w:hAnsi="Times New Roman" w:cs="Times New Roman"/>
          <w:sz w:val="24"/>
          <w:szCs w:val="24"/>
        </w:rPr>
        <w:t xml:space="preserve"> респондентов </w:t>
      </w:r>
      <w:r w:rsidRPr="00462B2F">
        <w:rPr>
          <w:rFonts w:ascii="Times New Roman" w:hAnsi="Times New Roman" w:cs="Times New Roman"/>
          <w:sz w:val="24"/>
          <w:szCs w:val="24"/>
        </w:rPr>
        <w:t>несмотря на множество сложностей смогли адаптироваться к новым условиям</w:t>
      </w:r>
      <w:r w:rsidR="00462B2F" w:rsidRPr="00462B2F">
        <w:rPr>
          <w:rFonts w:ascii="Times New Roman" w:hAnsi="Times New Roman" w:cs="Times New Roman"/>
          <w:sz w:val="24"/>
          <w:szCs w:val="24"/>
        </w:rPr>
        <w:t xml:space="preserve"> дистанционного обучения: 15</w:t>
      </w:r>
      <w:r w:rsidRPr="00462B2F">
        <w:rPr>
          <w:rFonts w:ascii="Times New Roman" w:hAnsi="Times New Roman" w:cs="Times New Roman"/>
          <w:sz w:val="24"/>
          <w:szCs w:val="24"/>
        </w:rPr>
        <w:t>% отметили как хорошо, 74% - удовлетворительно, 11% - плохо.</w:t>
      </w:r>
      <w:r w:rsidR="00510731">
        <w:rPr>
          <w:rFonts w:ascii="Times New Roman" w:hAnsi="Times New Roman" w:cs="Times New Roman"/>
          <w:sz w:val="24"/>
          <w:szCs w:val="24"/>
        </w:rPr>
        <w:t xml:space="preserve"> Н</w:t>
      </w:r>
      <w:r w:rsidR="008F5209">
        <w:rPr>
          <w:rFonts w:ascii="Times New Roman" w:hAnsi="Times New Roman" w:cs="Times New Roman"/>
          <w:sz w:val="24"/>
          <w:szCs w:val="24"/>
        </w:rPr>
        <w:t>а вопрос «</w:t>
      </w:r>
      <w:r w:rsidR="00462B2F">
        <w:rPr>
          <w:rFonts w:ascii="Times New Roman" w:hAnsi="Times New Roman" w:cs="Times New Roman"/>
          <w:sz w:val="24"/>
          <w:szCs w:val="24"/>
        </w:rPr>
        <w:t>удобно ли Вам было преподавать в дистанционном режиме</w:t>
      </w:r>
      <w:r w:rsidR="008F5209">
        <w:rPr>
          <w:rFonts w:ascii="Times New Roman" w:hAnsi="Times New Roman" w:cs="Times New Roman"/>
          <w:sz w:val="24"/>
          <w:szCs w:val="24"/>
        </w:rPr>
        <w:t>»</w:t>
      </w:r>
      <w:r w:rsidR="00462B2F">
        <w:rPr>
          <w:rFonts w:ascii="Times New Roman" w:hAnsi="Times New Roman" w:cs="Times New Roman"/>
          <w:sz w:val="24"/>
          <w:szCs w:val="24"/>
        </w:rPr>
        <w:t xml:space="preserve"> ответили </w:t>
      </w:r>
      <w:r w:rsidR="00510731">
        <w:rPr>
          <w:rFonts w:ascii="Times New Roman" w:hAnsi="Times New Roman" w:cs="Times New Roman"/>
          <w:sz w:val="24"/>
          <w:szCs w:val="24"/>
        </w:rPr>
        <w:t xml:space="preserve">0% - да, удобно (мне нравилось), </w:t>
      </w:r>
      <w:r w:rsidR="00462B2F">
        <w:rPr>
          <w:rFonts w:ascii="Times New Roman" w:hAnsi="Times New Roman" w:cs="Times New Roman"/>
          <w:sz w:val="24"/>
          <w:szCs w:val="24"/>
        </w:rPr>
        <w:t xml:space="preserve">67% - да, но </w:t>
      </w:r>
      <w:r w:rsidR="00FF1218">
        <w:rPr>
          <w:rFonts w:ascii="Times New Roman" w:hAnsi="Times New Roman" w:cs="Times New Roman"/>
          <w:sz w:val="24"/>
          <w:szCs w:val="24"/>
        </w:rPr>
        <w:t>с</w:t>
      </w:r>
      <w:r w:rsidR="00510731">
        <w:rPr>
          <w:rFonts w:ascii="Times New Roman" w:hAnsi="Times New Roman" w:cs="Times New Roman"/>
          <w:sz w:val="24"/>
          <w:szCs w:val="24"/>
        </w:rPr>
        <w:t>ложно, 33% - нет, очень трудно.</w:t>
      </w:r>
      <w:r w:rsidR="00035962">
        <w:rPr>
          <w:rFonts w:ascii="Times New Roman" w:hAnsi="Times New Roman" w:cs="Times New Roman"/>
          <w:sz w:val="24"/>
          <w:szCs w:val="24"/>
        </w:rPr>
        <w:t xml:space="preserve"> Учителям </w:t>
      </w:r>
      <w:r w:rsidR="003D73BF">
        <w:rPr>
          <w:rFonts w:ascii="Times New Roman" w:hAnsi="Times New Roman" w:cs="Times New Roman"/>
          <w:sz w:val="24"/>
          <w:szCs w:val="24"/>
        </w:rPr>
        <w:t xml:space="preserve">также </w:t>
      </w:r>
      <w:r w:rsidR="00035962">
        <w:rPr>
          <w:rFonts w:ascii="Times New Roman" w:hAnsi="Times New Roman" w:cs="Times New Roman"/>
          <w:sz w:val="24"/>
          <w:szCs w:val="24"/>
        </w:rPr>
        <w:t xml:space="preserve">было предложено оценить по 5-бальной шкале степень удобства </w:t>
      </w:r>
      <w:r w:rsidR="006F5ACD" w:rsidRPr="006F5ACD">
        <w:rPr>
          <w:rFonts w:ascii="Times New Roman" w:hAnsi="Times New Roman" w:cs="Times New Roman"/>
          <w:sz w:val="24"/>
          <w:szCs w:val="24"/>
        </w:rPr>
        <w:t>организации образовательного процесса в онлайн-режиме</w:t>
      </w:r>
      <w:r w:rsidR="006F5ACD">
        <w:rPr>
          <w:rFonts w:ascii="Times New Roman" w:hAnsi="Times New Roman" w:cs="Times New Roman"/>
          <w:sz w:val="24"/>
          <w:szCs w:val="24"/>
        </w:rPr>
        <w:t xml:space="preserve"> </w:t>
      </w:r>
      <w:r w:rsidR="00E05699">
        <w:rPr>
          <w:rFonts w:ascii="Times New Roman" w:hAnsi="Times New Roman" w:cs="Times New Roman"/>
          <w:i/>
          <w:sz w:val="24"/>
          <w:szCs w:val="24"/>
        </w:rPr>
        <w:t>(рис.</w:t>
      </w:r>
      <w:r w:rsidR="006F5ACD" w:rsidRPr="006F5ACD">
        <w:rPr>
          <w:rFonts w:ascii="Times New Roman" w:hAnsi="Times New Roman" w:cs="Times New Roman"/>
          <w:i/>
          <w:sz w:val="24"/>
          <w:szCs w:val="24"/>
        </w:rPr>
        <w:t>).</w:t>
      </w:r>
    </w:p>
    <w:p w:rsidR="00747066" w:rsidRPr="0068398F" w:rsidRDefault="00747066" w:rsidP="0068398F">
      <w:pPr>
        <w:spacing w:after="0" w:line="240" w:lineRule="auto"/>
        <w:ind w:firstLine="709"/>
        <w:jc w:val="both"/>
        <w:rPr>
          <w:rFonts w:ascii="Times New Roman" w:hAnsi="Times New Roman" w:cs="Times New Roman"/>
          <w:sz w:val="24"/>
          <w:szCs w:val="24"/>
        </w:rPr>
      </w:pPr>
    </w:p>
    <w:p w:rsidR="00D2258C" w:rsidRDefault="003F488F" w:rsidP="00D2258C">
      <w:pPr>
        <w:spacing w:after="0" w:line="360" w:lineRule="auto"/>
        <w:ind w:firstLine="709"/>
        <w:jc w:val="center"/>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extent cx="4572000" cy="1847088"/>
            <wp:effectExtent l="0" t="0" r="0" b="127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2258C" w:rsidRDefault="00E05699" w:rsidP="00ED4EEB">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w:t>
      </w:r>
      <w:r w:rsidR="00D2258C">
        <w:rPr>
          <w:rFonts w:ascii="Times New Roman" w:hAnsi="Times New Roman" w:cs="Times New Roman"/>
          <w:sz w:val="24"/>
          <w:szCs w:val="24"/>
        </w:rPr>
        <w:t>Распределение ответов учителей школ Вологодского района на вопрос «</w:t>
      </w:r>
      <w:r w:rsidR="00D2258C" w:rsidRPr="00D2258C">
        <w:rPr>
          <w:rFonts w:ascii="Times New Roman" w:hAnsi="Times New Roman" w:cs="Times New Roman"/>
          <w:sz w:val="24"/>
          <w:szCs w:val="24"/>
        </w:rPr>
        <w:t>Оцените степень удобства организации образовательного процесса в онлайн-режиме по 5 балльной шкале? Где 1 – совсем неудобно, 5 - очень удобно</w:t>
      </w:r>
      <w:r w:rsidR="00D2258C">
        <w:rPr>
          <w:rFonts w:ascii="Times New Roman" w:hAnsi="Times New Roman" w:cs="Times New Roman"/>
          <w:sz w:val="24"/>
          <w:szCs w:val="24"/>
        </w:rPr>
        <w:t>», % от числа опрошенных</w:t>
      </w:r>
    </w:p>
    <w:p w:rsidR="00747066" w:rsidRDefault="00747066" w:rsidP="00ED4EEB">
      <w:pPr>
        <w:spacing w:after="0" w:line="240" w:lineRule="auto"/>
        <w:ind w:firstLine="709"/>
        <w:jc w:val="center"/>
        <w:rPr>
          <w:rFonts w:ascii="Times New Roman" w:hAnsi="Times New Roman" w:cs="Times New Roman"/>
          <w:sz w:val="24"/>
          <w:szCs w:val="24"/>
        </w:rPr>
      </w:pPr>
    </w:p>
    <w:p w:rsidR="00F94BE5" w:rsidRDefault="0068398F" w:rsidP="006839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вопрос «к</w:t>
      </w:r>
      <w:r w:rsidRPr="0068398F">
        <w:rPr>
          <w:rFonts w:ascii="Times New Roman" w:hAnsi="Times New Roman" w:cs="Times New Roman"/>
          <w:sz w:val="24"/>
          <w:szCs w:val="24"/>
        </w:rPr>
        <w:t>акую бы Вы выбрали форму обучения в учебном процессе, если бы у Вас был выбор?</w:t>
      </w:r>
      <w:r>
        <w:rPr>
          <w:rFonts w:ascii="Times New Roman" w:hAnsi="Times New Roman" w:cs="Times New Roman"/>
          <w:sz w:val="24"/>
          <w:szCs w:val="24"/>
        </w:rPr>
        <w:t>», большая часть респондентов выбрала традиционную форму - 67%, т</w:t>
      </w:r>
      <w:r w:rsidRPr="0068398F">
        <w:rPr>
          <w:rFonts w:ascii="Times New Roman" w:hAnsi="Times New Roman" w:cs="Times New Roman"/>
          <w:sz w:val="24"/>
          <w:szCs w:val="24"/>
        </w:rPr>
        <w:t>радиционную форму с элементами дистанционного обучения</w:t>
      </w:r>
      <w:r>
        <w:rPr>
          <w:rFonts w:ascii="Times New Roman" w:hAnsi="Times New Roman" w:cs="Times New Roman"/>
          <w:sz w:val="24"/>
          <w:szCs w:val="24"/>
        </w:rPr>
        <w:t xml:space="preserve"> - 33%, д</w:t>
      </w:r>
      <w:r w:rsidRPr="0068398F">
        <w:rPr>
          <w:rFonts w:ascii="Times New Roman" w:hAnsi="Times New Roman" w:cs="Times New Roman"/>
          <w:sz w:val="24"/>
          <w:szCs w:val="24"/>
        </w:rPr>
        <w:t>истанционную форму</w:t>
      </w:r>
      <w:r>
        <w:rPr>
          <w:rFonts w:ascii="Times New Roman" w:hAnsi="Times New Roman" w:cs="Times New Roman"/>
          <w:sz w:val="24"/>
          <w:szCs w:val="24"/>
        </w:rPr>
        <w:t xml:space="preserve"> - 0%.</w:t>
      </w:r>
      <w:r w:rsidR="00F63211">
        <w:rPr>
          <w:rFonts w:ascii="Times New Roman" w:hAnsi="Times New Roman" w:cs="Times New Roman"/>
          <w:sz w:val="24"/>
          <w:szCs w:val="24"/>
        </w:rPr>
        <w:t xml:space="preserve"> </w:t>
      </w:r>
      <w:r w:rsidR="00D60FDD">
        <w:rPr>
          <w:rFonts w:ascii="Times New Roman" w:hAnsi="Times New Roman" w:cs="Times New Roman"/>
          <w:sz w:val="24"/>
          <w:szCs w:val="24"/>
        </w:rPr>
        <w:t xml:space="preserve">Первый вариант </w:t>
      </w:r>
      <w:r w:rsidR="006A64B5">
        <w:rPr>
          <w:rFonts w:ascii="Times New Roman" w:hAnsi="Times New Roman" w:cs="Times New Roman"/>
          <w:sz w:val="24"/>
          <w:szCs w:val="24"/>
        </w:rPr>
        <w:t xml:space="preserve">ответа (традиционную) </w:t>
      </w:r>
      <w:r w:rsidR="00D60FDD">
        <w:rPr>
          <w:rFonts w:ascii="Times New Roman" w:hAnsi="Times New Roman" w:cs="Times New Roman"/>
          <w:sz w:val="24"/>
          <w:szCs w:val="24"/>
        </w:rPr>
        <w:t>выбрало 21 учитель в возрасте от 45 лет и 10 учителей до 45 лет; второй вариант</w:t>
      </w:r>
      <w:r w:rsidR="006A64B5">
        <w:rPr>
          <w:rFonts w:ascii="Times New Roman" w:hAnsi="Times New Roman" w:cs="Times New Roman"/>
          <w:sz w:val="24"/>
          <w:szCs w:val="24"/>
        </w:rPr>
        <w:t xml:space="preserve"> (</w:t>
      </w:r>
      <w:r w:rsidR="006A64B5" w:rsidRPr="006A64B5">
        <w:rPr>
          <w:rFonts w:ascii="Times New Roman" w:hAnsi="Times New Roman" w:cs="Times New Roman"/>
          <w:sz w:val="24"/>
          <w:szCs w:val="24"/>
        </w:rPr>
        <w:t>традиционную форму с элементами дистанционного обучения</w:t>
      </w:r>
      <w:r w:rsidR="006A64B5">
        <w:rPr>
          <w:rFonts w:ascii="Times New Roman" w:hAnsi="Times New Roman" w:cs="Times New Roman"/>
          <w:sz w:val="24"/>
          <w:szCs w:val="24"/>
        </w:rPr>
        <w:t>)</w:t>
      </w:r>
      <w:r w:rsidR="00D60FDD">
        <w:rPr>
          <w:rFonts w:ascii="Times New Roman" w:hAnsi="Times New Roman" w:cs="Times New Roman"/>
          <w:sz w:val="24"/>
          <w:szCs w:val="24"/>
        </w:rPr>
        <w:t xml:space="preserve"> выбрало 9 учителей в возрасте от 45 лет и 6 учителей до 45 лет.</w:t>
      </w:r>
      <w:r w:rsidR="006A64B5">
        <w:rPr>
          <w:rFonts w:ascii="Times New Roman" w:hAnsi="Times New Roman" w:cs="Times New Roman"/>
          <w:sz w:val="24"/>
          <w:szCs w:val="24"/>
        </w:rPr>
        <w:t xml:space="preserve"> </w:t>
      </w:r>
      <w:r w:rsidR="004C5B85">
        <w:rPr>
          <w:rFonts w:ascii="Times New Roman" w:hAnsi="Times New Roman" w:cs="Times New Roman"/>
          <w:sz w:val="24"/>
          <w:szCs w:val="24"/>
        </w:rPr>
        <w:t>Временный переход на новые практики преподавания в дистанционном режиме незначительно отразилось на дальнейшее планирование образовательного процесса по использованию цифровых технологий в педагогической деятельности.</w:t>
      </w:r>
    </w:p>
    <w:p w:rsidR="00F94BE5" w:rsidRPr="00F94BE5" w:rsidRDefault="00F94BE5" w:rsidP="0068398F">
      <w:pPr>
        <w:spacing w:after="0" w:line="240" w:lineRule="auto"/>
        <w:ind w:firstLine="709"/>
        <w:jc w:val="both"/>
        <w:rPr>
          <w:rFonts w:ascii="Times New Roman" w:hAnsi="Times New Roman" w:cs="Times New Roman"/>
          <w:i/>
          <w:sz w:val="24"/>
          <w:szCs w:val="24"/>
        </w:rPr>
      </w:pPr>
      <w:r w:rsidRPr="00F94BE5">
        <w:rPr>
          <w:rFonts w:ascii="Times New Roman" w:hAnsi="Times New Roman" w:cs="Times New Roman"/>
          <w:i/>
          <w:sz w:val="24"/>
          <w:szCs w:val="24"/>
        </w:rPr>
        <w:t>Заключение</w:t>
      </w:r>
    </w:p>
    <w:p w:rsidR="006850E0" w:rsidRPr="0064398A" w:rsidRDefault="00122870" w:rsidP="0064398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Современное образование, значительно трансформировавшееся в </w:t>
      </w:r>
      <w:r>
        <w:rPr>
          <w:rFonts w:ascii="Times New Roman" w:hAnsi="Times New Roman" w:cs="Times New Roman"/>
          <w:sz w:val="24"/>
          <w:szCs w:val="24"/>
          <w:lang w:val="en-US"/>
        </w:rPr>
        <w:t>XXI</w:t>
      </w:r>
      <w:r>
        <w:rPr>
          <w:rFonts w:ascii="Times New Roman" w:hAnsi="Times New Roman" w:cs="Times New Roman"/>
          <w:sz w:val="24"/>
          <w:szCs w:val="24"/>
        </w:rPr>
        <w:t xml:space="preserve"> веке, становится все более ориентированным на обеспечение активного онлайн-взаимодействия участников учебного процесса</w:t>
      </w:r>
      <w:r w:rsidR="009C5956">
        <w:rPr>
          <w:rFonts w:ascii="Times New Roman" w:hAnsi="Times New Roman" w:cs="Times New Roman"/>
          <w:sz w:val="24"/>
          <w:szCs w:val="24"/>
        </w:rPr>
        <w:t xml:space="preserve"> </w:t>
      </w:r>
      <w:r w:rsidRPr="00122870">
        <w:rPr>
          <w:rFonts w:ascii="Times New Roman" w:hAnsi="Times New Roman" w:cs="Times New Roman"/>
          <w:sz w:val="24"/>
          <w:szCs w:val="24"/>
        </w:rPr>
        <w:t>[</w:t>
      </w:r>
      <w:r>
        <w:rPr>
          <w:rFonts w:ascii="Times New Roman" w:hAnsi="Times New Roman" w:cs="Times New Roman"/>
          <w:sz w:val="24"/>
          <w:szCs w:val="24"/>
        </w:rPr>
        <w:t>7</w:t>
      </w:r>
      <w:r w:rsidR="009C5956">
        <w:rPr>
          <w:rFonts w:ascii="Times New Roman" w:hAnsi="Times New Roman" w:cs="Times New Roman"/>
          <w:sz w:val="24"/>
          <w:szCs w:val="24"/>
        </w:rPr>
        <w:t>, с. 2</w:t>
      </w:r>
      <w:r w:rsidRPr="00122870">
        <w:rPr>
          <w:rFonts w:ascii="Times New Roman" w:hAnsi="Times New Roman" w:cs="Times New Roman"/>
          <w:sz w:val="24"/>
          <w:szCs w:val="24"/>
        </w:rPr>
        <w:t>]</w:t>
      </w:r>
      <w:r w:rsidR="004719EB">
        <w:rPr>
          <w:rFonts w:ascii="Times New Roman" w:hAnsi="Times New Roman" w:cs="Times New Roman"/>
          <w:sz w:val="24"/>
          <w:szCs w:val="24"/>
        </w:rPr>
        <w:t>. Однако, как показывает</w:t>
      </w:r>
      <w:r>
        <w:rPr>
          <w:rFonts w:ascii="Times New Roman" w:hAnsi="Times New Roman" w:cs="Times New Roman"/>
          <w:sz w:val="24"/>
          <w:szCs w:val="24"/>
        </w:rPr>
        <w:t xml:space="preserve"> п</w:t>
      </w:r>
      <w:r w:rsidR="00EA48DB">
        <w:rPr>
          <w:rFonts w:ascii="Times New Roman" w:hAnsi="Times New Roman" w:cs="Times New Roman"/>
          <w:sz w:val="24"/>
          <w:szCs w:val="24"/>
        </w:rPr>
        <w:t xml:space="preserve">роведенное исследование, </w:t>
      </w:r>
      <w:r w:rsidR="00F94BE5" w:rsidRPr="00F94BE5">
        <w:rPr>
          <w:rFonts w:ascii="Times New Roman" w:hAnsi="Times New Roman" w:cs="Times New Roman"/>
          <w:sz w:val="24"/>
          <w:szCs w:val="24"/>
        </w:rPr>
        <w:t>т</w:t>
      </w:r>
      <w:r w:rsidR="00EA48DB">
        <w:rPr>
          <w:rFonts w:ascii="Times New Roman" w:hAnsi="Times New Roman" w:cs="Times New Roman"/>
          <w:sz w:val="24"/>
          <w:szCs w:val="24"/>
        </w:rPr>
        <w:t xml:space="preserve">рудностей и проблем при организации </w:t>
      </w:r>
      <w:r w:rsidR="00F94BE5">
        <w:rPr>
          <w:rFonts w:ascii="Times New Roman" w:hAnsi="Times New Roman" w:cs="Times New Roman"/>
          <w:sz w:val="24"/>
          <w:szCs w:val="24"/>
        </w:rPr>
        <w:t xml:space="preserve">дистанционного формата </w:t>
      </w:r>
      <w:r w:rsidR="00EA48DB">
        <w:rPr>
          <w:rFonts w:ascii="Times New Roman" w:hAnsi="Times New Roman" w:cs="Times New Roman"/>
          <w:sz w:val="24"/>
          <w:szCs w:val="24"/>
        </w:rPr>
        <w:t>обучения в сельских школах еще достаточно. Это касается</w:t>
      </w:r>
      <w:r w:rsidR="006F6D26">
        <w:rPr>
          <w:rFonts w:ascii="Times New Roman" w:hAnsi="Times New Roman" w:cs="Times New Roman"/>
          <w:sz w:val="24"/>
          <w:szCs w:val="24"/>
        </w:rPr>
        <w:t xml:space="preserve"> в первую очередь финансовой стороны: н</w:t>
      </w:r>
      <w:r w:rsidR="006F6D26">
        <w:rPr>
          <w:rFonts w:ascii="Times New Roman" w:hAnsi="Times New Roman" w:cs="Times New Roman"/>
          <w:sz w:val="24"/>
          <w:szCs w:val="24"/>
        </w:rPr>
        <w:t xml:space="preserve">е все домохозяйства могут позволить себе иметь дома компьютер, планшет или персональный смартфон. </w:t>
      </w:r>
      <w:r w:rsidR="00EB6666" w:rsidRPr="00EB6666">
        <w:rPr>
          <w:rFonts w:ascii="Times New Roman" w:hAnsi="Times New Roman" w:cs="Times New Roman"/>
          <w:sz w:val="24"/>
          <w:szCs w:val="24"/>
        </w:rPr>
        <w:t>Как свидетельствуют данные Росст</w:t>
      </w:r>
      <w:r w:rsidR="00EB6666">
        <w:rPr>
          <w:rFonts w:ascii="Times New Roman" w:hAnsi="Times New Roman" w:cs="Times New Roman"/>
          <w:sz w:val="24"/>
          <w:szCs w:val="24"/>
        </w:rPr>
        <w:t xml:space="preserve">ата, в 2017 году более четверти </w:t>
      </w:r>
      <w:r w:rsidR="00EB6666" w:rsidRPr="00EB6666">
        <w:rPr>
          <w:rFonts w:ascii="Times New Roman" w:hAnsi="Times New Roman" w:cs="Times New Roman"/>
          <w:sz w:val="24"/>
          <w:szCs w:val="24"/>
        </w:rPr>
        <w:t>(26%) росс</w:t>
      </w:r>
      <w:r w:rsidR="00EB6666">
        <w:rPr>
          <w:rFonts w:ascii="Times New Roman" w:hAnsi="Times New Roman" w:cs="Times New Roman"/>
          <w:sz w:val="24"/>
          <w:szCs w:val="24"/>
        </w:rPr>
        <w:t xml:space="preserve">ийских детей </w:t>
      </w:r>
      <w:r w:rsidR="00EB6666">
        <w:rPr>
          <w:rFonts w:ascii="Times New Roman" w:hAnsi="Times New Roman" w:cs="Times New Roman"/>
          <w:sz w:val="24"/>
          <w:szCs w:val="24"/>
        </w:rPr>
        <w:lastRenderedPageBreak/>
        <w:t xml:space="preserve">проживали в семьях </w:t>
      </w:r>
      <w:r w:rsidR="00EB6666" w:rsidRPr="00EB6666">
        <w:rPr>
          <w:rFonts w:ascii="Times New Roman" w:hAnsi="Times New Roman" w:cs="Times New Roman"/>
          <w:sz w:val="24"/>
          <w:szCs w:val="24"/>
        </w:rPr>
        <w:t>с уровнем до</w:t>
      </w:r>
      <w:r w:rsidR="00EB6666">
        <w:rPr>
          <w:rFonts w:ascii="Times New Roman" w:hAnsi="Times New Roman" w:cs="Times New Roman"/>
          <w:sz w:val="24"/>
          <w:szCs w:val="24"/>
        </w:rPr>
        <w:t>хода ниже прожиточного минимума</w:t>
      </w:r>
      <w:r w:rsidR="00EB6666">
        <w:rPr>
          <w:rStyle w:val="a6"/>
          <w:rFonts w:ascii="Times New Roman" w:hAnsi="Times New Roman" w:cs="Times New Roman"/>
          <w:sz w:val="24"/>
          <w:szCs w:val="24"/>
        </w:rPr>
        <w:footnoteReference w:id="6"/>
      </w:r>
      <w:r w:rsidR="00EB6666">
        <w:rPr>
          <w:rFonts w:ascii="Times New Roman" w:hAnsi="Times New Roman" w:cs="Times New Roman"/>
          <w:sz w:val="24"/>
          <w:szCs w:val="24"/>
        </w:rPr>
        <w:t xml:space="preserve">. </w:t>
      </w:r>
      <w:r w:rsidR="006F6D26">
        <w:rPr>
          <w:rFonts w:ascii="Times New Roman" w:hAnsi="Times New Roman" w:cs="Times New Roman"/>
          <w:sz w:val="24"/>
          <w:szCs w:val="24"/>
        </w:rPr>
        <w:t>А потом уже сопутствующие технические и организационные</w:t>
      </w:r>
      <w:r w:rsidR="00EB6666">
        <w:rPr>
          <w:rFonts w:ascii="Times New Roman" w:hAnsi="Times New Roman" w:cs="Times New Roman"/>
          <w:sz w:val="24"/>
          <w:szCs w:val="24"/>
        </w:rPr>
        <w:t xml:space="preserve"> моменты. </w:t>
      </w:r>
      <w:r w:rsidR="006F6D26" w:rsidRPr="006F6D26">
        <w:rPr>
          <w:rFonts w:ascii="Times New Roman" w:hAnsi="Times New Roman" w:cs="Times New Roman"/>
          <w:sz w:val="24"/>
          <w:szCs w:val="24"/>
        </w:rPr>
        <w:t>Сокращение сельскохозяйственного производства, низкий уровень и качество жизни сельс</w:t>
      </w:r>
      <w:r w:rsidR="006F6D26">
        <w:rPr>
          <w:rFonts w:ascii="Times New Roman" w:hAnsi="Times New Roman" w:cs="Times New Roman"/>
          <w:sz w:val="24"/>
          <w:szCs w:val="24"/>
        </w:rPr>
        <w:t xml:space="preserve">ких жителей, депопуляция села и </w:t>
      </w:r>
      <w:r w:rsidR="006F6D26" w:rsidRPr="006F6D26">
        <w:rPr>
          <w:rFonts w:ascii="Times New Roman" w:hAnsi="Times New Roman" w:cs="Times New Roman"/>
          <w:sz w:val="24"/>
          <w:szCs w:val="24"/>
        </w:rPr>
        <w:t>умирание деревень – это последствия наиболее острых социально-экономических</w:t>
      </w:r>
      <w:r w:rsidR="006F6D26">
        <w:rPr>
          <w:rFonts w:ascii="Times New Roman" w:hAnsi="Times New Roman" w:cs="Times New Roman"/>
          <w:sz w:val="24"/>
          <w:szCs w:val="24"/>
        </w:rPr>
        <w:t xml:space="preserve"> </w:t>
      </w:r>
      <w:r w:rsidR="006F6D26" w:rsidRPr="006F6D26">
        <w:rPr>
          <w:rFonts w:ascii="Times New Roman" w:hAnsi="Times New Roman" w:cs="Times New Roman"/>
          <w:sz w:val="24"/>
          <w:szCs w:val="24"/>
        </w:rPr>
        <w:t>проблем в сфере развития сельских территорий</w:t>
      </w:r>
      <w:r w:rsidR="006F6D26">
        <w:rPr>
          <w:rFonts w:ascii="Times New Roman" w:hAnsi="Times New Roman" w:cs="Times New Roman"/>
          <w:sz w:val="24"/>
          <w:szCs w:val="24"/>
        </w:rPr>
        <w:t xml:space="preserve">. </w:t>
      </w:r>
      <w:r w:rsidR="006F6D26" w:rsidRPr="006F6D26">
        <w:rPr>
          <w:rFonts w:ascii="Times New Roman" w:hAnsi="Times New Roman" w:cs="Times New Roman"/>
          <w:sz w:val="24"/>
          <w:szCs w:val="24"/>
        </w:rPr>
        <w:t>Повышение уровня доходов сельского населения выступает основным фактором устойчивого развития и социального благо</w:t>
      </w:r>
      <w:r w:rsidR="00EB6666">
        <w:rPr>
          <w:rFonts w:ascii="Times New Roman" w:hAnsi="Times New Roman" w:cs="Times New Roman"/>
          <w:sz w:val="24"/>
          <w:szCs w:val="24"/>
        </w:rPr>
        <w:t>получия сельских территорий</w:t>
      </w:r>
      <w:r w:rsidR="0064398A">
        <w:rPr>
          <w:rFonts w:ascii="Times New Roman" w:hAnsi="Times New Roman" w:cs="Times New Roman"/>
          <w:sz w:val="24"/>
          <w:szCs w:val="24"/>
        </w:rPr>
        <w:t xml:space="preserve"> </w:t>
      </w:r>
      <w:r w:rsidR="00EB6666" w:rsidRPr="00EB6666">
        <w:rPr>
          <w:rFonts w:ascii="Times New Roman" w:hAnsi="Times New Roman" w:cs="Times New Roman"/>
          <w:sz w:val="24"/>
          <w:szCs w:val="24"/>
        </w:rPr>
        <w:t>[</w:t>
      </w:r>
      <w:r w:rsidR="00EB6666">
        <w:rPr>
          <w:rFonts w:ascii="Times New Roman" w:hAnsi="Times New Roman" w:cs="Times New Roman"/>
          <w:sz w:val="24"/>
          <w:szCs w:val="24"/>
        </w:rPr>
        <w:t>8, с. 125</w:t>
      </w:r>
      <w:r w:rsidR="00EB6666" w:rsidRPr="00EB6666">
        <w:rPr>
          <w:rFonts w:ascii="Times New Roman" w:hAnsi="Times New Roman" w:cs="Times New Roman"/>
          <w:sz w:val="24"/>
          <w:szCs w:val="24"/>
        </w:rPr>
        <w:t>]</w:t>
      </w:r>
      <w:r w:rsidR="00EB6666">
        <w:rPr>
          <w:rFonts w:ascii="Times New Roman" w:hAnsi="Times New Roman" w:cs="Times New Roman"/>
          <w:sz w:val="24"/>
          <w:szCs w:val="24"/>
        </w:rPr>
        <w:t>.</w:t>
      </w:r>
      <w:r w:rsidR="0017392D">
        <w:rPr>
          <w:rFonts w:ascii="Times New Roman" w:hAnsi="Times New Roman" w:cs="Times New Roman"/>
          <w:sz w:val="24"/>
          <w:szCs w:val="24"/>
        </w:rPr>
        <w:t xml:space="preserve"> </w:t>
      </w:r>
      <w:r w:rsidR="00B01380">
        <w:rPr>
          <w:rFonts w:ascii="Times New Roman" w:hAnsi="Times New Roman" w:cs="Times New Roman"/>
          <w:sz w:val="24"/>
          <w:szCs w:val="24"/>
        </w:rPr>
        <w:t xml:space="preserve">В перспективе планируется продолжить исследование, расширяя его базу. </w:t>
      </w:r>
    </w:p>
    <w:p w:rsidR="009029EE" w:rsidRDefault="009029EE" w:rsidP="005C5FDC">
      <w:pPr>
        <w:spacing w:after="0" w:line="360" w:lineRule="auto"/>
        <w:ind w:firstLine="709"/>
        <w:jc w:val="both"/>
        <w:rPr>
          <w:rFonts w:ascii="Times New Roman" w:hAnsi="Times New Roman" w:cs="Times New Roman"/>
          <w:sz w:val="24"/>
          <w:szCs w:val="24"/>
        </w:rPr>
      </w:pPr>
    </w:p>
    <w:p w:rsidR="009029EE" w:rsidRPr="00FF19FF" w:rsidRDefault="009029EE" w:rsidP="00773769">
      <w:pPr>
        <w:spacing w:after="0" w:line="240" w:lineRule="auto"/>
        <w:ind w:firstLine="709"/>
        <w:jc w:val="center"/>
        <w:rPr>
          <w:rFonts w:ascii="Times New Roman" w:hAnsi="Times New Roman" w:cs="Times New Roman"/>
          <w:b/>
          <w:sz w:val="24"/>
          <w:szCs w:val="24"/>
        </w:rPr>
      </w:pPr>
      <w:r w:rsidRPr="00FF19FF">
        <w:rPr>
          <w:rFonts w:ascii="Times New Roman" w:hAnsi="Times New Roman" w:cs="Times New Roman"/>
          <w:b/>
          <w:sz w:val="24"/>
          <w:szCs w:val="24"/>
        </w:rPr>
        <w:t>Библиографический список</w:t>
      </w:r>
    </w:p>
    <w:p w:rsidR="00000DA9" w:rsidRPr="00773769" w:rsidRDefault="00773769" w:rsidP="0077376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00000DA9" w:rsidRPr="00773769">
        <w:rPr>
          <w:rFonts w:ascii="Times New Roman" w:hAnsi="Times New Roman" w:cs="Times New Roman"/>
          <w:sz w:val="24"/>
          <w:szCs w:val="24"/>
        </w:rPr>
        <w:t>Котькова</w:t>
      </w:r>
      <w:proofErr w:type="spellEnd"/>
      <w:r w:rsidR="00000DA9" w:rsidRPr="00773769">
        <w:rPr>
          <w:rFonts w:ascii="Times New Roman" w:hAnsi="Times New Roman" w:cs="Times New Roman"/>
          <w:sz w:val="24"/>
          <w:szCs w:val="24"/>
        </w:rPr>
        <w:t xml:space="preserve"> </w:t>
      </w:r>
      <w:r w:rsidR="00122870" w:rsidRPr="00773769">
        <w:rPr>
          <w:rFonts w:ascii="Times New Roman" w:hAnsi="Times New Roman" w:cs="Times New Roman"/>
          <w:sz w:val="24"/>
          <w:szCs w:val="24"/>
        </w:rPr>
        <w:t xml:space="preserve">Г. Е. </w:t>
      </w:r>
      <w:r w:rsidR="00000DA9" w:rsidRPr="00773769">
        <w:rPr>
          <w:rFonts w:ascii="Times New Roman" w:hAnsi="Times New Roman" w:cs="Times New Roman"/>
          <w:sz w:val="24"/>
          <w:szCs w:val="24"/>
        </w:rPr>
        <w:t>Воспитание сельских школьников: подходы к решению проблем // Образование и общество. 2021. № 1 (126). С. 10-17</w:t>
      </w:r>
    </w:p>
    <w:p w:rsidR="009029EE" w:rsidRDefault="00773769" w:rsidP="00773769">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810921">
        <w:rPr>
          <w:rFonts w:ascii="Times New Roman" w:hAnsi="Times New Roman" w:cs="Times New Roman"/>
          <w:sz w:val="24"/>
          <w:szCs w:val="24"/>
        </w:rPr>
        <w:t>Цирульников</w:t>
      </w:r>
      <w:proofErr w:type="spellEnd"/>
      <w:r w:rsidR="00810921">
        <w:rPr>
          <w:rFonts w:ascii="Times New Roman" w:hAnsi="Times New Roman" w:cs="Times New Roman"/>
          <w:sz w:val="24"/>
          <w:szCs w:val="24"/>
        </w:rPr>
        <w:t xml:space="preserve"> А.М. Модернизация образования: </w:t>
      </w:r>
      <w:r>
        <w:rPr>
          <w:rFonts w:ascii="Times New Roman" w:hAnsi="Times New Roman" w:cs="Times New Roman"/>
          <w:sz w:val="24"/>
          <w:szCs w:val="24"/>
        </w:rPr>
        <w:t xml:space="preserve">социокультурная альтернатива // </w:t>
      </w:r>
      <w:r w:rsidR="00810921">
        <w:rPr>
          <w:rFonts w:ascii="Times New Roman" w:hAnsi="Times New Roman" w:cs="Times New Roman"/>
          <w:sz w:val="24"/>
          <w:szCs w:val="24"/>
        </w:rPr>
        <w:t>Народное образование. 2012. № 8. С. 41-46</w:t>
      </w:r>
    </w:p>
    <w:p w:rsidR="00810921" w:rsidRDefault="00773769" w:rsidP="00773769">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00810921">
        <w:rPr>
          <w:rFonts w:ascii="Times New Roman" w:hAnsi="Times New Roman" w:cs="Times New Roman"/>
          <w:sz w:val="24"/>
          <w:szCs w:val="24"/>
        </w:rPr>
        <w:t>Шабонов</w:t>
      </w:r>
      <w:proofErr w:type="spellEnd"/>
      <w:r w:rsidR="00810921">
        <w:rPr>
          <w:rFonts w:ascii="Times New Roman" w:hAnsi="Times New Roman" w:cs="Times New Roman"/>
          <w:sz w:val="24"/>
          <w:szCs w:val="24"/>
        </w:rPr>
        <w:t xml:space="preserve"> Н.А., Смагина М.В. Развитие этнокультурных традиций в системе воспитания сельских школьников // Проблемы современного педагогического образования. г. Ялта, 2019. Ч. 2. № 64. С. 255-258</w:t>
      </w:r>
    </w:p>
    <w:p w:rsidR="009B217D" w:rsidRDefault="00773769" w:rsidP="00773769">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9B217D">
        <w:rPr>
          <w:rFonts w:ascii="Times New Roman" w:hAnsi="Times New Roman" w:cs="Times New Roman"/>
          <w:sz w:val="24"/>
          <w:szCs w:val="24"/>
        </w:rPr>
        <w:t>Сухарева Л.М., Кулакова А.Б. Дистанционное образование: теоретико-методологический аспект // Социа</w:t>
      </w:r>
      <w:r w:rsidR="00B55EA1">
        <w:rPr>
          <w:rFonts w:ascii="Times New Roman" w:hAnsi="Times New Roman" w:cs="Times New Roman"/>
          <w:sz w:val="24"/>
          <w:szCs w:val="24"/>
        </w:rPr>
        <w:t>льное пространство. 2016. № 1 (</w:t>
      </w:r>
      <w:r w:rsidR="009B217D">
        <w:rPr>
          <w:rFonts w:ascii="Times New Roman" w:hAnsi="Times New Roman" w:cs="Times New Roman"/>
          <w:sz w:val="24"/>
          <w:szCs w:val="24"/>
        </w:rPr>
        <w:t xml:space="preserve">3). С. </w:t>
      </w:r>
      <w:r w:rsidR="003A6381">
        <w:rPr>
          <w:rFonts w:ascii="Times New Roman" w:hAnsi="Times New Roman" w:cs="Times New Roman"/>
          <w:sz w:val="24"/>
          <w:szCs w:val="24"/>
        </w:rPr>
        <w:t>1-7</w:t>
      </w:r>
      <w:r w:rsidR="00B55EA1">
        <w:rPr>
          <w:rFonts w:ascii="Times New Roman" w:hAnsi="Times New Roman" w:cs="Times New Roman"/>
          <w:sz w:val="24"/>
          <w:szCs w:val="24"/>
        </w:rPr>
        <w:t xml:space="preserve"> </w:t>
      </w:r>
      <w:r w:rsidR="00B55EA1" w:rsidRPr="00B55EA1">
        <w:rPr>
          <w:rFonts w:ascii="Times New Roman" w:hAnsi="Times New Roman" w:cs="Times New Roman"/>
          <w:sz w:val="24"/>
          <w:szCs w:val="24"/>
        </w:rPr>
        <w:t xml:space="preserve">URL: </w:t>
      </w:r>
      <w:r w:rsidR="00567302" w:rsidRPr="00201A02">
        <w:rPr>
          <w:rFonts w:ascii="Times New Roman" w:hAnsi="Times New Roman" w:cs="Times New Roman"/>
          <w:sz w:val="24"/>
          <w:szCs w:val="24"/>
        </w:rPr>
        <w:t>http://socialarea-journal.ru/article/1807</w:t>
      </w:r>
    </w:p>
    <w:p w:rsidR="00567302" w:rsidRPr="00835E6D" w:rsidRDefault="00773769" w:rsidP="00773769">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567302">
        <w:rPr>
          <w:rFonts w:ascii="Times New Roman" w:hAnsi="Times New Roman" w:cs="Times New Roman"/>
          <w:sz w:val="24"/>
          <w:szCs w:val="24"/>
        </w:rPr>
        <w:t xml:space="preserve">Леонидова Г.В., </w:t>
      </w:r>
      <w:proofErr w:type="spellStart"/>
      <w:r w:rsidR="00567302" w:rsidRPr="00567302">
        <w:rPr>
          <w:rFonts w:ascii="Times New Roman" w:hAnsi="Times New Roman" w:cs="Times New Roman"/>
          <w:sz w:val="24"/>
          <w:szCs w:val="24"/>
        </w:rPr>
        <w:t>Валиахметов</w:t>
      </w:r>
      <w:proofErr w:type="spellEnd"/>
      <w:r w:rsidR="00567302" w:rsidRPr="00567302">
        <w:rPr>
          <w:rFonts w:ascii="Times New Roman" w:hAnsi="Times New Roman" w:cs="Times New Roman"/>
          <w:sz w:val="24"/>
          <w:szCs w:val="24"/>
        </w:rPr>
        <w:t xml:space="preserve"> Р.М., </w:t>
      </w:r>
      <w:proofErr w:type="spellStart"/>
      <w:r w:rsidR="00567302" w:rsidRPr="00567302">
        <w:rPr>
          <w:rFonts w:ascii="Times New Roman" w:hAnsi="Times New Roman" w:cs="Times New Roman"/>
          <w:sz w:val="24"/>
          <w:szCs w:val="24"/>
        </w:rPr>
        <w:t>Баймурзина</w:t>
      </w:r>
      <w:proofErr w:type="spellEnd"/>
      <w:r w:rsidR="00567302" w:rsidRPr="00567302">
        <w:rPr>
          <w:rFonts w:ascii="Times New Roman" w:hAnsi="Times New Roman" w:cs="Times New Roman"/>
          <w:sz w:val="24"/>
          <w:szCs w:val="24"/>
        </w:rPr>
        <w:t xml:space="preserve"> Г.Р., Бабич Л.В.</w:t>
      </w:r>
      <w:r w:rsidR="00567302">
        <w:rPr>
          <w:rFonts w:ascii="Times New Roman" w:hAnsi="Times New Roman" w:cs="Times New Roman"/>
          <w:sz w:val="24"/>
          <w:szCs w:val="24"/>
        </w:rPr>
        <w:t xml:space="preserve"> Проблемы и перспективы дистанционного обучения в оценках учителей и </w:t>
      </w:r>
      <w:proofErr w:type="gramStart"/>
      <w:r w:rsidR="00567302">
        <w:rPr>
          <w:rFonts w:ascii="Times New Roman" w:hAnsi="Times New Roman" w:cs="Times New Roman"/>
          <w:sz w:val="24"/>
          <w:szCs w:val="24"/>
        </w:rPr>
        <w:t>родителей</w:t>
      </w:r>
      <w:proofErr w:type="gramEnd"/>
      <w:r w:rsidR="00567302">
        <w:rPr>
          <w:rFonts w:ascii="Times New Roman" w:hAnsi="Times New Roman" w:cs="Times New Roman"/>
          <w:sz w:val="24"/>
          <w:szCs w:val="24"/>
        </w:rPr>
        <w:t xml:space="preserve"> обучающихся // Экономические и социальные перемены: факты, тенденции, прогноз. </w:t>
      </w:r>
      <w:r w:rsidR="00567302" w:rsidRPr="00835E6D">
        <w:rPr>
          <w:rFonts w:ascii="Times New Roman" w:hAnsi="Times New Roman" w:cs="Times New Roman"/>
          <w:sz w:val="24"/>
          <w:szCs w:val="24"/>
          <w:lang w:val="en-US"/>
        </w:rPr>
        <w:t xml:space="preserve">2020. </w:t>
      </w:r>
      <w:r w:rsidR="00567302">
        <w:rPr>
          <w:rFonts w:ascii="Times New Roman" w:hAnsi="Times New Roman" w:cs="Times New Roman"/>
          <w:sz w:val="24"/>
          <w:szCs w:val="24"/>
        </w:rPr>
        <w:t>Т</w:t>
      </w:r>
      <w:r w:rsidR="00567302" w:rsidRPr="00835E6D">
        <w:rPr>
          <w:rFonts w:ascii="Times New Roman" w:hAnsi="Times New Roman" w:cs="Times New Roman"/>
          <w:sz w:val="24"/>
          <w:szCs w:val="24"/>
          <w:lang w:val="en-US"/>
        </w:rPr>
        <w:t xml:space="preserve">. 13. </w:t>
      </w:r>
      <w:r w:rsidR="00567302" w:rsidRPr="00835E6D">
        <w:rPr>
          <w:rFonts w:ascii="Times New Roman" w:hAnsi="Times New Roman" w:cs="Times New Roman"/>
          <w:sz w:val="24"/>
          <w:szCs w:val="24"/>
        </w:rPr>
        <w:t xml:space="preserve">№ 4. </w:t>
      </w:r>
      <w:r w:rsidR="00567302">
        <w:rPr>
          <w:rFonts w:ascii="Times New Roman" w:hAnsi="Times New Roman" w:cs="Times New Roman"/>
          <w:sz w:val="24"/>
          <w:szCs w:val="24"/>
        </w:rPr>
        <w:t>С</w:t>
      </w:r>
      <w:r w:rsidR="00567302" w:rsidRPr="00835E6D">
        <w:rPr>
          <w:rFonts w:ascii="Times New Roman" w:hAnsi="Times New Roman" w:cs="Times New Roman"/>
          <w:sz w:val="24"/>
          <w:szCs w:val="24"/>
        </w:rPr>
        <w:t>. 202-219</w:t>
      </w:r>
      <w:r w:rsidR="00835E6D" w:rsidRPr="00835E6D">
        <w:rPr>
          <w:rFonts w:ascii="Times New Roman" w:hAnsi="Times New Roman" w:cs="Times New Roman"/>
          <w:sz w:val="24"/>
          <w:szCs w:val="24"/>
        </w:rPr>
        <w:t xml:space="preserve"> </w:t>
      </w:r>
      <w:r w:rsidR="00835E6D" w:rsidRPr="00835E6D">
        <w:rPr>
          <w:rFonts w:ascii="Times New Roman" w:hAnsi="Times New Roman" w:cs="Times New Roman"/>
          <w:sz w:val="24"/>
          <w:szCs w:val="24"/>
          <w:lang w:val="en-US"/>
        </w:rPr>
        <w:t>DOI</w:t>
      </w:r>
      <w:r w:rsidR="00835E6D" w:rsidRPr="00835E6D">
        <w:rPr>
          <w:rFonts w:ascii="Times New Roman" w:hAnsi="Times New Roman" w:cs="Times New Roman"/>
          <w:sz w:val="24"/>
          <w:szCs w:val="24"/>
        </w:rPr>
        <w:t>: 10.15838/</w:t>
      </w:r>
      <w:r w:rsidR="00835E6D" w:rsidRPr="00835E6D">
        <w:rPr>
          <w:rFonts w:ascii="Times New Roman" w:hAnsi="Times New Roman" w:cs="Times New Roman"/>
          <w:sz w:val="24"/>
          <w:szCs w:val="24"/>
          <w:lang w:val="en-US"/>
        </w:rPr>
        <w:t>esc</w:t>
      </w:r>
      <w:r w:rsidR="00835E6D" w:rsidRPr="00835E6D">
        <w:rPr>
          <w:rFonts w:ascii="Times New Roman" w:hAnsi="Times New Roman" w:cs="Times New Roman"/>
          <w:sz w:val="24"/>
          <w:szCs w:val="24"/>
        </w:rPr>
        <w:t>.2020.4.70.12</w:t>
      </w:r>
    </w:p>
    <w:p w:rsidR="00470BCC" w:rsidRPr="00B01380" w:rsidRDefault="00773769" w:rsidP="00122870">
      <w:pPr>
        <w:pStyle w:val="a3"/>
        <w:spacing w:after="0" w:line="24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6. </w:t>
      </w:r>
      <w:r w:rsidR="00470BCC">
        <w:rPr>
          <w:rFonts w:ascii="Times New Roman" w:hAnsi="Times New Roman" w:cs="Times New Roman"/>
          <w:sz w:val="24"/>
          <w:szCs w:val="24"/>
        </w:rPr>
        <w:t xml:space="preserve">Филипповская Т.В. Безразмерное расширение дистанционного обучения: кому выгодна спешка? // Социальное пространство. </w:t>
      </w:r>
      <w:r w:rsidR="00470BCC" w:rsidRPr="00B01380">
        <w:rPr>
          <w:rFonts w:ascii="Times New Roman" w:hAnsi="Times New Roman" w:cs="Times New Roman"/>
          <w:sz w:val="24"/>
          <w:szCs w:val="24"/>
          <w:lang w:val="en-US"/>
        </w:rPr>
        <w:t xml:space="preserve">2020. </w:t>
      </w:r>
      <w:r w:rsidR="00470BCC">
        <w:rPr>
          <w:rFonts w:ascii="Times New Roman" w:hAnsi="Times New Roman" w:cs="Times New Roman"/>
          <w:sz w:val="24"/>
          <w:szCs w:val="24"/>
        </w:rPr>
        <w:t>Т</w:t>
      </w:r>
      <w:r w:rsidR="00470BCC" w:rsidRPr="00B01380">
        <w:rPr>
          <w:rFonts w:ascii="Times New Roman" w:hAnsi="Times New Roman" w:cs="Times New Roman"/>
          <w:sz w:val="24"/>
          <w:szCs w:val="24"/>
          <w:lang w:val="en-US"/>
        </w:rPr>
        <w:t xml:space="preserve">. 6. № 4. </w:t>
      </w:r>
      <w:r w:rsidR="00470BCC">
        <w:rPr>
          <w:rFonts w:ascii="Times New Roman" w:hAnsi="Times New Roman" w:cs="Times New Roman"/>
          <w:sz w:val="24"/>
          <w:szCs w:val="24"/>
        </w:rPr>
        <w:t>С</w:t>
      </w:r>
      <w:r w:rsidR="00470BCC" w:rsidRPr="00B01380">
        <w:rPr>
          <w:rFonts w:ascii="Times New Roman" w:hAnsi="Times New Roman" w:cs="Times New Roman"/>
          <w:sz w:val="24"/>
          <w:szCs w:val="24"/>
          <w:lang w:val="en-US"/>
        </w:rPr>
        <w:t>. 1-11</w:t>
      </w:r>
      <w:r w:rsidR="00835E6D" w:rsidRPr="00B01380">
        <w:rPr>
          <w:rFonts w:ascii="Times New Roman" w:hAnsi="Times New Roman" w:cs="Times New Roman"/>
          <w:sz w:val="24"/>
          <w:szCs w:val="24"/>
          <w:lang w:val="en-US"/>
        </w:rPr>
        <w:t xml:space="preserve"> DOI: 10.15838/sa.2020.4.26.3 </w:t>
      </w:r>
      <w:r w:rsidR="00201A02" w:rsidRPr="00B01380">
        <w:rPr>
          <w:rFonts w:ascii="Times New Roman" w:hAnsi="Times New Roman" w:cs="Times New Roman"/>
          <w:sz w:val="24"/>
          <w:szCs w:val="24"/>
          <w:lang w:val="en-US"/>
        </w:rPr>
        <w:t>URL: http://socialarea-journal.ru/article/28689</w:t>
      </w:r>
    </w:p>
    <w:p w:rsidR="009029EE" w:rsidRPr="00EB6666" w:rsidRDefault="00122870" w:rsidP="001228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proofErr w:type="spellStart"/>
      <w:r>
        <w:rPr>
          <w:rFonts w:ascii="Times New Roman" w:hAnsi="Times New Roman" w:cs="Times New Roman"/>
          <w:sz w:val="24"/>
          <w:szCs w:val="24"/>
        </w:rPr>
        <w:t>Рыбичева</w:t>
      </w:r>
      <w:proofErr w:type="spellEnd"/>
      <w:r>
        <w:rPr>
          <w:rFonts w:ascii="Times New Roman" w:hAnsi="Times New Roman" w:cs="Times New Roman"/>
          <w:sz w:val="24"/>
          <w:szCs w:val="24"/>
        </w:rPr>
        <w:t xml:space="preserve"> О.Ю. Проблемы онлайн-взаимодействия в современном интернет образовании (на примере интернет-школы НОЦ </w:t>
      </w:r>
      <w:proofErr w:type="spellStart"/>
      <w:r>
        <w:rPr>
          <w:rFonts w:ascii="Times New Roman" w:hAnsi="Times New Roman" w:cs="Times New Roman"/>
          <w:sz w:val="24"/>
          <w:szCs w:val="24"/>
        </w:rPr>
        <w:t>ВолНЦ</w:t>
      </w:r>
      <w:proofErr w:type="spellEnd"/>
      <w:r>
        <w:rPr>
          <w:rFonts w:ascii="Times New Roman" w:hAnsi="Times New Roman" w:cs="Times New Roman"/>
          <w:sz w:val="24"/>
          <w:szCs w:val="24"/>
        </w:rPr>
        <w:t xml:space="preserve"> РАН)</w:t>
      </w:r>
      <w:r w:rsidR="0088150B">
        <w:rPr>
          <w:rFonts w:ascii="Times New Roman" w:hAnsi="Times New Roman" w:cs="Times New Roman"/>
          <w:sz w:val="24"/>
          <w:szCs w:val="24"/>
        </w:rPr>
        <w:t xml:space="preserve"> // Социальное пространство. </w:t>
      </w:r>
      <w:r w:rsidR="0088150B" w:rsidRPr="00B01380">
        <w:rPr>
          <w:rFonts w:ascii="Times New Roman" w:hAnsi="Times New Roman" w:cs="Times New Roman"/>
          <w:sz w:val="24"/>
          <w:szCs w:val="24"/>
          <w:lang w:val="en-US"/>
        </w:rPr>
        <w:t xml:space="preserve">2020. </w:t>
      </w:r>
      <w:r w:rsidR="0088150B">
        <w:rPr>
          <w:rFonts w:ascii="Times New Roman" w:hAnsi="Times New Roman" w:cs="Times New Roman"/>
          <w:sz w:val="24"/>
          <w:szCs w:val="24"/>
        </w:rPr>
        <w:t>Т</w:t>
      </w:r>
      <w:r w:rsidR="0088150B" w:rsidRPr="00B01380">
        <w:rPr>
          <w:rFonts w:ascii="Times New Roman" w:hAnsi="Times New Roman" w:cs="Times New Roman"/>
          <w:sz w:val="24"/>
          <w:szCs w:val="24"/>
          <w:lang w:val="en-US"/>
        </w:rPr>
        <w:t xml:space="preserve">. 6. </w:t>
      </w:r>
      <w:r w:rsidR="0088150B" w:rsidRPr="00EB6666">
        <w:rPr>
          <w:rFonts w:ascii="Times New Roman" w:hAnsi="Times New Roman" w:cs="Times New Roman"/>
          <w:sz w:val="24"/>
          <w:szCs w:val="24"/>
        </w:rPr>
        <w:t xml:space="preserve">№ 5. </w:t>
      </w:r>
      <w:r w:rsidR="0088150B">
        <w:rPr>
          <w:rFonts w:ascii="Times New Roman" w:hAnsi="Times New Roman" w:cs="Times New Roman"/>
          <w:sz w:val="24"/>
          <w:szCs w:val="24"/>
        </w:rPr>
        <w:t>С</w:t>
      </w:r>
      <w:r w:rsidR="0088150B" w:rsidRPr="00EB6666">
        <w:rPr>
          <w:rFonts w:ascii="Times New Roman" w:hAnsi="Times New Roman" w:cs="Times New Roman"/>
          <w:sz w:val="24"/>
          <w:szCs w:val="24"/>
        </w:rPr>
        <w:t>. 1-13</w:t>
      </w:r>
      <w:r w:rsidR="00835E6D" w:rsidRPr="00EB6666">
        <w:rPr>
          <w:rFonts w:ascii="Times New Roman" w:hAnsi="Times New Roman" w:cs="Times New Roman"/>
          <w:sz w:val="24"/>
          <w:szCs w:val="24"/>
        </w:rPr>
        <w:t xml:space="preserve"> </w:t>
      </w:r>
      <w:r w:rsidR="00835E6D" w:rsidRPr="00B01380">
        <w:rPr>
          <w:rFonts w:ascii="Times New Roman" w:hAnsi="Times New Roman" w:cs="Times New Roman"/>
          <w:sz w:val="24"/>
          <w:szCs w:val="24"/>
          <w:lang w:val="en-US"/>
        </w:rPr>
        <w:t>DOI</w:t>
      </w:r>
      <w:r w:rsidR="00835E6D" w:rsidRPr="00EB6666">
        <w:rPr>
          <w:rFonts w:ascii="Times New Roman" w:hAnsi="Times New Roman" w:cs="Times New Roman"/>
          <w:sz w:val="24"/>
          <w:szCs w:val="24"/>
        </w:rPr>
        <w:t>: 10.15838/</w:t>
      </w:r>
      <w:proofErr w:type="spellStart"/>
      <w:r w:rsidR="00835E6D" w:rsidRPr="00B01380">
        <w:rPr>
          <w:rFonts w:ascii="Times New Roman" w:hAnsi="Times New Roman" w:cs="Times New Roman"/>
          <w:sz w:val="24"/>
          <w:szCs w:val="24"/>
          <w:lang w:val="en-US"/>
        </w:rPr>
        <w:t>sa</w:t>
      </w:r>
      <w:proofErr w:type="spellEnd"/>
      <w:r w:rsidR="00835E6D" w:rsidRPr="00EB6666">
        <w:rPr>
          <w:rFonts w:ascii="Times New Roman" w:hAnsi="Times New Roman" w:cs="Times New Roman"/>
          <w:sz w:val="24"/>
          <w:szCs w:val="24"/>
        </w:rPr>
        <w:t xml:space="preserve">.2020.5.27.6 </w:t>
      </w:r>
      <w:r w:rsidR="00835E6D" w:rsidRPr="00B01380">
        <w:rPr>
          <w:rFonts w:ascii="Times New Roman" w:hAnsi="Times New Roman" w:cs="Times New Roman"/>
          <w:sz w:val="24"/>
          <w:szCs w:val="24"/>
          <w:lang w:val="en-US"/>
        </w:rPr>
        <w:t>URL</w:t>
      </w:r>
      <w:r w:rsidR="00835E6D" w:rsidRPr="00EB6666">
        <w:rPr>
          <w:rFonts w:ascii="Times New Roman" w:hAnsi="Times New Roman" w:cs="Times New Roman"/>
          <w:sz w:val="24"/>
          <w:szCs w:val="24"/>
        </w:rPr>
        <w:t xml:space="preserve">: </w:t>
      </w:r>
      <w:r w:rsidR="00EB6666" w:rsidRPr="00EB6666">
        <w:rPr>
          <w:rFonts w:ascii="Times New Roman" w:hAnsi="Times New Roman" w:cs="Times New Roman"/>
          <w:sz w:val="24"/>
          <w:szCs w:val="24"/>
          <w:lang w:val="en-US"/>
        </w:rPr>
        <w:t>http</w:t>
      </w:r>
      <w:r w:rsidR="00EB6666" w:rsidRPr="00EB6666">
        <w:rPr>
          <w:rFonts w:ascii="Times New Roman" w:hAnsi="Times New Roman" w:cs="Times New Roman"/>
          <w:sz w:val="24"/>
          <w:szCs w:val="24"/>
        </w:rPr>
        <w:t>://</w:t>
      </w:r>
      <w:proofErr w:type="spellStart"/>
      <w:r w:rsidR="00EB6666" w:rsidRPr="00EB6666">
        <w:rPr>
          <w:rFonts w:ascii="Times New Roman" w:hAnsi="Times New Roman" w:cs="Times New Roman"/>
          <w:sz w:val="24"/>
          <w:szCs w:val="24"/>
          <w:lang w:val="en-US"/>
        </w:rPr>
        <w:t>socialarea</w:t>
      </w:r>
      <w:proofErr w:type="spellEnd"/>
      <w:r w:rsidR="00EB6666" w:rsidRPr="00EB6666">
        <w:rPr>
          <w:rFonts w:ascii="Times New Roman" w:hAnsi="Times New Roman" w:cs="Times New Roman"/>
          <w:sz w:val="24"/>
          <w:szCs w:val="24"/>
        </w:rPr>
        <w:t>-</w:t>
      </w:r>
      <w:r w:rsidR="00EB6666" w:rsidRPr="00EB6666">
        <w:rPr>
          <w:rFonts w:ascii="Times New Roman" w:hAnsi="Times New Roman" w:cs="Times New Roman"/>
          <w:sz w:val="24"/>
          <w:szCs w:val="24"/>
          <w:lang w:val="en-US"/>
        </w:rPr>
        <w:t>journal</w:t>
      </w:r>
      <w:r w:rsidR="00EB6666" w:rsidRPr="00EB6666">
        <w:rPr>
          <w:rFonts w:ascii="Times New Roman" w:hAnsi="Times New Roman" w:cs="Times New Roman"/>
          <w:sz w:val="24"/>
          <w:szCs w:val="24"/>
        </w:rPr>
        <w:t>.</w:t>
      </w:r>
      <w:proofErr w:type="spellStart"/>
      <w:r w:rsidR="00EB6666" w:rsidRPr="00EB6666">
        <w:rPr>
          <w:rFonts w:ascii="Times New Roman" w:hAnsi="Times New Roman" w:cs="Times New Roman"/>
          <w:sz w:val="24"/>
          <w:szCs w:val="24"/>
          <w:lang w:val="en-US"/>
        </w:rPr>
        <w:t>ru</w:t>
      </w:r>
      <w:proofErr w:type="spellEnd"/>
      <w:r w:rsidR="00EB6666" w:rsidRPr="00EB6666">
        <w:rPr>
          <w:rFonts w:ascii="Times New Roman" w:hAnsi="Times New Roman" w:cs="Times New Roman"/>
          <w:sz w:val="24"/>
          <w:szCs w:val="24"/>
        </w:rPr>
        <w:t>/</w:t>
      </w:r>
      <w:r w:rsidR="00EB6666" w:rsidRPr="00EB6666">
        <w:rPr>
          <w:rFonts w:ascii="Times New Roman" w:hAnsi="Times New Roman" w:cs="Times New Roman"/>
          <w:sz w:val="24"/>
          <w:szCs w:val="24"/>
          <w:lang w:val="en-US"/>
        </w:rPr>
        <w:t>article</w:t>
      </w:r>
      <w:r w:rsidR="00EB6666" w:rsidRPr="00EB6666">
        <w:rPr>
          <w:rFonts w:ascii="Times New Roman" w:hAnsi="Times New Roman" w:cs="Times New Roman"/>
          <w:sz w:val="24"/>
          <w:szCs w:val="24"/>
        </w:rPr>
        <w:t>/28770</w:t>
      </w:r>
    </w:p>
    <w:p w:rsidR="00EB6666" w:rsidRPr="00EB6666" w:rsidRDefault="00EB6666" w:rsidP="001228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8. </w:t>
      </w:r>
      <w:proofErr w:type="spellStart"/>
      <w:r>
        <w:rPr>
          <w:rFonts w:ascii="Times New Roman" w:hAnsi="Times New Roman" w:cs="Times New Roman"/>
          <w:sz w:val="24"/>
          <w:szCs w:val="24"/>
        </w:rPr>
        <w:t>Вяльшина</w:t>
      </w:r>
      <w:proofErr w:type="spellEnd"/>
      <w:r>
        <w:rPr>
          <w:rFonts w:ascii="Times New Roman" w:hAnsi="Times New Roman" w:cs="Times New Roman"/>
          <w:sz w:val="24"/>
          <w:szCs w:val="24"/>
        </w:rPr>
        <w:t xml:space="preserve"> А.А. Сельские малоимущие семьи и их возможности для развития детей // </w:t>
      </w:r>
      <w:r w:rsidR="002B77BF">
        <w:rPr>
          <w:rFonts w:ascii="Times New Roman" w:hAnsi="Times New Roman" w:cs="Times New Roman"/>
          <w:sz w:val="24"/>
          <w:szCs w:val="24"/>
        </w:rPr>
        <w:t>Проблемы развития территории</w:t>
      </w:r>
      <w:r w:rsidR="002B77BF" w:rsidRPr="002B77BF">
        <w:rPr>
          <w:rFonts w:ascii="Times New Roman" w:hAnsi="Times New Roman" w:cs="Times New Roman"/>
          <w:sz w:val="24"/>
          <w:szCs w:val="24"/>
        </w:rPr>
        <w:t>. 2020. № 4 (108). С. 124–138. DOI: 10.15838/ptd.2020.4.108.8</w:t>
      </w:r>
    </w:p>
    <w:p w:rsidR="00664E6D" w:rsidRDefault="00664E6D" w:rsidP="006D578C">
      <w:pPr>
        <w:spacing w:after="0" w:line="360" w:lineRule="auto"/>
        <w:ind w:firstLine="709"/>
        <w:jc w:val="both"/>
        <w:rPr>
          <w:rFonts w:ascii="Times New Roman" w:hAnsi="Times New Roman" w:cs="Times New Roman"/>
          <w:b/>
          <w:i/>
          <w:sz w:val="24"/>
          <w:szCs w:val="24"/>
        </w:rPr>
      </w:pPr>
    </w:p>
    <w:p w:rsidR="0064398A" w:rsidRPr="0064398A" w:rsidRDefault="0064398A" w:rsidP="0064398A">
      <w:pPr>
        <w:spacing w:after="0" w:line="240" w:lineRule="auto"/>
        <w:ind w:firstLine="709"/>
        <w:jc w:val="center"/>
        <w:rPr>
          <w:rFonts w:ascii="Times New Roman" w:hAnsi="Times New Roman" w:cs="Times New Roman"/>
          <w:b/>
          <w:sz w:val="24"/>
          <w:szCs w:val="24"/>
        </w:rPr>
      </w:pPr>
      <w:r w:rsidRPr="0064398A">
        <w:rPr>
          <w:rFonts w:ascii="Times New Roman" w:hAnsi="Times New Roman" w:cs="Times New Roman"/>
          <w:b/>
          <w:sz w:val="24"/>
          <w:szCs w:val="24"/>
        </w:rPr>
        <w:t>Информация</w:t>
      </w:r>
      <w:r>
        <w:rPr>
          <w:rFonts w:ascii="Times New Roman" w:hAnsi="Times New Roman" w:cs="Times New Roman"/>
          <w:b/>
          <w:sz w:val="24"/>
          <w:szCs w:val="24"/>
        </w:rPr>
        <w:t xml:space="preserve"> об авторе</w:t>
      </w:r>
    </w:p>
    <w:p w:rsidR="0064398A" w:rsidRDefault="0064398A" w:rsidP="0064398A">
      <w:pPr>
        <w:spacing w:after="0" w:line="240" w:lineRule="auto"/>
        <w:ind w:firstLine="709"/>
        <w:jc w:val="both"/>
        <w:rPr>
          <w:rFonts w:ascii="Times New Roman" w:hAnsi="Times New Roman" w:cs="Times New Roman"/>
          <w:sz w:val="24"/>
          <w:szCs w:val="24"/>
        </w:rPr>
      </w:pPr>
      <w:r w:rsidRPr="0064398A">
        <w:rPr>
          <w:rFonts w:ascii="Times New Roman" w:hAnsi="Times New Roman" w:cs="Times New Roman"/>
          <w:sz w:val="24"/>
          <w:szCs w:val="24"/>
        </w:rPr>
        <w:t>Рошко Елена Павловна</w:t>
      </w:r>
      <w:r>
        <w:rPr>
          <w:rFonts w:ascii="Times New Roman" w:hAnsi="Times New Roman" w:cs="Times New Roman"/>
          <w:sz w:val="24"/>
          <w:szCs w:val="24"/>
        </w:rPr>
        <w:t xml:space="preserve"> (Россия, Вологда)</w:t>
      </w:r>
      <w:r w:rsidRPr="0064398A">
        <w:rPr>
          <w:rFonts w:ascii="Times New Roman" w:hAnsi="Times New Roman" w:cs="Times New Roman"/>
          <w:sz w:val="24"/>
          <w:szCs w:val="24"/>
        </w:rPr>
        <w:t xml:space="preserve"> – инженер исследователь отдела исследований влияния интеграционных процессов в науке и образовании на террит</w:t>
      </w:r>
      <w:r>
        <w:rPr>
          <w:rFonts w:ascii="Times New Roman" w:hAnsi="Times New Roman" w:cs="Times New Roman"/>
          <w:sz w:val="24"/>
          <w:szCs w:val="24"/>
        </w:rPr>
        <w:t xml:space="preserve">ориальное развитие, </w:t>
      </w:r>
      <w:r w:rsidRPr="0064398A">
        <w:rPr>
          <w:rFonts w:ascii="Times New Roman" w:hAnsi="Times New Roman" w:cs="Times New Roman"/>
          <w:sz w:val="24"/>
          <w:szCs w:val="24"/>
        </w:rPr>
        <w:t>Федеральное государственное бюджетное учреждение науки «Вологодский научный ц</w:t>
      </w:r>
      <w:r>
        <w:rPr>
          <w:rFonts w:ascii="Times New Roman" w:hAnsi="Times New Roman" w:cs="Times New Roman"/>
          <w:sz w:val="24"/>
          <w:szCs w:val="24"/>
        </w:rPr>
        <w:t xml:space="preserve">ентр Российской академии наук» (Россия, 160014, ул. Горького, д. 56а, </w:t>
      </w:r>
      <w:hyperlink r:id="rId9" w:history="1">
        <w:r w:rsidR="0090770F" w:rsidRPr="009C7F39">
          <w:rPr>
            <w:rStyle w:val="a7"/>
            <w:rFonts w:ascii="Times New Roman" w:hAnsi="Times New Roman" w:cs="Times New Roman"/>
            <w:sz w:val="24"/>
            <w:szCs w:val="24"/>
          </w:rPr>
          <w:t>so-35@yandex.ru</w:t>
        </w:r>
      </w:hyperlink>
      <w:r w:rsidR="0090770F">
        <w:rPr>
          <w:rFonts w:ascii="Times New Roman" w:hAnsi="Times New Roman" w:cs="Times New Roman"/>
          <w:sz w:val="24"/>
          <w:szCs w:val="24"/>
        </w:rPr>
        <w:t>)</w:t>
      </w:r>
    </w:p>
    <w:p w:rsidR="0090770F" w:rsidRDefault="0090770F" w:rsidP="0064398A">
      <w:pPr>
        <w:spacing w:after="0" w:line="240" w:lineRule="auto"/>
        <w:ind w:firstLine="709"/>
        <w:jc w:val="both"/>
        <w:rPr>
          <w:rFonts w:ascii="Times New Roman" w:hAnsi="Times New Roman" w:cs="Times New Roman"/>
          <w:sz w:val="24"/>
          <w:szCs w:val="24"/>
        </w:rPr>
      </w:pPr>
    </w:p>
    <w:p w:rsidR="0090770F" w:rsidRDefault="0090770F" w:rsidP="0090770F">
      <w:pPr>
        <w:spacing w:after="0" w:line="240" w:lineRule="auto"/>
        <w:ind w:firstLine="709"/>
        <w:jc w:val="right"/>
        <w:rPr>
          <w:rFonts w:ascii="Times New Roman" w:hAnsi="Times New Roman" w:cs="Times New Roman"/>
          <w:b/>
          <w:sz w:val="24"/>
          <w:szCs w:val="24"/>
        </w:rPr>
      </w:pPr>
      <w:proofErr w:type="spellStart"/>
      <w:r w:rsidRPr="0090770F">
        <w:rPr>
          <w:rFonts w:ascii="Times New Roman" w:hAnsi="Times New Roman" w:cs="Times New Roman"/>
          <w:b/>
          <w:sz w:val="24"/>
          <w:szCs w:val="24"/>
        </w:rPr>
        <w:t>Roshko</w:t>
      </w:r>
      <w:proofErr w:type="spellEnd"/>
      <w:r w:rsidRPr="0090770F">
        <w:rPr>
          <w:rFonts w:ascii="Times New Roman" w:hAnsi="Times New Roman" w:cs="Times New Roman"/>
          <w:b/>
          <w:sz w:val="24"/>
          <w:szCs w:val="24"/>
        </w:rPr>
        <w:t xml:space="preserve"> E.P.</w:t>
      </w:r>
    </w:p>
    <w:p w:rsidR="0090770F" w:rsidRPr="0090770F" w:rsidRDefault="0090770F" w:rsidP="0090770F">
      <w:pPr>
        <w:spacing w:after="0" w:line="240" w:lineRule="auto"/>
        <w:ind w:firstLine="709"/>
        <w:jc w:val="right"/>
        <w:rPr>
          <w:rFonts w:ascii="Times New Roman" w:hAnsi="Times New Roman" w:cs="Times New Roman"/>
          <w:sz w:val="24"/>
          <w:szCs w:val="24"/>
        </w:rPr>
      </w:pPr>
    </w:p>
    <w:p w:rsidR="0090770F" w:rsidRPr="0090770F" w:rsidRDefault="0090770F" w:rsidP="0090770F">
      <w:pPr>
        <w:spacing w:after="0" w:line="240" w:lineRule="auto"/>
        <w:ind w:firstLine="709"/>
        <w:jc w:val="center"/>
        <w:rPr>
          <w:rFonts w:ascii="Times New Roman" w:hAnsi="Times New Roman" w:cs="Times New Roman"/>
          <w:b/>
          <w:sz w:val="24"/>
          <w:szCs w:val="24"/>
          <w:lang w:val="en-US"/>
        </w:rPr>
      </w:pPr>
      <w:r w:rsidRPr="0090770F">
        <w:rPr>
          <w:rFonts w:ascii="Times New Roman" w:hAnsi="Times New Roman" w:cs="Times New Roman"/>
          <w:b/>
          <w:sz w:val="24"/>
          <w:szCs w:val="24"/>
          <w:lang w:val="en-US"/>
        </w:rPr>
        <w:t>ORGANIZATION OF DISTANCE LEARNING IN THE VILLAGE</w:t>
      </w:r>
    </w:p>
    <w:p w:rsidR="0090770F" w:rsidRDefault="0090770F" w:rsidP="0090770F">
      <w:pPr>
        <w:spacing w:after="0" w:line="240" w:lineRule="auto"/>
        <w:ind w:firstLine="709"/>
        <w:jc w:val="center"/>
        <w:rPr>
          <w:rFonts w:ascii="Times New Roman" w:hAnsi="Times New Roman" w:cs="Times New Roman"/>
          <w:b/>
          <w:sz w:val="24"/>
          <w:szCs w:val="24"/>
          <w:lang w:val="en-US"/>
        </w:rPr>
      </w:pPr>
      <w:r w:rsidRPr="0090770F">
        <w:rPr>
          <w:rFonts w:ascii="Times New Roman" w:hAnsi="Times New Roman" w:cs="Times New Roman"/>
          <w:b/>
          <w:sz w:val="24"/>
          <w:szCs w:val="24"/>
          <w:lang w:val="en-US"/>
        </w:rPr>
        <w:t>IN THE ASSESSMENTS OF THE TEACHERS OF SCHOOLS OF THE VOLOGODSKY DISTRICT</w:t>
      </w:r>
    </w:p>
    <w:p w:rsidR="0090770F" w:rsidRDefault="0090770F" w:rsidP="0090770F">
      <w:pPr>
        <w:spacing w:after="0" w:line="240" w:lineRule="auto"/>
        <w:ind w:firstLine="709"/>
        <w:jc w:val="center"/>
        <w:rPr>
          <w:rFonts w:ascii="Times New Roman" w:hAnsi="Times New Roman" w:cs="Times New Roman"/>
          <w:b/>
          <w:sz w:val="24"/>
          <w:szCs w:val="24"/>
          <w:lang w:val="en-US"/>
        </w:rPr>
      </w:pPr>
    </w:p>
    <w:p w:rsidR="0090770F"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b/>
          <w:sz w:val="24"/>
          <w:szCs w:val="24"/>
          <w:lang w:val="en-US"/>
        </w:rPr>
        <w:lastRenderedPageBreak/>
        <w:t>Annotation.</w:t>
      </w:r>
      <w:r w:rsidRPr="0090770F">
        <w:rPr>
          <w:rFonts w:ascii="Times New Roman" w:hAnsi="Times New Roman" w:cs="Times New Roman"/>
          <w:sz w:val="24"/>
          <w:szCs w:val="24"/>
          <w:lang w:val="en-US"/>
        </w:rPr>
        <w:t xml:space="preserve"> The article analyzes a study conducted in May-June 2021 among teachers of the Vologda region. The purpose of this study is a sociological analysis of the opinion of teachers in rural schools on the organization of distance learning in a self-isolation regime.</w:t>
      </w:r>
    </w:p>
    <w:p w:rsidR="0090770F"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b/>
          <w:sz w:val="24"/>
          <w:szCs w:val="24"/>
          <w:lang w:val="en-US"/>
        </w:rPr>
        <w:t>Keywords:</w:t>
      </w:r>
      <w:r w:rsidRPr="0090770F">
        <w:rPr>
          <w:rFonts w:ascii="Times New Roman" w:hAnsi="Times New Roman" w:cs="Times New Roman"/>
          <w:sz w:val="24"/>
          <w:szCs w:val="24"/>
          <w:lang w:val="en-US"/>
        </w:rPr>
        <w:t xml:space="preserve"> distance learning, online learning, adaptation, rural school, teacher, school student, coronavirus infection.</w:t>
      </w:r>
    </w:p>
    <w:p w:rsidR="0064398A" w:rsidRDefault="0064398A" w:rsidP="0064398A">
      <w:pPr>
        <w:spacing w:after="0" w:line="240" w:lineRule="auto"/>
        <w:ind w:firstLine="709"/>
        <w:jc w:val="both"/>
        <w:rPr>
          <w:rFonts w:ascii="Times New Roman" w:hAnsi="Times New Roman" w:cs="Times New Roman"/>
          <w:sz w:val="24"/>
          <w:szCs w:val="24"/>
          <w:lang w:val="en-US"/>
        </w:rPr>
      </w:pPr>
    </w:p>
    <w:p w:rsidR="0090770F" w:rsidRPr="0090770F" w:rsidRDefault="0090770F" w:rsidP="0090770F">
      <w:pPr>
        <w:spacing w:after="0" w:line="240" w:lineRule="auto"/>
        <w:ind w:firstLine="709"/>
        <w:jc w:val="center"/>
        <w:rPr>
          <w:rFonts w:ascii="Times New Roman" w:hAnsi="Times New Roman" w:cs="Times New Roman"/>
          <w:b/>
          <w:sz w:val="24"/>
          <w:szCs w:val="24"/>
          <w:lang w:val="en-US"/>
        </w:rPr>
      </w:pPr>
      <w:r w:rsidRPr="0090770F">
        <w:rPr>
          <w:rFonts w:ascii="Times New Roman" w:hAnsi="Times New Roman" w:cs="Times New Roman"/>
          <w:b/>
          <w:sz w:val="24"/>
          <w:szCs w:val="24"/>
          <w:lang w:val="en-US"/>
        </w:rPr>
        <w:t>Information about the author</w:t>
      </w:r>
    </w:p>
    <w:p w:rsidR="0090770F" w:rsidRDefault="0090770F" w:rsidP="0090770F">
      <w:pPr>
        <w:spacing w:after="0" w:line="240" w:lineRule="auto"/>
        <w:ind w:firstLine="709"/>
        <w:jc w:val="both"/>
        <w:rPr>
          <w:rFonts w:ascii="Times New Roman" w:hAnsi="Times New Roman" w:cs="Times New Roman"/>
          <w:sz w:val="24"/>
          <w:szCs w:val="24"/>
          <w:lang w:val="en-US"/>
        </w:rPr>
      </w:pPr>
      <w:proofErr w:type="spellStart"/>
      <w:r w:rsidRPr="0090770F">
        <w:rPr>
          <w:rFonts w:ascii="Times New Roman" w:hAnsi="Times New Roman" w:cs="Times New Roman"/>
          <w:sz w:val="24"/>
          <w:szCs w:val="24"/>
          <w:lang w:val="en-US"/>
        </w:rPr>
        <w:t>Roshko</w:t>
      </w:r>
      <w:proofErr w:type="spellEnd"/>
      <w:r w:rsidRPr="0090770F">
        <w:rPr>
          <w:rFonts w:ascii="Times New Roman" w:hAnsi="Times New Roman" w:cs="Times New Roman"/>
          <w:sz w:val="24"/>
          <w:szCs w:val="24"/>
          <w:lang w:val="en-US"/>
        </w:rPr>
        <w:t xml:space="preserve"> Elena </w:t>
      </w:r>
      <w:proofErr w:type="spellStart"/>
      <w:r w:rsidRPr="0090770F">
        <w:rPr>
          <w:rFonts w:ascii="Times New Roman" w:hAnsi="Times New Roman" w:cs="Times New Roman"/>
          <w:sz w:val="24"/>
          <w:szCs w:val="24"/>
          <w:lang w:val="en-US"/>
        </w:rPr>
        <w:t>Pavlovna</w:t>
      </w:r>
      <w:proofErr w:type="spellEnd"/>
      <w:r w:rsidRPr="0090770F">
        <w:rPr>
          <w:rFonts w:ascii="Times New Roman" w:hAnsi="Times New Roman" w:cs="Times New Roman"/>
          <w:sz w:val="24"/>
          <w:szCs w:val="24"/>
          <w:lang w:val="en-US"/>
        </w:rPr>
        <w:t xml:space="preserve"> (Russia, Vologda) - Engineer Researcher of the Research Department of the Impact of Integration Processes in Science and Education on Territorial Development, Federal State Budgetary Institution of Science "Vologda Scientific Center of the Russian Academy of Sciences" (Russia, 160014, Gorky </w:t>
      </w:r>
      <w:proofErr w:type="spellStart"/>
      <w:r w:rsidRPr="0090770F">
        <w:rPr>
          <w:rFonts w:ascii="Times New Roman" w:hAnsi="Times New Roman" w:cs="Times New Roman"/>
          <w:sz w:val="24"/>
          <w:szCs w:val="24"/>
          <w:lang w:val="en-US"/>
        </w:rPr>
        <w:t>st.</w:t>
      </w:r>
      <w:proofErr w:type="spellEnd"/>
      <w:r w:rsidRPr="0090770F">
        <w:rPr>
          <w:rFonts w:ascii="Times New Roman" w:hAnsi="Times New Roman" w:cs="Times New Roman"/>
          <w:sz w:val="24"/>
          <w:szCs w:val="24"/>
          <w:lang w:val="en-US"/>
        </w:rPr>
        <w:t xml:space="preserve">, 56a, </w:t>
      </w:r>
      <w:hyperlink r:id="rId10" w:history="1">
        <w:r w:rsidRPr="009C7F39">
          <w:rPr>
            <w:rStyle w:val="a7"/>
            <w:rFonts w:ascii="Times New Roman" w:hAnsi="Times New Roman" w:cs="Times New Roman"/>
            <w:sz w:val="24"/>
            <w:szCs w:val="24"/>
            <w:lang w:val="en-US"/>
          </w:rPr>
          <w:t>so-35@yandex.ru</w:t>
        </w:r>
      </w:hyperlink>
      <w:r w:rsidRPr="0090770F">
        <w:rPr>
          <w:rFonts w:ascii="Times New Roman" w:hAnsi="Times New Roman" w:cs="Times New Roman"/>
          <w:sz w:val="24"/>
          <w:szCs w:val="24"/>
          <w:lang w:val="en-US"/>
        </w:rPr>
        <w:t>)</w:t>
      </w:r>
    </w:p>
    <w:p w:rsidR="0090770F" w:rsidRDefault="0090770F" w:rsidP="0090770F">
      <w:pPr>
        <w:spacing w:after="0" w:line="240" w:lineRule="auto"/>
        <w:ind w:firstLine="709"/>
        <w:jc w:val="both"/>
        <w:rPr>
          <w:rFonts w:ascii="Times New Roman" w:hAnsi="Times New Roman" w:cs="Times New Roman"/>
          <w:sz w:val="24"/>
          <w:szCs w:val="24"/>
          <w:lang w:val="en-US"/>
        </w:rPr>
      </w:pPr>
    </w:p>
    <w:p w:rsidR="0090770F" w:rsidRPr="0090770F" w:rsidRDefault="0090770F" w:rsidP="0090770F">
      <w:pPr>
        <w:spacing w:after="0" w:line="240" w:lineRule="auto"/>
        <w:ind w:firstLine="709"/>
        <w:jc w:val="center"/>
        <w:rPr>
          <w:rFonts w:ascii="Times New Roman" w:hAnsi="Times New Roman" w:cs="Times New Roman"/>
          <w:b/>
          <w:sz w:val="24"/>
          <w:szCs w:val="24"/>
          <w:lang w:val="en-US"/>
        </w:rPr>
      </w:pPr>
      <w:r w:rsidRPr="0090770F">
        <w:rPr>
          <w:rFonts w:ascii="Times New Roman" w:hAnsi="Times New Roman" w:cs="Times New Roman"/>
          <w:b/>
          <w:sz w:val="24"/>
          <w:szCs w:val="24"/>
          <w:lang w:val="en-US"/>
        </w:rPr>
        <w:t>Bibliographic list</w:t>
      </w:r>
    </w:p>
    <w:p w:rsidR="0090770F"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sz w:val="24"/>
          <w:szCs w:val="24"/>
          <w:lang w:val="en-US"/>
        </w:rPr>
        <w:t xml:space="preserve">1. </w:t>
      </w:r>
      <w:proofErr w:type="spellStart"/>
      <w:r w:rsidRPr="0090770F">
        <w:rPr>
          <w:rFonts w:ascii="Times New Roman" w:hAnsi="Times New Roman" w:cs="Times New Roman"/>
          <w:sz w:val="24"/>
          <w:szCs w:val="24"/>
          <w:lang w:val="en-US"/>
        </w:rPr>
        <w:t>Kot'kova</w:t>
      </w:r>
      <w:proofErr w:type="spellEnd"/>
      <w:r w:rsidRPr="0090770F">
        <w:rPr>
          <w:rFonts w:ascii="Times New Roman" w:hAnsi="Times New Roman" w:cs="Times New Roman"/>
          <w:sz w:val="24"/>
          <w:szCs w:val="24"/>
          <w:lang w:val="en-US"/>
        </w:rPr>
        <w:t xml:space="preserve"> G. E. Education of rural schoolchildren: approaches to solving problems // Education and society. 2021. No. 1 (126). S. 10-17</w:t>
      </w:r>
    </w:p>
    <w:p w:rsidR="0090770F"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sz w:val="24"/>
          <w:szCs w:val="24"/>
          <w:lang w:val="en-US"/>
        </w:rPr>
        <w:t xml:space="preserve">2. </w:t>
      </w:r>
      <w:proofErr w:type="spellStart"/>
      <w:r w:rsidRPr="0090770F">
        <w:rPr>
          <w:rFonts w:ascii="Times New Roman" w:hAnsi="Times New Roman" w:cs="Times New Roman"/>
          <w:sz w:val="24"/>
          <w:szCs w:val="24"/>
          <w:lang w:val="en-US"/>
        </w:rPr>
        <w:t>Tsirulnikov</w:t>
      </w:r>
      <w:proofErr w:type="spellEnd"/>
      <w:r w:rsidRPr="0090770F">
        <w:rPr>
          <w:rFonts w:ascii="Times New Roman" w:hAnsi="Times New Roman" w:cs="Times New Roman"/>
          <w:sz w:val="24"/>
          <w:szCs w:val="24"/>
          <w:lang w:val="en-US"/>
        </w:rPr>
        <w:t xml:space="preserve"> A.M. Modernization of education: a socio-cultural alternative // ​​Public education. 2012. No. 8. P. 41-46</w:t>
      </w:r>
    </w:p>
    <w:p w:rsidR="0090770F"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sz w:val="24"/>
          <w:szCs w:val="24"/>
          <w:lang w:val="en-US"/>
        </w:rPr>
        <w:t xml:space="preserve">3. </w:t>
      </w:r>
      <w:proofErr w:type="spellStart"/>
      <w:r w:rsidRPr="0090770F">
        <w:rPr>
          <w:rFonts w:ascii="Times New Roman" w:hAnsi="Times New Roman" w:cs="Times New Roman"/>
          <w:sz w:val="24"/>
          <w:szCs w:val="24"/>
          <w:lang w:val="en-US"/>
        </w:rPr>
        <w:t>Shabonov</w:t>
      </w:r>
      <w:proofErr w:type="spellEnd"/>
      <w:r w:rsidRPr="0090770F">
        <w:rPr>
          <w:rFonts w:ascii="Times New Roman" w:hAnsi="Times New Roman" w:cs="Times New Roman"/>
          <w:sz w:val="24"/>
          <w:szCs w:val="24"/>
          <w:lang w:val="en-US"/>
        </w:rPr>
        <w:t xml:space="preserve"> N.A., </w:t>
      </w:r>
      <w:proofErr w:type="spellStart"/>
      <w:r w:rsidRPr="0090770F">
        <w:rPr>
          <w:rFonts w:ascii="Times New Roman" w:hAnsi="Times New Roman" w:cs="Times New Roman"/>
          <w:sz w:val="24"/>
          <w:szCs w:val="24"/>
          <w:lang w:val="en-US"/>
        </w:rPr>
        <w:t>Smagina</w:t>
      </w:r>
      <w:proofErr w:type="spellEnd"/>
      <w:r w:rsidRPr="0090770F">
        <w:rPr>
          <w:rFonts w:ascii="Times New Roman" w:hAnsi="Times New Roman" w:cs="Times New Roman"/>
          <w:sz w:val="24"/>
          <w:szCs w:val="24"/>
          <w:lang w:val="en-US"/>
        </w:rPr>
        <w:t xml:space="preserve"> M.V. Development of </w:t>
      </w:r>
      <w:proofErr w:type="spellStart"/>
      <w:r w:rsidRPr="0090770F">
        <w:rPr>
          <w:rFonts w:ascii="Times New Roman" w:hAnsi="Times New Roman" w:cs="Times New Roman"/>
          <w:sz w:val="24"/>
          <w:szCs w:val="24"/>
          <w:lang w:val="en-US"/>
        </w:rPr>
        <w:t>ethnocultural</w:t>
      </w:r>
      <w:proofErr w:type="spellEnd"/>
      <w:r w:rsidRPr="0090770F">
        <w:rPr>
          <w:rFonts w:ascii="Times New Roman" w:hAnsi="Times New Roman" w:cs="Times New Roman"/>
          <w:sz w:val="24"/>
          <w:szCs w:val="24"/>
          <w:lang w:val="en-US"/>
        </w:rPr>
        <w:t xml:space="preserve"> traditions in the education system of rural schoolchildren // Problems of modern pedagogical education. Yalta, 2019. Part 2. No. 64. P. 255-258</w:t>
      </w:r>
    </w:p>
    <w:p w:rsidR="0090770F"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sz w:val="24"/>
          <w:szCs w:val="24"/>
          <w:lang w:val="en-US"/>
        </w:rPr>
        <w:t xml:space="preserve">4. </w:t>
      </w:r>
      <w:proofErr w:type="spellStart"/>
      <w:r w:rsidRPr="0090770F">
        <w:rPr>
          <w:rFonts w:ascii="Times New Roman" w:hAnsi="Times New Roman" w:cs="Times New Roman"/>
          <w:sz w:val="24"/>
          <w:szCs w:val="24"/>
          <w:lang w:val="en-US"/>
        </w:rPr>
        <w:t>Sukhareva</w:t>
      </w:r>
      <w:proofErr w:type="spellEnd"/>
      <w:r w:rsidRPr="0090770F">
        <w:rPr>
          <w:rFonts w:ascii="Times New Roman" w:hAnsi="Times New Roman" w:cs="Times New Roman"/>
          <w:sz w:val="24"/>
          <w:szCs w:val="24"/>
          <w:lang w:val="en-US"/>
        </w:rPr>
        <w:t xml:space="preserve"> L.M., </w:t>
      </w:r>
      <w:proofErr w:type="spellStart"/>
      <w:r w:rsidRPr="0090770F">
        <w:rPr>
          <w:rFonts w:ascii="Times New Roman" w:hAnsi="Times New Roman" w:cs="Times New Roman"/>
          <w:sz w:val="24"/>
          <w:szCs w:val="24"/>
          <w:lang w:val="en-US"/>
        </w:rPr>
        <w:t>Kulakova</w:t>
      </w:r>
      <w:proofErr w:type="spellEnd"/>
      <w:r w:rsidRPr="0090770F">
        <w:rPr>
          <w:rFonts w:ascii="Times New Roman" w:hAnsi="Times New Roman" w:cs="Times New Roman"/>
          <w:sz w:val="24"/>
          <w:szCs w:val="24"/>
          <w:lang w:val="en-US"/>
        </w:rPr>
        <w:t xml:space="preserve"> A.B. Distance education: theoretical and methodological aspect // Social space. 2016. No. 1 (3). Pp. 1-7 URL: http://socialarea-journal.ru/article/1807</w:t>
      </w:r>
    </w:p>
    <w:p w:rsidR="0090770F"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sz w:val="24"/>
          <w:szCs w:val="24"/>
          <w:lang w:val="en-US"/>
        </w:rPr>
        <w:t xml:space="preserve">5. </w:t>
      </w:r>
      <w:proofErr w:type="spellStart"/>
      <w:r w:rsidRPr="0090770F">
        <w:rPr>
          <w:rFonts w:ascii="Times New Roman" w:hAnsi="Times New Roman" w:cs="Times New Roman"/>
          <w:sz w:val="24"/>
          <w:szCs w:val="24"/>
          <w:lang w:val="en-US"/>
        </w:rPr>
        <w:t>Leonidova</w:t>
      </w:r>
      <w:proofErr w:type="spellEnd"/>
      <w:r w:rsidRPr="0090770F">
        <w:rPr>
          <w:rFonts w:ascii="Times New Roman" w:hAnsi="Times New Roman" w:cs="Times New Roman"/>
          <w:sz w:val="24"/>
          <w:szCs w:val="24"/>
          <w:lang w:val="en-US"/>
        </w:rPr>
        <w:t xml:space="preserve"> G.V., </w:t>
      </w:r>
      <w:proofErr w:type="spellStart"/>
      <w:r w:rsidRPr="0090770F">
        <w:rPr>
          <w:rFonts w:ascii="Times New Roman" w:hAnsi="Times New Roman" w:cs="Times New Roman"/>
          <w:sz w:val="24"/>
          <w:szCs w:val="24"/>
          <w:lang w:val="en-US"/>
        </w:rPr>
        <w:t>Valiakhmetov</w:t>
      </w:r>
      <w:proofErr w:type="spellEnd"/>
      <w:r w:rsidRPr="0090770F">
        <w:rPr>
          <w:rFonts w:ascii="Times New Roman" w:hAnsi="Times New Roman" w:cs="Times New Roman"/>
          <w:sz w:val="24"/>
          <w:szCs w:val="24"/>
          <w:lang w:val="en-US"/>
        </w:rPr>
        <w:t xml:space="preserve"> R.M., </w:t>
      </w:r>
      <w:proofErr w:type="spellStart"/>
      <w:r w:rsidRPr="0090770F">
        <w:rPr>
          <w:rFonts w:ascii="Times New Roman" w:hAnsi="Times New Roman" w:cs="Times New Roman"/>
          <w:sz w:val="24"/>
          <w:szCs w:val="24"/>
          <w:lang w:val="en-US"/>
        </w:rPr>
        <w:t>Baymurzina</w:t>
      </w:r>
      <w:proofErr w:type="spellEnd"/>
      <w:r w:rsidRPr="0090770F">
        <w:rPr>
          <w:rFonts w:ascii="Times New Roman" w:hAnsi="Times New Roman" w:cs="Times New Roman"/>
          <w:sz w:val="24"/>
          <w:szCs w:val="24"/>
          <w:lang w:val="en-US"/>
        </w:rPr>
        <w:t xml:space="preserve"> G.R., </w:t>
      </w:r>
      <w:proofErr w:type="spellStart"/>
      <w:r w:rsidRPr="0090770F">
        <w:rPr>
          <w:rFonts w:ascii="Times New Roman" w:hAnsi="Times New Roman" w:cs="Times New Roman"/>
          <w:sz w:val="24"/>
          <w:szCs w:val="24"/>
          <w:lang w:val="en-US"/>
        </w:rPr>
        <w:t>Babich</w:t>
      </w:r>
      <w:proofErr w:type="spellEnd"/>
      <w:r w:rsidRPr="0090770F">
        <w:rPr>
          <w:rFonts w:ascii="Times New Roman" w:hAnsi="Times New Roman" w:cs="Times New Roman"/>
          <w:sz w:val="24"/>
          <w:szCs w:val="24"/>
          <w:lang w:val="en-US"/>
        </w:rPr>
        <w:t xml:space="preserve"> L.V. Problems and prospects of distance learning in the assessments of teachers and parents of students // Economic and social changes: facts, trends, forecast. 2020.Vol. </w:t>
      </w:r>
      <w:proofErr w:type="gramStart"/>
      <w:r w:rsidRPr="0090770F">
        <w:rPr>
          <w:rFonts w:ascii="Times New Roman" w:hAnsi="Times New Roman" w:cs="Times New Roman"/>
          <w:sz w:val="24"/>
          <w:szCs w:val="24"/>
          <w:lang w:val="en-US"/>
        </w:rPr>
        <w:t>13.No.</w:t>
      </w:r>
      <w:proofErr w:type="gramEnd"/>
      <w:r w:rsidRPr="0090770F">
        <w:rPr>
          <w:rFonts w:ascii="Times New Roman" w:hAnsi="Times New Roman" w:cs="Times New Roman"/>
          <w:sz w:val="24"/>
          <w:szCs w:val="24"/>
          <w:lang w:val="en-US"/>
        </w:rPr>
        <w:t xml:space="preserve"> 4.P. 202-219 DOI: 10.15838 / esc.2020.4.70.12</w:t>
      </w:r>
    </w:p>
    <w:p w:rsidR="0090770F"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sz w:val="24"/>
          <w:szCs w:val="24"/>
          <w:lang w:val="en-US"/>
        </w:rPr>
        <w:t xml:space="preserve">6. </w:t>
      </w:r>
      <w:proofErr w:type="spellStart"/>
      <w:r w:rsidRPr="0090770F">
        <w:rPr>
          <w:rFonts w:ascii="Times New Roman" w:hAnsi="Times New Roman" w:cs="Times New Roman"/>
          <w:sz w:val="24"/>
          <w:szCs w:val="24"/>
          <w:lang w:val="en-US"/>
        </w:rPr>
        <w:t>Filippovskaya</w:t>
      </w:r>
      <w:proofErr w:type="spellEnd"/>
      <w:r w:rsidRPr="0090770F">
        <w:rPr>
          <w:rFonts w:ascii="Times New Roman" w:hAnsi="Times New Roman" w:cs="Times New Roman"/>
          <w:sz w:val="24"/>
          <w:szCs w:val="24"/>
          <w:lang w:val="en-US"/>
        </w:rPr>
        <w:t xml:space="preserve"> T.V. The Dimensionless Expansion of Distance Learning: Who Benefits from Haste? // Social space. 2020.Vol. </w:t>
      </w:r>
      <w:proofErr w:type="gramStart"/>
      <w:r w:rsidRPr="0090770F">
        <w:rPr>
          <w:rFonts w:ascii="Times New Roman" w:hAnsi="Times New Roman" w:cs="Times New Roman"/>
          <w:sz w:val="24"/>
          <w:szCs w:val="24"/>
          <w:lang w:val="en-US"/>
        </w:rPr>
        <w:t>6.No.</w:t>
      </w:r>
      <w:proofErr w:type="gramEnd"/>
      <w:r w:rsidRPr="0090770F">
        <w:rPr>
          <w:rFonts w:ascii="Times New Roman" w:hAnsi="Times New Roman" w:cs="Times New Roman"/>
          <w:sz w:val="24"/>
          <w:szCs w:val="24"/>
          <w:lang w:val="en-US"/>
        </w:rPr>
        <w:t xml:space="preserve"> 4.P. 1-11 DOI: 10.15838 / sa.2020.4.26.3 URL: http://socialarea-journal.ru/article/28689</w:t>
      </w:r>
    </w:p>
    <w:p w:rsidR="0090770F"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sz w:val="24"/>
          <w:szCs w:val="24"/>
          <w:lang w:val="en-US"/>
        </w:rPr>
        <w:t xml:space="preserve">7. </w:t>
      </w:r>
      <w:proofErr w:type="spellStart"/>
      <w:r w:rsidRPr="0090770F">
        <w:rPr>
          <w:rFonts w:ascii="Times New Roman" w:hAnsi="Times New Roman" w:cs="Times New Roman"/>
          <w:sz w:val="24"/>
          <w:szCs w:val="24"/>
          <w:lang w:val="en-US"/>
        </w:rPr>
        <w:t>Rybicheva</w:t>
      </w:r>
      <w:proofErr w:type="spellEnd"/>
      <w:r w:rsidRPr="0090770F">
        <w:rPr>
          <w:rFonts w:ascii="Times New Roman" w:hAnsi="Times New Roman" w:cs="Times New Roman"/>
          <w:sz w:val="24"/>
          <w:szCs w:val="24"/>
          <w:lang w:val="en-US"/>
        </w:rPr>
        <w:t xml:space="preserve"> </w:t>
      </w:r>
      <w:proofErr w:type="spellStart"/>
      <w:r w:rsidRPr="0090770F">
        <w:rPr>
          <w:rFonts w:ascii="Times New Roman" w:hAnsi="Times New Roman" w:cs="Times New Roman"/>
          <w:sz w:val="24"/>
          <w:szCs w:val="24"/>
          <w:lang w:val="en-US"/>
        </w:rPr>
        <w:t>O.Yu</w:t>
      </w:r>
      <w:proofErr w:type="spellEnd"/>
      <w:r w:rsidRPr="0090770F">
        <w:rPr>
          <w:rFonts w:ascii="Times New Roman" w:hAnsi="Times New Roman" w:cs="Times New Roman"/>
          <w:sz w:val="24"/>
          <w:szCs w:val="24"/>
          <w:lang w:val="en-US"/>
        </w:rPr>
        <w:t xml:space="preserve">. Problems of online interaction in modern Internet education (on the example of the Internet school of the REC </w:t>
      </w:r>
      <w:proofErr w:type="spellStart"/>
      <w:r w:rsidRPr="0090770F">
        <w:rPr>
          <w:rFonts w:ascii="Times New Roman" w:hAnsi="Times New Roman" w:cs="Times New Roman"/>
          <w:sz w:val="24"/>
          <w:szCs w:val="24"/>
          <w:lang w:val="en-US"/>
        </w:rPr>
        <w:t>VolSC</w:t>
      </w:r>
      <w:proofErr w:type="spellEnd"/>
      <w:r w:rsidRPr="0090770F">
        <w:rPr>
          <w:rFonts w:ascii="Times New Roman" w:hAnsi="Times New Roman" w:cs="Times New Roman"/>
          <w:sz w:val="24"/>
          <w:szCs w:val="24"/>
          <w:lang w:val="en-US"/>
        </w:rPr>
        <w:t xml:space="preserve"> RAS) // Social space. 2020.Vol. </w:t>
      </w:r>
      <w:proofErr w:type="gramStart"/>
      <w:r w:rsidRPr="0090770F">
        <w:rPr>
          <w:rFonts w:ascii="Times New Roman" w:hAnsi="Times New Roman" w:cs="Times New Roman"/>
          <w:sz w:val="24"/>
          <w:szCs w:val="24"/>
          <w:lang w:val="en-US"/>
        </w:rPr>
        <w:t>6.No.</w:t>
      </w:r>
      <w:proofErr w:type="gramEnd"/>
      <w:r w:rsidRPr="0090770F">
        <w:rPr>
          <w:rFonts w:ascii="Times New Roman" w:hAnsi="Times New Roman" w:cs="Times New Roman"/>
          <w:sz w:val="24"/>
          <w:szCs w:val="24"/>
          <w:lang w:val="en-US"/>
        </w:rPr>
        <w:t xml:space="preserve"> 5.P. 1-13 DOI: 10.15838 / sa.2020.5.27.6 URL: http://socialarea-journal.ru/article/28770</w:t>
      </w:r>
    </w:p>
    <w:p w:rsidR="006D578C" w:rsidRPr="0090770F" w:rsidRDefault="0090770F" w:rsidP="0090770F">
      <w:pPr>
        <w:spacing w:after="0" w:line="240" w:lineRule="auto"/>
        <w:ind w:firstLine="709"/>
        <w:jc w:val="both"/>
        <w:rPr>
          <w:rFonts w:ascii="Times New Roman" w:hAnsi="Times New Roman" w:cs="Times New Roman"/>
          <w:sz w:val="24"/>
          <w:szCs w:val="24"/>
          <w:lang w:val="en-US"/>
        </w:rPr>
      </w:pPr>
      <w:r w:rsidRPr="0090770F">
        <w:rPr>
          <w:rFonts w:ascii="Times New Roman" w:hAnsi="Times New Roman" w:cs="Times New Roman"/>
          <w:sz w:val="24"/>
          <w:szCs w:val="24"/>
          <w:lang w:val="en-US"/>
        </w:rPr>
        <w:t xml:space="preserve">8. </w:t>
      </w:r>
      <w:proofErr w:type="spellStart"/>
      <w:r w:rsidRPr="0090770F">
        <w:rPr>
          <w:rFonts w:ascii="Times New Roman" w:hAnsi="Times New Roman" w:cs="Times New Roman"/>
          <w:sz w:val="24"/>
          <w:szCs w:val="24"/>
          <w:lang w:val="en-US"/>
        </w:rPr>
        <w:t>Vyalshina</w:t>
      </w:r>
      <w:proofErr w:type="spellEnd"/>
      <w:r w:rsidRPr="0090770F">
        <w:rPr>
          <w:rFonts w:ascii="Times New Roman" w:hAnsi="Times New Roman" w:cs="Times New Roman"/>
          <w:sz w:val="24"/>
          <w:szCs w:val="24"/>
          <w:lang w:val="en-US"/>
        </w:rPr>
        <w:t xml:space="preserve"> A.A. Rural low-income families and their opportunities for the development of children // Problems of the development of the territory. 2020. No. 4 (108). S. 124-138. DOI: 10.15838 / ptd.2020.4.108.8</w:t>
      </w:r>
    </w:p>
    <w:p w:rsidR="00CC343F" w:rsidRPr="0090770F" w:rsidRDefault="00CC343F" w:rsidP="00CC343F">
      <w:pPr>
        <w:spacing w:after="0" w:line="360" w:lineRule="auto"/>
        <w:ind w:firstLine="709"/>
        <w:jc w:val="center"/>
        <w:rPr>
          <w:rFonts w:ascii="Times New Roman" w:hAnsi="Times New Roman" w:cs="Times New Roman"/>
          <w:b/>
          <w:sz w:val="24"/>
          <w:szCs w:val="24"/>
          <w:lang w:val="en-US"/>
        </w:rPr>
      </w:pPr>
    </w:p>
    <w:sectPr w:rsidR="00CC343F" w:rsidRPr="0090770F" w:rsidSect="00EF0E4E">
      <w:pgSz w:w="11906" w:h="16838"/>
      <w:pgMar w:top="1134" w:right="1133" w:bottom="993"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03BB" w:rsidRDefault="00D703BB" w:rsidP="00D703BB">
      <w:pPr>
        <w:spacing w:after="0" w:line="240" w:lineRule="auto"/>
      </w:pPr>
      <w:r>
        <w:separator/>
      </w:r>
    </w:p>
  </w:endnote>
  <w:endnote w:type="continuationSeparator" w:id="0">
    <w:p w:rsidR="00D703BB" w:rsidRDefault="00D703BB" w:rsidP="00D703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03BB" w:rsidRDefault="00D703BB" w:rsidP="00D703BB">
      <w:pPr>
        <w:spacing w:after="0" w:line="240" w:lineRule="auto"/>
      </w:pPr>
      <w:r>
        <w:separator/>
      </w:r>
    </w:p>
  </w:footnote>
  <w:footnote w:type="continuationSeparator" w:id="0">
    <w:p w:rsidR="00D703BB" w:rsidRDefault="00D703BB" w:rsidP="00D703BB">
      <w:pPr>
        <w:spacing w:after="0" w:line="240" w:lineRule="auto"/>
      </w:pPr>
      <w:r>
        <w:continuationSeparator/>
      </w:r>
    </w:p>
  </w:footnote>
  <w:footnote w:id="1">
    <w:p w:rsidR="00D703BB" w:rsidRPr="00D703BB" w:rsidRDefault="00D703BB">
      <w:pPr>
        <w:pStyle w:val="a4"/>
      </w:pPr>
      <w:r>
        <w:rPr>
          <w:rStyle w:val="a6"/>
        </w:rPr>
        <w:footnoteRef/>
      </w:r>
      <w:r>
        <w:t xml:space="preserve"> </w:t>
      </w:r>
      <w:r w:rsidRPr="000428BF">
        <w:rPr>
          <w:rFonts w:ascii="Times New Roman" w:hAnsi="Times New Roman" w:cs="Times New Roman"/>
        </w:rPr>
        <w:t xml:space="preserve">Учебное пособие: педагогический словарь по темам / Л.П. </w:t>
      </w:r>
      <w:proofErr w:type="spellStart"/>
      <w:r w:rsidRPr="000428BF">
        <w:rPr>
          <w:rFonts w:ascii="Times New Roman" w:hAnsi="Times New Roman" w:cs="Times New Roman"/>
        </w:rPr>
        <w:t>Русинова</w:t>
      </w:r>
      <w:proofErr w:type="spellEnd"/>
      <w:r w:rsidRPr="000428BF">
        <w:rPr>
          <w:rFonts w:ascii="Times New Roman" w:hAnsi="Times New Roman" w:cs="Times New Roman"/>
        </w:rPr>
        <w:t xml:space="preserve">. г. Сарапул. 2010. 143 с. </w:t>
      </w:r>
      <w:r w:rsidRPr="000428BF">
        <w:rPr>
          <w:rFonts w:ascii="Times New Roman" w:hAnsi="Times New Roman" w:cs="Times New Roman"/>
          <w:lang w:val="en-US"/>
        </w:rPr>
        <w:t>URL</w:t>
      </w:r>
      <w:r w:rsidRPr="000428BF">
        <w:rPr>
          <w:rFonts w:ascii="Times New Roman" w:hAnsi="Times New Roman" w:cs="Times New Roman"/>
        </w:rPr>
        <w:t xml:space="preserve">: </w:t>
      </w:r>
      <w:r w:rsidR="005B5377" w:rsidRPr="000428BF">
        <w:rPr>
          <w:rFonts w:ascii="Times New Roman" w:hAnsi="Times New Roman" w:cs="Times New Roman"/>
        </w:rPr>
        <w:t>http://rudocs.exdat.com/docs/index-364103.html (дата обращения 15.06.2021).</w:t>
      </w:r>
    </w:p>
  </w:footnote>
  <w:footnote w:id="2">
    <w:p w:rsidR="00AB0BF1" w:rsidRDefault="00AB0BF1">
      <w:pPr>
        <w:pStyle w:val="a4"/>
      </w:pPr>
      <w:r>
        <w:rPr>
          <w:rStyle w:val="a6"/>
        </w:rPr>
        <w:footnoteRef/>
      </w:r>
      <w:r>
        <w:t xml:space="preserve"> </w:t>
      </w:r>
      <w:r w:rsidRPr="000428BF">
        <w:rPr>
          <w:rFonts w:ascii="Times New Roman" w:hAnsi="Times New Roman" w:cs="Times New Roman"/>
        </w:rPr>
        <w:t>Официальный сайт «</w:t>
      </w:r>
      <w:proofErr w:type="spellStart"/>
      <w:r w:rsidRPr="000428BF">
        <w:rPr>
          <w:rFonts w:ascii="Times New Roman" w:hAnsi="Times New Roman" w:cs="Times New Roman"/>
        </w:rPr>
        <w:t>Стопкоронавирус.рф</w:t>
      </w:r>
      <w:proofErr w:type="spellEnd"/>
      <w:r w:rsidRPr="000428BF">
        <w:rPr>
          <w:rFonts w:ascii="Times New Roman" w:hAnsi="Times New Roman" w:cs="Times New Roman"/>
        </w:rPr>
        <w:t xml:space="preserve">» </w:t>
      </w:r>
      <w:r w:rsidRPr="000428BF">
        <w:rPr>
          <w:rFonts w:ascii="Times New Roman" w:hAnsi="Times New Roman" w:cs="Times New Roman"/>
          <w:lang w:val="en-US"/>
        </w:rPr>
        <w:t>URL</w:t>
      </w:r>
      <w:r w:rsidRPr="000428BF">
        <w:rPr>
          <w:rFonts w:ascii="Times New Roman" w:hAnsi="Times New Roman" w:cs="Times New Roman"/>
        </w:rPr>
        <w:t xml:space="preserve">: </w:t>
      </w:r>
      <w:hyperlink r:id="rId1" w:history="1">
        <w:r w:rsidRPr="000428BF">
          <w:rPr>
            <w:rStyle w:val="a7"/>
            <w:rFonts w:ascii="Times New Roman" w:hAnsi="Times New Roman" w:cs="Times New Roman"/>
          </w:rPr>
          <w:t>https://xn--80aesfpebagmfblc0a.xn--p1ai/</w:t>
        </w:r>
      </w:hyperlink>
      <w:r w:rsidRPr="000428BF">
        <w:rPr>
          <w:rFonts w:ascii="Times New Roman" w:hAnsi="Times New Roman" w:cs="Times New Roman"/>
        </w:rPr>
        <w:t xml:space="preserve"> (дата обращения 15.06.2021)</w:t>
      </w:r>
    </w:p>
  </w:footnote>
  <w:footnote w:id="3">
    <w:p w:rsidR="00AD7609" w:rsidRDefault="00AD7609" w:rsidP="00AD7609">
      <w:pPr>
        <w:pStyle w:val="a4"/>
        <w:jc w:val="both"/>
      </w:pPr>
      <w:r>
        <w:rPr>
          <w:rStyle w:val="a6"/>
        </w:rPr>
        <w:footnoteRef/>
      </w:r>
      <w:r>
        <w:t xml:space="preserve"> </w:t>
      </w:r>
      <w:r w:rsidRPr="00AD7609">
        <w:rPr>
          <w:rFonts w:ascii="Times New Roman" w:hAnsi="Times New Roman" w:cs="Times New Roman"/>
        </w:rPr>
        <w:t>Исследование: учителя столкнулись с проблемами дистанционного обучения // РИА-новости. URL: https://ria.ru/20200407/1569666546.html (дата обращения 16.06.2021)</w:t>
      </w:r>
    </w:p>
  </w:footnote>
  <w:footnote w:id="4">
    <w:p w:rsidR="00AD7609" w:rsidRPr="00AD7609" w:rsidRDefault="00AD7609" w:rsidP="00AD7609">
      <w:pPr>
        <w:pStyle w:val="a4"/>
        <w:jc w:val="both"/>
        <w:rPr>
          <w:rFonts w:ascii="Times New Roman" w:hAnsi="Times New Roman" w:cs="Times New Roman"/>
        </w:rPr>
      </w:pPr>
      <w:r>
        <w:rPr>
          <w:rStyle w:val="a6"/>
        </w:rPr>
        <w:footnoteRef/>
      </w:r>
      <w:r>
        <w:t xml:space="preserve"> </w:t>
      </w:r>
      <w:r w:rsidRPr="00AD7609">
        <w:rPr>
          <w:rFonts w:ascii="Times New Roman" w:hAnsi="Times New Roman" w:cs="Times New Roman"/>
        </w:rPr>
        <w:t>Нуждающимся школьникам предложили выдавать</w:t>
      </w:r>
      <w:r>
        <w:rPr>
          <w:rFonts w:ascii="Times New Roman" w:hAnsi="Times New Roman" w:cs="Times New Roman"/>
        </w:rPr>
        <w:t xml:space="preserve"> </w:t>
      </w:r>
      <w:r w:rsidRPr="00AD7609">
        <w:rPr>
          <w:rFonts w:ascii="Times New Roman" w:hAnsi="Times New Roman" w:cs="Times New Roman"/>
        </w:rPr>
        <w:t xml:space="preserve">компьютеры и роутеры на период дистанционного обучения // Комсомольская </w:t>
      </w:r>
      <w:r>
        <w:rPr>
          <w:rFonts w:ascii="Times New Roman" w:hAnsi="Times New Roman" w:cs="Times New Roman"/>
        </w:rPr>
        <w:t>правда. URL: https://www.kp.ru/</w:t>
      </w:r>
      <w:r w:rsidRPr="00AD7609">
        <w:rPr>
          <w:rFonts w:ascii="Times New Roman" w:hAnsi="Times New Roman" w:cs="Times New Roman"/>
        </w:rPr>
        <w:t>online/</w:t>
      </w:r>
      <w:r>
        <w:rPr>
          <w:rFonts w:ascii="Times New Roman" w:hAnsi="Times New Roman" w:cs="Times New Roman"/>
        </w:rPr>
        <w:t>news/3807823/ (дата обращения 16.06.2021</w:t>
      </w:r>
      <w:r w:rsidRPr="00AD7609">
        <w:rPr>
          <w:rFonts w:ascii="Times New Roman" w:hAnsi="Times New Roman" w:cs="Times New Roman"/>
        </w:rPr>
        <w:t>).</w:t>
      </w:r>
    </w:p>
  </w:footnote>
  <w:footnote w:id="5">
    <w:p w:rsidR="00AD7609" w:rsidRPr="00AD7609" w:rsidRDefault="00AD7609" w:rsidP="00AD7609">
      <w:pPr>
        <w:pStyle w:val="a4"/>
        <w:jc w:val="both"/>
        <w:rPr>
          <w:rFonts w:ascii="Times New Roman" w:hAnsi="Times New Roman" w:cs="Times New Roman"/>
        </w:rPr>
      </w:pPr>
      <w:r>
        <w:rPr>
          <w:rStyle w:val="a6"/>
        </w:rPr>
        <w:footnoteRef/>
      </w:r>
      <w:r>
        <w:t xml:space="preserve"> </w:t>
      </w:r>
      <w:r w:rsidRPr="00AD7609">
        <w:rPr>
          <w:rFonts w:ascii="Times New Roman" w:hAnsi="Times New Roman" w:cs="Times New Roman"/>
        </w:rPr>
        <w:t>Вологодским школьникам из малообеспеченных</w:t>
      </w:r>
      <w:r>
        <w:rPr>
          <w:rFonts w:ascii="Times New Roman" w:hAnsi="Times New Roman" w:cs="Times New Roman"/>
        </w:rPr>
        <w:t xml:space="preserve"> </w:t>
      </w:r>
      <w:r w:rsidRPr="00AD7609">
        <w:rPr>
          <w:rFonts w:ascii="Times New Roman" w:hAnsi="Times New Roman" w:cs="Times New Roman"/>
        </w:rPr>
        <w:t>семей подарили пер</w:t>
      </w:r>
      <w:r>
        <w:rPr>
          <w:rFonts w:ascii="Times New Roman" w:hAnsi="Times New Roman" w:cs="Times New Roman"/>
        </w:rPr>
        <w:t xml:space="preserve">вые планшеты для дистанционного </w:t>
      </w:r>
      <w:r w:rsidRPr="00AD7609">
        <w:rPr>
          <w:rFonts w:ascii="Times New Roman" w:hAnsi="Times New Roman" w:cs="Times New Roman"/>
        </w:rPr>
        <w:t>обучения // Вологда-рег</w:t>
      </w:r>
      <w:r>
        <w:rPr>
          <w:rFonts w:ascii="Times New Roman" w:hAnsi="Times New Roman" w:cs="Times New Roman"/>
        </w:rPr>
        <w:t xml:space="preserve">ион. URL: </w:t>
      </w:r>
      <w:proofErr w:type="gramStart"/>
      <w:r w:rsidRPr="00AD7609">
        <w:rPr>
          <w:rFonts w:ascii="Times New Roman" w:hAnsi="Times New Roman" w:cs="Times New Roman"/>
        </w:rPr>
        <w:t xml:space="preserve">http://vologdaregion.ru/news/2020/4/16/vologodskim-shkol-nikam-iz-maloobespechennyh-semey-podarili-pervye-planshety-dlya-distancionnogo-obucheniya </w:t>
      </w:r>
      <w:r>
        <w:rPr>
          <w:rFonts w:ascii="Times New Roman" w:hAnsi="Times New Roman" w:cs="Times New Roman"/>
        </w:rPr>
        <w:t xml:space="preserve"> </w:t>
      </w:r>
      <w:r w:rsidRPr="00AD7609">
        <w:rPr>
          <w:rFonts w:ascii="Times New Roman" w:hAnsi="Times New Roman" w:cs="Times New Roman"/>
        </w:rPr>
        <w:t>(</w:t>
      </w:r>
      <w:proofErr w:type="gramEnd"/>
      <w:r w:rsidRPr="00AD7609">
        <w:rPr>
          <w:rFonts w:ascii="Times New Roman" w:hAnsi="Times New Roman" w:cs="Times New Roman"/>
        </w:rPr>
        <w:t>дата</w:t>
      </w:r>
      <w:r>
        <w:rPr>
          <w:rFonts w:ascii="Times New Roman" w:hAnsi="Times New Roman" w:cs="Times New Roman"/>
        </w:rPr>
        <w:t xml:space="preserve"> обращения 16.06.2021</w:t>
      </w:r>
      <w:r w:rsidRPr="00AD7609">
        <w:rPr>
          <w:rFonts w:ascii="Times New Roman" w:hAnsi="Times New Roman" w:cs="Times New Roman"/>
        </w:rPr>
        <w:t>).</w:t>
      </w:r>
    </w:p>
  </w:footnote>
  <w:footnote w:id="6">
    <w:p w:rsidR="00EB6666" w:rsidRPr="00EB6666" w:rsidRDefault="00EB6666" w:rsidP="00EB6666">
      <w:pPr>
        <w:pStyle w:val="a4"/>
        <w:jc w:val="both"/>
        <w:rPr>
          <w:rFonts w:ascii="Times New Roman" w:hAnsi="Times New Roman" w:cs="Times New Roman"/>
          <w:lang w:val="en-US"/>
        </w:rPr>
      </w:pPr>
      <w:r>
        <w:rPr>
          <w:rStyle w:val="a6"/>
        </w:rPr>
        <w:footnoteRef/>
      </w:r>
      <w:r>
        <w:t xml:space="preserve"> </w:t>
      </w:r>
      <w:r w:rsidRPr="00EB6666">
        <w:rPr>
          <w:rFonts w:ascii="Times New Roman" w:hAnsi="Times New Roman" w:cs="Times New Roman"/>
        </w:rPr>
        <w:t xml:space="preserve">Четверть детей оказались за чертой бедности. </w:t>
      </w:r>
      <w:r w:rsidRPr="00EB6666">
        <w:rPr>
          <w:rFonts w:ascii="Times New Roman" w:hAnsi="Times New Roman" w:cs="Times New Roman"/>
          <w:lang w:val="en-US"/>
        </w:rPr>
        <w:t>URL: https://www.rbc.ru/economics/07/08/2019/5d4985b39a79472d5365f1fd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A7D90"/>
    <w:multiLevelType w:val="hybridMultilevel"/>
    <w:tmpl w:val="19DA25B0"/>
    <w:lvl w:ilvl="0" w:tplc="2858FDEA">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C07192C"/>
    <w:multiLevelType w:val="hybridMultilevel"/>
    <w:tmpl w:val="30CC56FE"/>
    <w:lvl w:ilvl="0" w:tplc="63C85870">
      <w:start w:val="5"/>
      <w:numFmt w:val="decimal"/>
      <w:lvlText w:val="%1"/>
      <w:lvlJc w:val="left"/>
      <w:pPr>
        <w:ind w:left="473" w:hanging="360"/>
      </w:pPr>
      <w:rPr>
        <w:rFonts w:hint="default"/>
      </w:rPr>
    </w:lvl>
    <w:lvl w:ilvl="1" w:tplc="04190019" w:tentative="1">
      <w:start w:val="1"/>
      <w:numFmt w:val="lowerLetter"/>
      <w:lvlText w:val="%2."/>
      <w:lvlJc w:val="left"/>
      <w:pPr>
        <w:ind w:left="1193" w:hanging="360"/>
      </w:pPr>
    </w:lvl>
    <w:lvl w:ilvl="2" w:tplc="0419001B" w:tentative="1">
      <w:start w:val="1"/>
      <w:numFmt w:val="lowerRoman"/>
      <w:lvlText w:val="%3."/>
      <w:lvlJc w:val="right"/>
      <w:pPr>
        <w:ind w:left="1913" w:hanging="180"/>
      </w:pPr>
    </w:lvl>
    <w:lvl w:ilvl="3" w:tplc="0419000F" w:tentative="1">
      <w:start w:val="1"/>
      <w:numFmt w:val="decimal"/>
      <w:lvlText w:val="%4."/>
      <w:lvlJc w:val="left"/>
      <w:pPr>
        <w:ind w:left="2633" w:hanging="360"/>
      </w:pPr>
    </w:lvl>
    <w:lvl w:ilvl="4" w:tplc="04190019" w:tentative="1">
      <w:start w:val="1"/>
      <w:numFmt w:val="lowerLetter"/>
      <w:lvlText w:val="%5."/>
      <w:lvlJc w:val="left"/>
      <w:pPr>
        <w:ind w:left="3353" w:hanging="360"/>
      </w:pPr>
    </w:lvl>
    <w:lvl w:ilvl="5" w:tplc="0419001B" w:tentative="1">
      <w:start w:val="1"/>
      <w:numFmt w:val="lowerRoman"/>
      <w:lvlText w:val="%6."/>
      <w:lvlJc w:val="right"/>
      <w:pPr>
        <w:ind w:left="4073" w:hanging="180"/>
      </w:pPr>
    </w:lvl>
    <w:lvl w:ilvl="6" w:tplc="0419000F" w:tentative="1">
      <w:start w:val="1"/>
      <w:numFmt w:val="decimal"/>
      <w:lvlText w:val="%7."/>
      <w:lvlJc w:val="left"/>
      <w:pPr>
        <w:ind w:left="4793" w:hanging="360"/>
      </w:pPr>
    </w:lvl>
    <w:lvl w:ilvl="7" w:tplc="04190019" w:tentative="1">
      <w:start w:val="1"/>
      <w:numFmt w:val="lowerLetter"/>
      <w:lvlText w:val="%8."/>
      <w:lvlJc w:val="left"/>
      <w:pPr>
        <w:ind w:left="5513" w:hanging="360"/>
      </w:pPr>
    </w:lvl>
    <w:lvl w:ilvl="8" w:tplc="0419001B" w:tentative="1">
      <w:start w:val="1"/>
      <w:numFmt w:val="lowerRoman"/>
      <w:lvlText w:val="%9."/>
      <w:lvlJc w:val="right"/>
      <w:pPr>
        <w:ind w:left="6233" w:hanging="180"/>
      </w:pPr>
    </w:lvl>
  </w:abstractNum>
  <w:abstractNum w:abstractNumId="2" w15:restartNumberingAfterBreak="0">
    <w:nsid w:val="10763FA9"/>
    <w:multiLevelType w:val="hybridMultilevel"/>
    <w:tmpl w:val="5FBC4A46"/>
    <w:lvl w:ilvl="0" w:tplc="9B6A9E10">
      <w:start w:val="5"/>
      <w:numFmt w:val="decimal"/>
      <w:lvlText w:val="%1"/>
      <w:lvlJc w:val="left"/>
      <w:pPr>
        <w:ind w:left="473" w:hanging="360"/>
      </w:pPr>
      <w:rPr>
        <w:rFonts w:hint="default"/>
      </w:rPr>
    </w:lvl>
    <w:lvl w:ilvl="1" w:tplc="04190019" w:tentative="1">
      <w:start w:val="1"/>
      <w:numFmt w:val="lowerLetter"/>
      <w:lvlText w:val="%2."/>
      <w:lvlJc w:val="left"/>
      <w:pPr>
        <w:ind w:left="1193" w:hanging="360"/>
      </w:pPr>
    </w:lvl>
    <w:lvl w:ilvl="2" w:tplc="0419001B" w:tentative="1">
      <w:start w:val="1"/>
      <w:numFmt w:val="lowerRoman"/>
      <w:lvlText w:val="%3."/>
      <w:lvlJc w:val="right"/>
      <w:pPr>
        <w:ind w:left="1913" w:hanging="180"/>
      </w:pPr>
    </w:lvl>
    <w:lvl w:ilvl="3" w:tplc="0419000F" w:tentative="1">
      <w:start w:val="1"/>
      <w:numFmt w:val="decimal"/>
      <w:lvlText w:val="%4."/>
      <w:lvlJc w:val="left"/>
      <w:pPr>
        <w:ind w:left="2633" w:hanging="360"/>
      </w:pPr>
    </w:lvl>
    <w:lvl w:ilvl="4" w:tplc="04190019" w:tentative="1">
      <w:start w:val="1"/>
      <w:numFmt w:val="lowerLetter"/>
      <w:lvlText w:val="%5."/>
      <w:lvlJc w:val="left"/>
      <w:pPr>
        <w:ind w:left="3353" w:hanging="360"/>
      </w:pPr>
    </w:lvl>
    <w:lvl w:ilvl="5" w:tplc="0419001B" w:tentative="1">
      <w:start w:val="1"/>
      <w:numFmt w:val="lowerRoman"/>
      <w:lvlText w:val="%6."/>
      <w:lvlJc w:val="right"/>
      <w:pPr>
        <w:ind w:left="4073" w:hanging="180"/>
      </w:pPr>
    </w:lvl>
    <w:lvl w:ilvl="6" w:tplc="0419000F" w:tentative="1">
      <w:start w:val="1"/>
      <w:numFmt w:val="decimal"/>
      <w:lvlText w:val="%7."/>
      <w:lvlJc w:val="left"/>
      <w:pPr>
        <w:ind w:left="4793" w:hanging="360"/>
      </w:pPr>
    </w:lvl>
    <w:lvl w:ilvl="7" w:tplc="04190019" w:tentative="1">
      <w:start w:val="1"/>
      <w:numFmt w:val="lowerLetter"/>
      <w:lvlText w:val="%8."/>
      <w:lvlJc w:val="left"/>
      <w:pPr>
        <w:ind w:left="5513" w:hanging="360"/>
      </w:pPr>
    </w:lvl>
    <w:lvl w:ilvl="8" w:tplc="0419001B" w:tentative="1">
      <w:start w:val="1"/>
      <w:numFmt w:val="lowerRoman"/>
      <w:lvlText w:val="%9."/>
      <w:lvlJc w:val="right"/>
      <w:pPr>
        <w:ind w:left="6233" w:hanging="180"/>
      </w:pPr>
    </w:lvl>
  </w:abstractNum>
  <w:abstractNum w:abstractNumId="3" w15:restartNumberingAfterBreak="0">
    <w:nsid w:val="1F750864"/>
    <w:multiLevelType w:val="hybridMultilevel"/>
    <w:tmpl w:val="568EE6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BEE7BEB"/>
    <w:multiLevelType w:val="hybridMultilevel"/>
    <w:tmpl w:val="18083B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6920455"/>
    <w:multiLevelType w:val="hybridMultilevel"/>
    <w:tmpl w:val="87C2BEFA"/>
    <w:lvl w:ilvl="0" w:tplc="FC68B9A6">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7A60057"/>
    <w:multiLevelType w:val="hybridMultilevel"/>
    <w:tmpl w:val="D8829406"/>
    <w:lvl w:ilvl="0" w:tplc="2858FD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4AB82EB6"/>
    <w:multiLevelType w:val="hybridMultilevel"/>
    <w:tmpl w:val="7CEE3E5A"/>
    <w:lvl w:ilvl="0" w:tplc="2858FD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37C5D9F"/>
    <w:multiLevelType w:val="hybridMultilevel"/>
    <w:tmpl w:val="834093D0"/>
    <w:lvl w:ilvl="0" w:tplc="B360DAD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0"/>
  </w:num>
  <w:num w:numId="3">
    <w:abstractNumId w:val="6"/>
  </w:num>
  <w:num w:numId="4">
    <w:abstractNumId w:val="3"/>
  </w:num>
  <w:num w:numId="5">
    <w:abstractNumId w:val="4"/>
  </w:num>
  <w:num w:numId="6">
    <w:abstractNumId w:val="8"/>
  </w:num>
  <w:num w:numId="7">
    <w:abstractNumId w:val="5"/>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65F"/>
    <w:rsid w:val="00000DA9"/>
    <w:rsid w:val="00010DB2"/>
    <w:rsid w:val="000169FB"/>
    <w:rsid w:val="00021688"/>
    <w:rsid w:val="00027B5E"/>
    <w:rsid w:val="00035962"/>
    <w:rsid w:val="000428BF"/>
    <w:rsid w:val="0004325A"/>
    <w:rsid w:val="00047DF1"/>
    <w:rsid w:val="000625FE"/>
    <w:rsid w:val="00074017"/>
    <w:rsid w:val="0007419F"/>
    <w:rsid w:val="000924E0"/>
    <w:rsid w:val="00097057"/>
    <w:rsid w:val="00105137"/>
    <w:rsid w:val="00122870"/>
    <w:rsid w:val="00125C50"/>
    <w:rsid w:val="00137CD0"/>
    <w:rsid w:val="00150000"/>
    <w:rsid w:val="00161AC3"/>
    <w:rsid w:val="0017392D"/>
    <w:rsid w:val="00186B74"/>
    <w:rsid w:val="0019548B"/>
    <w:rsid w:val="001C6B08"/>
    <w:rsid w:val="001E5A81"/>
    <w:rsid w:val="00201A02"/>
    <w:rsid w:val="0020444B"/>
    <w:rsid w:val="00215A33"/>
    <w:rsid w:val="002453F4"/>
    <w:rsid w:val="00251BD0"/>
    <w:rsid w:val="00291C6C"/>
    <w:rsid w:val="002B77BF"/>
    <w:rsid w:val="002C21F8"/>
    <w:rsid w:val="002D35C6"/>
    <w:rsid w:val="002E7B57"/>
    <w:rsid w:val="002F31B8"/>
    <w:rsid w:val="00310FCD"/>
    <w:rsid w:val="003174D2"/>
    <w:rsid w:val="00344D72"/>
    <w:rsid w:val="00354DEA"/>
    <w:rsid w:val="00366255"/>
    <w:rsid w:val="00371F36"/>
    <w:rsid w:val="00382AB2"/>
    <w:rsid w:val="0038560C"/>
    <w:rsid w:val="0039348E"/>
    <w:rsid w:val="00394384"/>
    <w:rsid w:val="003A6381"/>
    <w:rsid w:val="003A6BEC"/>
    <w:rsid w:val="003C5051"/>
    <w:rsid w:val="003D73BF"/>
    <w:rsid w:val="003F488F"/>
    <w:rsid w:val="00402D1A"/>
    <w:rsid w:val="00403E42"/>
    <w:rsid w:val="004134B0"/>
    <w:rsid w:val="00453B3A"/>
    <w:rsid w:val="00462B2F"/>
    <w:rsid w:val="004647C8"/>
    <w:rsid w:val="00470BCC"/>
    <w:rsid w:val="004719EB"/>
    <w:rsid w:val="004C5B85"/>
    <w:rsid w:val="004D3FAB"/>
    <w:rsid w:val="004D4900"/>
    <w:rsid w:val="004D5FBE"/>
    <w:rsid w:val="004E3670"/>
    <w:rsid w:val="00510731"/>
    <w:rsid w:val="00530440"/>
    <w:rsid w:val="00534DB8"/>
    <w:rsid w:val="00542925"/>
    <w:rsid w:val="00567302"/>
    <w:rsid w:val="005B3558"/>
    <w:rsid w:val="005B5377"/>
    <w:rsid w:val="005C5FDC"/>
    <w:rsid w:val="005E683E"/>
    <w:rsid w:val="005F584F"/>
    <w:rsid w:val="006421D3"/>
    <w:rsid w:val="0064398A"/>
    <w:rsid w:val="00664E6D"/>
    <w:rsid w:val="0067527E"/>
    <w:rsid w:val="0067735C"/>
    <w:rsid w:val="0068398F"/>
    <w:rsid w:val="006850E0"/>
    <w:rsid w:val="006879CD"/>
    <w:rsid w:val="006A64B5"/>
    <w:rsid w:val="006B0E4B"/>
    <w:rsid w:val="006D578C"/>
    <w:rsid w:val="006E6DF0"/>
    <w:rsid w:val="006F5ACD"/>
    <w:rsid w:val="006F69B8"/>
    <w:rsid w:val="006F6D26"/>
    <w:rsid w:val="00703C2B"/>
    <w:rsid w:val="00712D18"/>
    <w:rsid w:val="00747066"/>
    <w:rsid w:val="00761075"/>
    <w:rsid w:val="007632EB"/>
    <w:rsid w:val="00773769"/>
    <w:rsid w:val="00775FC1"/>
    <w:rsid w:val="007908FC"/>
    <w:rsid w:val="00793B13"/>
    <w:rsid w:val="007A3613"/>
    <w:rsid w:val="007D7E70"/>
    <w:rsid w:val="007E0F03"/>
    <w:rsid w:val="008032F0"/>
    <w:rsid w:val="00810921"/>
    <w:rsid w:val="00813B80"/>
    <w:rsid w:val="00814D96"/>
    <w:rsid w:val="0082167B"/>
    <w:rsid w:val="00822C56"/>
    <w:rsid w:val="00835727"/>
    <w:rsid w:val="00835E6D"/>
    <w:rsid w:val="00840023"/>
    <w:rsid w:val="0086553A"/>
    <w:rsid w:val="0088150B"/>
    <w:rsid w:val="00885A30"/>
    <w:rsid w:val="00885E3E"/>
    <w:rsid w:val="008E52F8"/>
    <w:rsid w:val="008F16C9"/>
    <w:rsid w:val="008F4F8C"/>
    <w:rsid w:val="008F5209"/>
    <w:rsid w:val="009029EE"/>
    <w:rsid w:val="0090770F"/>
    <w:rsid w:val="00917B8E"/>
    <w:rsid w:val="009265ED"/>
    <w:rsid w:val="009967F3"/>
    <w:rsid w:val="009B217D"/>
    <w:rsid w:val="009C5956"/>
    <w:rsid w:val="00A147C9"/>
    <w:rsid w:val="00A224AB"/>
    <w:rsid w:val="00A27342"/>
    <w:rsid w:val="00A322AE"/>
    <w:rsid w:val="00A53A85"/>
    <w:rsid w:val="00A77EE6"/>
    <w:rsid w:val="00A92AAC"/>
    <w:rsid w:val="00AB0BF1"/>
    <w:rsid w:val="00AB3E25"/>
    <w:rsid w:val="00AD539C"/>
    <w:rsid w:val="00AD7609"/>
    <w:rsid w:val="00AE3328"/>
    <w:rsid w:val="00B01380"/>
    <w:rsid w:val="00B108E1"/>
    <w:rsid w:val="00B2150B"/>
    <w:rsid w:val="00B35B66"/>
    <w:rsid w:val="00B55EA1"/>
    <w:rsid w:val="00BA2524"/>
    <w:rsid w:val="00BA62A2"/>
    <w:rsid w:val="00BC098F"/>
    <w:rsid w:val="00BD591F"/>
    <w:rsid w:val="00C33075"/>
    <w:rsid w:val="00C43DAF"/>
    <w:rsid w:val="00C538A7"/>
    <w:rsid w:val="00C56293"/>
    <w:rsid w:val="00C6365F"/>
    <w:rsid w:val="00C81260"/>
    <w:rsid w:val="00CA2B53"/>
    <w:rsid w:val="00CC343F"/>
    <w:rsid w:val="00CD5429"/>
    <w:rsid w:val="00CF5D6B"/>
    <w:rsid w:val="00D2258C"/>
    <w:rsid w:val="00D40110"/>
    <w:rsid w:val="00D44375"/>
    <w:rsid w:val="00D46045"/>
    <w:rsid w:val="00D60FDD"/>
    <w:rsid w:val="00D653FA"/>
    <w:rsid w:val="00D703BB"/>
    <w:rsid w:val="00D71C7E"/>
    <w:rsid w:val="00D95E92"/>
    <w:rsid w:val="00DD22DA"/>
    <w:rsid w:val="00DF610E"/>
    <w:rsid w:val="00E05699"/>
    <w:rsid w:val="00E1020B"/>
    <w:rsid w:val="00E451DB"/>
    <w:rsid w:val="00E478B4"/>
    <w:rsid w:val="00E86488"/>
    <w:rsid w:val="00EA48DB"/>
    <w:rsid w:val="00EA4FCB"/>
    <w:rsid w:val="00EB6221"/>
    <w:rsid w:val="00EB6666"/>
    <w:rsid w:val="00EC003B"/>
    <w:rsid w:val="00ED4EEB"/>
    <w:rsid w:val="00EF0E4E"/>
    <w:rsid w:val="00EF0EF2"/>
    <w:rsid w:val="00F0291C"/>
    <w:rsid w:val="00F11C75"/>
    <w:rsid w:val="00F12ECA"/>
    <w:rsid w:val="00F55D77"/>
    <w:rsid w:val="00F63211"/>
    <w:rsid w:val="00F73D76"/>
    <w:rsid w:val="00F82B36"/>
    <w:rsid w:val="00F85E82"/>
    <w:rsid w:val="00F94BE5"/>
    <w:rsid w:val="00F94C81"/>
    <w:rsid w:val="00FD68A4"/>
    <w:rsid w:val="00FE5421"/>
    <w:rsid w:val="00FF1218"/>
    <w:rsid w:val="00FF19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AAC15"/>
  <w15:chartTrackingRefBased/>
  <w15:docId w15:val="{66D75C1E-6CFA-4AC2-9E9D-06E0CBD3A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29EE"/>
    <w:pPr>
      <w:ind w:left="720"/>
      <w:contextualSpacing/>
    </w:pPr>
  </w:style>
  <w:style w:type="paragraph" w:styleId="a4">
    <w:name w:val="footnote text"/>
    <w:basedOn w:val="a"/>
    <w:link w:val="a5"/>
    <w:uiPriority w:val="99"/>
    <w:semiHidden/>
    <w:unhideWhenUsed/>
    <w:rsid w:val="00D703BB"/>
    <w:pPr>
      <w:spacing w:after="0" w:line="240" w:lineRule="auto"/>
    </w:pPr>
    <w:rPr>
      <w:sz w:val="20"/>
      <w:szCs w:val="20"/>
    </w:rPr>
  </w:style>
  <w:style w:type="character" w:customStyle="1" w:styleId="a5">
    <w:name w:val="Текст сноски Знак"/>
    <w:basedOn w:val="a0"/>
    <w:link w:val="a4"/>
    <w:uiPriority w:val="99"/>
    <w:semiHidden/>
    <w:rsid w:val="00D703BB"/>
    <w:rPr>
      <w:sz w:val="20"/>
      <w:szCs w:val="20"/>
    </w:rPr>
  </w:style>
  <w:style w:type="character" w:styleId="a6">
    <w:name w:val="footnote reference"/>
    <w:basedOn w:val="a0"/>
    <w:uiPriority w:val="99"/>
    <w:semiHidden/>
    <w:unhideWhenUsed/>
    <w:rsid w:val="00D703BB"/>
    <w:rPr>
      <w:vertAlign w:val="superscript"/>
    </w:rPr>
  </w:style>
  <w:style w:type="character" w:styleId="a7">
    <w:name w:val="Hyperlink"/>
    <w:basedOn w:val="a0"/>
    <w:uiPriority w:val="99"/>
    <w:unhideWhenUsed/>
    <w:rsid w:val="005B5377"/>
    <w:rPr>
      <w:color w:val="0563C1" w:themeColor="hyperlink"/>
      <w:u w:val="single"/>
    </w:rPr>
  </w:style>
  <w:style w:type="table" w:styleId="a8">
    <w:name w:val="Table Grid"/>
    <w:basedOn w:val="a1"/>
    <w:uiPriority w:val="39"/>
    <w:rsid w:val="00813B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ED4EE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ED4E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so-35@yandex.ru" TargetMode="External"/><Relationship Id="rId4" Type="http://schemas.openxmlformats.org/officeDocument/2006/relationships/settings" Target="settings.xml"/><Relationship Id="rId9" Type="http://schemas.openxmlformats.org/officeDocument/2006/relationships/hyperlink" Target="mailto:so-35@yandex.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xn--80aesfpebagmfblc0a.xn--p1ai/"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0"/>
              <a:lstStyle/>
              <a:p>
                <a:pPr algn="ct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1 балл</c:v>
                </c:pt>
                <c:pt idx="1">
                  <c:v>2 балла</c:v>
                </c:pt>
                <c:pt idx="2">
                  <c:v>3 балла</c:v>
                </c:pt>
                <c:pt idx="3">
                  <c:v>4 балла</c:v>
                </c:pt>
                <c:pt idx="4">
                  <c:v>5 баллов</c:v>
                </c:pt>
              </c:strCache>
            </c:strRef>
          </c:cat>
          <c:val>
            <c:numRef>
              <c:f>Лист1!$B$2:$B$6</c:f>
              <c:numCache>
                <c:formatCode>0%</c:formatCode>
                <c:ptCount val="5"/>
                <c:pt idx="0">
                  <c:v>0.15</c:v>
                </c:pt>
                <c:pt idx="1">
                  <c:v>0.2</c:v>
                </c:pt>
                <c:pt idx="2">
                  <c:v>0.43</c:v>
                </c:pt>
                <c:pt idx="3">
                  <c:v>0.22</c:v>
                </c:pt>
                <c:pt idx="4">
                  <c:v>0</c:v>
                </c:pt>
              </c:numCache>
            </c:numRef>
          </c:val>
          <c:extLst>
            <c:ext xmlns:c16="http://schemas.microsoft.com/office/drawing/2014/chart" uri="{C3380CC4-5D6E-409C-BE32-E72D297353CC}">
              <c16:uniqueId val="{00000000-B8BC-438D-A416-F1EF557C82F6}"/>
            </c:ext>
          </c:extLst>
        </c:ser>
        <c:dLbls>
          <c:dLblPos val="outEnd"/>
          <c:showLegendKey val="0"/>
          <c:showVal val="1"/>
          <c:showCatName val="0"/>
          <c:showSerName val="0"/>
          <c:showPercent val="0"/>
          <c:showBubbleSize val="0"/>
        </c:dLbls>
        <c:gapWidth val="219"/>
        <c:overlap val="-27"/>
        <c:axId val="154467952"/>
        <c:axId val="154469616"/>
      </c:barChart>
      <c:catAx>
        <c:axId val="154467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4469616"/>
        <c:crosses val="autoZero"/>
        <c:auto val="1"/>
        <c:lblAlgn val="ctr"/>
        <c:lblOffset val="100"/>
        <c:noMultiLvlLbl val="0"/>
      </c:catAx>
      <c:valAx>
        <c:axId val="1544696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4467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A5B1D2-A52F-4571-90DD-37E1FE586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2610</Words>
  <Characters>14878</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П. Рошко</dc:creator>
  <cp:keywords/>
  <dc:description/>
  <cp:lastModifiedBy>Елена П. Рошко</cp:lastModifiedBy>
  <cp:revision>2</cp:revision>
  <cp:lastPrinted>2021-06-17T05:28:00Z</cp:lastPrinted>
  <dcterms:created xsi:type="dcterms:W3CDTF">2021-06-18T08:48:00Z</dcterms:created>
  <dcterms:modified xsi:type="dcterms:W3CDTF">2021-06-18T08:48:00Z</dcterms:modified>
</cp:coreProperties>
</file>