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4499" w:rsidRPr="002051E2" w:rsidRDefault="00197EB9">
      <w:pPr>
        <w:rPr>
          <w:rFonts w:ascii="Times New Roman" w:hAnsi="Times New Roman" w:cs="Times New Roman"/>
          <w:b/>
          <w:sz w:val="24"/>
          <w:szCs w:val="24"/>
        </w:rPr>
      </w:pPr>
      <w:r w:rsidRPr="002051E2">
        <w:rPr>
          <w:rFonts w:ascii="Times New Roman" w:hAnsi="Times New Roman" w:cs="Times New Roman"/>
          <w:b/>
          <w:sz w:val="24"/>
          <w:szCs w:val="24"/>
        </w:rPr>
        <w:t xml:space="preserve">УДК </w:t>
      </w:r>
      <w:r w:rsidR="00663105">
        <w:rPr>
          <w:rFonts w:ascii="Times New Roman" w:hAnsi="Times New Roman" w:cs="Times New Roman"/>
          <w:b/>
          <w:sz w:val="24"/>
          <w:szCs w:val="24"/>
        </w:rPr>
        <w:t>004</w:t>
      </w:r>
      <w:r w:rsidR="00BA4122">
        <w:rPr>
          <w:rFonts w:ascii="Times New Roman" w:hAnsi="Times New Roman" w:cs="Times New Roman"/>
          <w:b/>
          <w:sz w:val="24"/>
          <w:szCs w:val="24"/>
        </w:rPr>
        <w:t>:630</w:t>
      </w:r>
      <w:r w:rsidR="00A93301">
        <w:rPr>
          <w:rFonts w:ascii="Times New Roman" w:hAnsi="Times New Roman" w:cs="Times New Roman"/>
          <w:b/>
          <w:sz w:val="24"/>
          <w:szCs w:val="24"/>
        </w:rPr>
        <w:t>*3</w:t>
      </w:r>
    </w:p>
    <w:p w:rsidR="00D67BA3" w:rsidRPr="00A93301" w:rsidRDefault="00D67BA3" w:rsidP="00D67BA3">
      <w:pPr>
        <w:jc w:val="right"/>
        <w:rPr>
          <w:rFonts w:ascii="Times New Roman" w:hAnsi="Times New Roman" w:cs="Times New Roman"/>
          <w:b/>
          <w:sz w:val="24"/>
          <w:szCs w:val="24"/>
        </w:rPr>
      </w:pPr>
      <w:r w:rsidRPr="00A93301">
        <w:rPr>
          <w:rFonts w:ascii="Times New Roman" w:hAnsi="Times New Roman" w:cs="Times New Roman"/>
          <w:b/>
          <w:sz w:val="24"/>
          <w:szCs w:val="24"/>
        </w:rPr>
        <w:t>Васенёв М.Ю.</w:t>
      </w:r>
    </w:p>
    <w:p w:rsidR="007459A0" w:rsidRDefault="0004364F" w:rsidP="004262D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ЛЕСНАЯ ПРОМЫШЛЕННОСТЬ </w:t>
      </w:r>
      <w:r w:rsidR="00D67BA3" w:rsidRPr="00D67BA3">
        <w:rPr>
          <w:rFonts w:ascii="Times New Roman" w:hAnsi="Times New Roman" w:cs="Times New Roman"/>
          <w:b/>
          <w:sz w:val="24"/>
          <w:szCs w:val="24"/>
        </w:rPr>
        <w:t xml:space="preserve">И «ИНДУСТРИЯ 4.0.»: </w:t>
      </w:r>
    </w:p>
    <w:p w:rsidR="00D67BA3" w:rsidRPr="007459A0" w:rsidRDefault="007459A0" w:rsidP="004262D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ТРАНСФОРМАЦИЯ ОТРАСЛИ</w:t>
      </w:r>
    </w:p>
    <w:p w:rsidR="00DB0CEB" w:rsidRPr="007459A0" w:rsidRDefault="00DB0CEB" w:rsidP="004262D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82D2B" w:rsidRPr="00AD26E0" w:rsidRDefault="00282D2B" w:rsidP="00482D0F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eastAsia="Times New Roman" w:hAnsi="Times New Roman"/>
          <w:i/>
          <w:color w:val="000000"/>
          <w:sz w:val="24"/>
        </w:rPr>
      </w:pPr>
      <w:r w:rsidRPr="00AD26E0">
        <w:rPr>
          <w:rFonts w:ascii="Times New Roman" w:eastAsia="Times New Roman" w:hAnsi="Times New Roman"/>
          <w:b/>
          <w:i/>
          <w:color w:val="000000"/>
          <w:sz w:val="24"/>
        </w:rPr>
        <w:t xml:space="preserve">Аннотация. </w:t>
      </w:r>
      <w:r w:rsidRPr="00AD26E0">
        <w:rPr>
          <w:rFonts w:ascii="Times New Roman" w:eastAsia="Times New Roman" w:hAnsi="Times New Roman"/>
          <w:i/>
          <w:color w:val="000000"/>
          <w:sz w:val="24"/>
        </w:rPr>
        <w:t>В</w:t>
      </w:r>
      <w:r w:rsidR="0007781B" w:rsidRPr="0007781B">
        <w:rPr>
          <w:rFonts w:ascii="Times New Roman" w:eastAsia="Times New Roman" w:hAnsi="Times New Roman"/>
          <w:i/>
          <w:color w:val="000000"/>
          <w:sz w:val="24"/>
        </w:rPr>
        <w:t xml:space="preserve"> </w:t>
      </w:r>
      <w:r w:rsidR="0007781B">
        <w:rPr>
          <w:rFonts w:ascii="Times New Roman" w:eastAsia="Times New Roman" w:hAnsi="Times New Roman"/>
          <w:i/>
          <w:color w:val="000000"/>
          <w:sz w:val="24"/>
        </w:rPr>
        <w:t>данной</w:t>
      </w:r>
      <w:r w:rsidRPr="00AD26E0">
        <w:rPr>
          <w:rFonts w:ascii="Times New Roman" w:eastAsia="Times New Roman" w:hAnsi="Times New Roman"/>
          <w:i/>
          <w:color w:val="000000"/>
          <w:sz w:val="24"/>
        </w:rPr>
        <w:t xml:space="preserve"> </w:t>
      </w:r>
      <w:r w:rsidR="003656E4">
        <w:rPr>
          <w:rFonts w:ascii="Times New Roman" w:eastAsia="Times New Roman" w:hAnsi="Times New Roman"/>
          <w:i/>
          <w:color w:val="000000"/>
          <w:sz w:val="24"/>
        </w:rPr>
        <w:t>работе</w:t>
      </w:r>
      <w:r w:rsidRPr="00AD26E0">
        <w:rPr>
          <w:rFonts w:ascii="Times New Roman" w:eastAsia="Times New Roman" w:hAnsi="Times New Roman"/>
          <w:i/>
          <w:color w:val="000000"/>
          <w:sz w:val="24"/>
        </w:rPr>
        <w:t xml:space="preserve"> </w:t>
      </w:r>
      <w:r w:rsidR="00420388">
        <w:rPr>
          <w:rFonts w:ascii="Times New Roman" w:eastAsia="Times New Roman" w:hAnsi="Times New Roman"/>
          <w:i/>
          <w:color w:val="000000"/>
          <w:sz w:val="24"/>
        </w:rPr>
        <w:t xml:space="preserve">рассматриваются некоторые </w:t>
      </w:r>
      <w:r w:rsidR="007472C9" w:rsidRPr="005B001C">
        <w:rPr>
          <w:rFonts w:ascii="Times New Roman" w:eastAsia="Times New Roman" w:hAnsi="Times New Roman"/>
          <w:i/>
          <w:color w:val="000000"/>
          <w:sz w:val="24"/>
        </w:rPr>
        <w:t>вопросы</w:t>
      </w:r>
      <w:r w:rsidR="001F4C5C">
        <w:rPr>
          <w:rFonts w:ascii="Times New Roman" w:eastAsia="Times New Roman" w:hAnsi="Times New Roman"/>
          <w:i/>
          <w:color w:val="000000"/>
          <w:sz w:val="24"/>
        </w:rPr>
        <w:t>, касающиеся такого понятия как «Лесная промышленность 4.0.»</w:t>
      </w:r>
      <w:r w:rsidR="008D01DC">
        <w:rPr>
          <w:rFonts w:ascii="Times New Roman" w:eastAsia="Times New Roman" w:hAnsi="Times New Roman"/>
          <w:i/>
          <w:color w:val="000000"/>
          <w:sz w:val="24"/>
        </w:rPr>
        <w:t>.</w:t>
      </w:r>
      <w:r w:rsidR="000578E4">
        <w:rPr>
          <w:rFonts w:ascii="Times New Roman" w:eastAsia="Times New Roman" w:hAnsi="Times New Roman"/>
          <w:i/>
          <w:color w:val="000000"/>
          <w:sz w:val="24"/>
        </w:rPr>
        <w:t xml:space="preserve"> </w:t>
      </w:r>
      <w:r w:rsidR="00ED2232" w:rsidRPr="005B001C">
        <w:rPr>
          <w:rFonts w:ascii="Times New Roman" w:eastAsia="Times New Roman" w:hAnsi="Times New Roman"/>
          <w:i/>
          <w:color w:val="000000"/>
          <w:sz w:val="24"/>
        </w:rPr>
        <w:t>Подчёркивается важность</w:t>
      </w:r>
      <w:r w:rsidR="007472C9">
        <w:rPr>
          <w:rFonts w:ascii="Times New Roman" w:eastAsia="Times New Roman" w:hAnsi="Times New Roman"/>
          <w:i/>
          <w:color w:val="000000"/>
          <w:sz w:val="24"/>
        </w:rPr>
        <w:t xml:space="preserve"> </w:t>
      </w:r>
      <w:r w:rsidR="006E0555">
        <w:rPr>
          <w:rFonts w:ascii="Times New Roman" w:eastAsia="Times New Roman" w:hAnsi="Times New Roman"/>
          <w:i/>
          <w:color w:val="000000"/>
          <w:sz w:val="24"/>
        </w:rPr>
        <w:t>технологической трансформации</w:t>
      </w:r>
      <w:r w:rsidR="0007781B">
        <w:rPr>
          <w:rFonts w:ascii="Times New Roman" w:eastAsia="Times New Roman" w:hAnsi="Times New Roman"/>
          <w:i/>
          <w:color w:val="000000"/>
          <w:sz w:val="24"/>
        </w:rPr>
        <w:t xml:space="preserve"> </w:t>
      </w:r>
      <w:r w:rsidR="000A00F3">
        <w:rPr>
          <w:rFonts w:ascii="Times New Roman" w:eastAsia="Times New Roman" w:hAnsi="Times New Roman"/>
          <w:i/>
          <w:color w:val="000000"/>
          <w:sz w:val="24"/>
        </w:rPr>
        <w:t>лесозаготовительн</w:t>
      </w:r>
      <w:r w:rsidR="00ED2232">
        <w:rPr>
          <w:rFonts w:ascii="Times New Roman" w:eastAsia="Times New Roman" w:hAnsi="Times New Roman"/>
          <w:i/>
          <w:color w:val="000000"/>
          <w:sz w:val="24"/>
        </w:rPr>
        <w:t xml:space="preserve">ых </w:t>
      </w:r>
      <w:r w:rsidR="000A00F3">
        <w:rPr>
          <w:rFonts w:ascii="Times New Roman" w:eastAsia="Times New Roman" w:hAnsi="Times New Roman"/>
          <w:i/>
          <w:color w:val="000000"/>
          <w:sz w:val="24"/>
        </w:rPr>
        <w:t>машин</w:t>
      </w:r>
      <w:r w:rsidR="00AE0194">
        <w:rPr>
          <w:rFonts w:ascii="Times New Roman" w:eastAsia="Times New Roman" w:hAnsi="Times New Roman"/>
          <w:i/>
          <w:color w:val="000000"/>
          <w:sz w:val="24"/>
        </w:rPr>
        <w:t xml:space="preserve"> и их соответствия требованиям концепции «Индустрия 4.0.»</w:t>
      </w:r>
      <w:r w:rsidR="007925BA">
        <w:rPr>
          <w:rFonts w:ascii="Times New Roman" w:eastAsia="Times New Roman" w:hAnsi="Times New Roman"/>
          <w:i/>
          <w:color w:val="000000"/>
          <w:sz w:val="24"/>
        </w:rPr>
        <w:t xml:space="preserve">. </w:t>
      </w:r>
      <w:r w:rsidR="008D01DC">
        <w:rPr>
          <w:rFonts w:ascii="Times New Roman" w:eastAsia="Times New Roman" w:hAnsi="Times New Roman"/>
          <w:i/>
          <w:color w:val="000000"/>
          <w:sz w:val="24"/>
        </w:rPr>
        <w:t xml:space="preserve">Делаются выводы </w:t>
      </w:r>
      <w:r w:rsidR="00D46DC2">
        <w:rPr>
          <w:rFonts w:ascii="Times New Roman" w:eastAsia="Times New Roman" w:hAnsi="Times New Roman"/>
          <w:i/>
          <w:color w:val="000000"/>
          <w:sz w:val="24"/>
        </w:rPr>
        <w:t>относительно</w:t>
      </w:r>
      <w:r w:rsidR="00277707">
        <w:rPr>
          <w:rFonts w:ascii="Times New Roman" w:eastAsia="Times New Roman" w:hAnsi="Times New Roman"/>
          <w:i/>
          <w:color w:val="000000"/>
          <w:sz w:val="24"/>
        </w:rPr>
        <w:t xml:space="preserve"> перспектив цифровизации</w:t>
      </w:r>
      <w:r w:rsidR="008D01DC">
        <w:rPr>
          <w:rFonts w:ascii="Times New Roman" w:eastAsia="Times New Roman" w:hAnsi="Times New Roman"/>
          <w:i/>
          <w:color w:val="000000"/>
          <w:sz w:val="24"/>
        </w:rPr>
        <w:t xml:space="preserve"> лес</w:t>
      </w:r>
      <w:r w:rsidR="004F10CE">
        <w:rPr>
          <w:rFonts w:ascii="Times New Roman" w:eastAsia="Times New Roman" w:hAnsi="Times New Roman"/>
          <w:i/>
          <w:color w:val="000000"/>
          <w:sz w:val="24"/>
        </w:rPr>
        <w:t>ной отрасли России.</w:t>
      </w:r>
    </w:p>
    <w:p w:rsidR="00282D2B" w:rsidRDefault="00282D2B" w:rsidP="008502A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i/>
          <w:color w:val="000000"/>
          <w:sz w:val="24"/>
        </w:rPr>
      </w:pPr>
      <w:r w:rsidRPr="00AD26E0">
        <w:rPr>
          <w:rFonts w:ascii="Times New Roman" w:eastAsia="Times New Roman" w:hAnsi="Times New Roman"/>
          <w:b/>
          <w:i/>
          <w:color w:val="000000"/>
          <w:sz w:val="24"/>
        </w:rPr>
        <w:t xml:space="preserve">Ключевые слова: </w:t>
      </w:r>
      <w:r w:rsidR="00482D0F">
        <w:rPr>
          <w:rFonts w:ascii="Times New Roman" w:eastAsia="Times New Roman" w:hAnsi="Times New Roman"/>
          <w:i/>
          <w:color w:val="000000"/>
          <w:sz w:val="24"/>
        </w:rPr>
        <w:t>автоматизация</w:t>
      </w:r>
      <w:r w:rsidRPr="00AD26E0">
        <w:rPr>
          <w:rFonts w:ascii="Times New Roman" w:eastAsia="Times New Roman" w:hAnsi="Times New Roman"/>
          <w:i/>
          <w:color w:val="000000"/>
          <w:sz w:val="24"/>
        </w:rPr>
        <w:t xml:space="preserve">, </w:t>
      </w:r>
      <w:r w:rsidR="001D41FC">
        <w:rPr>
          <w:rFonts w:ascii="Times New Roman" w:eastAsia="Times New Roman" w:hAnsi="Times New Roman"/>
          <w:i/>
          <w:color w:val="000000"/>
          <w:sz w:val="24"/>
        </w:rPr>
        <w:t>цифровизация</w:t>
      </w:r>
      <w:r>
        <w:rPr>
          <w:rFonts w:ascii="Times New Roman" w:eastAsia="Times New Roman" w:hAnsi="Times New Roman"/>
          <w:i/>
          <w:color w:val="000000"/>
          <w:sz w:val="24"/>
        </w:rPr>
        <w:t xml:space="preserve">, </w:t>
      </w:r>
      <w:r w:rsidR="00482D0F">
        <w:rPr>
          <w:rFonts w:ascii="Times New Roman" w:eastAsia="Times New Roman" w:hAnsi="Times New Roman"/>
          <w:i/>
          <w:color w:val="000000"/>
          <w:sz w:val="24"/>
        </w:rPr>
        <w:t>лесные машины</w:t>
      </w:r>
      <w:r>
        <w:rPr>
          <w:rFonts w:ascii="Times New Roman" w:eastAsia="Times New Roman" w:hAnsi="Times New Roman"/>
          <w:i/>
          <w:color w:val="000000"/>
          <w:sz w:val="24"/>
        </w:rPr>
        <w:t xml:space="preserve">, </w:t>
      </w:r>
      <w:r w:rsidR="00482D0F">
        <w:rPr>
          <w:rFonts w:ascii="Times New Roman" w:eastAsia="Times New Roman" w:hAnsi="Times New Roman"/>
          <w:i/>
          <w:color w:val="000000"/>
          <w:sz w:val="24"/>
        </w:rPr>
        <w:t>Индустрия 4.0</w:t>
      </w:r>
      <w:r w:rsidRPr="00AD26E0">
        <w:rPr>
          <w:rFonts w:ascii="Times New Roman" w:eastAsia="Times New Roman" w:hAnsi="Times New Roman"/>
          <w:i/>
          <w:color w:val="000000"/>
          <w:sz w:val="24"/>
        </w:rPr>
        <w:t xml:space="preserve">, </w:t>
      </w:r>
      <w:r w:rsidR="00C21878">
        <w:rPr>
          <w:rFonts w:ascii="Times New Roman" w:eastAsia="Times New Roman" w:hAnsi="Times New Roman"/>
          <w:i/>
          <w:color w:val="000000"/>
          <w:sz w:val="24"/>
        </w:rPr>
        <w:t>технологическая трансформация.</w:t>
      </w:r>
    </w:p>
    <w:p w:rsidR="008502A9" w:rsidRPr="00282D2B" w:rsidRDefault="008502A9" w:rsidP="008502A9">
      <w:pPr>
        <w:autoSpaceDE w:val="0"/>
        <w:autoSpaceDN w:val="0"/>
        <w:adjustRightInd w:val="0"/>
        <w:spacing w:after="0" w:line="240" w:lineRule="auto"/>
        <w:ind w:firstLine="709"/>
        <w:jc w:val="both"/>
      </w:pPr>
    </w:p>
    <w:p w:rsidR="00AB268C" w:rsidRPr="005B5C6B" w:rsidRDefault="00907A7E" w:rsidP="00AB268C">
      <w:pPr>
        <w:pStyle w:val="Text"/>
        <w:spacing w:line="240" w:lineRule="auto"/>
        <w:ind w:firstLine="709"/>
        <w:rPr>
          <w:sz w:val="24"/>
          <w:szCs w:val="28"/>
          <w:lang w:val="ru-RU"/>
        </w:rPr>
      </w:pPr>
      <w:r w:rsidRPr="00AB268C">
        <w:rPr>
          <w:sz w:val="24"/>
          <w:szCs w:val="28"/>
          <w:lang w:val="ru-RU"/>
        </w:rPr>
        <w:t xml:space="preserve"> </w:t>
      </w:r>
      <w:r w:rsidR="005B5C6B">
        <w:rPr>
          <w:sz w:val="24"/>
          <w:szCs w:val="28"/>
          <w:lang w:val="ru-RU"/>
        </w:rPr>
        <w:t>За длительные годы существования л</w:t>
      </w:r>
      <w:r w:rsidRPr="00AB268C">
        <w:rPr>
          <w:sz w:val="24"/>
          <w:szCs w:val="28"/>
          <w:lang w:val="ru-RU"/>
        </w:rPr>
        <w:t>есная промышленность в своём технологическом развитии (оснащение машинами и оборудованием для лесозаготовки) прошла три основных этапа</w:t>
      </w:r>
      <w:r w:rsidR="005B5C6B">
        <w:rPr>
          <w:sz w:val="24"/>
          <w:szCs w:val="28"/>
          <w:lang w:val="ru-RU"/>
        </w:rPr>
        <w:t xml:space="preserve"> </w:t>
      </w:r>
      <w:r w:rsidR="00274F1A">
        <w:rPr>
          <w:sz w:val="24"/>
          <w:szCs w:val="28"/>
          <w:lang w:val="ru-RU"/>
        </w:rPr>
        <w:t>(см. рисунок).</w:t>
      </w:r>
    </w:p>
    <w:p w:rsidR="00197EB9" w:rsidRPr="00AB268C" w:rsidRDefault="00197EB9" w:rsidP="00AB268C">
      <w:pPr>
        <w:pStyle w:val="Text"/>
        <w:spacing w:line="240" w:lineRule="auto"/>
        <w:ind w:firstLine="709"/>
        <w:rPr>
          <w:sz w:val="24"/>
          <w:szCs w:val="28"/>
          <w:lang w:val="ru-RU"/>
        </w:rPr>
      </w:pPr>
    </w:p>
    <w:p w:rsidR="00197EB9" w:rsidRPr="005B001C" w:rsidRDefault="006A171D">
      <w:r>
        <w:rPr>
          <w:noProof/>
          <w:lang w:eastAsia="ru-RU"/>
        </w:rPr>
        <w:drawing>
          <wp:inline distT="0" distB="0" distL="0" distR="0">
            <wp:extent cx="6071628" cy="908306"/>
            <wp:effectExtent l="19050" t="0" r="5322" b="0"/>
            <wp:docPr id="1" name="Рисунок 0" descr="Этапы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Этапы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71628" cy="9083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D31E1" w:rsidRPr="00274F1A" w:rsidRDefault="006A171D" w:rsidP="006A171D">
      <w:pPr>
        <w:jc w:val="center"/>
        <w:rPr>
          <w:rFonts w:ascii="Times New Roman" w:hAnsi="Times New Roman" w:cs="Times New Roman"/>
          <w:sz w:val="24"/>
          <w:szCs w:val="24"/>
        </w:rPr>
      </w:pPr>
      <w:r w:rsidRPr="00907A7E">
        <w:rPr>
          <w:rFonts w:ascii="Times New Roman" w:hAnsi="Times New Roman" w:cs="Times New Roman"/>
          <w:sz w:val="24"/>
          <w:szCs w:val="24"/>
        </w:rPr>
        <w:t>Этапы развития лесной промышленности</w:t>
      </w:r>
      <w:r w:rsidR="00AB268C">
        <w:rPr>
          <w:rFonts w:ascii="Times New Roman" w:hAnsi="Times New Roman" w:cs="Times New Roman"/>
          <w:sz w:val="24"/>
          <w:szCs w:val="24"/>
        </w:rPr>
        <w:t xml:space="preserve"> </w:t>
      </w:r>
      <w:r w:rsidR="00AB268C" w:rsidRPr="00274F1A">
        <w:rPr>
          <w:rFonts w:ascii="Times New Roman" w:hAnsi="Times New Roman" w:cs="Times New Roman"/>
          <w:sz w:val="24"/>
          <w:szCs w:val="24"/>
        </w:rPr>
        <w:t>[1]</w:t>
      </w:r>
    </w:p>
    <w:p w:rsidR="005A2524" w:rsidRPr="00583D62" w:rsidRDefault="004A2E63" w:rsidP="00583D62">
      <w:pPr>
        <w:pStyle w:val="Text"/>
        <w:spacing w:line="240" w:lineRule="auto"/>
        <w:ind w:firstLine="709"/>
        <w:rPr>
          <w:sz w:val="24"/>
          <w:szCs w:val="28"/>
          <w:lang w:val="ru-RU"/>
        </w:rPr>
      </w:pPr>
      <w:r w:rsidRPr="00583D62">
        <w:rPr>
          <w:sz w:val="24"/>
          <w:szCs w:val="28"/>
          <w:lang w:val="ru-RU"/>
        </w:rPr>
        <w:t>В</w:t>
      </w:r>
      <w:r w:rsidR="00583D62" w:rsidRPr="00583D62">
        <w:rPr>
          <w:sz w:val="24"/>
          <w:szCs w:val="28"/>
          <w:lang w:val="ru-RU"/>
        </w:rPr>
        <w:t xml:space="preserve"> данный период в рамках концепции «Индустрия 4.0» лесная промышленность переходит на четвёртый этап, который будет охарактеризован взаимодействием машин, систем и информации.</w:t>
      </w:r>
      <w:r w:rsidR="002B1A40">
        <w:rPr>
          <w:sz w:val="24"/>
          <w:szCs w:val="28"/>
          <w:lang w:val="ru-RU"/>
        </w:rPr>
        <w:t xml:space="preserve"> </w:t>
      </w:r>
    </w:p>
    <w:p w:rsidR="005A2524" w:rsidRPr="00380B96" w:rsidRDefault="004646A6" w:rsidP="00814292">
      <w:pPr>
        <w:pStyle w:val="Text"/>
        <w:spacing w:line="240" w:lineRule="auto"/>
        <w:ind w:firstLine="709"/>
        <w:rPr>
          <w:sz w:val="24"/>
          <w:szCs w:val="28"/>
          <w:lang w:val="ru-RU"/>
        </w:rPr>
      </w:pPr>
      <w:r w:rsidRPr="007852C8">
        <w:rPr>
          <w:sz w:val="24"/>
          <w:szCs w:val="28"/>
          <w:lang w:val="ru-RU"/>
        </w:rPr>
        <w:t xml:space="preserve">Итак, что же подразумевает под собой </w:t>
      </w:r>
      <w:r w:rsidR="007852C8">
        <w:rPr>
          <w:sz w:val="24"/>
          <w:szCs w:val="28"/>
          <w:lang w:val="ru-RU"/>
        </w:rPr>
        <w:t>«</w:t>
      </w:r>
      <w:r w:rsidR="007852C8" w:rsidRPr="007852C8">
        <w:rPr>
          <w:sz w:val="24"/>
          <w:szCs w:val="28"/>
          <w:lang w:val="ru-RU"/>
        </w:rPr>
        <w:t>Лесная промышленность 4.0</w:t>
      </w:r>
      <w:r w:rsidR="007852C8">
        <w:rPr>
          <w:sz w:val="24"/>
          <w:szCs w:val="28"/>
          <w:lang w:val="ru-RU"/>
        </w:rPr>
        <w:t>»</w:t>
      </w:r>
      <w:r w:rsidR="007852C8" w:rsidRPr="007852C8">
        <w:rPr>
          <w:sz w:val="24"/>
          <w:szCs w:val="28"/>
          <w:lang w:val="ru-RU"/>
        </w:rPr>
        <w:t xml:space="preserve"> (</w:t>
      </w:r>
      <w:r w:rsidR="007D1B08">
        <w:rPr>
          <w:sz w:val="24"/>
          <w:szCs w:val="28"/>
          <w:lang w:val="ru-RU"/>
        </w:rPr>
        <w:t xml:space="preserve">некоторые исследователи </w:t>
      </w:r>
      <w:r w:rsidR="009505B5">
        <w:rPr>
          <w:sz w:val="24"/>
          <w:szCs w:val="28"/>
          <w:lang w:val="ru-RU"/>
        </w:rPr>
        <w:t xml:space="preserve">не </w:t>
      </w:r>
      <w:r w:rsidR="00AF2EF3">
        <w:rPr>
          <w:sz w:val="24"/>
          <w:szCs w:val="28"/>
          <w:lang w:val="ru-RU"/>
        </w:rPr>
        <w:t>выделяют</w:t>
      </w:r>
      <w:r w:rsidR="009505B5">
        <w:rPr>
          <w:sz w:val="24"/>
          <w:szCs w:val="28"/>
          <w:lang w:val="ru-RU"/>
        </w:rPr>
        <w:t xml:space="preserve"> данное</w:t>
      </w:r>
      <w:r w:rsidR="00AF2EF3">
        <w:rPr>
          <w:sz w:val="24"/>
          <w:szCs w:val="28"/>
          <w:lang w:val="ru-RU"/>
        </w:rPr>
        <w:t xml:space="preserve"> понятие </w:t>
      </w:r>
      <w:r w:rsidR="00380B96">
        <w:rPr>
          <w:sz w:val="24"/>
          <w:szCs w:val="28"/>
          <w:lang w:val="ru-RU"/>
        </w:rPr>
        <w:t>к</w:t>
      </w:r>
      <w:r w:rsidR="00AF2EF3">
        <w:rPr>
          <w:sz w:val="24"/>
          <w:szCs w:val="28"/>
          <w:lang w:val="ru-RU"/>
        </w:rPr>
        <w:t xml:space="preserve">ак </w:t>
      </w:r>
      <w:r w:rsidR="00380B96">
        <w:rPr>
          <w:sz w:val="24"/>
          <w:szCs w:val="28"/>
          <w:lang w:val="ru-RU"/>
        </w:rPr>
        <w:t>т</w:t>
      </w:r>
      <w:r w:rsidR="00AF2EF3">
        <w:rPr>
          <w:sz w:val="24"/>
          <w:szCs w:val="28"/>
          <w:lang w:val="ru-RU"/>
        </w:rPr>
        <w:t xml:space="preserve">аковое и описывают всё в рамках </w:t>
      </w:r>
      <w:r w:rsidR="00CF5147">
        <w:rPr>
          <w:sz w:val="24"/>
          <w:szCs w:val="28"/>
          <w:lang w:val="ru-RU"/>
        </w:rPr>
        <w:t xml:space="preserve">концепции </w:t>
      </w:r>
      <w:r w:rsidR="00AF2EF3">
        <w:rPr>
          <w:sz w:val="24"/>
          <w:szCs w:val="28"/>
          <w:lang w:val="ru-RU"/>
        </w:rPr>
        <w:t>«Индустри</w:t>
      </w:r>
      <w:r w:rsidR="008F25E8">
        <w:rPr>
          <w:sz w:val="24"/>
          <w:szCs w:val="28"/>
          <w:lang w:val="ru-RU"/>
        </w:rPr>
        <w:t>я</w:t>
      </w:r>
      <w:r w:rsidR="00AF2EF3">
        <w:rPr>
          <w:sz w:val="24"/>
          <w:szCs w:val="28"/>
          <w:lang w:val="ru-RU"/>
        </w:rPr>
        <w:t xml:space="preserve"> 4.0»</w:t>
      </w:r>
      <w:r w:rsidR="00380B96">
        <w:rPr>
          <w:sz w:val="24"/>
          <w:szCs w:val="28"/>
          <w:lang w:val="ru-RU"/>
        </w:rPr>
        <w:t>, мы же в данной работе будем использовать оба</w:t>
      </w:r>
      <w:r w:rsidR="007852C8" w:rsidRPr="007852C8">
        <w:rPr>
          <w:sz w:val="24"/>
          <w:szCs w:val="28"/>
          <w:lang w:val="ru-RU"/>
        </w:rPr>
        <w:t>)</w:t>
      </w:r>
      <w:r w:rsidR="009047B8">
        <w:rPr>
          <w:sz w:val="24"/>
          <w:szCs w:val="28"/>
          <w:lang w:val="ru-RU"/>
        </w:rPr>
        <w:t>? Это совокупность таких четырёх компонент как</w:t>
      </w:r>
      <w:r w:rsidR="00B6417B" w:rsidRPr="00B6417B">
        <w:rPr>
          <w:sz w:val="24"/>
          <w:szCs w:val="28"/>
          <w:lang w:val="ru-RU"/>
        </w:rPr>
        <w:t xml:space="preserve"> [2]</w:t>
      </w:r>
      <w:r w:rsidR="009047B8">
        <w:rPr>
          <w:sz w:val="24"/>
          <w:szCs w:val="28"/>
          <w:lang w:val="ru-RU"/>
        </w:rPr>
        <w:t xml:space="preserve">: </w:t>
      </w:r>
    </w:p>
    <w:p w:rsidR="009047B8" w:rsidRPr="00B6417B" w:rsidRDefault="009047B8" w:rsidP="00B6417B">
      <w:pPr>
        <w:pStyle w:val="Text"/>
        <w:spacing w:line="240" w:lineRule="auto"/>
        <w:ind w:firstLine="709"/>
        <w:rPr>
          <w:sz w:val="24"/>
          <w:szCs w:val="28"/>
          <w:lang w:val="ru-RU"/>
        </w:rPr>
      </w:pPr>
      <w:proofErr w:type="spellStart"/>
      <w:r w:rsidRPr="00B6417B">
        <w:rPr>
          <w:sz w:val="24"/>
          <w:szCs w:val="28"/>
          <w:lang w:val="ru-RU"/>
        </w:rPr>
        <w:t>a</w:t>
      </w:r>
      <w:proofErr w:type="spellEnd"/>
      <w:r w:rsidRPr="00B6417B">
        <w:rPr>
          <w:sz w:val="24"/>
          <w:szCs w:val="28"/>
          <w:lang w:val="ru-RU"/>
        </w:rPr>
        <w:t xml:space="preserve">) </w:t>
      </w:r>
      <w:r w:rsidRPr="00B6417B">
        <w:rPr>
          <w:i/>
          <w:sz w:val="24"/>
          <w:szCs w:val="28"/>
          <w:lang w:val="ru-RU"/>
        </w:rPr>
        <w:t>«Вещественное окружение»</w:t>
      </w:r>
      <w:r w:rsidRPr="00B6417B">
        <w:rPr>
          <w:sz w:val="24"/>
          <w:szCs w:val="28"/>
          <w:lang w:val="ru-RU"/>
        </w:rPr>
        <w:t xml:space="preserve"> </w:t>
      </w:r>
      <w:r w:rsidR="00B6417B">
        <w:rPr>
          <w:sz w:val="24"/>
          <w:szCs w:val="28"/>
          <w:lang w:val="ru-RU"/>
        </w:rPr>
        <w:t>(информация о рельефе</w:t>
      </w:r>
      <w:r w:rsidR="00B6417B" w:rsidRPr="00B6417B">
        <w:rPr>
          <w:sz w:val="24"/>
          <w:szCs w:val="28"/>
          <w:lang w:val="ru-RU"/>
        </w:rPr>
        <w:t xml:space="preserve"> </w:t>
      </w:r>
      <w:r w:rsidR="00B6417B">
        <w:rPr>
          <w:sz w:val="24"/>
          <w:szCs w:val="28"/>
          <w:lang w:val="ru-RU"/>
        </w:rPr>
        <w:t>местности</w:t>
      </w:r>
      <w:r w:rsidRPr="00B6417B">
        <w:rPr>
          <w:sz w:val="24"/>
          <w:szCs w:val="28"/>
          <w:lang w:val="ru-RU"/>
        </w:rPr>
        <w:t xml:space="preserve">, расположении деревьев, </w:t>
      </w:r>
      <w:r w:rsidR="00B6417B">
        <w:rPr>
          <w:sz w:val="24"/>
          <w:szCs w:val="28"/>
          <w:lang w:val="ru-RU"/>
        </w:rPr>
        <w:t>погоде</w:t>
      </w:r>
      <w:r w:rsidRPr="00B6417B">
        <w:rPr>
          <w:sz w:val="24"/>
          <w:szCs w:val="28"/>
          <w:lang w:val="ru-RU"/>
        </w:rPr>
        <w:t xml:space="preserve"> и </w:t>
      </w:r>
      <w:r w:rsidR="007940C4">
        <w:rPr>
          <w:sz w:val="24"/>
          <w:szCs w:val="28"/>
          <w:lang w:val="ru-RU"/>
        </w:rPr>
        <w:t>пр</w:t>
      </w:r>
      <w:r w:rsidRPr="00B6417B">
        <w:rPr>
          <w:sz w:val="24"/>
          <w:szCs w:val="28"/>
          <w:lang w:val="ru-RU"/>
        </w:rPr>
        <w:t xml:space="preserve">., получаемая с помощью спутников, </w:t>
      </w:r>
      <w:r w:rsidR="007940C4">
        <w:rPr>
          <w:sz w:val="24"/>
          <w:szCs w:val="28"/>
          <w:lang w:val="ru-RU"/>
        </w:rPr>
        <w:t>беспилотных аппаратов</w:t>
      </w:r>
      <w:r w:rsidRPr="00B6417B">
        <w:rPr>
          <w:sz w:val="24"/>
          <w:szCs w:val="28"/>
          <w:lang w:val="ru-RU"/>
        </w:rPr>
        <w:t xml:space="preserve"> и т.д.). </w:t>
      </w:r>
    </w:p>
    <w:p w:rsidR="007940C4" w:rsidRPr="007940C4" w:rsidRDefault="007940C4" w:rsidP="007940C4">
      <w:pPr>
        <w:pStyle w:val="Text"/>
        <w:spacing w:line="240" w:lineRule="auto"/>
        <w:ind w:firstLine="709"/>
        <w:rPr>
          <w:sz w:val="24"/>
          <w:szCs w:val="28"/>
        </w:rPr>
      </w:pPr>
      <w:r>
        <w:rPr>
          <w:sz w:val="24"/>
          <w:szCs w:val="28"/>
          <w:lang w:val="ru-RU"/>
        </w:rPr>
        <w:t xml:space="preserve">б) </w:t>
      </w:r>
      <w:r w:rsidRPr="00530082">
        <w:rPr>
          <w:i/>
          <w:sz w:val="24"/>
          <w:szCs w:val="28"/>
          <w:lang w:val="ru-RU"/>
        </w:rPr>
        <w:t>«Интернет леса»</w:t>
      </w:r>
      <w:r w:rsidRPr="007940C4">
        <w:rPr>
          <w:sz w:val="24"/>
          <w:szCs w:val="28"/>
          <w:lang w:val="ru-RU"/>
        </w:rPr>
        <w:t xml:space="preserve"> (по аналогии с Интернетом вещей). </w:t>
      </w:r>
      <w:r>
        <w:rPr>
          <w:sz w:val="24"/>
          <w:szCs w:val="28"/>
          <w:lang w:val="ru-RU"/>
        </w:rPr>
        <w:t>Например</w:t>
      </w:r>
      <w:r w:rsidRPr="007940C4">
        <w:rPr>
          <w:sz w:val="24"/>
          <w:szCs w:val="28"/>
        </w:rPr>
        <w:t xml:space="preserve">, </w:t>
      </w:r>
      <w:r w:rsidRPr="007940C4">
        <w:rPr>
          <w:sz w:val="24"/>
          <w:szCs w:val="28"/>
          <w:lang w:val="ru-RU"/>
        </w:rPr>
        <w:t>выделяют</w:t>
      </w:r>
      <w:r>
        <w:rPr>
          <w:sz w:val="24"/>
          <w:szCs w:val="28"/>
          <w:lang w:val="ru-RU"/>
        </w:rPr>
        <w:t>ся</w:t>
      </w:r>
      <w:r w:rsidRPr="007940C4">
        <w:rPr>
          <w:sz w:val="24"/>
          <w:szCs w:val="28"/>
        </w:rPr>
        <w:t xml:space="preserve">  </w:t>
      </w:r>
      <w:r w:rsidRPr="007940C4">
        <w:rPr>
          <w:sz w:val="24"/>
          <w:szCs w:val="28"/>
          <w:lang w:val="ru-RU"/>
        </w:rPr>
        <w:t>следующие</w:t>
      </w:r>
      <w:r w:rsidRPr="007940C4">
        <w:rPr>
          <w:sz w:val="24"/>
          <w:szCs w:val="28"/>
        </w:rPr>
        <w:t xml:space="preserve"> </w:t>
      </w:r>
      <w:r w:rsidRPr="007940C4">
        <w:rPr>
          <w:sz w:val="24"/>
          <w:szCs w:val="28"/>
          <w:lang w:val="ru-RU"/>
        </w:rPr>
        <w:t>типы</w:t>
      </w:r>
      <w:r w:rsidRPr="007940C4">
        <w:rPr>
          <w:sz w:val="24"/>
          <w:szCs w:val="28"/>
        </w:rPr>
        <w:t xml:space="preserve"> </w:t>
      </w:r>
      <w:r w:rsidRPr="007940C4">
        <w:rPr>
          <w:sz w:val="24"/>
          <w:szCs w:val="28"/>
          <w:lang w:val="ru-RU"/>
        </w:rPr>
        <w:t>взаимодействий</w:t>
      </w:r>
      <w:r w:rsidRPr="007940C4">
        <w:rPr>
          <w:sz w:val="24"/>
          <w:szCs w:val="28"/>
        </w:rPr>
        <w:t xml:space="preserve"> (Vehicle-to-vehicle /V2V/, machine-to-machine /M2M/, vehicle-machine-to-infrastructure /V2I/M2I/). </w:t>
      </w:r>
    </w:p>
    <w:p w:rsidR="00530082" w:rsidRPr="00DD0721" w:rsidRDefault="00530082" w:rsidP="00530082">
      <w:pPr>
        <w:pStyle w:val="Text"/>
        <w:spacing w:line="240" w:lineRule="auto"/>
        <w:ind w:firstLine="709"/>
        <w:rPr>
          <w:sz w:val="24"/>
          <w:szCs w:val="28"/>
          <w:lang w:val="ru-RU"/>
        </w:rPr>
      </w:pPr>
      <w:r w:rsidRPr="00DD0721">
        <w:rPr>
          <w:sz w:val="24"/>
          <w:szCs w:val="28"/>
          <w:lang w:val="ru-RU"/>
        </w:rPr>
        <w:t xml:space="preserve">в) </w:t>
      </w:r>
      <w:r w:rsidRPr="00DD0721">
        <w:rPr>
          <w:i/>
          <w:sz w:val="24"/>
          <w:szCs w:val="28"/>
          <w:lang w:val="ru-RU"/>
        </w:rPr>
        <w:t>Инструменты анализа данных</w:t>
      </w:r>
      <w:r w:rsidR="002D40CD" w:rsidRPr="00DD0721">
        <w:rPr>
          <w:i/>
          <w:sz w:val="24"/>
          <w:szCs w:val="28"/>
          <w:lang w:val="ru-RU"/>
        </w:rPr>
        <w:t>:</w:t>
      </w:r>
      <w:r w:rsidR="002D40CD" w:rsidRPr="00DD0721">
        <w:rPr>
          <w:sz w:val="24"/>
          <w:szCs w:val="28"/>
          <w:lang w:val="ru-RU"/>
        </w:rPr>
        <w:t xml:space="preserve"> </w:t>
      </w:r>
      <w:r w:rsidRPr="00DD0721">
        <w:rPr>
          <w:sz w:val="24"/>
          <w:szCs w:val="28"/>
          <w:lang w:val="ru-RU"/>
        </w:rPr>
        <w:t xml:space="preserve"> программно-аппаратные продукты, позволяющие сосредотачивать и стандартизировать данные, полученные из различных источников (технологии и методы «Big Data», машинного обучения и искусственного интеллекта и пр</w:t>
      </w:r>
      <w:r w:rsidR="00DD0721" w:rsidRPr="00DD0721">
        <w:rPr>
          <w:sz w:val="24"/>
          <w:szCs w:val="28"/>
          <w:lang w:val="ru-RU"/>
        </w:rPr>
        <w:t>.).</w:t>
      </w:r>
    </w:p>
    <w:p w:rsidR="00035F6C" w:rsidRDefault="002D40CD" w:rsidP="002D40CD">
      <w:pPr>
        <w:pStyle w:val="Text"/>
        <w:spacing w:line="240" w:lineRule="auto"/>
        <w:ind w:firstLine="709"/>
        <w:rPr>
          <w:sz w:val="24"/>
          <w:szCs w:val="28"/>
          <w:lang w:val="ru-RU"/>
        </w:rPr>
      </w:pPr>
      <w:r w:rsidRPr="00DD0721">
        <w:rPr>
          <w:sz w:val="24"/>
          <w:szCs w:val="28"/>
          <w:lang w:val="ru-RU"/>
        </w:rPr>
        <w:t>г</w:t>
      </w:r>
      <w:r w:rsidR="00DD0721" w:rsidRPr="00DD0721">
        <w:rPr>
          <w:sz w:val="24"/>
          <w:szCs w:val="28"/>
          <w:lang w:val="ru-RU"/>
        </w:rPr>
        <w:t xml:space="preserve">) </w:t>
      </w:r>
      <w:r w:rsidRPr="00DD0721">
        <w:rPr>
          <w:i/>
          <w:sz w:val="24"/>
          <w:szCs w:val="28"/>
          <w:lang w:val="ru-RU"/>
        </w:rPr>
        <w:t>Цепь поставок древесного сырья «следующего поколения».</w:t>
      </w:r>
      <w:r w:rsidRPr="00DD0721">
        <w:rPr>
          <w:sz w:val="24"/>
          <w:szCs w:val="28"/>
          <w:lang w:val="ru-RU"/>
        </w:rPr>
        <w:t xml:space="preserve"> Количество легкодоступных территорий </w:t>
      </w:r>
      <w:r w:rsidR="00DD0721">
        <w:rPr>
          <w:sz w:val="24"/>
          <w:szCs w:val="28"/>
          <w:lang w:val="ru-RU"/>
        </w:rPr>
        <w:t xml:space="preserve">лесозаготовок </w:t>
      </w:r>
      <w:r w:rsidR="00EB5C38">
        <w:rPr>
          <w:sz w:val="24"/>
          <w:szCs w:val="28"/>
          <w:lang w:val="ru-RU"/>
        </w:rPr>
        <w:t xml:space="preserve">постоянно </w:t>
      </w:r>
      <w:r w:rsidR="00DD0721">
        <w:rPr>
          <w:sz w:val="24"/>
          <w:szCs w:val="28"/>
          <w:lang w:val="ru-RU"/>
        </w:rPr>
        <w:t>сокращается</w:t>
      </w:r>
      <w:r w:rsidRPr="00DD0721">
        <w:rPr>
          <w:sz w:val="24"/>
          <w:szCs w:val="28"/>
          <w:lang w:val="ru-RU"/>
        </w:rPr>
        <w:t xml:space="preserve">, и </w:t>
      </w:r>
      <w:r w:rsidR="00FB7AE9">
        <w:rPr>
          <w:sz w:val="24"/>
          <w:szCs w:val="28"/>
          <w:lang w:val="ru-RU"/>
        </w:rPr>
        <w:t>становится необходимо использовать</w:t>
      </w:r>
      <w:r w:rsidRPr="00DD0721">
        <w:rPr>
          <w:sz w:val="24"/>
          <w:szCs w:val="28"/>
          <w:lang w:val="ru-RU"/>
        </w:rPr>
        <w:t xml:space="preserve"> дополнительные группы рабочих для работы</w:t>
      </w:r>
      <w:r w:rsidR="00EB5C38">
        <w:rPr>
          <w:sz w:val="24"/>
          <w:szCs w:val="28"/>
          <w:lang w:val="ru-RU"/>
        </w:rPr>
        <w:t>,</w:t>
      </w:r>
      <w:r w:rsidRPr="00DD0721">
        <w:rPr>
          <w:sz w:val="24"/>
          <w:szCs w:val="28"/>
          <w:lang w:val="ru-RU"/>
        </w:rPr>
        <w:t xml:space="preserve"> например, на крутых отко</w:t>
      </w:r>
      <w:r w:rsidR="00EB5C38">
        <w:rPr>
          <w:sz w:val="24"/>
          <w:szCs w:val="28"/>
          <w:lang w:val="ru-RU"/>
        </w:rPr>
        <w:t>сах, гористых местностях и т.д.</w:t>
      </w:r>
      <w:r w:rsidRPr="00DD0721">
        <w:rPr>
          <w:sz w:val="24"/>
          <w:szCs w:val="28"/>
          <w:lang w:val="ru-RU"/>
        </w:rPr>
        <w:t xml:space="preserve"> Для этого требуются определённые улучшения в области автоматизации лесозаготовительных машин и оборудования.</w:t>
      </w:r>
      <w:r w:rsidR="00D63916">
        <w:rPr>
          <w:sz w:val="24"/>
          <w:szCs w:val="28"/>
          <w:lang w:val="ru-RU"/>
        </w:rPr>
        <w:t xml:space="preserve"> Среди них: </w:t>
      </w:r>
    </w:p>
    <w:p w:rsidR="00D63916" w:rsidRPr="00704012" w:rsidRDefault="00035F6C" w:rsidP="002D40CD">
      <w:pPr>
        <w:pStyle w:val="Text"/>
        <w:spacing w:line="240" w:lineRule="auto"/>
        <w:ind w:firstLine="709"/>
        <w:rPr>
          <w:sz w:val="24"/>
          <w:szCs w:val="28"/>
          <w:lang w:val="ru-RU"/>
        </w:rPr>
      </w:pPr>
      <w:r w:rsidRPr="00704012">
        <w:rPr>
          <w:sz w:val="24"/>
          <w:szCs w:val="28"/>
          <w:lang w:val="ru-RU"/>
        </w:rPr>
        <w:t>- автоматизированное наведение лесной машины на объект [3,4]</w:t>
      </w:r>
      <w:r w:rsidR="00C561AD" w:rsidRPr="00704012">
        <w:rPr>
          <w:sz w:val="24"/>
          <w:szCs w:val="28"/>
          <w:lang w:val="ru-RU"/>
        </w:rPr>
        <w:t>;</w:t>
      </w:r>
    </w:p>
    <w:p w:rsidR="005A2524" w:rsidRDefault="00035F6C" w:rsidP="00814292">
      <w:pPr>
        <w:pStyle w:val="Text"/>
        <w:spacing w:line="240" w:lineRule="auto"/>
        <w:ind w:firstLine="709"/>
        <w:rPr>
          <w:sz w:val="24"/>
          <w:szCs w:val="28"/>
          <w:lang w:val="ru-RU"/>
        </w:rPr>
      </w:pPr>
      <w:r w:rsidRPr="00704012">
        <w:rPr>
          <w:sz w:val="24"/>
          <w:szCs w:val="28"/>
          <w:lang w:val="ru-RU"/>
        </w:rPr>
        <w:t xml:space="preserve">- </w:t>
      </w:r>
      <w:r w:rsidR="007D27B3" w:rsidRPr="00704012">
        <w:rPr>
          <w:sz w:val="24"/>
          <w:szCs w:val="28"/>
          <w:lang w:val="ru-RU"/>
        </w:rPr>
        <w:t>обнаружение препятствий и помех в области рубок без вмешательства оператора</w:t>
      </w:r>
      <w:r w:rsidR="00D82309" w:rsidRPr="00704012">
        <w:rPr>
          <w:sz w:val="24"/>
          <w:szCs w:val="28"/>
          <w:lang w:val="ru-RU"/>
        </w:rPr>
        <w:t>;</w:t>
      </w:r>
    </w:p>
    <w:p w:rsidR="00704012" w:rsidRPr="00704012" w:rsidRDefault="00704012" w:rsidP="00814292">
      <w:pPr>
        <w:pStyle w:val="Text"/>
        <w:spacing w:line="240" w:lineRule="auto"/>
        <w:ind w:firstLine="709"/>
        <w:rPr>
          <w:sz w:val="24"/>
          <w:szCs w:val="28"/>
          <w:lang w:val="ru-RU"/>
        </w:rPr>
      </w:pPr>
      <w:r>
        <w:rPr>
          <w:sz w:val="24"/>
          <w:szCs w:val="28"/>
          <w:lang w:val="ru-RU"/>
        </w:rPr>
        <w:t>-</w:t>
      </w:r>
      <w:r w:rsidR="0092691E">
        <w:rPr>
          <w:sz w:val="24"/>
          <w:szCs w:val="28"/>
          <w:lang w:val="ru-RU"/>
        </w:rPr>
        <w:t xml:space="preserve"> дистанционное управление машиной</w:t>
      </w:r>
      <w:r w:rsidR="0015611B">
        <w:rPr>
          <w:sz w:val="24"/>
          <w:szCs w:val="28"/>
          <w:lang w:val="ru-RU"/>
        </w:rPr>
        <w:t xml:space="preserve"> и пр.</w:t>
      </w:r>
    </w:p>
    <w:p w:rsidR="005A2524" w:rsidRDefault="005A2524" w:rsidP="00814292">
      <w:pPr>
        <w:pStyle w:val="Text"/>
        <w:spacing w:line="240" w:lineRule="auto"/>
        <w:ind w:firstLine="709"/>
        <w:rPr>
          <w:i/>
          <w:sz w:val="24"/>
          <w:szCs w:val="28"/>
          <w:lang w:val="ru-RU"/>
        </w:rPr>
      </w:pPr>
    </w:p>
    <w:p w:rsidR="00ED31E1" w:rsidRPr="003756B3" w:rsidRDefault="004A7A4B" w:rsidP="00814292">
      <w:pPr>
        <w:pStyle w:val="Text"/>
        <w:spacing w:line="240" w:lineRule="auto"/>
        <w:ind w:firstLine="709"/>
        <w:rPr>
          <w:sz w:val="24"/>
          <w:szCs w:val="28"/>
          <w:lang w:val="ru-RU"/>
        </w:rPr>
      </w:pPr>
      <w:r w:rsidRPr="003756B3">
        <w:rPr>
          <w:sz w:val="24"/>
          <w:szCs w:val="28"/>
          <w:lang w:val="ru-RU"/>
        </w:rPr>
        <w:lastRenderedPageBreak/>
        <w:t xml:space="preserve">Далее </w:t>
      </w:r>
      <w:r w:rsidR="002051E2">
        <w:rPr>
          <w:sz w:val="24"/>
          <w:szCs w:val="28"/>
          <w:lang w:val="ru-RU"/>
        </w:rPr>
        <w:t>возвратимся</w:t>
      </w:r>
      <w:r w:rsidRPr="003756B3">
        <w:rPr>
          <w:sz w:val="24"/>
          <w:szCs w:val="28"/>
          <w:lang w:val="ru-RU"/>
        </w:rPr>
        <w:t xml:space="preserve"> </w:t>
      </w:r>
      <w:r w:rsidR="00845A57" w:rsidRPr="003756B3">
        <w:rPr>
          <w:sz w:val="24"/>
          <w:szCs w:val="28"/>
          <w:lang w:val="ru-RU"/>
        </w:rPr>
        <w:t>к вопросу об уровне</w:t>
      </w:r>
      <w:r w:rsidR="00ED31E1" w:rsidRPr="003756B3">
        <w:rPr>
          <w:sz w:val="24"/>
          <w:szCs w:val="28"/>
          <w:lang w:val="ru-RU"/>
        </w:rPr>
        <w:t xml:space="preserve"> соответствия технологического оснащения лесозаготовительной машины концепции «Индустрия 4.0»</w:t>
      </w:r>
      <w:r w:rsidR="003756B3" w:rsidRPr="003756B3">
        <w:rPr>
          <w:sz w:val="24"/>
          <w:szCs w:val="28"/>
          <w:lang w:val="ru-RU"/>
        </w:rPr>
        <w:t>.</w:t>
      </w:r>
    </w:p>
    <w:p w:rsidR="00ED31E1" w:rsidRPr="00A86F5A" w:rsidRDefault="00ED31E1" w:rsidP="00814292">
      <w:pPr>
        <w:pStyle w:val="Text"/>
        <w:spacing w:line="240" w:lineRule="auto"/>
        <w:ind w:firstLine="709"/>
        <w:rPr>
          <w:sz w:val="24"/>
          <w:szCs w:val="28"/>
          <w:lang w:val="ru-RU"/>
        </w:rPr>
      </w:pPr>
      <w:r w:rsidRPr="00A86F5A">
        <w:rPr>
          <w:sz w:val="24"/>
          <w:szCs w:val="28"/>
          <w:lang w:val="ru-RU"/>
        </w:rPr>
        <w:t xml:space="preserve">Напомним, что в </w:t>
      </w:r>
      <w:r w:rsidR="00704012">
        <w:rPr>
          <w:sz w:val="24"/>
          <w:szCs w:val="28"/>
          <w:lang w:val="ru-RU"/>
        </w:rPr>
        <w:t>одной из</w:t>
      </w:r>
      <w:r w:rsidR="00A86F5A">
        <w:rPr>
          <w:sz w:val="24"/>
          <w:szCs w:val="28"/>
          <w:lang w:val="ru-RU"/>
        </w:rPr>
        <w:t xml:space="preserve"> </w:t>
      </w:r>
      <w:r w:rsidRPr="00A86F5A">
        <w:rPr>
          <w:sz w:val="24"/>
          <w:szCs w:val="28"/>
          <w:lang w:val="ru-RU"/>
        </w:rPr>
        <w:t>работ</w:t>
      </w:r>
      <w:r w:rsidR="00A86F5A">
        <w:rPr>
          <w:sz w:val="24"/>
          <w:szCs w:val="28"/>
          <w:lang w:val="ru-RU"/>
        </w:rPr>
        <w:t xml:space="preserve"> </w:t>
      </w:r>
      <w:r w:rsidRPr="00A86F5A">
        <w:rPr>
          <w:sz w:val="24"/>
          <w:szCs w:val="28"/>
          <w:lang w:val="ru-RU"/>
        </w:rPr>
        <w:t>[</w:t>
      </w:r>
      <w:r w:rsidR="00704012">
        <w:rPr>
          <w:sz w:val="24"/>
          <w:szCs w:val="28"/>
          <w:lang w:val="ru-RU"/>
        </w:rPr>
        <w:t>1</w:t>
      </w:r>
      <w:r w:rsidRPr="00A86F5A">
        <w:rPr>
          <w:sz w:val="24"/>
          <w:szCs w:val="28"/>
          <w:lang w:val="ru-RU"/>
        </w:rPr>
        <w:t>] данную величину было предложено оценивать с помощью следующей эмпирической формулы:</w:t>
      </w:r>
    </w:p>
    <w:p w:rsidR="00ED31E1" w:rsidRPr="00A86F5A" w:rsidRDefault="00ED31E1" w:rsidP="00FB5814">
      <w:pPr>
        <w:jc w:val="center"/>
        <w:rPr>
          <w:sz w:val="24"/>
          <w:szCs w:val="28"/>
        </w:rPr>
      </w:pPr>
      <w:r w:rsidRPr="00A86F5A">
        <w:rPr>
          <w:position w:val="-60"/>
          <w:sz w:val="24"/>
          <w:szCs w:val="28"/>
        </w:rPr>
        <w:object w:dxaOrig="1640" w:dyaOrig="13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83.25pt;height:64.5pt" o:ole="">
            <v:imagedata r:id="rId8" o:title=""/>
          </v:shape>
          <o:OLEObject Type="Embed" ProgID="Equation.3" ShapeID="_x0000_i1025" DrawAspect="Content" ObjectID="_1685718204" r:id="rId9"/>
        </w:object>
      </w:r>
      <w:r w:rsidRPr="00A86F5A">
        <w:rPr>
          <w:sz w:val="24"/>
          <w:szCs w:val="28"/>
        </w:rPr>
        <w:t>,</w:t>
      </w:r>
    </w:p>
    <w:p w:rsidR="00ED31E1" w:rsidRPr="00A86F5A" w:rsidRDefault="00ED31E1" w:rsidP="00814292">
      <w:pPr>
        <w:pStyle w:val="Text"/>
        <w:spacing w:line="240" w:lineRule="auto"/>
        <w:ind w:firstLine="709"/>
        <w:rPr>
          <w:sz w:val="24"/>
          <w:szCs w:val="28"/>
          <w:lang w:val="ru-RU"/>
        </w:rPr>
      </w:pPr>
      <w:r w:rsidRPr="00A86F5A">
        <w:rPr>
          <w:sz w:val="24"/>
          <w:szCs w:val="28"/>
          <w:lang w:val="ru-RU"/>
        </w:rPr>
        <w:t xml:space="preserve">где </w:t>
      </w:r>
    </w:p>
    <w:p w:rsidR="00ED31E1" w:rsidRPr="00A86F5A" w:rsidRDefault="00ED31E1" w:rsidP="00FC5BE8">
      <w:pPr>
        <w:pStyle w:val="Text"/>
        <w:numPr>
          <w:ilvl w:val="0"/>
          <w:numId w:val="1"/>
        </w:numPr>
        <w:spacing w:line="240" w:lineRule="auto"/>
        <w:ind w:left="0" w:firstLine="709"/>
        <w:rPr>
          <w:sz w:val="24"/>
          <w:szCs w:val="28"/>
          <w:lang w:val="ru-RU"/>
        </w:rPr>
      </w:pPr>
      <w:r w:rsidRPr="00A86F5A">
        <w:rPr>
          <w:i/>
          <w:sz w:val="24"/>
          <w:szCs w:val="28"/>
        </w:rPr>
        <w:t>L</w:t>
      </w:r>
      <w:r w:rsidRPr="00A86F5A">
        <w:rPr>
          <w:i/>
          <w:sz w:val="24"/>
          <w:szCs w:val="28"/>
          <w:lang w:val="ru-RU"/>
        </w:rPr>
        <w:t> </w:t>
      </w:r>
      <w:r w:rsidRPr="00A86F5A">
        <w:rPr>
          <w:sz w:val="24"/>
          <w:szCs w:val="28"/>
          <w:lang w:val="ru-RU"/>
        </w:rPr>
        <w:t>– уровень соответствия технологического оснащения лесозаготовительной машины концепции «Индустрия 4.0»;</w:t>
      </w:r>
    </w:p>
    <w:p w:rsidR="00ED31E1" w:rsidRPr="00A86F5A" w:rsidRDefault="00ED31E1" w:rsidP="00FC5BE8">
      <w:pPr>
        <w:pStyle w:val="Text"/>
        <w:numPr>
          <w:ilvl w:val="0"/>
          <w:numId w:val="1"/>
        </w:numPr>
        <w:spacing w:line="240" w:lineRule="auto"/>
        <w:ind w:left="0" w:firstLine="709"/>
        <w:rPr>
          <w:sz w:val="24"/>
          <w:szCs w:val="28"/>
          <w:lang w:val="ru-RU"/>
        </w:rPr>
      </w:pPr>
      <w:r w:rsidRPr="00A86F5A">
        <w:rPr>
          <w:sz w:val="24"/>
          <w:szCs w:val="28"/>
          <w:lang w:val="ru-RU"/>
        </w:rPr>
        <w:t>N – количество компонент;</w:t>
      </w:r>
    </w:p>
    <w:p w:rsidR="00ED31E1" w:rsidRPr="00A86F5A" w:rsidRDefault="00ED31E1" w:rsidP="00FC5BE8">
      <w:pPr>
        <w:pStyle w:val="Text"/>
        <w:numPr>
          <w:ilvl w:val="0"/>
          <w:numId w:val="1"/>
        </w:numPr>
        <w:spacing w:line="240" w:lineRule="auto"/>
        <w:ind w:left="0" w:firstLine="709"/>
        <w:rPr>
          <w:sz w:val="24"/>
          <w:szCs w:val="28"/>
          <w:lang w:val="ru-RU"/>
        </w:rPr>
      </w:pPr>
      <w:proofErr w:type="spellStart"/>
      <w:r w:rsidRPr="00A86F5A">
        <w:rPr>
          <w:sz w:val="24"/>
          <w:szCs w:val="28"/>
          <w:lang w:val="ru-RU"/>
        </w:rPr>
        <w:t>K</w:t>
      </w:r>
      <w:r w:rsidRPr="00A86F5A">
        <w:rPr>
          <w:sz w:val="24"/>
          <w:szCs w:val="28"/>
          <w:vertAlign w:val="subscript"/>
          <w:lang w:val="ru-RU"/>
        </w:rPr>
        <w:t>imp</w:t>
      </w:r>
      <w:proofErr w:type="spellEnd"/>
      <w:r w:rsidRPr="00A86F5A">
        <w:rPr>
          <w:sz w:val="24"/>
          <w:szCs w:val="28"/>
          <w:lang w:val="ru-RU"/>
        </w:rPr>
        <w:t> – коэффициент важности отдельной компоненты лесозаготовительной машины;</w:t>
      </w:r>
    </w:p>
    <w:p w:rsidR="00ED31E1" w:rsidRPr="00A86F5A" w:rsidRDefault="00ED31E1" w:rsidP="00FC5BE8">
      <w:pPr>
        <w:pStyle w:val="Text"/>
        <w:numPr>
          <w:ilvl w:val="0"/>
          <w:numId w:val="1"/>
        </w:numPr>
        <w:spacing w:line="240" w:lineRule="auto"/>
        <w:ind w:left="0" w:firstLine="709"/>
        <w:rPr>
          <w:sz w:val="24"/>
          <w:szCs w:val="28"/>
          <w:lang w:val="ru-RU"/>
        </w:rPr>
      </w:pPr>
      <w:proofErr w:type="spellStart"/>
      <w:r w:rsidRPr="00A86F5A">
        <w:rPr>
          <w:sz w:val="24"/>
          <w:szCs w:val="28"/>
          <w:lang w:val="ru-RU"/>
        </w:rPr>
        <w:t>F</w:t>
      </w:r>
      <w:r w:rsidRPr="00A86F5A">
        <w:rPr>
          <w:sz w:val="24"/>
          <w:szCs w:val="28"/>
          <w:vertAlign w:val="subscript"/>
          <w:lang w:val="ru-RU"/>
        </w:rPr>
        <w:t>i</w:t>
      </w:r>
      <w:proofErr w:type="spellEnd"/>
      <w:r w:rsidRPr="00A86F5A">
        <w:rPr>
          <w:sz w:val="24"/>
          <w:szCs w:val="28"/>
          <w:lang w:val="ru-RU"/>
        </w:rPr>
        <w:t> – показатель уровня соответствия отдельной компоненты лесозаготовительной машины концепции «Индустрия 4.0» (в пределах от 0 до 1; если компонента полностью отсутствует, то принимаем значение данного параметра за ноль).</w:t>
      </w:r>
    </w:p>
    <w:p w:rsidR="00814292" w:rsidRDefault="00FC5BE8" w:rsidP="005A2524">
      <w:pPr>
        <w:pStyle w:val="Text"/>
        <w:spacing w:line="240" w:lineRule="auto"/>
        <w:ind w:firstLine="709"/>
        <w:rPr>
          <w:sz w:val="24"/>
          <w:szCs w:val="28"/>
          <w:lang w:val="ru-RU"/>
        </w:rPr>
      </w:pPr>
      <w:r w:rsidRPr="00D86DED">
        <w:rPr>
          <w:sz w:val="24"/>
          <w:szCs w:val="28"/>
          <w:lang w:val="ru-RU"/>
        </w:rPr>
        <w:t>Первоначальные форму</w:t>
      </w:r>
      <w:r w:rsidR="009B7910" w:rsidRPr="00D86DED">
        <w:rPr>
          <w:sz w:val="24"/>
          <w:szCs w:val="28"/>
          <w:lang w:val="ru-RU"/>
        </w:rPr>
        <w:t>лировки</w:t>
      </w:r>
      <w:r w:rsidR="00F577E5">
        <w:rPr>
          <w:sz w:val="24"/>
          <w:szCs w:val="28"/>
          <w:lang w:val="ru-RU"/>
        </w:rPr>
        <w:t xml:space="preserve"> и значения</w:t>
      </w:r>
      <w:r w:rsidR="009B7910" w:rsidRPr="00D86DED">
        <w:rPr>
          <w:sz w:val="24"/>
          <w:szCs w:val="28"/>
          <w:lang w:val="ru-RU"/>
        </w:rPr>
        <w:t xml:space="preserve"> </w:t>
      </w:r>
      <w:r w:rsidR="000552B0" w:rsidRPr="00D86DED">
        <w:rPr>
          <w:sz w:val="24"/>
          <w:szCs w:val="28"/>
          <w:lang w:val="ru-RU"/>
        </w:rPr>
        <w:t>вызвали некоторую</w:t>
      </w:r>
      <w:r w:rsidR="009C4560">
        <w:rPr>
          <w:sz w:val="24"/>
          <w:szCs w:val="28"/>
          <w:lang w:val="ru-RU"/>
        </w:rPr>
        <w:t xml:space="preserve"> конструктивную</w:t>
      </w:r>
      <w:r w:rsidR="000552B0" w:rsidRPr="00D86DED">
        <w:rPr>
          <w:sz w:val="24"/>
          <w:szCs w:val="28"/>
          <w:lang w:val="ru-RU"/>
        </w:rPr>
        <w:t xml:space="preserve"> критику, в </w:t>
      </w:r>
      <w:proofErr w:type="gramStart"/>
      <w:r w:rsidR="009840D6" w:rsidRPr="00D86DED">
        <w:rPr>
          <w:sz w:val="24"/>
          <w:szCs w:val="28"/>
          <w:lang w:val="ru-RU"/>
        </w:rPr>
        <w:t>связи</w:t>
      </w:r>
      <w:proofErr w:type="gramEnd"/>
      <w:r w:rsidR="000552B0" w:rsidRPr="00D86DED">
        <w:rPr>
          <w:sz w:val="24"/>
          <w:szCs w:val="28"/>
          <w:lang w:val="ru-RU"/>
        </w:rPr>
        <w:t xml:space="preserve"> с чем было </w:t>
      </w:r>
      <w:r w:rsidR="00477A26" w:rsidRPr="00D86DED">
        <w:rPr>
          <w:sz w:val="24"/>
          <w:szCs w:val="28"/>
          <w:lang w:val="ru-RU"/>
        </w:rPr>
        <w:t xml:space="preserve">их </w:t>
      </w:r>
      <w:r w:rsidR="000552B0" w:rsidRPr="00D86DED">
        <w:rPr>
          <w:sz w:val="24"/>
          <w:szCs w:val="28"/>
          <w:lang w:val="ru-RU"/>
        </w:rPr>
        <w:t>решено</w:t>
      </w:r>
      <w:r w:rsidR="009840D6" w:rsidRPr="00D86DED">
        <w:rPr>
          <w:sz w:val="24"/>
          <w:szCs w:val="28"/>
          <w:lang w:val="ru-RU"/>
        </w:rPr>
        <w:t xml:space="preserve"> </w:t>
      </w:r>
      <w:r w:rsidR="0079264E" w:rsidRPr="00D86DED">
        <w:rPr>
          <w:sz w:val="24"/>
          <w:szCs w:val="28"/>
          <w:lang w:val="ru-RU"/>
        </w:rPr>
        <w:t xml:space="preserve">их </w:t>
      </w:r>
      <w:r w:rsidR="009840D6" w:rsidRPr="00D86DED">
        <w:rPr>
          <w:sz w:val="24"/>
          <w:szCs w:val="28"/>
          <w:lang w:val="ru-RU"/>
        </w:rPr>
        <w:t xml:space="preserve">переработать, а таблицу – дополнить. </w:t>
      </w:r>
      <w:r w:rsidR="00B42740">
        <w:rPr>
          <w:sz w:val="24"/>
          <w:szCs w:val="28"/>
          <w:lang w:val="ru-RU"/>
        </w:rPr>
        <w:t>Коэффициенты важности</w:t>
      </w:r>
      <w:r w:rsidR="00B70FF7">
        <w:rPr>
          <w:sz w:val="24"/>
          <w:szCs w:val="28"/>
          <w:lang w:val="ru-RU"/>
        </w:rPr>
        <w:t xml:space="preserve"> </w:t>
      </w:r>
      <w:r w:rsidR="00F577E5">
        <w:rPr>
          <w:sz w:val="24"/>
          <w:szCs w:val="28"/>
          <w:lang w:val="ru-RU"/>
        </w:rPr>
        <w:t>опущены</w:t>
      </w:r>
      <w:r w:rsidR="00B70FF7">
        <w:rPr>
          <w:sz w:val="24"/>
          <w:szCs w:val="28"/>
          <w:lang w:val="ru-RU"/>
        </w:rPr>
        <w:t xml:space="preserve">. </w:t>
      </w:r>
      <w:r w:rsidR="00611EAF">
        <w:rPr>
          <w:sz w:val="24"/>
          <w:szCs w:val="28"/>
          <w:lang w:val="ru-RU"/>
        </w:rPr>
        <w:t xml:space="preserve">Хотелось бы </w:t>
      </w:r>
      <w:r w:rsidR="00F83785">
        <w:rPr>
          <w:sz w:val="24"/>
          <w:szCs w:val="28"/>
          <w:lang w:val="ru-RU"/>
        </w:rPr>
        <w:t>также отметить, что</w:t>
      </w:r>
      <w:r w:rsidR="00DE15C0">
        <w:rPr>
          <w:sz w:val="24"/>
          <w:szCs w:val="28"/>
          <w:lang w:val="ru-RU"/>
        </w:rPr>
        <w:t xml:space="preserve"> </w:t>
      </w:r>
      <w:r w:rsidR="004034CC">
        <w:rPr>
          <w:sz w:val="24"/>
          <w:szCs w:val="28"/>
          <w:lang w:val="ru-RU"/>
        </w:rPr>
        <w:t>набор показателей, представленных в таблице,</w:t>
      </w:r>
      <w:r w:rsidR="00F12803">
        <w:rPr>
          <w:sz w:val="24"/>
          <w:szCs w:val="28"/>
          <w:lang w:val="ru-RU"/>
        </w:rPr>
        <w:t xml:space="preserve"> </w:t>
      </w:r>
      <w:r w:rsidR="004034CC">
        <w:rPr>
          <w:sz w:val="24"/>
          <w:szCs w:val="28"/>
          <w:lang w:val="ru-RU"/>
        </w:rPr>
        <w:t xml:space="preserve">не является конечным. При </w:t>
      </w:r>
      <w:r w:rsidR="00392D45">
        <w:rPr>
          <w:sz w:val="24"/>
          <w:szCs w:val="28"/>
          <w:lang w:val="ru-RU"/>
        </w:rPr>
        <w:t xml:space="preserve">необходимости </w:t>
      </w:r>
      <w:r w:rsidR="004034CC">
        <w:rPr>
          <w:sz w:val="24"/>
          <w:szCs w:val="28"/>
          <w:lang w:val="ru-RU"/>
        </w:rPr>
        <w:t xml:space="preserve">его </w:t>
      </w:r>
      <w:r w:rsidR="009C4560">
        <w:rPr>
          <w:sz w:val="24"/>
          <w:szCs w:val="28"/>
          <w:lang w:val="ru-RU"/>
        </w:rPr>
        <w:t xml:space="preserve">можно расширить или сократить. </w:t>
      </w:r>
      <w:r w:rsidR="00113021">
        <w:rPr>
          <w:sz w:val="24"/>
          <w:szCs w:val="28"/>
          <w:lang w:val="ru-RU"/>
        </w:rPr>
        <w:t>Касательно</w:t>
      </w:r>
      <w:r w:rsidR="009C4560">
        <w:rPr>
          <w:sz w:val="24"/>
          <w:szCs w:val="28"/>
          <w:lang w:val="ru-RU"/>
        </w:rPr>
        <w:t xml:space="preserve"> значений</w:t>
      </w:r>
      <w:r w:rsidR="00E85A09">
        <w:rPr>
          <w:sz w:val="24"/>
          <w:szCs w:val="28"/>
          <w:lang w:val="ru-RU"/>
        </w:rPr>
        <w:t xml:space="preserve"> коэффициента </w:t>
      </w:r>
      <w:proofErr w:type="spellStart"/>
      <w:r w:rsidR="00E85A09" w:rsidRPr="00E85A09">
        <w:rPr>
          <w:sz w:val="24"/>
          <w:szCs w:val="28"/>
        </w:rPr>
        <w:t>K</w:t>
      </w:r>
      <w:r w:rsidR="00E85A09" w:rsidRPr="00E85A09">
        <w:rPr>
          <w:sz w:val="24"/>
          <w:szCs w:val="28"/>
          <w:vertAlign w:val="subscript"/>
        </w:rPr>
        <w:t>imp</w:t>
      </w:r>
      <w:proofErr w:type="spellEnd"/>
      <w:r w:rsidR="004B05BC">
        <w:rPr>
          <w:sz w:val="24"/>
          <w:szCs w:val="28"/>
          <w:vertAlign w:val="subscript"/>
          <w:lang w:val="ru-RU"/>
        </w:rPr>
        <w:t xml:space="preserve"> </w:t>
      </w:r>
      <m:oMath>
        <m:r>
          <w:rPr>
            <w:rFonts w:ascii="Cambria Math" w:hAnsi="Cambria Math"/>
            <w:sz w:val="24"/>
            <w:szCs w:val="28"/>
            <w:vertAlign w:val="subscript"/>
            <w:lang w:val="ru-RU"/>
          </w:rPr>
          <m:t>∈</m:t>
        </m:r>
      </m:oMath>
      <w:r w:rsidR="003C16C4" w:rsidRPr="003C16C4">
        <w:rPr>
          <w:sz w:val="24"/>
          <w:szCs w:val="28"/>
          <w:vertAlign w:val="subscript"/>
          <w:lang w:val="ru-RU"/>
        </w:rPr>
        <w:t xml:space="preserve"> </w:t>
      </w:r>
      <w:r w:rsidR="004B05BC" w:rsidRPr="004B05BC">
        <w:rPr>
          <w:sz w:val="24"/>
          <w:szCs w:val="28"/>
          <w:lang w:val="ru-RU"/>
        </w:rPr>
        <w:t>[0,1]</w:t>
      </w:r>
      <w:r w:rsidR="00113021">
        <w:rPr>
          <w:sz w:val="24"/>
          <w:szCs w:val="28"/>
          <w:lang w:val="ru-RU"/>
        </w:rPr>
        <w:t xml:space="preserve"> </w:t>
      </w:r>
      <w:r w:rsidR="00392D45">
        <w:rPr>
          <w:sz w:val="24"/>
          <w:szCs w:val="28"/>
          <w:lang w:val="ru-RU"/>
        </w:rPr>
        <w:t xml:space="preserve"> их </w:t>
      </w:r>
      <w:r w:rsidR="00401BCD">
        <w:rPr>
          <w:sz w:val="24"/>
          <w:szCs w:val="28"/>
          <w:lang w:val="ru-RU"/>
        </w:rPr>
        <w:t>рекомендуется</w:t>
      </w:r>
      <w:r w:rsidR="00392D45">
        <w:rPr>
          <w:sz w:val="24"/>
          <w:szCs w:val="28"/>
          <w:lang w:val="ru-RU"/>
        </w:rPr>
        <w:t xml:space="preserve"> </w:t>
      </w:r>
      <w:r w:rsidR="00401BCD">
        <w:rPr>
          <w:sz w:val="24"/>
          <w:szCs w:val="28"/>
          <w:lang w:val="ru-RU"/>
        </w:rPr>
        <w:t>определить самостоятельно (с учётом своих</w:t>
      </w:r>
      <w:r w:rsidR="00E05586">
        <w:rPr>
          <w:sz w:val="24"/>
          <w:szCs w:val="28"/>
          <w:lang w:val="ru-RU"/>
        </w:rPr>
        <w:t xml:space="preserve"> взглядов, реалий региона лесозаготовок и пр.).</w:t>
      </w:r>
      <w:r w:rsidR="00DB7DF6">
        <w:rPr>
          <w:sz w:val="24"/>
          <w:szCs w:val="28"/>
          <w:lang w:val="ru-RU"/>
        </w:rPr>
        <w:t xml:space="preserve"> </w:t>
      </w:r>
      <w:r w:rsidR="00C77F7B">
        <w:rPr>
          <w:sz w:val="24"/>
          <w:szCs w:val="28"/>
          <w:lang w:val="ru-RU"/>
        </w:rPr>
        <w:t xml:space="preserve">Более того, допустимо прибегнуть к помощи </w:t>
      </w:r>
      <w:r w:rsidR="00557D7C">
        <w:rPr>
          <w:sz w:val="24"/>
          <w:szCs w:val="28"/>
          <w:lang w:val="ru-RU"/>
        </w:rPr>
        <w:t xml:space="preserve">ряда </w:t>
      </w:r>
      <w:r w:rsidR="00C77F7B">
        <w:rPr>
          <w:sz w:val="24"/>
          <w:szCs w:val="28"/>
          <w:lang w:val="ru-RU"/>
        </w:rPr>
        <w:t xml:space="preserve">экспертов, чтобы получить </w:t>
      </w:r>
      <w:r w:rsidR="00557D7C">
        <w:rPr>
          <w:sz w:val="24"/>
          <w:szCs w:val="28"/>
          <w:lang w:val="ru-RU"/>
        </w:rPr>
        <w:t>более точные</w:t>
      </w:r>
      <w:r w:rsidR="00D522D3">
        <w:rPr>
          <w:sz w:val="24"/>
          <w:szCs w:val="28"/>
          <w:lang w:val="ru-RU"/>
        </w:rPr>
        <w:t>, усреднённые</w:t>
      </w:r>
      <w:r w:rsidR="00557D7C">
        <w:rPr>
          <w:sz w:val="24"/>
          <w:szCs w:val="28"/>
          <w:lang w:val="ru-RU"/>
        </w:rPr>
        <w:t xml:space="preserve"> значения</w:t>
      </w:r>
      <w:r w:rsidR="00D522D3">
        <w:rPr>
          <w:sz w:val="24"/>
          <w:szCs w:val="28"/>
          <w:lang w:val="ru-RU"/>
        </w:rPr>
        <w:t>.</w:t>
      </w:r>
      <w:r w:rsidR="00557D7C">
        <w:rPr>
          <w:sz w:val="24"/>
          <w:szCs w:val="28"/>
          <w:lang w:val="ru-RU"/>
        </w:rPr>
        <w:t xml:space="preserve"> </w:t>
      </w:r>
    </w:p>
    <w:p w:rsidR="003756B3" w:rsidRPr="00FC5BE8" w:rsidRDefault="003756B3" w:rsidP="005A2524">
      <w:pPr>
        <w:pStyle w:val="Text"/>
        <w:spacing w:line="240" w:lineRule="auto"/>
        <w:ind w:firstLine="709"/>
        <w:rPr>
          <w:lang w:val="ru-RU"/>
        </w:rPr>
      </w:pPr>
    </w:p>
    <w:p w:rsidR="00132603" w:rsidRDefault="007C6022" w:rsidP="00132603">
      <w:pPr>
        <w:jc w:val="center"/>
        <w:rPr>
          <w:rFonts w:ascii="Times New Roman" w:hAnsi="Times New Roman" w:cs="Times New Roman"/>
          <w:sz w:val="24"/>
          <w:szCs w:val="24"/>
        </w:rPr>
      </w:pPr>
      <w:r w:rsidRPr="00347747">
        <w:rPr>
          <w:rFonts w:ascii="Times New Roman" w:hAnsi="Times New Roman" w:cs="Times New Roman"/>
          <w:sz w:val="24"/>
          <w:szCs w:val="24"/>
        </w:rPr>
        <w:t xml:space="preserve">Коэффициенты важности технологического оснащения </w:t>
      </w:r>
      <w:r w:rsidR="00132603" w:rsidRPr="00347747">
        <w:rPr>
          <w:rFonts w:ascii="Times New Roman" w:hAnsi="Times New Roman" w:cs="Times New Roman"/>
          <w:sz w:val="24"/>
          <w:szCs w:val="24"/>
        </w:rPr>
        <w:t xml:space="preserve">лесных машин </w:t>
      </w:r>
    </w:p>
    <w:tbl>
      <w:tblPr>
        <w:tblStyle w:val="ac"/>
        <w:tblW w:w="0" w:type="auto"/>
        <w:tblLook w:val="04A0"/>
      </w:tblPr>
      <w:tblGrid>
        <w:gridCol w:w="9853"/>
      </w:tblGrid>
      <w:tr w:rsidR="00D570AE" w:rsidRPr="0093766E" w:rsidTr="00781229">
        <w:tc>
          <w:tcPr>
            <w:tcW w:w="0" w:type="auto"/>
          </w:tcPr>
          <w:p w:rsidR="00D570AE" w:rsidRPr="0093766E" w:rsidRDefault="00D570AE" w:rsidP="00781229">
            <w:pPr>
              <w:spacing w:line="276" w:lineRule="auto"/>
              <w:ind w:left="36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3766E">
              <w:rPr>
                <w:rFonts w:ascii="Times New Roman" w:hAnsi="Times New Roman" w:cs="Times New Roman"/>
                <w:color w:val="000000"/>
              </w:rPr>
              <w:t>Компонента</w:t>
            </w:r>
          </w:p>
        </w:tc>
      </w:tr>
      <w:tr w:rsidR="00D570AE" w:rsidRPr="0093766E" w:rsidTr="00781229">
        <w:tc>
          <w:tcPr>
            <w:tcW w:w="0" w:type="auto"/>
          </w:tcPr>
          <w:p w:rsidR="00D570AE" w:rsidRPr="0093766E" w:rsidRDefault="00D570AE" w:rsidP="00781229">
            <w:pPr>
              <w:ind w:left="360" w:hanging="218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93766E">
              <w:rPr>
                <w:rFonts w:ascii="Times New Roman" w:hAnsi="Times New Roman" w:cs="Times New Roman"/>
                <w:color w:val="000000"/>
              </w:rPr>
              <w:t xml:space="preserve">Наличие системы </w:t>
            </w:r>
            <w:proofErr w:type="spellStart"/>
            <w:proofErr w:type="gramStart"/>
            <w:r w:rsidRPr="0093766E">
              <w:rPr>
                <w:rFonts w:ascii="Times New Roman" w:hAnsi="Times New Roman" w:cs="Times New Roman"/>
                <w:color w:val="000000"/>
              </w:rPr>
              <w:t>круиз-контроля</w:t>
            </w:r>
            <w:proofErr w:type="spellEnd"/>
            <w:proofErr w:type="gramEnd"/>
            <w:r w:rsidRPr="0093766E">
              <w:rPr>
                <w:rFonts w:ascii="Times New Roman" w:hAnsi="Times New Roman" w:cs="Times New Roman"/>
                <w:color w:val="000000"/>
              </w:rPr>
              <w:t xml:space="preserve"> при перемещении по лесным дорогам</w:t>
            </w:r>
          </w:p>
        </w:tc>
      </w:tr>
      <w:tr w:rsidR="00D570AE" w:rsidRPr="0093766E" w:rsidTr="00781229">
        <w:tc>
          <w:tcPr>
            <w:tcW w:w="0" w:type="auto"/>
          </w:tcPr>
          <w:p w:rsidR="00D570AE" w:rsidRPr="0093766E" w:rsidRDefault="00D570AE" w:rsidP="00781229">
            <w:pPr>
              <w:ind w:firstLine="142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93766E">
              <w:rPr>
                <w:rFonts w:ascii="Times New Roman" w:hAnsi="Times New Roman" w:cs="Times New Roman"/>
                <w:color w:val="000000"/>
              </w:rPr>
              <w:t xml:space="preserve">Наличие возможности автоматической регулировки кабины, подвески в зависимости от рельефа </w:t>
            </w:r>
          </w:p>
        </w:tc>
      </w:tr>
      <w:tr w:rsidR="00D570AE" w:rsidRPr="0093766E" w:rsidTr="00781229">
        <w:tc>
          <w:tcPr>
            <w:tcW w:w="0" w:type="auto"/>
          </w:tcPr>
          <w:p w:rsidR="00D570AE" w:rsidRPr="0093766E" w:rsidRDefault="00D570AE" w:rsidP="00781229">
            <w:pPr>
              <w:ind w:firstLine="142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93766E">
              <w:rPr>
                <w:rFonts w:ascii="Times New Roman" w:hAnsi="Times New Roman" w:cs="Times New Roman"/>
                <w:color w:val="000000"/>
              </w:rPr>
              <w:t xml:space="preserve">Наличие аппаратного и программного обеспечения, реализующего возможность автономного перемещения на основе данных, полученных от различных датчиков </w:t>
            </w:r>
          </w:p>
        </w:tc>
      </w:tr>
      <w:tr w:rsidR="00D570AE" w:rsidRPr="0093766E" w:rsidTr="00781229">
        <w:tc>
          <w:tcPr>
            <w:tcW w:w="0" w:type="auto"/>
          </w:tcPr>
          <w:p w:rsidR="00D570AE" w:rsidRPr="0093766E" w:rsidRDefault="00D570AE" w:rsidP="00781229">
            <w:pPr>
              <w:ind w:firstLine="142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93766E">
              <w:rPr>
                <w:rFonts w:ascii="Times New Roman" w:hAnsi="Times New Roman" w:cs="Times New Roman"/>
                <w:color w:val="000000"/>
              </w:rPr>
              <w:t xml:space="preserve">Наличие системы дистанционного управления машиной </w:t>
            </w:r>
          </w:p>
        </w:tc>
      </w:tr>
      <w:tr w:rsidR="00D570AE" w:rsidRPr="0093766E" w:rsidTr="00781229">
        <w:tc>
          <w:tcPr>
            <w:tcW w:w="0" w:type="auto"/>
          </w:tcPr>
          <w:p w:rsidR="00D570AE" w:rsidRPr="0093766E" w:rsidRDefault="00D570AE" w:rsidP="0042403C">
            <w:pPr>
              <w:ind w:firstLine="142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93766E">
              <w:rPr>
                <w:rFonts w:ascii="Times New Roman" w:hAnsi="Times New Roman" w:cs="Times New Roman"/>
                <w:color w:val="000000"/>
              </w:rPr>
              <w:t>Наличие дополнительных средств, позволяющ</w:t>
            </w:r>
            <w:r w:rsidR="0042403C">
              <w:rPr>
                <w:rFonts w:ascii="Times New Roman" w:hAnsi="Times New Roman" w:cs="Times New Roman"/>
                <w:color w:val="000000"/>
              </w:rPr>
              <w:t>их</w:t>
            </w:r>
            <w:r w:rsidRPr="0093766E">
              <w:rPr>
                <w:rFonts w:ascii="Times New Roman" w:hAnsi="Times New Roman" w:cs="Times New Roman"/>
                <w:color w:val="000000"/>
              </w:rPr>
              <w:t xml:space="preserve"> снизить негативное воздействие машины на почву, окружающую среду и т.п.</w:t>
            </w:r>
          </w:p>
        </w:tc>
      </w:tr>
      <w:tr w:rsidR="00D570AE" w:rsidRPr="0093766E" w:rsidTr="00781229">
        <w:tc>
          <w:tcPr>
            <w:tcW w:w="0" w:type="auto"/>
          </w:tcPr>
          <w:p w:rsidR="00D570AE" w:rsidRPr="0093766E" w:rsidRDefault="00D570AE" w:rsidP="00781229">
            <w:pPr>
              <w:ind w:firstLine="142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93766E">
              <w:rPr>
                <w:rFonts w:ascii="Times New Roman" w:hAnsi="Times New Roman" w:cs="Times New Roman"/>
                <w:color w:val="000000"/>
              </w:rPr>
              <w:t>Наличие системы спутникового мониторинга</w:t>
            </w:r>
          </w:p>
        </w:tc>
      </w:tr>
      <w:tr w:rsidR="00D570AE" w:rsidRPr="0093766E" w:rsidTr="00781229">
        <w:tc>
          <w:tcPr>
            <w:tcW w:w="0" w:type="auto"/>
          </w:tcPr>
          <w:p w:rsidR="00D570AE" w:rsidRPr="0093766E" w:rsidRDefault="00D570AE" w:rsidP="00781229">
            <w:pPr>
              <w:ind w:firstLine="142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93766E">
              <w:rPr>
                <w:rFonts w:ascii="Times New Roman" w:hAnsi="Times New Roman" w:cs="Times New Roman"/>
                <w:color w:val="000000"/>
              </w:rPr>
              <w:t>Наличие дополнительных средств, позволяющих обеспечить взаимодействие между группами машин</w:t>
            </w:r>
          </w:p>
        </w:tc>
      </w:tr>
      <w:tr w:rsidR="00D570AE" w:rsidRPr="0093766E" w:rsidTr="00781229">
        <w:tc>
          <w:tcPr>
            <w:tcW w:w="0" w:type="auto"/>
          </w:tcPr>
          <w:p w:rsidR="00D570AE" w:rsidRPr="0093766E" w:rsidRDefault="00D570AE" w:rsidP="00781229">
            <w:pPr>
              <w:ind w:firstLine="142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93766E">
              <w:rPr>
                <w:rFonts w:ascii="Times New Roman" w:hAnsi="Times New Roman" w:cs="Times New Roman"/>
                <w:color w:val="000000"/>
              </w:rPr>
              <w:t>Наличие дополнительных средств очувствления для получения информации об окружающей среде</w:t>
            </w:r>
          </w:p>
        </w:tc>
      </w:tr>
      <w:tr w:rsidR="00D570AE" w:rsidRPr="0093766E" w:rsidTr="00781229">
        <w:tc>
          <w:tcPr>
            <w:tcW w:w="0" w:type="auto"/>
          </w:tcPr>
          <w:p w:rsidR="00D570AE" w:rsidRPr="0093766E" w:rsidRDefault="00D570AE" w:rsidP="00781229">
            <w:pPr>
              <w:ind w:firstLine="142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93766E">
              <w:rPr>
                <w:rFonts w:ascii="Times New Roman" w:hAnsi="Times New Roman" w:cs="Times New Roman"/>
                <w:color w:val="000000"/>
              </w:rPr>
              <w:t>Наличие средств беспроводной передачи информации (беспроводные персональные, сенсорные и пр. сети)</w:t>
            </w:r>
          </w:p>
        </w:tc>
      </w:tr>
      <w:tr w:rsidR="00D570AE" w:rsidRPr="0093766E" w:rsidTr="00781229">
        <w:tc>
          <w:tcPr>
            <w:tcW w:w="0" w:type="auto"/>
          </w:tcPr>
          <w:p w:rsidR="00D570AE" w:rsidRPr="0093766E" w:rsidRDefault="00D570AE" w:rsidP="00781229">
            <w:pPr>
              <w:ind w:firstLine="142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93766E">
              <w:rPr>
                <w:rFonts w:ascii="Times New Roman" w:hAnsi="Times New Roman" w:cs="Times New Roman"/>
                <w:color w:val="000000"/>
              </w:rPr>
              <w:t xml:space="preserve">Наличие современной сетевой инфраструктуры машины (CAN-FD, </w:t>
            </w:r>
            <w:proofErr w:type="spellStart"/>
            <w:r w:rsidRPr="0093766E">
              <w:rPr>
                <w:rFonts w:ascii="Times New Roman" w:hAnsi="Times New Roman" w:cs="Times New Roman"/>
                <w:color w:val="000000"/>
              </w:rPr>
              <w:t>Ethernet</w:t>
            </w:r>
            <w:proofErr w:type="spellEnd"/>
            <w:r w:rsidRPr="0093766E">
              <w:rPr>
                <w:rFonts w:ascii="Times New Roman" w:hAnsi="Times New Roman" w:cs="Times New Roman"/>
                <w:color w:val="000000"/>
              </w:rPr>
              <w:t xml:space="preserve">/IP, </w:t>
            </w:r>
            <w:proofErr w:type="spellStart"/>
            <w:r w:rsidRPr="0093766E">
              <w:rPr>
                <w:rFonts w:ascii="Times New Roman" w:hAnsi="Times New Roman" w:cs="Times New Roman"/>
                <w:color w:val="000000"/>
              </w:rPr>
              <w:t>FlexRay</w:t>
            </w:r>
            <w:proofErr w:type="spellEnd"/>
            <w:r w:rsidRPr="0093766E">
              <w:rPr>
                <w:rFonts w:ascii="Times New Roman" w:hAnsi="Times New Roman" w:cs="Times New Roman"/>
                <w:color w:val="000000"/>
              </w:rPr>
              <w:t xml:space="preserve"> и пр.)</w:t>
            </w:r>
          </w:p>
        </w:tc>
      </w:tr>
      <w:tr w:rsidR="00D570AE" w:rsidRPr="0093766E" w:rsidTr="00781229">
        <w:tc>
          <w:tcPr>
            <w:tcW w:w="0" w:type="auto"/>
          </w:tcPr>
          <w:p w:rsidR="00D570AE" w:rsidRPr="0093766E" w:rsidRDefault="00D570AE" w:rsidP="00701E9E">
            <w:pPr>
              <w:ind w:firstLine="142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93766E">
              <w:rPr>
                <w:rFonts w:ascii="Times New Roman" w:hAnsi="Times New Roman" w:cs="Times New Roman"/>
                <w:color w:val="000000"/>
              </w:rPr>
              <w:t>Наличие интеллектуального программного и соврем</w:t>
            </w:r>
            <w:r w:rsidR="00701E9E">
              <w:rPr>
                <w:rFonts w:ascii="Times New Roman" w:hAnsi="Times New Roman" w:cs="Times New Roman"/>
                <w:color w:val="000000"/>
              </w:rPr>
              <w:t xml:space="preserve">енного аппаратного обеспечения </w:t>
            </w:r>
          </w:p>
        </w:tc>
      </w:tr>
      <w:tr w:rsidR="00D570AE" w:rsidRPr="0093766E" w:rsidTr="00781229">
        <w:tc>
          <w:tcPr>
            <w:tcW w:w="0" w:type="auto"/>
          </w:tcPr>
          <w:p w:rsidR="00D570AE" w:rsidRPr="0093766E" w:rsidRDefault="00D570AE" w:rsidP="00781229">
            <w:pPr>
              <w:ind w:firstLine="142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93766E">
              <w:rPr>
                <w:rFonts w:ascii="Times New Roman" w:hAnsi="Times New Roman" w:cs="Times New Roman"/>
                <w:color w:val="000000"/>
              </w:rPr>
              <w:t xml:space="preserve">Наличие системы слежения за состоянием оператора лесозаготовительной машины </w:t>
            </w:r>
          </w:p>
        </w:tc>
      </w:tr>
      <w:tr w:rsidR="00D570AE" w:rsidRPr="0093766E" w:rsidTr="00781229">
        <w:tc>
          <w:tcPr>
            <w:tcW w:w="0" w:type="auto"/>
          </w:tcPr>
          <w:p w:rsidR="00D570AE" w:rsidRPr="0093766E" w:rsidRDefault="00D570AE" w:rsidP="00781229">
            <w:pPr>
              <w:ind w:firstLine="142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93766E">
              <w:rPr>
                <w:rFonts w:ascii="Times New Roman" w:hAnsi="Times New Roman" w:cs="Times New Roman"/>
                <w:color w:val="000000"/>
              </w:rPr>
              <w:t>Наличие систем самодиагностики и прогнозирования ресурса машины</w:t>
            </w:r>
          </w:p>
        </w:tc>
      </w:tr>
      <w:tr w:rsidR="00D570AE" w:rsidRPr="0093766E" w:rsidTr="00781229">
        <w:tc>
          <w:tcPr>
            <w:tcW w:w="0" w:type="auto"/>
          </w:tcPr>
          <w:p w:rsidR="00D570AE" w:rsidRPr="0093766E" w:rsidRDefault="00D570AE" w:rsidP="00781229">
            <w:pPr>
              <w:ind w:firstLine="142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93766E">
              <w:rPr>
                <w:rFonts w:ascii="Times New Roman" w:hAnsi="Times New Roman" w:cs="Times New Roman"/>
                <w:color w:val="000000"/>
              </w:rPr>
              <w:t>Наличие аппаратного и программного обеспечения, позволяющего повысить безопасность функционирования машины</w:t>
            </w:r>
          </w:p>
        </w:tc>
      </w:tr>
      <w:tr w:rsidR="00D570AE" w:rsidRPr="0093766E" w:rsidTr="00781229">
        <w:tc>
          <w:tcPr>
            <w:tcW w:w="0" w:type="auto"/>
          </w:tcPr>
          <w:p w:rsidR="00D570AE" w:rsidRPr="0093766E" w:rsidRDefault="00D570AE" w:rsidP="00781229">
            <w:pPr>
              <w:ind w:firstLine="142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93766E">
              <w:rPr>
                <w:rFonts w:ascii="Times New Roman" w:hAnsi="Times New Roman" w:cs="Times New Roman"/>
                <w:color w:val="000000"/>
              </w:rPr>
              <w:t>Наличие функциональных возможностей для реализации автоматизированных движений манипулятора (движение, захват, обход препятствий и т.п.)</w:t>
            </w:r>
          </w:p>
        </w:tc>
      </w:tr>
      <w:tr w:rsidR="00D570AE" w:rsidRPr="0093766E" w:rsidTr="00781229">
        <w:tc>
          <w:tcPr>
            <w:tcW w:w="0" w:type="auto"/>
          </w:tcPr>
          <w:p w:rsidR="00D570AE" w:rsidRPr="0093766E" w:rsidRDefault="00D570AE" w:rsidP="00781229">
            <w:pPr>
              <w:ind w:firstLine="142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93766E">
              <w:rPr>
                <w:rFonts w:ascii="Times New Roman" w:hAnsi="Times New Roman" w:cs="Times New Roman"/>
                <w:color w:val="000000"/>
              </w:rPr>
              <w:t>Наличие электронных "помощников", позволяющих облегчить работу оператора</w:t>
            </w:r>
          </w:p>
        </w:tc>
      </w:tr>
      <w:tr w:rsidR="00D570AE" w:rsidRPr="0093766E" w:rsidTr="00781229">
        <w:tc>
          <w:tcPr>
            <w:tcW w:w="0" w:type="auto"/>
          </w:tcPr>
          <w:p w:rsidR="00D570AE" w:rsidRPr="0093766E" w:rsidRDefault="00D570AE" w:rsidP="00781229">
            <w:pPr>
              <w:ind w:firstLine="142"/>
              <w:jc w:val="both"/>
              <w:rPr>
                <w:rFonts w:ascii="Times New Roman" w:hAnsi="Times New Roman" w:cs="Times New Roman"/>
                <w:i/>
                <w:color w:val="000000"/>
              </w:rPr>
            </w:pPr>
            <w:r w:rsidRPr="00FC3E56">
              <w:rPr>
                <w:rFonts w:ascii="Times New Roman" w:hAnsi="Times New Roman" w:cs="Times New Roman"/>
                <w:i/>
                <w:color w:val="000000"/>
              </w:rPr>
              <w:t>Источник:</w:t>
            </w:r>
            <w:r w:rsidRPr="0093766E">
              <w:rPr>
                <w:rFonts w:ascii="Times New Roman" w:hAnsi="Times New Roman" w:cs="Times New Roman"/>
                <w:i/>
                <w:color w:val="000000"/>
              </w:rPr>
              <w:t xml:space="preserve"> предложено автором</w:t>
            </w:r>
          </w:p>
        </w:tc>
      </w:tr>
    </w:tbl>
    <w:p w:rsidR="00D570AE" w:rsidRDefault="00D570AE" w:rsidP="00132603">
      <w:pPr>
        <w:jc w:val="center"/>
        <w:rPr>
          <w:rFonts w:ascii="Times New Roman" w:hAnsi="Times New Roman" w:cs="Times New Roman"/>
        </w:rPr>
      </w:pPr>
    </w:p>
    <w:p w:rsidR="000808D7" w:rsidRDefault="009E6048" w:rsidP="00B4600C">
      <w:pPr>
        <w:pStyle w:val="Text"/>
        <w:spacing w:line="240" w:lineRule="auto"/>
        <w:ind w:firstLine="709"/>
        <w:rPr>
          <w:color w:val="000000"/>
          <w:sz w:val="24"/>
          <w:szCs w:val="24"/>
          <w:shd w:val="clear" w:color="auto" w:fill="FFFFFF"/>
          <w:lang w:val="ru-RU"/>
        </w:rPr>
      </w:pPr>
      <w:r w:rsidRPr="00B4600C">
        <w:rPr>
          <w:sz w:val="24"/>
          <w:szCs w:val="24"/>
          <w:lang w:val="ru-RU"/>
        </w:rPr>
        <w:lastRenderedPageBreak/>
        <w:t xml:space="preserve">Что же касается </w:t>
      </w:r>
      <w:r w:rsidR="002F5508">
        <w:rPr>
          <w:sz w:val="24"/>
          <w:szCs w:val="24"/>
          <w:lang w:val="ru-RU"/>
        </w:rPr>
        <w:t>цифровизации</w:t>
      </w:r>
      <w:r w:rsidRPr="00B4600C">
        <w:rPr>
          <w:sz w:val="24"/>
          <w:szCs w:val="24"/>
          <w:lang w:val="ru-RU"/>
        </w:rPr>
        <w:t xml:space="preserve"> лес</w:t>
      </w:r>
      <w:r w:rsidR="00631415" w:rsidRPr="00B4600C">
        <w:rPr>
          <w:sz w:val="24"/>
          <w:szCs w:val="24"/>
          <w:lang w:val="ru-RU"/>
        </w:rPr>
        <w:t xml:space="preserve">ной отрасли России, </w:t>
      </w:r>
      <w:r w:rsidR="00F0154D" w:rsidRPr="00B4600C">
        <w:rPr>
          <w:sz w:val="24"/>
          <w:szCs w:val="24"/>
          <w:lang w:val="ru-RU"/>
        </w:rPr>
        <w:t>то</w:t>
      </w:r>
      <w:r w:rsidR="00113021">
        <w:rPr>
          <w:sz w:val="24"/>
          <w:szCs w:val="24"/>
          <w:lang w:val="ru-RU"/>
        </w:rPr>
        <w:t xml:space="preserve"> пока</w:t>
      </w:r>
      <w:r w:rsidR="00F0154D" w:rsidRPr="00B4600C">
        <w:rPr>
          <w:sz w:val="24"/>
          <w:szCs w:val="24"/>
          <w:lang w:val="ru-RU"/>
        </w:rPr>
        <w:t xml:space="preserve"> дела обстоят не самым лучшим образом. По мнению Ивана </w:t>
      </w:r>
      <w:proofErr w:type="spellStart"/>
      <w:r w:rsidR="00F0154D" w:rsidRPr="00B4600C">
        <w:rPr>
          <w:sz w:val="24"/>
          <w:szCs w:val="24"/>
          <w:lang w:val="ru-RU"/>
        </w:rPr>
        <w:t>Советникова</w:t>
      </w:r>
      <w:proofErr w:type="spellEnd"/>
      <w:r w:rsidR="00F0154D" w:rsidRPr="00B4600C">
        <w:rPr>
          <w:sz w:val="24"/>
          <w:szCs w:val="24"/>
          <w:lang w:val="ru-RU"/>
        </w:rPr>
        <w:t>, заместителя руководителя Рослесхоза</w:t>
      </w:r>
      <w:r w:rsidR="00905F56" w:rsidRPr="00B4600C">
        <w:rPr>
          <w:sz w:val="24"/>
          <w:szCs w:val="24"/>
          <w:lang w:val="ru-RU"/>
        </w:rPr>
        <w:t xml:space="preserve">, </w:t>
      </w:r>
      <w:r w:rsidR="00F0154D" w:rsidRPr="00B4600C">
        <w:rPr>
          <w:sz w:val="24"/>
          <w:szCs w:val="24"/>
          <w:lang w:val="ru-RU"/>
        </w:rPr>
        <w:t xml:space="preserve"> </w:t>
      </w:r>
      <w:r w:rsidR="00F0154D" w:rsidRPr="00F0154D">
        <w:rPr>
          <w:sz w:val="24"/>
          <w:szCs w:val="24"/>
          <w:lang w:val="ru-RU"/>
        </w:rPr>
        <w:t>цифровизация лесного хозяйства займет четыре года</w:t>
      </w:r>
      <w:r w:rsidR="00905F56" w:rsidRPr="00B4600C">
        <w:rPr>
          <w:sz w:val="24"/>
          <w:szCs w:val="24"/>
          <w:lang w:val="ru-RU"/>
        </w:rPr>
        <w:t>.</w:t>
      </w:r>
      <w:r w:rsidR="00CC2783" w:rsidRPr="00B4600C">
        <w:rPr>
          <w:sz w:val="24"/>
          <w:szCs w:val="24"/>
          <w:lang w:val="ru-RU"/>
        </w:rPr>
        <w:t xml:space="preserve"> </w:t>
      </w:r>
      <w:r w:rsidR="002051E2" w:rsidRPr="00B4600C">
        <w:rPr>
          <w:sz w:val="24"/>
          <w:szCs w:val="24"/>
          <w:lang w:val="ru-RU"/>
        </w:rPr>
        <w:t>Надеемся на то</w:t>
      </w:r>
      <w:r w:rsidR="00CC2783" w:rsidRPr="00B4600C">
        <w:rPr>
          <w:sz w:val="24"/>
          <w:szCs w:val="24"/>
          <w:lang w:val="ru-RU"/>
        </w:rPr>
        <w:t xml:space="preserve">, что </w:t>
      </w:r>
      <w:r w:rsidR="002051E2" w:rsidRPr="00B4600C">
        <w:rPr>
          <w:sz w:val="24"/>
          <w:szCs w:val="24"/>
          <w:lang w:val="ru-RU"/>
        </w:rPr>
        <w:t xml:space="preserve">серьёзный толчок в этой области окажет новый </w:t>
      </w:r>
      <w:r w:rsidR="00B4600C" w:rsidRPr="00B4600C">
        <w:rPr>
          <w:color w:val="000000"/>
          <w:sz w:val="24"/>
          <w:szCs w:val="24"/>
          <w:shd w:val="clear" w:color="auto" w:fill="FFFFFF"/>
          <w:lang w:val="ru-RU"/>
        </w:rPr>
        <w:t xml:space="preserve">федеральный закон </w:t>
      </w:r>
      <w:r w:rsidR="00B4600C" w:rsidRPr="00B4600C">
        <w:rPr>
          <w:sz w:val="24"/>
          <w:szCs w:val="24"/>
          <w:lang w:val="ru-RU"/>
        </w:rPr>
        <w:t>от 04.02.2021 № 3-ФЗ "О внесении изменений в Лесной кодекс Российской Федерации и отдельные законодательные акты Российской Федерации в части совершенствования правового регулирования лесных отношений"</w:t>
      </w:r>
      <w:r w:rsidR="00B4600C">
        <w:rPr>
          <w:sz w:val="24"/>
          <w:szCs w:val="24"/>
          <w:lang w:val="ru-RU"/>
        </w:rPr>
        <w:t>. В частнос</w:t>
      </w:r>
      <w:r w:rsidR="000808D7">
        <w:rPr>
          <w:sz w:val="24"/>
          <w:szCs w:val="24"/>
          <w:lang w:val="ru-RU"/>
        </w:rPr>
        <w:t xml:space="preserve">ти </w:t>
      </w:r>
      <w:r w:rsidR="00007228">
        <w:rPr>
          <w:sz w:val="24"/>
          <w:szCs w:val="24"/>
          <w:lang w:val="ru-RU"/>
        </w:rPr>
        <w:t>документ предусматривает</w:t>
      </w:r>
      <w:r w:rsidR="000808D7">
        <w:rPr>
          <w:sz w:val="24"/>
          <w:szCs w:val="24"/>
          <w:lang w:val="ru-RU"/>
        </w:rPr>
        <w:t xml:space="preserve">, </w:t>
      </w:r>
      <w:r w:rsidR="000808D7" w:rsidRPr="00007228">
        <w:rPr>
          <w:color w:val="000000"/>
          <w:sz w:val="24"/>
          <w:szCs w:val="24"/>
          <w:shd w:val="clear" w:color="auto" w:fill="FFFFFF"/>
          <w:lang w:val="ru-RU"/>
        </w:rPr>
        <w:t>что</w:t>
      </w:r>
      <w:r w:rsidR="00007228" w:rsidRPr="00007228">
        <w:rPr>
          <w:color w:val="000000"/>
          <w:sz w:val="24"/>
          <w:szCs w:val="24"/>
          <w:shd w:val="clear" w:color="auto" w:fill="FFFFFF"/>
          <w:lang w:val="ru-RU"/>
        </w:rPr>
        <w:t xml:space="preserve"> </w:t>
      </w:r>
      <w:r w:rsidR="000808D7" w:rsidRPr="00007228">
        <w:rPr>
          <w:color w:val="000000"/>
          <w:sz w:val="24"/>
          <w:szCs w:val="24"/>
          <w:shd w:val="clear" w:color="auto" w:fill="FFFFFF"/>
          <w:lang w:val="ru-RU"/>
        </w:rPr>
        <w:t xml:space="preserve">будет создана федеральная государственная информационная система лесного комплекса (ФГИС ЛК) с обеспечением полной </w:t>
      </w:r>
      <w:proofErr w:type="spellStart"/>
      <w:r w:rsidR="000808D7" w:rsidRPr="00007228">
        <w:rPr>
          <w:color w:val="000000"/>
          <w:sz w:val="24"/>
          <w:szCs w:val="24"/>
          <w:shd w:val="clear" w:color="auto" w:fill="FFFFFF"/>
          <w:lang w:val="ru-RU"/>
        </w:rPr>
        <w:t>прослеживаемости</w:t>
      </w:r>
      <w:proofErr w:type="spellEnd"/>
      <w:r w:rsidR="000808D7" w:rsidRPr="00007228">
        <w:rPr>
          <w:color w:val="000000"/>
          <w:sz w:val="24"/>
          <w:szCs w:val="24"/>
          <w:shd w:val="clear" w:color="auto" w:fill="FFFFFF"/>
          <w:lang w:val="ru-RU"/>
        </w:rPr>
        <w:t xml:space="preserve"> древесины от ее заготовки, ме</w:t>
      </w:r>
      <w:proofErr w:type="gramStart"/>
      <w:r w:rsidR="000808D7" w:rsidRPr="00007228">
        <w:rPr>
          <w:color w:val="000000"/>
          <w:sz w:val="24"/>
          <w:szCs w:val="24"/>
          <w:shd w:val="clear" w:color="auto" w:fill="FFFFFF"/>
          <w:lang w:val="ru-RU"/>
        </w:rPr>
        <w:t>ст скл</w:t>
      </w:r>
      <w:proofErr w:type="gramEnd"/>
      <w:r w:rsidR="000808D7" w:rsidRPr="00007228">
        <w:rPr>
          <w:color w:val="000000"/>
          <w:sz w:val="24"/>
          <w:szCs w:val="24"/>
          <w:shd w:val="clear" w:color="auto" w:fill="FFFFFF"/>
          <w:lang w:val="ru-RU"/>
        </w:rPr>
        <w:t>адирования до производства продукции ее переработки и вывоза продукции из Российской Федерации</w:t>
      </w:r>
      <w:r w:rsidR="00007228" w:rsidRPr="00007228">
        <w:rPr>
          <w:color w:val="000000"/>
          <w:sz w:val="24"/>
          <w:szCs w:val="24"/>
          <w:shd w:val="clear" w:color="auto" w:fill="FFFFFF"/>
          <w:lang w:val="ru-RU"/>
        </w:rPr>
        <w:t xml:space="preserve"> [</w:t>
      </w:r>
      <w:r w:rsidR="000E1921">
        <w:rPr>
          <w:color w:val="000000"/>
          <w:sz w:val="24"/>
          <w:szCs w:val="24"/>
          <w:shd w:val="clear" w:color="auto" w:fill="FFFFFF"/>
          <w:lang w:val="ru-RU"/>
        </w:rPr>
        <w:t>5,</w:t>
      </w:r>
      <w:r w:rsidR="00007228" w:rsidRPr="00007228">
        <w:rPr>
          <w:color w:val="000000"/>
          <w:sz w:val="24"/>
          <w:szCs w:val="24"/>
          <w:shd w:val="clear" w:color="auto" w:fill="FFFFFF"/>
          <w:lang w:val="ru-RU"/>
        </w:rPr>
        <w:t>6]</w:t>
      </w:r>
      <w:r w:rsidR="00007228">
        <w:rPr>
          <w:color w:val="000000"/>
          <w:sz w:val="24"/>
          <w:szCs w:val="24"/>
          <w:shd w:val="clear" w:color="auto" w:fill="FFFFFF"/>
          <w:lang w:val="ru-RU"/>
        </w:rPr>
        <w:t>.</w:t>
      </w:r>
      <w:r w:rsidR="00007228" w:rsidRPr="00007228">
        <w:rPr>
          <w:color w:val="000000"/>
          <w:sz w:val="24"/>
          <w:szCs w:val="24"/>
          <w:shd w:val="clear" w:color="auto" w:fill="FFFFFF"/>
          <w:lang w:val="ru-RU"/>
        </w:rPr>
        <w:t xml:space="preserve"> </w:t>
      </w:r>
      <w:r w:rsidR="00253874">
        <w:rPr>
          <w:color w:val="000000"/>
          <w:sz w:val="24"/>
          <w:szCs w:val="24"/>
          <w:shd w:val="clear" w:color="auto" w:fill="FFFFFF"/>
          <w:lang w:val="ru-RU"/>
        </w:rPr>
        <w:t xml:space="preserve">Вышеуказанное предполагает, что </w:t>
      </w:r>
      <w:r w:rsidR="005E04F9">
        <w:rPr>
          <w:color w:val="000000"/>
          <w:sz w:val="24"/>
          <w:szCs w:val="24"/>
          <w:shd w:val="clear" w:color="auto" w:fill="FFFFFF"/>
          <w:lang w:val="ru-RU"/>
        </w:rPr>
        <w:t xml:space="preserve">для реализации данной </w:t>
      </w:r>
      <w:r w:rsidR="00754668">
        <w:rPr>
          <w:color w:val="000000"/>
          <w:sz w:val="24"/>
          <w:szCs w:val="24"/>
          <w:shd w:val="clear" w:color="auto" w:fill="FFFFFF"/>
          <w:lang w:val="ru-RU"/>
        </w:rPr>
        <w:t>системы</w:t>
      </w:r>
      <w:r w:rsidR="00CE56FC">
        <w:rPr>
          <w:color w:val="000000"/>
          <w:sz w:val="24"/>
          <w:szCs w:val="24"/>
          <w:shd w:val="clear" w:color="auto" w:fill="FFFFFF"/>
          <w:lang w:val="ru-RU"/>
        </w:rPr>
        <w:t xml:space="preserve"> </w:t>
      </w:r>
      <w:r w:rsidR="006E71E8">
        <w:rPr>
          <w:color w:val="000000"/>
          <w:sz w:val="24"/>
          <w:szCs w:val="24"/>
          <w:shd w:val="clear" w:color="auto" w:fill="FFFFFF"/>
          <w:lang w:val="ru-RU"/>
        </w:rPr>
        <w:t xml:space="preserve">в первую очередь необходимо </w:t>
      </w:r>
      <w:r w:rsidR="00CE56FC">
        <w:rPr>
          <w:color w:val="000000"/>
          <w:sz w:val="24"/>
          <w:szCs w:val="24"/>
          <w:shd w:val="clear" w:color="auto" w:fill="FFFFFF"/>
          <w:lang w:val="ru-RU"/>
        </w:rPr>
        <w:t>будет внедрить</w:t>
      </w:r>
      <w:r w:rsidR="00A6123D">
        <w:rPr>
          <w:color w:val="000000"/>
          <w:sz w:val="24"/>
          <w:szCs w:val="24"/>
          <w:shd w:val="clear" w:color="auto" w:fill="FFFFFF"/>
          <w:lang w:val="ru-RU"/>
        </w:rPr>
        <w:t xml:space="preserve"> и реализовать</w:t>
      </w:r>
      <w:r w:rsidR="00E14B6C" w:rsidRPr="00E14B6C">
        <w:rPr>
          <w:color w:val="000000"/>
          <w:sz w:val="24"/>
          <w:szCs w:val="24"/>
          <w:shd w:val="clear" w:color="auto" w:fill="FFFFFF"/>
          <w:lang w:val="ru-RU"/>
        </w:rPr>
        <w:t xml:space="preserve"> [7]</w:t>
      </w:r>
      <w:r w:rsidR="00CE56FC">
        <w:rPr>
          <w:color w:val="000000"/>
          <w:sz w:val="24"/>
          <w:szCs w:val="24"/>
          <w:shd w:val="clear" w:color="auto" w:fill="FFFFFF"/>
          <w:lang w:val="ru-RU"/>
        </w:rPr>
        <w:t>:</w:t>
      </w:r>
    </w:p>
    <w:p w:rsidR="000808D7" w:rsidRDefault="00EE20CC" w:rsidP="00754668">
      <w:pPr>
        <w:pStyle w:val="Text"/>
        <w:numPr>
          <w:ilvl w:val="0"/>
          <w:numId w:val="3"/>
        </w:numPr>
        <w:spacing w:line="240" w:lineRule="auto"/>
        <w:ind w:left="0" w:firstLine="851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>оцифровку всех делянок</w:t>
      </w:r>
      <w:r w:rsidR="001B4CF4">
        <w:rPr>
          <w:sz w:val="24"/>
          <w:szCs w:val="24"/>
          <w:lang w:val="ru-RU"/>
        </w:rPr>
        <w:t>, цифровые карты и модели местности;</w:t>
      </w:r>
    </w:p>
    <w:p w:rsidR="00E65DC3" w:rsidRDefault="00E65DC3" w:rsidP="00754668">
      <w:pPr>
        <w:pStyle w:val="Text"/>
        <w:numPr>
          <w:ilvl w:val="0"/>
          <w:numId w:val="3"/>
        </w:numPr>
        <w:spacing w:line="240" w:lineRule="auto"/>
        <w:ind w:left="0" w:firstLine="851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>систему контроля лесны</w:t>
      </w:r>
      <w:r w:rsidR="002F5508">
        <w:rPr>
          <w:sz w:val="24"/>
          <w:szCs w:val="24"/>
          <w:lang w:val="ru-RU"/>
        </w:rPr>
        <w:t>х</w:t>
      </w:r>
      <w:r>
        <w:rPr>
          <w:sz w:val="24"/>
          <w:szCs w:val="24"/>
          <w:lang w:val="ru-RU"/>
        </w:rPr>
        <w:t xml:space="preserve"> склад</w:t>
      </w:r>
      <w:r w:rsidR="002F5508">
        <w:rPr>
          <w:sz w:val="24"/>
          <w:szCs w:val="24"/>
          <w:lang w:val="ru-RU"/>
        </w:rPr>
        <w:t>ов</w:t>
      </w:r>
      <w:r>
        <w:rPr>
          <w:sz w:val="24"/>
          <w:szCs w:val="24"/>
          <w:lang w:val="ru-RU"/>
        </w:rPr>
        <w:t>, где хранится древесная продукция</w:t>
      </w:r>
      <w:r w:rsidR="006E71E8">
        <w:rPr>
          <w:sz w:val="24"/>
          <w:szCs w:val="24"/>
          <w:lang w:val="ru-RU"/>
        </w:rPr>
        <w:t>;</w:t>
      </w:r>
    </w:p>
    <w:p w:rsidR="006E71E8" w:rsidRPr="00754668" w:rsidRDefault="006E71E8" w:rsidP="00754668">
      <w:pPr>
        <w:pStyle w:val="Text"/>
        <w:numPr>
          <w:ilvl w:val="0"/>
          <w:numId w:val="3"/>
        </w:numPr>
        <w:spacing w:line="240" w:lineRule="auto"/>
        <w:ind w:left="0" w:firstLine="851"/>
        <w:rPr>
          <w:sz w:val="24"/>
          <w:szCs w:val="24"/>
          <w:lang w:val="ru-RU"/>
        </w:rPr>
      </w:pPr>
      <w:proofErr w:type="spellStart"/>
      <w:r w:rsidRPr="00754668">
        <w:rPr>
          <w:sz w:val="24"/>
          <w:szCs w:val="24"/>
          <w:lang w:val="ru-RU"/>
        </w:rPr>
        <w:t>геотрекинг</w:t>
      </w:r>
      <w:proofErr w:type="spellEnd"/>
      <w:r w:rsidRPr="00754668">
        <w:rPr>
          <w:sz w:val="24"/>
          <w:szCs w:val="24"/>
          <w:lang w:val="ru-RU"/>
        </w:rPr>
        <w:t xml:space="preserve"> </w:t>
      </w:r>
      <w:r w:rsidRPr="006E71E8">
        <w:rPr>
          <w:sz w:val="24"/>
          <w:szCs w:val="24"/>
          <w:lang w:val="ru-RU"/>
        </w:rPr>
        <w:t>лесовозов</w:t>
      </w:r>
      <w:r w:rsidRPr="00754668">
        <w:rPr>
          <w:sz w:val="24"/>
          <w:szCs w:val="24"/>
          <w:lang w:val="ru-RU"/>
        </w:rPr>
        <w:t xml:space="preserve"> и иной лесозаготовительной техники</w:t>
      </w:r>
      <w:r w:rsidR="00E14B6C" w:rsidRPr="00754668">
        <w:rPr>
          <w:sz w:val="24"/>
          <w:szCs w:val="24"/>
          <w:lang w:val="ru-RU"/>
        </w:rPr>
        <w:t>;</w:t>
      </w:r>
    </w:p>
    <w:p w:rsidR="00E14B6C" w:rsidRDefault="00E14B6C" w:rsidP="00754668">
      <w:pPr>
        <w:pStyle w:val="Text"/>
        <w:numPr>
          <w:ilvl w:val="0"/>
          <w:numId w:val="3"/>
        </w:numPr>
        <w:spacing w:line="240" w:lineRule="auto"/>
        <w:ind w:left="0" w:firstLine="851"/>
        <w:rPr>
          <w:sz w:val="24"/>
          <w:szCs w:val="24"/>
          <w:lang w:val="ru-RU"/>
        </w:rPr>
      </w:pPr>
      <w:r w:rsidRPr="00FF3546">
        <w:rPr>
          <w:sz w:val="24"/>
          <w:szCs w:val="24"/>
          <w:lang w:val="ru-RU"/>
        </w:rPr>
        <w:t>более точный мониторинг лесных пожаров на ранней стадии</w:t>
      </w:r>
      <w:r w:rsidR="00FF3546" w:rsidRPr="00FF3546">
        <w:rPr>
          <w:sz w:val="24"/>
          <w:szCs w:val="24"/>
          <w:lang w:val="ru-RU"/>
        </w:rPr>
        <w:t>, а также оценка ущерб, площад</w:t>
      </w:r>
      <w:r w:rsidR="00FF3546">
        <w:rPr>
          <w:sz w:val="24"/>
          <w:szCs w:val="24"/>
          <w:lang w:val="ru-RU"/>
        </w:rPr>
        <w:t>и</w:t>
      </w:r>
      <w:r w:rsidR="00FF3546" w:rsidRPr="00FF3546">
        <w:rPr>
          <w:sz w:val="24"/>
          <w:szCs w:val="24"/>
          <w:lang w:val="ru-RU"/>
        </w:rPr>
        <w:t xml:space="preserve"> пожара, объём</w:t>
      </w:r>
      <w:r w:rsidR="00FF3546">
        <w:rPr>
          <w:sz w:val="24"/>
          <w:szCs w:val="24"/>
          <w:lang w:val="ru-RU"/>
        </w:rPr>
        <w:t>а</w:t>
      </w:r>
      <w:r w:rsidR="00FF3546" w:rsidRPr="00FF3546">
        <w:rPr>
          <w:sz w:val="24"/>
          <w:szCs w:val="24"/>
          <w:lang w:val="ru-RU"/>
        </w:rPr>
        <w:t xml:space="preserve"> повреждённых лесных ресурсов и земель</w:t>
      </w:r>
      <w:r w:rsidR="00A53E89">
        <w:rPr>
          <w:sz w:val="24"/>
          <w:szCs w:val="24"/>
          <w:lang w:val="ru-RU"/>
        </w:rPr>
        <w:t>;</w:t>
      </w:r>
    </w:p>
    <w:p w:rsidR="00121952" w:rsidRDefault="00A150B0" w:rsidP="00754668">
      <w:pPr>
        <w:pStyle w:val="Text"/>
        <w:numPr>
          <w:ilvl w:val="0"/>
          <w:numId w:val="3"/>
        </w:numPr>
        <w:spacing w:line="240" w:lineRule="auto"/>
        <w:ind w:left="0" w:firstLine="851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 xml:space="preserve">цифровые решения, направленные на </w:t>
      </w:r>
      <w:r w:rsidRPr="00A150B0">
        <w:rPr>
          <w:sz w:val="24"/>
          <w:szCs w:val="24"/>
          <w:lang w:val="ru-RU"/>
        </w:rPr>
        <w:t>увеличение глубины переработки древесины</w:t>
      </w:r>
      <w:r w:rsidR="00611226">
        <w:rPr>
          <w:sz w:val="24"/>
          <w:szCs w:val="24"/>
          <w:lang w:val="ru-RU"/>
        </w:rPr>
        <w:t>, которая</w:t>
      </w:r>
      <w:r w:rsidRPr="00A150B0">
        <w:rPr>
          <w:sz w:val="24"/>
          <w:szCs w:val="24"/>
          <w:lang w:val="ru-RU"/>
        </w:rPr>
        <w:t xml:space="preserve"> </w:t>
      </w:r>
      <w:r w:rsidR="00611226">
        <w:rPr>
          <w:sz w:val="24"/>
          <w:szCs w:val="24"/>
          <w:lang w:val="ru-RU"/>
        </w:rPr>
        <w:t>способствует</w:t>
      </w:r>
      <w:r w:rsidRPr="00A150B0">
        <w:rPr>
          <w:sz w:val="24"/>
          <w:szCs w:val="24"/>
          <w:lang w:val="ru-RU"/>
        </w:rPr>
        <w:t xml:space="preserve"> сохранению лесных ресурсов</w:t>
      </w:r>
      <w:r w:rsidR="001B4CF4">
        <w:rPr>
          <w:sz w:val="24"/>
          <w:szCs w:val="24"/>
          <w:lang w:val="ru-RU"/>
        </w:rPr>
        <w:t xml:space="preserve"> и пр.</w:t>
      </w:r>
    </w:p>
    <w:p w:rsidR="00B66C2A" w:rsidRDefault="00781229" w:rsidP="00905F56">
      <w:pPr>
        <w:pStyle w:val="Text"/>
        <w:spacing w:line="240" w:lineRule="auto"/>
        <w:ind w:firstLine="709"/>
        <w:rPr>
          <w:color w:val="000000"/>
          <w:sz w:val="24"/>
          <w:szCs w:val="24"/>
          <w:shd w:val="clear" w:color="auto" w:fill="FFFFFF"/>
          <w:lang w:val="ru-RU"/>
        </w:rPr>
      </w:pPr>
      <w:r w:rsidRPr="00781229">
        <w:rPr>
          <w:color w:val="000000"/>
          <w:sz w:val="24"/>
          <w:szCs w:val="24"/>
          <w:shd w:val="clear" w:color="auto" w:fill="FFFFFF"/>
          <w:lang w:val="ru-RU"/>
        </w:rPr>
        <w:t xml:space="preserve">Подводя итог, хотелось бы отметить </w:t>
      </w:r>
      <w:r w:rsidR="00B30BFB">
        <w:rPr>
          <w:color w:val="000000"/>
          <w:sz w:val="24"/>
          <w:szCs w:val="24"/>
          <w:shd w:val="clear" w:color="auto" w:fill="FFFFFF"/>
          <w:lang w:val="ru-RU"/>
        </w:rPr>
        <w:t xml:space="preserve">тот факт, что </w:t>
      </w:r>
      <w:r w:rsidRPr="00781229">
        <w:rPr>
          <w:color w:val="000000"/>
          <w:sz w:val="24"/>
          <w:szCs w:val="24"/>
          <w:shd w:val="clear" w:color="auto" w:fill="FFFFFF"/>
          <w:lang w:val="ru-RU"/>
        </w:rPr>
        <w:t>технологии «Индуст</w:t>
      </w:r>
      <w:r w:rsidR="00F0627D">
        <w:rPr>
          <w:color w:val="000000"/>
          <w:sz w:val="24"/>
          <w:szCs w:val="24"/>
          <w:shd w:val="clear" w:color="auto" w:fill="FFFFFF"/>
          <w:lang w:val="ru-RU"/>
        </w:rPr>
        <w:t>рии 4.0»</w:t>
      </w:r>
      <w:r w:rsidR="00BA123B">
        <w:rPr>
          <w:color w:val="000000"/>
          <w:sz w:val="24"/>
          <w:szCs w:val="24"/>
          <w:shd w:val="clear" w:color="auto" w:fill="FFFFFF"/>
          <w:lang w:val="ru-RU"/>
        </w:rPr>
        <w:t xml:space="preserve"> позволяют приобрести все те возможности, которые ещё в самом недавнем прошлом казались</w:t>
      </w:r>
      <w:r w:rsidR="00525817">
        <w:rPr>
          <w:color w:val="000000"/>
          <w:sz w:val="24"/>
          <w:szCs w:val="24"/>
          <w:shd w:val="clear" w:color="auto" w:fill="FFFFFF"/>
          <w:lang w:val="ru-RU"/>
        </w:rPr>
        <w:t xml:space="preserve"> совсем не реализуемым</w:t>
      </w:r>
      <w:r w:rsidR="004E098B">
        <w:rPr>
          <w:color w:val="000000"/>
          <w:sz w:val="24"/>
          <w:szCs w:val="24"/>
          <w:shd w:val="clear" w:color="auto" w:fill="FFFFFF"/>
          <w:lang w:val="ru-RU"/>
        </w:rPr>
        <w:t>и</w:t>
      </w:r>
      <w:r w:rsidRPr="00781229">
        <w:rPr>
          <w:color w:val="000000"/>
          <w:sz w:val="24"/>
          <w:szCs w:val="24"/>
          <w:shd w:val="clear" w:color="auto" w:fill="FFFFFF"/>
          <w:lang w:val="ru-RU"/>
        </w:rPr>
        <w:t xml:space="preserve">. </w:t>
      </w:r>
      <w:r w:rsidR="007A0A40">
        <w:rPr>
          <w:color w:val="000000"/>
          <w:sz w:val="24"/>
          <w:szCs w:val="24"/>
          <w:shd w:val="clear" w:color="auto" w:fill="FFFFFF"/>
          <w:lang w:val="ru-RU"/>
        </w:rPr>
        <w:t>Промедление в цифровизации</w:t>
      </w:r>
      <w:r w:rsidR="00525817">
        <w:rPr>
          <w:color w:val="000000"/>
          <w:sz w:val="24"/>
          <w:szCs w:val="24"/>
          <w:shd w:val="clear" w:color="auto" w:fill="FFFFFF"/>
          <w:lang w:val="ru-RU"/>
        </w:rPr>
        <w:t>, принятии</w:t>
      </w:r>
      <w:r w:rsidRPr="00781229">
        <w:rPr>
          <w:color w:val="000000"/>
          <w:sz w:val="24"/>
          <w:szCs w:val="24"/>
          <w:shd w:val="clear" w:color="auto" w:fill="FFFFFF"/>
          <w:lang w:val="ru-RU"/>
        </w:rPr>
        <w:t xml:space="preserve"> </w:t>
      </w:r>
      <w:r w:rsidR="00AF5F81">
        <w:rPr>
          <w:color w:val="000000"/>
          <w:sz w:val="24"/>
          <w:szCs w:val="24"/>
          <w:shd w:val="clear" w:color="auto" w:fill="FFFFFF"/>
          <w:lang w:val="ru-RU"/>
        </w:rPr>
        <w:t xml:space="preserve">технологий </w:t>
      </w:r>
      <w:r w:rsidRPr="00781229">
        <w:rPr>
          <w:color w:val="000000"/>
          <w:sz w:val="24"/>
          <w:szCs w:val="24"/>
          <w:shd w:val="clear" w:color="auto" w:fill="FFFFFF"/>
          <w:lang w:val="ru-RU"/>
        </w:rPr>
        <w:t xml:space="preserve">может </w:t>
      </w:r>
      <w:r w:rsidR="00AF5F81">
        <w:rPr>
          <w:color w:val="000000"/>
          <w:sz w:val="24"/>
          <w:szCs w:val="24"/>
          <w:shd w:val="clear" w:color="auto" w:fill="FFFFFF"/>
          <w:lang w:val="ru-RU"/>
        </w:rPr>
        <w:t>нанести</w:t>
      </w:r>
      <w:r w:rsidRPr="00781229">
        <w:rPr>
          <w:color w:val="000000"/>
          <w:sz w:val="24"/>
          <w:szCs w:val="24"/>
          <w:shd w:val="clear" w:color="auto" w:fill="FFFFFF"/>
          <w:lang w:val="ru-RU"/>
        </w:rPr>
        <w:t xml:space="preserve"> серьёзны</w:t>
      </w:r>
      <w:r w:rsidR="00AF5F81">
        <w:rPr>
          <w:color w:val="000000"/>
          <w:sz w:val="24"/>
          <w:szCs w:val="24"/>
          <w:shd w:val="clear" w:color="auto" w:fill="FFFFFF"/>
          <w:lang w:val="ru-RU"/>
        </w:rPr>
        <w:t>й</w:t>
      </w:r>
      <w:r w:rsidRPr="00781229">
        <w:rPr>
          <w:color w:val="000000"/>
          <w:sz w:val="24"/>
          <w:szCs w:val="24"/>
          <w:shd w:val="clear" w:color="auto" w:fill="FFFFFF"/>
          <w:lang w:val="ru-RU"/>
        </w:rPr>
        <w:t xml:space="preserve"> удар не только по экономическому благ</w:t>
      </w:r>
      <w:r w:rsidR="00AF5F81">
        <w:rPr>
          <w:color w:val="000000"/>
          <w:sz w:val="24"/>
          <w:szCs w:val="24"/>
          <w:shd w:val="clear" w:color="auto" w:fill="FFFFFF"/>
          <w:lang w:val="ru-RU"/>
        </w:rPr>
        <w:t>осостоянию како</w:t>
      </w:r>
      <w:r w:rsidR="004E098B">
        <w:rPr>
          <w:color w:val="000000"/>
          <w:sz w:val="24"/>
          <w:szCs w:val="24"/>
          <w:shd w:val="clear" w:color="auto" w:fill="FFFFFF"/>
          <w:lang w:val="ru-RU"/>
        </w:rPr>
        <w:t>й</w:t>
      </w:r>
      <w:r w:rsidR="00AF5F81">
        <w:rPr>
          <w:color w:val="000000"/>
          <w:sz w:val="24"/>
          <w:szCs w:val="24"/>
          <w:shd w:val="clear" w:color="auto" w:fill="FFFFFF"/>
          <w:lang w:val="ru-RU"/>
        </w:rPr>
        <w:t>-то определённой организации, либо</w:t>
      </w:r>
      <w:r w:rsidRPr="00781229">
        <w:rPr>
          <w:color w:val="000000"/>
          <w:sz w:val="24"/>
          <w:szCs w:val="24"/>
          <w:shd w:val="clear" w:color="auto" w:fill="FFFFFF"/>
          <w:lang w:val="ru-RU"/>
        </w:rPr>
        <w:t xml:space="preserve"> рассматриваемой отрасли, но и всей страны в целом.</w:t>
      </w:r>
    </w:p>
    <w:p w:rsidR="004E7958" w:rsidRPr="00781229" w:rsidRDefault="004E7958" w:rsidP="00905F56">
      <w:pPr>
        <w:pStyle w:val="Text"/>
        <w:spacing w:line="240" w:lineRule="auto"/>
        <w:ind w:firstLine="709"/>
        <w:rPr>
          <w:color w:val="000000"/>
          <w:sz w:val="24"/>
          <w:szCs w:val="24"/>
          <w:shd w:val="clear" w:color="auto" w:fill="FFFFFF"/>
          <w:lang w:val="ru-RU"/>
        </w:rPr>
      </w:pPr>
    </w:p>
    <w:p w:rsidR="00AF3DB0" w:rsidRDefault="00AF3DB0" w:rsidP="004E7958">
      <w:pPr>
        <w:pStyle w:val="Text"/>
        <w:spacing w:line="240" w:lineRule="auto"/>
        <w:ind w:firstLine="709"/>
        <w:jc w:val="center"/>
        <w:rPr>
          <w:b/>
          <w:sz w:val="24"/>
          <w:szCs w:val="28"/>
        </w:rPr>
      </w:pPr>
      <w:r w:rsidRPr="00923769">
        <w:rPr>
          <w:b/>
          <w:sz w:val="24"/>
          <w:szCs w:val="28"/>
          <w:lang w:val="ru-RU"/>
        </w:rPr>
        <w:t>Библиографический список</w:t>
      </w:r>
    </w:p>
    <w:p w:rsidR="00AA5E70" w:rsidRPr="00CB62F3" w:rsidRDefault="003E327B" w:rsidP="004E7958">
      <w:pPr>
        <w:pStyle w:val="a3"/>
        <w:numPr>
          <w:ilvl w:val="0"/>
          <w:numId w:val="4"/>
        </w:numPr>
        <w:spacing w:before="0" w:beforeAutospacing="0" w:after="0" w:afterAutospacing="0"/>
        <w:ind w:left="0" w:firstLine="360"/>
        <w:jc w:val="both"/>
        <w:rPr>
          <w:lang w:val="en-US"/>
        </w:rPr>
      </w:pPr>
      <w:r w:rsidRPr="004C4826">
        <w:t>Васенёв</w:t>
      </w:r>
      <w:r w:rsidRPr="00641F7F">
        <w:t xml:space="preserve"> </w:t>
      </w:r>
      <w:r w:rsidRPr="004C4826">
        <w:t>М</w:t>
      </w:r>
      <w:r w:rsidRPr="00641F7F">
        <w:t>.</w:t>
      </w:r>
      <w:r w:rsidRPr="004C4826">
        <w:t>Ю</w:t>
      </w:r>
      <w:r w:rsidRPr="00641F7F">
        <w:t>.</w:t>
      </w:r>
      <w:r w:rsidR="00641F7F" w:rsidRPr="00641F7F">
        <w:t xml:space="preserve"> </w:t>
      </w:r>
      <w:r w:rsidR="00EA4E6E" w:rsidRPr="00641F7F">
        <w:t>«</w:t>
      </w:r>
      <w:r w:rsidR="00EA4E6E" w:rsidRPr="004C4826">
        <w:t>Индустрия</w:t>
      </w:r>
      <w:r w:rsidR="00EA4E6E" w:rsidRPr="00641F7F">
        <w:t xml:space="preserve"> 4.</w:t>
      </w:r>
      <w:r w:rsidRPr="00641F7F">
        <w:t xml:space="preserve">0»: </w:t>
      </w:r>
      <w:r w:rsidRPr="004C4826">
        <w:t>использование</w:t>
      </w:r>
      <w:r w:rsidRPr="00641F7F">
        <w:t xml:space="preserve"> </w:t>
      </w:r>
      <w:r w:rsidRPr="004C4826">
        <w:t>информационных</w:t>
      </w:r>
      <w:r w:rsidRPr="00641F7F">
        <w:t xml:space="preserve"> </w:t>
      </w:r>
      <w:r w:rsidRPr="004C4826">
        <w:t>технологий</w:t>
      </w:r>
      <w:r w:rsidRPr="00641F7F">
        <w:t xml:space="preserve"> </w:t>
      </w:r>
      <w:r w:rsidRPr="004C4826">
        <w:t>для</w:t>
      </w:r>
      <w:r w:rsidRPr="00641F7F">
        <w:t xml:space="preserve"> </w:t>
      </w:r>
      <w:r w:rsidRPr="004C4826">
        <w:t>снижения</w:t>
      </w:r>
      <w:r w:rsidRPr="00641F7F">
        <w:t xml:space="preserve"> </w:t>
      </w:r>
      <w:r w:rsidRPr="004C4826">
        <w:t>техногенного</w:t>
      </w:r>
      <w:r w:rsidRPr="00641F7F">
        <w:t xml:space="preserve"> </w:t>
      </w:r>
      <w:r w:rsidRPr="004C4826">
        <w:t>воздействия</w:t>
      </w:r>
      <w:r w:rsidRPr="00641F7F">
        <w:t xml:space="preserve"> </w:t>
      </w:r>
      <w:r w:rsidRPr="004C4826">
        <w:t>лесозаготовительных</w:t>
      </w:r>
      <w:r w:rsidRPr="00641F7F">
        <w:t xml:space="preserve"> </w:t>
      </w:r>
      <w:r w:rsidRPr="004C4826">
        <w:t>машин</w:t>
      </w:r>
      <w:r w:rsidR="00641F7F" w:rsidRPr="00641F7F">
        <w:t xml:space="preserve"> //</w:t>
      </w:r>
      <w:r w:rsidRPr="00641F7F">
        <w:t xml:space="preserve"> </w:t>
      </w:r>
      <w:r w:rsidRPr="00CB62F3">
        <w:rPr>
          <w:lang w:val="en-US"/>
        </w:rPr>
        <w:t>International</w:t>
      </w:r>
      <w:r w:rsidRPr="00641F7F">
        <w:t xml:space="preserve"> </w:t>
      </w:r>
      <w:r w:rsidRPr="00CB62F3">
        <w:rPr>
          <w:lang w:val="en-US"/>
        </w:rPr>
        <w:t>Journal</w:t>
      </w:r>
      <w:r w:rsidRPr="00641F7F">
        <w:t xml:space="preserve"> </w:t>
      </w:r>
      <w:r w:rsidRPr="00CB62F3">
        <w:rPr>
          <w:lang w:val="en-US"/>
        </w:rPr>
        <w:t>o</w:t>
      </w:r>
      <w:r w:rsidR="00641F7F">
        <w:rPr>
          <w:lang w:val="en-US"/>
        </w:rPr>
        <w:t>f</w:t>
      </w:r>
      <w:r w:rsidR="00641F7F" w:rsidRPr="00641F7F">
        <w:t xml:space="preserve"> </w:t>
      </w:r>
      <w:r w:rsidR="00641F7F">
        <w:rPr>
          <w:lang w:val="en-US"/>
        </w:rPr>
        <w:t>Open</w:t>
      </w:r>
      <w:r w:rsidR="00641F7F" w:rsidRPr="00641F7F">
        <w:t xml:space="preserve"> </w:t>
      </w:r>
      <w:r w:rsidR="00641F7F">
        <w:rPr>
          <w:lang w:val="en-US"/>
        </w:rPr>
        <w:t>Information</w:t>
      </w:r>
      <w:r w:rsidR="00641F7F" w:rsidRPr="00641F7F">
        <w:t xml:space="preserve"> </w:t>
      </w:r>
      <w:r w:rsidR="00641F7F">
        <w:rPr>
          <w:lang w:val="en-US"/>
        </w:rPr>
        <w:t>Technologies</w:t>
      </w:r>
      <w:r w:rsidR="00641F7F" w:rsidRPr="00641F7F">
        <w:t>.</w:t>
      </w:r>
      <w:r w:rsidR="00641F7F">
        <w:t xml:space="preserve"> </w:t>
      </w:r>
      <w:r w:rsidR="00641F7F" w:rsidRPr="00CB62F3">
        <w:rPr>
          <w:lang w:val="en-US"/>
        </w:rPr>
        <w:t>2019</w:t>
      </w:r>
      <w:r w:rsidR="00641F7F">
        <w:t xml:space="preserve">. </w:t>
      </w:r>
      <w:r w:rsidR="00641F7F" w:rsidRPr="00641F7F">
        <w:t xml:space="preserve"> </w:t>
      </w:r>
      <w:r w:rsidR="00641F7F">
        <w:t>Т</w:t>
      </w:r>
      <w:r w:rsidR="00641F7F">
        <w:rPr>
          <w:lang w:val="en-US"/>
        </w:rPr>
        <w:t xml:space="preserve">. 7, </w:t>
      </w:r>
      <w:r w:rsidR="00641F7F">
        <w:t>№</w:t>
      </w:r>
      <w:r w:rsidR="00641F7F">
        <w:rPr>
          <w:lang w:val="en-US"/>
        </w:rPr>
        <w:t>. 10</w:t>
      </w:r>
      <w:r w:rsidRPr="00CB62F3">
        <w:rPr>
          <w:lang w:val="en-US"/>
        </w:rPr>
        <w:t xml:space="preserve">, </w:t>
      </w:r>
      <w:r w:rsidR="00641F7F">
        <w:t>С</w:t>
      </w:r>
      <w:r w:rsidRPr="00CB62F3">
        <w:rPr>
          <w:lang w:val="en-US"/>
        </w:rPr>
        <w:t>. 50-58.</w:t>
      </w:r>
    </w:p>
    <w:p w:rsidR="00CB62F3" w:rsidRPr="00CB62F3" w:rsidRDefault="00CB62F3" w:rsidP="00EA4E6E">
      <w:pPr>
        <w:pStyle w:val="a3"/>
        <w:numPr>
          <w:ilvl w:val="0"/>
          <w:numId w:val="4"/>
        </w:numPr>
        <w:spacing w:after="0"/>
        <w:ind w:left="0" w:firstLine="360"/>
        <w:jc w:val="both"/>
        <w:rPr>
          <w:lang w:val="en-US"/>
        </w:rPr>
      </w:pPr>
      <w:proofErr w:type="spellStart"/>
      <w:r w:rsidRPr="00CB62F3">
        <w:rPr>
          <w:lang w:val="en-US"/>
        </w:rPr>
        <w:t>Gingras</w:t>
      </w:r>
      <w:proofErr w:type="spellEnd"/>
      <w:r w:rsidRPr="00CB62F3">
        <w:rPr>
          <w:lang w:val="en-US"/>
        </w:rPr>
        <w:t xml:space="preserve"> J.-F., </w:t>
      </w:r>
      <w:proofErr w:type="spellStart"/>
      <w:r w:rsidRPr="00CB62F3">
        <w:rPr>
          <w:lang w:val="en-US"/>
        </w:rPr>
        <w:t>Charette</w:t>
      </w:r>
      <w:proofErr w:type="spellEnd"/>
      <w:r w:rsidRPr="00CB62F3">
        <w:rPr>
          <w:lang w:val="en-US"/>
        </w:rPr>
        <w:t xml:space="preserve"> F. </w:t>
      </w:r>
      <w:proofErr w:type="spellStart"/>
      <w:r w:rsidRPr="00CB62F3">
        <w:rPr>
          <w:lang w:val="en-US"/>
        </w:rPr>
        <w:t>FPInnovations</w:t>
      </w:r>
      <w:proofErr w:type="spellEnd"/>
      <w:r w:rsidRPr="00CB62F3">
        <w:rPr>
          <w:lang w:val="en-US"/>
        </w:rPr>
        <w:t xml:space="preserve">’ Forestry 4.0 Initiative. 2017. </w:t>
      </w:r>
    </w:p>
    <w:p w:rsidR="003E235E" w:rsidRPr="00CB62F3" w:rsidRDefault="003E235E" w:rsidP="00EA4E6E">
      <w:pPr>
        <w:pStyle w:val="a3"/>
        <w:numPr>
          <w:ilvl w:val="0"/>
          <w:numId w:val="4"/>
        </w:numPr>
        <w:spacing w:after="0"/>
        <w:ind w:left="0" w:firstLine="360"/>
        <w:jc w:val="both"/>
        <w:rPr>
          <w:lang w:val="en-US"/>
        </w:rPr>
      </w:pPr>
      <w:proofErr w:type="spellStart"/>
      <w:r w:rsidRPr="0085407A">
        <w:t>Ширнин</w:t>
      </w:r>
      <w:proofErr w:type="spellEnd"/>
      <w:r w:rsidRPr="0085407A">
        <w:t xml:space="preserve"> Ю.А., </w:t>
      </w:r>
      <w:proofErr w:type="spellStart"/>
      <w:r w:rsidRPr="0085407A">
        <w:t>Стешина</w:t>
      </w:r>
      <w:proofErr w:type="spellEnd"/>
      <w:r w:rsidRPr="0085407A">
        <w:t xml:space="preserve"> Л.А., </w:t>
      </w:r>
      <w:proofErr w:type="spellStart"/>
      <w:r w:rsidRPr="0085407A">
        <w:t>Танрывердиев</w:t>
      </w:r>
      <w:proofErr w:type="spellEnd"/>
      <w:r w:rsidRPr="0085407A">
        <w:t xml:space="preserve"> И.О. Автоматизация отбора деревьев при выборочных рубках леса // Вестник Московского государственного университета леса - Лесной вестник. </w:t>
      </w:r>
      <w:r w:rsidRPr="00CB62F3">
        <w:rPr>
          <w:lang w:val="en-US"/>
        </w:rPr>
        <w:t>2014. Т. 18. № S2. С. 19-23.</w:t>
      </w:r>
    </w:p>
    <w:p w:rsidR="003E235E" w:rsidRPr="00CB62F3" w:rsidRDefault="003E235E" w:rsidP="00EA4E6E">
      <w:pPr>
        <w:pStyle w:val="a3"/>
        <w:numPr>
          <w:ilvl w:val="0"/>
          <w:numId w:val="4"/>
        </w:numPr>
        <w:spacing w:after="0"/>
        <w:ind w:left="0" w:firstLine="360"/>
        <w:jc w:val="both"/>
        <w:rPr>
          <w:lang w:val="en-US"/>
        </w:rPr>
      </w:pPr>
      <w:proofErr w:type="spellStart"/>
      <w:r w:rsidRPr="00CB62F3">
        <w:rPr>
          <w:lang w:val="en-US"/>
        </w:rPr>
        <w:t>Petukhov</w:t>
      </w:r>
      <w:proofErr w:type="spellEnd"/>
      <w:r w:rsidRPr="00CB62F3">
        <w:rPr>
          <w:lang w:val="en-US"/>
        </w:rPr>
        <w:t xml:space="preserve"> I., </w:t>
      </w:r>
      <w:proofErr w:type="spellStart"/>
      <w:r w:rsidRPr="00CB62F3">
        <w:rPr>
          <w:lang w:val="en-US"/>
        </w:rPr>
        <w:t>Steshina</w:t>
      </w:r>
      <w:proofErr w:type="spellEnd"/>
      <w:r w:rsidRPr="00CB62F3">
        <w:rPr>
          <w:lang w:val="en-US"/>
        </w:rPr>
        <w:t xml:space="preserve"> L., </w:t>
      </w:r>
      <w:proofErr w:type="spellStart"/>
      <w:r w:rsidRPr="00CB62F3">
        <w:rPr>
          <w:lang w:val="en-US"/>
        </w:rPr>
        <w:t>Tanryverdiev</w:t>
      </w:r>
      <w:proofErr w:type="spellEnd"/>
      <w:r w:rsidRPr="00CB62F3">
        <w:rPr>
          <w:lang w:val="en-US"/>
        </w:rPr>
        <w:t xml:space="preserve"> I. Remote sensing of forest stand parameters for automated selection of trees in real-time mode in the process of selective cutting // В </w:t>
      </w:r>
      <w:proofErr w:type="spellStart"/>
      <w:r w:rsidRPr="00CB62F3">
        <w:rPr>
          <w:lang w:val="en-US"/>
        </w:rPr>
        <w:t>сборнике</w:t>
      </w:r>
      <w:proofErr w:type="spellEnd"/>
      <w:r w:rsidRPr="00CB62F3">
        <w:rPr>
          <w:lang w:val="en-US"/>
        </w:rPr>
        <w:t>: Proceedings - 2014 IEEE International Conference on Ubiquitous Intelligence and Computing, 2014 IEEE International Conference on Autonomic and Trusted Computing, 2014 IEEE International Conference on Scalable Computing and Communications and Associated Symposia/Workshops, UIC-ATC-</w:t>
      </w:r>
      <w:proofErr w:type="spellStart"/>
      <w:r w:rsidRPr="00CB62F3">
        <w:rPr>
          <w:lang w:val="en-US"/>
        </w:rPr>
        <w:t>ScalCom</w:t>
      </w:r>
      <w:proofErr w:type="spellEnd"/>
      <w:r w:rsidRPr="00CB62F3">
        <w:rPr>
          <w:lang w:val="en-US"/>
        </w:rPr>
        <w:t xml:space="preserve"> 2014. 11. 2014. С. 390-395.</w:t>
      </w:r>
    </w:p>
    <w:p w:rsidR="00434143" w:rsidRPr="00D54C3D" w:rsidRDefault="00EA4E6E" w:rsidP="00D54C3D">
      <w:pPr>
        <w:pStyle w:val="a3"/>
        <w:numPr>
          <w:ilvl w:val="0"/>
          <w:numId w:val="4"/>
        </w:numPr>
        <w:spacing w:after="0"/>
        <w:ind w:left="0" w:firstLine="360"/>
        <w:jc w:val="both"/>
        <w:rPr>
          <w:lang w:val="en-US"/>
        </w:rPr>
      </w:pPr>
      <w:r w:rsidRPr="0085407A">
        <w:t>Иван Советников: цифровизация лесного хозяйства займет четыре года</w:t>
      </w:r>
      <w:r w:rsidR="003E12B7" w:rsidRPr="0085407A">
        <w:t xml:space="preserve">. </w:t>
      </w:r>
      <w:r w:rsidR="003E12B7" w:rsidRPr="003E12B7">
        <w:rPr>
          <w:lang w:val="en-US"/>
        </w:rPr>
        <w:t>URL:</w:t>
      </w:r>
      <w:r w:rsidR="003E12B7">
        <w:rPr>
          <w:lang w:val="en-US"/>
        </w:rPr>
        <w:t xml:space="preserve"> </w:t>
      </w:r>
      <w:r w:rsidR="00D54C3D" w:rsidRPr="00D54C3D">
        <w:rPr>
          <w:lang w:val="en-US"/>
        </w:rPr>
        <w:t>https://ria.ru/20200828/tsifrovizatsiya-1576385340.html</w:t>
      </w:r>
      <w:r w:rsidR="00D54C3D">
        <w:rPr>
          <w:lang w:val="en-US"/>
        </w:rPr>
        <w:t xml:space="preserve"> (</w:t>
      </w:r>
      <w:r w:rsidR="00D54C3D">
        <w:t>дата обращения</w:t>
      </w:r>
      <w:r w:rsidR="004C4826">
        <w:t xml:space="preserve"> 10.06.2021</w:t>
      </w:r>
      <w:r w:rsidR="00D54C3D">
        <w:rPr>
          <w:lang w:val="en-US"/>
        </w:rPr>
        <w:t>)</w:t>
      </w:r>
      <w:r w:rsidR="004C4826">
        <w:t>.</w:t>
      </w:r>
    </w:p>
    <w:p w:rsidR="00A75F95" w:rsidRPr="004C4826" w:rsidRDefault="00EA4E6E" w:rsidP="003E12B7">
      <w:pPr>
        <w:pStyle w:val="a3"/>
        <w:numPr>
          <w:ilvl w:val="0"/>
          <w:numId w:val="4"/>
        </w:numPr>
        <w:spacing w:after="0"/>
        <w:ind w:left="0" w:firstLine="360"/>
        <w:jc w:val="both"/>
      </w:pPr>
      <w:r w:rsidRPr="0085407A">
        <w:t>Президент России подписал федеральный закон о цифровой трансформации лесного комплекса</w:t>
      </w:r>
      <w:r w:rsidR="003E12B7" w:rsidRPr="0085407A">
        <w:t xml:space="preserve">. </w:t>
      </w:r>
      <w:r w:rsidR="004C4826" w:rsidRPr="004C4826">
        <w:rPr>
          <w:lang w:val="en-US"/>
        </w:rPr>
        <w:t>URL</w:t>
      </w:r>
      <w:r w:rsidR="004C4826" w:rsidRPr="004C4826">
        <w:t>:</w:t>
      </w:r>
      <w:r w:rsidR="003A7F22" w:rsidRPr="003A7F22">
        <w:t xml:space="preserve"> </w:t>
      </w:r>
      <w:r w:rsidR="004C4826" w:rsidRPr="004C4826">
        <w:rPr>
          <w:lang w:val="en-US"/>
        </w:rPr>
        <w:t>http</w:t>
      </w:r>
      <w:r w:rsidR="004C4826" w:rsidRPr="004C4826">
        <w:t>://</w:t>
      </w:r>
      <w:r w:rsidR="004C4826" w:rsidRPr="004C4826">
        <w:rPr>
          <w:lang w:val="en-US"/>
        </w:rPr>
        <w:t>www</w:t>
      </w:r>
      <w:r w:rsidR="004C4826" w:rsidRPr="004C4826">
        <w:t>.</w:t>
      </w:r>
      <w:r w:rsidR="004C4826" w:rsidRPr="004C4826">
        <w:rPr>
          <w:lang w:val="en-US"/>
        </w:rPr>
        <w:t>wood</w:t>
      </w:r>
      <w:r w:rsidR="004C4826" w:rsidRPr="004C4826">
        <w:t>.</w:t>
      </w:r>
      <w:proofErr w:type="spellStart"/>
      <w:r w:rsidR="004C4826" w:rsidRPr="004C4826">
        <w:rPr>
          <w:lang w:val="en-US"/>
        </w:rPr>
        <w:t>ru</w:t>
      </w:r>
      <w:proofErr w:type="spellEnd"/>
      <w:r w:rsidR="004C4826" w:rsidRPr="004C4826">
        <w:t>/</w:t>
      </w:r>
      <w:proofErr w:type="spellStart"/>
      <w:r w:rsidR="004C4826" w:rsidRPr="004C4826">
        <w:rPr>
          <w:lang w:val="en-US"/>
        </w:rPr>
        <w:t>ru</w:t>
      </w:r>
      <w:proofErr w:type="spellEnd"/>
      <w:r w:rsidR="004C4826" w:rsidRPr="004C4826">
        <w:t>/</w:t>
      </w:r>
      <w:proofErr w:type="spellStart"/>
      <w:r w:rsidR="004C4826" w:rsidRPr="004C4826">
        <w:rPr>
          <w:lang w:val="en-US"/>
        </w:rPr>
        <w:t>lonewsid</w:t>
      </w:r>
      <w:proofErr w:type="spellEnd"/>
      <w:r w:rsidR="004C4826" w:rsidRPr="004C4826">
        <w:t>-87759.</w:t>
      </w:r>
      <w:r w:rsidR="004C4826" w:rsidRPr="004C4826">
        <w:rPr>
          <w:lang w:val="en-US"/>
        </w:rPr>
        <w:t>html</w:t>
      </w:r>
      <w:r w:rsidR="004C4826">
        <w:t xml:space="preserve"> </w:t>
      </w:r>
      <w:r w:rsidR="004C4826" w:rsidRPr="004C4826">
        <w:t>(</w:t>
      </w:r>
      <w:r w:rsidR="004C4826">
        <w:t>дата обращения 10.06.2021</w:t>
      </w:r>
      <w:r w:rsidR="004C4826" w:rsidRPr="004C4826">
        <w:t>)</w:t>
      </w:r>
      <w:r w:rsidR="004C4826">
        <w:t>.</w:t>
      </w:r>
    </w:p>
    <w:p w:rsidR="00FF721F" w:rsidRPr="004C4826" w:rsidRDefault="00310F63" w:rsidP="00FF721F">
      <w:pPr>
        <w:pStyle w:val="a3"/>
        <w:numPr>
          <w:ilvl w:val="0"/>
          <w:numId w:val="4"/>
        </w:numPr>
        <w:spacing w:after="0"/>
        <w:ind w:left="0" w:firstLine="360"/>
        <w:jc w:val="both"/>
      </w:pPr>
      <w:r w:rsidRPr="0085407A">
        <w:t>Оцифрованный лес: как технологии могут вдвое повысить эффективность лесной отрасли</w:t>
      </w:r>
      <w:r w:rsidR="003E12B7" w:rsidRPr="0085407A">
        <w:t xml:space="preserve">. </w:t>
      </w:r>
      <w:r w:rsidR="003E12B7">
        <w:rPr>
          <w:lang w:val="en-US"/>
        </w:rPr>
        <w:t>URL</w:t>
      </w:r>
      <w:r w:rsidR="003E12B7" w:rsidRPr="004C4826">
        <w:t xml:space="preserve">: </w:t>
      </w:r>
      <w:r w:rsidR="004C4826" w:rsidRPr="004C4826">
        <w:rPr>
          <w:lang w:val="en-US"/>
        </w:rPr>
        <w:t>https</w:t>
      </w:r>
      <w:r w:rsidR="004C4826" w:rsidRPr="004C4826">
        <w:t>://</w:t>
      </w:r>
      <w:proofErr w:type="spellStart"/>
      <w:r w:rsidR="004C4826" w:rsidRPr="004C4826">
        <w:rPr>
          <w:lang w:val="en-US"/>
        </w:rPr>
        <w:t>sber</w:t>
      </w:r>
      <w:proofErr w:type="spellEnd"/>
      <w:r w:rsidR="004C4826" w:rsidRPr="004C4826">
        <w:t>.</w:t>
      </w:r>
      <w:r w:rsidR="004C4826" w:rsidRPr="004C4826">
        <w:rPr>
          <w:lang w:val="en-US"/>
        </w:rPr>
        <w:t>pro</w:t>
      </w:r>
      <w:r w:rsidR="004C4826" w:rsidRPr="004C4826">
        <w:t>/</w:t>
      </w:r>
      <w:r w:rsidR="004C4826" w:rsidRPr="004C4826">
        <w:rPr>
          <w:lang w:val="en-US"/>
        </w:rPr>
        <w:t>publication</w:t>
      </w:r>
      <w:r w:rsidR="004C4826" w:rsidRPr="004C4826">
        <w:t>/</w:t>
      </w:r>
      <w:proofErr w:type="spellStart"/>
      <w:r w:rsidR="004C4826" w:rsidRPr="004C4826">
        <w:rPr>
          <w:lang w:val="en-US"/>
        </w:rPr>
        <w:t>otsifrovannyi</w:t>
      </w:r>
      <w:proofErr w:type="spellEnd"/>
      <w:r w:rsidR="004C4826" w:rsidRPr="004C4826">
        <w:t>-</w:t>
      </w:r>
      <w:r w:rsidR="004C4826" w:rsidRPr="004C4826">
        <w:rPr>
          <w:lang w:val="en-US"/>
        </w:rPr>
        <w:t>les</w:t>
      </w:r>
      <w:r w:rsidR="004C4826" w:rsidRPr="004C4826">
        <w:t>-</w:t>
      </w:r>
      <w:proofErr w:type="spellStart"/>
      <w:r w:rsidR="004C4826" w:rsidRPr="004C4826">
        <w:rPr>
          <w:lang w:val="en-US"/>
        </w:rPr>
        <w:t>kak</w:t>
      </w:r>
      <w:proofErr w:type="spellEnd"/>
      <w:r w:rsidR="004C4826" w:rsidRPr="004C4826">
        <w:t>-</w:t>
      </w:r>
      <w:proofErr w:type="spellStart"/>
      <w:r w:rsidR="004C4826" w:rsidRPr="004C4826">
        <w:rPr>
          <w:lang w:val="en-US"/>
        </w:rPr>
        <w:t>tekhnologii</w:t>
      </w:r>
      <w:proofErr w:type="spellEnd"/>
      <w:r w:rsidR="004C4826" w:rsidRPr="004C4826">
        <w:t>-</w:t>
      </w:r>
      <w:proofErr w:type="spellStart"/>
      <w:r w:rsidR="004C4826" w:rsidRPr="004C4826">
        <w:rPr>
          <w:lang w:val="en-US"/>
        </w:rPr>
        <w:t>mogut</w:t>
      </w:r>
      <w:proofErr w:type="spellEnd"/>
      <w:r w:rsidR="004C4826" w:rsidRPr="004C4826">
        <w:t>-</w:t>
      </w:r>
      <w:proofErr w:type="spellStart"/>
      <w:r w:rsidR="004C4826" w:rsidRPr="004C4826">
        <w:rPr>
          <w:lang w:val="en-US"/>
        </w:rPr>
        <w:t>vdvoe</w:t>
      </w:r>
      <w:proofErr w:type="spellEnd"/>
      <w:r w:rsidR="004C4826" w:rsidRPr="004C4826">
        <w:t>-</w:t>
      </w:r>
      <w:proofErr w:type="spellStart"/>
      <w:r w:rsidR="004C4826" w:rsidRPr="004C4826">
        <w:rPr>
          <w:lang w:val="en-US"/>
        </w:rPr>
        <w:t>povysit</w:t>
      </w:r>
      <w:proofErr w:type="spellEnd"/>
      <w:r w:rsidR="004C4826" w:rsidRPr="004C4826">
        <w:t>-</w:t>
      </w:r>
      <w:proofErr w:type="spellStart"/>
      <w:r w:rsidR="004C4826" w:rsidRPr="004C4826">
        <w:rPr>
          <w:lang w:val="en-US"/>
        </w:rPr>
        <w:t>effektivnost</w:t>
      </w:r>
      <w:proofErr w:type="spellEnd"/>
      <w:r w:rsidR="004C4826" w:rsidRPr="004C4826">
        <w:t>-</w:t>
      </w:r>
      <w:proofErr w:type="spellStart"/>
      <w:r w:rsidR="004C4826" w:rsidRPr="004C4826">
        <w:rPr>
          <w:lang w:val="en-US"/>
        </w:rPr>
        <w:t>lesnoi</w:t>
      </w:r>
      <w:proofErr w:type="spellEnd"/>
      <w:r w:rsidR="004C4826" w:rsidRPr="004C4826">
        <w:t>-</w:t>
      </w:r>
      <w:proofErr w:type="spellStart"/>
      <w:r w:rsidR="004C4826" w:rsidRPr="004C4826">
        <w:rPr>
          <w:lang w:val="en-US"/>
        </w:rPr>
        <w:t>otrasli</w:t>
      </w:r>
      <w:proofErr w:type="spellEnd"/>
      <w:r w:rsidR="004C4826" w:rsidRPr="004C4826">
        <w:t xml:space="preserve"> (</w:t>
      </w:r>
      <w:r w:rsidR="004C4826">
        <w:t>дата обращения 10.06.2021</w:t>
      </w:r>
      <w:r w:rsidR="004C4826" w:rsidRPr="004C4826">
        <w:t>)</w:t>
      </w:r>
      <w:r w:rsidR="004C4826">
        <w:t>.</w:t>
      </w:r>
    </w:p>
    <w:p w:rsidR="00AA5E70" w:rsidRDefault="00923769" w:rsidP="00923769">
      <w:pPr>
        <w:pStyle w:val="Text"/>
        <w:spacing w:line="240" w:lineRule="auto"/>
        <w:ind w:firstLine="709"/>
        <w:jc w:val="center"/>
        <w:rPr>
          <w:b/>
          <w:sz w:val="24"/>
          <w:szCs w:val="28"/>
          <w:lang w:val="ru-RU"/>
        </w:rPr>
      </w:pPr>
      <w:r w:rsidRPr="00923769">
        <w:rPr>
          <w:b/>
          <w:sz w:val="24"/>
          <w:szCs w:val="28"/>
          <w:lang w:val="ru-RU"/>
        </w:rPr>
        <w:t>Информация об авторе</w:t>
      </w:r>
    </w:p>
    <w:p w:rsidR="00923769" w:rsidRPr="009F324B" w:rsidRDefault="00923769" w:rsidP="007C36DD">
      <w:pPr>
        <w:pStyle w:val="Text"/>
        <w:spacing w:line="240" w:lineRule="auto"/>
        <w:ind w:firstLine="709"/>
        <w:rPr>
          <w:color w:val="000000"/>
          <w:sz w:val="24"/>
          <w:szCs w:val="24"/>
          <w:shd w:val="clear" w:color="auto" w:fill="FFFFFF"/>
        </w:rPr>
      </w:pPr>
      <w:proofErr w:type="gramStart"/>
      <w:r w:rsidRPr="007C36DD">
        <w:rPr>
          <w:color w:val="000000"/>
          <w:sz w:val="24"/>
          <w:szCs w:val="24"/>
          <w:shd w:val="clear" w:color="auto" w:fill="FFFFFF"/>
          <w:lang w:val="ru-RU"/>
        </w:rPr>
        <w:t>Васенёв Михаил Юрьевич, аспирант, Поволжский те</w:t>
      </w:r>
      <w:r w:rsidR="001A0212" w:rsidRPr="007C36DD">
        <w:rPr>
          <w:color w:val="000000"/>
          <w:sz w:val="24"/>
          <w:szCs w:val="24"/>
          <w:shd w:val="clear" w:color="auto" w:fill="FFFFFF"/>
          <w:lang w:val="ru-RU"/>
        </w:rPr>
        <w:t>хнологический государственный университет</w:t>
      </w:r>
      <w:r w:rsidR="007C36DD" w:rsidRPr="007C36DD">
        <w:rPr>
          <w:color w:val="000000"/>
          <w:sz w:val="24"/>
          <w:szCs w:val="24"/>
          <w:shd w:val="clear" w:color="auto" w:fill="FFFFFF"/>
          <w:lang w:val="ru-RU"/>
        </w:rPr>
        <w:t xml:space="preserve">, </w:t>
      </w:r>
      <w:r w:rsidR="001D4358" w:rsidRPr="001D4358">
        <w:rPr>
          <w:color w:val="000000"/>
          <w:sz w:val="24"/>
          <w:szCs w:val="24"/>
          <w:shd w:val="clear" w:color="auto" w:fill="FFFFFF"/>
          <w:lang w:val="ru-RU"/>
        </w:rPr>
        <w:t>(</w:t>
      </w:r>
      <w:r w:rsidR="004065F0">
        <w:rPr>
          <w:color w:val="000000"/>
          <w:sz w:val="24"/>
          <w:szCs w:val="24"/>
          <w:shd w:val="clear" w:color="auto" w:fill="FFFFFF"/>
          <w:lang w:val="ru-RU"/>
        </w:rPr>
        <w:t>Россия,</w:t>
      </w:r>
      <w:r w:rsidR="004065F0" w:rsidRPr="004065F0">
        <w:rPr>
          <w:color w:val="000000"/>
          <w:sz w:val="24"/>
          <w:szCs w:val="24"/>
          <w:shd w:val="clear" w:color="auto" w:fill="FFFFFF"/>
          <w:lang w:val="ru-RU"/>
        </w:rPr>
        <w:t xml:space="preserve"> </w:t>
      </w:r>
      <w:r w:rsidR="0085407A">
        <w:rPr>
          <w:color w:val="000000"/>
          <w:sz w:val="24"/>
          <w:szCs w:val="24"/>
          <w:shd w:val="clear" w:color="auto" w:fill="FFFFFF"/>
          <w:lang w:val="ru-RU"/>
        </w:rPr>
        <w:t>42400</w:t>
      </w:r>
      <w:r w:rsidR="00AB46C4">
        <w:rPr>
          <w:color w:val="000000"/>
          <w:sz w:val="24"/>
          <w:szCs w:val="24"/>
          <w:shd w:val="clear" w:color="auto" w:fill="FFFFFF"/>
          <w:lang w:val="ru-RU"/>
        </w:rPr>
        <w:t>0</w:t>
      </w:r>
      <w:r w:rsidR="004065F0">
        <w:rPr>
          <w:color w:val="000000"/>
          <w:sz w:val="24"/>
          <w:szCs w:val="24"/>
          <w:shd w:val="clear" w:color="auto" w:fill="FFFFFF"/>
          <w:lang w:val="ru-RU"/>
        </w:rPr>
        <w:t>, г.</w:t>
      </w:r>
      <w:r w:rsidR="00EA543C" w:rsidRPr="00EA543C">
        <w:rPr>
          <w:color w:val="000000"/>
          <w:sz w:val="24"/>
          <w:szCs w:val="24"/>
          <w:shd w:val="clear" w:color="auto" w:fill="FFFFFF"/>
          <w:lang w:val="ru-RU"/>
        </w:rPr>
        <w:t xml:space="preserve"> </w:t>
      </w:r>
      <w:r w:rsidR="007C36DD" w:rsidRPr="007C36DD">
        <w:rPr>
          <w:color w:val="000000"/>
          <w:sz w:val="24"/>
          <w:szCs w:val="24"/>
          <w:shd w:val="clear" w:color="auto" w:fill="FFFFFF"/>
          <w:lang w:val="ru-RU"/>
        </w:rPr>
        <w:t xml:space="preserve">Йошкар-Ола, </w:t>
      </w:r>
      <w:r w:rsidR="0085407A">
        <w:rPr>
          <w:color w:val="000000"/>
          <w:sz w:val="24"/>
          <w:szCs w:val="24"/>
          <w:shd w:val="clear" w:color="auto" w:fill="FFFFFF"/>
          <w:lang w:val="ru-RU"/>
        </w:rPr>
        <w:t>ул</w:t>
      </w:r>
      <w:r w:rsidR="004065F0">
        <w:rPr>
          <w:color w:val="000000"/>
          <w:sz w:val="24"/>
          <w:szCs w:val="24"/>
          <w:shd w:val="clear" w:color="auto" w:fill="FFFFFF"/>
          <w:lang w:val="ru-RU"/>
        </w:rPr>
        <w:t>.</w:t>
      </w:r>
      <w:r w:rsidR="00EA543C" w:rsidRPr="00EA543C">
        <w:rPr>
          <w:color w:val="000000"/>
          <w:sz w:val="24"/>
          <w:szCs w:val="24"/>
          <w:shd w:val="clear" w:color="auto" w:fill="FFFFFF"/>
          <w:lang w:val="ru-RU"/>
        </w:rPr>
        <w:t xml:space="preserve"> </w:t>
      </w:r>
      <w:r w:rsidR="0085407A">
        <w:rPr>
          <w:color w:val="000000"/>
          <w:sz w:val="24"/>
          <w:szCs w:val="24"/>
          <w:shd w:val="clear" w:color="auto" w:fill="FFFFFF"/>
          <w:lang w:val="ru-RU"/>
        </w:rPr>
        <w:t>Панфилова</w:t>
      </w:r>
      <w:r w:rsidR="007C36DD" w:rsidRPr="003656E4">
        <w:rPr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="007C36DD" w:rsidRPr="007C36DD">
        <w:rPr>
          <w:color w:val="000000"/>
          <w:sz w:val="24"/>
          <w:szCs w:val="24"/>
          <w:shd w:val="clear" w:color="auto" w:fill="FFFFFF"/>
          <w:lang w:val="ru-RU"/>
        </w:rPr>
        <w:t>д</w:t>
      </w:r>
      <w:proofErr w:type="spellEnd"/>
      <w:r w:rsidR="004065F0" w:rsidRPr="003656E4">
        <w:rPr>
          <w:color w:val="000000"/>
          <w:sz w:val="24"/>
          <w:szCs w:val="24"/>
          <w:shd w:val="clear" w:color="auto" w:fill="FFFFFF"/>
        </w:rPr>
        <w:t xml:space="preserve">. </w:t>
      </w:r>
      <w:r w:rsidR="0085407A" w:rsidRPr="003656E4">
        <w:rPr>
          <w:color w:val="000000"/>
          <w:sz w:val="24"/>
          <w:szCs w:val="24"/>
          <w:shd w:val="clear" w:color="auto" w:fill="FFFFFF"/>
        </w:rPr>
        <w:t>17</w:t>
      </w:r>
      <w:r w:rsidR="007C36DD" w:rsidRPr="003656E4">
        <w:rPr>
          <w:color w:val="000000"/>
          <w:sz w:val="24"/>
          <w:szCs w:val="24"/>
          <w:shd w:val="clear" w:color="auto" w:fill="FFFFFF"/>
        </w:rPr>
        <w:t>.</w:t>
      </w:r>
      <w:proofErr w:type="gramEnd"/>
      <w:r w:rsidR="007C36DD" w:rsidRPr="003656E4">
        <w:rPr>
          <w:color w:val="000000"/>
          <w:sz w:val="24"/>
          <w:szCs w:val="24"/>
          <w:shd w:val="clear" w:color="auto" w:fill="FFFFFF"/>
        </w:rPr>
        <w:t xml:space="preserve"> </w:t>
      </w:r>
      <w:r w:rsidR="007C1B54" w:rsidRPr="009F324B">
        <w:rPr>
          <w:color w:val="000000"/>
          <w:sz w:val="24"/>
          <w:szCs w:val="24"/>
          <w:shd w:val="clear" w:color="auto" w:fill="FFFFFF"/>
        </w:rPr>
        <w:t>AspIVS16.20@gmail.com</w:t>
      </w:r>
      <w:r w:rsidR="001D4358">
        <w:rPr>
          <w:color w:val="000000"/>
          <w:sz w:val="24"/>
          <w:szCs w:val="24"/>
          <w:shd w:val="clear" w:color="auto" w:fill="FFFFFF"/>
        </w:rPr>
        <w:t>).</w:t>
      </w:r>
    </w:p>
    <w:p w:rsidR="007C1B54" w:rsidRPr="009F324B" w:rsidRDefault="007C1B54" w:rsidP="007C36DD">
      <w:pPr>
        <w:pStyle w:val="Text"/>
        <w:spacing w:line="240" w:lineRule="auto"/>
        <w:ind w:firstLine="709"/>
        <w:rPr>
          <w:color w:val="000000"/>
          <w:sz w:val="24"/>
          <w:szCs w:val="24"/>
          <w:shd w:val="clear" w:color="auto" w:fill="FFFFFF"/>
        </w:rPr>
      </w:pPr>
    </w:p>
    <w:p w:rsidR="002308ED" w:rsidRDefault="002308ED" w:rsidP="002308ED">
      <w:pPr>
        <w:spacing w:after="0"/>
        <w:jc w:val="right"/>
        <w:rPr>
          <w:rFonts w:ascii="Times New Roman" w:eastAsia="Times New Roman" w:hAnsi="Times New Roman"/>
          <w:b/>
          <w:sz w:val="24"/>
          <w:lang w:val="en-US"/>
        </w:rPr>
      </w:pPr>
      <w:r>
        <w:rPr>
          <w:rFonts w:ascii="Times New Roman" w:eastAsia="Times New Roman" w:hAnsi="Times New Roman"/>
          <w:b/>
          <w:sz w:val="24"/>
          <w:lang w:val="en-US"/>
        </w:rPr>
        <w:lastRenderedPageBreak/>
        <w:t>Vasenev M. Yu.</w:t>
      </w:r>
    </w:p>
    <w:p w:rsidR="00B14DDC" w:rsidRDefault="00B14DDC" w:rsidP="002308ED">
      <w:pPr>
        <w:spacing w:after="0"/>
        <w:jc w:val="right"/>
        <w:rPr>
          <w:rFonts w:ascii="Times New Roman" w:eastAsia="Times New Roman" w:hAnsi="Times New Roman"/>
          <w:b/>
          <w:sz w:val="24"/>
          <w:lang w:val="en-US"/>
        </w:rPr>
      </w:pPr>
    </w:p>
    <w:p w:rsidR="00942D55" w:rsidRDefault="009F324B" w:rsidP="004A794E">
      <w:pPr>
        <w:spacing w:after="0"/>
        <w:jc w:val="center"/>
        <w:rPr>
          <w:rFonts w:ascii="Times New Roman" w:eastAsia="Times New Roman" w:hAnsi="Times New Roman"/>
          <w:b/>
          <w:sz w:val="24"/>
          <w:lang w:val="en-US"/>
        </w:rPr>
      </w:pPr>
      <w:r>
        <w:rPr>
          <w:rFonts w:ascii="Times New Roman" w:eastAsia="Times New Roman" w:hAnsi="Times New Roman"/>
          <w:b/>
          <w:sz w:val="24"/>
          <w:lang w:val="en-US"/>
        </w:rPr>
        <w:t xml:space="preserve">FORESTRY AND </w:t>
      </w:r>
      <w:r w:rsidR="008517D1">
        <w:rPr>
          <w:rFonts w:ascii="Times New Roman" w:eastAsia="Times New Roman" w:hAnsi="Times New Roman"/>
          <w:b/>
          <w:sz w:val="24"/>
          <w:lang w:val="en-US"/>
        </w:rPr>
        <w:t>“</w:t>
      </w:r>
      <w:r>
        <w:rPr>
          <w:rFonts w:ascii="Times New Roman" w:eastAsia="Times New Roman" w:hAnsi="Times New Roman"/>
          <w:b/>
          <w:sz w:val="24"/>
          <w:lang w:val="en-US"/>
        </w:rPr>
        <w:t>INDUSTRY 4.0</w:t>
      </w:r>
      <w:r w:rsidR="008517D1">
        <w:rPr>
          <w:rFonts w:ascii="Times New Roman" w:eastAsia="Times New Roman" w:hAnsi="Times New Roman"/>
          <w:b/>
          <w:sz w:val="24"/>
          <w:lang w:val="en-US"/>
        </w:rPr>
        <w:t>”</w:t>
      </w:r>
      <w:r w:rsidR="00942D55">
        <w:rPr>
          <w:rFonts w:ascii="Times New Roman" w:eastAsia="Times New Roman" w:hAnsi="Times New Roman"/>
          <w:b/>
          <w:sz w:val="24"/>
          <w:lang w:val="en-US"/>
        </w:rPr>
        <w:t>: SECTOR TRANSFORMATION</w:t>
      </w:r>
    </w:p>
    <w:p w:rsidR="009F324B" w:rsidRDefault="009F324B" w:rsidP="004A794E">
      <w:pPr>
        <w:spacing w:after="0"/>
        <w:jc w:val="center"/>
        <w:rPr>
          <w:rFonts w:ascii="Times New Roman" w:eastAsia="Times New Roman" w:hAnsi="Times New Roman"/>
          <w:b/>
          <w:sz w:val="24"/>
          <w:lang w:val="en-US"/>
        </w:rPr>
      </w:pPr>
      <w:r>
        <w:rPr>
          <w:rFonts w:ascii="Times New Roman" w:eastAsia="Times New Roman" w:hAnsi="Times New Roman"/>
          <w:b/>
          <w:sz w:val="24"/>
          <w:lang w:val="en-US"/>
        </w:rPr>
        <w:t xml:space="preserve"> </w:t>
      </w:r>
    </w:p>
    <w:p w:rsidR="00D9113C" w:rsidRPr="00C50035" w:rsidRDefault="00D9113C" w:rsidP="00D9113C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eastAsia="Times New Roman" w:hAnsi="Times New Roman"/>
          <w:i/>
          <w:color w:val="000000"/>
          <w:sz w:val="24"/>
          <w:lang w:val="en-US"/>
        </w:rPr>
      </w:pPr>
      <w:r>
        <w:rPr>
          <w:rFonts w:ascii="Times New Roman" w:eastAsia="Times New Roman" w:hAnsi="Times New Roman"/>
          <w:b/>
          <w:i/>
          <w:color w:val="000000"/>
          <w:sz w:val="24"/>
          <w:lang w:val="en-US"/>
        </w:rPr>
        <w:t>Abstract</w:t>
      </w:r>
      <w:r w:rsidRPr="0085407A">
        <w:rPr>
          <w:rFonts w:ascii="Times New Roman" w:eastAsia="Times New Roman" w:hAnsi="Times New Roman"/>
          <w:b/>
          <w:i/>
          <w:color w:val="000000"/>
          <w:sz w:val="24"/>
          <w:lang w:val="en-US"/>
        </w:rPr>
        <w:t xml:space="preserve">. </w:t>
      </w:r>
      <w:r w:rsidR="00DA56B2" w:rsidRPr="00E568A2">
        <w:rPr>
          <w:rFonts w:ascii="Times New Roman" w:eastAsia="Times New Roman" w:hAnsi="Times New Roman"/>
          <w:i/>
          <w:color w:val="000000"/>
          <w:sz w:val="24"/>
          <w:lang w:val="en-US"/>
        </w:rPr>
        <w:t xml:space="preserve">In this paper are considered some questions </w:t>
      </w:r>
      <w:r w:rsidR="00DF3C1C" w:rsidRPr="00E568A2">
        <w:rPr>
          <w:rFonts w:ascii="Times New Roman" w:eastAsia="Times New Roman" w:hAnsi="Times New Roman"/>
          <w:i/>
          <w:color w:val="000000"/>
          <w:sz w:val="24"/>
          <w:lang w:val="en-US"/>
        </w:rPr>
        <w:t xml:space="preserve">about “Forestry 4.0”. The significance </w:t>
      </w:r>
      <w:r w:rsidR="00EA4181" w:rsidRPr="00E568A2">
        <w:rPr>
          <w:rFonts w:ascii="Times New Roman" w:eastAsia="Times New Roman" w:hAnsi="Times New Roman"/>
          <w:i/>
          <w:color w:val="000000"/>
          <w:sz w:val="24"/>
          <w:lang w:val="en-US"/>
        </w:rPr>
        <w:t>of forest machines</w:t>
      </w:r>
      <w:r w:rsidR="00C401B3">
        <w:rPr>
          <w:rFonts w:ascii="Times New Roman" w:eastAsia="Times New Roman" w:hAnsi="Times New Roman"/>
          <w:i/>
          <w:color w:val="000000"/>
          <w:sz w:val="24"/>
          <w:lang w:val="en-US"/>
        </w:rPr>
        <w:t>’</w:t>
      </w:r>
      <w:r w:rsidR="00EA4181" w:rsidRPr="00E568A2">
        <w:rPr>
          <w:rFonts w:ascii="Times New Roman" w:eastAsia="Times New Roman" w:hAnsi="Times New Roman"/>
          <w:i/>
          <w:color w:val="000000"/>
          <w:sz w:val="24"/>
          <w:lang w:val="en-US"/>
        </w:rPr>
        <w:t xml:space="preserve"> technological transformation and </w:t>
      </w:r>
      <w:r w:rsidR="00350A0C" w:rsidRPr="00E568A2">
        <w:rPr>
          <w:rFonts w:ascii="Times New Roman" w:eastAsia="Times New Roman" w:hAnsi="Times New Roman"/>
          <w:i/>
          <w:color w:val="000000"/>
          <w:sz w:val="24"/>
          <w:lang w:val="en-US"/>
        </w:rPr>
        <w:t xml:space="preserve">their accordance to demands of “Industry 4.0” </w:t>
      </w:r>
      <w:r w:rsidR="00E568A2" w:rsidRPr="00E568A2">
        <w:rPr>
          <w:rFonts w:ascii="Times New Roman" w:eastAsia="Times New Roman" w:hAnsi="Times New Roman"/>
          <w:i/>
          <w:color w:val="000000"/>
          <w:sz w:val="24"/>
          <w:lang w:val="en-US"/>
        </w:rPr>
        <w:t>is underlined.</w:t>
      </w:r>
      <w:r w:rsidR="00E568A2">
        <w:rPr>
          <w:rFonts w:ascii="Times New Roman" w:eastAsia="Times New Roman" w:hAnsi="Times New Roman"/>
          <w:b/>
          <w:i/>
          <w:color w:val="000000"/>
          <w:sz w:val="24"/>
          <w:lang w:val="en-US"/>
        </w:rPr>
        <w:t xml:space="preserve"> </w:t>
      </w:r>
      <w:r w:rsidR="007904DF">
        <w:rPr>
          <w:rFonts w:ascii="Times New Roman" w:eastAsia="Times New Roman" w:hAnsi="Times New Roman"/>
          <w:i/>
          <w:color w:val="000000"/>
          <w:sz w:val="24"/>
          <w:lang w:val="en-US"/>
        </w:rPr>
        <w:t>There</w:t>
      </w:r>
      <w:r w:rsidR="007904DF" w:rsidRPr="00C50035">
        <w:rPr>
          <w:rFonts w:ascii="Times New Roman" w:eastAsia="Times New Roman" w:hAnsi="Times New Roman"/>
          <w:i/>
          <w:color w:val="000000"/>
          <w:sz w:val="24"/>
          <w:lang w:val="en-US"/>
        </w:rPr>
        <w:t xml:space="preserve"> </w:t>
      </w:r>
      <w:r w:rsidR="007904DF">
        <w:rPr>
          <w:rFonts w:ascii="Times New Roman" w:eastAsia="Times New Roman" w:hAnsi="Times New Roman"/>
          <w:i/>
          <w:color w:val="000000"/>
          <w:sz w:val="24"/>
          <w:lang w:val="en-US"/>
        </w:rPr>
        <w:t>are</w:t>
      </w:r>
      <w:r w:rsidR="007904DF" w:rsidRPr="00C50035">
        <w:rPr>
          <w:rFonts w:ascii="Times New Roman" w:eastAsia="Times New Roman" w:hAnsi="Times New Roman"/>
          <w:i/>
          <w:color w:val="000000"/>
          <w:sz w:val="24"/>
          <w:lang w:val="en-US"/>
        </w:rPr>
        <w:t xml:space="preserve"> </w:t>
      </w:r>
      <w:r w:rsidR="007904DF">
        <w:rPr>
          <w:rFonts w:ascii="Times New Roman" w:eastAsia="Times New Roman" w:hAnsi="Times New Roman"/>
          <w:i/>
          <w:color w:val="000000"/>
          <w:sz w:val="24"/>
          <w:lang w:val="en-US"/>
        </w:rPr>
        <w:t>made</w:t>
      </w:r>
      <w:r w:rsidR="007904DF" w:rsidRPr="00C50035">
        <w:rPr>
          <w:rFonts w:ascii="Times New Roman" w:eastAsia="Times New Roman" w:hAnsi="Times New Roman"/>
          <w:i/>
          <w:color w:val="000000"/>
          <w:sz w:val="24"/>
          <w:lang w:val="en-US"/>
        </w:rPr>
        <w:t xml:space="preserve"> </w:t>
      </w:r>
      <w:r w:rsidR="007904DF">
        <w:rPr>
          <w:rFonts w:ascii="Times New Roman" w:eastAsia="Times New Roman" w:hAnsi="Times New Roman"/>
          <w:i/>
          <w:color w:val="000000"/>
          <w:sz w:val="24"/>
          <w:lang w:val="en-US"/>
        </w:rPr>
        <w:t>some</w:t>
      </w:r>
      <w:r w:rsidR="007904DF" w:rsidRPr="00C50035">
        <w:rPr>
          <w:rFonts w:ascii="Times New Roman" w:eastAsia="Times New Roman" w:hAnsi="Times New Roman"/>
          <w:i/>
          <w:color w:val="000000"/>
          <w:sz w:val="24"/>
          <w:lang w:val="en-US"/>
        </w:rPr>
        <w:t xml:space="preserve"> </w:t>
      </w:r>
      <w:r w:rsidR="007904DF">
        <w:rPr>
          <w:rFonts w:ascii="Times New Roman" w:eastAsia="Times New Roman" w:hAnsi="Times New Roman"/>
          <w:i/>
          <w:color w:val="000000"/>
          <w:sz w:val="24"/>
          <w:lang w:val="en-US"/>
        </w:rPr>
        <w:t>conclusions</w:t>
      </w:r>
      <w:r w:rsidR="007904DF" w:rsidRPr="00C50035">
        <w:rPr>
          <w:rFonts w:ascii="Times New Roman" w:eastAsia="Times New Roman" w:hAnsi="Times New Roman"/>
          <w:i/>
          <w:color w:val="000000"/>
          <w:sz w:val="24"/>
          <w:lang w:val="en-US"/>
        </w:rPr>
        <w:t xml:space="preserve"> </w:t>
      </w:r>
      <w:r w:rsidR="002E6C98">
        <w:rPr>
          <w:rFonts w:ascii="Times New Roman" w:eastAsia="Times New Roman" w:hAnsi="Times New Roman"/>
          <w:i/>
          <w:color w:val="000000"/>
          <w:sz w:val="24"/>
          <w:lang w:val="en-US"/>
        </w:rPr>
        <w:t>relatively</w:t>
      </w:r>
      <w:r w:rsidR="002E6C98" w:rsidRPr="00C50035">
        <w:rPr>
          <w:rFonts w:ascii="Times New Roman" w:eastAsia="Times New Roman" w:hAnsi="Times New Roman"/>
          <w:i/>
          <w:color w:val="000000"/>
          <w:sz w:val="24"/>
          <w:lang w:val="en-US"/>
        </w:rPr>
        <w:t xml:space="preserve"> </w:t>
      </w:r>
      <w:r w:rsidR="00C50035">
        <w:rPr>
          <w:rFonts w:ascii="Times New Roman" w:eastAsia="Times New Roman" w:hAnsi="Times New Roman"/>
          <w:i/>
          <w:color w:val="000000"/>
          <w:sz w:val="24"/>
          <w:lang w:val="en-US"/>
        </w:rPr>
        <w:t>perspectives</w:t>
      </w:r>
      <w:r w:rsidR="005E33B9">
        <w:rPr>
          <w:rFonts w:ascii="Times New Roman" w:eastAsia="Times New Roman" w:hAnsi="Times New Roman"/>
          <w:i/>
          <w:color w:val="000000"/>
          <w:sz w:val="24"/>
          <w:lang w:val="en-US"/>
        </w:rPr>
        <w:t xml:space="preserve"> of digitalization</w:t>
      </w:r>
      <w:r w:rsidR="00C50035">
        <w:rPr>
          <w:rFonts w:ascii="Times New Roman" w:eastAsia="Times New Roman" w:hAnsi="Times New Roman"/>
          <w:i/>
          <w:color w:val="000000"/>
          <w:sz w:val="24"/>
          <w:lang w:val="en-US"/>
        </w:rPr>
        <w:t xml:space="preserve"> of </w:t>
      </w:r>
      <w:r w:rsidR="00E66AA8">
        <w:rPr>
          <w:rFonts w:ascii="Times New Roman" w:eastAsia="Times New Roman" w:hAnsi="Times New Roman"/>
          <w:i/>
          <w:color w:val="000000"/>
          <w:sz w:val="24"/>
          <w:lang w:val="en-US"/>
        </w:rPr>
        <w:t xml:space="preserve">the Russian </w:t>
      </w:r>
      <w:r w:rsidR="00C50035">
        <w:rPr>
          <w:rFonts w:ascii="Times New Roman" w:eastAsia="Times New Roman" w:hAnsi="Times New Roman"/>
          <w:i/>
          <w:color w:val="000000"/>
          <w:sz w:val="24"/>
          <w:lang w:val="en-US"/>
        </w:rPr>
        <w:t>forest sector</w:t>
      </w:r>
      <w:r w:rsidR="00E66AA8">
        <w:rPr>
          <w:rFonts w:ascii="Times New Roman" w:eastAsia="Times New Roman" w:hAnsi="Times New Roman"/>
          <w:i/>
          <w:color w:val="000000"/>
          <w:sz w:val="24"/>
          <w:lang w:val="en-US"/>
        </w:rPr>
        <w:t>.</w:t>
      </w:r>
      <w:r w:rsidR="00C50035">
        <w:rPr>
          <w:rFonts w:ascii="Times New Roman" w:eastAsia="Times New Roman" w:hAnsi="Times New Roman"/>
          <w:i/>
          <w:color w:val="000000"/>
          <w:sz w:val="24"/>
          <w:lang w:val="en-US"/>
        </w:rPr>
        <w:t xml:space="preserve"> </w:t>
      </w:r>
    </w:p>
    <w:p w:rsidR="00D9113C" w:rsidRPr="004D2B9C" w:rsidRDefault="00D9113C" w:rsidP="00D9113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i/>
          <w:color w:val="000000"/>
          <w:sz w:val="24"/>
          <w:lang w:val="en-US"/>
        </w:rPr>
      </w:pPr>
      <w:r>
        <w:rPr>
          <w:rFonts w:ascii="Times New Roman" w:eastAsia="Times New Roman" w:hAnsi="Times New Roman"/>
          <w:b/>
          <w:i/>
          <w:color w:val="000000"/>
          <w:sz w:val="24"/>
          <w:lang w:val="en-US"/>
        </w:rPr>
        <w:t>Keywords</w:t>
      </w:r>
      <w:r w:rsidRPr="004D2B9C">
        <w:rPr>
          <w:rFonts w:ascii="Times New Roman" w:eastAsia="Times New Roman" w:hAnsi="Times New Roman"/>
          <w:b/>
          <w:i/>
          <w:color w:val="000000"/>
          <w:sz w:val="24"/>
          <w:lang w:val="en-US"/>
        </w:rPr>
        <w:t xml:space="preserve">: </w:t>
      </w:r>
      <w:r w:rsidR="004D2B9C">
        <w:rPr>
          <w:rFonts w:ascii="Times New Roman" w:eastAsia="Times New Roman" w:hAnsi="Times New Roman"/>
          <w:i/>
          <w:color w:val="000000"/>
          <w:sz w:val="24"/>
          <w:lang w:val="en-US"/>
        </w:rPr>
        <w:t>automation</w:t>
      </w:r>
      <w:r w:rsidRPr="004D2B9C">
        <w:rPr>
          <w:rFonts w:ascii="Times New Roman" w:eastAsia="Times New Roman" w:hAnsi="Times New Roman"/>
          <w:i/>
          <w:color w:val="000000"/>
          <w:sz w:val="24"/>
          <w:lang w:val="en-US"/>
        </w:rPr>
        <w:t xml:space="preserve">, </w:t>
      </w:r>
      <w:r w:rsidR="007B7F3F" w:rsidRPr="007B7F3F">
        <w:rPr>
          <w:rFonts w:ascii="Times New Roman" w:eastAsia="Times New Roman" w:hAnsi="Times New Roman"/>
          <w:i/>
          <w:color w:val="000000"/>
          <w:sz w:val="24"/>
          <w:lang w:val="en-US"/>
        </w:rPr>
        <w:t>digitali</w:t>
      </w:r>
      <w:r w:rsidR="00951542">
        <w:rPr>
          <w:rFonts w:ascii="Times New Roman" w:eastAsia="Times New Roman" w:hAnsi="Times New Roman"/>
          <w:i/>
          <w:color w:val="000000"/>
          <w:sz w:val="24"/>
          <w:lang w:val="en-US"/>
        </w:rPr>
        <w:t>z</w:t>
      </w:r>
      <w:r w:rsidR="007B7F3F" w:rsidRPr="007B7F3F">
        <w:rPr>
          <w:rFonts w:ascii="Times New Roman" w:eastAsia="Times New Roman" w:hAnsi="Times New Roman"/>
          <w:i/>
          <w:color w:val="000000"/>
          <w:sz w:val="24"/>
          <w:lang w:val="en-US"/>
        </w:rPr>
        <w:t>ation</w:t>
      </w:r>
      <w:r w:rsidRPr="004D2B9C">
        <w:rPr>
          <w:rFonts w:ascii="Times New Roman" w:eastAsia="Times New Roman" w:hAnsi="Times New Roman"/>
          <w:i/>
          <w:color w:val="000000"/>
          <w:sz w:val="24"/>
          <w:lang w:val="en-US"/>
        </w:rPr>
        <w:t xml:space="preserve">, </w:t>
      </w:r>
      <w:r w:rsidR="004D2B9C">
        <w:rPr>
          <w:rFonts w:ascii="Times New Roman" w:eastAsia="Times New Roman" w:hAnsi="Times New Roman"/>
          <w:i/>
          <w:color w:val="000000"/>
          <w:sz w:val="24"/>
          <w:lang w:val="en-US"/>
        </w:rPr>
        <w:t>forest machines</w:t>
      </w:r>
      <w:r w:rsidRPr="004D2B9C">
        <w:rPr>
          <w:rFonts w:ascii="Times New Roman" w:eastAsia="Times New Roman" w:hAnsi="Times New Roman"/>
          <w:i/>
          <w:color w:val="000000"/>
          <w:sz w:val="24"/>
          <w:lang w:val="en-US"/>
        </w:rPr>
        <w:t xml:space="preserve">, </w:t>
      </w:r>
      <w:r w:rsidR="004D2B9C">
        <w:rPr>
          <w:rFonts w:ascii="Times New Roman" w:eastAsia="Times New Roman" w:hAnsi="Times New Roman"/>
          <w:i/>
          <w:color w:val="000000"/>
          <w:sz w:val="24"/>
          <w:lang w:val="en-US"/>
        </w:rPr>
        <w:t>Industry</w:t>
      </w:r>
      <w:r w:rsidRPr="004D2B9C">
        <w:rPr>
          <w:rFonts w:ascii="Times New Roman" w:eastAsia="Times New Roman" w:hAnsi="Times New Roman"/>
          <w:i/>
          <w:color w:val="000000"/>
          <w:sz w:val="24"/>
          <w:lang w:val="en-US"/>
        </w:rPr>
        <w:t xml:space="preserve"> 4.0, </w:t>
      </w:r>
      <w:r w:rsidR="004D2B9C">
        <w:rPr>
          <w:rFonts w:ascii="Times New Roman" w:eastAsia="Times New Roman" w:hAnsi="Times New Roman"/>
          <w:i/>
          <w:color w:val="000000"/>
          <w:sz w:val="24"/>
          <w:lang w:val="en-US"/>
        </w:rPr>
        <w:t>technological</w:t>
      </w:r>
      <w:r w:rsidRPr="004D2B9C">
        <w:rPr>
          <w:rFonts w:ascii="Times New Roman" w:eastAsia="Times New Roman" w:hAnsi="Times New Roman"/>
          <w:i/>
          <w:color w:val="000000"/>
          <w:sz w:val="24"/>
          <w:lang w:val="en-US"/>
        </w:rPr>
        <w:t xml:space="preserve"> </w:t>
      </w:r>
      <w:r w:rsidR="006925CC">
        <w:rPr>
          <w:rFonts w:ascii="Times New Roman" w:eastAsia="Times New Roman" w:hAnsi="Times New Roman"/>
          <w:i/>
          <w:color w:val="000000"/>
          <w:sz w:val="24"/>
          <w:lang w:val="en-US"/>
        </w:rPr>
        <w:t>transformation</w:t>
      </w:r>
      <w:r w:rsidRPr="004D2B9C">
        <w:rPr>
          <w:rFonts w:ascii="Times New Roman" w:eastAsia="Times New Roman" w:hAnsi="Times New Roman"/>
          <w:i/>
          <w:color w:val="000000"/>
          <w:sz w:val="24"/>
          <w:lang w:val="en-US"/>
        </w:rPr>
        <w:t>.</w:t>
      </w:r>
    </w:p>
    <w:p w:rsidR="00D9113C" w:rsidRPr="004D2B9C" w:rsidRDefault="00D9113C" w:rsidP="004A794E">
      <w:pPr>
        <w:spacing w:after="0"/>
        <w:jc w:val="center"/>
        <w:rPr>
          <w:rFonts w:ascii="Times New Roman" w:eastAsia="Times New Roman" w:hAnsi="Times New Roman"/>
          <w:b/>
          <w:sz w:val="24"/>
          <w:lang w:val="en-US"/>
        </w:rPr>
      </w:pPr>
    </w:p>
    <w:p w:rsidR="00C672F0" w:rsidRPr="009F324B" w:rsidRDefault="00C672F0" w:rsidP="004A794E">
      <w:pPr>
        <w:spacing w:after="0"/>
        <w:jc w:val="center"/>
        <w:rPr>
          <w:rFonts w:ascii="Times New Roman" w:eastAsia="Times New Roman" w:hAnsi="Times New Roman"/>
          <w:b/>
          <w:sz w:val="24"/>
          <w:lang w:val="en-US"/>
        </w:rPr>
      </w:pPr>
      <w:r w:rsidRPr="0031589E">
        <w:rPr>
          <w:rFonts w:ascii="Times New Roman" w:eastAsia="Times New Roman" w:hAnsi="Times New Roman"/>
          <w:b/>
          <w:sz w:val="24"/>
          <w:lang w:val="en-US"/>
        </w:rPr>
        <w:t>Information about the author</w:t>
      </w:r>
    </w:p>
    <w:p w:rsidR="00C672F0" w:rsidRDefault="00C672F0" w:rsidP="004A794E">
      <w:pPr>
        <w:pStyle w:val="Text"/>
        <w:spacing w:line="240" w:lineRule="auto"/>
        <w:ind w:firstLine="709"/>
        <w:rPr>
          <w:color w:val="000000"/>
          <w:sz w:val="24"/>
          <w:szCs w:val="24"/>
          <w:shd w:val="clear" w:color="auto" w:fill="FFFFFF"/>
        </w:rPr>
      </w:pPr>
      <w:r w:rsidRPr="006F5C63">
        <w:rPr>
          <w:color w:val="000000"/>
          <w:sz w:val="24"/>
          <w:szCs w:val="24"/>
          <w:shd w:val="clear" w:color="auto" w:fill="FFFFFF"/>
        </w:rPr>
        <w:t xml:space="preserve">Vasenev Mikhail </w:t>
      </w:r>
      <w:proofErr w:type="spellStart"/>
      <w:r w:rsidRPr="006F5C63">
        <w:rPr>
          <w:color w:val="000000"/>
          <w:sz w:val="24"/>
          <w:szCs w:val="24"/>
          <w:shd w:val="clear" w:color="auto" w:fill="FFFFFF"/>
        </w:rPr>
        <w:t>Yurievich</w:t>
      </w:r>
      <w:proofErr w:type="spellEnd"/>
      <w:r w:rsidRPr="006F5C63">
        <w:rPr>
          <w:color w:val="000000"/>
          <w:sz w:val="24"/>
          <w:szCs w:val="24"/>
          <w:shd w:val="clear" w:color="auto" w:fill="FFFFFF"/>
        </w:rPr>
        <w:t xml:space="preserve">, postgraduate student, </w:t>
      </w:r>
      <w:r w:rsidR="00C74BCF" w:rsidRPr="006F5C63">
        <w:rPr>
          <w:color w:val="000000"/>
          <w:sz w:val="24"/>
          <w:szCs w:val="24"/>
          <w:shd w:val="clear" w:color="auto" w:fill="FFFFFF"/>
        </w:rPr>
        <w:t>Volga State University of Technology</w:t>
      </w:r>
      <w:r w:rsidR="003D532B" w:rsidRPr="006F5C63">
        <w:rPr>
          <w:color w:val="000000"/>
          <w:sz w:val="24"/>
          <w:szCs w:val="24"/>
          <w:shd w:val="clear" w:color="auto" w:fill="FFFFFF"/>
        </w:rPr>
        <w:t xml:space="preserve">, (Russia, 424000, Yoshkar-Ola, </w:t>
      </w:r>
      <w:proofErr w:type="spellStart"/>
      <w:r w:rsidR="00AB46C4">
        <w:rPr>
          <w:color w:val="000000"/>
          <w:sz w:val="24"/>
          <w:szCs w:val="24"/>
          <w:shd w:val="clear" w:color="auto" w:fill="FFFFFF"/>
        </w:rPr>
        <w:t>Panfilova</w:t>
      </w:r>
      <w:proofErr w:type="spellEnd"/>
      <w:r w:rsidR="003D532B" w:rsidRPr="006F5C63">
        <w:rPr>
          <w:color w:val="000000"/>
          <w:sz w:val="24"/>
          <w:szCs w:val="24"/>
          <w:shd w:val="clear" w:color="auto" w:fill="FFFFFF"/>
        </w:rPr>
        <w:t xml:space="preserve"> </w:t>
      </w:r>
      <w:r w:rsidR="00AB46C4">
        <w:rPr>
          <w:color w:val="000000"/>
          <w:sz w:val="24"/>
          <w:szCs w:val="24"/>
          <w:shd w:val="clear" w:color="auto" w:fill="FFFFFF"/>
        </w:rPr>
        <w:t>St</w:t>
      </w:r>
      <w:r w:rsidR="003D532B" w:rsidRPr="006F5C63">
        <w:rPr>
          <w:color w:val="000000"/>
          <w:sz w:val="24"/>
          <w:szCs w:val="24"/>
          <w:shd w:val="clear" w:color="auto" w:fill="FFFFFF"/>
        </w:rPr>
        <w:t xml:space="preserve">., b. </w:t>
      </w:r>
      <w:r w:rsidR="00622E17">
        <w:rPr>
          <w:color w:val="000000"/>
          <w:sz w:val="24"/>
          <w:szCs w:val="24"/>
          <w:shd w:val="clear" w:color="auto" w:fill="FFFFFF"/>
        </w:rPr>
        <w:t>17</w:t>
      </w:r>
      <w:r w:rsidR="003D532B" w:rsidRPr="006F5C63">
        <w:rPr>
          <w:color w:val="000000"/>
          <w:sz w:val="24"/>
          <w:szCs w:val="24"/>
          <w:shd w:val="clear" w:color="auto" w:fill="FFFFFF"/>
        </w:rPr>
        <w:t>. AspIVS16.20@gmail.com</w:t>
      </w:r>
      <w:r w:rsidR="006F5C63">
        <w:rPr>
          <w:color w:val="000000"/>
          <w:sz w:val="24"/>
          <w:szCs w:val="24"/>
          <w:shd w:val="clear" w:color="auto" w:fill="FFFFFF"/>
        </w:rPr>
        <w:t>)</w:t>
      </w:r>
      <w:r w:rsidR="003D532B" w:rsidRPr="006F5C63">
        <w:rPr>
          <w:color w:val="000000"/>
          <w:sz w:val="24"/>
          <w:szCs w:val="24"/>
          <w:shd w:val="clear" w:color="auto" w:fill="FFFFFF"/>
        </w:rPr>
        <w:t xml:space="preserve"> </w:t>
      </w:r>
    </w:p>
    <w:p w:rsidR="006F5C63" w:rsidRPr="006F5C63" w:rsidRDefault="006F5C63" w:rsidP="004A794E">
      <w:pPr>
        <w:pStyle w:val="Text"/>
        <w:spacing w:line="240" w:lineRule="auto"/>
        <w:ind w:firstLine="709"/>
        <w:rPr>
          <w:color w:val="000000"/>
          <w:sz w:val="24"/>
          <w:szCs w:val="24"/>
          <w:shd w:val="clear" w:color="auto" w:fill="FFFFFF"/>
        </w:rPr>
      </w:pPr>
    </w:p>
    <w:p w:rsidR="00C672F0" w:rsidRDefault="00C672F0" w:rsidP="004A794E">
      <w:pPr>
        <w:spacing w:after="0"/>
        <w:jc w:val="center"/>
        <w:rPr>
          <w:rFonts w:ascii="Times New Roman" w:eastAsia="Times New Roman" w:hAnsi="Times New Roman"/>
          <w:b/>
          <w:sz w:val="24"/>
          <w:lang w:val="en-US"/>
        </w:rPr>
      </w:pPr>
      <w:r w:rsidRPr="00E31ACC">
        <w:rPr>
          <w:rFonts w:ascii="Times New Roman" w:eastAsia="Times New Roman" w:hAnsi="Times New Roman"/>
          <w:b/>
          <w:sz w:val="24"/>
          <w:lang w:val="en-US"/>
        </w:rPr>
        <w:t>References</w:t>
      </w:r>
    </w:p>
    <w:p w:rsidR="008563DA" w:rsidRPr="00CB62F3" w:rsidRDefault="008563DA" w:rsidP="004A794E">
      <w:pPr>
        <w:pStyle w:val="a3"/>
        <w:numPr>
          <w:ilvl w:val="0"/>
          <w:numId w:val="5"/>
        </w:numPr>
        <w:spacing w:before="0" w:beforeAutospacing="0" w:after="0" w:afterAutospacing="0"/>
        <w:ind w:left="0" w:firstLine="360"/>
        <w:jc w:val="both"/>
        <w:rPr>
          <w:lang w:val="en-US"/>
        </w:rPr>
      </w:pPr>
      <w:r>
        <w:rPr>
          <w:lang w:val="en-US"/>
        </w:rPr>
        <w:t xml:space="preserve">Vasenev M. Yu. </w:t>
      </w:r>
      <w:r w:rsidRPr="008563DA">
        <w:rPr>
          <w:lang w:val="en-US"/>
        </w:rPr>
        <w:t>«Industry 4.0»: information technologies utilization for reducing the man-made impact of tree harvesting machines</w:t>
      </w:r>
      <w:r>
        <w:rPr>
          <w:lang w:val="en-US"/>
        </w:rPr>
        <w:t xml:space="preserve">. </w:t>
      </w:r>
      <w:r w:rsidRPr="00CB62F3">
        <w:rPr>
          <w:lang w:val="en-US"/>
        </w:rPr>
        <w:t>International</w:t>
      </w:r>
      <w:r w:rsidRPr="004A794E">
        <w:rPr>
          <w:lang w:val="en-US"/>
        </w:rPr>
        <w:t xml:space="preserve"> </w:t>
      </w:r>
      <w:r w:rsidRPr="00CB62F3">
        <w:rPr>
          <w:lang w:val="en-US"/>
        </w:rPr>
        <w:t>Journal</w:t>
      </w:r>
      <w:r w:rsidRPr="004A794E">
        <w:rPr>
          <w:lang w:val="en-US"/>
        </w:rPr>
        <w:t xml:space="preserve"> </w:t>
      </w:r>
      <w:r w:rsidRPr="00CB62F3">
        <w:rPr>
          <w:lang w:val="en-US"/>
        </w:rPr>
        <w:t>o</w:t>
      </w:r>
      <w:r>
        <w:rPr>
          <w:lang w:val="en-US"/>
        </w:rPr>
        <w:t>f</w:t>
      </w:r>
      <w:r w:rsidRPr="004A794E">
        <w:rPr>
          <w:lang w:val="en-US"/>
        </w:rPr>
        <w:t xml:space="preserve"> </w:t>
      </w:r>
      <w:r>
        <w:rPr>
          <w:lang w:val="en-US"/>
        </w:rPr>
        <w:t>Open</w:t>
      </w:r>
      <w:r w:rsidRPr="004A794E">
        <w:rPr>
          <w:lang w:val="en-US"/>
        </w:rPr>
        <w:t xml:space="preserve"> </w:t>
      </w:r>
      <w:r>
        <w:rPr>
          <w:lang w:val="en-US"/>
        </w:rPr>
        <w:t>Information</w:t>
      </w:r>
      <w:r w:rsidRPr="004A794E">
        <w:rPr>
          <w:lang w:val="en-US"/>
        </w:rPr>
        <w:t xml:space="preserve"> </w:t>
      </w:r>
      <w:r>
        <w:rPr>
          <w:lang w:val="en-US"/>
        </w:rPr>
        <w:t>Technologies</w:t>
      </w:r>
      <w:r w:rsidRPr="004A794E">
        <w:rPr>
          <w:lang w:val="en-US"/>
        </w:rPr>
        <w:t xml:space="preserve">. </w:t>
      </w:r>
      <w:r w:rsidRPr="00CB62F3">
        <w:rPr>
          <w:lang w:val="en-US"/>
        </w:rPr>
        <w:t>2019</w:t>
      </w:r>
      <w:r w:rsidRPr="004A794E">
        <w:rPr>
          <w:lang w:val="en-US"/>
        </w:rPr>
        <w:t xml:space="preserve">. </w:t>
      </w:r>
      <w:r w:rsidR="00AD6E24">
        <w:rPr>
          <w:lang w:val="en-US"/>
        </w:rPr>
        <w:t>vol</w:t>
      </w:r>
      <w:r>
        <w:rPr>
          <w:lang w:val="en-US"/>
        </w:rPr>
        <w:t xml:space="preserve">. 7, </w:t>
      </w:r>
      <w:r w:rsidR="00AD6E24">
        <w:rPr>
          <w:lang w:val="en-US"/>
        </w:rPr>
        <w:t>no</w:t>
      </w:r>
      <w:r>
        <w:rPr>
          <w:lang w:val="en-US"/>
        </w:rPr>
        <w:t>. 10</w:t>
      </w:r>
      <w:r w:rsidRPr="00CB62F3">
        <w:rPr>
          <w:lang w:val="en-US"/>
        </w:rPr>
        <w:t xml:space="preserve">, </w:t>
      </w:r>
      <w:r w:rsidR="00AD6E24">
        <w:rPr>
          <w:lang w:val="en-US"/>
        </w:rPr>
        <w:t>pp</w:t>
      </w:r>
      <w:r w:rsidRPr="00CB62F3">
        <w:rPr>
          <w:lang w:val="en-US"/>
        </w:rPr>
        <w:t>. 50-58.</w:t>
      </w:r>
    </w:p>
    <w:p w:rsidR="00AD6E24" w:rsidRPr="00CB62F3" w:rsidRDefault="00AD6E24" w:rsidP="004A794E">
      <w:pPr>
        <w:pStyle w:val="a3"/>
        <w:numPr>
          <w:ilvl w:val="0"/>
          <w:numId w:val="5"/>
        </w:numPr>
        <w:spacing w:after="0"/>
        <w:ind w:left="0" w:firstLine="360"/>
        <w:jc w:val="both"/>
        <w:rPr>
          <w:lang w:val="en-US"/>
        </w:rPr>
      </w:pPr>
      <w:proofErr w:type="spellStart"/>
      <w:r w:rsidRPr="00CB62F3">
        <w:rPr>
          <w:lang w:val="en-US"/>
        </w:rPr>
        <w:t>Gingras</w:t>
      </w:r>
      <w:proofErr w:type="spellEnd"/>
      <w:r w:rsidRPr="00CB62F3">
        <w:rPr>
          <w:lang w:val="en-US"/>
        </w:rPr>
        <w:t xml:space="preserve"> J.-F., </w:t>
      </w:r>
      <w:proofErr w:type="spellStart"/>
      <w:r w:rsidRPr="00CB62F3">
        <w:rPr>
          <w:lang w:val="en-US"/>
        </w:rPr>
        <w:t>Charette</w:t>
      </w:r>
      <w:proofErr w:type="spellEnd"/>
      <w:r w:rsidRPr="00CB62F3">
        <w:rPr>
          <w:lang w:val="en-US"/>
        </w:rPr>
        <w:t xml:space="preserve"> F. </w:t>
      </w:r>
      <w:proofErr w:type="spellStart"/>
      <w:r w:rsidRPr="00CB62F3">
        <w:rPr>
          <w:lang w:val="en-US"/>
        </w:rPr>
        <w:t>FPInnovations</w:t>
      </w:r>
      <w:proofErr w:type="spellEnd"/>
      <w:r w:rsidRPr="00CB62F3">
        <w:rPr>
          <w:lang w:val="en-US"/>
        </w:rPr>
        <w:t xml:space="preserve">’ Forestry 4.0 Initiative. 2017. </w:t>
      </w:r>
    </w:p>
    <w:p w:rsidR="000A0957" w:rsidRDefault="000A0957" w:rsidP="004A794E">
      <w:pPr>
        <w:pStyle w:val="a3"/>
        <w:numPr>
          <w:ilvl w:val="0"/>
          <w:numId w:val="5"/>
        </w:numPr>
        <w:spacing w:after="0"/>
        <w:ind w:left="0" w:firstLine="360"/>
        <w:jc w:val="both"/>
        <w:rPr>
          <w:lang w:val="en-US"/>
        </w:rPr>
      </w:pPr>
      <w:proofErr w:type="spellStart"/>
      <w:r w:rsidRPr="00641B94">
        <w:rPr>
          <w:lang w:val="en-US"/>
        </w:rPr>
        <w:t>Shirnin</w:t>
      </w:r>
      <w:proofErr w:type="spellEnd"/>
      <w:r w:rsidR="00246F09" w:rsidRPr="00641B94">
        <w:rPr>
          <w:lang w:val="en-US"/>
        </w:rPr>
        <w:t xml:space="preserve"> </w:t>
      </w:r>
      <w:r w:rsidRPr="00641B94">
        <w:rPr>
          <w:lang w:val="en-US"/>
        </w:rPr>
        <w:t xml:space="preserve">Yu. A., </w:t>
      </w:r>
      <w:proofErr w:type="spellStart"/>
      <w:r w:rsidRPr="00641B94">
        <w:rPr>
          <w:lang w:val="en-US"/>
        </w:rPr>
        <w:t>Steshina</w:t>
      </w:r>
      <w:proofErr w:type="spellEnd"/>
      <w:r w:rsidRPr="00641B94">
        <w:rPr>
          <w:lang w:val="en-US"/>
        </w:rPr>
        <w:t xml:space="preserve"> L.A., </w:t>
      </w:r>
      <w:proofErr w:type="spellStart"/>
      <w:r w:rsidRPr="00641B94">
        <w:rPr>
          <w:lang w:val="en-US"/>
        </w:rPr>
        <w:t>Tanryverdiev</w:t>
      </w:r>
      <w:proofErr w:type="spellEnd"/>
      <w:r w:rsidRPr="00641B94">
        <w:rPr>
          <w:lang w:val="en-US"/>
        </w:rPr>
        <w:t xml:space="preserve"> I.O. </w:t>
      </w:r>
      <w:r w:rsidR="00246F09" w:rsidRPr="00641B94">
        <w:rPr>
          <w:lang w:val="en-US"/>
        </w:rPr>
        <w:t xml:space="preserve"> Automatic selection of trees in selected woodcutting</w:t>
      </w:r>
      <w:r w:rsidR="00641B94" w:rsidRPr="00641B94">
        <w:rPr>
          <w:lang w:val="en-US"/>
        </w:rPr>
        <w:t xml:space="preserve">. </w:t>
      </w:r>
      <w:r w:rsidR="00641B94" w:rsidRPr="004A794E">
        <w:rPr>
          <w:lang w:val="en-US"/>
        </w:rPr>
        <w:t xml:space="preserve">Forestry bulletin, vol. 18, no. </w:t>
      </w:r>
      <w:r w:rsidR="00641B94" w:rsidRPr="00641B94">
        <w:rPr>
          <w:lang w:val="en-US"/>
        </w:rPr>
        <w:t>S2</w:t>
      </w:r>
      <w:r w:rsidR="00641B94" w:rsidRPr="004A794E">
        <w:rPr>
          <w:lang w:val="en-US"/>
        </w:rPr>
        <w:t>, 2014, pp. 19-24.</w:t>
      </w:r>
    </w:p>
    <w:p w:rsidR="00AD6E24" w:rsidRPr="00CB62F3" w:rsidRDefault="00AD6E24" w:rsidP="004A794E">
      <w:pPr>
        <w:pStyle w:val="a3"/>
        <w:numPr>
          <w:ilvl w:val="0"/>
          <w:numId w:val="5"/>
        </w:numPr>
        <w:spacing w:after="0"/>
        <w:ind w:left="0" w:firstLine="360"/>
        <w:jc w:val="both"/>
        <w:rPr>
          <w:lang w:val="en-US"/>
        </w:rPr>
      </w:pPr>
      <w:proofErr w:type="spellStart"/>
      <w:r w:rsidRPr="00CB62F3">
        <w:rPr>
          <w:lang w:val="en-US"/>
        </w:rPr>
        <w:t>Petukhov</w:t>
      </w:r>
      <w:proofErr w:type="spellEnd"/>
      <w:r w:rsidRPr="00CB62F3">
        <w:rPr>
          <w:lang w:val="en-US"/>
        </w:rPr>
        <w:t xml:space="preserve"> I., </w:t>
      </w:r>
      <w:proofErr w:type="spellStart"/>
      <w:r w:rsidRPr="00CB62F3">
        <w:rPr>
          <w:lang w:val="en-US"/>
        </w:rPr>
        <w:t>Steshina</w:t>
      </w:r>
      <w:proofErr w:type="spellEnd"/>
      <w:r w:rsidRPr="00CB62F3">
        <w:rPr>
          <w:lang w:val="en-US"/>
        </w:rPr>
        <w:t xml:space="preserve"> L., </w:t>
      </w:r>
      <w:proofErr w:type="spellStart"/>
      <w:r w:rsidRPr="00CB62F3">
        <w:rPr>
          <w:lang w:val="en-US"/>
        </w:rPr>
        <w:t>Tanryverdiev</w:t>
      </w:r>
      <w:proofErr w:type="spellEnd"/>
      <w:r w:rsidRPr="00CB62F3">
        <w:rPr>
          <w:lang w:val="en-US"/>
        </w:rPr>
        <w:t xml:space="preserve"> I. Remote sensing of forest stand parameters for automated selection of trees in real-time mode in the</w:t>
      </w:r>
      <w:r w:rsidR="004A794E">
        <w:rPr>
          <w:lang w:val="en-US"/>
        </w:rPr>
        <w:t xml:space="preserve"> process of selective cutting.</w:t>
      </w:r>
      <w:r w:rsidRPr="00CB62F3">
        <w:rPr>
          <w:lang w:val="en-US"/>
        </w:rPr>
        <w:t xml:space="preserve"> </w:t>
      </w:r>
      <w:r>
        <w:rPr>
          <w:lang w:val="en-US"/>
        </w:rPr>
        <w:t>In</w:t>
      </w:r>
      <w:r w:rsidRPr="00CB62F3">
        <w:rPr>
          <w:lang w:val="en-US"/>
        </w:rPr>
        <w:t xml:space="preserve"> Proceedings - 2014 IEEE International Conference on Ubiquitous Intelligence and Computing, 2014 IEEE International Conference on Autonomic and Trusted Computing, 2014 IEEE International Conference on Scalable Computing and Communications and Associated Symposia/Workshops, UIC-ATC-</w:t>
      </w:r>
      <w:proofErr w:type="spellStart"/>
      <w:r w:rsidRPr="00CB62F3">
        <w:rPr>
          <w:lang w:val="en-US"/>
        </w:rPr>
        <w:t>ScalCom</w:t>
      </w:r>
      <w:proofErr w:type="spellEnd"/>
      <w:r w:rsidRPr="00CB62F3">
        <w:rPr>
          <w:lang w:val="en-US"/>
        </w:rPr>
        <w:t xml:space="preserve"> 2014. 11. 2014. </w:t>
      </w:r>
      <w:r w:rsidR="004A794E">
        <w:rPr>
          <w:lang w:val="en-US"/>
        </w:rPr>
        <w:t>pp</w:t>
      </w:r>
      <w:r w:rsidRPr="00CB62F3">
        <w:rPr>
          <w:lang w:val="en-US"/>
        </w:rPr>
        <w:t>. 390-395.</w:t>
      </w:r>
    </w:p>
    <w:p w:rsidR="005B4865" w:rsidRPr="005B4865" w:rsidRDefault="004A794E" w:rsidP="005B4865">
      <w:pPr>
        <w:pStyle w:val="a3"/>
        <w:numPr>
          <w:ilvl w:val="0"/>
          <w:numId w:val="5"/>
        </w:numPr>
        <w:spacing w:after="0"/>
        <w:ind w:left="0" w:firstLine="360"/>
        <w:jc w:val="both"/>
        <w:rPr>
          <w:lang w:val="en-US"/>
        </w:rPr>
      </w:pPr>
      <w:r>
        <w:rPr>
          <w:lang w:val="en-US"/>
        </w:rPr>
        <w:t xml:space="preserve">Ivan </w:t>
      </w:r>
      <w:proofErr w:type="spellStart"/>
      <w:r>
        <w:rPr>
          <w:lang w:val="en-US"/>
        </w:rPr>
        <w:t>Sovetnikov</w:t>
      </w:r>
      <w:proofErr w:type="spellEnd"/>
      <w:r>
        <w:rPr>
          <w:lang w:val="en-US"/>
        </w:rPr>
        <w:t>:</w:t>
      </w:r>
      <w:r w:rsidR="00AE2647">
        <w:rPr>
          <w:lang w:val="en-US"/>
        </w:rPr>
        <w:t xml:space="preserve"> forestry digitalization takes four years</w:t>
      </w:r>
      <w:r w:rsidR="005B4865">
        <w:rPr>
          <w:lang w:val="en-US"/>
        </w:rPr>
        <w:t xml:space="preserve">. </w:t>
      </w:r>
      <w:r w:rsidR="005B4865" w:rsidRPr="003E12B7">
        <w:rPr>
          <w:lang w:val="en-US"/>
        </w:rPr>
        <w:t>URL</w:t>
      </w:r>
      <w:r w:rsidR="005B4865" w:rsidRPr="005B4865">
        <w:rPr>
          <w:lang w:val="en-US"/>
        </w:rPr>
        <w:t xml:space="preserve">: </w:t>
      </w:r>
      <w:r w:rsidR="005B4865" w:rsidRPr="00D54C3D">
        <w:rPr>
          <w:lang w:val="en-US"/>
        </w:rPr>
        <w:t>https</w:t>
      </w:r>
      <w:r w:rsidR="005B4865" w:rsidRPr="005B4865">
        <w:rPr>
          <w:lang w:val="en-US"/>
        </w:rPr>
        <w:t>://</w:t>
      </w:r>
      <w:r w:rsidR="005B4865" w:rsidRPr="00D54C3D">
        <w:rPr>
          <w:lang w:val="en-US"/>
        </w:rPr>
        <w:t>ria</w:t>
      </w:r>
      <w:r w:rsidR="005B4865" w:rsidRPr="005B4865">
        <w:rPr>
          <w:lang w:val="en-US"/>
        </w:rPr>
        <w:t>.</w:t>
      </w:r>
      <w:r w:rsidR="005B4865" w:rsidRPr="00D54C3D">
        <w:rPr>
          <w:lang w:val="en-US"/>
        </w:rPr>
        <w:t>ru</w:t>
      </w:r>
      <w:r w:rsidR="005B4865" w:rsidRPr="005B4865">
        <w:rPr>
          <w:lang w:val="en-US"/>
        </w:rPr>
        <w:t>/20200828/</w:t>
      </w:r>
      <w:r w:rsidR="005B4865" w:rsidRPr="00D54C3D">
        <w:rPr>
          <w:lang w:val="en-US"/>
        </w:rPr>
        <w:t>tsifrovizatsiya</w:t>
      </w:r>
      <w:r w:rsidR="005B4865" w:rsidRPr="005B4865">
        <w:rPr>
          <w:lang w:val="en-US"/>
        </w:rPr>
        <w:t>-1576385340.</w:t>
      </w:r>
      <w:r w:rsidR="005B4865" w:rsidRPr="00D54C3D">
        <w:rPr>
          <w:lang w:val="en-US"/>
        </w:rPr>
        <w:t>html</w:t>
      </w:r>
      <w:r w:rsidR="005B4865" w:rsidRPr="005B4865">
        <w:rPr>
          <w:lang w:val="en-US"/>
        </w:rPr>
        <w:t xml:space="preserve"> (</w:t>
      </w:r>
      <w:r w:rsidR="005B4865">
        <w:rPr>
          <w:lang w:val="en-US"/>
        </w:rPr>
        <w:t>date accessed</w:t>
      </w:r>
      <w:r w:rsidR="005B4865" w:rsidRPr="005B4865">
        <w:rPr>
          <w:lang w:val="en-US"/>
        </w:rPr>
        <w:t xml:space="preserve"> 10.06.2021).</w:t>
      </w:r>
    </w:p>
    <w:p w:rsidR="00AD6E24" w:rsidRDefault="00C850AA" w:rsidP="003A7F22">
      <w:pPr>
        <w:pStyle w:val="a3"/>
        <w:numPr>
          <w:ilvl w:val="0"/>
          <w:numId w:val="5"/>
        </w:numPr>
        <w:spacing w:after="0"/>
        <w:ind w:left="0" w:firstLine="360"/>
        <w:jc w:val="both"/>
        <w:rPr>
          <w:lang w:val="en-US"/>
        </w:rPr>
      </w:pPr>
      <w:r>
        <w:rPr>
          <w:lang w:val="en-US"/>
        </w:rPr>
        <w:t>President of Russia signed</w:t>
      </w:r>
      <w:r w:rsidR="00477715">
        <w:rPr>
          <w:lang w:val="en-US"/>
        </w:rPr>
        <w:t xml:space="preserve"> the federal law about the digital transformation of forest</w:t>
      </w:r>
      <w:r w:rsidR="00784DED">
        <w:rPr>
          <w:lang w:val="en-US"/>
        </w:rPr>
        <w:t xml:space="preserve"> complex</w:t>
      </w:r>
      <w:r w:rsidR="003A7F22">
        <w:rPr>
          <w:lang w:val="en-US"/>
        </w:rPr>
        <w:t xml:space="preserve">. </w:t>
      </w:r>
      <w:r w:rsidR="003A7F22" w:rsidRPr="004C4826">
        <w:rPr>
          <w:lang w:val="en-US"/>
        </w:rPr>
        <w:t>URL</w:t>
      </w:r>
      <w:r w:rsidR="003A7F22" w:rsidRPr="003A7F22">
        <w:rPr>
          <w:lang w:val="en-US"/>
        </w:rPr>
        <w:t>: http://www.wood.ru/ru/lonewsid-87759.html</w:t>
      </w:r>
      <w:r w:rsidR="003A7F22">
        <w:rPr>
          <w:lang w:val="en-US"/>
        </w:rPr>
        <w:t xml:space="preserve"> </w:t>
      </w:r>
      <w:r w:rsidR="003A7F22" w:rsidRPr="005B4865">
        <w:rPr>
          <w:lang w:val="en-US"/>
        </w:rPr>
        <w:t>(</w:t>
      </w:r>
      <w:r w:rsidR="003A7F22">
        <w:rPr>
          <w:lang w:val="en-US"/>
        </w:rPr>
        <w:t>date accessed</w:t>
      </w:r>
      <w:r w:rsidR="003A7F22" w:rsidRPr="005B4865">
        <w:rPr>
          <w:lang w:val="en-US"/>
        </w:rPr>
        <w:t xml:space="preserve"> 10.06.2021).</w:t>
      </w:r>
    </w:p>
    <w:p w:rsidR="00784DED" w:rsidRPr="005B4865" w:rsidRDefault="00784DED" w:rsidP="005C010C">
      <w:pPr>
        <w:pStyle w:val="a3"/>
        <w:numPr>
          <w:ilvl w:val="0"/>
          <w:numId w:val="5"/>
        </w:numPr>
        <w:spacing w:after="0"/>
        <w:ind w:left="0" w:firstLine="360"/>
        <w:jc w:val="both"/>
        <w:rPr>
          <w:lang w:val="en-US"/>
        </w:rPr>
      </w:pPr>
      <w:r>
        <w:rPr>
          <w:lang w:val="en-US"/>
        </w:rPr>
        <w:t xml:space="preserve">Digitized forest: how technologies can double improve </w:t>
      </w:r>
      <w:r w:rsidR="005C010C">
        <w:rPr>
          <w:lang w:val="en-US"/>
        </w:rPr>
        <w:t>efficiency of the forest sector. URL</w:t>
      </w:r>
      <w:r w:rsidR="005C010C" w:rsidRPr="005C010C">
        <w:rPr>
          <w:lang w:val="en-US"/>
        </w:rPr>
        <w:t>: https://sber.pro/publication/otsifrovannyi-les-kak-tekhnologii-mogut-vdvoe-povysit-effektivnost-lesnoi-otrasli</w:t>
      </w:r>
      <w:r w:rsidR="005C010C">
        <w:rPr>
          <w:lang w:val="en-US"/>
        </w:rPr>
        <w:t xml:space="preserve"> </w:t>
      </w:r>
      <w:r w:rsidR="005C010C" w:rsidRPr="005B4865">
        <w:rPr>
          <w:lang w:val="en-US"/>
        </w:rPr>
        <w:t>(</w:t>
      </w:r>
      <w:r w:rsidR="005C010C">
        <w:rPr>
          <w:lang w:val="en-US"/>
        </w:rPr>
        <w:t>date accessed</w:t>
      </w:r>
      <w:r w:rsidR="005C010C" w:rsidRPr="005B4865">
        <w:rPr>
          <w:lang w:val="en-US"/>
        </w:rPr>
        <w:t xml:space="preserve"> 10.06.2021).</w:t>
      </w:r>
    </w:p>
    <w:p w:rsidR="007C1B54" w:rsidRPr="005B4865" w:rsidRDefault="007C1B54" w:rsidP="007C36DD">
      <w:pPr>
        <w:pStyle w:val="Text"/>
        <w:spacing w:line="240" w:lineRule="auto"/>
        <w:ind w:firstLine="709"/>
        <w:rPr>
          <w:sz w:val="24"/>
          <w:szCs w:val="24"/>
          <w:shd w:val="clear" w:color="auto" w:fill="FFFFFF"/>
        </w:rPr>
      </w:pPr>
    </w:p>
    <w:sectPr w:rsidR="007C1B54" w:rsidRPr="005B4865" w:rsidSect="00E3130C">
      <w:footerReference w:type="default" r:id="rId10"/>
      <w:pgSz w:w="11906" w:h="16838"/>
      <w:pgMar w:top="1134" w:right="851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B12C2" w:rsidRDefault="006B12C2" w:rsidP="001C3831">
      <w:pPr>
        <w:spacing w:after="0" w:line="240" w:lineRule="auto"/>
      </w:pPr>
      <w:r>
        <w:separator/>
      </w:r>
    </w:p>
  </w:endnote>
  <w:endnote w:type="continuationSeparator" w:id="0">
    <w:p w:rsidR="006B12C2" w:rsidRDefault="006B12C2" w:rsidP="001C38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Times New Roman" w:hAnsi="Times New Roman" w:cs="Times New Roman"/>
        <w:sz w:val="24"/>
        <w:szCs w:val="24"/>
      </w:rPr>
      <w:id w:val="18180172"/>
      <w:docPartObj>
        <w:docPartGallery w:val="Page Numbers (Bottom of Page)"/>
        <w:docPartUnique/>
      </w:docPartObj>
    </w:sdtPr>
    <w:sdtContent>
      <w:p w:rsidR="005C010C" w:rsidRPr="001C3831" w:rsidRDefault="001E474F">
        <w:pPr>
          <w:pStyle w:val="a9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1C3831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5C010C" w:rsidRPr="001C3831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1C3831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B14DDC">
          <w:rPr>
            <w:rFonts w:ascii="Times New Roman" w:hAnsi="Times New Roman" w:cs="Times New Roman"/>
            <w:noProof/>
            <w:sz w:val="24"/>
            <w:szCs w:val="24"/>
          </w:rPr>
          <w:t>4</w:t>
        </w:r>
        <w:r w:rsidRPr="001C3831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5C010C" w:rsidRDefault="005C010C">
    <w:pPr>
      <w:pStyle w:val="a9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B12C2" w:rsidRDefault="006B12C2" w:rsidP="001C3831">
      <w:pPr>
        <w:spacing w:after="0" w:line="240" w:lineRule="auto"/>
      </w:pPr>
      <w:r>
        <w:separator/>
      </w:r>
    </w:p>
  </w:footnote>
  <w:footnote w:type="continuationSeparator" w:id="0">
    <w:p w:rsidR="006B12C2" w:rsidRDefault="006B12C2" w:rsidP="001C383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7537A0"/>
    <w:multiLevelType w:val="hybridMultilevel"/>
    <w:tmpl w:val="61E293F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826D38"/>
    <w:multiLevelType w:val="hybridMultilevel"/>
    <w:tmpl w:val="7BF84BFE"/>
    <w:lvl w:ilvl="0" w:tplc="1226A816">
      <w:start w:val="1"/>
      <w:numFmt w:val="bullet"/>
      <w:suff w:val="space"/>
      <w:lvlText w:val=""/>
      <w:lvlJc w:val="left"/>
      <w:pPr>
        <w:ind w:left="178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">
    <w:nsid w:val="33DC3CC2"/>
    <w:multiLevelType w:val="hybridMultilevel"/>
    <w:tmpl w:val="4620A4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4792854"/>
    <w:multiLevelType w:val="hybridMultilevel"/>
    <w:tmpl w:val="E5EE7A56"/>
    <w:lvl w:ilvl="0" w:tplc="32DCAE28">
      <w:start w:val="1"/>
      <w:numFmt w:val="bullet"/>
      <w:suff w:val="space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7E106E3D"/>
    <w:multiLevelType w:val="hybridMultilevel"/>
    <w:tmpl w:val="E0C4455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0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3130C"/>
    <w:rsid w:val="0000052B"/>
    <w:rsid w:val="00007228"/>
    <w:rsid w:val="00010E4C"/>
    <w:rsid w:val="000164F8"/>
    <w:rsid w:val="00035F6C"/>
    <w:rsid w:val="0004364F"/>
    <w:rsid w:val="00043C38"/>
    <w:rsid w:val="000552B0"/>
    <w:rsid w:val="000578E4"/>
    <w:rsid w:val="00062725"/>
    <w:rsid w:val="00066FFA"/>
    <w:rsid w:val="00072A59"/>
    <w:rsid w:val="0007781B"/>
    <w:rsid w:val="000808D7"/>
    <w:rsid w:val="000A00F3"/>
    <w:rsid w:val="000A0339"/>
    <w:rsid w:val="000A0957"/>
    <w:rsid w:val="000A32B3"/>
    <w:rsid w:val="000E1921"/>
    <w:rsid w:val="000F1AC9"/>
    <w:rsid w:val="000F37E6"/>
    <w:rsid w:val="000F5524"/>
    <w:rsid w:val="000F7BBF"/>
    <w:rsid w:val="00101516"/>
    <w:rsid w:val="00113021"/>
    <w:rsid w:val="00121952"/>
    <w:rsid w:val="00132603"/>
    <w:rsid w:val="0015611B"/>
    <w:rsid w:val="00187883"/>
    <w:rsid w:val="00197EB9"/>
    <w:rsid w:val="001A0212"/>
    <w:rsid w:val="001B4CF4"/>
    <w:rsid w:val="001C3831"/>
    <w:rsid w:val="001D41FC"/>
    <w:rsid w:val="001D4358"/>
    <w:rsid w:val="001E474F"/>
    <w:rsid w:val="001F4C5C"/>
    <w:rsid w:val="002051E2"/>
    <w:rsid w:val="0022260E"/>
    <w:rsid w:val="002308ED"/>
    <w:rsid w:val="00246F09"/>
    <w:rsid w:val="00253874"/>
    <w:rsid w:val="00271A28"/>
    <w:rsid w:val="00274F1A"/>
    <w:rsid w:val="00277707"/>
    <w:rsid w:val="00282D2B"/>
    <w:rsid w:val="002B0B6E"/>
    <w:rsid w:val="002B1A40"/>
    <w:rsid w:val="002B3328"/>
    <w:rsid w:val="002D1A46"/>
    <w:rsid w:val="002D40CD"/>
    <w:rsid w:val="002E6C98"/>
    <w:rsid w:val="002E7C7D"/>
    <w:rsid w:val="002F5508"/>
    <w:rsid w:val="00310F63"/>
    <w:rsid w:val="00346D52"/>
    <w:rsid w:val="00347747"/>
    <w:rsid w:val="00347C99"/>
    <w:rsid w:val="00350A0C"/>
    <w:rsid w:val="003656E4"/>
    <w:rsid w:val="00373F71"/>
    <w:rsid w:val="003756B3"/>
    <w:rsid w:val="00380B96"/>
    <w:rsid w:val="0039280B"/>
    <w:rsid w:val="00392D45"/>
    <w:rsid w:val="003A7F22"/>
    <w:rsid w:val="003B0653"/>
    <w:rsid w:val="003C16C4"/>
    <w:rsid w:val="003D532B"/>
    <w:rsid w:val="003E12B7"/>
    <w:rsid w:val="003E235E"/>
    <w:rsid w:val="003E327B"/>
    <w:rsid w:val="00401BCD"/>
    <w:rsid w:val="004034CC"/>
    <w:rsid w:val="004065F0"/>
    <w:rsid w:val="00411EBD"/>
    <w:rsid w:val="00414319"/>
    <w:rsid w:val="00420388"/>
    <w:rsid w:val="0042403C"/>
    <w:rsid w:val="004262D8"/>
    <w:rsid w:val="00434143"/>
    <w:rsid w:val="00434499"/>
    <w:rsid w:val="0043644A"/>
    <w:rsid w:val="00441347"/>
    <w:rsid w:val="004646A6"/>
    <w:rsid w:val="00472BF1"/>
    <w:rsid w:val="00477715"/>
    <w:rsid w:val="00477A26"/>
    <w:rsid w:val="00482D0F"/>
    <w:rsid w:val="004A0BC5"/>
    <w:rsid w:val="004A2E63"/>
    <w:rsid w:val="004A6761"/>
    <w:rsid w:val="004A794E"/>
    <w:rsid w:val="004A7A4B"/>
    <w:rsid w:val="004B05BC"/>
    <w:rsid w:val="004C4826"/>
    <w:rsid w:val="004D2B9C"/>
    <w:rsid w:val="004E098B"/>
    <w:rsid w:val="004E7958"/>
    <w:rsid w:val="004F10CE"/>
    <w:rsid w:val="004F25AB"/>
    <w:rsid w:val="00500974"/>
    <w:rsid w:val="00501A11"/>
    <w:rsid w:val="0052374C"/>
    <w:rsid w:val="00524A44"/>
    <w:rsid w:val="00525400"/>
    <w:rsid w:val="00525817"/>
    <w:rsid w:val="00530082"/>
    <w:rsid w:val="00530641"/>
    <w:rsid w:val="005408B3"/>
    <w:rsid w:val="0054139D"/>
    <w:rsid w:val="00557D7C"/>
    <w:rsid w:val="00583D62"/>
    <w:rsid w:val="005A2524"/>
    <w:rsid w:val="005B001C"/>
    <w:rsid w:val="005B4865"/>
    <w:rsid w:val="005B5C6B"/>
    <w:rsid w:val="005C010C"/>
    <w:rsid w:val="005D3729"/>
    <w:rsid w:val="005E04F9"/>
    <w:rsid w:val="005E33B9"/>
    <w:rsid w:val="005E7994"/>
    <w:rsid w:val="005F26D3"/>
    <w:rsid w:val="00611226"/>
    <w:rsid w:val="00611EAF"/>
    <w:rsid w:val="00622E17"/>
    <w:rsid w:val="00631415"/>
    <w:rsid w:val="00641B94"/>
    <w:rsid w:val="00641F7F"/>
    <w:rsid w:val="0064291E"/>
    <w:rsid w:val="00663105"/>
    <w:rsid w:val="00682158"/>
    <w:rsid w:val="006925CC"/>
    <w:rsid w:val="006A171D"/>
    <w:rsid w:val="006A7853"/>
    <w:rsid w:val="006B12C2"/>
    <w:rsid w:val="006C15C4"/>
    <w:rsid w:val="006C4A93"/>
    <w:rsid w:val="006E0555"/>
    <w:rsid w:val="006E0806"/>
    <w:rsid w:val="006E71E8"/>
    <w:rsid w:val="006E7B2D"/>
    <w:rsid w:val="006F5C63"/>
    <w:rsid w:val="00701E9E"/>
    <w:rsid w:val="00703721"/>
    <w:rsid w:val="00704012"/>
    <w:rsid w:val="007459A0"/>
    <w:rsid w:val="007472C9"/>
    <w:rsid w:val="00754668"/>
    <w:rsid w:val="00767446"/>
    <w:rsid w:val="00774E8A"/>
    <w:rsid w:val="00781229"/>
    <w:rsid w:val="0078306E"/>
    <w:rsid w:val="00784DED"/>
    <w:rsid w:val="007852C8"/>
    <w:rsid w:val="007904DF"/>
    <w:rsid w:val="007925BA"/>
    <w:rsid w:val="0079264E"/>
    <w:rsid w:val="007940C4"/>
    <w:rsid w:val="007A0A40"/>
    <w:rsid w:val="007B20B4"/>
    <w:rsid w:val="007B7F3F"/>
    <w:rsid w:val="007C1B54"/>
    <w:rsid w:val="007C36DD"/>
    <w:rsid w:val="007C6022"/>
    <w:rsid w:val="007D1B08"/>
    <w:rsid w:val="007D27B3"/>
    <w:rsid w:val="007F7638"/>
    <w:rsid w:val="00807704"/>
    <w:rsid w:val="00814292"/>
    <w:rsid w:val="00827911"/>
    <w:rsid w:val="00845A57"/>
    <w:rsid w:val="008502A9"/>
    <w:rsid w:val="008517D1"/>
    <w:rsid w:val="0085407A"/>
    <w:rsid w:val="008563DA"/>
    <w:rsid w:val="00861D84"/>
    <w:rsid w:val="00872867"/>
    <w:rsid w:val="008A183A"/>
    <w:rsid w:val="008A6CD7"/>
    <w:rsid w:val="008C486D"/>
    <w:rsid w:val="008D01DC"/>
    <w:rsid w:val="008F25E8"/>
    <w:rsid w:val="008F30AC"/>
    <w:rsid w:val="009047B8"/>
    <w:rsid w:val="00905F56"/>
    <w:rsid w:val="00907A7E"/>
    <w:rsid w:val="00923769"/>
    <w:rsid w:val="0092691E"/>
    <w:rsid w:val="009308DD"/>
    <w:rsid w:val="00931F19"/>
    <w:rsid w:val="009357AC"/>
    <w:rsid w:val="00942C3D"/>
    <w:rsid w:val="00942D55"/>
    <w:rsid w:val="009505B5"/>
    <w:rsid w:val="00951542"/>
    <w:rsid w:val="00980EC5"/>
    <w:rsid w:val="009840D6"/>
    <w:rsid w:val="009A3023"/>
    <w:rsid w:val="009B7910"/>
    <w:rsid w:val="009C4560"/>
    <w:rsid w:val="009E4327"/>
    <w:rsid w:val="009E6048"/>
    <w:rsid w:val="009F324B"/>
    <w:rsid w:val="009F3E8A"/>
    <w:rsid w:val="009F6059"/>
    <w:rsid w:val="00A150B0"/>
    <w:rsid w:val="00A53E89"/>
    <w:rsid w:val="00A6123D"/>
    <w:rsid w:val="00A64FD3"/>
    <w:rsid w:val="00A75F95"/>
    <w:rsid w:val="00A86F5A"/>
    <w:rsid w:val="00A93301"/>
    <w:rsid w:val="00A97A6E"/>
    <w:rsid w:val="00AA5E70"/>
    <w:rsid w:val="00AB268C"/>
    <w:rsid w:val="00AB46C4"/>
    <w:rsid w:val="00AD31D5"/>
    <w:rsid w:val="00AD3D70"/>
    <w:rsid w:val="00AD6E24"/>
    <w:rsid w:val="00AE0194"/>
    <w:rsid w:val="00AE2647"/>
    <w:rsid w:val="00AF2EF3"/>
    <w:rsid w:val="00AF2F18"/>
    <w:rsid w:val="00AF3DB0"/>
    <w:rsid w:val="00AF5F81"/>
    <w:rsid w:val="00B115E0"/>
    <w:rsid w:val="00B14DDC"/>
    <w:rsid w:val="00B266B6"/>
    <w:rsid w:val="00B30BFB"/>
    <w:rsid w:val="00B3456D"/>
    <w:rsid w:val="00B4028D"/>
    <w:rsid w:val="00B42740"/>
    <w:rsid w:val="00B4600C"/>
    <w:rsid w:val="00B63D1A"/>
    <w:rsid w:val="00B6417B"/>
    <w:rsid w:val="00B66C2A"/>
    <w:rsid w:val="00B70FF7"/>
    <w:rsid w:val="00B82146"/>
    <w:rsid w:val="00BA123B"/>
    <w:rsid w:val="00BA4122"/>
    <w:rsid w:val="00BC6960"/>
    <w:rsid w:val="00BD1753"/>
    <w:rsid w:val="00BD209C"/>
    <w:rsid w:val="00BD78FF"/>
    <w:rsid w:val="00BF32D0"/>
    <w:rsid w:val="00C07713"/>
    <w:rsid w:val="00C21878"/>
    <w:rsid w:val="00C401B3"/>
    <w:rsid w:val="00C50035"/>
    <w:rsid w:val="00C561AD"/>
    <w:rsid w:val="00C672F0"/>
    <w:rsid w:val="00C74BCF"/>
    <w:rsid w:val="00C77F7B"/>
    <w:rsid w:val="00C850AA"/>
    <w:rsid w:val="00CA37D2"/>
    <w:rsid w:val="00CB3778"/>
    <w:rsid w:val="00CB62F3"/>
    <w:rsid w:val="00CC2783"/>
    <w:rsid w:val="00CE56FC"/>
    <w:rsid w:val="00CF0E38"/>
    <w:rsid w:val="00CF5147"/>
    <w:rsid w:val="00D0494A"/>
    <w:rsid w:val="00D21C59"/>
    <w:rsid w:val="00D352C7"/>
    <w:rsid w:val="00D46DC2"/>
    <w:rsid w:val="00D522D3"/>
    <w:rsid w:val="00D54608"/>
    <w:rsid w:val="00D54C3D"/>
    <w:rsid w:val="00D570AE"/>
    <w:rsid w:val="00D627F0"/>
    <w:rsid w:val="00D63916"/>
    <w:rsid w:val="00D67BA3"/>
    <w:rsid w:val="00D74FAD"/>
    <w:rsid w:val="00D8031B"/>
    <w:rsid w:val="00D82309"/>
    <w:rsid w:val="00D86DED"/>
    <w:rsid w:val="00D9113C"/>
    <w:rsid w:val="00DA56B2"/>
    <w:rsid w:val="00DA7118"/>
    <w:rsid w:val="00DB0CEB"/>
    <w:rsid w:val="00DB7DF6"/>
    <w:rsid w:val="00DD0721"/>
    <w:rsid w:val="00DE15C0"/>
    <w:rsid w:val="00DF3C1C"/>
    <w:rsid w:val="00E043C2"/>
    <w:rsid w:val="00E05586"/>
    <w:rsid w:val="00E14B6C"/>
    <w:rsid w:val="00E14C8E"/>
    <w:rsid w:val="00E232CB"/>
    <w:rsid w:val="00E3130C"/>
    <w:rsid w:val="00E37AE0"/>
    <w:rsid w:val="00E568A2"/>
    <w:rsid w:val="00E65DC3"/>
    <w:rsid w:val="00E66AA8"/>
    <w:rsid w:val="00E72109"/>
    <w:rsid w:val="00E72CEA"/>
    <w:rsid w:val="00E74E72"/>
    <w:rsid w:val="00E85A09"/>
    <w:rsid w:val="00E867D2"/>
    <w:rsid w:val="00E95789"/>
    <w:rsid w:val="00EA02F1"/>
    <w:rsid w:val="00EA4181"/>
    <w:rsid w:val="00EA4E6E"/>
    <w:rsid w:val="00EA4F96"/>
    <w:rsid w:val="00EA543C"/>
    <w:rsid w:val="00EB4950"/>
    <w:rsid w:val="00EB5C38"/>
    <w:rsid w:val="00EC5CCA"/>
    <w:rsid w:val="00ED0972"/>
    <w:rsid w:val="00ED2232"/>
    <w:rsid w:val="00ED31E1"/>
    <w:rsid w:val="00ED7676"/>
    <w:rsid w:val="00EE20CC"/>
    <w:rsid w:val="00F0154D"/>
    <w:rsid w:val="00F023F8"/>
    <w:rsid w:val="00F0627D"/>
    <w:rsid w:val="00F07465"/>
    <w:rsid w:val="00F11B5A"/>
    <w:rsid w:val="00F12803"/>
    <w:rsid w:val="00F577E5"/>
    <w:rsid w:val="00F74C2D"/>
    <w:rsid w:val="00F76199"/>
    <w:rsid w:val="00F80C2E"/>
    <w:rsid w:val="00F83785"/>
    <w:rsid w:val="00F977C6"/>
    <w:rsid w:val="00FA7973"/>
    <w:rsid w:val="00FB5814"/>
    <w:rsid w:val="00FB7AE9"/>
    <w:rsid w:val="00FC130E"/>
    <w:rsid w:val="00FC5BE8"/>
    <w:rsid w:val="00FD082D"/>
    <w:rsid w:val="00FF3546"/>
    <w:rsid w:val="00FF72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4499"/>
  </w:style>
  <w:style w:type="paragraph" w:styleId="1">
    <w:name w:val="heading 1"/>
    <w:basedOn w:val="a"/>
    <w:link w:val="10"/>
    <w:uiPriority w:val="9"/>
    <w:qFormat/>
    <w:rsid w:val="00F0154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ext">
    <w:name w:val="Text"/>
    <w:basedOn w:val="a"/>
    <w:rsid w:val="00ED31E1"/>
    <w:pPr>
      <w:widowControl w:val="0"/>
      <w:autoSpaceDE w:val="0"/>
      <w:autoSpaceDN w:val="0"/>
      <w:spacing w:after="0" w:line="252" w:lineRule="auto"/>
      <w:ind w:firstLine="202"/>
      <w:jc w:val="both"/>
    </w:pPr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a3">
    <w:name w:val="List Paragraph"/>
    <w:basedOn w:val="a"/>
    <w:uiPriority w:val="34"/>
    <w:qFormat/>
    <w:rsid w:val="00AA5E7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Placeholder Text"/>
    <w:basedOn w:val="a0"/>
    <w:uiPriority w:val="99"/>
    <w:semiHidden/>
    <w:rsid w:val="003C16C4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3C16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C16C4"/>
    <w:rPr>
      <w:rFonts w:ascii="Tahoma" w:hAnsi="Tahoma" w:cs="Tahoma"/>
      <w:sz w:val="16"/>
      <w:szCs w:val="16"/>
    </w:rPr>
  </w:style>
  <w:style w:type="paragraph" w:styleId="a7">
    <w:name w:val="header"/>
    <w:basedOn w:val="a"/>
    <w:link w:val="a8"/>
    <w:uiPriority w:val="99"/>
    <w:semiHidden/>
    <w:unhideWhenUsed/>
    <w:rsid w:val="001C383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semiHidden/>
    <w:rsid w:val="001C3831"/>
  </w:style>
  <w:style w:type="paragraph" w:styleId="a9">
    <w:name w:val="footer"/>
    <w:basedOn w:val="a"/>
    <w:link w:val="aa"/>
    <w:uiPriority w:val="99"/>
    <w:unhideWhenUsed/>
    <w:rsid w:val="001C383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1C3831"/>
  </w:style>
  <w:style w:type="paragraph" w:customStyle="1" w:styleId="Default">
    <w:name w:val="Default"/>
    <w:rsid w:val="00907A7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sid w:val="00F0154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b">
    <w:name w:val="Hyperlink"/>
    <w:basedOn w:val="a0"/>
    <w:uiPriority w:val="99"/>
    <w:unhideWhenUsed/>
    <w:rsid w:val="00A53E89"/>
    <w:rPr>
      <w:color w:val="0000FF" w:themeColor="hyperlink"/>
      <w:u w:val="single"/>
    </w:rPr>
  </w:style>
  <w:style w:type="table" w:styleId="ac">
    <w:name w:val="Table Grid"/>
    <w:basedOn w:val="a1"/>
    <w:uiPriority w:val="59"/>
    <w:rsid w:val="00D570A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6194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1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3807318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3973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3823037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9454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4202536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4989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6097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9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10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9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7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97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80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1051</TotalTime>
  <Pages>4</Pages>
  <Words>1640</Words>
  <Characters>9348</Characters>
  <Application>Microsoft Office Word</Application>
  <DocSecurity>0</DocSecurity>
  <Lines>77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10967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Mihail</dc:creator>
  <cp:keywords/>
  <dc:description/>
  <cp:lastModifiedBy>Mihail</cp:lastModifiedBy>
  <cp:revision>26</cp:revision>
  <dcterms:created xsi:type="dcterms:W3CDTF">2021-06-17T12:54:00Z</dcterms:created>
  <dcterms:modified xsi:type="dcterms:W3CDTF">2021-06-20T15:17:00Z</dcterms:modified>
</cp:coreProperties>
</file>