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5485" w:rsidRDefault="00175485" w:rsidP="00175485">
      <w:pPr>
        <w:spacing w:line="240" w:lineRule="auto"/>
        <w:ind w:firstLine="567"/>
        <w:rPr>
          <w:rFonts w:ascii="Times New Roman" w:hAnsi="Times New Roman" w:cs="Times New Roman"/>
          <w:b/>
          <w:sz w:val="24"/>
          <w:szCs w:val="24"/>
        </w:rPr>
      </w:pPr>
      <w:r>
        <w:rPr>
          <w:rFonts w:ascii="Times New Roman" w:hAnsi="Times New Roman" w:cs="Times New Roman"/>
          <w:b/>
          <w:sz w:val="24"/>
          <w:szCs w:val="24"/>
        </w:rPr>
        <w:t>УДК 330.34</w:t>
      </w:r>
    </w:p>
    <w:p w:rsidR="00175485" w:rsidRDefault="00175485" w:rsidP="0065453B">
      <w:pPr>
        <w:spacing w:line="240" w:lineRule="auto"/>
        <w:ind w:firstLine="567"/>
        <w:jc w:val="right"/>
        <w:rPr>
          <w:rFonts w:ascii="Times New Roman" w:hAnsi="Times New Roman" w:cs="Times New Roman"/>
          <w:b/>
          <w:sz w:val="24"/>
          <w:szCs w:val="24"/>
        </w:rPr>
      </w:pPr>
      <w:r>
        <w:rPr>
          <w:rFonts w:ascii="Times New Roman" w:hAnsi="Times New Roman" w:cs="Times New Roman"/>
          <w:b/>
          <w:sz w:val="24"/>
          <w:szCs w:val="24"/>
        </w:rPr>
        <w:t>Лаврентьев С.Ю.</w:t>
      </w:r>
    </w:p>
    <w:p w:rsidR="00EF0870" w:rsidRPr="00175485" w:rsidRDefault="00F1503A" w:rsidP="00175485">
      <w:pPr>
        <w:spacing w:line="240" w:lineRule="auto"/>
        <w:ind w:firstLine="567"/>
        <w:jc w:val="center"/>
        <w:rPr>
          <w:rFonts w:ascii="Times New Roman" w:hAnsi="Times New Roman" w:cs="Times New Roman"/>
          <w:b/>
          <w:sz w:val="24"/>
          <w:szCs w:val="24"/>
        </w:rPr>
      </w:pPr>
      <w:bookmarkStart w:id="0" w:name="_GoBack"/>
      <w:r>
        <w:rPr>
          <w:rFonts w:ascii="Times New Roman" w:hAnsi="Times New Roman" w:cs="Times New Roman"/>
          <w:b/>
          <w:sz w:val="24"/>
          <w:szCs w:val="24"/>
        </w:rPr>
        <w:t>З</w:t>
      </w:r>
      <w:r w:rsidRPr="00175485">
        <w:rPr>
          <w:rFonts w:ascii="Times New Roman" w:hAnsi="Times New Roman" w:cs="Times New Roman"/>
          <w:b/>
          <w:sz w:val="24"/>
          <w:szCs w:val="24"/>
        </w:rPr>
        <w:t>начение инновационных образовательных технологий в условиях цифровой экономики</w:t>
      </w:r>
    </w:p>
    <w:bookmarkEnd w:id="0"/>
    <w:p w:rsidR="00F1316A" w:rsidRPr="00EF5194" w:rsidRDefault="00F1316A" w:rsidP="00175485">
      <w:pPr>
        <w:spacing w:after="0" w:line="240" w:lineRule="auto"/>
        <w:ind w:firstLine="567"/>
        <w:jc w:val="both"/>
        <w:rPr>
          <w:rFonts w:ascii="Times New Roman" w:hAnsi="Times New Roman" w:cs="Times New Roman"/>
          <w:i/>
          <w:sz w:val="24"/>
          <w:szCs w:val="24"/>
        </w:rPr>
      </w:pPr>
    </w:p>
    <w:p w:rsidR="00F1316A" w:rsidRPr="00EF5194" w:rsidRDefault="0065453B" w:rsidP="00175485">
      <w:pPr>
        <w:spacing w:after="0" w:line="240" w:lineRule="auto"/>
        <w:ind w:firstLine="567"/>
        <w:jc w:val="both"/>
        <w:rPr>
          <w:rFonts w:ascii="Times New Roman" w:hAnsi="Times New Roman" w:cs="Times New Roman"/>
          <w:i/>
          <w:sz w:val="24"/>
          <w:szCs w:val="24"/>
        </w:rPr>
      </w:pPr>
      <w:r w:rsidRPr="00EF5194">
        <w:rPr>
          <w:rFonts w:ascii="Times New Roman" w:hAnsi="Times New Roman" w:cs="Times New Roman"/>
          <w:b/>
          <w:i/>
          <w:sz w:val="24"/>
          <w:szCs w:val="24"/>
        </w:rPr>
        <w:t>Аннотация.</w:t>
      </w:r>
      <w:r w:rsidRPr="00EF5194">
        <w:rPr>
          <w:rFonts w:ascii="Times New Roman" w:hAnsi="Times New Roman" w:cs="Times New Roman"/>
          <w:i/>
          <w:sz w:val="24"/>
          <w:szCs w:val="24"/>
        </w:rPr>
        <w:t xml:space="preserve"> </w:t>
      </w:r>
      <w:r w:rsidR="00F1316A" w:rsidRPr="00EF5194">
        <w:rPr>
          <w:rFonts w:ascii="Times New Roman" w:hAnsi="Times New Roman" w:cs="Times New Roman"/>
          <w:i/>
          <w:sz w:val="24"/>
          <w:szCs w:val="24"/>
        </w:rPr>
        <w:t xml:space="preserve">В статье теоретически обосновывается значение использования инновационных образовательных технологий в условиях цифровой экономики. В процессе исследования проанализирован мировой опыт в прогнозировании </w:t>
      </w:r>
      <w:r w:rsidR="00920276" w:rsidRPr="00EF5194">
        <w:rPr>
          <w:rFonts w:ascii="Times New Roman" w:hAnsi="Times New Roman" w:cs="Times New Roman"/>
          <w:i/>
          <w:sz w:val="24"/>
          <w:szCs w:val="24"/>
        </w:rPr>
        <w:t>ключевых тенденций развития цифровой экономики. На основе анализа, показано, что д</w:t>
      </w:r>
      <w:r w:rsidR="00920276" w:rsidRPr="00EF5194">
        <w:rPr>
          <w:rFonts w:ascii="Times New Roman" w:eastAsia="Calibri" w:hAnsi="Times New Roman" w:cs="Times New Roman"/>
          <w:i/>
          <w:sz w:val="24"/>
          <w:szCs w:val="24"/>
        </w:rPr>
        <w:t>ля успешного развития инновационных технологий в условиях цифровой экономики необходимо широкое взаимодействие различных групп участников образовательного процесса: обучающихся; профессорско-преподавательского состава; работодателей; органов управления образованием и общественных организаций.</w:t>
      </w:r>
    </w:p>
    <w:p w:rsidR="00F1316A" w:rsidRPr="00EF5194" w:rsidRDefault="0065453B" w:rsidP="00175485">
      <w:pPr>
        <w:spacing w:after="0" w:line="240" w:lineRule="auto"/>
        <w:ind w:firstLine="567"/>
        <w:jc w:val="both"/>
        <w:rPr>
          <w:rFonts w:ascii="Times New Roman" w:hAnsi="Times New Roman" w:cs="Times New Roman"/>
          <w:i/>
          <w:sz w:val="24"/>
          <w:szCs w:val="24"/>
        </w:rPr>
      </w:pPr>
      <w:r w:rsidRPr="00EF5194">
        <w:rPr>
          <w:rFonts w:ascii="Times New Roman" w:hAnsi="Times New Roman" w:cs="Times New Roman"/>
          <w:b/>
          <w:i/>
          <w:sz w:val="24"/>
          <w:szCs w:val="24"/>
        </w:rPr>
        <w:t>Ключевые слова:</w:t>
      </w:r>
      <w:r w:rsidRPr="00EF5194">
        <w:rPr>
          <w:rFonts w:ascii="Times New Roman" w:hAnsi="Times New Roman" w:cs="Times New Roman"/>
          <w:i/>
          <w:sz w:val="24"/>
          <w:szCs w:val="24"/>
        </w:rPr>
        <w:t xml:space="preserve"> </w:t>
      </w:r>
      <w:proofErr w:type="spellStart"/>
      <w:r w:rsidRPr="00EF5194">
        <w:rPr>
          <w:rFonts w:ascii="Times New Roman" w:hAnsi="Times New Roman" w:cs="Times New Roman"/>
          <w:i/>
          <w:sz w:val="24"/>
          <w:szCs w:val="24"/>
        </w:rPr>
        <w:t>цифровизация</w:t>
      </w:r>
      <w:proofErr w:type="spellEnd"/>
      <w:r w:rsidRPr="00EF5194">
        <w:rPr>
          <w:rFonts w:ascii="Times New Roman" w:hAnsi="Times New Roman" w:cs="Times New Roman"/>
          <w:i/>
          <w:sz w:val="24"/>
          <w:szCs w:val="24"/>
        </w:rPr>
        <w:t xml:space="preserve">, инновации, экономика, технологии, образование. </w:t>
      </w:r>
    </w:p>
    <w:p w:rsidR="000B628D" w:rsidRDefault="000B628D" w:rsidP="00175485">
      <w:pPr>
        <w:spacing w:after="0" w:line="240" w:lineRule="auto"/>
        <w:ind w:firstLine="567"/>
        <w:jc w:val="both"/>
        <w:rPr>
          <w:rFonts w:ascii="Times New Roman" w:hAnsi="Times New Roman" w:cs="Times New Roman"/>
          <w:sz w:val="24"/>
          <w:szCs w:val="24"/>
        </w:rPr>
      </w:pPr>
    </w:p>
    <w:p w:rsidR="00881B6E" w:rsidRPr="004C5001" w:rsidRDefault="00881B6E" w:rsidP="00175485">
      <w:pPr>
        <w:spacing w:after="0" w:line="240" w:lineRule="auto"/>
        <w:ind w:firstLine="567"/>
        <w:jc w:val="both"/>
        <w:rPr>
          <w:rFonts w:ascii="Times New Roman" w:hAnsi="Times New Roman" w:cs="Times New Roman"/>
          <w:sz w:val="24"/>
          <w:szCs w:val="24"/>
          <w:lang w:val="en-US"/>
        </w:rPr>
      </w:pPr>
      <w:r w:rsidRPr="00175485">
        <w:rPr>
          <w:rFonts w:ascii="Times New Roman" w:hAnsi="Times New Roman" w:cs="Times New Roman"/>
          <w:sz w:val="24"/>
          <w:szCs w:val="24"/>
        </w:rPr>
        <w:t>Глубокие трансформационные процессы</w:t>
      </w:r>
      <w:r w:rsidR="002E5568" w:rsidRPr="00175485">
        <w:rPr>
          <w:rFonts w:ascii="Times New Roman" w:hAnsi="Times New Roman" w:cs="Times New Roman"/>
          <w:sz w:val="24"/>
          <w:szCs w:val="24"/>
        </w:rPr>
        <w:t xml:space="preserve"> </w:t>
      </w:r>
      <w:r w:rsidRPr="00175485">
        <w:rPr>
          <w:rFonts w:ascii="Times New Roman" w:hAnsi="Times New Roman" w:cs="Times New Roman"/>
          <w:sz w:val="24"/>
          <w:szCs w:val="24"/>
        </w:rPr>
        <w:t>в социально- культурной, образовательной</w:t>
      </w:r>
      <w:r w:rsidR="002E5568" w:rsidRPr="00175485">
        <w:rPr>
          <w:rFonts w:ascii="Times New Roman" w:hAnsi="Times New Roman" w:cs="Times New Roman"/>
          <w:sz w:val="24"/>
          <w:szCs w:val="24"/>
        </w:rPr>
        <w:t>, научной</w:t>
      </w:r>
      <w:r w:rsidRPr="00175485">
        <w:rPr>
          <w:rFonts w:ascii="Times New Roman" w:hAnsi="Times New Roman" w:cs="Times New Roman"/>
          <w:sz w:val="24"/>
          <w:szCs w:val="24"/>
        </w:rPr>
        <w:t xml:space="preserve"> </w:t>
      </w:r>
      <w:proofErr w:type="gramStart"/>
      <w:r w:rsidRPr="00175485">
        <w:rPr>
          <w:rFonts w:ascii="Times New Roman" w:hAnsi="Times New Roman" w:cs="Times New Roman"/>
          <w:sz w:val="24"/>
          <w:szCs w:val="24"/>
        </w:rPr>
        <w:t>сферах</w:t>
      </w:r>
      <w:proofErr w:type="gramEnd"/>
      <w:r w:rsidR="00AF47C7" w:rsidRPr="00175485">
        <w:rPr>
          <w:rFonts w:ascii="Times New Roman" w:hAnsi="Times New Roman" w:cs="Times New Roman"/>
          <w:sz w:val="24"/>
          <w:szCs w:val="24"/>
        </w:rPr>
        <w:t>,</w:t>
      </w:r>
      <w:r w:rsidR="007C12F7" w:rsidRPr="00175485">
        <w:rPr>
          <w:rFonts w:ascii="Times New Roman" w:hAnsi="Times New Roman" w:cs="Times New Roman"/>
          <w:sz w:val="24"/>
          <w:szCs w:val="24"/>
        </w:rPr>
        <w:t xml:space="preserve"> </w:t>
      </w:r>
      <w:r w:rsidR="002E5568" w:rsidRPr="00175485">
        <w:rPr>
          <w:rFonts w:ascii="Times New Roman" w:hAnsi="Times New Roman" w:cs="Times New Roman"/>
          <w:sz w:val="24"/>
          <w:szCs w:val="24"/>
        </w:rPr>
        <w:t xml:space="preserve">происходящие </w:t>
      </w:r>
      <w:r w:rsidR="007C12F7" w:rsidRPr="00175485">
        <w:rPr>
          <w:rFonts w:ascii="Times New Roman" w:hAnsi="Times New Roman" w:cs="Times New Roman"/>
          <w:sz w:val="24"/>
          <w:szCs w:val="24"/>
        </w:rPr>
        <w:t>под влиянием цифровых инноваций</w:t>
      </w:r>
      <w:r w:rsidRPr="00175485">
        <w:rPr>
          <w:rFonts w:ascii="Times New Roman" w:hAnsi="Times New Roman" w:cs="Times New Roman"/>
          <w:sz w:val="24"/>
          <w:szCs w:val="24"/>
        </w:rPr>
        <w:t xml:space="preserve"> требуют </w:t>
      </w:r>
      <w:r w:rsidR="002E5568" w:rsidRPr="00175485">
        <w:rPr>
          <w:rFonts w:ascii="Times New Roman" w:hAnsi="Times New Roman" w:cs="Times New Roman"/>
          <w:sz w:val="24"/>
          <w:szCs w:val="24"/>
        </w:rPr>
        <w:t xml:space="preserve">пересмотра подходов к решению возникающих проблем, о существовании которых </w:t>
      </w:r>
      <w:r w:rsidR="00AF47C7" w:rsidRPr="00175485">
        <w:rPr>
          <w:rFonts w:ascii="Times New Roman" w:hAnsi="Times New Roman" w:cs="Times New Roman"/>
          <w:sz w:val="24"/>
          <w:szCs w:val="24"/>
        </w:rPr>
        <w:t>в недавнем прошлом трудно</w:t>
      </w:r>
      <w:r w:rsidR="002E5568" w:rsidRPr="00175485">
        <w:rPr>
          <w:rFonts w:ascii="Times New Roman" w:hAnsi="Times New Roman" w:cs="Times New Roman"/>
          <w:sz w:val="24"/>
          <w:szCs w:val="24"/>
        </w:rPr>
        <w:t xml:space="preserve"> было себе представить.</w:t>
      </w:r>
      <w:r w:rsidR="00AF47C7" w:rsidRPr="00175485">
        <w:rPr>
          <w:rFonts w:ascii="Times New Roman" w:hAnsi="Times New Roman" w:cs="Times New Roman"/>
          <w:sz w:val="24"/>
          <w:szCs w:val="24"/>
        </w:rPr>
        <w:t xml:space="preserve"> </w:t>
      </w:r>
      <w:r w:rsidR="005C1213" w:rsidRPr="00175485">
        <w:rPr>
          <w:rFonts w:ascii="Times New Roman" w:hAnsi="Times New Roman" w:cs="Times New Roman"/>
          <w:sz w:val="24"/>
          <w:szCs w:val="24"/>
        </w:rPr>
        <w:t xml:space="preserve">Для социума </w:t>
      </w:r>
      <w:proofErr w:type="spellStart"/>
      <w:r w:rsidR="005C1213" w:rsidRPr="00175485">
        <w:rPr>
          <w:rFonts w:ascii="Times New Roman" w:hAnsi="Times New Roman" w:cs="Times New Roman"/>
          <w:sz w:val="24"/>
          <w:szCs w:val="24"/>
        </w:rPr>
        <w:t>цифровизация</w:t>
      </w:r>
      <w:proofErr w:type="spellEnd"/>
      <w:r w:rsidR="005C1213" w:rsidRPr="00175485">
        <w:rPr>
          <w:rFonts w:ascii="Times New Roman" w:hAnsi="Times New Roman" w:cs="Times New Roman"/>
          <w:sz w:val="24"/>
          <w:szCs w:val="24"/>
        </w:rPr>
        <w:t xml:space="preserve"> экономического пространства означает повышение конкурентоспособности отечественного </w:t>
      </w:r>
      <w:proofErr w:type="gramStart"/>
      <w:r w:rsidR="005C1213" w:rsidRPr="00175485">
        <w:rPr>
          <w:rFonts w:ascii="Times New Roman" w:hAnsi="Times New Roman" w:cs="Times New Roman"/>
          <w:sz w:val="24"/>
          <w:szCs w:val="24"/>
        </w:rPr>
        <w:t>производителя</w:t>
      </w:r>
      <w:proofErr w:type="gramEnd"/>
      <w:r w:rsidR="005C1213" w:rsidRPr="00175485">
        <w:rPr>
          <w:rFonts w:ascii="Times New Roman" w:hAnsi="Times New Roman" w:cs="Times New Roman"/>
          <w:sz w:val="24"/>
          <w:szCs w:val="24"/>
        </w:rPr>
        <w:t xml:space="preserve"> как на внутреннем, так и на международном рынке, а для потребителя - обеспечение высокого качества жизни. </w:t>
      </w:r>
      <w:r w:rsidR="00AF47C7" w:rsidRPr="00175485">
        <w:rPr>
          <w:rFonts w:ascii="Times New Roman" w:hAnsi="Times New Roman" w:cs="Times New Roman"/>
          <w:sz w:val="24"/>
          <w:szCs w:val="24"/>
        </w:rPr>
        <w:t xml:space="preserve">Внедрение </w:t>
      </w:r>
      <w:r w:rsidR="00B14101" w:rsidRPr="00175485">
        <w:rPr>
          <w:rFonts w:ascii="Times New Roman" w:hAnsi="Times New Roman" w:cs="Times New Roman"/>
          <w:sz w:val="24"/>
          <w:szCs w:val="24"/>
        </w:rPr>
        <w:t>технических</w:t>
      </w:r>
      <w:r w:rsidR="00AF47C7" w:rsidRPr="00175485">
        <w:rPr>
          <w:rFonts w:ascii="Times New Roman" w:hAnsi="Times New Roman" w:cs="Times New Roman"/>
          <w:sz w:val="24"/>
          <w:szCs w:val="24"/>
        </w:rPr>
        <w:t xml:space="preserve"> инноваций во все сферы </w:t>
      </w:r>
      <w:r w:rsidR="00B14101" w:rsidRPr="00175485">
        <w:rPr>
          <w:rFonts w:ascii="Times New Roman" w:hAnsi="Times New Roman" w:cs="Times New Roman"/>
          <w:sz w:val="24"/>
          <w:szCs w:val="24"/>
        </w:rPr>
        <w:t>экономики</w:t>
      </w:r>
      <w:r w:rsidR="00AF47C7" w:rsidRPr="00175485">
        <w:rPr>
          <w:rFonts w:ascii="Times New Roman" w:hAnsi="Times New Roman" w:cs="Times New Roman"/>
          <w:sz w:val="24"/>
          <w:szCs w:val="24"/>
        </w:rPr>
        <w:t xml:space="preserve"> </w:t>
      </w:r>
      <w:r w:rsidR="00B14101" w:rsidRPr="00175485">
        <w:rPr>
          <w:rFonts w:ascii="Times New Roman" w:hAnsi="Times New Roman" w:cs="Times New Roman"/>
          <w:sz w:val="24"/>
          <w:szCs w:val="24"/>
        </w:rPr>
        <w:t>трансформировал рынок</w:t>
      </w:r>
      <w:r w:rsidR="00501B5C" w:rsidRPr="00175485">
        <w:rPr>
          <w:rFonts w:ascii="Times New Roman" w:hAnsi="Times New Roman" w:cs="Times New Roman"/>
          <w:sz w:val="24"/>
          <w:szCs w:val="24"/>
        </w:rPr>
        <w:t xml:space="preserve"> труда</w:t>
      </w:r>
      <w:r w:rsidR="0060232F" w:rsidRPr="00175485">
        <w:rPr>
          <w:rFonts w:ascii="Times New Roman" w:hAnsi="Times New Roman" w:cs="Times New Roman"/>
          <w:sz w:val="24"/>
          <w:szCs w:val="24"/>
        </w:rPr>
        <w:t>,</w:t>
      </w:r>
      <w:r w:rsidR="00501B5C" w:rsidRPr="00175485">
        <w:rPr>
          <w:rFonts w:ascii="Times New Roman" w:hAnsi="Times New Roman" w:cs="Times New Roman"/>
          <w:sz w:val="24"/>
          <w:szCs w:val="24"/>
        </w:rPr>
        <w:t xml:space="preserve"> и как следствие</w:t>
      </w:r>
      <w:r w:rsidR="0060232F" w:rsidRPr="00175485">
        <w:rPr>
          <w:rFonts w:ascii="Times New Roman" w:hAnsi="Times New Roman" w:cs="Times New Roman"/>
          <w:sz w:val="24"/>
          <w:szCs w:val="24"/>
        </w:rPr>
        <w:t>,</w:t>
      </w:r>
      <w:r w:rsidR="00501B5C" w:rsidRPr="00175485">
        <w:rPr>
          <w:rFonts w:ascii="Times New Roman" w:hAnsi="Times New Roman" w:cs="Times New Roman"/>
          <w:sz w:val="24"/>
          <w:szCs w:val="24"/>
        </w:rPr>
        <w:t xml:space="preserve"> обострил вопрос</w:t>
      </w:r>
      <w:r w:rsidR="00B14101" w:rsidRPr="00175485">
        <w:rPr>
          <w:rFonts w:ascii="Times New Roman" w:hAnsi="Times New Roman" w:cs="Times New Roman"/>
          <w:sz w:val="24"/>
          <w:szCs w:val="24"/>
        </w:rPr>
        <w:t>ы</w:t>
      </w:r>
      <w:r w:rsidR="00501B5C" w:rsidRPr="00175485">
        <w:rPr>
          <w:rFonts w:ascii="Times New Roman" w:hAnsi="Times New Roman" w:cs="Times New Roman"/>
          <w:sz w:val="24"/>
          <w:szCs w:val="24"/>
        </w:rPr>
        <w:t xml:space="preserve"> занятости молодых специалистов, адаптации выпускников среднего профессионального, высшего образования</w:t>
      </w:r>
      <w:r w:rsidR="002A5DDC" w:rsidRPr="002A5DDC">
        <w:rPr>
          <w:rFonts w:ascii="Times New Roman" w:hAnsi="Times New Roman" w:cs="Times New Roman"/>
          <w:sz w:val="24"/>
          <w:szCs w:val="24"/>
        </w:rPr>
        <w:t xml:space="preserve"> [2]</w:t>
      </w:r>
      <w:r w:rsidR="00B14101" w:rsidRPr="00175485">
        <w:rPr>
          <w:rFonts w:ascii="Times New Roman" w:hAnsi="Times New Roman" w:cs="Times New Roman"/>
          <w:sz w:val="24"/>
          <w:szCs w:val="24"/>
        </w:rPr>
        <w:t>.</w:t>
      </w:r>
    </w:p>
    <w:p w:rsidR="001758CA" w:rsidRPr="00175485" w:rsidRDefault="00446EC8" w:rsidP="00175485">
      <w:pPr>
        <w:spacing w:after="0" w:line="240" w:lineRule="auto"/>
        <w:ind w:firstLine="567"/>
        <w:jc w:val="both"/>
        <w:rPr>
          <w:rFonts w:ascii="Times New Roman" w:hAnsi="Times New Roman" w:cs="Times New Roman"/>
          <w:sz w:val="24"/>
          <w:szCs w:val="24"/>
        </w:rPr>
      </w:pPr>
      <w:r w:rsidRPr="00175485">
        <w:rPr>
          <w:rFonts w:ascii="Times New Roman" w:hAnsi="Times New Roman" w:cs="Times New Roman"/>
          <w:sz w:val="24"/>
          <w:szCs w:val="24"/>
        </w:rPr>
        <w:t>Утвержденная в 2017 году программа Правительства «Цифровая экономика Российской Федерации» определяет цели, задачи, направления, сроки реализации комплекса мер по дальнейшему развитию</w:t>
      </w:r>
      <w:r w:rsidR="00347463">
        <w:rPr>
          <w:rFonts w:ascii="Times New Roman" w:hAnsi="Times New Roman" w:cs="Times New Roman"/>
          <w:sz w:val="24"/>
          <w:szCs w:val="24"/>
        </w:rPr>
        <w:t xml:space="preserve"> </w:t>
      </w:r>
      <w:proofErr w:type="spellStart"/>
      <w:r w:rsidR="00347463">
        <w:rPr>
          <w:rFonts w:ascii="Times New Roman" w:hAnsi="Times New Roman" w:cs="Times New Roman"/>
          <w:sz w:val="24"/>
          <w:szCs w:val="24"/>
        </w:rPr>
        <w:t>цифровизации</w:t>
      </w:r>
      <w:proofErr w:type="spellEnd"/>
      <w:r w:rsidR="00347463">
        <w:rPr>
          <w:rFonts w:ascii="Times New Roman" w:hAnsi="Times New Roman" w:cs="Times New Roman"/>
          <w:sz w:val="24"/>
          <w:szCs w:val="24"/>
        </w:rPr>
        <w:t xml:space="preserve"> отраслей народного хозяйства</w:t>
      </w:r>
      <w:r w:rsidRPr="00175485">
        <w:rPr>
          <w:rFonts w:ascii="Times New Roman" w:hAnsi="Times New Roman" w:cs="Times New Roman"/>
          <w:sz w:val="24"/>
          <w:szCs w:val="24"/>
        </w:rPr>
        <w:t xml:space="preserve">. </w:t>
      </w:r>
      <w:r w:rsidR="006E2C7F" w:rsidRPr="00175485">
        <w:rPr>
          <w:rFonts w:ascii="Times New Roman" w:hAnsi="Times New Roman" w:cs="Times New Roman"/>
          <w:sz w:val="24"/>
          <w:szCs w:val="24"/>
        </w:rPr>
        <w:t>В основе успешной реализации программы заложены пять ключевых направлений определяющих переход к цифровой экономике</w:t>
      </w:r>
      <w:r w:rsidR="001758CA" w:rsidRPr="00175485">
        <w:rPr>
          <w:rFonts w:ascii="Times New Roman" w:hAnsi="Times New Roman" w:cs="Times New Roman"/>
          <w:sz w:val="24"/>
          <w:szCs w:val="24"/>
        </w:rPr>
        <w:t xml:space="preserve"> России до 2024 года:</w:t>
      </w:r>
      <w:r w:rsidR="007A0D76" w:rsidRPr="00175485">
        <w:rPr>
          <w:rFonts w:ascii="Times New Roman" w:hAnsi="Times New Roman" w:cs="Times New Roman"/>
          <w:sz w:val="24"/>
          <w:szCs w:val="24"/>
        </w:rPr>
        <w:t xml:space="preserve"> </w:t>
      </w:r>
      <w:r w:rsidR="001758CA" w:rsidRPr="00175485">
        <w:rPr>
          <w:rFonts w:ascii="Times New Roman" w:hAnsi="Times New Roman" w:cs="Times New Roman"/>
          <w:sz w:val="24"/>
          <w:szCs w:val="24"/>
        </w:rPr>
        <w:t>нормативное регулирование;</w:t>
      </w:r>
      <w:r w:rsidR="00F1316A" w:rsidRPr="00175485">
        <w:rPr>
          <w:rFonts w:ascii="Times New Roman" w:hAnsi="Times New Roman" w:cs="Times New Roman"/>
          <w:sz w:val="24"/>
          <w:szCs w:val="24"/>
        </w:rPr>
        <w:t xml:space="preserve"> </w:t>
      </w:r>
      <w:r w:rsidR="001758CA" w:rsidRPr="00175485">
        <w:rPr>
          <w:rFonts w:ascii="Times New Roman" w:hAnsi="Times New Roman" w:cs="Times New Roman"/>
          <w:sz w:val="24"/>
          <w:szCs w:val="24"/>
        </w:rPr>
        <w:t>кадры и образование;</w:t>
      </w:r>
      <w:r w:rsidR="00F1316A" w:rsidRPr="00175485">
        <w:rPr>
          <w:rFonts w:ascii="Times New Roman" w:hAnsi="Times New Roman" w:cs="Times New Roman"/>
          <w:sz w:val="24"/>
          <w:szCs w:val="24"/>
        </w:rPr>
        <w:t xml:space="preserve"> </w:t>
      </w:r>
      <w:r w:rsidR="007A0D76" w:rsidRPr="00175485">
        <w:rPr>
          <w:rFonts w:ascii="Times New Roman" w:hAnsi="Times New Roman" w:cs="Times New Roman"/>
          <w:sz w:val="24"/>
          <w:szCs w:val="24"/>
        </w:rPr>
        <w:t>развитие</w:t>
      </w:r>
      <w:r w:rsidR="001758CA" w:rsidRPr="00175485">
        <w:rPr>
          <w:rFonts w:ascii="Times New Roman" w:hAnsi="Times New Roman" w:cs="Times New Roman"/>
          <w:sz w:val="24"/>
          <w:szCs w:val="24"/>
        </w:rPr>
        <w:t xml:space="preserve"> исследовательских компетенций и технических заделов;</w:t>
      </w:r>
      <w:r w:rsidR="00F1316A" w:rsidRPr="00175485">
        <w:rPr>
          <w:rFonts w:ascii="Times New Roman" w:hAnsi="Times New Roman" w:cs="Times New Roman"/>
          <w:sz w:val="24"/>
          <w:szCs w:val="24"/>
        </w:rPr>
        <w:t xml:space="preserve"> </w:t>
      </w:r>
      <w:r w:rsidR="007A0D76" w:rsidRPr="00175485">
        <w:rPr>
          <w:rFonts w:ascii="Times New Roman" w:hAnsi="Times New Roman" w:cs="Times New Roman"/>
          <w:sz w:val="24"/>
          <w:szCs w:val="24"/>
        </w:rPr>
        <w:t>создание информационной инфраструктуры и обеспечение информационной безопасности</w:t>
      </w:r>
      <w:r w:rsidR="002A5DDC" w:rsidRPr="002A5DDC">
        <w:rPr>
          <w:rFonts w:ascii="Times New Roman" w:hAnsi="Times New Roman" w:cs="Times New Roman"/>
          <w:sz w:val="24"/>
          <w:szCs w:val="24"/>
        </w:rPr>
        <w:t xml:space="preserve"> [5]</w:t>
      </w:r>
      <w:r w:rsidR="008B6425" w:rsidRPr="00175485">
        <w:rPr>
          <w:rFonts w:ascii="Times New Roman" w:hAnsi="Times New Roman" w:cs="Times New Roman"/>
          <w:sz w:val="24"/>
          <w:szCs w:val="24"/>
        </w:rPr>
        <w:t>.</w:t>
      </w:r>
    </w:p>
    <w:p w:rsidR="00125036" w:rsidRPr="00504D9C" w:rsidRDefault="001160E9" w:rsidP="00175485">
      <w:pPr>
        <w:spacing w:after="0" w:line="240" w:lineRule="auto"/>
        <w:ind w:firstLine="567"/>
        <w:jc w:val="both"/>
        <w:rPr>
          <w:rFonts w:ascii="Times New Roman" w:hAnsi="Times New Roman" w:cs="Times New Roman"/>
          <w:sz w:val="24"/>
          <w:szCs w:val="24"/>
        </w:rPr>
      </w:pPr>
      <w:r w:rsidRPr="00175485">
        <w:rPr>
          <w:rFonts w:ascii="Times New Roman" w:hAnsi="Times New Roman" w:cs="Times New Roman"/>
          <w:sz w:val="24"/>
          <w:szCs w:val="24"/>
        </w:rPr>
        <w:t xml:space="preserve">Внедрение инновационных технологий меняет структуру занятости, предъявляет к работникам новые требования по освоению цифровых компетенций. Конкуренция на внутриотраслевом, межотраслевом рынке, глобализация экономических </w:t>
      </w:r>
      <w:proofErr w:type="spellStart"/>
      <w:r w:rsidRPr="00175485">
        <w:rPr>
          <w:rFonts w:ascii="Times New Roman" w:hAnsi="Times New Roman" w:cs="Times New Roman"/>
          <w:sz w:val="24"/>
          <w:szCs w:val="24"/>
        </w:rPr>
        <w:t>коллабораций</w:t>
      </w:r>
      <w:proofErr w:type="spellEnd"/>
      <w:r w:rsidRPr="00175485">
        <w:rPr>
          <w:rFonts w:ascii="Times New Roman" w:hAnsi="Times New Roman" w:cs="Times New Roman"/>
          <w:sz w:val="24"/>
          <w:szCs w:val="24"/>
        </w:rPr>
        <w:t xml:space="preserve">, разделения труда существенно </w:t>
      </w:r>
      <w:r w:rsidR="00CA6016">
        <w:rPr>
          <w:rFonts w:ascii="Times New Roman" w:hAnsi="Times New Roman" w:cs="Times New Roman"/>
          <w:sz w:val="24"/>
          <w:szCs w:val="24"/>
        </w:rPr>
        <w:t>повлияли</w:t>
      </w:r>
      <w:r w:rsidR="005166EB" w:rsidRPr="00175485">
        <w:rPr>
          <w:rFonts w:ascii="Times New Roman" w:hAnsi="Times New Roman" w:cs="Times New Roman"/>
          <w:sz w:val="24"/>
          <w:szCs w:val="24"/>
        </w:rPr>
        <w:t xml:space="preserve"> на срок</w:t>
      </w:r>
      <w:r w:rsidRPr="00175485">
        <w:rPr>
          <w:rFonts w:ascii="Times New Roman" w:hAnsi="Times New Roman" w:cs="Times New Roman"/>
          <w:sz w:val="24"/>
          <w:szCs w:val="24"/>
        </w:rPr>
        <w:t xml:space="preserve"> </w:t>
      </w:r>
      <w:r w:rsidR="005166EB" w:rsidRPr="00175485">
        <w:rPr>
          <w:rFonts w:ascii="Times New Roman" w:hAnsi="Times New Roman" w:cs="Times New Roman"/>
          <w:sz w:val="24"/>
          <w:szCs w:val="24"/>
        </w:rPr>
        <w:t xml:space="preserve">возникновения новых профессий. По сравнению с </w:t>
      </w:r>
      <w:r w:rsidR="005166EB" w:rsidRPr="00175485">
        <w:rPr>
          <w:rFonts w:ascii="Times New Roman" w:hAnsi="Times New Roman" w:cs="Times New Roman"/>
          <w:sz w:val="24"/>
          <w:szCs w:val="24"/>
          <w:lang w:val="en-US"/>
        </w:rPr>
        <w:t>XX</w:t>
      </w:r>
      <w:r w:rsidR="005166EB" w:rsidRPr="00175485">
        <w:rPr>
          <w:rFonts w:ascii="Times New Roman" w:hAnsi="Times New Roman" w:cs="Times New Roman"/>
          <w:sz w:val="24"/>
          <w:szCs w:val="24"/>
        </w:rPr>
        <w:t xml:space="preserve"> веком, когда временной период от появления совершенно нового вида профессиональной деятельности до </w:t>
      </w:r>
      <w:r w:rsidR="002C5037">
        <w:rPr>
          <w:rFonts w:ascii="Times New Roman" w:hAnsi="Times New Roman" w:cs="Times New Roman"/>
          <w:sz w:val="24"/>
          <w:szCs w:val="24"/>
        </w:rPr>
        <w:t>ее</w:t>
      </w:r>
      <w:r w:rsidR="005166EB" w:rsidRPr="00175485">
        <w:rPr>
          <w:rFonts w:ascii="Times New Roman" w:hAnsi="Times New Roman" w:cs="Times New Roman"/>
          <w:sz w:val="24"/>
          <w:szCs w:val="24"/>
        </w:rPr>
        <w:t xml:space="preserve"> исчезновения растягивался на 25-30 лет, то в </w:t>
      </w:r>
      <w:r w:rsidR="005166EB" w:rsidRPr="00175485">
        <w:rPr>
          <w:rFonts w:ascii="Times New Roman" w:hAnsi="Times New Roman" w:cs="Times New Roman"/>
          <w:sz w:val="24"/>
          <w:szCs w:val="24"/>
          <w:lang w:val="en-US"/>
        </w:rPr>
        <w:t>XXI</w:t>
      </w:r>
      <w:r w:rsidR="005166EB" w:rsidRPr="00175485">
        <w:rPr>
          <w:rFonts w:ascii="Times New Roman" w:hAnsi="Times New Roman" w:cs="Times New Roman"/>
          <w:sz w:val="24"/>
          <w:szCs w:val="24"/>
        </w:rPr>
        <w:t xml:space="preserve"> веке, этот процесс ограничивается 2 – 3 годами. </w:t>
      </w:r>
      <w:r w:rsidR="00BE4C0C" w:rsidRPr="00175485">
        <w:rPr>
          <w:rFonts w:ascii="Times New Roman" w:hAnsi="Times New Roman" w:cs="Times New Roman"/>
          <w:sz w:val="24"/>
          <w:szCs w:val="24"/>
        </w:rPr>
        <w:t xml:space="preserve">Специалисты </w:t>
      </w:r>
      <w:r w:rsidR="00886C17" w:rsidRPr="00175485">
        <w:rPr>
          <w:rFonts w:ascii="Times New Roman" w:hAnsi="Times New Roman" w:cs="Times New Roman"/>
          <w:sz w:val="24"/>
          <w:szCs w:val="24"/>
        </w:rPr>
        <w:t xml:space="preserve">прогнозируют генерирование </w:t>
      </w:r>
      <w:r w:rsidR="00125036" w:rsidRPr="00175485">
        <w:rPr>
          <w:rFonts w:ascii="Times New Roman" w:hAnsi="Times New Roman" w:cs="Times New Roman"/>
          <w:sz w:val="24"/>
          <w:szCs w:val="24"/>
        </w:rPr>
        <w:t>новых профессий на «стыке» двух и более сфер</w:t>
      </w:r>
      <w:r w:rsidR="00D86E2C" w:rsidRPr="00175485">
        <w:rPr>
          <w:rFonts w:ascii="Times New Roman" w:hAnsi="Times New Roman" w:cs="Times New Roman"/>
          <w:sz w:val="24"/>
          <w:szCs w:val="24"/>
        </w:rPr>
        <w:t xml:space="preserve">. Составители «Атласа новых профессий 3.0» </w:t>
      </w:r>
      <w:r w:rsidR="00D86E2C" w:rsidRPr="00175485">
        <w:rPr>
          <w:rFonts w:ascii="Times New Roman" w:hAnsi="Times New Roman" w:cs="Times New Roman"/>
          <w:sz w:val="24"/>
          <w:szCs w:val="24"/>
        </w:rPr>
        <w:t xml:space="preserve">на </w:t>
      </w:r>
      <w:proofErr w:type="gramStart"/>
      <w:r w:rsidR="00D86E2C" w:rsidRPr="00175485">
        <w:rPr>
          <w:rFonts w:ascii="Times New Roman" w:hAnsi="Times New Roman" w:cs="Times New Roman"/>
          <w:sz w:val="24"/>
          <w:szCs w:val="24"/>
        </w:rPr>
        <w:t>основе</w:t>
      </w:r>
      <w:proofErr w:type="gramEnd"/>
      <w:r w:rsidR="00D86E2C" w:rsidRPr="00175485">
        <w:rPr>
          <w:rFonts w:ascii="Times New Roman" w:hAnsi="Times New Roman" w:cs="Times New Roman"/>
          <w:sz w:val="24"/>
          <w:szCs w:val="24"/>
        </w:rPr>
        <w:t xml:space="preserve"> разработанной в России методики </w:t>
      </w:r>
      <w:proofErr w:type="spellStart"/>
      <w:r w:rsidR="00D86E2C" w:rsidRPr="00175485">
        <w:rPr>
          <w:rFonts w:ascii="Times New Roman" w:hAnsi="Times New Roman" w:cs="Times New Roman"/>
          <w:sz w:val="24"/>
          <w:szCs w:val="24"/>
        </w:rPr>
        <w:t>Skills</w:t>
      </w:r>
      <w:proofErr w:type="spellEnd"/>
      <w:r w:rsidR="00D86E2C" w:rsidRPr="00175485">
        <w:rPr>
          <w:rFonts w:ascii="Times New Roman" w:hAnsi="Times New Roman" w:cs="Times New Roman"/>
          <w:sz w:val="24"/>
          <w:szCs w:val="24"/>
        </w:rPr>
        <w:t xml:space="preserve"> </w:t>
      </w:r>
      <w:proofErr w:type="spellStart"/>
      <w:r w:rsidR="00D86E2C" w:rsidRPr="00175485">
        <w:rPr>
          <w:rFonts w:ascii="Times New Roman" w:hAnsi="Times New Roman" w:cs="Times New Roman"/>
          <w:sz w:val="24"/>
          <w:szCs w:val="24"/>
        </w:rPr>
        <w:t>Technology</w:t>
      </w:r>
      <w:proofErr w:type="spellEnd"/>
      <w:r w:rsidR="00D86E2C" w:rsidRPr="00175485">
        <w:rPr>
          <w:rFonts w:ascii="Times New Roman" w:hAnsi="Times New Roman" w:cs="Times New Roman"/>
          <w:sz w:val="24"/>
          <w:szCs w:val="24"/>
        </w:rPr>
        <w:t xml:space="preserve"> </w:t>
      </w:r>
      <w:proofErr w:type="spellStart"/>
      <w:r w:rsidR="00D86E2C" w:rsidRPr="00175485">
        <w:rPr>
          <w:rFonts w:ascii="Times New Roman" w:hAnsi="Times New Roman" w:cs="Times New Roman"/>
          <w:sz w:val="24"/>
          <w:szCs w:val="24"/>
        </w:rPr>
        <w:t>Foresight</w:t>
      </w:r>
      <w:proofErr w:type="spellEnd"/>
      <w:r w:rsidR="00D86E2C" w:rsidRPr="00175485">
        <w:rPr>
          <w:rFonts w:ascii="Times New Roman" w:hAnsi="Times New Roman" w:cs="Times New Roman"/>
          <w:sz w:val="24"/>
          <w:szCs w:val="24"/>
        </w:rPr>
        <w:t xml:space="preserve"> </w:t>
      </w:r>
      <w:r w:rsidR="00BF6A9E">
        <w:rPr>
          <w:rFonts w:ascii="Times New Roman" w:hAnsi="Times New Roman" w:cs="Times New Roman"/>
          <w:sz w:val="24"/>
          <w:szCs w:val="24"/>
        </w:rPr>
        <w:t>представили прогнозный план</w:t>
      </w:r>
      <w:r w:rsidR="00D86E2C" w:rsidRPr="00175485">
        <w:rPr>
          <w:rFonts w:ascii="Times New Roman" w:hAnsi="Times New Roman" w:cs="Times New Roman"/>
          <w:sz w:val="24"/>
          <w:szCs w:val="24"/>
        </w:rPr>
        <w:t xml:space="preserve"> дал</w:t>
      </w:r>
      <w:r w:rsidR="00BF6A9E">
        <w:rPr>
          <w:rFonts w:ascii="Times New Roman" w:hAnsi="Times New Roman" w:cs="Times New Roman"/>
          <w:sz w:val="24"/>
          <w:szCs w:val="24"/>
        </w:rPr>
        <w:t>ьнейшего развития рынка труда, согласно</w:t>
      </w:r>
      <w:r w:rsidR="00D86E2C" w:rsidRPr="00175485">
        <w:rPr>
          <w:rFonts w:ascii="Times New Roman" w:hAnsi="Times New Roman" w:cs="Times New Roman"/>
          <w:sz w:val="24"/>
          <w:szCs w:val="24"/>
        </w:rPr>
        <w:t xml:space="preserve"> котором</w:t>
      </w:r>
      <w:r w:rsidR="00BF6A9E">
        <w:rPr>
          <w:rFonts w:ascii="Times New Roman" w:hAnsi="Times New Roman" w:cs="Times New Roman"/>
          <w:sz w:val="24"/>
          <w:szCs w:val="24"/>
        </w:rPr>
        <w:t>у</w:t>
      </w:r>
      <w:r w:rsidR="00D86E2C" w:rsidRPr="00175485">
        <w:rPr>
          <w:rFonts w:ascii="Times New Roman" w:hAnsi="Times New Roman" w:cs="Times New Roman"/>
          <w:sz w:val="24"/>
          <w:szCs w:val="24"/>
        </w:rPr>
        <w:t xml:space="preserve"> </w:t>
      </w:r>
      <w:r w:rsidR="00BF6A9E">
        <w:rPr>
          <w:rFonts w:ascii="Times New Roman" w:hAnsi="Times New Roman" w:cs="Times New Roman"/>
          <w:sz w:val="24"/>
          <w:szCs w:val="24"/>
        </w:rPr>
        <w:t xml:space="preserve">станут </w:t>
      </w:r>
      <w:r w:rsidR="00D86E2C" w:rsidRPr="00175485">
        <w:rPr>
          <w:rFonts w:ascii="Times New Roman" w:hAnsi="Times New Roman" w:cs="Times New Roman"/>
          <w:sz w:val="24"/>
          <w:szCs w:val="24"/>
        </w:rPr>
        <w:t xml:space="preserve">востребованы специалисты, </w:t>
      </w:r>
      <w:proofErr w:type="spellStart"/>
      <w:r w:rsidR="00D86E2C" w:rsidRPr="00175485">
        <w:rPr>
          <w:rFonts w:ascii="Times New Roman" w:hAnsi="Times New Roman" w:cs="Times New Roman"/>
          <w:sz w:val="24"/>
          <w:szCs w:val="24"/>
        </w:rPr>
        <w:t>компетеннтые</w:t>
      </w:r>
      <w:proofErr w:type="spellEnd"/>
      <w:r w:rsidR="00D86E2C" w:rsidRPr="00175485">
        <w:rPr>
          <w:rFonts w:ascii="Times New Roman" w:hAnsi="Times New Roman" w:cs="Times New Roman"/>
          <w:sz w:val="24"/>
          <w:szCs w:val="24"/>
        </w:rPr>
        <w:t xml:space="preserve"> в нескольких отраслях и способных переносить знания и технологические решения из одной отрасли в другую</w:t>
      </w:r>
      <w:r w:rsidR="00E637AF">
        <w:rPr>
          <w:rFonts w:ascii="Times New Roman" w:hAnsi="Times New Roman" w:cs="Times New Roman"/>
          <w:sz w:val="24"/>
          <w:szCs w:val="24"/>
        </w:rPr>
        <w:t xml:space="preserve"> </w:t>
      </w:r>
      <w:r w:rsidR="00E637AF" w:rsidRPr="000938BD">
        <w:rPr>
          <w:rFonts w:ascii="Times New Roman" w:hAnsi="Times New Roman" w:cs="Times New Roman"/>
          <w:sz w:val="24"/>
          <w:szCs w:val="24"/>
        </w:rPr>
        <w:t>[1]</w:t>
      </w:r>
      <w:r w:rsidR="00D86E2C" w:rsidRPr="00175485">
        <w:rPr>
          <w:rFonts w:ascii="Times New Roman" w:hAnsi="Times New Roman" w:cs="Times New Roman"/>
          <w:sz w:val="24"/>
          <w:szCs w:val="24"/>
        </w:rPr>
        <w:t xml:space="preserve">. </w:t>
      </w:r>
    </w:p>
    <w:p w:rsidR="00D027B6" w:rsidRPr="00504D9C" w:rsidRDefault="00504D9C" w:rsidP="00175485">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Аналитики</w:t>
      </w:r>
      <w:r w:rsidR="00D027B6" w:rsidRPr="00175485">
        <w:rPr>
          <w:rFonts w:ascii="Times New Roman" w:hAnsi="Times New Roman" w:cs="Times New Roman"/>
          <w:sz w:val="24"/>
          <w:szCs w:val="24"/>
        </w:rPr>
        <w:t xml:space="preserve"> </w:t>
      </w:r>
      <w:r w:rsidR="00D027B6" w:rsidRPr="00175485">
        <w:rPr>
          <w:rFonts w:ascii="Times New Roman" w:hAnsi="Times New Roman" w:cs="Times New Roman"/>
          <w:sz w:val="24"/>
          <w:szCs w:val="24"/>
          <w:lang w:val="en-US"/>
        </w:rPr>
        <w:t>Oxford</w:t>
      </w:r>
      <w:r w:rsidR="00D027B6" w:rsidRPr="00175485">
        <w:rPr>
          <w:rFonts w:ascii="Times New Roman" w:hAnsi="Times New Roman" w:cs="Times New Roman"/>
          <w:sz w:val="24"/>
          <w:szCs w:val="24"/>
        </w:rPr>
        <w:t xml:space="preserve"> </w:t>
      </w:r>
      <w:r w:rsidR="00D027B6" w:rsidRPr="00175485">
        <w:rPr>
          <w:rFonts w:ascii="Times New Roman" w:hAnsi="Times New Roman" w:cs="Times New Roman"/>
          <w:sz w:val="24"/>
          <w:szCs w:val="24"/>
          <w:lang w:val="en-US"/>
        </w:rPr>
        <w:t>Martin</w:t>
      </w:r>
      <w:r w:rsidR="00D027B6" w:rsidRPr="00175485">
        <w:rPr>
          <w:rFonts w:ascii="Times New Roman" w:hAnsi="Times New Roman" w:cs="Times New Roman"/>
          <w:sz w:val="24"/>
          <w:szCs w:val="24"/>
        </w:rPr>
        <w:t xml:space="preserve"> </w:t>
      </w:r>
      <w:r w:rsidR="00D027B6" w:rsidRPr="00175485">
        <w:rPr>
          <w:rFonts w:ascii="Times New Roman" w:hAnsi="Times New Roman" w:cs="Times New Roman"/>
          <w:sz w:val="24"/>
          <w:szCs w:val="24"/>
          <w:lang w:val="en-US"/>
        </w:rPr>
        <w:t>School</w:t>
      </w:r>
      <w:r w:rsidR="00D027B6" w:rsidRPr="00175485">
        <w:rPr>
          <w:rFonts w:ascii="Times New Roman" w:hAnsi="Times New Roman" w:cs="Times New Roman"/>
          <w:sz w:val="24"/>
          <w:szCs w:val="24"/>
        </w:rPr>
        <w:t>’</w:t>
      </w:r>
      <w:r w:rsidR="00D027B6" w:rsidRPr="00175485">
        <w:rPr>
          <w:rFonts w:ascii="Times New Roman" w:hAnsi="Times New Roman" w:cs="Times New Roman"/>
          <w:sz w:val="24"/>
          <w:szCs w:val="24"/>
          <w:lang w:val="en-US"/>
        </w:rPr>
        <w:t>s</w:t>
      </w:r>
      <w:r w:rsidR="00D027B6" w:rsidRPr="00175485">
        <w:rPr>
          <w:rFonts w:ascii="Times New Roman" w:hAnsi="Times New Roman" w:cs="Times New Roman"/>
          <w:sz w:val="24"/>
          <w:szCs w:val="24"/>
        </w:rPr>
        <w:t xml:space="preserve"> </w:t>
      </w:r>
      <w:proofErr w:type="spellStart"/>
      <w:r w:rsidR="00D027B6" w:rsidRPr="00175485">
        <w:rPr>
          <w:rFonts w:ascii="Times New Roman" w:hAnsi="Times New Roman" w:cs="Times New Roman"/>
          <w:sz w:val="24"/>
          <w:szCs w:val="24"/>
          <w:lang w:val="en-US"/>
        </w:rPr>
        <w:t>Programme</w:t>
      </w:r>
      <w:proofErr w:type="spellEnd"/>
      <w:r w:rsidR="00D027B6" w:rsidRPr="00175485">
        <w:rPr>
          <w:rFonts w:ascii="Times New Roman" w:hAnsi="Times New Roman" w:cs="Times New Roman"/>
          <w:sz w:val="24"/>
          <w:szCs w:val="24"/>
        </w:rPr>
        <w:t xml:space="preserve"> </w:t>
      </w:r>
      <w:r w:rsidR="00D027B6" w:rsidRPr="00175485">
        <w:rPr>
          <w:rFonts w:ascii="Times New Roman" w:hAnsi="Times New Roman" w:cs="Times New Roman"/>
          <w:sz w:val="24"/>
          <w:szCs w:val="24"/>
          <w:lang w:val="en-US"/>
        </w:rPr>
        <w:t>on</w:t>
      </w:r>
      <w:r w:rsidR="00D027B6" w:rsidRPr="00175485">
        <w:rPr>
          <w:rFonts w:ascii="Times New Roman" w:hAnsi="Times New Roman" w:cs="Times New Roman"/>
          <w:sz w:val="24"/>
          <w:szCs w:val="24"/>
        </w:rPr>
        <w:t xml:space="preserve"> </w:t>
      </w:r>
      <w:r w:rsidR="00D027B6" w:rsidRPr="00175485">
        <w:rPr>
          <w:rFonts w:ascii="Times New Roman" w:hAnsi="Times New Roman" w:cs="Times New Roman"/>
          <w:sz w:val="24"/>
          <w:szCs w:val="24"/>
          <w:lang w:val="en-US"/>
        </w:rPr>
        <w:t>the</w:t>
      </w:r>
      <w:r w:rsidR="00D027B6" w:rsidRPr="00175485">
        <w:rPr>
          <w:rFonts w:ascii="Times New Roman" w:hAnsi="Times New Roman" w:cs="Times New Roman"/>
          <w:sz w:val="24"/>
          <w:szCs w:val="24"/>
        </w:rPr>
        <w:t xml:space="preserve"> </w:t>
      </w:r>
      <w:r w:rsidR="00D027B6" w:rsidRPr="00175485">
        <w:rPr>
          <w:rFonts w:ascii="Times New Roman" w:hAnsi="Times New Roman" w:cs="Times New Roman"/>
          <w:sz w:val="24"/>
          <w:szCs w:val="24"/>
          <w:lang w:val="en-US"/>
        </w:rPr>
        <w:t>Impacts</w:t>
      </w:r>
      <w:r w:rsidR="00D027B6" w:rsidRPr="00175485">
        <w:rPr>
          <w:rFonts w:ascii="Times New Roman" w:hAnsi="Times New Roman" w:cs="Times New Roman"/>
          <w:sz w:val="24"/>
          <w:szCs w:val="24"/>
        </w:rPr>
        <w:t xml:space="preserve"> </w:t>
      </w:r>
      <w:r w:rsidR="00D027B6" w:rsidRPr="00175485">
        <w:rPr>
          <w:rFonts w:ascii="Times New Roman" w:hAnsi="Times New Roman" w:cs="Times New Roman"/>
          <w:sz w:val="24"/>
          <w:szCs w:val="24"/>
          <w:lang w:val="en-US"/>
        </w:rPr>
        <w:t>of</w:t>
      </w:r>
      <w:r w:rsidR="00D027B6" w:rsidRPr="00175485">
        <w:rPr>
          <w:rFonts w:ascii="Times New Roman" w:hAnsi="Times New Roman" w:cs="Times New Roman"/>
          <w:sz w:val="24"/>
          <w:szCs w:val="24"/>
        </w:rPr>
        <w:t xml:space="preserve"> </w:t>
      </w:r>
      <w:r w:rsidR="00D027B6" w:rsidRPr="00175485">
        <w:rPr>
          <w:rFonts w:ascii="Times New Roman" w:hAnsi="Times New Roman" w:cs="Times New Roman"/>
          <w:sz w:val="24"/>
          <w:szCs w:val="24"/>
          <w:lang w:val="en-US"/>
        </w:rPr>
        <w:t>Future</w:t>
      </w:r>
      <w:r w:rsidR="00D027B6" w:rsidRPr="00175485">
        <w:rPr>
          <w:rFonts w:ascii="Times New Roman" w:hAnsi="Times New Roman" w:cs="Times New Roman"/>
          <w:sz w:val="24"/>
          <w:szCs w:val="24"/>
        </w:rPr>
        <w:t xml:space="preserve"> </w:t>
      </w:r>
      <w:r w:rsidR="00D027B6" w:rsidRPr="00175485">
        <w:rPr>
          <w:rFonts w:ascii="Times New Roman" w:hAnsi="Times New Roman" w:cs="Times New Roman"/>
          <w:sz w:val="24"/>
          <w:szCs w:val="24"/>
          <w:lang w:val="en-US"/>
        </w:rPr>
        <w:t>Technology</w:t>
      </w:r>
      <w:r w:rsidR="00D027B6" w:rsidRPr="00175485">
        <w:rPr>
          <w:rFonts w:ascii="Times New Roman" w:hAnsi="Times New Roman" w:cs="Times New Roman"/>
          <w:sz w:val="24"/>
          <w:szCs w:val="24"/>
        </w:rPr>
        <w:t xml:space="preserve">, </w:t>
      </w:r>
      <w:r w:rsidR="00D027B6" w:rsidRPr="00175485">
        <w:rPr>
          <w:rFonts w:ascii="Times New Roman" w:hAnsi="Times New Roman" w:cs="Times New Roman"/>
          <w:sz w:val="24"/>
          <w:szCs w:val="24"/>
        </w:rPr>
        <w:t xml:space="preserve">прогнозируют замену в развитых </w:t>
      </w:r>
      <w:proofErr w:type="gramStart"/>
      <w:r w:rsidR="00D027B6" w:rsidRPr="00175485">
        <w:rPr>
          <w:rFonts w:ascii="Times New Roman" w:hAnsi="Times New Roman" w:cs="Times New Roman"/>
          <w:sz w:val="24"/>
          <w:szCs w:val="24"/>
        </w:rPr>
        <w:t>странах</w:t>
      </w:r>
      <w:proofErr w:type="gramEnd"/>
      <w:r w:rsidR="00D027B6" w:rsidRPr="00175485">
        <w:rPr>
          <w:rFonts w:ascii="Times New Roman" w:hAnsi="Times New Roman" w:cs="Times New Roman"/>
          <w:sz w:val="24"/>
          <w:szCs w:val="24"/>
        </w:rPr>
        <w:t xml:space="preserve"> до половины имеющихся в настоящее время рабочих мест роботами и искусственным интеллектом в ближайшие 20 лет</w:t>
      </w:r>
      <w:r w:rsidR="0039447B">
        <w:rPr>
          <w:rFonts w:ascii="Times New Roman" w:hAnsi="Times New Roman" w:cs="Times New Roman"/>
          <w:sz w:val="24"/>
          <w:szCs w:val="24"/>
        </w:rPr>
        <w:t xml:space="preserve"> [</w:t>
      </w:r>
      <w:r w:rsidR="0039447B" w:rsidRPr="0039447B">
        <w:rPr>
          <w:rFonts w:ascii="Times New Roman" w:hAnsi="Times New Roman" w:cs="Times New Roman"/>
          <w:sz w:val="24"/>
          <w:szCs w:val="24"/>
        </w:rPr>
        <w:t>8</w:t>
      </w:r>
      <w:r w:rsidR="000938BD" w:rsidRPr="000938BD">
        <w:rPr>
          <w:rFonts w:ascii="Times New Roman" w:hAnsi="Times New Roman" w:cs="Times New Roman"/>
          <w:sz w:val="24"/>
          <w:szCs w:val="24"/>
        </w:rPr>
        <w:t>]</w:t>
      </w:r>
      <w:r w:rsidR="00D027B6" w:rsidRPr="00175485">
        <w:rPr>
          <w:rFonts w:ascii="Times New Roman" w:hAnsi="Times New Roman" w:cs="Times New Roman"/>
          <w:sz w:val="24"/>
          <w:szCs w:val="24"/>
        </w:rPr>
        <w:t xml:space="preserve">. </w:t>
      </w:r>
    </w:p>
    <w:p w:rsidR="00D027B6" w:rsidRPr="003C17F9" w:rsidRDefault="00D1448A" w:rsidP="00175485">
      <w:pPr>
        <w:spacing w:after="0" w:line="240" w:lineRule="auto"/>
        <w:ind w:firstLine="567"/>
        <w:jc w:val="both"/>
        <w:rPr>
          <w:rFonts w:ascii="Times New Roman" w:eastAsia="Calibri" w:hAnsi="Times New Roman" w:cs="Times New Roman"/>
          <w:sz w:val="24"/>
          <w:szCs w:val="24"/>
          <w:lang w:val="en-US"/>
        </w:rPr>
      </w:pPr>
      <w:r w:rsidRPr="00175485">
        <w:rPr>
          <w:rFonts w:ascii="Times New Roman" w:hAnsi="Times New Roman" w:cs="Times New Roman"/>
          <w:sz w:val="24"/>
          <w:szCs w:val="24"/>
        </w:rPr>
        <w:t xml:space="preserve">В то же время появятся </w:t>
      </w:r>
      <w:r w:rsidRPr="00175485">
        <w:rPr>
          <w:rFonts w:ascii="Times New Roman" w:hAnsi="Times New Roman" w:cs="Times New Roman"/>
          <w:sz w:val="24"/>
          <w:szCs w:val="24"/>
        </w:rPr>
        <w:t>более ста миллионов</w:t>
      </w:r>
      <w:r w:rsidRPr="00175485">
        <w:rPr>
          <w:rFonts w:ascii="Times New Roman" w:hAnsi="Times New Roman" w:cs="Times New Roman"/>
          <w:sz w:val="24"/>
          <w:szCs w:val="24"/>
        </w:rPr>
        <w:t xml:space="preserve"> новых рабочих мест благодаря растущему спросу на обладающих как «мягкими» так и «жесткими» навыками </w:t>
      </w:r>
      <w:r w:rsidRPr="00175485">
        <w:rPr>
          <w:rFonts w:ascii="Times New Roman" w:hAnsi="Times New Roman" w:cs="Times New Roman"/>
          <w:sz w:val="24"/>
          <w:szCs w:val="24"/>
        </w:rPr>
        <w:lastRenderedPageBreak/>
        <w:t>специалистов в различных областях электронной коммерции, социальных сетей, искусственного интеллекта, консультантов по информационной безопасности и использованию распределенных реестров (</w:t>
      </w:r>
      <w:proofErr w:type="spellStart"/>
      <w:r w:rsidRPr="00175485">
        <w:rPr>
          <w:rFonts w:ascii="Times New Roman" w:hAnsi="Times New Roman" w:cs="Times New Roman"/>
          <w:sz w:val="24"/>
          <w:szCs w:val="24"/>
        </w:rPr>
        <w:t>block</w:t>
      </w:r>
      <w:proofErr w:type="spellEnd"/>
      <w:r w:rsidRPr="00175485">
        <w:rPr>
          <w:rFonts w:ascii="Times New Roman" w:hAnsi="Times New Roman" w:cs="Times New Roman"/>
          <w:sz w:val="24"/>
          <w:szCs w:val="24"/>
        </w:rPr>
        <w:t xml:space="preserve"> </w:t>
      </w:r>
      <w:proofErr w:type="spellStart"/>
      <w:r w:rsidRPr="00175485">
        <w:rPr>
          <w:rFonts w:ascii="Times New Roman" w:hAnsi="Times New Roman" w:cs="Times New Roman"/>
          <w:sz w:val="24"/>
          <w:szCs w:val="24"/>
        </w:rPr>
        <w:t>chain</w:t>
      </w:r>
      <w:proofErr w:type="spellEnd"/>
      <w:r w:rsidRPr="00175485">
        <w:rPr>
          <w:rFonts w:ascii="Times New Roman" w:hAnsi="Times New Roman" w:cs="Times New Roman"/>
          <w:sz w:val="24"/>
          <w:szCs w:val="24"/>
        </w:rPr>
        <w:t>)</w:t>
      </w:r>
      <w:r w:rsidR="0039447B">
        <w:rPr>
          <w:rFonts w:ascii="Times New Roman" w:hAnsi="Times New Roman" w:cs="Times New Roman"/>
          <w:sz w:val="24"/>
          <w:szCs w:val="24"/>
        </w:rPr>
        <w:t xml:space="preserve"> [</w:t>
      </w:r>
      <w:r w:rsidR="0039447B" w:rsidRPr="0039447B">
        <w:rPr>
          <w:rFonts w:ascii="Times New Roman" w:hAnsi="Times New Roman" w:cs="Times New Roman"/>
          <w:sz w:val="24"/>
          <w:szCs w:val="24"/>
        </w:rPr>
        <w:t>9</w:t>
      </w:r>
      <w:r w:rsidR="000938BD" w:rsidRPr="000938BD">
        <w:rPr>
          <w:rFonts w:ascii="Times New Roman" w:hAnsi="Times New Roman" w:cs="Times New Roman"/>
          <w:sz w:val="24"/>
          <w:szCs w:val="24"/>
        </w:rPr>
        <w:t>]</w:t>
      </w:r>
      <w:r w:rsidRPr="00175485">
        <w:rPr>
          <w:rFonts w:ascii="Times New Roman" w:hAnsi="Times New Roman" w:cs="Times New Roman"/>
          <w:sz w:val="24"/>
          <w:szCs w:val="24"/>
        </w:rPr>
        <w:t xml:space="preserve">. </w:t>
      </w:r>
    </w:p>
    <w:p w:rsidR="001F4C40" w:rsidRPr="003C17F9" w:rsidRDefault="00C462F5" w:rsidP="00175485">
      <w:pPr>
        <w:spacing w:after="0" w:line="240" w:lineRule="auto"/>
        <w:ind w:firstLine="567"/>
        <w:jc w:val="both"/>
        <w:rPr>
          <w:rFonts w:ascii="Times New Roman" w:eastAsia="Calibri" w:hAnsi="Times New Roman" w:cs="Times New Roman"/>
          <w:sz w:val="24"/>
          <w:szCs w:val="24"/>
          <w:lang w:val="en-US"/>
        </w:rPr>
      </w:pPr>
      <w:r w:rsidRPr="00175485">
        <w:rPr>
          <w:rFonts w:ascii="Times New Roman" w:eastAsia="Calibri" w:hAnsi="Times New Roman" w:cs="Times New Roman"/>
          <w:sz w:val="24"/>
          <w:szCs w:val="24"/>
        </w:rPr>
        <w:t>Центральной темой на</w:t>
      </w:r>
      <w:r w:rsidR="001F4C40" w:rsidRPr="00175485">
        <w:rPr>
          <w:rFonts w:ascii="Times New Roman" w:eastAsia="Calibri" w:hAnsi="Times New Roman" w:cs="Times New Roman"/>
          <w:sz w:val="24"/>
          <w:szCs w:val="24"/>
        </w:rPr>
        <w:t xml:space="preserve"> панельной дискуссии </w:t>
      </w:r>
      <w:proofErr w:type="spellStart"/>
      <w:r w:rsidR="001F4C40" w:rsidRPr="00175485">
        <w:rPr>
          <w:rFonts w:ascii="Times New Roman" w:eastAsia="Calibri" w:hAnsi="Times New Roman" w:cs="Times New Roman"/>
          <w:sz w:val="24"/>
          <w:szCs w:val="24"/>
        </w:rPr>
        <w:t>Business</w:t>
      </w:r>
      <w:proofErr w:type="spellEnd"/>
      <w:r w:rsidR="001F4C40" w:rsidRPr="00175485">
        <w:rPr>
          <w:rFonts w:ascii="Times New Roman" w:eastAsia="Calibri" w:hAnsi="Times New Roman" w:cs="Times New Roman"/>
          <w:sz w:val="24"/>
          <w:szCs w:val="24"/>
        </w:rPr>
        <w:t xml:space="preserve"> </w:t>
      </w:r>
      <w:proofErr w:type="spellStart"/>
      <w:r w:rsidR="001F4C40" w:rsidRPr="00175485">
        <w:rPr>
          <w:rFonts w:ascii="Times New Roman" w:eastAsia="Calibri" w:hAnsi="Times New Roman" w:cs="Times New Roman"/>
          <w:sz w:val="24"/>
          <w:szCs w:val="24"/>
        </w:rPr>
        <w:t>Priority</w:t>
      </w:r>
      <w:proofErr w:type="spellEnd"/>
      <w:r w:rsidR="001F4C40" w:rsidRPr="00175485">
        <w:rPr>
          <w:rFonts w:ascii="Times New Roman" w:eastAsia="Calibri" w:hAnsi="Times New Roman" w:cs="Times New Roman"/>
          <w:sz w:val="24"/>
          <w:szCs w:val="24"/>
        </w:rPr>
        <w:t xml:space="preserve"> «Образование будущего: как полу</w:t>
      </w:r>
      <w:r w:rsidRPr="00175485">
        <w:rPr>
          <w:rFonts w:ascii="Times New Roman" w:eastAsia="Calibri" w:hAnsi="Times New Roman" w:cs="Times New Roman"/>
          <w:sz w:val="24"/>
          <w:szCs w:val="24"/>
        </w:rPr>
        <w:t>чить выгоду от новых форматов?» Петербургского экономического форума 2021 стало использование возможностей и получение эффекта от внедрения образовательных инноваций.</w:t>
      </w:r>
      <w:r w:rsidR="005C2721" w:rsidRPr="00175485">
        <w:rPr>
          <w:rFonts w:ascii="Times New Roman" w:eastAsia="Calibri" w:hAnsi="Times New Roman" w:cs="Times New Roman"/>
          <w:sz w:val="24"/>
          <w:szCs w:val="24"/>
        </w:rPr>
        <w:t xml:space="preserve"> Проектами - участниками цифровой трансформации стали инновационные образовательные </w:t>
      </w:r>
      <w:r w:rsidR="005E7F2A" w:rsidRPr="00175485">
        <w:rPr>
          <w:rFonts w:ascii="Times New Roman" w:eastAsia="Calibri" w:hAnsi="Times New Roman" w:cs="Times New Roman"/>
          <w:sz w:val="24"/>
          <w:szCs w:val="24"/>
        </w:rPr>
        <w:t xml:space="preserve">технологии: </w:t>
      </w:r>
      <w:r w:rsidR="000A51DF" w:rsidRPr="00175485">
        <w:rPr>
          <w:rFonts w:ascii="Times New Roman" w:eastAsia="Calibri" w:hAnsi="Times New Roman" w:cs="Times New Roman"/>
          <w:sz w:val="24"/>
          <w:szCs w:val="24"/>
        </w:rPr>
        <w:t xml:space="preserve">платформа для занятий репетиторством; система инжиниринга знаний; </w:t>
      </w:r>
      <w:r w:rsidR="005F5AAD" w:rsidRPr="00175485">
        <w:rPr>
          <w:rFonts w:ascii="Times New Roman" w:eastAsia="Calibri" w:hAnsi="Times New Roman" w:cs="Times New Roman"/>
          <w:sz w:val="24"/>
          <w:szCs w:val="24"/>
        </w:rPr>
        <w:t xml:space="preserve">адаптивное обучение естественным наукам; программа индивидуальных образовательных траекторий для студентов ВУЗов; языковые </w:t>
      </w:r>
      <w:proofErr w:type="spellStart"/>
      <w:r w:rsidR="005F5AAD" w:rsidRPr="00175485">
        <w:rPr>
          <w:rFonts w:ascii="Times New Roman" w:eastAsia="Calibri" w:hAnsi="Times New Roman" w:cs="Times New Roman"/>
          <w:sz w:val="24"/>
          <w:szCs w:val="24"/>
        </w:rPr>
        <w:t>видеоклубы</w:t>
      </w:r>
      <w:proofErr w:type="spellEnd"/>
      <w:r w:rsidR="005F5AAD" w:rsidRPr="00175485">
        <w:rPr>
          <w:rFonts w:ascii="Times New Roman" w:eastAsia="Calibri" w:hAnsi="Times New Roman" w:cs="Times New Roman"/>
          <w:sz w:val="24"/>
          <w:szCs w:val="24"/>
        </w:rPr>
        <w:t xml:space="preserve"> для развития иностранных языков и </w:t>
      </w:r>
      <w:proofErr w:type="spellStart"/>
      <w:proofErr w:type="gramStart"/>
      <w:r w:rsidR="005F5AAD" w:rsidRPr="00175485">
        <w:rPr>
          <w:rFonts w:ascii="Times New Roman" w:eastAsia="Calibri" w:hAnsi="Times New Roman" w:cs="Times New Roman"/>
          <w:sz w:val="24"/>
          <w:szCs w:val="24"/>
        </w:rPr>
        <w:t>др</w:t>
      </w:r>
      <w:proofErr w:type="spellEnd"/>
      <w:proofErr w:type="gramEnd"/>
      <w:r w:rsidR="000938BD" w:rsidRPr="000938BD">
        <w:rPr>
          <w:rFonts w:ascii="Times New Roman" w:eastAsia="Calibri" w:hAnsi="Times New Roman" w:cs="Times New Roman"/>
          <w:sz w:val="24"/>
          <w:szCs w:val="24"/>
        </w:rPr>
        <w:t xml:space="preserve"> [4]</w:t>
      </w:r>
      <w:r w:rsidR="005F5AAD" w:rsidRPr="00175485">
        <w:rPr>
          <w:rFonts w:ascii="Times New Roman" w:eastAsia="Calibri" w:hAnsi="Times New Roman" w:cs="Times New Roman"/>
          <w:sz w:val="24"/>
          <w:szCs w:val="24"/>
        </w:rPr>
        <w:t>.</w:t>
      </w:r>
    </w:p>
    <w:p w:rsidR="00164B52" w:rsidRPr="003C17F9" w:rsidRDefault="00E65160" w:rsidP="00175485">
      <w:pPr>
        <w:spacing w:after="0" w:line="240" w:lineRule="auto"/>
        <w:ind w:firstLine="567"/>
        <w:jc w:val="both"/>
        <w:rPr>
          <w:rFonts w:ascii="Times New Roman" w:eastAsia="Calibri" w:hAnsi="Times New Roman" w:cs="Times New Roman"/>
          <w:sz w:val="24"/>
          <w:szCs w:val="24"/>
          <w:lang w:val="en-US"/>
        </w:rPr>
      </w:pPr>
      <w:r w:rsidRPr="00175485">
        <w:rPr>
          <w:rFonts w:ascii="Times New Roman" w:eastAsia="Calibri" w:hAnsi="Times New Roman" w:cs="Times New Roman"/>
          <w:sz w:val="24"/>
          <w:szCs w:val="24"/>
        </w:rPr>
        <w:t>В д</w:t>
      </w:r>
      <w:r w:rsidR="00210F77" w:rsidRPr="00175485">
        <w:rPr>
          <w:rFonts w:ascii="Times New Roman" w:eastAsia="Calibri" w:hAnsi="Times New Roman" w:cs="Times New Roman"/>
          <w:sz w:val="24"/>
          <w:szCs w:val="24"/>
        </w:rPr>
        <w:t xml:space="preserve">окладе </w:t>
      </w:r>
      <w:proofErr w:type="spellStart"/>
      <w:r w:rsidR="00210F77" w:rsidRPr="00175485">
        <w:rPr>
          <w:rFonts w:ascii="Times New Roman" w:eastAsia="Calibri" w:hAnsi="Times New Roman" w:cs="Times New Roman"/>
          <w:sz w:val="24"/>
          <w:szCs w:val="24"/>
        </w:rPr>
        <w:t>Boston</w:t>
      </w:r>
      <w:proofErr w:type="spellEnd"/>
      <w:r w:rsidR="00210F77" w:rsidRPr="00175485">
        <w:rPr>
          <w:rFonts w:ascii="Times New Roman" w:eastAsia="Calibri" w:hAnsi="Times New Roman" w:cs="Times New Roman"/>
          <w:sz w:val="24"/>
          <w:szCs w:val="24"/>
        </w:rPr>
        <w:t xml:space="preserve"> </w:t>
      </w:r>
      <w:proofErr w:type="spellStart"/>
      <w:r w:rsidR="00210F77" w:rsidRPr="00175485">
        <w:rPr>
          <w:rFonts w:ascii="Times New Roman" w:eastAsia="Calibri" w:hAnsi="Times New Roman" w:cs="Times New Roman"/>
          <w:sz w:val="24"/>
          <w:szCs w:val="24"/>
        </w:rPr>
        <w:t>Consulting</w:t>
      </w:r>
      <w:proofErr w:type="spellEnd"/>
      <w:r w:rsidR="00210F77" w:rsidRPr="00175485">
        <w:rPr>
          <w:rFonts w:ascii="Times New Roman" w:eastAsia="Calibri" w:hAnsi="Times New Roman" w:cs="Times New Roman"/>
          <w:sz w:val="24"/>
          <w:szCs w:val="24"/>
        </w:rPr>
        <w:t xml:space="preserve"> </w:t>
      </w:r>
      <w:proofErr w:type="spellStart"/>
      <w:r w:rsidR="00210F77" w:rsidRPr="00175485">
        <w:rPr>
          <w:rFonts w:ascii="Times New Roman" w:eastAsia="Calibri" w:hAnsi="Times New Roman" w:cs="Times New Roman"/>
          <w:sz w:val="24"/>
          <w:szCs w:val="24"/>
        </w:rPr>
        <w:t>Group</w:t>
      </w:r>
      <w:proofErr w:type="spellEnd"/>
      <w:r w:rsidR="00210F77" w:rsidRPr="00175485">
        <w:rPr>
          <w:rFonts w:ascii="Times New Roman" w:eastAsia="Calibri" w:hAnsi="Times New Roman" w:cs="Times New Roman"/>
          <w:sz w:val="24"/>
          <w:szCs w:val="24"/>
        </w:rPr>
        <w:t xml:space="preserve"> «Россия 2025: от кадров к талантам», до 2025 года</w:t>
      </w:r>
      <w:r w:rsidRPr="00175485">
        <w:rPr>
          <w:rFonts w:ascii="Times New Roman" w:eastAsia="Calibri" w:hAnsi="Times New Roman" w:cs="Times New Roman"/>
          <w:sz w:val="24"/>
          <w:szCs w:val="24"/>
        </w:rPr>
        <w:t xml:space="preserve"> сделанного на основе исследования специалистов,</w:t>
      </w:r>
      <w:r w:rsidR="00210F77" w:rsidRPr="00175485">
        <w:rPr>
          <w:rFonts w:ascii="Times New Roman" w:eastAsia="Calibri" w:hAnsi="Times New Roman" w:cs="Times New Roman"/>
          <w:sz w:val="24"/>
          <w:szCs w:val="24"/>
        </w:rPr>
        <w:t xml:space="preserve"> работодателям потребуется дополнительно не менее 4,5 миллиона </w:t>
      </w:r>
      <w:r w:rsidR="00D14AEC" w:rsidRPr="00175485">
        <w:rPr>
          <w:rFonts w:ascii="Times New Roman" w:eastAsia="Calibri" w:hAnsi="Times New Roman" w:cs="Times New Roman"/>
          <w:sz w:val="24"/>
          <w:szCs w:val="24"/>
        </w:rPr>
        <w:t>работников с новыми компетенциями</w:t>
      </w:r>
      <w:r w:rsidR="000938BD" w:rsidRPr="000938BD">
        <w:rPr>
          <w:rFonts w:ascii="Times New Roman" w:eastAsia="Calibri" w:hAnsi="Times New Roman" w:cs="Times New Roman"/>
          <w:sz w:val="24"/>
          <w:szCs w:val="24"/>
        </w:rPr>
        <w:t xml:space="preserve"> [6]</w:t>
      </w:r>
      <w:r w:rsidR="00D14AEC" w:rsidRPr="00175485">
        <w:rPr>
          <w:rFonts w:ascii="Times New Roman" w:eastAsia="Calibri" w:hAnsi="Times New Roman" w:cs="Times New Roman"/>
          <w:sz w:val="24"/>
          <w:szCs w:val="24"/>
        </w:rPr>
        <w:t>.</w:t>
      </w:r>
    </w:p>
    <w:p w:rsidR="002949DA" w:rsidRPr="003C17F9" w:rsidRDefault="002949DA" w:rsidP="00175485">
      <w:pPr>
        <w:spacing w:after="0" w:line="240" w:lineRule="auto"/>
        <w:ind w:firstLine="567"/>
        <w:jc w:val="both"/>
        <w:rPr>
          <w:rFonts w:ascii="Times New Roman" w:eastAsia="Calibri" w:hAnsi="Times New Roman" w:cs="Times New Roman"/>
          <w:sz w:val="24"/>
          <w:szCs w:val="24"/>
        </w:rPr>
      </w:pPr>
      <w:proofErr w:type="spellStart"/>
      <w:r w:rsidRPr="00175485">
        <w:rPr>
          <w:rFonts w:ascii="Times New Roman" w:eastAsia="Calibri" w:hAnsi="Times New Roman" w:cs="Times New Roman"/>
          <w:sz w:val="24"/>
          <w:szCs w:val="24"/>
        </w:rPr>
        <w:t>Цифровизация</w:t>
      </w:r>
      <w:proofErr w:type="spellEnd"/>
      <w:r w:rsidRPr="00175485">
        <w:rPr>
          <w:rFonts w:ascii="Times New Roman" w:eastAsia="Calibri" w:hAnsi="Times New Roman" w:cs="Times New Roman"/>
          <w:sz w:val="24"/>
          <w:szCs w:val="24"/>
        </w:rPr>
        <w:t xml:space="preserve"> образовательной среды проходит</w:t>
      </w:r>
      <w:r w:rsidRPr="00175485">
        <w:rPr>
          <w:rFonts w:ascii="Times New Roman" w:eastAsia="Calibri" w:hAnsi="Times New Roman" w:cs="Times New Roman"/>
          <w:sz w:val="24"/>
          <w:szCs w:val="24"/>
        </w:rPr>
        <w:t xml:space="preserve"> в контексте междисциплинарной интеграции, информатизации, использования различных, в том числе удаленного действия, информационно-коммуникационных средств обучения. В настоящее время процесс </w:t>
      </w:r>
      <w:proofErr w:type="spellStart"/>
      <w:r w:rsidRPr="00175485">
        <w:rPr>
          <w:rFonts w:ascii="Times New Roman" w:eastAsia="Calibri" w:hAnsi="Times New Roman" w:cs="Times New Roman"/>
          <w:sz w:val="24"/>
          <w:szCs w:val="24"/>
        </w:rPr>
        <w:t>цифровизации</w:t>
      </w:r>
      <w:proofErr w:type="spellEnd"/>
      <w:r w:rsidRPr="00175485">
        <w:rPr>
          <w:rFonts w:ascii="Times New Roman" w:eastAsia="Calibri" w:hAnsi="Times New Roman" w:cs="Times New Roman"/>
          <w:sz w:val="24"/>
          <w:szCs w:val="24"/>
        </w:rPr>
        <w:t xml:space="preserve"> (от англ. </w:t>
      </w:r>
      <w:r w:rsidRPr="00175485">
        <w:rPr>
          <w:rFonts w:ascii="Times New Roman" w:eastAsia="Calibri" w:hAnsi="Times New Roman" w:cs="Times New Roman"/>
          <w:sz w:val="24"/>
          <w:szCs w:val="24"/>
          <w:lang w:val="en-US"/>
        </w:rPr>
        <w:t>digital</w:t>
      </w:r>
      <w:r w:rsidRPr="00175485">
        <w:rPr>
          <w:rFonts w:ascii="Times New Roman" w:eastAsia="Calibri" w:hAnsi="Times New Roman" w:cs="Times New Roman"/>
          <w:sz w:val="24"/>
          <w:szCs w:val="24"/>
        </w:rPr>
        <w:t xml:space="preserve"> </w:t>
      </w:r>
      <w:r w:rsidRPr="00175485">
        <w:rPr>
          <w:rFonts w:ascii="Times New Roman" w:eastAsia="Calibri" w:hAnsi="Times New Roman" w:cs="Times New Roman"/>
          <w:sz w:val="24"/>
          <w:szCs w:val="24"/>
          <w:lang w:val="en-US"/>
        </w:rPr>
        <w:t>transformation</w:t>
      </w:r>
      <w:r w:rsidRPr="00175485">
        <w:rPr>
          <w:rFonts w:ascii="Times New Roman" w:eastAsia="Calibri" w:hAnsi="Times New Roman" w:cs="Times New Roman"/>
          <w:sz w:val="24"/>
          <w:szCs w:val="24"/>
        </w:rPr>
        <w:t xml:space="preserve">) означает преставление </w:t>
      </w:r>
      <w:proofErr w:type="gramStart"/>
      <w:r w:rsidRPr="00175485">
        <w:rPr>
          <w:rFonts w:ascii="Times New Roman" w:eastAsia="Calibri" w:hAnsi="Times New Roman" w:cs="Times New Roman"/>
          <w:sz w:val="24"/>
          <w:szCs w:val="24"/>
        </w:rPr>
        <w:t>информационного</w:t>
      </w:r>
      <w:proofErr w:type="gramEnd"/>
      <w:r w:rsidRPr="00175485">
        <w:rPr>
          <w:rFonts w:ascii="Times New Roman" w:eastAsia="Calibri" w:hAnsi="Times New Roman" w:cs="Times New Roman"/>
          <w:sz w:val="24"/>
          <w:szCs w:val="24"/>
        </w:rPr>
        <w:t xml:space="preserve"> контента в цифровом формате. Одним из необходимых условий конкурентоспособности будущих специалистов на рынке труда обретает достижение высокого уровня информационно-коммуникационной компетентности, умения работать в </w:t>
      </w:r>
      <w:r w:rsidR="00F5090D">
        <w:rPr>
          <w:rFonts w:ascii="Times New Roman" w:eastAsia="Calibri" w:hAnsi="Times New Roman" w:cs="Times New Roman"/>
          <w:sz w:val="24"/>
          <w:szCs w:val="24"/>
        </w:rPr>
        <w:t xml:space="preserve">условиях </w:t>
      </w:r>
      <w:r w:rsidRPr="00175485">
        <w:rPr>
          <w:rFonts w:ascii="Times New Roman" w:eastAsia="Calibri" w:hAnsi="Times New Roman" w:cs="Times New Roman"/>
          <w:sz w:val="24"/>
          <w:szCs w:val="24"/>
        </w:rPr>
        <w:t xml:space="preserve">цифровой </w:t>
      </w:r>
      <w:r w:rsidR="00F5090D">
        <w:rPr>
          <w:rFonts w:ascii="Times New Roman" w:eastAsia="Calibri" w:hAnsi="Times New Roman" w:cs="Times New Roman"/>
          <w:sz w:val="24"/>
          <w:szCs w:val="24"/>
        </w:rPr>
        <w:t>экономики</w:t>
      </w:r>
      <w:r w:rsidRPr="00175485">
        <w:rPr>
          <w:rFonts w:ascii="Times New Roman" w:eastAsia="Calibri" w:hAnsi="Times New Roman" w:cs="Times New Roman"/>
          <w:sz w:val="24"/>
          <w:szCs w:val="24"/>
        </w:rPr>
        <w:t>. В научной литературе под информатизацией образования понимается процесс внедрения в учебный процесс информационных технологий, в целях повышения качества обучения, эффективности управления образовательным процессом в соответствии с растущими запросами постиндустриального общественного развития</w:t>
      </w:r>
      <w:r w:rsidR="000938BD" w:rsidRPr="000938BD">
        <w:rPr>
          <w:rFonts w:ascii="Times New Roman" w:eastAsia="Calibri" w:hAnsi="Times New Roman" w:cs="Times New Roman"/>
          <w:sz w:val="24"/>
          <w:szCs w:val="24"/>
        </w:rPr>
        <w:t xml:space="preserve"> [3]</w:t>
      </w:r>
      <w:r w:rsidR="003C17F9" w:rsidRPr="003C17F9">
        <w:rPr>
          <w:rFonts w:ascii="Times New Roman" w:eastAsia="Calibri" w:hAnsi="Times New Roman" w:cs="Times New Roman"/>
          <w:sz w:val="24"/>
          <w:szCs w:val="24"/>
        </w:rPr>
        <w:t>.</w:t>
      </w:r>
    </w:p>
    <w:p w:rsidR="002949DA" w:rsidRPr="0039447B" w:rsidRDefault="002949DA" w:rsidP="00175485">
      <w:pPr>
        <w:spacing w:after="0" w:line="240" w:lineRule="auto"/>
        <w:ind w:firstLine="567"/>
        <w:jc w:val="both"/>
        <w:rPr>
          <w:rFonts w:ascii="Times New Roman" w:eastAsia="Calibri" w:hAnsi="Times New Roman" w:cs="Times New Roman"/>
          <w:sz w:val="24"/>
          <w:szCs w:val="24"/>
        </w:rPr>
      </w:pPr>
      <w:r w:rsidRPr="00175485">
        <w:rPr>
          <w:rFonts w:ascii="Times New Roman" w:eastAsia="Calibri" w:hAnsi="Times New Roman" w:cs="Times New Roman"/>
          <w:sz w:val="24"/>
          <w:szCs w:val="24"/>
        </w:rPr>
        <w:t xml:space="preserve">Возрастающие требования социума, работодателей к результатам профессионального обучения обуславливают переход организаций к осуществлению учебно-воспитательной деятельности в цифровой </w:t>
      </w:r>
      <w:r w:rsidR="00F5090D">
        <w:rPr>
          <w:rFonts w:ascii="Times New Roman" w:eastAsia="Calibri" w:hAnsi="Times New Roman" w:cs="Times New Roman"/>
          <w:sz w:val="24"/>
          <w:szCs w:val="24"/>
        </w:rPr>
        <w:t>экономике</w:t>
      </w:r>
      <w:r w:rsidRPr="00175485">
        <w:rPr>
          <w:rFonts w:ascii="Times New Roman" w:eastAsia="Calibri" w:hAnsi="Times New Roman" w:cs="Times New Roman"/>
          <w:sz w:val="24"/>
          <w:szCs w:val="24"/>
        </w:rPr>
        <w:t xml:space="preserve">. Образовательная среда, выстроенная на основе цифровых технологий, позволяет персонифицировать непрерывность образовательного процесса, обеспечить целенаправленное формирование самостоятельности обучающихся, развитие их творческих способностей, открывает виртуальный доступ к новым источникам учебной </w:t>
      </w:r>
      <w:r w:rsidRPr="0039447B">
        <w:rPr>
          <w:rFonts w:ascii="Times New Roman" w:eastAsia="Calibri" w:hAnsi="Times New Roman" w:cs="Times New Roman"/>
          <w:sz w:val="24"/>
          <w:szCs w:val="24"/>
        </w:rPr>
        <w:t>информации [</w:t>
      </w:r>
      <w:r w:rsidR="0039447B" w:rsidRPr="0039447B">
        <w:rPr>
          <w:rFonts w:ascii="Times New Roman" w:eastAsia="Calibri" w:hAnsi="Times New Roman" w:cs="Times New Roman"/>
          <w:sz w:val="24"/>
          <w:szCs w:val="24"/>
        </w:rPr>
        <w:t>7</w:t>
      </w:r>
      <w:r w:rsidRPr="0039447B">
        <w:rPr>
          <w:rFonts w:ascii="Times New Roman" w:eastAsia="Calibri" w:hAnsi="Times New Roman" w:cs="Times New Roman"/>
          <w:sz w:val="24"/>
          <w:szCs w:val="24"/>
        </w:rPr>
        <w:t>]</w:t>
      </w:r>
      <w:r w:rsidR="0039447B" w:rsidRPr="0039447B">
        <w:rPr>
          <w:rFonts w:ascii="Times New Roman" w:eastAsia="Calibri" w:hAnsi="Times New Roman" w:cs="Times New Roman"/>
          <w:sz w:val="24"/>
          <w:szCs w:val="24"/>
        </w:rPr>
        <w:t>.</w:t>
      </w:r>
    </w:p>
    <w:p w:rsidR="00C462F5" w:rsidRPr="00175485" w:rsidRDefault="002949DA" w:rsidP="00175485">
      <w:pPr>
        <w:spacing w:after="0" w:line="240" w:lineRule="auto"/>
        <w:ind w:firstLine="567"/>
        <w:jc w:val="both"/>
        <w:rPr>
          <w:rFonts w:ascii="Times New Roman" w:eastAsia="Calibri" w:hAnsi="Times New Roman" w:cs="Times New Roman"/>
          <w:sz w:val="24"/>
          <w:szCs w:val="24"/>
        </w:rPr>
      </w:pPr>
      <w:proofErr w:type="spellStart"/>
      <w:r w:rsidRPr="00175485">
        <w:rPr>
          <w:rFonts w:ascii="Times New Roman" w:eastAsia="Calibri" w:hAnsi="Times New Roman" w:cs="Times New Roman"/>
          <w:sz w:val="24"/>
          <w:szCs w:val="24"/>
        </w:rPr>
        <w:t>Цифровизация</w:t>
      </w:r>
      <w:proofErr w:type="spellEnd"/>
      <w:r w:rsidRPr="00175485">
        <w:rPr>
          <w:rFonts w:ascii="Times New Roman" w:eastAsia="Calibri" w:hAnsi="Times New Roman" w:cs="Times New Roman"/>
          <w:sz w:val="24"/>
          <w:szCs w:val="24"/>
        </w:rPr>
        <w:t xml:space="preserve"> образования должна способствовать достижению заранее намеченных результатов с учетом непрерывного, индивидуально выстроенного на основе технологий продвинутого обучения (</w:t>
      </w:r>
      <w:r w:rsidRPr="00175485">
        <w:rPr>
          <w:rFonts w:ascii="Times New Roman" w:eastAsia="Calibri" w:hAnsi="Times New Roman" w:cs="Times New Roman"/>
          <w:sz w:val="24"/>
          <w:szCs w:val="24"/>
          <w:lang w:val="en-US"/>
        </w:rPr>
        <w:t>advanced</w:t>
      </w:r>
      <w:r w:rsidRPr="00175485">
        <w:rPr>
          <w:rFonts w:ascii="Times New Roman" w:eastAsia="Calibri" w:hAnsi="Times New Roman" w:cs="Times New Roman"/>
          <w:sz w:val="24"/>
          <w:szCs w:val="24"/>
        </w:rPr>
        <w:t xml:space="preserve"> </w:t>
      </w:r>
      <w:r w:rsidRPr="00175485">
        <w:rPr>
          <w:rFonts w:ascii="Times New Roman" w:eastAsia="Calibri" w:hAnsi="Times New Roman" w:cs="Times New Roman"/>
          <w:sz w:val="24"/>
          <w:szCs w:val="24"/>
          <w:lang w:val="en-US"/>
        </w:rPr>
        <w:t>learning</w:t>
      </w:r>
      <w:r w:rsidRPr="00175485">
        <w:rPr>
          <w:rFonts w:ascii="Times New Roman" w:eastAsia="Calibri" w:hAnsi="Times New Roman" w:cs="Times New Roman"/>
          <w:sz w:val="24"/>
          <w:szCs w:val="24"/>
        </w:rPr>
        <w:t xml:space="preserve"> </w:t>
      </w:r>
      <w:r w:rsidRPr="00175485">
        <w:rPr>
          <w:rFonts w:ascii="Times New Roman" w:eastAsia="Calibri" w:hAnsi="Times New Roman" w:cs="Times New Roman"/>
          <w:sz w:val="24"/>
          <w:szCs w:val="24"/>
          <w:lang w:val="en-US"/>
        </w:rPr>
        <w:t>technologies</w:t>
      </w:r>
      <w:r w:rsidRPr="00175485">
        <w:rPr>
          <w:rFonts w:ascii="Times New Roman" w:eastAsia="Calibri" w:hAnsi="Times New Roman" w:cs="Times New Roman"/>
          <w:sz w:val="24"/>
          <w:szCs w:val="24"/>
        </w:rPr>
        <w:t>), образования в течение всей жизни (</w:t>
      </w:r>
      <w:r w:rsidRPr="00175485">
        <w:rPr>
          <w:rFonts w:ascii="Times New Roman" w:eastAsia="Calibri" w:hAnsi="Times New Roman" w:cs="Times New Roman"/>
          <w:sz w:val="24"/>
          <w:szCs w:val="24"/>
          <w:lang w:val="en-US"/>
        </w:rPr>
        <w:t>life</w:t>
      </w:r>
      <w:r w:rsidRPr="00175485">
        <w:rPr>
          <w:rFonts w:ascii="Times New Roman" w:eastAsia="Calibri" w:hAnsi="Times New Roman" w:cs="Times New Roman"/>
          <w:sz w:val="24"/>
          <w:szCs w:val="24"/>
        </w:rPr>
        <w:t xml:space="preserve"> </w:t>
      </w:r>
      <w:r w:rsidRPr="00175485">
        <w:rPr>
          <w:rFonts w:ascii="Times New Roman" w:eastAsia="Calibri" w:hAnsi="Times New Roman" w:cs="Times New Roman"/>
          <w:sz w:val="24"/>
          <w:szCs w:val="24"/>
          <w:lang w:val="en-US"/>
        </w:rPr>
        <w:t>learning</w:t>
      </w:r>
      <w:r w:rsidRPr="00175485">
        <w:rPr>
          <w:rFonts w:ascii="Times New Roman" w:eastAsia="Calibri" w:hAnsi="Times New Roman" w:cs="Times New Roman"/>
          <w:sz w:val="24"/>
          <w:szCs w:val="24"/>
        </w:rPr>
        <w:t xml:space="preserve"> </w:t>
      </w:r>
      <w:r w:rsidRPr="00175485">
        <w:rPr>
          <w:rFonts w:ascii="Times New Roman" w:eastAsia="Calibri" w:hAnsi="Times New Roman" w:cs="Times New Roman"/>
          <w:sz w:val="24"/>
          <w:szCs w:val="24"/>
          <w:lang w:val="en-US"/>
        </w:rPr>
        <w:t>process</w:t>
      </w:r>
      <w:r w:rsidRPr="00175485">
        <w:rPr>
          <w:rFonts w:ascii="Times New Roman" w:eastAsia="Calibri" w:hAnsi="Times New Roman" w:cs="Times New Roman"/>
          <w:sz w:val="24"/>
          <w:szCs w:val="24"/>
        </w:rPr>
        <w:t>), обеспечивающего формирование ключевых компетенций, развития конкурентоспособных качеств будущих специалистов постиндустриального социума. Цифровая трансформация</w:t>
      </w:r>
      <w:r w:rsidR="00F5090D">
        <w:rPr>
          <w:rFonts w:ascii="Times New Roman" w:eastAsia="Calibri" w:hAnsi="Times New Roman" w:cs="Times New Roman"/>
          <w:sz w:val="24"/>
          <w:szCs w:val="24"/>
        </w:rPr>
        <w:t xml:space="preserve"> экономического пространства</w:t>
      </w:r>
      <w:r w:rsidRPr="00175485">
        <w:rPr>
          <w:rFonts w:ascii="Times New Roman" w:eastAsia="Calibri" w:hAnsi="Times New Roman" w:cs="Times New Roman"/>
          <w:sz w:val="24"/>
          <w:szCs w:val="24"/>
        </w:rPr>
        <w:t xml:space="preserve"> направлена на обеспечение широкой доступности к информационно-телекоммуникационным ресурсам и использованию технологий удаленного действия в учебном процессе современного университета</w:t>
      </w:r>
      <w:r w:rsidRPr="00175485">
        <w:rPr>
          <w:rFonts w:ascii="Times New Roman" w:eastAsia="Calibri" w:hAnsi="Times New Roman" w:cs="Times New Roman"/>
          <w:sz w:val="24"/>
          <w:szCs w:val="24"/>
        </w:rPr>
        <w:t>.</w:t>
      </w:r>
    </w:p>
    <w:p w:rsidR="002949DA" w:rsidRPr="00175485" w:rsidRDefault="002949DA" w:rsidP="00175485">
      <w:pPr>
        <w:spacing w:after="0" w:line="240" w:lineRule="auto"/>
        <w:ind w:firstLine="567"/>
        <w:jc w:val="both"/>
        <w:rPr>
          <w:rFonts w:ascii="Times New Roman" w:eastAsia="Calibri" w:hAnsi="Times New Roman" w:cs="Times New Roman"/>
          <w:sz w:val="24"/>
          <w:szCs w:val="24"/>
        </w:rPr>
      </w:pPr>
      <w:r w:rsidRPr="00175485">
        <w:rPr>
          <w:rFonts w:ascii="Times New Roman" w:eastAsia="Calibri" w:hAnsi="Times New Roman" w:cs="Times New Roman"/>
          <w:sz w:val="24"/>
          <w:szCs w:val="24"/>
        </w:rPr>
        <w:t>На уровне цифровой трансформации</w:t>
      </w:r>
      <w:r w:rsidR="00F5090D">
        <w:rPr>
          <w:rFonts w:ascii="Times New Roman" w:eastAsia="Calibri" w:hAnsi="Times New Roman" w:cs="Times New Roman"/>
          <w:sz w:val="24"/>
          <w:szCs w:val="24"/>
        </w:rPr>
        <w:t xml:space="preserve"> экономики</w:t>
      </w:r>
      <w:r w:rsidRPr="00175485">
        <w:rPr>
          <w:rFonts w:ascii="Times New Roman" w:eastAsia="Calibri" w:hAnsi="Times New Roman" w:cs="Times New Roman"/>
          <w:sz w:val="24"/>
          <w:szCs w:val="24"/>
        </w:rPr>
        <w:t xml:space="preserve"> необходимо решение ряда задач по информационно - консалтинговому сопровождению организации внутренней образовательно-воспитательной среды вуза:</w:t>
      </w:r>
    </w:p>
    <w:p w:rsidR="002949DA" w:rsidRPr="00175485" w:rsidRDefault="002949DA" w:rsidP="00175485">
      <w:pPr>
        <w:spacing w:after="0" w:line="240" w:lineRule="auto"/>
        <w:ind w:firstLine="567"/>
        <w:jc w:val="both"/>
        <w:rPr>
          <w:rFonts w:ascii="Times New Roman" w:eastAsia="Calibri" w:hAnsi="Times New Roman" w:cs="Times New Roman"/>
          <w:sz w:val="24"/>
          <w:szCs w:val="24"/>
        </w:rPr>
      </w:pPr>
      <w:r w:rsidRPr="00175485">
        <w:rPr>
          <w:rFonts w:ascii="Times New Roman" w:eastAsia="Calibri" w:hAnsi="Times New Roman" w:cs="Times New Roman"/>
          <w:sz w:val="24"/>
          <w:szCs w:val="24"/>
        </w:rPr>
        <w:t xml:space="preserve">- проводить систематическое обучение работников вуза работе с цифровыми технологиями (LMS </w:t>
      </w:r>
      <w:proofErr w:type="spellStart"/>
      <w:r w:rsidRPr="00175485">
        <w:rPr>
          <w:rFonts w:ascii="Times New Roman" w:eastAsia="Calibri" w:hAnsi="Times New Roman" w:cs="Times New Roman"/>
          <w:sz w:val="24"/>
          <w:szCs w:val="24"/>
        </w:rPr>
        <w:t>Moodle</w:t>
      </w:r>
      <w:proofErr w:type="spellEnd"/>
      <w:r w:rsidRPr="00175485">
        <w:rPr>
          <w:rFonts w:ascii="Times New Roman" w:eastAsia="Calibri" w:hAnsi="Times New Roman" w:cs="Times New Roman"/>
          <w:sz w:val="24"/>
          <w:szCs w:val="24"/>
        </w:rPr>
        <w:t xml:space="preserve">, </w:t>
      </w:r>
      <w:proofErr w:type="spellStart"/>
      <w:r w:rsidRPr="00175485">
        <w:rPr>
          <w:rFonts w:ascii="Times New Roman" w:eastAsia="Calibri" w:hAnsi="Times New Roman" w:cs="Times New Roman"/>
          <w:sz w:val="24"/>
          <w:szCs w:val="24"/>
        </w:rPr>
        <w:t>Microsoft</w:t>
      </w:r>
      <w:proofErr w:type="spellEnd"/>
      <w:r w:rsidRPr="00175485">
        <w:rPr>
          <w:rFonts w:ascii="Times New Roman" w:eastAsia="Calibri" w:hAnsi="Times New Roman" w:cs="Times New Roman"/>
          <w:sz w:val="24"/>
          <w:szCs w:val="24"/>
        </w:rPr>
        <w:t xml:space="preserve"> </w:t>
      </w:r>
      <w:proofErr w:type="spellStart"/>
      <w:r w:rsidRPr="00175485">
        <w:rPr>
          <w:rFonts w:ascii="Times New Roman" w:eastAsia="Calibri" w:hAnsi="Times New Roman" w:cs="Times New Roman"/>
          <w:sz w:val="24"/>
          <w:szCs w:val="24"/>
        </w:rPr>
        <w:t>Teams</w:t>
      </w:r>
      <w:proofErr w:type="spellEnd"/>
      <w:r w:rsidRPr="00175485">
        <w:rPr>
          <w:rFonts w:ascii="Times New Roman" w:eastAsia="Calibri" w:hAnsi="Times New Roman" w:cs="Times New Roman"/>
          <w:sz w:val="24"/>
          <w:szCs w:val="24"/>
        </w:rPr>
        <w:t xml:space="preserve">, </w:t>
      </w:r>
      <w:proofErr w:type="spellStart"/>
      <w:r w:rsidRPr="00175485">
        <w:rPr>
          <w:rFonts w:ascii="Times New Roman" w:eastAsia="Calibri" w:hAnsi="Times New Roman" w:cs="Times New Roman"/>
          <w:sz w:val="24"/>
          <w:szCs w:val="24"/>
        </w:rPr>
        <w:t>Zoom</w:t>
      </w:r>
      <w:proofErr w:type="spellEnd"/>
      <w:r w:rsidRPr="00175485">
        <w:rPr>
          <w:rFonts w:ascii="Times New Roman" w:eastAsia="Calibri" w:hAnsi="Times New Roman" w:cs="Times New Roman"/>
          <w:sz w:val="24"/>
          <w:szCs w:val="24"/>
        </w:rPr>
        <w:t xml:space="preserve"> и др.) в образовательной деятельности;</w:t>
      </w:r>
    </w:p>
    <w:p w:rsidR="002949DA" w:rsidRPr="00175485" w:rsidRDefault="002949DA" w:rsidP="00175485">
      <w:pPr>
        <w:spacing w:after="0" w:line="240" w:lineRule="auto"/>
        <w:ind w:firstLine="567"/>
        <w:jc w:val="both"/>
        <w:rPr>
          <w:rFonts w:ascii="Times New Roman" w:eastAsia="Calibri" w:hAnsi="Times New Roman" w:cs="Times New Roman"/>
          <w:sz w:val="24"/>
          <w:szCs w:val="24"/>
        </w:rPr>
      </w:pPr>
      <w:r w:rsidRPr="00175485">
        <w:rPr>
          <w:rFonts w:ascii="Times New Roman" w:eastAsia="Calibri" w:hAnsi="Times New Roman" w:cs="Times New Roman"/>
          <w:sz w:val="24"/>
          <w:szCs w:val="24"/>
        </w:rPr>
        <w:t>- оказывать информационно-консультационную поддержку применения цифровых и облачных технологий;</w:t>
      </w:r>
    </w:p>
    <w:p w:rsidR="002949DA" w:rsidRPr="00175485" w:rsidRDefault="002949DA" w:rsidP="00175485">
      <w:pPr>
        <w:spacing w:after="0" w:line="240" w:lineRule="auto"/>
        <w:ind w:firstLine="567"/>
        <w:jc w:val="both"/>
        <w:rPr>
          <w:rFonts w:ascii="Times New Roman" w:eastAsia="Calibri" w:hAnsi="Times New Roman" w:cs="Times New Roman"/>
          <w:sz w:val="24"/>
          <w:szCs w:val="24"/>
        </w:rPr>
      </w:pPr>
      <w:r w:rsidRPr="00175485">
        <w:rPr>
          <w:rFonts w:ascii="Times New Roman" w:eastAsia="Calibri" w:hAnsi="Times New Roman" w:cs="Times New Roman"/>
          <w:sz w:val="24"/>
          <w:szCs w:val="24"/>
        </w:rPr>
        <w:t>- осуществлять мотивацию активного использования цифровых технологий в учебно-воспитательном процессе вуза;</w:t>
      </w:r>
    </w:p>
    <w:p w:rsidR="002949DA" w:rsidRPr="00175485" w:rsidRDefault="002949DA" w:rsidP="00175485">
      <w:pPr>
        <w:spacing w:after="0" w:line="240" w:lineRule="auto"/>
        <w:ind w:firstLine="567"/>
        <w:jc w:val="both"/>
        <w:rPr>
          <w:rFonts w:ascii="Times New Roman" w:eastAsia="Calibri" w:hAnsi="Times New Roman" w:cs="Times New Roman"/>
          <w:sz w:val="24"/>
          <w:szCs w:val="24"/>
        </w:rPr>
      </w:pPr>
      <w:r w:rsidRPr="00175485">
        <w:rPr>
          <w:rFonts w:ascii="Times New Roman" w:eastAsia="Calibri" w:hAnsi="Times New Roman" w:cs="Times New Roman"/>
          <w:sz w:val="24"/>
          <w:szCs w:val="24"/>
        </w:rPr>
        <w:lastRenderedPageBreak/>
        <w:t>- создавать условия инновационного развития университета через внедрение цифровых технологий;</w:t>
      </w:r>
    </w:p>
    <w:p w:rsidR="002949DA" w:rsidRPr="00175485" w:rsidRDefault="002949DA" w:rsidP="00175485">
      <w:pPr>
        <w:spacing w:after="0" w:line="240" w:lineRule="auto"/>
        <w:ind w:firstLine="567"/>
        <w:jc w:val="both"/>
        <w:rPr>
          <w:rFonts w:ascii="Times New Roman" w:eastAsia="Calibri" w:hAnsi="Times New Roman" w:cs="Times New Roman"/>
          <w:sz w:val="24"/>
          <w:szCs w:val="24"/>
        </w:rPr>
      </w:pPr>
      <w:r w:rsidRPr="00175485">
        <w:rPr>
          <w:rFonts w:ascii="Times New Roman" w:eastAsia="Calibri" w:hAnsi="Times New Roman" w:cs="Times New Roman"/>
          <w:sz w:val="24"/>
          <w:szCs w:val="24"/>
        </w:rPr>
        <w:t xml:space="preserve">- изучать опыт информационной поддержки, дистанционного обучения ведущих образовательных организаций с использованием цифровых и облачных образовательных технологий. </w:t>
      </w:r>
    </w:p>
    <w:p w:rsidR="002949DA" w:rsidRPr="00175485" w:rsidRDefault="002949DA" w:rsidP="00175485">
      <w:pPr>
        <w:spacing w:after="0" w:line="240" w:lineRule="auto"/>
        <w:ind w:firstLine="567"/>
        <w:jc w:val="both"/>
        <w:rPr>
          <w:rFonts w:ascii="Times New Roman" w:eastAsia="Calibri" w:hAnsi="Times New Roman" w:cs="Times New Roman"/>
          <w:sz w:val="24"/>
          <w:szCs w:val="24"/>
        </w:rPr>
      </w:pPr>
      <w:r w:rsidRPr="00175485">
        <w:rPr>
          <w:rFonts w:ascii="Times New Roman" w:eastAsia="Calibri" w:hAnsi="Times New Roman" w:cs="Times New Roman"/>
          <w:sz w:val="24"/>
          <w:szCs w:val="24"/>
        </w:rPr>
        <w:t xml:space="preserve">Для решения задач </w:t>
      </w:r>
      <w:r w:rsidR="00F1316A" w:rsidRPr="00175485">
        <w:rPr>
          <w:rFonts w:ascii="Times New Roman" w:eastAsia="Calibri" w:hAnsi="Times New Roman" w:cs="Times New Roman"/>
          <w:sz w:val="24"/>
          <w:szCs w:val="24"/>
        </w:rPr>
        <w:t>успешного развития инновационных технологий в условиях цифровой экономики</w:t>
      </w:r>
      <w:r w:rsidRPr="00175485">
        <w:rPr>
          <w:rFonts w:ascii="Times New Roman" w:eastAsia="Calibri" w:hAnsi="Times New Roman" w:cs="Times New Roman"/>
          <w:sz w:val="24"/>
          <w:szCs w:val="24"/>
        </w:rPr>
        <w:t xml:space="preserve"> необходимо широкое взаимодействие различных групп участников образовательного процесса: обучающихся; профессорско-преподавательского состава; работодателей; органов управления образованием и общественных организаций. В эпоху искусственного интеллекта эффективное взаимодействие всех заинтересованных лиц будет способствовать позитивным изменениям на рынке труда, благодаря появлению новых продуктивных форм сотрудничества в направлении решения проблемы повышения качества образовательного процесса, формирования конкурентоспособности будущих специалистов. </w:t>
      </w:r>
    </w:p>
    <w:p w:rsidR="002949DA" w:rsidRPr="00175485" w:rsidRDefault="002949DA" w:rsidP="00175485">
      <w:pPr>
        <w:spacing w:after="0" w:line="240" w:lineRule="auto"/>
        <w:ind w:firstLine="567"/>
        <w:jc w:val="both"/>
        <w:rPr>
          <w:rFonts w:ascii="Times New Roman" w:eastAsia="Calibri" w:hAnsi="Times New Roman" w:cs="Times New Roman"/>
          <w:sz w:val="24"/>
          <w:szCs w:val="24"/>
        </w:rPr>
      </w:pPr>
      <w:r w:rsidRPr="00175485">
        <w:rPr>
          <w:rFonts w:ascii="Times New Roman" w:eastAsia="Calibri" w:hAnsi="Times New Roman" w:cs="Times New Roman"/>
          <w:sz w:val="24"/>
          <w:szCs w:val="24"/>
        </w:rPr>
        <w:t xml:space="preserve">Таким образом, комплексное </w:t>
      </w:r>
      <w:r w:rsidR="00F1316A" w:rsidRPr="00175485">
        <w:rPr>
          <w:rFonts w:ascii="Times New Roman" w:eastAsia="Calibri" w:hAnsi="Times New Roman" w:cs="Times New Roman"/>
          <w:sz w:val="24"/>
          <w:szCs w:val="24"/>
        </w:rPr>
        <w:t xml:space="preserve">развитие инновационных технологий в условиях цифровой экономики </w:t>
      </w:r>
      <w:r w:rsidRPr="00175485">
        <w:rPr>
          <w:rFonts w:ascii="Times New Roman" w:eastAsia="Calibri" w:hAnsi="Times New Roman" w:cs="Times New Roman"/>
          <w:sz w:val="24"/>
          <w:szCs w:val="24"/>
        </w:rPr>
        <w:t xml:space="preserve">обеспечит </w:t>
      </w:r>
      <w:r w:rsidR="00F1316A" w:rsidRPr="00175485">
        <w:rPr>
          <w:rFonts w:ascii="Times New Roman" w:eastAsia="Calibri" w:hAnsi="Times New Roman" w:cs="Times New Roman"/>
          <w:sz w:val="24"/>
          <w:szCs w:val="24"/>
        </w:rPr>
        <w:t>повышение</w:t>
      </w:r>
      <w:r w:rsidRPr="00175485">
        <w:rPr>
          <w:rFonts w:ascii="Times New Roman" w:eastAsia="Calibri" w:hAnsi="Times New Roman" w:cs="Times New Roman"/>
          <w:sz w:val="24"/>
          <w:szCs w:val="24"/>
        </w:rPr>
        <w:t xml:space="preserve"> качества проектирования индивидуально ориентированного образовательного маршрута обучающегося, роста интеллектуального капитала, повышения удовлетворенности качеством образовательных услуг за счет освоения востребованных рынком труда компетенций.</w:t>
      </w:r>
    </w:p>
    <w:p w:rsidR="002949DA" w:rsidRPr="00175485" w:rsidRDefault="002949DA" w:rsidP="00175485">
      <w:pPr>
        <w:spacing w:line="240" w:lineRule="auto"/>
        <w:ind w:firstLine="567"/>
        <w:jc w:val="both"/>
        <w:rPr>
          <w:rFonts w:ascii="Times New Roman" w:eastAsia="Calibri" w:hAnsi="Times New Roman" w:cs="Times New Roman"/>
          <w:sz w:val="24"/>
          <w:szCs w:val="24"/>
        </w:rPr>
      </w:pPr>
    </w:p>
    <w:p w:rsidR="002949DA" w:rsidRPr="00175485" w:rsidRDefault="00175485" w:rsidP="00175485">
      <w:pPr>
        <w:spacing w:line="240" w:lineRule="auto"/>
        <w:ind w:firstLine="567"/>
        <w:jc w:val="center"/>
        <w:rPr>
          <w:rFonts w:ascii="Times New Roman" w:eastAsia="Calibri" w:hAnsi="Times New Roman" w:cs="Times New Roman"/>
          <w:b/>
          <w:sz w:val="24"/>
          <w:szCs w:val="24"/>
        </w:rPr>
      </w:pPr>
      <w:r w:rsidRPr="00175485">
        <w:rPr>
          <w:rFonts w:ascii="Times New Roman" w:eastAsia="Calibri" w:hAnsi="Times New Roman" w:cs="Times New Roman"/>
          <w:b/>
          <w:sz w:val="24"/>
          <w:szCs w:val="24"/>
        </w:rPr>
        <w:t>Библиографический список</w:t>
      </w:r>
    </w:p>
    <w:p w:rsidR="00CB677C" w:rsidRPr="00CB677C" w:rsidRDefault="00F45FED" w:rsidP="00CB677C">
      <w:pPr>
        <w:spacing w:after="0" w:line="240" w:lineRule="auto"/>
        <w:ind w:firstLine="567"/>
        <w:jc w:val="both"/>
        <w:rPr>
          <w:rFonts w:ascii="Times New Roman" w:hAnsi="Times New Roman" w:cs="Times New Roman"/>
          <w:sz w:val="24"/>
          <w:szCs w:val="24"/>
        </w:rPr>
      </w:pPr>
      <w:r w:rsidRPr="00F45FED">
        <w:rPr>
          <w:rFonts w:ascii="Times New Roman" w:hAnsi="Times New Roman" w:cs="Times New Roman"/>
          <w:sz w:val="24"/>
          <w:szCs w:val="24"/>
        </w:rPr>
        <w:t>1.</w:t>
      </w:r>
      <w:r>
        <w:rPr>
          <w:rFonts w:ascii="Times New Roman" w:hAnsi="Times New Roman" w:cs="Times New Roman"/>
          <w:sz w:val="24"/>
          <w:szCs w:val="24"/>
        </w:rPr>
        <w:t xml:space="preserve"> </w:t>
      </w:r>
      <w:r w:rsidR="00CB677C" w:rsidRPr="00CB677C">
        <w:rPr>
          <w:rFonts w:ascii="Times New Roman" w:hAnsi="Times New Roman" w:cs="Times New Roman"/>
          <w:sz w:val="24"/>
          <w:szCs w:val="24"/>
        </w:rPr>
        <w:t>Атлас новых профессий 3.0. / под ред. Д. Варламовой, Д. Судакова. — М.: Интеллектуальная Литература, 2020. — 456 с. https://atlas100.ru/upload/pdf_files/atlas.pdf.</w:t>
      </w:r>
    </w:p>
    <w:p w:rsidR="00CB677C" w:rsidRDefault="00904CFA" w:rsidP="00CB677C">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sidR="00CB677C" w:rsidRPr="00CB677C">
        <w:rPr>
          <w:rFonts w:ascii="Times New Roman" w:hAnsi="Times New Roman" w:cs="Times New Roman"/>
          <w:sz w:val="24"/>
          <w:szCs w:val="24"/>
        </w:rPr>
        <w:t>Доедалин</w:t>
      </w:r>
      <w:proofErr w:type="spellEnd"/>
      <w:r w:rsidR="00CB677C" w:rsidRPr="00CB677C">
        <w:rPr>
          <w:rFonts w:ascii="Times New Roman" w:hAnsi="Times New Roman" w:cs="Times New Roman"/>
          <w:sz w:val="24"/>
          <w:szCs w:val="24"/>
        </w:rPr>
        <w:t xml:space="preserve"> В.Г., Лаврентьев С.Ю. Возможности применения цифровых инновационных технологий в системе среднего профессионального образования. В сборнике: Актуальные проблемы интеграции науки и образования в регионе. Материалы Всероссийской научно-практической конференции (с международным участием). Бузулук, 2021. С. 24-27. https://elibrary.ru/item.asp?id=46144586.</w:t>
      </w:r>
    </w:p>
    <w:p w:rsidR="00CB677C" w:rsidRPr="00F060FE" w:rsidRDefault="00904CFA" w:rsidP="00CB677C">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3. </w:t>
      </w:r>
      <w:r w:rsidR="00CB677C" w:rsidRPr="00CB677C">
        <w:rPr>
          <w:rFonts w:ascii="Times New Roman" w:hAnsi="Times New Roman" w:cs="Times New Roman"/>
          <w:sz w:val="24"/>
          <w:szCs w:val="24"/>
        </w:rPr>
        <w:t>Лаврентьев С.Ю., Савельева Е.Н. Цифровая трансформация информационной образовательной среды. Возможности и угрозы цифрового общества: материалы конференции / под ред.: А.В. Соколова, А. А. Фролова. – Ярославль: Изд-в</w:t>
      </w:r>
      <w:proofErr w:type="gramStart"/>
      <w:r w:rsidR="00CB677C" w:rsidRPr="00CB677C">
        <w:rPr>
          <w:rFonts w:ascii="Times New Roman" w:hAnsi="Times New Roman" w:cs="Times New Roman"/>
          <w:sz w:val="24"/>
          <w:szCs w:val="24"/>
        </w:rPr>
        <w:t>о ООО</w:t>
      </w:r>
      <w:proofErr w:type="gramEnd"/>
      <w:r w:rsidR="00CB677C" w:rsidRPr="00CB677C">
        <w:rPr>
          <w:rFonts w:ascii="Times New Roman" w:hAnsi="Times New Roman" w:cs="Times New Roman"/>
          <w:sz w:val="24"/>
          <w:szCs w:val="24"/>
        </w:rPr>
        <w:t xml:space="preserve"> «Цифровая типография», 2020. – С. 128-133. – (Всероссийская научно-практическая конференция «Возможности и угрозы цифрового общества», Ярославль, 22 апреля 2020 г.). </w:t>
      </w:r>
      <w:r w:rsidR="00F060FE" w:rsidRPr="00515090">
        <w:rPr>
          <w:rFonts w:ascii="Times New Roman" w:hAnsi="Times New Roman" w:cs="Times New Roman"/>
          <w:sz w:val="24"/>
          <w:szCs w:val="24"/>
        </w:rPr>
        <w:t>https://www.elibrary.ru/download/elibrary_43779794_60661752.pdf</w:t>
      </w:r>
      <w:r w:rsidR="00CB677C" w:rsidRPr="00CB677C">
        <w:rPr>
          <w:rFonts w:ascii="Times New Roman" w:hAnsi="Times New Roman" w:cs="Times New Roman"/>
          <w:sz w:val="24"/>
          <w:szCs w:val="24"/>
        </w:rPr>
        <w:t>.</w:t>
      </w:r>
    </w:p>
    <w:p w:rsidR="00CB677C" w:rsidRPr="00CB677C" w:rsidRDefault="00904CFA" w:rsidP="00CB677C">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4. </w:t>
      </w:r>
      <w:r w:rsidR="00CB677C" w:rsidRPr="00CB677C">
        <w:rPr>
          <w:rFonts w:ascii="Times New Roman" w:hAnsi="Times New Roman" w:cs="Times New Roman"/>
          <w:sz w:val="24"/>
          <w:szCs w:val="24"/>
        </w:rPr>
        <w:t>Образование будущего и будущее образования обсудили на ПМЭФ 2021. https://forumspb.com/news/news/obrazovanie-buduschego-i-buduschee-obrazovanija-obsudili-na-pmef-2021.</w:t>
      </w:r>
    </w:p>
    <w:p w:rsidR="00904CFA" w:rsidRDefault="00904CFA" w:rsidP="00CB677C">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5</w:t>
      </w:r>
      <w:r w:rsidRPr="00904CFA">
        <w:rPr>
          <w:rFonts w:ascii="Times New Roman" w:hAnsi="Times New Roman" w:cs="Times New Roman"/>
          <w:sz w:val="24"/>
          <w:szCs w:val="24"/>
        </w:rPr>
        <w:t>. Программа «Цифровая экономика Российской Федерации» (утв. Распоряжением Правительства Российской Федерации от 28 июля 2017 г. № 1632-р). Режим доступа: http://static.government.ru/media/files/9gFM4FHj4PsB79I5v7yLVuPgu4bvR7M0.pdf.</w:t>
      </w:r>
    </w:p>
    <w:p w:rsidR="00CB677C" w:rsidRPr="00CB677C" w:rsidRDefault="00904CFA" w:rsidP="00CB677C">
      <w:pPr>
        <w:spacing w:after="0" w:line="240" w:lineRule="auto"/>
        <w:ind w:firstLine="567"/>
        <w:jc w:val="both"/>
        <w:rPr>
          <w:rFonts w:ascii="Times New Roman" w:hAnsi="Times New Roman" w:cs="Times New Roman"/>
          <w:sz w:val="24"/>
          <w:szCs w:val="24"/>
          <w:lang w:val="en-US"/>
        </w:rPr>
      </w:pPr>
      <w:r>
        <w:rPr>
          <w:rFonts w:ascii="Times New Roman" w:hAnsi="Times New Roman" w:cs="Times New Roman"/>
          <w:sz w:val="24"/>
          <w:szCs w:val="24"/>
        </w:rPr>
        <w:t xml:space="preserve">6. </w:t>
      </w:r>
      <w:r w:rsidR="00CB677C" w:rsidRPr="00CB677C">
        <w:rPr>
          <w:rFonts w:ascii="Times New Roman" w:hAnsi="Times New Roman" w:cs="Times New Roman"/>
          <w:sz w:val="24"/>
          <w:szCs w:val="24"/>
        </w:rPr>
        <w:t xml:space="preserve">Россия 2025: от кадров к талантам. </w:t>
      </w:r>
      <w:proofErr w:type="gramStart"/>
      <w:r w:rsidR="00CB677C" w:rsidRPr="00CB677C">
        <w:rPr>
          <w:rFonts w:ascii="Times New Roman" w:hAnsi="Times New Roman" w:cs="Times New Roman"/>
          <w:sz w:val="24"/>
          <w:szCs w:val="24"/>
          <w:lang w:val="en-US"/>
        </w:rPr>
        <w:t>People &amp; organization.</w:t>
      </w:r>
      <w:proofErr w:type="gramEnd"/>
      <w:r w:rsidR="00CB677C" w:rsidRPr="00CB677C">
        <w:rPr>
          <w:rFonts w:ascii="Times New Roman" w:hAnsi="Times New Roman" w:cs="Times New Roman"/>
          <w:sz w:val="24"/>
          <w:szCs w:val="24"/>
          <w:lang w:val="en-US"/>
        </w:rPr>
        <w:t xml:space="preserve"> </w:t>
      </w:r>
      <w:r w:rsidR="00CB677C" w:rsidRPr="00CB677C">
        <w:rPr>
          <w:rFonts w:ascii="Times New Roman" w:hAnsi="Times New Roman" w:cs="Times New Roman"/>
          <w:sz w:val="24"/>
          <w:szCs w:val="24"/>
        </w:rPr>
        <w:t>Сайт</w:t>
      </w:r>
      <w:r w:rsidR="00CB677C" w:rsidRPr="00CB677C">
        <w:rPr>
          <w:rFonts w:ascii="Times New Roman" w:hAnsi="Times New Roman" w:cs="Times New Roman"/>
          <w:sz w:val="24"/>
          <w:szCs w:val="24"/>
          <w:lang w:val="en-US"/>
        </w:rPr>
        <w:t xml:space="preserve"> BCG. https://www.bcg.com/ru-ru/russia-2025-from-staff-to-talent. </w:t>
      </w:r>
    </w:p>
    <w:p w:rsidR="00F060FE" w:rsidRPr="00F060FE" w:rsidRDefault="00F060FE" w:rsidP="00CB677C">
      <w:pPr>
        <w:spacing w:after="0" w:line="240" w:lineRule="auto"/>
        <w:ind w:firstLine="567"/>
        <w:jc w:val="both"/>
        <w:rPr>
          <w:rFonts w:ascii="Times New Roman" w:hAnsi="Times New Roman" w:cs="Times New Roman"/>
          <w:sz w:val="24"/>
          <w:szCs w:val="24"/>
        </w:rPr>
      </w:pPr>
      <w:r w:rsidRPr="00F060FE">
        <w:rPr>
          <w:rFonts w:ascii="Times New Roman" w:hAnsi="Times New Roman" w:cs="Times New Roman"/>
          <w:sz w:val="24"/>
          <w:szCs w:val="24"/>
        </w:rPr>
        <w:t xml:space="preserve">7. Филимонова Л.О., Лаврентьев С.Ю. Применение инновационных технологий в дистанционном инклюзивном образовательном консультировании. В сборнике: Теория и практика дистанционного обучения учащихся и молодежи с ограниченными возможностями здоровья. Сборник материалов </w:t>
      </w:r>
      <w:r w:rsidRPr="00F060FE">
        <w:rPr>
          <w:rFonts w:ascii="Times New Roman" w:hAnsi="Times New Roman" w:cs="Times New Roman"/>
          <w:sz w:val="24"/>
          <w:szCs w:val="24"/>
          <w:lang w:val="en-US"/>
        </w:rPr>
        <w:t>VII</w:t>
      </w:r>
      <w:r w:rsidRPr="00F060FE">
        <w:rPr>
          <w:rFonts w:ascii="Times New Roman" w:hAnsi="Times New Roman" w:cs="Times New Roman"/>
          <w:sz w:val="24"/>
          <w:szCs w:val="24"/>
        </w:rPr>
        <w:t xml:space="preserve"> </w:t>
      </w:r>
      <w:proofErr w:type="gramStart"/>
      <w:r w:rsidRPr="00F060FE">
        <w:rPr>
          <w:rFonts w:ascii="Times New Roman" w:hAnsi="Times New Roman" w:cs="Times New Roman"/>
          <w:sz w:val="24"/>
          <w:szCs w:val="24"/>
        </w:rPr>
        <w:t>Всероссийской</w:t>
      </w:r>
      <w:proofErr w:type="gramEnd"/>
      <w:r w:rsidRPr="00F060FE">
        <w:rPr>
          <w:rFonts w:ascii="Times New Roman" w:hAnsi="Times New Roman" w:cs="Times New Roman"/>
          <w:sz w:val="24"/>
          <w:szCs w:val="24"/>
        </w:rPr>
        <w:t xml:space="preserve"> научно-практической интернет-конференции. Кемерово, 2021. С. 308-311. </w:t>
      </w:r>
      <w:r w:rsidRPr="00F060FE">
        <w:rPr>
          <w:rFonts w:ascii="Times New Roman" w:hAnsi="Times New Roman" w:cs="Times New Roman"/>
          <w:sz w:val="24"/>
          <w:szCs w:val="24"/>
          <w:lang w:val="en-US"/>
        </w:rPr>
        <w:t>https</w:t>
      </w:r>
      <w:r w:rsidRPr="00F060FE">
        <w:rPr>
          <w:rFonts w:ascii="Times New Roman" w:hAnsi="Times New Roman" w:cs="Times New Roman"/>
          <w:sz w:val="24"/>
          <w:szCs w:val="24"/>
        </w:rPr>
        <w:t>://</w:t>
      </w:r>
      <w:r w:rsidRPr="00F060FE">
        <w:rPr>
          <w:rFonts w:ascii="Times New Roman" w:hAnsi="Times New Roman" w:cs="Times New Roman"/>
          <w:sz w:val="24"/>
          <w:szCs w:val="24"/>
          <w:lang w:val="en-US"/>
        </w:rPr>
        <w:t>www</w:t>
      </w:r>
      <w:r w:rsidRPr="00F060FE">
        <w:rPr>
          <w:rFonts w:ascii="Times New Roman" w:hAnsi="Times New Roman" w:cs="Times New Roman"/>
          <w:sz w:val="24"/>
          <w:szCs w:val="24"/>
        </w:rPr>
        <w:t>.</w:t>
      </w:r>
      <w:proofErr w:type="spellStart"/>
      <w:r w:rsidRPr="00F060FE">
        <w:rPr>
          <w:rFonts w:ascii="Times New Roman" w:hAnsi="Times New Roman" w:cs="Times New Roman"/>
          <w:sz w:val="24"/>
          <w:szCs w:val="24"/>
          <w:lang w:val="en-US"/>
        </w:rPr>
        <w:t>elibrary</w:t>
      </w:r>
      <w:proofErr w:type="spellEnd"/>
      <w:r w:rsidRPr="00F060FE">
        <w:rPr>
          <w:rFonts w:ascii="Times New Roman" w:hAnsi="Times New Roman" w:cs="Times New Roman"/>
          <w:sz w:val="24"/>
          <w:szCs w:val="24"/>
        </w:rPr>
        <w:t>.</w:t>
      </w:r>
      <w:proofErr w:type="spellStart"/>
      <w:r w:rsidRPr="00F060FE">
        <w:rPr>
          <w:rFonts w:ascii="Times New Roman" w:hAnsi="Times New Roman" w:cs="Times New Roman"/>
          <w:sz w:val="24"/>
          <w:szCs w:val="24"/>
          <w:lang w:val="en-US"/>
        </w:rPr>
        <w:t>ru</w:t>
      </w:r>
      <w:proofErr w:type="spellEnd"/>
      <w:r w:rsidRPr="00F060FE">
        <w:rPr>
          <w:rFonts w:ascii="Times New Roman" w:hAnsi="Times New Roman" w:cs="Times New Roman"/>
          <w:sz w:val="24"/>
          <w:szCs w:val="24"/>
        </w:rPr>
        <w:t>/</w:t>
      </w:r>
      <w:r w:rsidRPr="00F060FE">
        <w:rPr>
          <w:rFonts w:ascii="Times New Roman" w:hAnsi="Times New Roman" w:cs="Times New Roman"/>
          <w:sz w:val="24"/>
          <w:szCs w:val="24"/>
          <w:lang w:val="en-US"/>
        </w:rPr>
        <w:t>item</w:t>
      </w:r>
      <w:r w:rsidRPr="00F060FE">
        <w:rPr>
          <w:rFonts w:ascii="Times New Roman" w:hAnsi="Times New Roman" w:cs="Times New Roman"/>
          <w:sz w:val="24"/>
          <w:szCs w:val="24"/>
        </w:rPr>
        <w:t>.</w:t>
      </w:r>
      <w:r w:rsidRPr="00F060FE">
        <w:rPr>
          <w:rFonts w:ascii="Times New Roman" w:hAnsi="Times New Roman" w:cs="Times New Roman"/>
          <w:sz w:val="24"/>
          <w:szCs w:val="24"/>
          <w:lang w:val="en-US"/>
        </w:rPr>
        <w:t>asp</w:t>
      </w:r>
      <w:r w:rsidRPr="00F060FE">
        <w:rPr>
          <w:rFonts w:ascii="Times New Roman" w:hAnsi="Times New Roman" w:cs="Times New Roman"/>
          <w:sz w:val="24"/>
          <w:szCs w:val="24"/>
        </w:rPr>
        <w:t>?</w:t>
      </w:r>
      <w:r w:rsidRPr="00F060FE">
        <w:rPr>
          <w:rFonts w:ascii="Times New Roman" w:hAnsi="Times New Roman" w:cs="Times New Roman"/>
          <w:sz w:val="24"/>
          <w:szCs w:val="24"/>
          <w:lang w:val="en-US"/>
        </w:rPr>
        <w:t>id</w:t>
      </w:r>
      <w:r w:rsidRPr="00F060FE">
        <w:rPr>
          <w:rFonts w:ascii="Times New Roman" w:hAnsi="Times New Roman" w:cs="Times New Roman"/>
          <w:sz w:val="24"/>
          <w:szCs w:val="24"/>
        </w:rPr>
        <w:t>=46106112.</w:t>
      </w:r>
    </w:p>
    <w:p w:rsidR="00CB677C" w:rsidRPr="00CB677C" w:rsidRDefault="00F060FE" w:rsidP="00CB677C">
      <w:pPr>
        <w:spacing w:after="0" w:line="24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8</w:t>
      </w:r>
      <w:r w:rsidR="00904CFA" w:rsidRPr="00904CFA">
        <w:rPr>
          <w:rFonts w:ascii="Times New Roman" w:hAnsi="Times New Roman" w:cs="Times New Roman"/>
          <w:sz w:val="24"/>
          <w:szCs w:val="24"/>
          <w:lang w:val="en-US"/>
        </w:rPr>
        <w:t xml:space="preserve">. </w:t>
      </w:r>
      <w:r w:rsidR="00CB677C" w:rsidRPr="00CB677C">
        <w:rPr>
          <w:rFonts w:ascii="Times New Roman" w:hAnsi="Times New Roman" w:cs="Times New Roman"/>
          <w:sz w:val="24"/>
          <w:szCs w:val="24"/>
          <w:lang w:val="en-US"/>
        </w:rPr>
        <w:t xml:space="preserve">Oxford Martin School’s </w:t>
      </w:r>
      <w:proofErr w:type="spellStart"/>
      <w:r w:rsidR="00CB677C" w:rsidRPr="00CB677C">
        <w:rPr>
          <w:rFonts w:ascii="Times New Roman" w:hAnsi="Times New Roman" w:cs="Times New Roman"/>
          <w:sz w:val="24"/>
          <w:szCs w:val="24"/>
          <w:lang w:val="en-US"/>
        </w:rPr>
        <w:t>Programme</w:t>
      </w:r>
      <w:proofErr w:type="spellEnd"/>
      <w:r w:rsidR="00CB677C" w:rsidRPr="00CB677C">
        <w:rPr>
          <w:rFonts w:ascii="Times New Roman" w:hAnsi="Times New Roman" w:cs="Times New Roman"/>
          <w:sz w:val="24"/>
          <w:szCs w:val="24"/>
          <w:lang w:val="en-US"/>
        </w:rPr>
        <w:t xml:space="preserve"> on the Impacts of Future Technology. </w:t>
      </w:r>
      <w:proofErr w:type="gramStart"/>
      <w:r w:rsidR="00CB677C" w:rsidRPr="00CB677C">
        <w:rPr>
          <w:rFonts w:ascii="Times New Roman" w:hAnsi="Times New Roman" w:cs="Times New Roman"/>
          <w:sz w:val="24"/>
          <w:szCs w:val="24"/>
          <w:lang w:val="en-US"/>
        </w:rPr>
        <w:t>Oxford Martin School, University of Oxford.</w:t>
      </w:r>
      <w:proofErr w:type="gramEnd"/>
      <w:r w:rsidR="00CB677C" w:rsidRPr="00CB677C">
        <w:rPr>
          <w:rFonts w:ascii="Times New Roman" w:hAnsi="Times New Roman" w:cs="Times New Roman"/>
          <w:sz w:val="24"/>
          <w:szCs w:val="24"/>
          <w:lang w:val="en-US"/>
        </w:rPr>
        <w:t xml:space="preserve"> </w:t>
      </w:r>
      <w:proofErr w:type="gramStart"/>
      <w:r w:rsidR="00CB677C" w:rsidRPr="00CB677C">
        <w:rPr>
          <w:rFonts w:ascii="Times New Roman" w:hAnsi="Times New Roman" w:cs="Times New Roman"/>
          <w:sz w:val="24"/>
          <w:szCs w:val="24"/>
          <w:lang w:val="en-US"/>
        </w:rPr>
        <w:t>2021. https://www.oxfordmartin.ox.ac.uk/future-tech.</w:t>
      </w:r>
      <w:proofErr w:type="gramEnd"/>
    </w:p>
    <w:p w:rsidR="00214A66" w:rsidRDefault="00F060FE" w:rsidP="00CB677C">
      <w:pPr>
        <w:spacing w:after="0" w:line="24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9</w:t>
      </w:r>
      <w:r w:rsidR="00904CFA">
        <w:rPr>
          <w:rFonts w:ascii="Times New Roman" w:hAnsi="Times New Roman" w:cs="Times New Roman"/>
          <w:sz w:val="24"/>
          <w:szCs w:val="24"/>
        </w:rPr>
        <w:t xml:space="preserve">. </w:t>
      </w:r>
      <w:r w:rsidR="00CB677C" w:rsidRPr="00CB677C">
        <w:rPr>
          <w:rFonts w:ascii="Times New Roman" w:hAnsi="Times New Roman" w:cs="Times New Roman"/>
          <w:sz w:val="24"/>
          <w:szCs w:val="24"/>
          <w:lang w:val="en-US"/>
        </w:rPr>
        <w:t xml:space="preserve">World Economic Forum. </w:t>
      </w:r>
      <w:proofErr w:type="gramStart"/>
      <w:r w:rsidR="00CB677C" w:rsidRPr="00CB677C">
        <w:rPr>
          <w:rFonts w:ascii="Times New Roman" w:hAnsi="Times New Roman" w:cs="Times New Roman"/>
          <w:sz w:val="24"/>
          <w:szCs w:val="24"/>
          <w:lang w:val="en-US"/>
        </w:rPr>
        <w:t>«The Future of Jobs», 2018.</w:t>
      </w:r>
      <w:proofErr w:type="gramEnd"/>
      <w:r w:rsidR="00CB677C" w:rsidRPr="00CB677C">
        <w:rPr>
          <w:rFonts w:ascii="Times New Roman" w:hAnsi="Times New Roman" w:cs="Times New Roman"/>
          <w:sz w:val="24"/>
          <w:szCs w:val="24"/>
          <w:lang w:val="en-US"/>
        </w:rPr>
        <w:t xml:space="preserve"> URL: http://www3.weforum.org/docs/WEF_Future_of_Jobs_2018.pdf (date of access: 10.06.2021).</w:t>
      </w:r>
    </w:p>
    <w:p w:rsidR="00C61EAF" w:rsidRDefault="00C61EAF" w:rsidP="00CB677C">
      <w:pPr>
        <w:spacing w:after="0" w:line="240" w:lineRule="auto"/>
        <w:ind w:firstLine="567"/>
        <w:jc w:val="both"/>
        <w:rPr>
          <w:rFonts w:ascii="Times New Roman" w:hAnsi="Times New Roman" w:cs="Times New Roman"/>
          <w:sz w:val="24"/>
          <w:szCs w:val="24"/>
          <w:lang w:val="en-US"/>
        </w:rPr>
      </w:pPr>
    </w:p>
    <w:p w:rsidR="00C61EAF" w:rsidRPr="00DF3893" w:rsidRDefault="00C61EAF" w:rsidP="00C61EAF">
      <w:pPr>
        <w:spacing w:after="0" w:line="240" w:lineRule="auto"/>
        <w:ind w:firstLine="567"/>
        <w:jc w:val="center"/>
        <w:rPr>
          <w:rFonts w:ascii="Times New Roman" w:hAnsi="Times New Roman" w:cs="Times New Roman"/>
          <w:b/>
          <w:sz w:val="24"/>
          <w:szCs w:val="24"/>
        </w:rPr>
      </w:pPr>
      <w:r w:rsidRPr="00DF3893">
        <w:rPr>
          <w:rFonts w:ascii="Times New Roman" w:hAnsi="Times New Roman" w:cs="Times New Roman"/>
          <w:b/>
          <w:sz w:val="24"/>
          <w:szCs w:val="24"/>
        </w:rPr>
        <w:t>Информация об авторе</w:t>
      </w:r>
    </w:p>
    <w:p w:rsidR="00C61EAF" w:rsidRDefault="00C61EAF" w:rsidP="00C61EAF">
      <w:pPr>
        <w:spacing w:after="0" w:line="240" w:lineRule="auto"/>
        <w:ind w:firstLine="567"/>
        <w:jc w:val="both"/>
        <w:rPr>
          <w:rFonts w:ascii="Times New Roman" w:hAnsi="Times New Roman" w:cs="Times New Roman"/>
          <w:sz w:val="24"/>
          <w:szCs w:val="24"/>
          <w:lang w:val="en-US"/>
        </w:rPr>
      </w:pPr>
      <w:r>
        <w:rPr>
          <w:rFonts w:ascii="Times New Roman" w:hAnsi="Times New Roman" w:cs="Times New Roman"/>
          <w:sz w:val="24"/>
          <w:szCs w:val="24"/>
        </w:rPr>
        <w:t xml:space="preserve">Лаврентьев Сергей Юрьевич (Россия, Йошкар-Ола) – канд. </w:t>
      </w:r>
      <w:proofErr w:type="spellStart"/>
      <w:r>
        <w:rPr>
          <w:rFonts w:ascii="Times New Roman" w:hAnsi="Times New Roman" w:cs="Times New Roman"/>
          <w:sz w:val="24"/>
          <w:szCs w:val="24"/>
        </w:rPr>
        <w:t>пед</w:t>
      </w:r>
      <w:proofErr w:type="spellEnd"/>
      <w:r>
        <w:rPr>
          <w:rFonts w:ascii="Times New Roman" w:hAnsi="Times New Roman" w:cs="Times New Roman"/>
          <w:sz w:val="24"/>
          <w:szCs w:val="24"/>
        </w:rPr>
        <w:t>. наук</w:t>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доцент, Федеральное государственное бюджетное образовательное учреждение высшего образования Марийский государственный университет (Россия, 424002, г. Йошкар-Ола, ул. Кремлевская 44, </w:t>
      </w:r>
      <w:r w:rsidRPr="00C61EAF">
        <w:rPr>
          <w:rFonts w:ascii="Times New Roman" w:hAnsi="Times New Roman" w:cs="Times New Roman"/>
          <w:sz w:val="24"/>
          <w:szCs w:val="24"/>
          <w:lang w:val="en-US"/>
        </w:rPr>
        <w:t>lavrsu@mail.ru</w:t>
      </w:r>
      <w:r>
        <w:rPr>
          <w:rFonts w:ascii="Times New Roman" w:hAnsi="Times New Roman" w:cs="Times New Roman"/>
          <w:sz w:val="24"/>
          <w:szCs w:val="24"/>
          <w:lang w:val="en-US"/>
        </w:rPr>
        <w:t>).</w:t>
      </w:r>
    </w:p>
    <w:p w:rsidR="00C61EAF" w:rsidRDefault="00C61EAF" w:rsidP="00C61EAF">
      <w:pPr>
        <w:spacing w:after="0" w:line="240" w:lineRule="auto"/>
        <w:ind w:firstLine="567"/>
        <w:jc w:val="both"/>
        <w:rPr>
          <w:rFonts w:ascii="Times New Roman" w:hAnsi="Times New Roman" w:cs="Times New Roman"/>
          <w:sz w:val="24"/>
          <w:szCs w:val="24"/>
          <w:lang w:val="en-US"/>
        </w:rPr>
      </w:pPr>
    </w:p>
    <w:p w:rsidR="00DF3893" w:rsidRDefault="00DF3893" w:rsidP="00DF3893">
      <w:pPr>
        <w:spacing w:after="0" w:line="240" w:lineRule="auto"/>
        <w:ind w:firstLine="567"/>
        <w:jc w:val="right"/>
        <w:rPr>
          <w:rFonts w:ascii="Times New Roman" w:hAnsi="Times New Roman" w:cs="Times New Roman"/>
          <w:b/>
          <w:sz w:val="24"/>
          <w:szCs w:val="24"/>
          <w:lang w:val="en-US"/>
        </w:rPr>
      </w:pPr>
      <w:proofErr w:type="spellStart"/>
      <w:r>
        <w:rPr>
          <w:rFonts w:ascii="Times New Roman" w:hAnsi="Times New Roman" w:cs="Times New Roman"/>
          <w:b/>
          <w:sz w:val="24"/>
          <w:szCs w:val="24"/>
          <w:lang w:val="en-US"/>
        </w:rPr>
        <w:t>Lavrent’ev</w:t>
      </w:r>
      <w:proofErr w:type="spellEnd"/>
      <w:r>
        <w:rPr>
          <w:rFonts w:ascii="Times New Roman" w:hAnsi="Times New Roman" w:cs="Times New Roman"/>
          <w:b/>
          <w:sz w:val="24"/>
          <w:szCs w:val="24"/>
          <w:lang w:val="en-US"/>
        </w:rPr>
        <w:t xml:space="preserve"> S.Y.</w:t>
      </w:r>
    </w:p>
    <w:p w:rsidR="00DF3893" w:rsidRPr="00DF3893" w:rsidRDefault="00F1503A" w:rsidP="00DF3893">
      <w:pPr>
        <w:spacing w:after="0" w:line="240" w:lineRule="auto"/>
        <w:ind w:firstLine="567"/>
        <w:jc w:val="center"/>
        <w:rPr>
          <w:rFonts w:ascii="Times New Roman" w:hAnsi="Times New Roman" w:cs="Times New Roman"/>
          <w:b/>
          <w:sz w:val="24"/>
          <w:szCs w:val="24"/>
          <w:lang w:val="en-US"/>
        </w:rPr>
      </w:pPr>
      <w:r>
        <w:rPr>
          <w:rFonts w:ascii="Times New Roman" w:hAnsi="Times New Roman" w:cs="Times New Roman"/>
          <w:b/>
          <w:sz w:val="24"/>
          <w:szCs w:val="24"/>
          <w:lang w:val="en-US"/>
        </w:rPr>
        <w:t>T</w:t>
      </w:r>
      <w:r w:rsidRPr="00DF3893">
        <w:rPr>
          <w:rFonts w:ascii="Times New Roman" w:hAnsi="Times New Roman" w:cs="Times New Roman"/>
          <w:b/>
          <w:sz w:val="24"/>
          <w:szCs w:val="24"/>
          <w:lang w:val="en-US"/>
        </w:rPr>
        <w:t>he importance of innovative educational technologies in the digital economy</w:t>
      </w:r>
    </w:p>
    <w:p w:rsidR="00DF3893" w:rsidRPr="00DF3893" w:rsidRDefault="00DF3893" w:rsidP="00DF3893">
      <w:pPr>
        <w:spacing w:after="0" w:line="240" w:lineRule="auto"/>
        <w:ind w:firstLine="567"/>
        <w:jc w:val="center"/>
        <w:rPr>
          <w:rFonts w:ascii="Times New Roman" w:hAnsi="Times New Roman" w:cs="Times New Roman"/>
          <w:b/>
          <w:sz w:val="24"/>
          <w:szCs w:val="24"/>
          <w:lang w:val="en-US"/>
        </w:rPr>
      </w:pPr>
    </w:p>
    <w:p w:rsidR="00DF3893" w:rsidRPr="00EF5194" w:rsidRDefault="00DF3893" w:rsidP="00DF3893">
      <w:pPr>
        <w:spacing w:after="0" w:line="240" w:lineRule="auto"/>
        <w:ind w:firstLine="567"/>
        <w:jc w:val="both"/>
        <w:rPr>
          <w:rFonts w:ascii="Times New Roman" w:hAnsi="Times New Roman" w:cs="Times New Roman"/>
          <w:i/>
          <w:sz w:val="24"/>
          <w:szCs w:val="24"/>
          <w:lang w:val="en-US"/>
        </w:rPr>
      </w:pPr>
      <w:r w:rsidRPr="00EF5194">
        <w:rPr>
          <w:rFonts w:ascii="Times New Roman" w:hAnsi="Times New Roman" w:cs="Times New Roman"/>
          <w:b/>
          <w:i/>
          <w:sz w:val="24"/>
          <w:szCs w:val="24"/>
          <w:lang w:val="en-US"/>
        </w:rPr>
        <w:t>Abstract</w:t>
      </w:r>
      <w:r w:rsidRPr="00EF5194">
        <w:rPr>
          <w:rFonts w:ascii="Times New Roman" w:hAnsi="Times New Roman" w:cs="Times New Roman"/>
          <w:i/>
          <w:sz w:val="24"/>
          <w:szCs w:val="24"/>
          <w:lang w:val="en-US"/>
        </w:rPr>
        <w:t xml:space="preserve">. The </w:t>
      </w:r>
      <w:r w:rsidRPr="00EF5194">
        <w:rPr>
          <w:rFonts w:ascii="Times New Roman" w:hAnsi="Times New Roman" w:cs="Times New Roman"/>
          <w:i/>
          <w:sz w:val="24"/>
          <w:szCs w:val="24"/>
          <w:lang w:val="en-US"/>
        </w:rPr>
        <w:t>pater</w:t>
      </w:r>
      <w:r w:rsidRPr="00EF5194">
        <w:rPr>
          <w:rFonts w:ascii="Times New Roman" w:hAnsi="Times New Roman" w:cs="Times New Roman"/>
          <w:i/>
          <w:sz w:val="24"/>
          <w:szCs w:val="24"/>
          <w:lang w:val="en-US"/>
        </w:rPr>
        <w:t xml:space="preserve"> theoretically substantiates the importance of using innovative educational technologies in the digital economy. In the course of the research, the world experience in forecasting key trends in the development of the digital economy was analyzed. Based on the analysis, it is shown that for the successful development of innovative technologies in the digital economy, broad interaction of various groups of participants in the educa</w:t>
      </w:r>
      <w:r w:rsidRPr="00EF5194">
        <w:rPr>
          <w:rFonts w:ascii="Times New Roman" w:hAnsi="Times New Roman" w:cs="Times New Roman"/>
          <w:i/>
          <w:sz w:val="24"/>
          <w:szCs w:val="24"/>
          <w:lang w:val="en-US"/>
        </w:rPr>
        <w:t xml:space="preserve">tional process is necessary: </w:t>
      </w:r>
      <w:r w:rsidRPr="00EF5194">
        <w:rPr>
          <w:rFonts w:ascii="Times New Roman" w:hAnsi="Times New Roman" w:cs="Times New Roman"/>
          <w:i/>
          <w:sz w:val="24"/>
          <w:szCs w:val="24"/>
          <w:lang w:val="en-US"/>
        </w:rPr>
        <w:t>students; teaching staff; employers; educational authorities and public organizations.</w:t>
      </w:r>
    </w:p>
    <w:p w:rsidR="00DF3893" w:rsidRDefault="00DF3893" w:rsidP="00DF3893">
      <w:pPr>
        <w:spacing w:after="0" w:line="240" w:lineRule="auto"/>
        <w:ind w:firstLine="567"/>
        <w:jc w:val="both"/>
        <w:rPr>
          <w:rFonts w:ascii="Times New Roman" w:hAnsi="Times New Roman" w:cs="Times New Roman"/>
          <w:i/>
          <w:sz w:val="24"/>
          <w:szCs w:val="24"/>
          <w:lang w:val="en-US"/>
        </w:rPr>
      </w:pPr>
      <w:r w:rsidRPr="00EF5194">
        <w:rPr>
          <w:rFonts w:ascii="Times New Roman" w:hAnsi="Times New Roman" w:cs="Times New Roman"/>
          <w:b/>
          <w:i/>
          <w:sz w:val="24"/>
          <w:szCs w:val="24"/>
          <w:lang w:val="en-US"/>
        </w:rPr>
        <w:t>Key words:</w:t>
      </w:r>
      <w:r w:rsidRPr="00EF5194">
        <w:rPr>
          <w:rFonts w:ascii="Times New Roman" w:hAnsi="Times New Roman" w:cs="Times New Roman"/>
          <w:i/>
          <w:sz w:val="24"/>
          <w:szCs w:val="24"/>
          <w:lang w:val="en-US"/>
        </w:rPr>
        <w:t xml:space="preserve"> dig</w:t>
      </w:r>
      <w:r w:rsidR="00F1503A">
        <w:rPr>
          <w:rFonts w:ascii="Times New Roman" w:hAnsi="Times New Roman" w:cs="Times New Roman"/>
          <w:i/>
          <w:sz w:val="24"/>
          <w:szCs w:val="24"/>
          <w:lang w:val="en-US"/>
        </w:rPr>
        <w:t>italization, innovation, economics</w:t>
      </w:r>
      <w:r w:rsidRPr="00EF5194">
        <w:rPr>
          <w:rFonts w:ascii="Times New Roman" w:hAnsi="Times New Roman" w:cs="Times New Roman"/>
          <w:i/>
          <w:sz w:val="24"/>
          <w:szCs w:val="24"/>
          <w:lang w:val="en-US"/>
        </w:rPr>
        <w:t>, technology, education.</w:t>
      </w:r>
    </w:p>
    <w:p w:rsidR="0045528C" w:rsidRDefault="0045528C" w:rsidP="00DF3893">
      <w:pPr>
        <w:spacing w:after="0" w:line="240" w:lineRule="auto"/>
        <w:ind w:firstLine="567"/>
        <w:jc w:val="both"/>
        <w:rPr>
          <w:rFonts w:ascii="Times New Roman" w:hAnsi="Times New Roman" w:cs="Times New Roman"/>
          <w:i/>
          <w:sz w:val="24"/>
          <w:szCs w:val="24"/>
          <w:lang w:val="en-US"/>
        </w:rPr>
      </w:pPr>
    </w:p>
    <w:p w:rsidR="00E57969" w:rsidRPr="00E57969" w:rsidRDefault="00E57969" w:rsidP="00E57969">
      <w:pPr>
        <w:widowControl w:val="0"/>
        <w:suppressAutoHyphens/>
        <w:spacing w:after="0" w:line="240" w:lineRule="auto"/>
        <w:jc w:val="center"/>
        <w:rPr>
          <w:rFonts w:ascii="Times New Roman" w:eastAsia="Times New Roman" w:hAnsi="Times New Roman" w:cs="Times New Roman"/>
          <w:b/>
          <w:kern w:val="1"/>
          <w:sz w:val="24"/>
          <w:szCs w:val="24"/>
          <w:lang w:val="en-US" w:eastAsia="ru-RU"/>
        </w:rPr>
      </w:pPr>
      <w:r w:rsidRPr="00E57969">
        <w:rPr>
          <w:rFonts w:ascii="Times New Roman" w:eastAsia="Times New Roman" w:hAnsi="Times New Roman" w:cs="Times New Roman"/>
          <w:b/>
          <w:kern w:val="1"/>
          <w:sz w:val="24"/>
          <w:szCs w:val="24"/>
          <w:lang w:val="en-US" w:eastAsia="ru-RU"/>
        </w:rPr>
        <w:t>Information about the author</w:t>
      </w:r>
    </w:p>
    <w:p w:rsidR="00E57969" w:rsidRDefault="00CB391E" w:rsidP="00DF3893">
      <w:pPr>
        <w:spacing w:after="0" w:line="240" w:lineRule="auto"/>
        <w:ind w:firstLine="567"/>
        <w:jc w:val="both"/>
        <w:rPr>
          <w:rFonts w:ascii="Times New Roman" w:hAnsi="Times New Roman" w:cs="Times New Roman"/>
          <w:i/>
          <w:sz w:val="24"/>
          <w:szCs w:val="24"/>
          <w:lang w:val="en-US"/>
        </w:rPr>
      </w:pPr>
      <w:proofErr w:type="spellStart"/>
      <w:r w:rsidRPr="00CB391E">
        <w:rPr>
          <w:rFonts w:ascii="Times New Roman" w:hAnsi="Times New Roman" w:cs="Times New Roman"/>
          <w:i/>
          <w:sz w:val="24"/>
          <w:szCs w:val="24"/>
          <w:lang w:val="en-US"/>
        </w:rPr>
        <w:t>Lavrent</w:t>
      </w:r>
      <w:r>
        <w:rPr>
          <w:rFonts w:ascii="Times New Roman" w:hAnsi="Times New Roman" w:cs="Times New Roman"/>
          <w:i/>
          <w:sz w:val="24"/>
          <w:szCs w:val="24"/>
          <w:lang w:val="en-US"/>
        </w:rPr>
        <w:t>’</w:t>
      </w:r>
      <w:r w:rsidRPr="00CB391E">
        <w:rPr>
          <w:rFonts w:ascii="Times New Roman" w:hAnsi="Times New Roman" w:cs="Times New Roman"/>
          <w:i/>
          <w:sz w:val="24"/>
          <w:szCs w:val="24"/>
          <w:lang w:val="en-US"/>
        </w:rPr>
        <w:t>ev</w:t>
      </w:r>
      <w:proofErr w:type="spellEnd"/>
      <w:r w:rsidRPr="00CB391E">
        <w:rPr>
          <w:rFonts w:ascii="Times New Roman" w:hAnsi="Times New Roman" w:cs="Times New Roman"/>
          <w:i/>
          <w:sz w:val="24"/>
          <w:szCs w:val="24"/>
          <w:lang w:val="en-US"/>
        </w:rPr>
        <w:t xml:space="preserve"> Serge</w:t>
      </w:r>
      <w:r>
        <w:rPr>
          <w:rFonts w:ascii="Times New Roman" w:hAnsi="Times New Roman" w:cs="Times New Roman"/>
          <w:i/>
          <w:sz w:val="24"/>
          <w:szCs w:val="24"/>
          <w:lang w:val="en-US"/>
        </w:rPr>
        <w:t>i</w:t>
      </w:r>
      <w:r w:rsidRPr="00CB391E">
        <w:rPr>
          <w:rFonts w:ascii="Times New Roman" w:hAnsi="Times New Roman" w:cs="Times New Roman"/>
          <w:i/>
          <w:sz w:val="24"/>
          <w:szCs w:val="24"/>
          <w:lang w:val="en-US"/>
        </w:rPr>
        <w:t xml:space="preserve"> </w:t>
      </w:r>
      <w:proofErr w:type="spellStart"/>
      <w:r w:rsidRPr="00CB391E">
        <w:rPr>
          <w:rFonts w:ascii="Times New Roman" w:hAnsi="Times New Roman" w:cs="Times New Roman"/>
          <w:i/>
          <w:sz w:val="24"/>
          <w:szCs w:val="24"/>
          <w:lang w:val="en-US"/>
        </w:rPr>
        <w:t>Yur</w:t>
      </w:r>
      <w:r w:rsidR="007B442F">
        <w:rPr>
          <w:rFonts w:ascii="Times New Roman" w:hAnsi="Times New Roman" w:cs="Times New Roman"/>
          <w:i/>
          <w:sz w:val="24"/>
          <w:szCs w:val="24"/>
          <w:lang w:val="en-US"/>
        </w:rPr>
        <w:t>ievich</w:t>
      </w:r>
      <w:proofErr w:type="spellEnd"/>
      <w:r w:rsidR="007B442F">
        <w:rPr>
          <w:rFonts w:ascii="Times New Roman" w:hAnsi="Times New Roman" w:cs="Times New Roman"/>
          <w:i/>
          <w:sz w:val="24"/>
          <w:szCs w:val="24"/>
          <w:lang w:val="en-US"/>
        </w:rPr>
        <w:t xml:space="preserve"> (Russia, Yoshkar-Ola) -</w:t>
      </w:r>
      <w:r w:rsidR="007B442F" w:rsidRPr="007B442F">
        <w:rPr>
          <w:rFonts w:ascii="Times New Roman" w:hAnsi="Times New Roman" w:cs="Times New Roman"/>
          <w:i/>
          <w:sz w:val="24"/>
          <w:szCs w:val="24"/>
          <w:lang w:val="en-US"/>
        </w:rPr>
        <w:t xml:space="preserve"> candidate of pedagogical </w:t>
      </w:r>
      <w:proofErr w:type="gramStart"/>
      <w:r w:rsidR="007B442F" w:rsidRPr="007B442F">
        <w:rPr>
          <w:rFonts w:ascii="Times New Roman" w:hAnsi="Times New Roman" w:cs="Times New Roman"/>
          <w:i/>
          <w:sz w:val="24"/>
          <w:szCs w:val="24"/>
          <w:lang w:val="en-US"/>
        </w:rPr>
        <w:t>sciences</w:t>
      </w:r>
      <w:r w:rsidR="007B442F">
        <w:rPr>
          <w:rFonts w:ascii="Times New Roman" w:hAnsi="Times New Roman" w:cs="Times New Roman"/>
          <w:i/>
          <w:sz w:val="24"/>
          <w:szCs w:val="24"/>
          <w:lang w:val="en-US"/>
        </w:rPr>
        <w:t>.,</w:t>
      </w:r>
      <w:proofErr w:type="gramEnd"/>
      <w:r w:rsidR="007B442F">
        <w:rPr>
          <w:rFonts w:ascii="Times New Roman" w:hAnsi="Times New Roman" w:cs="Times New Roman"/>
          <w:i/>
          <w:sz w:val="24"/>
          <w:szCs w:val="24"/>
          <w:lang w:val="en-US"/>
        </w:rPr>
        <w:t xml:space="preserve"> a</w:t>
      </w:r>
      <w:r w:rsidRPr="00CB391E">
        <w:rPr>
          <w:rFonts w:ascii="Times New Roman" w:hAnsi="Times New Roman" w:cs="Times New Roman"/>
          <w:i/>
          <w:sz w:val="24"/>
          <w:szCs w:val="24"/>
          <w:lang w:val="en-US"/>
        </w:rPr>
        <w:t xml:space="preserve">ssociate Professor, Federal State Budgetary Educational Institution of Higher Education Mari State University (Russia, 424002, Yoshkar-Ola, </w:t>
      </w:r>
      <w:proofErr w:type="spellStart"/>
      <w:r w:rsidRPr="00CB391E">
        <w:rPr>
          <w:rFonts w:ascii="Times New Roman" w:hAnsi="Times New Roman" w:cs="Times New Roman"/>
          <w:i/>
          <w:sz w:val="24"/>
          <w:szCs w:val="24"/>
          <w:lang w:val="en-US"/>
        </w:rPr>
        <w:t>Kremlevskaya</w:t>
      </w:r>
      <w:proofErr w:type="spellEnd"/>
      <w:r w:rsidRPr="00CB391E">
        <w:rPr>
          <w:rFonts w:ascii="Times New Roman" w:hAnsi="Times New Roman" w:cs="Times New Roman"/>
          <w:i/>
          <w:sz w:val="24"/>
          <w:szCs w:val="24"/>
          <w:lang w:val="en-US"/>
        </w:rPr>
        <w:t xml:space="preserve"> str. 44, </w:t>
      </w:r>
      <w:r w:rsidR="005B1676" w:rsidRPr="005B1676">
        <w:rPr>
          <w:rFonts w:ascii="Times New Roman" w:hAnsi="Times New Roman" w:cs="Times New Roman"/>
          <w:i/>
          <w:sz w:val="24"/>
          <w:szCs w:val="24"/>
          <w:lang w:val="en-US"/>
        </w:rPr>
        <w:t>lavrsu@mail.ru</w:t>
      </w:r>
      <w:r w:rsidRPr="00CB391E">
        <w:rPr>
          <w:rFonts w:ascii="Times New Roman" w:hAnsi="Times New Roman" w:cs="Times New Roman"/>
          <w:i/>
          <w:sz w:val="24"/>
          <w:szCs w:val="24"/>
          <w:lang w:val="en-US"/>
        </w:rPr>
        <w:t>).</w:t>
      </w:r>
    </w:p>
    <w:p w:rsidR="005B1676" w:rsidRDefault="005B1676" w:rsidP="00DF3893">
      <w:pPr>
        <w:spacing w:after="0" w:line="240" w:lineRule="auto"/>
        <w:ind w:firstLine="567"/>
        <w:jc w:val="both"/>
        <w:rPr>
          <w:rFonts w:ascii="Times New Roman" w:hAnsi="Times New Roman" w:cs="Times New Roman"/>
          <w:i/>
          <w:sz w:val="24"/>
          <w:szCs w:val="24"/>
          <w:lang w:val="en-US"/>
        </w:rPr>
      </w:pPr>
    </w:p>
    <w:p w:rsidR="005B1676" w:rsidRPr="005B1676" w:rsidRDefault="005B1676" w:rsidP="005B1676">
      <w:pPr>
        <w:widowControl w:val="0"/>
        <w:suppressAutoHyphens/>
        <w:spacing w:after="0" w:line="240" w:lineRule="auto"/>
        <w:jc w:val="center"/>
        <w:rPr>
          <w:rFonts w:ascii="Times New Roman" w:eastAsia="Times New Roman" w:hAnsi="Times New Roman" w:cs="Times New Roman"/>
          <w:b/>
          <w:kern w:val="1"/>
          <w:sz w:val="24"/>
          <w:szCs w:val="24"/>
          <w:lang w:val="en-US" w:eastAsia="ru-RU"/>
        </w:rPr>
      </w:pPr>
      <w:r w:rsidRPr="005B1676">
        <w:rPr>
          <w:rFonts w:ascii="Times New Roman" w:eastAsia="Times New Roman" w:hAnsi="Times New Roman" w:cs="Times New Roman"/>
          <w:b/>
          <w:kern w:val="1"/>
          <w:sz w:val="24"/>
          <w:szCs w:val="24"/>
          <w:lang w:val="en-US" w:eastAsia="ru-RU"/>
        </w:rPr>
        <w:t>References</w:t>
      </w:r>
    </w:p>
    <w:p w:rsidR="005B1676" w:rsidRPr="005B1676" w:rsidRDefault="005B1676" w:rsidP="005B1676">
      <w:pPr>
        <w:spacing w:after="0" w:line="240" w:lineRule="auto"/>
        <w:ind w:firstLine="567"/>
        <w:jc w:val="both"/>
        <w:rPr>
          <w:rFonts w:ascii="Times New Roman" w:hAnsi="Times New Roman" w:cs="Times New Roman"/>
          <w:sz w:val="24"/>
          <w:szCs w:val="24"/>
          <w:lang w:val="en-US"/>
        </w:rPr>
      </w:pPr>
      <w:r w:rsidRPr="005B1676">
        <w:rPr>
          <w:rFonts w:ascii="Times New Roman" w:hAnsi="Times New Roman" w:cs="Times New Roman"/>
          <w:sz w:val="24"/>
          <w:szCs w:val="24"/>
          <w:lang w:val="en-US"/>
        </w:rPr>
        <w:t xml:space="preserve">1. Atlas of new professions 3.0. </w:t>
      </w:r>
      <w:proofErr w:type="gramStart"/>
      <w:r w:rsidRPr="005B1676">
        <w:rPr>
          <w:rFonts w:ascii="Times New Roman" w:hAnsi="Times New Roman" w:cs="Times New Roman"/>
          <w:sz w:val="24"/>
          <w:szCs w:val="24"/>
          <w:lang w:val="en-US"/>
        </w:rPr>
        <w:t xml:space="preserve">/ ed. D. </w:t>
      </w:r>
      <w:proofErr w:type="spellStart"/>
      <w:r w:rsidRPr="005B1676">
        <w:rPr>
          <w:rFonts w:ascii="Times New Roman" w:hAnsi="Times New Roman" w:cs="Times New Roman"/>
          <w:sz w:val="24"/>
          <w:szCs w:val="24"/>
          <w:lang w:val="en-US"/>
        </w:rPr>
        <w:t>Varlamova</w:t>
      </w:r>
      <w:proofErr w:type="spellEnd"/>
      <w:r w:rsidRPr="005B1676">
        <w:rPr>
          <w:rFonts w:ascii="Times New Roman" w:hAnsi="Times New Roman" w:cs="Times New Roman"/>
          <w:sz w:val="24"/>
          <w:szCs w:val="24"/>
          <w:lang w:val="en-US"/>
        </w:rPr>
        <w:t xml:space="preserve">, D. </w:t>
      </w:r>
      <w:proofErr w:type="spellStart"/>
      <w:r w:rsidRPr="005B1676">
        <w:rPr>
          <w:rFonts w:ascii="Times New Roman" w:hAnsi="Times New Roman" w:cs="Times New Roman"/>
          <w:sz w:val="24"/>
          <w:szCs w:val="24"/>
          <w:lang w:val="en-US"/>
        </w:rPr>
        <w:t>Sudakova</w:t>
      </w:r>
      <w:proofErr w:type="spellEnd"/>
      <w:r w:rsidRPr="005B1676">
        <w:rPr>
          <w:rFonts w:ascii="Times New Roman" w:hAnsi="Times New Roman" w:cs="Times New Roman"/>
          <w:sz w:val="24"/>
          <w:szCs w:val="24"/>
          <w:lang w:val="en-US"/>
        </w:rPr>
        <w:t>.</w:t>
      </w:r>
      <w:proofErr w:type="gramEnd"/>
      <w:r w:rsidRPr="005B1676">
        <w:rPr>
          <w:rFonts w:ascii="Times New Roman" w:hAnsi="Times New Roman" w:cs="Times New Roman"/>
          <w:sz w:val="24"/>
          <w:szCs w:val="24"/>
          <w:lang w:val="en-US"/>
        </w:rPr>
        <w:t xml:space="preserve"> - </w:t>
      </w:r>
      <w:proofErr w:type="gramStart"/>
      <w:r w:rsidRPr="005B1676">
        <w:rPr>
          <w:rFonts w:ascii="Times New Roman" w:hAnsi="Times New Roman" w:cs="Times New Roman"/>
          <w:sz w:val="24"/>
          <w:szCs w:val="24"/>
          <w:lang w:val="en-US"/>
        </w:rPr>
        <w:t>M .</w:t>
      </w:r>
      <w:proofErr w:type="gramEnd"/>
      <w:r w:rsidRPr="005B1676">
        <w:rPr>
          <w:rFonts w:ascii="Times New Roman" w:hAnsi="Times New Roman" w:cs="Times New Roman"/>
          <w:sz w:val="24"/>
          <w:szCs w:val="24"/>
          <w:lang w:val="en-US"/>
        </w:rPr>
        <w:t>: Intellectual Literature, 2020 .-- 456 p. https://atlas100.ru/upload/pdf_files/atlas.pdf.</w:t>
      </w:r>
    </w:p>
    <w:p w:rsidR="005B1676" w:rsidRPr="005B1676" w:rsidRDefault="005B1676" w:rsidP="005B1676">
      <w:pPr>
        <w:spacing w:after="0" w:line="240" w:lineRule="auto"/>
        <w:ind w:firstLine="567"/>
        <w:jc w:val="both"/>
        <w:rPr>
          <w:rFonts w:ascii="Times New Roman" w:hAnsi="Times New Roman" w:cs="Times New Roman"/>
          <w:sz w:val="24"/>
          <w:szCs w:val="24"/>
          <w:lang w:val="en-US"/>
        </w:rPr>
      </w:pPr>
      <w:r w:rsidRPr="005B1676">
        <w:rPr>
          <w:rFonts w:ascii="Times New Roman" w:hAnsi="Times New Roman" w:cs="Times New Roman"/>
          <w:sz w:val="24"/>
          <w:szCs w:val="24"/>
          <w:lang w:val="en-US"/>
        </w:rPr>
        <w:t>2</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Doedalin</w:t>
      </w:r>
      <w:proofErr w:type="spellEnd"/>
      <w:r>
        <w:rPr>
          <w:rFonts w:ascii="Times New Roman" w:hAnsi="Times New Roman" w:cs="Times New Roman"/>
          <w:sz w:val="24"/>
          <w:szCs w:val="24"/>
          <w:lang w:val="en-US"/>
        </w:rPr>
        <w:t xml:space="preserve"> V.G., </w:t>
      </w:r>
      <w:proofErr w:type="spellStart"/>
      <w:r>
        <w:rPr>
          <w:rFonts w:ascii="Times New Roman" w:hAnsi="Times New Roman" w:cs="Times New Roman"/>
          <w:sz w:val="24"/>
          <w:szCs w:val="24"/>
          <w:lang w:val="en-US"/>
        </w:rPr>
        <w:t>Lavrent'ev</w:t>
      </w:r>
      <w:proofErr w:type="spellEnd"/>
      <w:r>
        <w:rPr>
          <w:rFonts w:ascii="Times New Roman" w:hAnsi="Times New Roman" w:cs="Times New Roman"/>
          <w:sz w:val="24"/>
          <w:szCs w:val="24"/>
          <w:lang w:val="en-US"/>
        </w:rPr>
        <w:t xml:space="preserve"> S.Y</w:t>
      </w:r>
      <w:r w:rsidRPr="005B1676">
        <w:rPr>
          <w:rFonts w:ascii="Times New Roman" w:hAnsi="Times New Roman" w:cs="Times New Roman"/>
          <w:sz w:val="24"/>
          <w:szCs w:val="24"/>
          <w:lang w:val="en-US"/>
        </w:rPr>
        <w:t xml:space="preserve">. Possibilities of using digital innovative technologies in the system of secondary vocational education. In the collection: Actual problems of the integration of science and education in the region. </w:t>
      </w:r>
      <w:proofErr w:type="gramStart"/>
      <w:r w:rsidRPr="005B1676">
        <w:rPr>
          <w:rFonts w:ascii="Times New Roman" w:hAnsi="Times New Roman" w:cs="Times New Roman"/>
          <w:sz w:val="24"/>
          <w:szCs w:val="24"/>
          <w:lang w:val="en-US"/>
        </w:rPr>
        <w:t>Materials of the All-Russian Scientific and Practical Conference (with international participation).</w:t>
      </w:r>
      <w:proofErr w:type="gramEnd"/>
      <w:r w:rsidRPr="005B1676">
        <w:rPr>
          <w:rFonts w:ascii="Times New Roman" w:hAnsi="Times New Roman" w:cs="Times New Roman"/>
          <w:sz w:val="24"/>
          <w:szCs w:val="24"/>
          <w:lang w:val="en-US"/>
        </w:rPr>
        <w:t xml:space="preserve"> </w:t>
      </w:r>
      <w:proofErr w:type="spellStart"/>
      <w:proofErr w:type="gramStart"/>
      <w:r w:rsidRPr="005B1676">
        <w:rPr>
          <w:rFonts w:ascii="Times New Roman" w:hAnsi="Times New Roman" w:cs="Times New Roman"/>
          <w:sz w:val="24"/>
          <w:szCs w:val="24"/>
          <w:lang w:val="en-US"/>
        </w:rPr>
        <w:t>Buzuluk</w:t>
      </w:r>
      <w:proofErr w:type="spellEnd"/>
      <w:r w:rsidRPr="005B1676">
        <w:rPr>
          <w:rFonts w:ascii="Times New Roman" w:hAnsi="Times New Roman" w:cs="Times New Roman"/>
          <w:sz w:val="24"/>
          <w:szCs w:val="24"/>
          <w:lang w:val="en-US"/>
        </w:rPr>
        <w:t>, 2021.</w:t>
      </w:r>
      <w:proofErr w:type="gramEnd"/>
      <w:r>
        <w:rPr>
          <w:rFonts w:ascii="Times New Roman" w:hAnsi="Times New Roman" w:cs="Times New Roman"/>
          <w:sz w:val="24"/>
          <w:szCs w:val="24"/>
          <w:lang w:val="en-US"/>
        </w:rPr>
        <w:t xml:space="preserve"> P</w:t>
      </w:r>
      <w:r w:rsidRPr="005B1676">
        <w:rPr>
          <w:rFonts w:ascii="Times New Roman" w:hAnsi="Times New Roman" w:cs="Times New Roman"/>
          <w:sz w:val="24"/>
          <w:szCs w:val="24"/>
          <w:lang w:val="en-US"/>
        </w:rPr>
        <w:t>. 24-27. https://elibrary.ru/item.asp?id=46144586.</w:t>
      </w:r>
    </w:p>
    <w:p w:rsidR="005B1676" w:rsidRPr="005B1676" w:rsidRDefault="005B1676" w:rsidP="005B1676">
      <w:pPr>
        <w:spacing w:after="0" w:line="24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3. </w:t>
      </w:r>
      <w:proofErr w:type="spellStart"/>
      <w:r>
        <w:rPr>
          <w:rFonts w:ascii="Times New Roman" w:hAnsi="Times New Roman" w:cs="Times New Roman"/>
          <w:sz w:val="24"/>
          <w:szCs w:val="24"/>
          <w:lang w:val="en-US"/>
        </w:rPr>
        <w:t>Lavrent'ev</w:t>
      </w:r>
      <w:proofErr w:type="spellEnd"/>
      <w:r>
        <w:rPr>
          <w:rFonts w:ascii="Times New Roman" w:hAnsi="Times New Roman" w:cs="Times New Roman"/>
          <w:sz w:val="24"/>
          <w:szCs w:val="24"/>
          <w:lang w:val="en-US"/>
        </w:rPr>
        <w:t xml:space="preserve"> S.Y</w:t>
      </w:r>
      <w:r w:rsidRPr="005B1676">
        <w:rPr>
          <w:rFonts w:ascii="Times New Roman" w:hAnsi="Times New Roman" w:cs="Times New Roman"/>
          <w:sz w:val="24"/>
          <w:szCs w:val="24"/>
          <w:lang w:val="en-US"/>
        </w:rPr>
        <w:t xml:space="preserve">., </w:t>
      </w:r>
      <w:proofErr w:type="spellStart"/>
      <w:r w:rsidRPr="005B1676">
        <w:rPr>
          <w:rFonts w:ascii="Times New Roman" w:hAnsi="Times New Roman" w:cs="Times New Roman"/>
          <w:sz w:val="24"/>
          <w:szCs w:val="24"/>
          <w:lang w:val="en-US"/>
        </w:rPr>
        <w:t>Savelyeva</w:t>
      </w:r>
      <w:proofErr w:type="spellEnd"/>
      <w:r w:rsidRPr="005B1676">
        <w:rPr>
          <w:rFonts w:ascii="Times New Roman" w:hAnsi="Times New Roman" w:cs="Times New Roman"/>
          <w:sz w:val="24"/>
          <w:szCs w:val="24"/>
          <w:lang w:val="en-US"/>
        </w:rPr>
        <w:t xml:space="preserve"> E.N. Digital transformation of the information educational environment. Opportunities and Threats of the Digital Society: Conference Proceedings / edited by A.V. </w:t>
      </w:r>
      <w:proofErr w:type="spellStart"/>
      <w:r w:rsidRPr="005B1676">
        <w:rPr>
          <w:rFonts w:ascii="Times New Roman" w:hAnsi="Times New Roman" w:cs="Times New Roman"/>
          <w:sz w:val="24"/>
          <w:szCs w:val="24"/>
          <w:lang w:val="en-US"/>
        </w:rPr>
        <w:t>Sokolov</w:t>
      </w:r>
      <w:proofErr w:type="spellEnd"/>
      <w:r w:rsidRPr="005B1676">
        <w:rPr>
          <w:rFonts w:ascii="Times New Roman" w:hAnsi="Times New Roman" w:cs="Times New Roman"/>
          <w:sz w:val="24"/>
          <w:szCs w:val="24"/>
          <w:lang w:val="en-US"/>
        </w:rPr>
        <w:t xml:space="preserve">, A. A. </w:t>
      </w:r>
      <w:proofErr w:type="spellStart"/>
      <w:r w:rsidRPr="005B1676">
        <w:rPr>
          <w:rFonts w:ascii="Times New Roman" w:hAnsi="Times New Roman" w:cs="Times New Roman"/>
          <w:sz w:val="24"/>
          <w:szCs w:val="24"/>
          <w:lang w:val="en-US"/>
        </w:rPr>
        <w:t>Frolov</w:t>
      </w:r>
      <w:proofErr w:type="spellEnd"/>
      <w:r w:rsidRPr="005B1676">
        <w:rPr>
          <w:rFonts w:ascii="Times New Roman" w:hAnsi="Times New Roman" w:cs="Times New Roman"/>
          <w:sz w:val="24"/>
          <w:szCs w:val="24"/>
          <w:lang w:val="en-US"/>
        </w:rPr>
        <w:t xml:space="preserve">. - Yaroslavl: Publishing house of LLC "Digital Printing House", 2020. </w:t>
      </w:r>
      <w:proofErr w:type="gramStart"/>
      <w:r w:rsidRPr="005B1676">
        <w:rPr>
          <w:rFonts w:ascii="Times New Roman" w:hAnsi="Times New Roman" w:cs="Times New Roman"/>
          <w:sz w:val="24"/>
          <w:szCs w:val="24"/>
          <w:lang w:val="en-US"/>
        </w:rPr>
        <w:t>- pp. 128-133.</w:t>
      </w:r>
      <w:proofErr w:type="gramEnd"/>
      <w:r w:rsidRPr="005B1676">
        <w:rPr>
          <w:rFonts w:ascii="Times New Roman" w:hAnsi="Times New Roman" w:cs="Times New Roman"/>
          <w:sz w:val="24"/>
          <w:szCs w:val="24"/>
          <w:lang w:val="en-US"/>
        </w:rPr>
        <w:t xml:space="preserve"> - (All-Russian Scientific and Practical Conference "Opportunities and Threats of the Digital Society", Yaroslavl, April 22, 2020). https://www.elibrary.ru/download/elibrary_43779794_60661752.pdf.</w:t>
      </w:r>
    </w:p>
    <w:p w:rsidR="005B1676" w:rsidRPr="005B1676" w:rsidRDefault="005B1676" w:rsidP="005B1676">
      <w:pPr>
        <w:spacing w:after="0" w:line="240" w:lineRule="auto"/>
        <w:ind w:firstLine="567"/>
        <w:jc w:val="both"/>
        <w:rPr>
          <w:rFonts w:ascii="Times New Roman" w:hAnsi="Times New Roman" w:cs="Times New Roman"/>
          <w:sz w:val="24"/>
          <w:szCs w:val="24"/>
          <w:lang w:val="en-US"/>
        </w:rPr>
      </w:pPr>
      <w:r w:rsidRPr="005B1676">
        <w:rPr>
          <w:rFonts w:ascii="Times New Roman" w:hAnsi="Times New Roman" w:cs="Times New Roman"/>
          <w:sz w:val="24"/>
          <w:szCs w:val="24"/>
          <w:lang w:val="en-US"/>
        </w:rPr>
        <w:t>4. Education of the future and the future of education were discussed at SPIEF 2021. https://forumspb.com/news/news/obrazovanie-buduschego-i-buduschee-obrazovanija-obsudili-na-pmef-2021.</w:t>
      </w:r>
    </w:p>
    <w:p w:rsidR="005B1676" w:rsidRPr="005B1676" w:rsidRDefault="005B1676" w:rsidP="005B1676">
      <w:pPr>
        <w:spacing w:after="0" w:line="240" w:lineRule="auto"/>
        <w:ind w:firstLine="567"/>
        <w:jc w:val="both"/>
        <w:rPr>
          <w:rFonts w:ascii="Times New Roman" w:hAnsi="Times New Roman" w:cs="Times New Roman"/>
          <w:sz w:val="24"/>
          <w:szCs w:val="24"/>
          <w:lang w:val="en-US"/>
        </w:rPr>
      </w:pPr>
      <w:r w:rsidRPr="005B1676">
        <w:rPr>
          <w:rFonts w:ascii="Times New Roman" w:hAnsi="Times New Roman" w:cs="Times New Roman"/>
          <w:sz w:val="24"/>
          <w:szCs w:val="24"/>
          <w:lang w:val="en-US"/>
        </w:rPr>
        <w:t>5. The program "Digital Economy of the Russian Federation" (approved by the Order of the Government of the Russian Federation dated July 28, 2017 No. 1632-r). Access mode: http://static.government.ru/media/files/9gFM4FHj4PsB79I5v7yLVuPgu4bvR7M0.pdf.</w:t>
      </w:r>
    </w:p>
    <w:p w:rsidR="005B1676" w:rsidRPr="005B1676" w:rsidRDefault="005B1676" w:rsidP="005B1676">
      <w:pPr>
        <w:spacing w:after="0" w:line="240" w:lineRule="auto"/>
        <w:ind w:firstLine="567"/>
        <w:jc w:val="both"/>
        <w:rPr>
          <w:rFonts w:ascii="Times New Roman" w:hAnsi="Times New Roman" w:cs="Times New Roman"/>
          <w:sz w:val="24"/>
          <w:szCs w:val="24"/>
          <w:lang w:val="en-US"/>
        </w:rPr>
      </w:pPr>
      <w:r w:rsidRPr="005B1676">
        <w:rPr>
          <w:rFonts w:ascii="Times New Roman" w:hAnsi="Times New Roman" w:cs="Times New Roman"/>
          <w:sz w:val="24"/>
          <w:szCs w:val="24"/>
          <w:lang w:val="en-US"/>
        </w:rPr>
        <w:t xml:space="preserve">6. Russia 2025: From Personnel to Talents. </w:t>
      </w:r>
      <w:proofErr w:type="gramStart"/>
      <w:r w:rsidRPr="005B1676">
        <w:rPr>
          <w:rFonts w:ascii="Times New Roman" w:hAnsi="Times New Roman" w:cs="Times New Roman"/>
          <w:sz w:val="24"/>
          <w:szCs w:val="24"/>
          <w:lang w:val="en-US"/>
        </w:rPr>
        <w:t>People &amp; organization.</w:t>
      </w:r>
      <w:proofErr w:type="gramEnd"/>
      <w:r w:rsidRPr="005B1676">
        <w:rPr>
          <w:rFonts w:ascii="Times New Roman" w:hAnsi="Times New Roman" w:cs="Times New Roman"/>
          <w:sz w:val="24"/>
          <w:szCs w:val="24"/>
          <w:lang w:val="en-US"/>
        </w:rPr>
        <w:t xml:space="preserve"> </w:t>
      </w:r>
      <w:proofErr w:type="gramStart"/>
      <w:r w:rsidRPr="005B1676">
        <w:rPr>
          <w:rFonts w:ascii="Times New Roman" w:hAnsi="Times New Roman" w:cs="Times New Roman"/>
          <w:sz w:val="24"/>
          <w:szCs w:val="24"/>
          <w:lang w:val="en-US"/>
        </w:rPr>
        <w:t>BCG website.</w:t>
      </w:r>
      <w:proofErr w:type="gramEnd"/>
      <w:r w:rsidRPr="005B1676">
        <w:rPr>
          <w:rFonts w:ascii="Times New Roman" w:hAnsi="Times New Roman" w:cs="Times New Roman"/>
          <w:sz w:val="24"/>
          <w:szCs w:val="24"/>
          <w:lang w:val="en-US"/>
        </w:rPr>
        <w:t xml:space="preserve"> https://www.bcg.com/ru-ru/russia-2025-from-staff-to-talent.</w:t>
      </w:r>
    </w:p>
    <w:p w:rsidR="005B1676" w:rsidRPr="005B1676" w:rsidRDefault="005B1676" w:rsidP="005B1676">
      <w:pPr>
        <w:spacing w:after="0" w:line="240" w:lineRule="auto"/>
        <w:ind w:firstLine="567"/>
        <w:jc w:val="both"/>
        <w:rPr>
          <w:rFonts w:ascii="Times New Roman" w:hAnsi="Times New Roman" w:cs="Times New Roman"/>
          <w:sz w:val="24"/>
          <w:szCs w:val="24"/>
          <w:lang w:val="en-US"/>
        </w:rPr>
      </w:pPr>
      <w:r w:rsidRPr="005B1676">
        <w:rPr>
          <w:rFonts w:ascii="Times New Roman" w:hAnsi="Times New Roman" w:cs="Times New Roman"/>
          <w:sz w:val="24"/>
          <w:szCs w:val="24"/>
          <w:lang w:val="en-US"/>
        </w:rPr>
        <w:t xml:space="preserve">7. </w:t>
      </w:r>
      <w:proofErr w:type="spellStart"/>
      <w:r w:rsidR="00447287">
        <w:rPr>
          <w:rFonts w:ascii="Times New Roman" w:hAnsi="Times New Roman" w:cs="Times New Roman"/>
          <w:sz w:val="24"/>
          <w:szCs w:val="24"/>
          <w:lang w:val="en-US"/>
        </w:rPr>
        <w:t>Filimonova</w:t>
      </w:r>
      <w:proofErr w:type="spellEnd"/>
      <w:r w:rsidR="00447287">
        <w:rPr>
          <w:rFonts w:ascii="Times New Roman" w:hAnsi="Times New Roman" w:cs="Times New Roman"/>
          <w:sz w:val="24"/>
          <w:szCs w:val="24"/>
          <w:lang w:val="en-US"/>
        </w:rPr>
        <w:t xml:space="preserve"> L.O., </w:t>
      </w:r>
      <w:proofErr w:type="spellStart"/>
      <w:r w:rsidR="00447287">
        <w:rPr>
          <w:rFonts w:ascii="Times New Roman" w:hAnsi="Times New Roman" w:cs="Times New Roman"/>
          <w:sz w:val="24"/>
          <w:szCs w:val="24"/>
          <w:lang w:val="en-US"/>
        </w:rPr>
        <w:t>Lavrent'ev</w:t>
      </w:r>
      <w:proofErr w:type="spellEnd"/>
      <w:r w:rsidR="00447287">
        <w:rPr>
          <w:rFonts w:ascii="Times New Roman" w:hAnsi="Times New Roman" w:cs="Times New Roman"/>
          <w:sz w:val="24"/>
          <w:szCs w:val="24"/>
          <w:lang w:val="en-US"/>
        </w:rPr>
        <w:t xml:space="preserve"> S.Y</w:t>
      </w:r>
      <w:r w:rsidRPr="005B1676">
        <w:rPr>
          <w:rFonts w:ascii="Times New Roman" w:hAnsi="Times New Roman" w:cs="Times New Roman"/>
          <w:sz w:val="24"/>
          <w:szCs w:val="24"/>
          <w:lang w:val="en-US"/>
        </w:rPr>
        <w:t xml:space="preserve">. Application of innovative technologies in distance inclusive educational counseling. In the collection: Theory and practice of distance learning for students and youth with disabilities. </w:t>
      </w:r>
      <w:proofErr w:type="gramStart"/>
      <w:r w:rsidRPr="005B1676">
        <w:rPr>
          <w:rFonts w:ascii="Times New Roman" w:hAnsi="Times New Roman" w:cs="Times New Roman"/>
          <w:sz w:val="24"/>
          <w:szCs w:val="24"/>
          <w:lang w:val="en-US"/>
        </w:rPr>
        <w:t xml:space="preserve">Collection of materials of the VII All-Russian scientific and </w:t>
      </w:r>
      <w:r w:rsidRPr="005B1676">
        <w:rPr>
          <w:rFonts w:ascii="Times New Roman" w:hAnsi="Times New Roman" w:cs="Times New Roman"/>
          <w:sz w:val="24"/>
          <w:szCs w:val="24"/>
          <w:lang w:val="en-US"/>
        </w:rPr>
        <w:lastRenderedPageBreak/>
        <w:t>practical Internet conference.</w:t>
      </w:r>
      <w:proofErr w:type="gramEnd"/>
      <w:r w:rsidRPr="005B1676">
        <w:rPr>
          <w:rFonts w:ascii="Times New Roman" w:hAnsi="Times New Roman" w:cs="Times New Roman"/>
          <w:sz w:val="24"/>
          <w:szCs w:val="24"/>
          <w:lang w:val="en-US"/>
        </w:rPr>
        <w:t xml:space="preserve"> </w:t>
      </w:r>
      <w:proofErr w:type="gramStart"/>
      <w:r w:rsidRPr="005B1676">
        <w:rPr>
          <w:rFonts w:ascii="Times New Roman" w:hAnsi="Times New Roman" w:cs="Times New Roman"/>
          <w:sz w:val="24"/>
          <w:szCs w:val="24"/>
          <w:lang w:val="en-US"/>
        </w:rPr>
        <w:t>Kemerovo, 2021.</w:t>
      </w:r>
      <w:proofErr w:type="gramEnd"/>
      <w:r>
        <w:rPr>
          <w:rFonts w:ascii="Times New Roman" w:hAnsi="Times New Roman" w:cs="Times New Roman"/>
          <w:sz w:val="24"/>
          <w:szCs w:val="24"/>
          <w:lang w:val="en-US"/>
        </w:rPr>
        <w:t xml:space="preserve"> P</w:t>
      </w:r>
      <w:r w:rsidRPr="005B1676">
        <w:rPr>
          <w:rFonts w:ascii="Times New Roman" w:hAnsi="Times New Roman" w:cs="Times New Roman"/>
          <w:sz w:val="24"/>
          <w:szCs w:val="24"/>
          <w:lang w:val="en-US"/>
        </w:rPr>
        <w:t>. 308-311. https://www.elibrary.ru/item.asp?id=46106112.</w:t>
      </w:r>
    </w:p>
    <w:p w:rsidR="005B1676" w:rsidRPr="005B1676" w:rsidRDefault="005B1676" w:rsidP="005B1676">
      <w:pPr>
        <w:spacing w:after="0" w:line="240" w:lineRule="auto"/>
        <w:ind w:firstLine="567"/>
        <w:jc w:val="both"/>
        <w:rPr>
          <w:rFonts w:ascii="Times New Roman" w:hAnsi="Times New Roman" w:cs="Times New Roman"/>
          <w:sz w:val="24"/>
          <w:szCs w:val="24"/>
          <w:lang w:val="en-US"/>
        </w:rPr>
      </w:pPr>
      <w:proofErr w:type="gramStart"/>
      <w:r w:rsidRPr="005B1676">
        <w:rPr>
          <w:rFonts w:ascii="Times New Roman" w:hAnsi="Times New Roman" w:cs="Times New Roman"/>
          <w:sz w:val="24"/>
          <w:szCs w:val="24"/>
          <w:lang w:val="en-US"/>
        </w:rPr>
        <w:t>8. Oxford Martin School's Program on the Impacts of Future Technology.</w:t>
      </w:r>
      <w:proofErr w:type="gramEnd"/>
      <w:r w:rsidRPr="005B1676">
        <w:rPr>
          <w:rFonts w:ascii="Times New Roman" w:hAnsi="Times New Roman" w:cs="Times New Roman"/>
          <w:sz w:val="24"/>
          <w:szCs w:val="24"/>
          <w:lang w:val="en-US"/>
        </w:rPr>
        <w:t xml:space="preserve"> </w:t>
      </w:r>
      <w:proofErr w:type="gramStart"/>
      <w:r w:rsidRPr="005B1676">
        <w:rPr>
          <w:rFonts w:ascii="Times New Roman" w:hAnsi="Times New Roman" w:cs="Times New Roman"/>
          <w:sz w:val="24"/>
          <w:szCs w:val="24"/>
          <w:lang w:val="en-US"/>
        </w:rPr>
        <w:t>Oxford Martin School, University of Oxford.</w:t>
      </w:r>
      <w:proofErr w:type="gramEnd"/>
      <w:r w:rsidRPr="005B1676">
        <w:rPr>
          <w:rFonts w:ascii="Times New Roman" w:hAnsi="Times New Roman" w:cs="Times New Roman"/>
          <w:sz w:val="24"/>
          <w:szCs w:val="24"/>
          <w:lang w:val="en-US"/>
        </w:rPr>
        <w:t xml:space="preserve"> </w:t>
      </w:r>
      <w:proofErr w:type="gramStart"/>
      <w:r w:rsidRPr="005B1676">
        <w:rPr>
          <w:rFonts w:ascii="Times New Roman" w:hAnsi="Times New Roman" w:cs="Times New Roman"/>
          <w:sz w:val="24"/>
          <w:szCs w:val="24"/>
          <w:lang w:val="en-US"/>
        </w:rPr>
        <w:t>2021. https://www.oxfordmartin.ox.ac.uk/future-tech.</w:t>
      </w:r>
      <w:proofErr w:type="gramEnd"/>
    </w:p>
    <w:p w:rsidR="007B442F" w:rsidRPr="005B1676" w:rsidRDefault="005B1676" w:rsidP="005B1676">
      <w:pPr>
        <w:spacing w:after="0" w:line="240" w:lineRule="auto"/>
        <w:ind w:firstLine="567"/>
        <w:jc w:val="both"/>
        <w:rPr>
          <w:rFonts w:ascii="Times New Roman" w:hAnsi="Times New Roman" w:cs="Times New Roman"/>
          <w:sz w:val="24"/>
          <w:szCs w:val="24"/>
          <w:lang w:val="en-US"/>
        </w:rPr>
      </w:pPr>
      <w:r w:rsidRPr="005B1676">
        <w:rPr>
          <w:rFonts w:ascii="Times New Roman" w:hAnsi="Times New Roman" w:cs="Times New Roman"/>
          <w:sz w:val="24"/>
          <w:szCs w:val="24"/>
          <w:lang w:val="en-US"/>
        </w:rPr>
        <w:t xml:space="preserve">9. World Economic Forum. </w:t>
      </w:r>
      <w:proofErr w:type="gramStart"/>
      <w:r w:rsidRPr="005B1676">
        <w:rPr>
          <w:rFonts w:ascii="Times New Roman" w:hAnsi="Times New Roman" w:cs="Times New Roman"/>
          <w:sz w:val="24"/>
          <w:szCs w:val="24"/>
          <w:lang w:val="en-US"/>
        </w:rPr>
        <w:t>The Future of Jobs, 2018.</w:t>
      </w:r>
      <w:proofErr w:type="gramEnd"/>
      <w:r w:rsidRPr="005B1676">
        <w:rPr>
          <w:rFonts w:ascii="Times New Roman" w:hAnsi="Times New Roman" w:cs="Times New Roman"/>
          <w:sz w:val="24"/>
          <w:szCs w:val="24"/>
          <w:lang w:val="en-US"/>
        </w:rPr>
        <w:t xml:space="preserve"> URL: http://www3.weforum.org/docs/WEF_Future_of_Jobs_2018.pdf (date of access: 10.06.2021).</w:t>
      </w:r>
    </w:p>
    <w:sectPr w:rsidR="007B442F" w:rsidRPr="005B167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237E" w:rsidRDefault="004F237E" w:rsidP="004F237E">
      <w:pPr>
        <w:spacing w:after="0" w:line="240" w:lineRule="auto"/>
      </w:pPr>
      <w:r>
        <w:separator/>
      </w:r>
    </w:p>
  </w:endnote>
  <w:endnote w:type="continuationSeparator" w:id="0">
    <w:p w:rsidR="004F237E" w:rsidRDefault="004F237E" w:rsidP="004F23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237E" w:rsidRDefault="004F237E" w:rsidP="004F237E">
      <w:pPr>
        <w:spacing w:after="0" w:line="240" w:lineRule="auto"/>
      </w:pPr>
      <w:r>
        <w:separator/>
      </w:r>
    </w:p>
  </w:footnote>
  <w:footnote w:type="continuationSeparator" w:id="0">
    <w:p w:rsidR="004F237E" w:rsidRDefault="004F237E" w:rsidP="004F237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8D4B1C"/>
    <w:multiLevelType w:val="hybridMultilevel"/>
    <w:tmpl w:val="FFC24782"/>
    <w:lvl w:ilvl="0" w:tplc="89DAFB9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237E"/>
    <w:rsid w:val="000114A5"/>
    <w:rsid w:val="00025DED"/>
    <w:rsid w:val="000938BD"/>
    <w:rsid w:val="000A51DF"/>
    <w:rsid w:val="000B15EC"/>
    <w:rsid w:val="000B628D"/>
    <w:rsid w:val="001160E9"/>
    <w:rsid w:val="00125036"/>
    <w:rsid w:val="00163E65"/>
    <w:rsid w:val="00164B52"/>
    <w:rsid w:val="00175485"/>
    <w:rsid w:val="001758CA"/>
    <w:rsid w:val="001A4331"/>
    <w:rsid w:val="001C6CEA"/>
    <w:rsid w:val="001F4C40"/>
    <w:rsid w:val="00210F77"/>
    <w:rsid w:val="00212426"/>
    <w:rsid w:val="00214A66"/>
    <w:rsid w:val="002949DA"/>
    <w:rsid w:val="002A5DDC"/>
    <w:rsid w:val="002C3956"/>
    <w:rsid w:val="002C5037"/>
    <w:rsid w:val="002E502E"/>
    <w:rsid w:val="002E5568"/>
    <w:rsid w:val="00347463"/>
    <w:rsid w:val="0039447B"/>
    <w:rsid w:val="003C17F9"/>
    <w:rsid w:val="00430145"/>
    <w:rsid w:val="00446EC8"/>
    <w:rsid w:val="00447287"/>
    <w:rsid w:val="004519BD"/>
    <w:rsid w:val="0045528C"/>
    <w:rsid w:val="004906FC"/>
    <w:rsid w:val="004C5001"/>
    <w:rsid w:val="004F237E"/>
    <w:rsid w:val="00501B5C"/>
    <w:rsid w:val="00504D9C"/>
    <w:rsid w:val="00515090"/>
    <w:rsid w:val="005166EB"/>
    <w:rsid w:val="005B1676"/>
    <w:rsid w:val="005C1213"/>
    <w:rsid w:val="005C2721"/>
    <w:rsid w:val="005E7F2A"/>
    <w:rsid w:val="005F5AAD"/>
    <w:rsid w:val="0060232F"/>
    <w:rsid w:val="0065453B"/>
    <w:rsid w:val="006643F2"/>
    <w:rsid w:val="006E2C7F"/>
    <w:rsid w:val="00714D93"/>
    <w:rsid w:val="007A0D76"/>
    <w:rsid w:val="007B442F"/>
    <w:rsid w:val="007C12F7"/>
    <w:rsid w:val="00881B6E"/>
    <w:rsid w:val="00886C17"/>
    <w:rsid w:val="008B6425"/>
    <w:rsid w:val="00904CFA"/>
    <w:rsid w:val="00920276"/>
    <w:rsid w:val="00A25DDE"/>
    <w:rsid w:val="00AF47C7"/>
    <w:rsid w:val="00B07930"/>
    <w:rsid w:val="00B14101"/>
    <w:rsid w:val="00B57C98"/>
    <w:rsid w:val="00B96FD6"/>
    <w:rsid w:val="00BE4C0C"/>
    <w:rsid w:val="00BF6A9E"/>
    <w:rsid w:val="00C247A0"/>
    <w:rsid w:val="00C462F5"/>
    <w:rsid w:val="00C61EAF"/>
    <w:rsid w:val="00CA6016"/>
    <w:rsid w:val="00CB391E"/>
    <w:rsid w:val="00CB677C"/>
    <w:rsid w:val="00D027B6"/>
    <w:rsid w:val="00D1448A"/>
    <w:rsid w:val="00D14AEC"/>
    <w:rsid w:val="00D86E2C"/>
    <w:rsid w:val="00DF3893"/>
    <w:rsid w:val="00E57969"/>
    <w:rsid w:val="00E637AF"/>
    <w:rsid w:val="00E65160"/>
    <w:rsid w:val="00EF0870"/>
    <w:rsid w:val="00EF5194"/>
    <w:rsid w:val="00F060FE"/>
    <w:rsid w:val="00F1316A"/>
    <w:rsid w:val="00F1503A"/>
    <w:rsid w:val="00F24CA2"/>
    <w:rsid w:val="00F45FED"/>
    <w:rsid w:val="00F509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4F237E"/>
    <w:pPr>
      <w:spacing w:after="0" w:line="240" w:lineRule="auto"/>
    </w:pPr>
    <w:rPr>
      <w:rFonts w:ascii="Times New Roman" w:eastAsia="Times New Roman" w:hAnsi="Times New Roman" w:cs="Times New Roman"/>
      <w:sz w:val="20"/>
      <w:szCs w:val="20"/>
      <w:lang w:eastAsia="ru-RU"/>
    </w:rPr>
  </w:style>
  <w:style w:type="character" w:customStyle="1" w:styleId="a4">
    <w:name w:val="Текст сноски Знак"/>
    <w:basedOn w:val="a0"/>
    <w:link w:val="a3"/>
    <w:uiPriority w:val="99"/>
    <w:semiHidden/>
    <w:rsid w:val="004F237E"/>
    <w:rPr>
      <w:rFonts w:ascii="Times New Roman" w:eastAsia="Times New Roman" w:hAnsi="Times New Roman" w:cs="Times New Roman"/>
      <w:sz w:val="20"/>
      <w:szCs w:val="20"/>
      <w:lang w:eastAsia="ru-RU"/>
    </w:rPr>
  </w:style>
  <w:style w:type="character" w:styleId="a5">
    <w:name w:val="footnote reference"/>
    <w:basedOn w:val="a0"/>
    <w:uiPriority w:val="99"/>
    <w:semiHidden/>
    <w:unhideWhenUsed/>
    <w:rsid w:val="004F237E"/>
    <w:rPr>
      <w:vertAlign w:val="superscript"/>
    </w:rPr>
  </w:style>
  <w:style w:type="character" w:styleId="a6">
    <w:name w:val="Hyperlink"/>
    <w:basedOn w:val="a0"/>
    <w:uiPriority w:val="99"/>
    <w:unhideWhenUsed/>
    <w:rsid w:val="00D14AEC"/>
    <w:rPr>
      <w:color w:val="0000FF" w:themeColor="hyperlink"/>
      <w:u w:val="single"/>
    </w:rPr>
  </w:style>
  <w:style w:type="paragraph" w:styleId="a7">
    <w:name w:val="List Paragraph"/>
    <w:basedOn w:val="a"/>
    <w:uiPriority w:val="34"/>
    <w:qFormat/>
    <w:rsid w:val="00F45FE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4F237E"/>
    <w:pPr>
      <w:spacing w:after="0" w:line="240" w:lineRule="auto"/>
    </w:pPr>
    <w:rPr>
      <w:rFonts w:ascii="Times New Roman" w:eastAsia="Times New Roman" w:hAnsi="Times New Roman" w:cs="Times New Roman"/>
      <w:sz w:val="20"/>
      <w:szCs w:val="20"/>
      <w:lang w:eastAsia="ru-RU"/>
    </w:rPr>
  </w:style>
  <w:style w:type="character" w:customStyle="1" w:styleId="a4">
    <w:name w:val="Текст сноски Знак"/>
    <w:basedOn w:val="a0"/>
    <w:link w:val="a3"/>
    <w:uiPriority w:val="99"/>
    <w:semiHidden/>
    <w:rsid w:val="004F237E"/>
    <w:rPr>
      <w:rFonts w:ascii="Times New Roman" w:eastAsia="Times New Roman" w:hAnsi="Times New Roman" w:cs="Times New Roman"/>
      <w:sz w:val="20"/>
      <w:szCs w:val="20"/>
      <w:lang w:eastAsia="ru-RU"/>
    </w:rPr>
  </w:style>
  <w:style w:type="character" w:styleId="a5">
    <w:name w:val="footnote reference"/>
    <w:basedOn w:val="a0"/>
    <w:uiPriority w:val="99"/>
    <w:semiHidden/>
    <w:unhideWhenUsed/>
    <w:rsid w:val="004F237E"/>
    <w:rPr>
      <w:vertAlign w:val="superscript"/>
    </w:rPr>
  </w:style>
  <w:style w:type="character" w:styleId="a6">
    <w:name w:val="Hyperlink"/>
    <w:basedOn w:val="a0"/>
    <w:uiPriority w:val="99"/>
    <w:unhideWhenUsed/>
    <w:rsid w:val="00D14AEC"/>
    <w:rPr>
      <w:color w:val="0000FF" w:themeColor="hyperlink"/>
      <w:u w:val="single"/>
    </w:rPr>
  </w:style>
  <w:style w:type="paragraph" w:styleId="a7">
    <w:name w:val="List Paragraph"/>
    <w:basedOn w:val="a"/>
    <w:uiPriority w:val="34"/>
    <w:qFormat/>
    <w:rsid w:val="00F45FE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F02A84-944E-49E1-B966-DC0CBE921A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5</Pages>
  <Words>2121</Words>
  <Characters>12091</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9</cp:revision>
  <dcterms:created xsi:type="dcterms:W3CDTF">2021-06-20T18:21:00Z</dcterms:created>
  <dcterms:modified xsi:type="dcterms:W3CDTF">2021-06-20T18:39:00Z</dcterms:modified>
</cp:coreProperties>
</file>