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478" w:rsidRPr="00F73AC4" w:rsidRDefault="00885478" w:rsidP="00885478">
      <w:pPr>
        <w:spacing w:after="0" w:line="240" w:lineRule="auto"/>
        <w:ind w:firstLine="709"/>
        <w:jc w:val="both"/>
        <w:rPr>
          <w:rFonts w:ascii="Times New Roman" w:hAnsi="Times New Roman" w:cs="Times New Roman"/>
          <w:sz w:val="28"/>
          <w:szCs w:val="28"/>
        </w:rPr>
      </w:pPr>
      <w:r w:rsidRPr="00F73AC4">
        <w:rPr>
          <w:rFonts w:ascii="Times New Roman" w:hAnsi="Times New Roman" w:cs="Times New Roman"/>
          <w:sz w:val="28"/>
          <w:szCs w:val="28"/>
        </w:rPr>
        <w:t>УДК</w:t>
      </w:r>
      <w:r w:rsidR="002B76BA" w:rsidRPr="00F73AC4">
        <w:rPr>
          <w:rFonts w:ascii="Times New Roman" w:hAnsi="Times New Roman" w:cs="Times New Roman"/>
          <w:sz w:val="28"/>
          <w:szCs w:val="28"/>
        </w:rPr>
        <w:t xml:space="preserve"> 316.752</w:t>
      </w:r>
      <w:r w:rsidR="00866AC9" w:rsidRPr="00F73AC4">
        <w:rPr>
          <w:rFonts w:ascii="Times New Roman" w:hAnsi="Times New Roman" w:cs="Times New Roman"/>
          <w:sz w:val="28"/>
          <w:szCs w:val="28"/>
        </w:rPr>
        <w:t xml:space="preserve"> / ББК 60.53</w:t>
      </w:r>
    </w:p>
    <w:p w:rsidR="00885478" w:rsidRPr="00F73AC4" w:rsidRDefault="00F73AC4" w:rsidP="00F73AC4">
      <w:pPr>
        <w:spacing w:after="0" w:line="240" w:lineRule="auto"/>
        <w:ind w:firstLine="709"/>
        <w:jc w:val="right"/>
        <w:rPr>
          <w:rFonts w:ascii="Times New Roman" w:hAnsi="Times New Roman" w:cs="Times New Roman"/>
          <w:b/>
          <w:sz w:val="28"/>
          <w:szCs w:val="28"/>
        </w:rPr>
      </w:pPr>
      <w:r w:rsidRPr="00F73AC4">
        <w:rPr>
          <w:rFonts w:ascii="Times New Roman" w:hAnsi="Times New Roman" w:cs="Times New Roman"/>
          <w:b/>
          <w:sz w:val="28"/>
          <w:szCs w:val="28"/>
        </w:rPr>
        <w:t xml:space="preserve">Колесников И.Ф., </w:t>
      </w:r>
      <w:proofErr w:type="spellStart"/>
      <w:r w:rsidRPr="00F73AC4">
        <w:rPr>
          <w:rFonts w:ascii="Times New Roman" w:hAnsi="Times New Roman" w:cs="Times New Roman"/>
          <w:b/>
          <w:sz w:val="28"/>
          <w:szCs w:val="28"/>
        </w:rPr>
        <w:t>Имашев</w:t>
      </w:r>
      <w:proofErr w:type="spellEnd"/>
      <w:r w:rsidRPr="00F73AC4">
        <w:rPr>
          <w:rFonts w:ascii="Times New Roman" w:hAnsi="Times New Roman" w:cs="Times New Roman"/>
          <w:b/>
          <w:sz w:val="28"/>
          <w:szCs w:val="28"/>
        </w:rPr>
        <w:t xml:space="preserve"> С.С.</w:t>
      </w:r>
    </w:p>
    <w:p w:rsidR="00CA445F" w:rsidRDefault="00CA445F" w:rsidP="00CA445F">
      <w:pPr>
        <w:spacing w:after="0" w:line="240" w:lineRule="auto"/>
        <w:ind w:firstLine="709"/>
        <w:jc w:val="center"/>
        <w:rPr>
          <w:rFonts w:ascii="Times New Roman" w:hAnsi="Times New Roman" w:cs="Times New Roman"/>
          <w:b/>
          <w:sz w:val="28"/>
          <w:szCs w:val="28"/>
        </w:rPr>
      </w:pPr>
      <w:r w:rsidRPr="000215B6">
        <w:rPr>
          <w:rFonts w:ascii="Times New Roman" w:hAnsi="Times New Roman" w:cs="Times New Roman"/>
          <w:b/>
          <w:sz w:val="28"/>
          <w:szCs w:val="28"/>
        </w:rPr>
        <w:t xml:space="preserve">ДИНАМИКА ЦЕННОСТЕЙ </w:t>
      </w:r>
    </w:p>
    <w:p w:rsidR="00CA445F" w:rsidRPr="000215B6" w:rsidRDefault="00CA445F" w:rsidP="00CA445F">
      <w:pPr>
        <w:spacing w:after="0" w:line="240" w:lineRule="auto"/>
        <w:ind w:firstLine="709"/>
        <w:jc w:val="center"/>
        <w:rPr>
          <w:rFonts w:ascii="Times New Roman" w:hAnsi="Times New Roman" w:cs="Times New Roman"/>
          <w:b/>
          <w:sz w:val="28"/>
          <w:szCs w:val="28"/>
        </w:rPr>
      </w:pPr>
      <w:r w:rsidRPr="000215B6">
        <w:rPr>
          <w:rFonts w:ascii="Times New Roman" w:hAnsi="Times New Roman" w:cs="Times New Roman"/>
          <w:b/>
          <w:sz w:val="28"/>
          <w:szCs w:val="28"/>
        </w:rPr>
        <w:t>СРЕДИ КУРСАНТОВ ВОЕННОГО УНИВЕРСИТЕТА</w:t>
      </w:r>
    </w:p>
    <w:p w:rsidR="00885478" w:rsidRDefault="00885478" w:rsidP="00885478">
      <w:pPr>
        <w:spacing w:after="0" w:line="240" w:lineRule="auto"/>
        <w:ind w:firstLine="709"/>
        <w:jc w:val="both"/>
        <w:rPr>
          <w:rFonts w:ascii="Times New Roman" w:hAnsi="Times New Roman" w:cs="Times New Roman"/>
          <w:sz w:val="28"/>
          <w:szCs w:val="28"/>
        </w:rPr>
      </w:pPr>
    </w:p>
    <w:p w:rsidR="00885478" w:rsidRPr="00F73AC4" w:rsidRDefault="000215B6" w:rsidP="00885478">
      <w:pPr>
        <w:spacing w:after="0" w:line="240" w:lineRule="auto"/>
        <w:ind w:firstLine="709"/>
        <w:jc w:val="both"/>
        <w:rPr>
          <w:rFonts w:ascii="Times New Roman" w:hAnsi="Times New Roman" w:cs="Times New Roman"/>
          <w:i/>
          <w:sz w:val="28"/>
          <w:szCs w:val="28"/>
        </w:rPr>
      </w:pPr>
      <w:r w:rsidRPr="00F73AC4">
        <w:rPr>
          <w:rFonts w:ascii="Times New Roman" w:hAnsi="Times New Roman" w:cs="Times New Roman"/>
          <w:b/>
          <w:i/>
          <w:sz w:val="28"/>
          <w:szCs w:val="28"/>
        </w:rPr>
        <w:t>Аннотация</w:t>
      </w:r>
      <w:r w:rsidR="00885478" w:rsidRPr="00F73AC4">
        <w:rPr>
          <w:rFonts w:ascii="Times New Roman" w:hAnsi="Times New Roman" w:cs="Times New Roman"/>
          <w:b/>
          <w:i/>
          <w:sz w:val="28"/>
          <w:szCs w:val="28"/>
        </w:rPr>
        <w:t>.</w:t>
      </w:r>
      <w:r w:rsidR="00885478" w:rsidRPr="00F73AC4">
        <w:rPr>
          <w:rFonts w:ascii="Times New Roman" w:hAnsi="Times New Roman" w:cs="Times New Roman"/>
          <w:i/>
          <w:sz w:val="28"/>
          <w:szCs w:val="28"/>
        </w:rPr>
        <w:t xml:space="preserve"> В</w:t>
      </w:r>
      <w:r w:rsidR="005E2265" w:rsidRPr="00F73AC4">
        <w:rPr>
          <w:rFonts w:ascii="Times New Roman" w:hAnsi="Times New Roman" w:cs="Times New Roman"/>
          <w:i/>
          <w:sz w:val="28"/>
          <w:szCs w:val="28"/>
        </w:rPr>
        <w:t xml:space="preserve"> статье </w:t>
      </w:r>
      <w:r w:rsidR="00885478" w:rsidRPr="00F73AC4">
        <w:rPr>
          <w:rFonts w:ascii="Times New Roman" w:hAnsi="Times New Roman" w:cs="Times New Roman"/>
          <w:i/>
          <w:sz w:val="28"/>
          <w:szCs w:val="28"/>
        </w:rPr>
        <w:t>представлены результаты</w:t>
      </w:r>
      <w:r w:rsidR="00AA2829" w:rsidRPr="00F73AC4">
        <w:rPr>
          <w:rFonts w:ascii="Times New Roman" w:hAnsi="Times New Roman" w:cs="Times New Roman"/>
          <w:i/>
          <w:sz w:val="28"/>
          <w:szCs w:val="28"/>
        </w:rPr>
        <w:t xml:space="preserve"> исследовани</w:t>
      </w:r>
      <w:r w:rsidR="0013179A" w:rsidRPr="00F73AC4">
        <w:rPr>
          <w:rFonts w:ascii="Times New Roman" w:hAnsi="Times New Roman" w:cs="Times New Roman"/>
          <w:i/>
          <w:sz w:val="28"/>
          <w:szCs w:val="28"/>
        </w:rPr>
        <w:t>я</w:t>
      </w:r>
      <w:r w:rsidR="00AA2829" w:rsidRPr="00F73AC4">
        <w:rPr>
          <w:rFonts w:ascii="Times New Roman" w:hAnsi="Times New Roman" w:cs="Times New Roman"/>
          <w:i/>
          <w:sz w:val="28"/>
          <w:szCs w:val="28"/>
        </w:rPr>
        <w:t xml:space="preserve"> </w:t>
      </w:r>
      <w:r w:rsidR="00885478" w:rsidRPr="00F73AC4">
        <w:rPr>
          <w:rFonts w:ascii="Times New Roman" w:hAnsi="Times New Roman" w:cs="Times New Roman"/>
          <w:i/>
          <w:sz w:val="28"/>
          <w:szCs w:val="28"/>
        </w:rPr>
        <w:t xml:space="preserve">о </w:t>
      </w:r>
      <w:r w:rsidR="00AA2829" w:rsidRPr="00F73AC4">
        <w:rPr>
          <w:rFonts w:ascii="Times New Roman" w:hAnsi="Times New Roman" w:cs="Times New Roman"/>
          <w:i/>
          <w:sz w:val="28"/>
          <w:szCs w:val="28"/>
        </w:rPr>
        <w:t>развити</w:t>
      </w:r>
      <w:r w:rsidR="00885478" w:rsidRPr="00F73AC4">
        <w:rPr>
          <w:rFonts w:ascii="Times New Roman" w:hAnsi="Times New Roman" w:cs="Times New Roman"/>
          <w:i/>
          <w:sz w:val="28"/>
          <w:szCs w:val="28"/>
        </w:rPr>
        <w:t>и</w:t>
      </w:r>
      <w:r w:rsidR="00AA2829" w:rsidRPr="00F73AC4">
        <w:rPr>
          <w:rFonts w:ascii="Times New Roman" w:hAnsi="Times New Roman" w:cs="Times New Roman"/>
          <w:i/>
          <w:sz w:val="28"/>
          <w:szCs w:val="28"/>
        </w:rPr>
        <w:t xml:space="preserve"> </w:t>
      </w:r>
      <w:r w:rsidR="005E2265" w:rsidRPr="00F73AC4">
        <w:rPr>
          <w:rFonts w:ascii="Times New Roman" w:hAnsi="Times New Roman" w:cs="Times New Roman"/>
          <w:i/>
          <w:sz w:val="28"/>
          <w:szCs w:val="28"/>
        </w:rPr>
        <w:t xml:space="preserve">жизненных ценностей </w:t>
      </w:r>
      <w:r w:rsidR="00885478" w:rsidRPr="00F73AC4">
        <w:rPr>
          <w:rFonts w:ascii="Times New Roman" w:hAnsi="Times New Roman" w:cs="Times New Roman"/>
          <w:i/>
          <w:sz w:val="28"/>
          <w:szCs w:val="28"/>
        </w:rPr>
        <w:t xml:space="preserve">у </w:t>
      </w:r>
      <w:r w:rsidR="005E2265" w:rsidRPr="00F73AC4">
        <w:rPr>
          <w:rFonts w:ascii="Times New Roman" w:hAnsi="Times New Roman" w:cs="Times New Roman"/>
          <w:i/>
          <w:sz w:val="28"/>
          <w:szCs w:val="28"/>
        </w:rPr>
        <w:t>молодых людей, находящихся в стрессовой и</w:t>
      </w:r>
      <w:r w:rsidR="00BC0856" w:rsidRPr="00F73AC4">
        <w:rPr>
          <w:rFonts w:ascii="Times New Roman" w:hAnsi="Times New Roman" w:cs="Times New Roman"/>
          <w:i/>
          <w:sz w:val="28"/>
          <w:szCs w:val="28"/>
        </w:rPr>
        <w:t xml:space="preserve"> напряжённой курсантской среде, где каждый чело</w:t>
      </w:r>
      <w:r w:rsidR="00AA2829" w:rsidRPr="00F73AC4">
        <w:rPr>
          <w:rFonts w:ascii="Times New Roman" w:hAnsi="Times New Roman" w:cs="Times New Roman"/>
          <w:i/>
          <w:sz w:val="28"/>
          <w:szCs w:val="28"/>
        </w:rPr>
        <w:t>век оказывается подвержен многим</w:t>
      </w:r>
      <w:r w:rsidR="00BC0856" w:rsidRPr="00F73AC4">
        <w:rPr>
          <w:rFonts w:ascii="Times New Roman" w:hAnsi="Times New Roman" w:cs="Times New Roman"/>
          <w:i/>
          <w:sz w:val="28"/>
          <w:szCs w:val="28"/>
        </w:rPr>
        <w:t xml:space="preserve"> раздражителям</w:t>
      </w:r>
      <w:r w:rsidR="00D71646" w:rsidRPr="00F73AC4">
        <w:rPr>
          <w:rFonts w:ascii="Times New Roman" w:hAnsi="Times New Roman" w:cs="Times New Roman"/>
          <w:i/>
          <w:sz w:val="28"/>
          <w:szCs w:val="28"/>
        </w:rPr>
        <w:t xml:space="preserve">. Выделены </w:t>
      </w:r>
      <w:r w:rsidR="00BC0856" w:rsidRPr="00F73AC4">
        <w:rPr>
          <w:rFonts w:ascii="Times New Roman" w:hAnsi="Times New Roman" w:cs="Times New Roman"/>
          <w:i/>
          <w:sz w:val="28"/>
          <w:szCs w:val="28"/>
        </w:rPr>
        <w:t>фактор</w:t>
      </w:r>
      <w:r w:rsidR="00D71646" w:rsidRPr="00F73AC4">
        <w:rPr>
          <w:rFonts w:ascii="Times New Roman" w:hAnsi="Times New Roman" w:cs="Times New Roman"/>
          <w:i/>
          <w:sz w:val="28"/>
          <w:szCs w:val="28"/>
        </w:rPr>
        <w:t>ы</w:t>
      </w:r>
      <w:r w:rsidR="00BC0856" w:rsidRPr="00F73AC4">
        <w:rPr>
          <w:rFonts w:ascii="Times New Roman" w:hAnsi="Times New Roman" w:cs="Times New Roman"/>
          <w:i/>
          <w:sz w:val="28"/>
          <w:szCs w:val="28"/>
        </w:rPr>
        <w:t>, которые влияют на становление личности, характера и развитие морально-волевых качеств. Были использованы методы анкетирования, а также личной беседы</w:t>
      </w:r>
      <w:r w:rsidR="00885478" w:rsidRPr="00F73AC4">
        <w:rPr>
          <w:rFonts w:ascii="Times New Roman" w:hAnsi="Times New Roman" w:cs="Times New Roman"/>
          <w:i/>
          <w:sz w:val="28"/>
          <w:szCs w:val="28"/>
        </w:rPr>
        <w:t xml:space="preserve"> (интервью)</w:t>
      </w:r>
      <w:r w:rsidR="00BC0856" w:rsidRPr="00F73AC4">
        <w:rPr>
          <w:rFonts w:ascii="Times New Roman" w:hAnsi="Times New Roman" w:cs="Times New Roman"/>
          <w:i/>
          <w:sz w:val="28"/>
          <w:szCs w:val="28"/>
        </w:rPr>
        <w:t xml:space="preserve">. Для </w:t>
      </w:r>
      <w:r w:rsidR="00275200" w:rsidRPr="00F73AC4">
        <w:rPr>
          <w:rFonts w:ascii="Times New Roman" w:hAnsi="Times New Roman" w:cs="Times New Roman"/>
          <w:i/>
          <w:sz w:val="28"/>
          <w:szCs w:val="28"/>
        </w:rPr>
        <w:t>наглядности  результаты по динамике</w:t>
      </w:r>
      <w:r w:rsidR="00BC0856" w:rsidRPr="00F73AC4">
        <w:rPr>
          <w:rFonts w:ascii="Times New Roman" w:hAnsi="Times New Roman" w:cs="Times New Roman"/>
          <w:i/>
          <w:sz w:val="28"/>
          <w:szCs w:val="28"/>
        </w:rPr>
        <w:t xml:space="preserve"> ценностей были </w:t>
      </w:r>
      <w:r w:rsidR="00275200" w:rsidRPr="00F73AC4">
        <w:rPr>
          <w:rFonts w:ascii="Times New Roman" w:hAnsi="Times New Roman" w:cs="Times New Roman"/>
          <w:i/>
          <w:sz w:val="28"/>
          <w:szCs w:val="28"/>
        </w:rPr>
        <w:t xml:space="preserve">обработаны и </w:t>
      </w:r>
      <w:r w:rsidR="00BC0856" w:rsidRPr="00F73AC4">
        <w:rPr>
          <w:rFonts w:ascii="Times New Roman" w:hAnsi="Times New Roman" w:cs="Times New Roman"/>
          <w:i/>
          <w:sz w:val="28"/>
          <w:szCs w:val="28"/>
        </w:rPr>
        <w:t>сгруппированы и, а затем представлены в виде диаграммы.</w:t>
      </w:r>
    </w:p>
    <w:p w:rsidR="00885478" w:rsidRPr="00F73AC4" w:rsidRDefault="00BC0856" w:rsidP="00885478">
      <w:pPr>
        <w:spacing w:after="0" w:line="240" w:lineRule="auto"/>
        <w:ind w:firstLine="709"/>
        <w:jc w:val="both"/>
        <w:rPr>
          <w:rFonts w:ascii="Times New Roman" w:hAnsi="Times New Roman" w:cs="Times New Roman"/>
          <w:i/>
          <w:sz w:val="28"/>
          <w:szCs w:val="28"/>
        </w:rPr>
      </w:pPr>
      <w:r w:rsidRPr="00F73AC4">
        <w:rPr>
          <w:rFonts w:ascii="Times New Roman" w:hAnsi="Times New Roman" w:cs="Times New Roman"/>
          <w:b/>
          <w:i/>
          <w:sz w:val="28"/>
          <w:szCs w:val="28"/>
        </w:rPr>
        <w:t>Ключевые слова</w:t>
      </w:r>
      <w:r w:rsidR="00885478" w:rsidRPr="00F73AC4">
        <w:rPr>
          <w:rFonts w:ascii="Times New Roman" w:hAnsi="Times New Roman" w:cs="Times New Roman"/>
          <w:b/>
          <w:i/>
          <w:sz w:val="28"/>
          <w:szCs w:val="28"/>
        </w:rPr>
        <w:t>:</w:t>
      </w:r>
      <w:r w:rsidR="00885478" w:rsidRPr="00F73AC4">
        <w:rPr>
          <w:rFonts w:ascii="Times New Roman" w:hAnsi="Times New Roman" w:cs="Times New Roman"/>
          <w:i/>
          <w:sz w:val="28"/>
          <w:szCs w:val="28"/>
        </w:rPr>
        <w:t xml:space="preserve"> </w:t>
      </w:r>
      <w:r w:rsidRPr="00F73AC4">
        <w:rPr>
          <w:rFonts w:ascii="Times New Roman" w:hAnsi="Times New Roman" w:cs="Times New Roman"/>
          <w:i/>
          <w:sz w:val="28"/>
          <w:szCs w:val="28"/>
        </w:rPr>
        <w:t xml:space="preserve">жизненные ценности, </w:t>
      </w:r>
      <w:r w:rsidR="00885478" w:rsidRPr="00F73AC4">
        <w:rPr>
          <w:rFonts w:ascii="Times New Roman" w:hAnsi="Times New Roman" w:cs="Times New Roman"/>
          <w:i/>
          <w:sz w:val="28"/>
          <w:szCs w:val="28"/>
        </w:rPr>
        <w:t>динамика, курсанты, военная служба, воинский коллектив</w:t>
      </w:r>
    </w:p>
    <w:p w:rsidR="00885478" w:rsidRDefault="00885478" w:rsidP="00885478">
      <w:pPr>
        <w:spacing w:after="0" w:line="240" w:lineRule="auto"/>
        <w:ind w:firstLine="709"/>
        <w:jc w:val="both"/>
        <w:rPr>
          <w:rFonts w:ascii="Times New Roman" w:hAnsi="Times New Roman" w:cs="Times New Roman"/>
          <w:sz w:val="28"/>
          <w:szCs w:val="28"/>
        </w:rPr>
      </w:pPr>
    </w:p>
    <w:p w:rsidR="00885478" w:rsidRPr="00885478" w:rsidRDefault="00885478" w:rsidP="00885478">
      <w:pPr>
        <w:spacing w:after="0" w:line="240" w:lineRule="auto"/>
        <w:ind w:firstLine="709"/>
        <w:jc w:val="both"/>
        <w:rPr>
          <w:rFonts w:ascii="Times New Roman" w:hAnsi="Times New Roman" w:cs="Times New Roman"/>
          <w:sz w:val="28"/>
          <w:szCs w:val="28"/>
        </w:rPr>
      </w:pPr>
      <w:r w:rsidRPr="00885478">
        <w:rPr>
          <w:rFonts w:ascii="Times New Roman" w:hAnsi="Times New Roman" w:cs="Times New Roman"/>
          <w:sz w:val="28"/>
          <w:szCs w:val="28"/>
        </w:rPr>
        <w:t xml:space="preserve">У любого человека в жизни наступает период в жизни, когда он </w:t>
      </w:r>
      <w:r w:rsidR="00275200">
        <w:rPr>
          <w:rFonts w:ascii="Times New Roman" w:hAnsi="Times New Roman" w:cs="Times New Roman"/>
          <w:sz w:val="28"/>
          <w:szCs w:val="28"/>
        </w:rPr>
        <w:t xml:space="preserve">осознанно или спонтанно </w:t>
      </w:r>
      <w:r w:rsidRPr="00885478">
        <w:rPr>
          <w:rFonts w:ascii="Times New Roman" w:hAnsi="Times New Roman" w:cs="Times New Roman"/>
          <w:sz w:val="28"/>
          <w:szCs w:val="28"/>
        </w:rPr>
        <w:t xml:space="preserve">начинает пересматривать свою жизнь. Для этого момента характерна переоценка, иногда и перестановка жизненных интересов и приоритетов. Более того, это в значительной степени влияет на становление характера человека, потому что решается вопрос о тех ценностях, ради которых личность готова расти и развиваться. </w:t>
      </w:r>
    </w:p>
    <w:p w:rsidR="00885478" w:rsidRPr="00885478" w:rsidRDefault="00885478" w:rsidP="00885478">
      <w:pPr>
        <w:spacing w:after="0" w:line="240" w:lineRule="auto"/>
        <w:ind w:firstLine="709"/>
        <w:jc w:val="both"/>
        <w:rPr>
          <w:rFonts w:ascii="Times New Roman" w:hAnsi="Times New Roman" w:cs="Times New Roman"/>
          <w:sz w:val="28"/>
          <w:szCs w:val="28"/>
        </w:rPr>
      </w:pPr>
      <w:r w:rsidRPr="00885478">
        <w:rPr>
          <w:rFonts w:ascii="Times New Roman" w:hAnsi="Times New Roman" w:cs="Times New Roman"/>
          <w:sz w:val="28"/>
          <w:szCs w:val="28"/>
        </w:rPr>
        <w:t xml:space="preserve">В наше время </w:t>
      </w:r>
      <w:r w:rsidR="00275200">
        <w:rPr>
          <w:rFonts w:ascii="Times New Roman" w:hAnsi="Times New Roman" w:cs="Times New Roman"/>
          <w:sz w:val="28"/>
          <w:szCs w:val="28"/>
        </w:rPr>
        <w:t>наблюдается</w:t>
      </w:r>
      <w:r w:rsidRPr="00885478">
        <w:rPr>
          <w:rFonts w:ascii="Times New Roman" w:hAnsi="Times New Roman" w:cs="Times New Roman"/>
          <w:sz w:val="28"/>
          <w:szCs w:val="28"/>
        </w:rPr>
        <w:t xml:space="preserve"> чёткая тенденция, когда молодые люди, заканчивая школу и поступая в учебные заведения, не могут разобраться в своих интересах, то есть они приходят во взрослую жизнь без чёткого понимания того, что для них по-настоящему важно и к чему они готовы стремиться. Всё это вызвано нарастающим влиянием современного информационного общества, где человек может прикладывать минимальное количество усилий для успешности в повседневной деятельности</w:t>
      </w:r>
      <w:r w:rsidR="00410D4A">
        <w:rPr>
          <w:rFonts w:ascii="Times New Roman" w:hAnsi="Times New Roman" w:cs="Times New Roman"/>
          <w:sz w:val="28"/>
          <w:szCs w:val="28"/>
        </w:rPr>
        <w:t xml:space="preserve"> (например, этим п</w:t>
      </w:r>
      <w:r w:rsidRPr="00885478">
        <w:rPr>
          <w:rFonts w:ascii="Times New Roman" w:hAnsi="Times New Roman" w:cs="Times New Roman"/>
          <w:sz w:val="28"/>
          <w:szCs w:val="28"/>
        </w:rPr>
        <w:t xml:space="preserve">родиктована заинтересованность в профессии </w:t>
      </w:r>
      <w:proofErr w:type="spellStart"/>
      <w:r w:rsidRPr="00885478">
        <w:rPr>
          <w:rFonts w:ascii="Times New Roman" w:hAnsi="Times New Roman" w:cs="Times New Roman"/>
          <w:sz w:val="28"/>
          <w:szCs w:val="28"/>
        </w:rPr>
        <w:t>блогера</w:t>
      </w:r>
      <w:proofErr w:type="spellEnd"/>
      <w:r w:rsidR="00410D4A">
        <w:rPr>
          <w:rFonts w:ascii="Times New Roman" w:hAnsi="Times New Roman" w:cs="Times New Roman"/>
          <w:sz w:val="28"/>
          <w:szCs w:val="28"/>
        </w:rPr>
        <w:t>)</w:t>
      </w:r>
      <w:r w:rsidRPr="00885478">
        <w:rPr>
          <w:rFonts w:ascii="Times New Roman" w:hAnsi="Times New Roman" w:cs="Times New Roman"/>
          <w:sz w:val="28"/>
          <w:szCs w:val="28"/>
        </w:rPr>
        <w:t xml:space="preserve">. Массированная и достаточно агрессивная популяризация современных стандартов жизни не позволяет человеку разобраться в том, что важно именно для него самого. </w:t>
      </w:r>
    </w:p>
    <w:p w:rsidR="001058E9" w:rsidRDefault="00410D4A" w:rsidP="0088547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 целью изучения жизненных ориентиров у современных курсантов было задумано и организовано эмпирическое </w:t>
      </w:r>
      <w:r w:rsidR="001058E9">
        <w:rPr>
          <w:rFonts w:ascii="Times New Roman" w:hAnsi="Times New Roman" w:cs="Times New Roman"/>
          <w:sz w:val="28"/>
          <w:szCs w:val="28"/>
        </w:rPr>
        <w:t>исследование (№=65)</w:t>
      </w:r>
      <w:r>
        <w:rPr>
          <w:rFonts w:ascii="Times New Roman" w:hAnsi="Times New Roman" w:cs="Times New Roman"/>
          <w:sz w:val="28"/>
          <w:szCs w:val="28"/>
        </w:rPr>
        <w:t xml:space="preserve">. </w:t>
      </w:r>
      <w:r w:rsidR="001058E9">
        <w:rPr>
          <w:rFonts w:ascii="Times New Roman" w:hAnsi="Times New Roman" w:cs="Times New Roman"/>
          <w:sz w:val="28"/>
          <w:szCs w:val="28"/>
        </w:rPr>
        <w:t xml:space="preserve">Респондентам, </w:t>
      </w:r>
      <w:r w:rsidR="001058E9" w:rsidRPr="001B1BDB">
        <w:rPr>
          <w:rFonts w:ascii="Times New Roman" w:hAnsi="Times New Roman" w:cs="Times New Roman"/>
          <w:sz w:val="28"/>
          <w:szCs w:val="28"/>
        </w:rPr>
        <w:t>курсант</w:t>
      </w:r>
      <w:r w:rsidR="001058E9">
        <w:rPr>
          <w:rFonts w:ascii="Times New Roman" w:hAnsi="Times New Roman" w:cs="Times New Roman"/>
          <w:sz w:val="28"/>
          <w:szCs w:val="28"/>
        </w:rPr>
        <w:t>ам</w:t>
      </w:r>
      <w:r w:rsidR="001058E9" w:rsidRPr="001B1BDB">
        <w:rPr>
          <w:rFonts w:ascii="Times New Roman" w:hAnsi="Times New Roman" w:cs="Times New Roman"/>
          <w:sz w:val="28"/>
          <w:szCs w:val="28"/>
        </w:rPr>
        <w:t xml:space="preserve"> 3-го курса</w:t>
      </w:r>
      <w:r w:rsidR="001058E9">
        <w:rPr>
          <w:rFonts w:ascii="Times New Roman" w:hAnsi="Times New Roman" w:cs="Times New Roman"/>
          <w:sz w:val="28"/>
          <w:szCs w:val="28"/>
        </w:rPr>
        <w:t xml:space="preserve">, было предложено оценить по 10-балльной шкале важность для них </w:t>
      </w:r>
      <w:r w:rsidR="001058E9" w:rsidRPr="001B1BDB">
        <w:rPr>
          <w:rFonts w:ascii="Times New Roman" w:hAnsi="Times New Roman" w:cs="Times New Roman"/>
          <w:sz w:val="28"/>
          <w:szCs w:val="28"/>
        </w:rPr>
        <w:t>в разные периоды жизни</w:t>
      </w:r>
      <w:r w:rsidR="001058E9">
        <w:rPr>
          <w:rFonts w:ascii="Times New Roman" w:hAnsi="Times New Roman" w:cs="Times New Roman"/>
          <w:sz w:val="28"/>
          <w:szCs w:val="28"/>
        </w:rPr>
        <w:t xml:space="preserve"> следующих 4х ценностей: дом, семья, друзья и личное время.</w:t>
      </w:r>
    </w:p>
    <w:p w:rsidR="00AC2FD0" w:rsidRDefault="00AC2FD0" w:rsidP="0088547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Суммарно результаты представлены в диаграмме (рис.)</w:t>
      </w:r>
    </w:p>
    <w:p w:rsidR="00867C69" w:rsidRPr="001058E9" w:rsidRDefault="00867C69" w:rsidP="00867C69">
      <w:pPr>
        <w:spacing w:after="0" w:line="240" w:lineRule="auto"/>
        <w:ind w:firstLine="709"/>
        <w:jc w:val="both"/>
        <w:rPr>
          <w:rFonts w:ascii="Times New Roman" w:hAnsi="Times New Roman" w:cs="Times New Roman"/>
          <w:color w:val="000000" w:themeColor="text1"/>
          <w:sz w:val="28"/>
          <w:szCs w:val="28"/>
        </w:rPr>
      </w:pPr>
      <w:r w:rsidRPr="001058E9">
        <w:rPr>
          <w:rFonts w:ascii="Times New Roman" w:hAnsi="Times New Roman" w:cs="Times New Roman"/>
          <w:color w:val="000000" w:themeColor="text1"/>
          <w:sz w:val="28"/>
          <w:szCs w:val="28"/>
        </w:rPr>
        <w:t>При обработке анкет мы получили достаточно интересные результаты. В частности, некоторые респонденты утверждают, что до поступления в университет важность исследуемых ценностей была для них крайне низкой, в некоторых случаях составляла 1-2 балла из 10 возможных. Однако</w:t>
      </w:r>
      <w:proofErr w:type="gramStart"/>
      <w:r w:rsidRPr="001058E9">
        <w:rPr>
          <w:rFonts w:ascii="Times New Roman" w:hAnsi="Times New Roman" w:cs="Times New Roman"/>
          <w:color w:val="000000" w:themeColor="text1"/>
          <w:sz w:val="28"/>
          <w:szCs w:val="28"/>
        </w:rPr>
        <w:t>,</w:t>
      </w:r>
      <w:proofErr w:type="gramEnd"/>
      <w:r w:rsidRPr="001058E9">
        <w:rPr>
          <w:rFonts w:ascii="Times New Roman" w:hAnsi="Times New Roman" w:cs="Times New Roman"/>
          <w:color w:val="000000" w:themeColor="text1"/>
          <w:sz w:val="28"/>
          <w:szCs w:val="28"/>
        </w:rPr>
        <w:t xml:space="preserve"> уже на первом курсе их значимость выросла многократно. Следовательно, здесь мы видим сильное влияние отрыва от привычного жизненного уклада и </w:t>
      </w:r>
      <w:r w:rsidRPr="001058E9">
        <w:rPr>
          <w:rFonts w:ascii="Times New Roman" w:hAnsi="Times New Roman" w:cs="Times New Roman"/>
          <w:color w:val="000000" w:themeColor="text1"/>
          <w:sz w:val="28"/>
          <w:szCs w:val="28"/>
        </w:rPr>
        <w:lastRenderedPageBreak/>
        <w:t xml:space="preserve">практическую реализацию поговорки «Что имеем – не ценим, потерявши – плачем». </w:t>
      </w:r>
      <w:bookmarkStart w:id="0" w:name="_GoBack"/>
      <w:bookmarkEnd w:id="0"/>
    </w:p>
    <w:p w:rsidR="00AC2FD0" w:rsidRDefault="00AC2FD0" w:rsidP="00885478">
      <w:pPr>
        <w:spacing w:after="0" w:line="240" w:lineRule="auto"/>
        <w:ind w:firstLine="709"/>
        <w:jc w:val="both"/>
        <w:rPr>
          <w:rFonts w:ascii="Times New Roman" w:hAnsi="Times New Roman" w:cs="Times New Roman"/>
          <w:sz w:val="28"/>
          <w:szCs w:val="28"/>
        </w:rPr>
      </w:pPr>
    </w:p>
    <w:p w:rsidR="00FC2042" w:rsidRDefault="009F371D" w:rsidP="00885478">
      <w:pPr>
        <w:spacing w:after="0" w:line="240" w:lineRule="auto"/>
        <w:jc w:val="both"/>
      </w:pPr>
      <w:r>
        <w:rPr>
          <w:noProof/>
          <w:lang w:eastAsia="ru-RU"/>
        </w:rPr>
        <w:drawing>
          <wp:inline distT="0" distB="0" distL="0" distR="0" wp14:anchorId="3F4C9A34" wp14:editId="278F3B01">
            <wp:extent cx="6221095" cy="138056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B2564" w:rsidRPr="006864B4" w:rsidRDefault="00885478" w:rsidP="00885478">
      <w:pPr>
        <w:spacing w:after="0" w:line="240" w:lineRule="auto"/>
        <w:ind w:firstLine="709"/>
        <w:jc w:val="center"/>
        <w:rPr>
          <w:rFonts w:ascii="Times New Roman" w:hAnsi="Times New Roman" w:cs="Times New Roman"/>
          <w:sz w:val="28"/>
          <w:szCs w:val="28"/>
        </w:rPr>
      </w:pPr>
      <w:r w:rsidRPr="006864B4">
        <w:rPr>
          <w:rFonts w:ascii="Times New Roman" w:hAnsi="Times New Roman" w:cs="Times New Roman"/>
          <w:sz w:val="28"/>
          <w:szCs w:val="28"/>
        </w:rPr>
        <w:t>Рис.</w:t>
      </w:r>
      <w:r w:rsidR="009A7156" w:rsidRPr="006864B4">
        <w:rPr>
          <w:rFonts w:ascii="Times New Roman" w:hAnsi="Times New Roman" w:cs="Times New Roman"/>
          <w:sz w:val="28"/>
          <w:szCs w:val="28"/>
        </w:rPr>
        <w:t xml:space="preserve"> </w:t>
      </w:r>
      <w:r w:rsidR="006864B4" w:rsidRPr="006864B4">
        <w:rPr>
          <w:rFonts w:ascii="Times New Roman" w:hAnsi="Times New Roman" w:cs="Times New Roman"/>
          <w:sz w:val="28"/>
          <w:szCs w:val="28"/>
        </w:rPr>
        <w:t>Динамика средних</w:t>
      </w:r>
      <w:r w:rsidR="009A7156" w:rsidRPr="006864B4">
        <w:rPr>
          <w:rFonts w:ascii="Times New Roman" w:hAnsi="Times New Roman" w:cs="Times New Roman"/>
          <w:sz w:val="28"/>
          <w:szCs w:val="28"/>
        </w:rPr>
        <w:t xml:space="preserve"> значени</w:t>
      </w:r>
      <w:r w:rsidR="006864B4" w:rsidRPr="006864B4">
        <w:rPr>
          <w:rFonts w:ascii="Times New Roman" w:hAnsi="Times New Roman" w:cs="Times New Roman"/>
          <w:sz w:val="28"/>
          <w:szCs w:val="28"/>
        </w:rPr>
        <w:t>й приоритетов ценностей курсантов</w:t>
      </w:r>
      <w:r w:rsidR="006864B4">
        <w:rPr>
          <w:rFonts w:ascii="Times New Roman" w:hAnsi="Times New Roman" w:cs="Times New Roman"/>
          <w:sz w:val="28"/>
          <w:szCs w:val="28"/>
        </w:rPr>
        <w:t xml:space="preserve"> </w:t>
      </w:r>
    </w:p>
    <w:p w:rsidR="009A7156" w:rsidRDefault="009A7156" w:rsidP="00885478">
      <w:pPr>
        <w:spacing w:after="0" w:line="240" w:lineRule="auto"/>
        <w:ind w:firstLine="709"/>
        <w:jc w:val="both"/>
        <w:rPr>
          <w:rFonts w:ascii="Times New Roman" w:hAnsi="Times New Roman" w:cs="Times New Roman"/>
          <w:sz w:val="28"/>
          <w:szCs w:val="28"/>
        </w:rPr>
      </w:pPr>
    </w:p>
    <w:p w:rsidR="00A034B5" w:rsidRDefault="004B2564" w:rsidP="00885478">
      <w:pPr>
        <w:spacing w:after="0" w:line="240" w:lineRule="auto"/>
        <w:ind w:firstLine="709"/>
        <w:jc w:val="both"/>
        <w:rPr>
          <w:rFonts w:ascii="Times New Roman" w:hAnsi="Times New Roman" w:cs="Times New Roman"/>
          <w:sz w:val="28"/>
          <w:szCs w:val="28"/>
        </w:rPr>
      </w:pPr>
      <w:r w:rsidRPr="000111F4">
        <w:rPr>
          <w:rFonts w:ascii="Times New Roman" w:hAnsi="Times New Roman" w:cs="Times New Roman"/>
          <w:sz w:val="28"/>
          <w:szCs w:val="28"/>
        </w:rPr>
        <w:t xml:space="preserve">Как можно наблюдать на гистограмме, имеется общий тренд </w:t>
      </w:r>
      <w:r w:rsidR="00AC2FD0">
        <w:rPr>
          <w:rFonts w:ascii="Times New Roman" w:hAnsi="Times New Roman" w:cs="Times New Roman"/>
          <w:sz w:val="28"/>
          <w:szCs w:val="28"/>
        </w:rPr>
        <w:t>динамики</w:t>
      </w:r>
      <w:r w:rsidRPr="000111F4">
        <w:rPr>
          <w:rFonts w:ascii="Times New Roman" w:hAnsi="Times New Roman" w:cs="Times New Roman"/>
          <w:sz w:val="28"/>
          <w:szCs w:val="28"/>
        </w:rPr>
        <w:t xml:space="preserve"> ценностей у молодых людей, обучающихся в </w:t>
      </w:r>
      <w:r w:rsidR="00AC2FD0">
        <w:rPr>
          <w:rFonts w:ascii="Times New Roman" w:hAnsi="Times New Roman" w:cs="Times New Roman"/>
          <w:sz w:val="28"/>
          <w:szCs w:val="28"/>
        </w:rPr>
        <w:t>в</w:t>
      </w:r>
      <w:r w:rsidRPr="000111F4">
        <w:rPr>
          <w:rFonts w:ascii="Times New Roman" w:hAnsi="Times New Roman" w:cs="Times New Roman"/>
          <w:sz w:val="28"/>
          <w:szCs w:val="28"/>
        </w:rPr>
        <w:t xml:space="preserve">оенном </w:t>
      </w:r>
      <w:r w:rsidR="00AC2FD0">
        <w:rPr>
          <w:rFonts w:ascii="Times New Roman" w:hAnsi="Times New Roman" w:cs="Times New Roman"/>
          <w:sz w:val="28"/>
          <w:szCs w:val="28"/>
        </w:rPr>
        <w:t>у</w:t>
      </w:r>
      <w:r w:rsidRPr="000111F4">
        <w:rPr>
          <w:rFonts w:ascii="Times New Roman" w:hAnsi="Times New Roman" w:cs="Times New Roman"/>
          <w:sz w:val="28"/>
          <w:szCs w:val="28"/>
        </w:rPr>
        <w:t>ниверситете. При этом на первый план выдвига</w:t>
      </w:r>
      <w:r w:rsidR="00AA2829">
        <w:rPr>
          <w:rFonts w:ascii="Times New Roman" w:hAnsi="Times New Roman" w:cs="Times New Roman"/>
          <w:sz w:val="28"/>
          <w:szCs w:val="28"/>
        </w:rPr>
        <w:t>ется именно семья, а не дом и</w:t>
      </w:r>
      <w:r w:rsidRPr="000111F4">
        <w:rPr>
          <w:rFonts w:ascii="Times New Roman" w:hAnsi="Times New Roman" w:cs="Times New Roman"/>
          <w:sz w:val="28"/>
          <w:szCs w:val="28"/>
        </w:rPr>
        <w:t xml:space="preserve"> друзья, </w:t>
      </w:r>
      <w:r w:rsidR="00A034B5">
        <w:rPr>
          <w:rFonts w:ascii="Times New Roman" w:hAnsi="Times New Roman" w:cs="Times New Roman"/>
          <w:sz w:val="28"/>
          <w:szCs w:val="28"/>
        </w:rPr>
        <w:t>что было приоритетн</w:t>
      </w:r>
      <w:r w:rsidR="001058E9">
        <w:rPr>
          <w:rFonts w:ascii="Times New Roman" w:hAnsi="Times New Roman" w:cs="Times New Roman"/>
          <w:sz w:val="28"/>
          <w:szCs w:val="28"/>
        </w:rPr>
        <w:t>ым</w:t>
      </w:r>
      <w:r w:rsidR="00A034B5">
        <w:rPr>
          <w:rFonts w:ascii="Times New Roman" w:hAnsi="Times New Roman" w:cs="Times New Roman"/>
          <w:sz w:val="28"/>
          <w:szCs w:val="28"/>
        </w:rPr>
        <w:t xml:space="preserve"> для школьников</w:t>
      </w:r>
      <w:r w:rsidR="00AA2829">
        <w:rPr>
          <w:rFonts w:ascii="Times New Roman" w:hAnsi="Times New Roman" w:cs="Times New Roman"/>
          <w:sz w:val="28"/>
          <w:szCs w:val="28"/>
        </w:rPr>
        <w:t xml:space="preserve"> 10-11 классов</w:t>
      </w:r>
      <w:r w:rsidR="00A034B5">
        <w:rPr>
          <w:rFonts w:ascii="Times New Roman" w:hAnsi="Times New Roman" w:cs="Times New Roman"/>
          <w:sz w:val="28"/>
          <w:szCs w:val="28"/>
        </w:rPr>
        <w:t>.</w:t>
      </w:r>
    </w:p>
    <w:p w:rsidR="007516CA" w:rsidRDefault="00A034B5" w:rsidP="00885478">
      <w:pPr>
        <w:spacing w:after="0" w:line="24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 xml:space="preserve">Важным является вопросах о причинах изменения </w:t>
      </w:r>
      <w:r w:rsidR="001058E9">
        <w:rPr>
          <w:rFonts w:ascii="Times New Roman" w:hAnsi="Times New Roman" w:cs="Times New Roman"/>
          <w:sz w:val="28"/>
          <w:szCs w:val="28"/>
        </w:rPr>
        <w:t>значимости</w:t>
      </w:r>
      <w:r>
        <w:rPr>
          <w:rFonts w:ascii="Times New Roman" w:hAnsi="Times New Roman" w:cs="Times New Roman"/>
          <w:sz w:val="28"/>
          <w:szCs w:val="28"/>
        </w:rPr>
        <w:t xml:space="preserve"> ценностей. На наш взгляд, наиболее существенными драйверами этого процесса являются</w:t>
      </w:r>
      <w:r w:rsidR="00530CD2">
        <w:rPr>
          <w:rFonts w:ascii="Times New Roman" w:hAnsi="Times New Roman" w:cs="Times New Roman"/>
          <w:sz w:val="28"/>
          <w:szCs w:val="28"/>
        </w:rPr>
        <w:t>, п</w:t>
      </w:r>
      <w:r>
        <w:rPr>
          <w:rFonts w:ascii="Times New Roman" w:hAnsi="Times New Roman" w:cs="Times New Roman"/>
          <w:sz w:val="28"/>
          <w:szCs w:val="28"/>
        </w:rPr>
        <w:t xml:space="preserve">режде всего, </w:t>
      </w:r>
      <w:r w:rsidRPr="000111F4">
        <w:rPr>
          <w:rFonts w:ascii="Times New Roman" w:hAnsi="Times New Roman" w:cs="Times New Roman"/>
          <w:sz w:val="28"/>
          <w:szCs w:val="28"/>
        </w:rPr>
        <w:t>жизнь в условиях кур</w:t>
      </w:r>
      <w:r>
        <w:rPr>
          <w:rFonts w:ascii="Times New Roman" w:hAnsi="Times New Roman" w:cs="Times New Roman"/>
          <w:sz w:val="28"/>
          <w:szCs w:val="28"/>
        </w:rPr>
        <w:t>сантской среды, а также взросление личности в целом</w:t>
      </w:r>
      <w:r w:rsidR="00461734" w:rsidRPr="00461734">
        <w:rPr>
          <w:rFonts w:ascii="Times New Roman" w:hAnsi="Times New Roman" w:cs="Times New Roman"/>
          <w:sz w:val="28"/>
          <w:szCs w:val="28"/>
        </w:rPr>
        <w:t xml:space="preserve"> [</w:t>
      </w:r>
      <w:r w:rsidR="0093602C" w:rsidRPr="0093602C">
        <w:rPr>
          <w:rFonts w:ascii="Times New Roman" w:hAnsi="Times New Roman" w:cs="Times New Roman"/>
          <w:sz w:val="28"/>
          <w:szCs w:val="28"/>
        </w:rPr>
        <w:t>1</w:t>
      </w:r>
      <w:r w:rsidR="00461734" w:rsidRPr="00461734">
        <w:rPr>
          <w:rFonts w:ascii="Times New Roman" w:hAnsi="Times New Roman" w:cs="Times New Roman"/>
          <w:sz w:val="28"/>
          <w:szCs w:val="28"/>
        </w:rPr>
        <w:t>]</w:t>
      </w:r>
      <w:r>
        <w:rPr>
          <w:rFonts w:ascii="Times New Roman" w:hAnsi="Times New Roman" w:cs="Times New Roman"/>
          <w:sz w:val="28"/>
          <w:szCs w:val="28"/>
        </w:rPr>
        <w:t xml:space="preserve">. </w:t>
      </w:r>
      <w:r w:rsidR="00AA2829">
        <w:rPr>
          <w:rFonts w:ascii="Times New Roman" w:hAnsi="Times New Roman" w:cs="Times New Roman"/>
          <w:sz w:val="28"/>
          <w:szCs w:val="28"/>
        </w:rPr>
        <w:t>Эти два фактора</w:t>
      </w:r>
      <w:r w:rsidR="004B2564" w:rsidRPr="000111F4">
        <w:rPr>
          <w:rFonts w:ascii="Times New Roman" w:hAnsi="Times New Roman" w:cs="Times New Roman"/>
          <w:sz w:val="28"/>
          <w:szCs w:val="28"/>
        </w:rPr>
        <w:t xml:space="preserve"> дополняют друг друга, вследствие чего наблюдается в большей степени положительная динамика </w:t>
      </w:r>
      <w:r>
        <w:rPr>
          <w:rFonts w:ascii="Times New Roman" w:hAnsi="Times New Roman" w:cs="Times New Roman"/>
          <w:sz w:val="28"/>
          <w:szCs w:val="28"/>
        </w:rPr>
        <w:t>в возрастании значимости для курсантов рассматриваемых ценностей (</w:t>
      </w:r>
      <w:r w:rsidR="004B2564" w:rsidRPr="000111F4">
        <w:rPr>
          <w:rFonts w:ascii="Times New Roman" w:hAnsi="Times New Roman" w:cs="Times New Roman"/>
          <w:sz w:val="28"/>
          <w:szCs w:val="28"/>
        </w:rPr>
        <w:t xml:space="preserve">за исключением </w:t>
      </w:r>
      <w:r>
        <w:rPr>
          <w:rFonts w:ascii="Times New Roman" w:hAnsi="Times New Roman" w:cs="Times New Roman"/>
          <w:sz w:val="28"/>
          <w:szCs w:val="28"/>
        </w:rPr>
        <w:t xml:space="preserve">ценности </w:t>
      </w:r>
      <w:r w:rsidR="004B2564" w:rsidRPr="000111F4">
        <w:rPr>
          <w:rFonts w:ascii="Times New Roman" w:hAnsi="Times New Roman" w:cs="Times New Roman"/>
          <w:sz w:val="28"/>
          <w:szCs w:val="28"/>
        </w:rPr>
        <w:t>«Дом»</w:t>
      </w:r>
      <w:r>
        <w:rPr>
          <w:rFonts w:ascii="Times New Roman" w:hAnsi="Times New Roman" w:cs="Times New Roman"/>
          <w:sz w:val="28"/>
          <w:szCs w:val="28"/>
        </w:rPr>
        <w:t>)</w:t>
      </w:r>
      <w:r w:rsidR="004B2564" w:rsidRPr="000111F4">
        <w:rPr>
          <w:rFonts w:ascii="Times New Roman" w:hAnsi="Times New Roman" w:cs="Times New Roman"/>
          <w:sz w:val="28"/>
          <w:szCs w:val="28"/>
        </w:rPr>
        <w:t>.</w:t>
      </w:r>
      <w:r w:rsidR="000111F4" w:rsidRPr="000111F4">
        <w:rPr>
          <w:rFonts w:ascii="Times New Roman" w:hAnsi="Times New Roman" w:cs="Times New Roman"/>
          <w:sz w:val="28"/>
          <w:szCs w:val="28"/>
        </w:rPr>
        <w:t xml:space="preserve"> Резкое возрастание значимости </w:t>
      </w:r>
      <w:r>
        <w:rPr>
          <w:rFonts w:ascii="Times New Roman" w:hAnsi="Times New Roman" w:cs="Times New Roman"/>
          <w:sz w:val="28"/>
          <w:szCs w:val="28"/>
        </w:rPr>
        <w:t xml:space="preserve">ценности семьи  и личного времени </w:t>
      </w:r>
      <w:r w:rsidR="000111F4" w:rsidRPr="000111F4">
        <w:rPr>
          <w:rFonts w:ascii="Times New Roman" w:hAnsi="Times New Roman" w:cs="Times New Roman"/>
          <w:sz w:val="28"/>
          <w:szCs w:val="28"/>
        </w:rPr>
        <w:t xml:space="preserve">в жизни молодого человека возникает </w:t>
      </w:r>
      <w:r>
        <w:rPr>
          <w:rFonts w:ascii="Times New Roman" w:hAnsi="Times New Roman" w:cs="Times New Roman"/>
          <w:sz w:val="28"/>
          <w:szCs w:val="28"/>
        </w:rPr>
        <w:t xml:space="preserve">из-за кардинальных отличий в жизни </w:t>
      </w:r>
      <w:proofErr w:type="gramStart"/>
      <w:r>
        <w:rPr>
          <w:rFonts w:ascii="Times New Roman" w:hAnsi="Times New Roman" w:cs="Times New Roman"/>
          <w:sz w:val="28"/>
          <w:szCs w:val="28"/>
        </w:rPr>
        <w:t>до</w:t>
      </w:r>
      <w:proofErr w:type="gramEnd"/>
      <w:r>
        <w:rPr>
          <w:rFonts w:ascii="Times New Roman" w:hAnsi="Times New Roman" w:cs="Times New Roman"/>
          <w:sz w:val="28"/>
          <w:szCs w:val="28"/>
        </w:rPr>
        <w:t xml:space="preserve"> и </w:t>
      </w:r>
      <w:proofErr w:type="gramStart"/>
      <w:r>
        <w:rPr>
          <w:rFonts w:ascii="Times New Roman" w:hAnsi="Times New Roman" w:cs="Times New Roman"/>
          <w:sz w:val="28"/>
          <w:szCs w:val="28"/>
        </w:rPr>
        <w:t>во</w:t>
      </w:r>
      <w:proofErr w:type="gramEnd"/>
      <w:r>
        <w:rPr>
          <w:rFonts w:ascii="Times New Roman" w:hAnsi="Times New Roman" w:cs="Times New Roman"/>
          <w:sz w:val="28"/>
          <w:szCs w:val="28"/>
        </w:rPr>
        <w:t xml:space="preserve"> время обучения в университете. Многообразные </w:t>
      </w:r>
      <w:r w:rsidR="000111F4" w:rsidRPr="000111F4">
        <w:rPr>
          <w:rFonts w:ascii="Times New Roman" w:hAnsi="Times New Roman" w:cs="Times New Roman"/>
          <w:sz w:val="28"/>
          <w:szCs w:val="28"/>
        </w:rPr>
        <w:t>стрессовы</w:t>
      </w:r>
      <w:r>
        <w:rPr>
          <w:rFonts w:ascii="Times New Roman" w:hAnsi="Times New Roman" w:cs="Times New Roman"/>
          <w:sz w:val="28"/>
          <w:szCs w:val="28"/>
        </w:rPr>
        <w:t>е</w:t>
      </w:r>
      <w:r w:rsidR="000111F4" w:rsidRPr="000111F4">
        <w:rPr>
          <w:rFonts w:ascii="Times New Roman" w:hAnsi="Times New Roman" w:cs="Times New Roman"/>
          <w:sz w:val="28"/>
          <w:szCs w:val="28"/>
        </w:rPr>
        <w:t xml:space="preserve"> ситуаци</w:t>
      </w:r>
      <w:r>
        <w:rPr>
          <w:rFonts w:ascii="Times New Roman" w:hAnsi="Times New Roman" w:cs="Times New Roman"/>
          <w:sz w:val="28"/>
          <w:szCs w:val="28"/>
        </w:rPr>
        <w:t>и</w:t>
      </w:r>
      <w:r w:rsidR="000111F4" w:rsidRPr="000111F4">
        <w:rPr>
          <w:rFonts w:ascii="Times New Roman" w:hAnsi="Times New Roman" w:cs="Times New Roman"/>
          <w:sz w:val="28"/>
          <w:szCs w:val="28"/>
        </w:rPr>
        <w:t>, сложн</w:t>
      </w:r>
      <w:r>
        <w:rPr>
          <w:rFonts w:ascii="Times New Roman" w:hAnsi="Times New Roman" w:cs="Times New Roman"/>
          <w:sz w:val="28"/>
          <w:szCs w:val="28"/>
        </w:rPr>
        <w:t>ости при построении межличностных отношений,</w:t>
      </w:r>
      <w:r w:rsidR="000111F4" w:rsidRPr="000111F4">
        <w:rPr>
          <w:rFonts w:ascii="Times New Roman" w:hAnsi="Times New Roman" w:cs="Times New Roman"/>
          <w:sz w:val="28"/>
          <w:szCs w:val="28"/>
        </w:rPr>
        <w:t xml:space="preserve"> трудност</w:t>
      </w:r>
      <w:r>
        <w:rPr>
          <w:rFonts w:ascii="Times New Roman" w:hAnsi="Times New Roman" w:cs="Times New Roman"/>
          <w:sz w:val="28"/>
          <w:szCs w:val="28"/>
        </w:rPr>
        <w:t>и</w:t>
      </w:r>
      <w:r w:rsidR="000111F4" w:rsidRPr="000111F4">
        <w:rPr>
          <w:rFonts w:ascii="Times New Roman" w:hAnsi="Times New Roman" w:cs="Times New Roman"/>
          <w:sz w:val="28"/>
          <w:szCs w:val="28"/>
        </w:rPr>
        <w:t xml:space="preserve"> военной службы</w:t>
      </w:r>
      <w:r>
        <w:rPr>
          <w:rFonts w:ascii="Times New Roman" w:hAnsi="Times New Roman" w:cs="Times New Roman"/>
          <w:sz w:val="28"/>
          <w:szCs w:val="28"/>
        </w:rPr>
        <w:t xml:space="preserve"> и учебы – </w:t>
      </w:r>
      <w:r w:rsidR="000111F4" w:rsidRPr="000111F4">
        <w:rPr>
          <w:rFonts w:ascii="Times New Roman" w:hAnsi="Times New Roman" w:cs="Times New Roman"/>
          <w:sz w:val="28"/>
          <w:szCs w:val="28"/>
        </w:rPr>
        <w:t xml:space="preserve">всё приводит к </w:t>
      </w:r>
      <w:r>
        <w:rPr>
          <w:rFonts w:ascii="Times New Roman" w:hAnsi="Times New Roman" w:cs="Times New Roman"/>
          <w:sz w:val="28"/>
          <w:szCs w:val="28"/>
        </w:rPr>
        <w:t xml:space="preserve">размышлениям о </w:t>
      </w:r>
      <w:r w:rsidR="00B759B2">
        <w:rPr>
          <w:rFonts w:ascii="Times New Roman" w:hAnsi="Times New Roman" w:cs="Times New Roman"/>
          <w:sz w:val="28"/>
          <w:szCs w:val="28"/>
        </w:rPr>
        <w:t xml:space="preserve">важности для человека того, </w:t>
      </w:r>
      <w:r w:rsidR="00B759B2" w:rsidRPr="007516CA">
        <w:rPr>
          <w:rFonts w:ascii="Times New Roman" w:hAnsi="Times New Roman" w:cs="Times New Roman"/>
          <w:sz w:val="28"/>
          <w:szCs w:val="28"/>
        </w:rPr>
        <w:t xml:space="preserve">чем </w:t>
      </w:r>
      <w:r w:rsidR="007516CA" w:rsidRPr="007516CA">
        <w:rPr>
          <w:rFonts w:ascii="Times New Roman" w:hAnsi="Times New Roman" w:cs="Times New Roman"/>
          <w:sz w:val="28"/>
          <w:szCs w:val="28"/>
        </w:rPr>
        <w:t>он жил раньше, что являлось привычным и обыденным в его жизни и, следовательно, мало ценилось</w:t>
      </w:r>
      <w:r w:rsidR="0093602C">
        <w:rPr>
          <w:rFonts w:ascii="Times New Roman" w:hAnsi="Times New Roman" w:cs="Times New Roman"/>
          <w:sz w:val="28"/>
          <w:szCs w:val="28"/>
        </w:rPr>
        <w:t xml:space="preserve"> </w:t>
      </w:r>
      <w:r w:rsidR="0093602C" w:rsidRPr="0093602C">
        <w:rPr>
          <w:rFonts w:ascii="Times New Roman" w:hAnsi="Times New Roman" w:cs="Times New Roman"/>
          <w:sz w:val="28"/>
          <w:szCs w:val="28"/>
        </w:rPr>
        <w:t>[4]</w:t>
      </w:r>
      <w:r w:rsidR="007516CA" w:rsidRPr="007516CA">
        <w:rPr>
          <w:rFonts w:ascii="Times New Roman" w:hAnsi="Times New Roman" w:cs="Times New Roman"/>
          <w:sz w:val="28"/>
          <w:szCs w:val="28"/>
        </w:rPr>
        <w:t>.</w:t>
      </w:r>
    </w:p>
    <w:p w:rsidR="00CA445F" w:rsidRDefault="000111F4" w:rsidP="00885478">
      <w:pPr>
        <w:spacing w:after="0" w:line="240" w:lineRule="auto"/>
        <w:ind w:firstLine="709"/>
        <w:jc w:val="both"/>
        <w:rPr>
          <w:rFonts w:ascii="Times New Roman" w:hAnsi="Times New Roman" w:cs="Times New Roman"/>
          <w:sz w:val="28"/>
          <w:szCs w:val="28"/>
        </w:rPr>
      </w:pPr>
      <w:r w:rsidRPr="000111F4">
        <w:rPr>
          <w:rFonts w:ascii="Times New Roman" w:hAnsi="Times New Roman" w:cs="Times New Roman"/>
          <w:sz w:val="28"/>
          <w:szCs w:val="28"/>
        </w:rPr>
        <w:t>На третьем</w:t>
      </w:r>
      <w:r w:rsidR="004B2564" w:rsidRPr="000111F4">
        <w:rPr>
          <w:rFonts w:ascii="Times New Roman" w:hAnsi="Times New Roman" w:cs="Times New Roman"/>
          <w:sz w:val="28"/>
          <w:szCs w:val="28"/>
        </w:rPr>
        <w:t xml:space="preserve"> </w:t>
      </w:r>
      <w:r w:rsidRPr="000111F4">
        <w:rPr>
          <w:rFonts w:ascii="Times New Roman" w:hAnsi="Times New Roman" w:cs="Times New Roman"/>
          <w:sz w:val="28"/>
          <w:szCs w:val="28"/>
        </w:rPr>
        <w:t xml:space="preserve">курсе </w:t>
      </w:r>
      <w:r w:rsidR="004B2564" w:rsidRPr="000111F4">
        <w:rPr>
          <w:rFonts w:ascii="Times New Roman" w:hAnsi="Times New Roman" w:cs="Times New Roman"/>
          <w:sz w:val="28"/>
          <w:szCs w:val="28"/>
        </w:rPr>
        <w:t xml:space="preserve">степень «значимости» уменьшается из-за того, что </w:t>
      </w:r>
      <w:r w:rsidR="00530CD2">
        <w:rPr>
          <w:rFonts w:ascii="Times New Roman" w:hAnsi="Times New Roman" w:cs="Times New Roman"/>
          <w:sz w:val="28"/>
          <w:szCs w:val="28"/>
        </w:rPr>
        <w:t>курсант</w:t>
      </w:r>
      <w:r w:rsidR="004B2564" w:rsidRPr="000111F4">
        <w:rPr>
          <w:rFonts w:ascii="Times New Roman" w:hAnsi="Times New Roman" w:cs="Times New Roman"/>
          <w:sz w:val="28"/>
          <w:szCs w:val="28"/>
        </w:rPr>
        <w:t xml:space="preserve"> привыкает к разлуке с родными людьми и местами, т.е. </w:t>
      </w:r>
      <w:r w:rsidR="007516CA">
        <w:rPr>
          <w:rFonts w:ascii="Times New Roman" w:hAnsi="Times New Roman" w:cs="Times New Roman"/>
          <w:sz w:val="28"/>
          <w:szCs w:val="28"/>
        </w:rPr>
        <w:t>завершается процесс адаптации к жизни в в</w:t>
      </w:r>
      <w:r w:rsidRPr="000111F4">
        <w:rPr>
          <w:rFonts w:ascii="Times New Roman" w:hAnsi="Times New Roman" w:cs="Times New Roman"/>
          <w:sz w:val="28"/>
          <w:szCs w:val="28"/>
        </w:rPr>
        <w:t>оинском коллективе</w:t>
      </w:r>
      <w:r w:rsidR="007516CA">
        <w:rPr>
          <w:rFonts w:ascii="Times New Roman" w:hAnsi="Times New Roman" w:cs="Times New Roman"/>
          <w:sz w:val="28"/>
          <w:szCs w:val="28"/>
        </w:rPr>
        <w:t>. Ку</w:t>
      </w:r>
      <w:r w:rsidRPr="000111F4">
        <w:rPr>
          <w:rFonts w:ascii="Times New Roman" w:hAnsi="Times New Roman" w:cs="Times New Roman"/>
          <w:sz w:val="28"/>
          <w:szCs w:val="28"/>
        </w:rPr>
        <w:t xml:space="preserve">рсант </w:t>
      </w:r>
      <w:r w:rsidR="007516CA">
        <w:rPr>
          <w:rFonts w:ascii="Times New Roman" w:hAnsi="Times New Roman" w:cs="Times New Roman"/>
          <w:sz w:val="28"/>
          <w:szCs w:val="28"/>
        </w:rPr>
        <w:t xml:space="preserve">уже в полной мере осознает, что никогда больше не вернется к прежней жизни, впереди </w:t>
      </w:r>
      <w:r w:rsidRPr="000111F4">
        <w:rPr>
          <w:rFonts w:ascii="Times New Roman" w:hAnsi="Times New Roman" w:cs="Times New Roman"/>
          <w:sz w:val="28"/>
          <w:szCs w:val="28"/>
        </w:rPr>
        <w:t xml:space="preserve"> сам</w:t>
      </w:r>
      <w:r w:rsidR="00AA2829">
        <w:rPr>
          <w:rFonts w:ascii="Times New Roman" w:hAnsi="Times New Roman" w:cs="Times New Roman"/>
          <w:sz w:val="28"/>
          <w:szCs w:val="28"/>
        </w:rPr>
        <w:t>остоятельн</w:t>
      </w:r>
      <w:r w:rsidR="007516CA">
        <w:rPr>
          <w:rFonts w:ascii="Times New Roman" w:hAnsi="Times New Roman" w:cs="Times New Roman"/>
          <w:sz w:val="28"/>
          <w:szCs w:val="28"/>
        </w:rPr>
        <w:t xml:space="preserve">ость с другими заботами и </w:t>
      </w:r>
      <w:r w:rsidR="007516CA" w:rsidRPr="00C9581E">
        <w:rPr>
          <w:rFonts w:ascii="Times New Roman" w:hAnsi="Times New Roman" w:cs="Times New Roman"/>
          <w:color w:val="000000" w:themeColor="text1"/>
          <w:sz w:val="28"/>
          <w:szCs w:val="28"/>
        </w:rPr>
        <w:t>приоритетами.</w:t>
      </w:r>
      <w:r w:rsidR="004B2564" w:rsidRPr="00C9581E">
        <w:rPr>
          <w:rFonts w:ascii="Times New Roman" w:hAnsi="Times New Roman" w:cs="Times New Roman"/>
          <w:color w:val="000000" w:themeColor="text1"/>
          <w:sz w:val="28"/>
          <w:szCs w:val="28"/>
        </w:rPr>
        <w:t xml:space="preserve"> </w:t>
      </w:r>
      <w:r w:rsidR="00530CD2" w:rsidRPr="00C9581E">
        <w:rPr>
          <w:rFonts w:ascii="Times New Roman" w:hAnsi="Times New Roman" w:cs="Times New Roman"/>
          <w:color w:val="000000" w:themeColor="text1"/>
          <w:sz w:val="28"/>
          <w:szCs w:val="28"/>
        </w:rPr>
        <w:t>В то же время н</w:t>
      </w:r>
      <w:r w:rsidR="00885478" w:rsidRPr="00C9581E">
        <w:rPr>
          <w:rFonts w:ascii="Times New Roman" w:hAnsi="Times New Roman" w:cs="Times New Roman"/>
          <w:color w:val="000000" w:themeColor="text1"/>
          <w:sz w:val="28"/>
          <w:szCs w:val="28"/>
        </w:rPr>
        <w:t>аблюдается о</w:t>
      </w:r>
      <w:r w:rsidRPr="00C9581E">
        <w:rPr>
          <w:rFonts w:ascii="Times New Roman" w:hAnsi="Times New Roman" w:cs="Times New Roman"/>
          <w:color w:val="000000" w:themeColor="text1"/>
          <w:sz w:val="28"/>
          <w:szCs w:val="28"/>
        </w:rPr>
        <w:t>бщая тенденция улучшения жизненных условий</w:t>
      </w:r>
      <w:r w:rsidR="00C9581E" w:rsidRPr="00C9581E">
        <w:rPr>
          <w:rFonts w:ascii="Times New Roman" w:hAnsi="Times New Roman" w:cs="Times New Roman"/>
          <w:color w:val="000000" w:themeColor="text1"/>
          <w:sz w:val="28"/>
          <w:szCs w:val="28"/>
        </w:rPr>
        <w:t xml:space="preserve"> (переезд в общежитие)</w:t>
      </w:r>
      <w:r w:rsidRPr="00C9581E">
        <w:rPr>
          <w:rFonts w:ascii="Times New Roman" w:hAnsi="Times New Roman" w:cs="Times New Roman"/>
          <w:color w:val="000000" w:themeColor="text1"/>
          <w:sz w:val="28"/>
          <w:szCs w:val="28"/>
        </w:rPr>
        <w:t xml:space="preserve">, а также окрепший характер и налаженные отношения </w:t>
      </w:r>
      <w:r w:rsidRPr="000111F4">
        <w:rPr>
          <w:rFonts w:ascii="Times New Roman" w:hAnsi="Times New Roman" w:cs="Times New Roman"/>
          <w:sz w:val="28"/>
          <w:szCs w:val="28"/>
        </w:rPr>
        <w:t>с товарищами и офицерским составом</w:t>
      </w:r>
      <w:r>
        <w:rPr>
          <w:rFonts w:ascii="Times New Roman" w:hAnsi="Times New Roman" w:cs="Times New Roman"/>
          <w:sz w:val="28"/>
          <w:szCs w:val="28"/>
        </w:rPr>
        <w:t xml:space="preserve"> способствуют очередной переоценк</w:t>
      </w:r>
      <w:r w:rsidR="00C9581E">
        <w:rPr>
          <w:rFonts w:ascii="Times New Roman" w:hAnsi="Times New Roman" w:cs="Times New Roman"/>
          <w:sz w:val="28"/>
          <w:szCs w:val="28"/>
        </w:rPr>
        <w:t>е</w:t>
      </w:r>
      <w:r>
        <w:rPr>
          <w:rFonts w:ascii="Times New Roman" w:hAnsi="Times New Roman" w:cs="Times New Roman"/>
          <w:sz w:val="28"/>
          <w:szCs w:val="28"/>
        </w:rPr>
        <w:t xml:space="preserve"> необходимого и важного в процессе обучения</w:t>
      </w:r>
      <w:r w:rsidR="0093602C" w:rsidRPr="0093602C">
        <w:rPr>
          <w:rFonts w:ascii="Times New Roman" w:hAnsi="Times New Roman" w:cs="Times New Roman"/>
          <w:sz w:val="28"/>
          <w:szCs w:val="28"/>
        </w:rPr>
        <w:t xml:space="preserve"> [2]</w:t>
      </w:r>
      <w:r>
        <w:rPr>
          <w:rFonts w:ascii="Times New Roman" w:hAnsi="Times New Roman" w:cs="Times New Roman"/>
          <w:sz w:val="28"/>
          <w:szCs w:val="28"/>
        </w:rPr>
        <w:t>.</w:t>
      </w:r>
    </w:p>
    <w:p w:rsidR="00FD0794" w:rsidRDefault="000111F4" w:rsidP="0088547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Общая черта у каждого курсанта </w:t>
      </w:r>
      <w:r w:rsidR="00FD0794">
        <w:rPr>
          <w:rFonts w:ascii="Times New Roman" w:hAnsi="Times New Roman" w:cs="Times New Roman"/>
          <w:sz w:val="28"/>
          <w:szCs w:val="28"/>
        </w:rPr>
        <w:t xml:space="preserve">(впрочем, это свойственно и молодежи в целом) </w:t>
      </w:r>
      <w:r>
        <w:rPr>
          <w:rFonts w:ascii="Times New Roman" w:hAnsi="Times New Roman" w:cs="Times New Roman"/>
          <w:sz w:val="28"/>
          <w:szCs w:val="28"/>
        </w:rPr>
        <w:t>– это то, как они относятся ко всему привычному, легкодоступному и повседневному. В ходе анкетирования одним из самых частых ответов на вопрос «Какое было у тебя отношение к свободному времени, личному времени, себе?»</w:t>
      </w:r>
      <w:r w:rsidR="00F9276D">
        <w:rPr>
          <w:rFonts w:ascii="Times New Roman" w:hAnsi="Times New Roman" w:cs="Times New Roman"/>
          <w:sz w:val="28"/>
          <w:szCs w:val="28"/>
        </w:rPr>
        <w:t xml:space="preserve"> давал чётко понять – почти никто не задумыв</w:t>
      </w:r>
      <w:r w:rsidR="00106137">
        <w:rPr>
          <w:rFonts w:ascii="Times New Roman" w:hAnsi="Times New Roman" w:cs="Times New Roman"/>
          <w:sz w:val="28"/>
          <w:szCs w:val="28"/>
        </w:rPr>
        <w:t xml:space="preserve">ался о том, что у них </w:t>
      </w:r>
      <w:r w:rsidR="00F9276D">
        <w:rPr>
          <w:rFonts w:ascii="Times New Roman" w:hAnsi="Times New Roman" w:cs="Times New Roman"/>
          <w:sz w:val="28"/>
          <w:szCs w:val="28"/>
        </w:rPr>
        <w:t xml:space="preserve">может возникнуть ситуация, когда не будет рядом никого из близких, а все трудности и препятствия нужно будет преодолевать самому, без поддержки </w:t>
      </w:r>
      <w:r w:rsidR="00F9276D">
        <w:rPr>
          <w:rFonts w:ascii="Times New Roman" w:hAnsi="Times New Roman" w:cs="Times New Roman"/>
          <w:sz w:val="28"/>
          <w:szCs w:val="28"/>
        </w:rPr>
        <w:lastRenderedPageBreak/>
        <w:t>родителей и друзей. При этом особо остро многие принимали тот факт, что на первом курсе почти невозможно остаться одно</w:t>
      </w:r>
      <w:r w:rsidR="001B1BDB">
        <w:rPr>
          <w:rFonts w:ascii="Times New Roman" w:hAnsi="Times New Roman" w:cs="Times New Roman"/>
          <w:sz w:val="28"/>
          <w:szCs w:val="28"/>
        </w:rPr>
        <w:t>му, чтобы отдохнуть или отвлечься</w:t>
      </w:r>
      <w:r w:rsidR="00F9276D">
        <w:rPr>
          <w:rFonts w:ascii="Times New Roman" w:hAnsi="Times New Roman" w:cs="Times New Roman"/>
          <w:sz w:val="28"/>
          <w:szCs w:val="28"/>
        </w:rPr>
        <w:t xml:space="preserve"> какими-то </w:t>
      </w:r>
      <w:r w:rsidR="001B1BDB">
        <w:rPr>
          <w:rFonts w:ascii="Times New Roman" w:hAnsi="Times New Roman" w:cs="Times New Roman"/>
          <w:sz w:val="28"/>
          <w:szCs w:val="28"/>
        </w:rPr>
        <w:t xml:space="preserve">личными </w:t>
      </w:r>
      <w:r w:rsidR="00F9276D">
        <w:rPr>
          <w:rFonts w:ascii="Times New Roman" w:hAnsi="Times New Roman" w:cs="Times New Roman"/>
          <w:sz w:val="28"/>
          <w:szCs w:val="28"/>
        </w:rPr>
        <w:t>занятиями.</w:t>
      </w:r>
    </w:p>
    <w:p w:rsidR="00FD0794" w:rsidRDefault="00FD0794" w:rsidP="0088547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Остановимся подробнее на рассматриваемых ценностях.</w:t>
      </w:r>
    </w:p>
    <w:p w:rsidR="00F9276D" w:rsidRPr="004A3226" w:rsidRDefault="00F9276D" w:rsidP="004A322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Особое внимание уделяется </w:t>
      </w:r>
      <w:r w:rsidRPr="004A3226">
        <w:rPr>
          <w:rFonts w:ascii="Times New Roman" w:hAnsi="Times New Roman" w:cs="Times New Roman"/>
          <w:i/>
          <w:sz w:val="28"/>
          <w:szCs w:val="28"/>
        </w:rPr>
        <w:t>свободному времени</w:t>
      </w:r>
      <w:r>
        <w:rPr>
          <w:rFonts w:ascii="Times New Roman" w:hAnsi="Times New Roman" w:cs="Times New Roman"/>
          <w:sz w:val="28"/>
          <w:szCs w:val="28"/>
        </w:rPr>
        <w:t xml:space="preserve">, которого хоть и становится с каждым годом всё больше, но всё </w:t>
      </w:r>
      <w:r w:rsidR="00FF13DB">
        <w:rPr>
          <w:rFonts w:ascii="Times New Roman" w:hAnsi="Times New Roman" w:cs="Times New Roman"/>
          <w:sz w:val="28"/>
          <w:szCs w:val="28"/>
        </w:rPr>
        <w:t xml:space="preserve">возможности по его организации </w:t>
      </w:r>
      <w:r>
        <w:rPr>
          <w:rFonts w:ascii="Times New Roman" w:hAnsi="Times New Roman" w:cs="Times New Roman"/>
          <w:sz w:val="28"/>
          <w:szCs w:val="28"/>
        </w:rPr>
        <w:t>оста</w:t>
      </w:r>
      <w:r w:rsidR="00FF13DB">
        <w:rPr>
          <w:rFonts w:ascii="Times New Roman" w:hAnsi="Times New Roman" w:cs="Times New Roman"/>
          <w:sz w:val="28"/>
          <w:szCs w:val="28"/>
        </w:rPr>
        <w:t>ются</w:t>
      </w:r>
      <w:r>
        <w:rPr>
          <w:rFonts w:ascii="Times New Roman" w:hAnsi="Times New Roman" w:cs="Times New Roman"/>
          <w:sz w:val="28"/>
          <w:szCs w:val="28"/>
        </w:rPr>
        <w:t xml:space="preserve"> на низком уровне. Это вын</w:t>
      </w:r>
      <w:r w:rsidR="00FF13DB">
        <w:rPr>
          <w:rFonts w:ascii="Times New Roman" w:hAnsi="Times New Roman" w:cs="Times New Roman"/>
          <w:sz w:val="28"/>
          <w:szCs w:val="28"/>
        </w:rPr>
        <w:t xml:space="preserve">уждает многих перестраиваться и / или </w:t>
      </w:r>
      <w:r>
        <w:rPr>
          <w:rFonts w:ascii="Times New Roman" w:hAnsi="Times New Roman" w:cs="Times New Roman"/>
          <w:sz w:val="28"/>
          <w:szCs w:val="28"/>
        </w:rPr>
        <w:t xml:space="preserve">подстраиваться под реалии военной службы, из-за чего каждый курсант старается по максимуму использовать всё время, которое ему предоставляется условиями распорядка дня. Многие отмечают это как несомненный плюс в развитии личности, так как постепенно начинается осознание необходимости быстро и чётко выполнять любые поставленные задачи, но при этом </w:t>
      </w:r>
      <w:r w:rsidR="00FF13DB">
        <w:rPr>
          <w:rFonts w:ascii="Times New Roman" w:hAnsi="Times New Roman" w:cs="Times New Roman"/>
          <w:sz w:val="28"/>
          <w:szCs w:val="28"/>
        </w:rPr>
        <w:t xml:space="preserve">крайне сложно </w:t>
      </w:r>
      <w:r>
        <w:rPr>
          <w:rFonts w:ascii="Times New Roman" w:hAnsi="Times New Roman" w:cs="Times New Roman"/>
          <w:sz w:val="28"/>
          <w:szCs w:val="28"/>
        </w:rPr>
        <w:t>за ограниченный промежуток успеть завершить личные дела и вдобавок успеть отдохнуть.</w:t>
      </w:r>
      <w:r w:rsidR="00DD76DA">
        <w:rPr>
          <w:rFonts w:ascii="Times New Roman" w:hAnsi="Times New Roman" w:cs="Times New Roman"/>
          <w:sz w:val="28"/>
          <w:szCs w:val="28"/>
        </w:rPr>
        <w:t xml:space="preserve"> Для многих оказалось полезным так называемое ощущение времени, когда молодой человек начинает чувствовать, сколько времени проходит и как нужно его распределять в повседневной деятельности.</w:t>
      </w:r>
    </w:p>
    <w:p w:rsidR="00FF13DB" w:rsidRDefault="00FF13DB" w:rsidP="00FF13DB">
      <w:pPr>
        <w:spacing w:after="0" w:line="240" w:lineRule="auto"/>
        <w:ind w:firstLine="709"/>
        <w:jc w:val="both"/>
        <w:rPr>
          <w:rFonts w:ascii="Times New Roman" w:hAnsi="Times New Roman" w:cs="Times New Roman"/>
          <w:sz w:val="28"/>
          <w:szCs w:val="28"/>
        </w:rPr>
      </w:pPr>
      <w:r w:rsidRPr="00137BB2">
        <w:rPr>
          <w:rFonts w:ascii="Times New Roman" w:hAnsi="Times New Roman" w:cs="Times New Roman"/>
          <w:i/>
          <w:sz w:val="28"/>
          <w:szCs w:val="28"/>
        </w:rPr>
        <w:t>Дом</w:t>
      </w:r>
      <w:r>
        <w:rPr>
          <w:rFonts w:ascii="Times New Roman" w:hAnsi="Times New Roman" w:cs="Times New Roman"/>
          <w:sz w:val="28"/>
          <w:szCs w:val="28"/>
        </w:rPr>
        <w:t xml:space="preserve"> – одно из самых неоднозначных понятий для курсантов. В то время как значимость остальных критериев растет, дом на третий год обучения становится не так важен для молодого человека. </w:t>
      </w:r>
    </w:p>
    <w:p w:rsidR="00362EAA" w:rsidRDefault="00FF13DB" w:rsidP="00362EA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Можно выделить несколько причин такой тенденции. Во-первых, особое место занимает становление характера юноши, которое лишь ускоряется </w:t>
      </w:r>
      <w:r w:rsidR="007876AF">
        <w:rPr>
          <w:rFonts w:ascii="Times New Roman" w:hAnsi="Times New Roman" w:cs="Times New Roman"/>
          <w:sz w:val="28"/>
          <w:szCs w:val="28"/>
        </w:rPr>
        <w:t>под воздействием с</w:t>
      </w:r>
      <w:r>
        <w:rPr>
          <w:rFonts w:ascii="Times New Roman" w:hAnsi="Times New Roman" w:cs="Times New Roman"/>
          <w:sz w:val="28"/>
          <w:szCs w:val="28"/>
        </w:rPr>
        <w:t>пецифик</w:t>
      </w:r>
      <w:r w:rsidR="007876AF">
        <w:rPr>
          <w:rFonts w:ascii="Times New Roman" w:hAnsi="Times New Roman" w:cs="Times New Roman"/>
          <w:sz w:val="28"/>
          <w:szCs w:val="28"/>
        </w:rPr>
        <w:t>и</w:t>
      </w:r>
      <w:r>
        <w:rPr>
          <w:rFonts w:ascii="Times New Roman" w:hAnsi="Times New Roman" w:cs="Times New Roman"/>
          <w:sz w:val="28"/>
          <w:szCs w:val="28"/>
        </w:rPr>
        <w:t xml:space="preserve"> данного места.  Все метаморфозы, происходящие в этом возрасте, </w:t>
      </w:r>
      <w:r w:rsidR="007876AF">
        <w:rPr>
          <w:rFonts w:ascii="Times New Roman" w:hAnsi="Times New Roman" w:cs="Times New Roman"/>
          <w:sz w:val="28"/>
          <w:szCs w:val="28"/>
        </w:rPr>
        <w:t>в военном образовательном учреждении</w:t>
      </w:r>
      <w:r>
        <w:rPr>
          <w:rFonts w:ascii="Times New Roman" w:hAnsi="Times New Roman" w:cs="Times New Roman"/>
          <w:sz w:val="28"/>
          <w:szCs w:val="28"/>
        </w:rPr>
        <w:t xml:space="preserve"> усиливаются и приобретают более выраженный характер, что способствует более раннему взрослению юноши. </w:t>
      </w:r>
      <w:r w:rsidR="00362EAA">
        <w:rPr>
          <w:rFonts w:ascii="Times New Roman" w:hAnsi="Times New Roman" w:cs="Times New Roman"/>
          <w:sz w:val="28"/>
          <w:szCs w:val="28"/>
        </w:rPr>
        <w:t>Это, в</w:t>
      </w:r>
      <w:r>
        <w:rPr>
          <w:rFonts w:ascii="Times New Roman" w:hAnsi="Times New Roman" w:cs="Times New Roman"/>
          <w:sz w:val="28"/>
          <w:szCs w:val="28"/>
        </w:rPr>
        <w:t xml:space="preserve"> свою очередь</w:t>
      </w:r>
      <w:r w:rsidR="00362EAA">
        <w:rPr>
          <w:rFonts w:ascii="Times New Roman" w:hAnsi="Times New Roman" w:cs="Times New Roman"/>
          <w:sz w:val="28"/>
          <w:szCs w:val="28"/>
        </w:rPr>
        <w:t xml:space="preserve">, </w:t>
      </w:r>
      <w:r>
        <w:rPr>
          <w:rFonts w:ascii="Times New Roman" w:hAnsi="Times New Roman" w:cs="Times New Roman"/>
          <w:sz w:val="28"/>
          <w:szCs w:val="28"/>
        </w:rPr>
        <w:t xml:space="preserve">приводит к тому, что человек начинает осознавать необходимость автономности, самодостаточности и самореализации. На первый план выходит «я», которое отвечает за самостоятельность, а все святи, которые помогали жить в школьные годы, </w:t>
      </w:r>
      <w:r w:rsidR="00362EAA">
        <w:rPr>
          <w:rFonts w:ascii="Times New Roman" w:hAnsi="Times New Roman" w:cs="Times New Roman"/>
          <w:sz w:val="28"/>
          <w:szCs w:val="28"/>
        </w:rPr>
        <w:t xml:space="preserve">существенно ослабляются. </w:t>
      </w:r>
      <w:proofErr w:type="gramStart"/>
      <w:r w:rsidR="00362EAA">
        <w:rPr>
          <w:rFonts w:ascii="Times New Roman" w:hAnsi="Times New Roman" w:cs="Times New Roman"/>
          <w:sz w:val="28"/>
          <w:szCs w:val="28"/>
        </w:rPr>
        <w:t>Возникающая</w:t>
      </w:r>
      <w:proofErr w:type="gramEnd"/>
      <w:r w:rsidR="00362EAA">
        <w:rPr>
          <w:rFonts w:ascii="Times New Roman" w:hAnsi="Times New Roman" w:cs="Times New Roman"/>
          <w:sz w:val="28"/>
          <w:szCs w:val="28"/>
        </w:rPr>
        <w:t xml:space="preserve"> </w:t>
      </w:r>
      <w:proofErr w:type="spellStart"/>
      <w:r w:rsidR="00362EAA">
        <w:rPr>
          <w:rFonts w:ascii="Times New Roman" w:hAnsi="Times New Roman" w:cs="Times New Roman"/>
          <w:sz w:val="28"/>
          <w:szCs w:val="28"/>
        </w:rPr>
        <w:t>маргинальность</w:t>
      </w:r>
      <w:proofErr w:type="spellEnd"/>
      <w:r w:rsidR="00362EAA">
        <w:rPr>
          <w:rFonts w:ascii="Times New Roman" w:hAnsi="Times New Roman" w:cs="Times New Roman"/>
          <w:sz w:val="28"/>
          <w:szCs w:val="28"/>
        </w:rPr>
        <w:t xml:space="preserve"> связанна с состоянием, когда </w:t>
      </w:r>
      <w:r>
        <w:rPr>
          <w:rFonts w:ascii="Times New Roman" w:hAnsi="Times New Roman" w:cs="Times New Roman"/>
          <w:sz w:val="28"/>
          <w:szCs w:val="28"/>
        </w:rPr>
        <w:t xml:space="preserve">прошлое </w:t>
      </w:r>
      <w:r w:rsidR="00362EAA">
        <w:rPr>
          <w:rFonts w:ascii="Times New Roman" w:hAnsi="Times New Roman" w:cs="Times New Roman"/>
          <w:sz w:val="28"/>
          <w:szCs w:val="28"/>
        </w:rPr>
        <w:t xml:space="preserve">уже не способно помочь, </w:t>
      </w:r>
      <w:r>
        <w:rPr>
          <w:rFonts w:ascii="Times New Roman" w:hAnsi="Times New Roman" w:cs="Times New Roman"/>
          <w:sz w:val="28"/>
          <w:szCs w:val="28"/>
        </w:rPr>
        <w:t xml:space="preserve">а новое ещё недостаточно окрепло для комфортного и стабильного развития. </w:t>
      </w:r>
    </w:p>
    <w:p w:rsidR="00362EAA" w:rsidRDefault="00FF13DB" w:rsidP="00362EAA">
      <w:pPr>
        <w:spacing w:after="0" w:line="24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Дом в этой роли выступает как убежище, где можно передохнуть, увидеться с близкими, посетить родные места, однако каждый осознаёт, что теперь надолго оставаться в родных стенах, где вырос, не представляется возможным.</w:t>
      </w:r>
      <w:proofErr w:type="gramEnd"/>
      <w:r>
        <w:rPr>
          <w:rFonts w:ascii="Times New Roman" w:hAnsi="Times New Roman" w:cs="Times New Roman"/>
          <w:sz w:val="28"/>
          <w:szCs w:val="28"/>
        </w:rPr>
        <w:t xml:space="preserve"> Для сильного юноши родительский дом становится тесным, так как амбиции и планы </w:t>
      </w:r>
      <w:proofErr w:type="gramStart"/>
      <w:r>
        <w:rPr>
          <w:rFonts w:ascii="Times New Roman" w:hAnsi="Times New Roman" w:cs="Times New Roman"/>
          <w:sz w:val="28"/>
          <w:szCs w:val="28"/>
        </w:rPr>
        <w:t>имеют</w:t>
      </w:r>
      <w:proofErr w:type="gramEnd"/>
      <w:r>
        <w:rPr>
          <w:rFonts w:ascii="Times New Roman" w:hAnsi="Times New Roman" w:cs="Times New Roman"/>
          <w:sz w:val="28"/>
          <w:szCs w:val="28"/>
        </w:rPr>
        <w:t xml:space="preserve"> несомненно более обширный масштаб по сравнению с тем, что было до </w:t>
      </w:r>
      <w:r w:rsidR="00362EAA">
        <w:rPr>
          <w:rFonts w:ascii="Times New Roman" w:hAnsi="Times New Roman" w:cs="Times New Roman"/>
          <w:sz w:val="28"/>
          <w:szCs w:val="28"/>
        </w:rPr>
        <w:t>поступления в военный вуз.</w:t>
      </w:r>
    </w:p>
    <w:p w:rsidR="00362EAA" w:rsidRDefault="00362EAA" w:rsidP="00362EAA">
      <w:pPr>
        <w:spacing w:after="0" w:line="240" w:lineRule="auto"/>
        <w:ind w:firstLine="709"/>
        <w:jc w:val="both"/>
        <w:rPr>
          <w:rFonts w:ascii="Times New Roman" w:hAnsi="Times New Roman" w:cs="Times New Roman"/>
          <w:sz w:val="28"/>
          <w:szCs w:val="28"/>
        </w:rPr>
      </w:pPr>
      <w:r w:rsidRPr="00362EAA">
        <w:rPr>
          <w:rFonts w:ascii="Times New Roman" w:hAnsi="Times New Roman" w:cs="Times New Roman"/>
          <w:i/>
          <w:sz w:val="28"/>
          <w:szCs w:val="28"/>
        </w:rPr>
        <w:t>Семья</w:t>
      </w:r>
      <w:r>
        <w:rPr>
          <w:rFonts w:ascii="Times New Roman" w:hAnsi="Times New Roman" w:cs="Times New Roman"/>
          <w:sz w:val="28"/>
          <w:szCs w:val="28"/>
        </w:rPr>
        <w:t xml:space="preserve"> занимает </w:t>
      </w:r>
      <w:r w:rsidR="008859EE">
        <w:rPr>
          <w:rFonts w:ascii="Times New Roman" w:hAnsi="Times New Roman" w:cs="Times New Roman"/>
          <w:sz w:val="28"/>
          <w:szCs w:val="28"/>
        </w:rPr>
        <w:t xml:space="preserve">очень </w:t>
      </w:r>
      <w:proofErr w:type="gramStart"/>
      <w:r w:rsidR="008859EE">
        <w:rPr>
          <w:rFonts w:ascii="Times New Roman" w:hAnsi="Times New Roman" w:cs="Times New Roman"/>
          <w:sz w:val="28"/>
          <w:szCs w:val="28"/>
        </w:rPr>
        <w:t>важное значение</w:t>
      </w:r>
      <w:proofErr w:type="gramEnd"/>
      <w:r w:rsidR="008859EE">
        <w:rPr>
          <w:rFonts w:ascii="Times New Roman" w:hAnsi="Times New Roman" w:cs="Times New Roman"/>
          <w:sz w:val="28"/>
          <w:szCs w:val="28"/>
        </w:rPr>
        <w:t xml:space="preserve"> в жизни</w:t>
      </w:r>
      <w:r>
        <w:rPr>
          <w:rFonts w:ascii="Times New Roman" w:hAnsi="Times New Roman" w:cs="Times New Roman"/>
          <w:sz w:val="28"/>
          <w:szCs w:val="28"/>
        </w:rPr>
        <w:t xml:space="preserve"> курсанта</w:t>
      </w:r>
      <w:r w:rsidR="008859EE">
        <w:rPr>
          <w:rFonts w:ascii="Times New Roman" w:hAnsi="Times New Roman" w:cs="Times New Roman"/>
          <w:sz w:val="28"/>
          <w:szCs w:val="28"/>
        </w:rPr>
        <w:t xml:space="preserve">. </w:t>
      </w:r>
      <w:r>
        <w:rPr>
          <w:rFonts w:ascii="Times New Roman" w:hAnsi="Times New Roman" w:cs="Times New Roman"/>
          <w:sz w:val="28"/>
          <w:szCs w:val="28"/>
        </w:rPr>
        <w:t>Еще подростками</w:t>
      </w:r>
      <w:r w:rsidR="008859EE" w:rsidRPr="008859EE">
        <w:rPr>
          <w:rFonts w:ascii="Times New Roman" w:hAnsi="Times New Roman" w:cs="Times New Roman"/>
          <w:sz w:val="28"/>
          <w:szCs w:val="28"/>
        </w:rPr>
        <w:t>,</w:t>
      </w:r>
      <w:r w:rsidR="008859EE">
        <w:rPr>
          <w:rFonts w:ascii="Times New Roman" w:hAnsi="Times New Roman" w:cs="Times New Roman"/>
          <w:sz w:val="28"/>
          <w:szCs w:val="28"/>
        </w:rPr>
        <w:t xml:space="preserve"> зависящие целиком и полностью от родителей</w:t>
      </w:r>
      <w:r w:rsidR="008859EE" w:rsidRPr="008859EE">
        <w:rPr>
          <w:rFonts w:ascii="Times New Roman" w:hAnsi="Times New Roman" w:cs="Times New Roman"/>
          <w:sz w:val="28"/>
          <w:szCs w:val="28"/>
        </w:rPr>
        <w:t>,</w:t>
      </w:r>
      <w:r w:rsidR="008859EE">
        <w:rPr>
          <w:rFonts w:ascii="Times New Roman" w:hAnsi="Times New Roman" w:cs="Times New Roman"/>
          <w:sz w:val="28"/>
          <w:szCs w:val="28"/>
        </w:rPr>
        <w:t xml:space="preserve"> </w:t>
      </w:r>
      <w:r>
        <w:rPr>
          <w:rFonts w:ascii="Times New Roman" w:hAnsi="Times New Roman" w:cs="Times New Roman"/>
          <w:sz w:val="28"/>
          <w:szCs w:val="28"/>
        </w:rPr>
        <w:t xml:space="preserve">они </w:t>
      </w:r>
      <w:r w:rsidR="008859EE">
        <w:rPr>
          <w:rFonts w:ascii="Times New Roman" w:hAnsi="Times New Roman" w:cs="Times New Roman"/>
          <w:sz w:val="28"/>
          <w:szCs w:val="28"/>
        </w:rPr>
        <w:t>мечтали о взрослой и самостоятельной жизни</w:t>
      </w:r>
      <w:r>
        <w:rPr>
          <w:rFonts w:ascii="Times New Roman" w:hAnsi="Times New Roman" w:cs="Times New Roman"/>
          <w:sz w:val="28"/>
          <w:szCs w:val="28"/>
        </w:rPr>
        <w:t xml:space="preserve">. Но испытав все «прелести» мечты о независимости, курсанты отлично осознают, </w:t>
      </w:r>
      <w:r w:rsidR="008859EE">
        <w:rPr>
          <w:rFonts w:ascii="Times New Roman" w:hAnsi="Times New Roman" w:cs="Times New Roman"/>
          <w:sz w:val="28"/>
          <w:szCs w:val="28"/>
        </w:rPr>
        <w:t>насколько важно и ценно знать</w:t>
      </w:r>
      <w:r w:rsidR="008859EE" w:rsidRPr="008859EE">
        <w:rPr>
          <w:rFonts w:ascii="Times New Roman" w:hAnsi="Times New Roman" w:cs="Times New Roman"/>
          <w:sz w:val="28"/>
          <w:szCs w:val="28"/>
        </w:rPr>
        <w:t>,</w:t>
      </w:r>
      <w:r w:rsidR="008859EE">
        <w:rPr>
          <w:rFonts w:ascii="Times New Roman" w:hAnsi="Times New Roman" w:cs="Times New Roman"/>
          <w:sz w:val="28"/>
          <w:szCs w:val="28"/>
        </w:rPr>
        <w:t xml:space="preserve"> что ты не одинок</w:t>
      </w:r>
      <w:r w:rsidR="008859EE" w:rsidRPr="008859EE">
        <w:rPr>
          <w:rFonts w:ascii="Times New Roman" w:hAnsi="Times New Roman" w:cs="Times New Roman"/>
          <w:sz w:val="28"/>
          <w:szCs w:val="28"/>
        </w:rPr>
        <w:t>,</w:t>
      </w:r>
      <w:r w:rsidR="008859EE">
        <w:rPr>
          <w:rFonts w:ascii="Times New Roman" w:hAnsi="Times New Roman" w:cs="Times New Roman"/>
          <w:sz w:val="28"/>
          <w:szCs w:val="28"/>
        </w:rPr>
        <w:t xml:space="preserve"> что в родном городе есть люди</w:t>
      </w:r>
      <w:r w:rsidR="008859EE" w:rsidRPr="008859EE">
        <w:rPr>
          <w:rFonts w:ascii="Times New Roman" w:hAnsi="Times New Roman" w:cs="Times New Roman"/>
          <w:sz w:val="28"/>
          <w:szCs w:val="28"/>
        </w:rPr>
        <w:t>,</w:t>
      </w:r>
      <w:r w:rsidR="008859EE">
        <w:rPr>
          <w:rFonts w:ascii="Times New Roman" w:hAnsi="Times New Roman" w:cs="Times New Roman"/>
          <w:sz w:val="28"/>
          <w:szCs w:val="28"/>
        </w:rPr>
        <w:t xml:space="preserve"> готовые принять тебя со всеми твоими недостатками и помочь в решении определенных жизненных задач</w:t>
      </w:r>
      <w:r w:rsidR="00461734">
        <w:rPr>
          <w:rFonts w:ascii="Times New Roman" w:hAnsi="Times New Roman" w:cs="Times New Roman"/>
          <w:sz w:val="28"/>
          <w:szCs w:val="28"/>
        </w:rPr>
        <w:t xml:space="preserve"> </w:t>
      </w:r>
      <w:r w:rsidR="00461734" w:rsidRPr="00461734">
        <w:rPr>
          <w:rFonts w:ascii="Times New Roman" w:hAnsi="Times New Roman" w:cs="Times New Roman"/>
          <w:sz w:val="28"/>
          <w:szCs w:val="28"/>
        </w:rPr>
        <w:t>[3]</w:t>
      </w:r>
      <w:r w:rsidR="008859EE">
        <w:rPr>
          <w:rFonts w:ascii="Times New Roman" w:hAnsi="Times New Roman" w:cs="Times New Roman"/>
          <w:sz w:val="28"/>
          <w:szCs w:val="28"/>
        </w:rPr>
        <w:t xml:space="preserve">. </w:t>
      </w:r>
    </w:p>
    <w:p w:rsidR="00415AAF" w:rsidRDefault="00415AAF" w:rsidP="00415AA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Особенный рост значимости ценности «семья» мы диагностировали на первом курсе, </w:t>
      </w:r>
      <w:r w:rsidR="00C63A61">
        <w:rPr>
          <w:rFonts w:ascii="Times New Roman" w:hAnsi="Times New Roman" w:cs="Times New Roman"/>
          <w:sz w:val="28"/>
          <w:szCs w:val="28"/>
        </w:rPr>
        <w:t>так как в данный период времени происходит перелом в сознании курсанта</w:t>
      </w:r>
      <w:r>
        <w:rPr>
          <w:rFonts w:ascii="Times New Roman" w:hAnsi="Times New Roman" w:cs="Times New Roman"/>
          <w:sz w:val="28"/>
          <w:szCs w:val="28"/>
        </w:rPr>
        <w:t>. М</w:t>
      </w:r>
      <w:r w:rsidR="00C63A61">
        <w:rPr>
          <w:rFonts w:ascii="Times New Roman" w:hAnsi="Times New Roman" w:cs="Times New Roman"/>
          <w:sz w:val="28"/>
          <w:szCs w:val="28"/>
        </w:rPr>
        <w:t>ожно с уверенностью сказать</w:t>
      </w:r>
      <w:r w:rsidR="00C63A61" w:rsidRPr="00C63A61">
        <w:rPr>
          <w:rFonts w:ascii="Times New Roman" w:hAnsi="Times New Roman" w:cs="Times New Roman"/>
          <w:sz w:val="28"/>
          <w:szCs w:val="28"/>
        </w:rPr>
        <w:t>,</w:t>
      </w:r>
      <w:r w:rsidR="00C63A61">
        <w:rPr>
          <w:rFonts w:ascii="Times New Roman" w:hAnsi="Times New Roman" w:cs="Times New Roman"/>
          <w:sz w:val="28"/>
          <w:szCs w:val="28"/>
        </w:rPr>
        <w:t xml:space="preserve"> что люди</w:t>
      </w:r>
      <w:r w:rsidR="00C63A61" w:rsidRPr="00C63A61">
        <w:rPr>
          <w:rFonts w:ascii="Times New Roman" w:hAnsi="Times New Roman" w:cs="Times New Roman"/>
          <w:sz w:val="28"/>
          <w:szCs w:val="28"/>
        </w:rPr>
        <w:t>,</w:t>
      </w:r>
      <w:r w:rsidR="00C63A61">
        <w:rPr>
          <w:rFonts w:ascii="Times New Roman" w:hAnsi="Times New Roman" w:cs="Times New Roman"/>
          <w:sz w:val="28"/>
          <w:szCs w:val="28"/>
        </w:rPr>
        <w:t xml:space="preserve"> которых «вырвали» из семьи</w:t>
      </w:r>
      <w:r w:rsidR="00C63A61" w:rsidRPr="00C63A61">
        <w:rPr>
          <w:rFonts w:ascii="Times New Roman" w:hAnsi="Times New Roman" w:cs="Times New Roman"/>
          <w:sz w:val="28"/>
          <w:szCs w:val="28"/>
        </w:rPr>
        <w:t>,</w:t>
      </w:r>
      <w:r w:rsidR="00C63A61">
        <w:rPr>
          <w:rFonts w:ascii="Times New Roman" w:hAnsi="Times New Roman" w:cs="Times New Roman"/>
          <w:sz w:val="28"/>
          <w:szCs w:val="28"/>
        </w:rPr>
        <w:t xml:space="preserve"> цен</w:t>
      </w:r>
      <w:r>
        <w:rPr>
          <w:rFonts w:ascii="Times New Roman" w:hAnsi="Times New Roman" w:cs="Times New Roman"/>
          <w:sz w:val="28"/>
          <w:szCs w:val="28"/>
        </w:rPr>
        <w:t>я</w:t>
      </w:r>
      <w:r w:rsidR="00C63A61">
        <w:rPr>
          <w:rFonts w:ascii="Times New Roman" w:hAnsi="Times New Roman" w:cs="Times New Roman"/>
          <w:sz w:val="28"/>
          <w:szCs w:val="28"/>
        </w:rPr>
        <w:t xml:space="preserve">т её куда </w:t>
      </w:r>
      <w:r>
        <w:rPr>
          <w:rFonts w:ascii="Times New Roman" w:hAnsi="Times New Roman" w:cs="Times New Roman"/>
          <w:sz w:val="28"/>
          <w:szCs w:val="28"/>
        </w:rPr>
        <w:t xml:space="preserve">сильнее, чем другие, сохранившие контакты и близость практически на прежнем уровне. </w:t>
      </w:r>
    </w:p>
    <w:p w:rsidR="008859EE" w:rsidRPr="00DD089A" w:rsidRDefault="00415AAF" w:rsidP="00415AA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 третьему курсу важность ценности практически не уменьшается. М</w:t>
      </w:r>
      <w:r w:rsidR="00DD089A">
        <w:rPr>
          <w:rFonts w:ascii="Times New Roman" w:hAnsi="Times New Roman" w:cs="Times New Roman"/>
          <w:sz w:val="28"/>
          <w:szCs w:val="28"/>
        </w:rPr>
        <w:t>ожно сказать</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что </w:t>
      </w:r>
      <w:r w:rsidR="00C63A61">
        <w:rPr>
          <w:rFonts w:ascii="Times New Roman" w:hAnsi="Times New Roman" w:cs="Times New Roman"/>
          <w:sz w:val="28"/>
          <w:szCs w:val="28"/>
        </w:rPr>
        <w:t>тот самый переломный момент на первом курсе оставляет в каждом след на всю оставшуюся жизнь.</w:t>
      </w:r>
      <w:r w:rsidR="00DD089A">
        <w:rPr>
          <w:rFonts w:ascii="Times New Roman" w:hAnsi="Times New Roman" w:cs="Times New Roman"/>
          <w:sz w:val="28"/>
          <w:szCs w:val="28"/>
        </w:rPr>
        <w:t xml:space="preserve"> Армия </w:t>
      </w:r>
      <w:r w:rsidR="001347E8">
        <w:rPr>
          <w:rFonts w:ascii="Times New Roman" w:hAnsi="Times New Roman" w:cs="Times New Roman"/>
          <w:sz w:val="28"/>
          <w:szCs w:val="28"/>
        </w:rPr>
        <w:t xml:space="preserve">возвышает ценность </w:t>
      </w:r>
      <w:r w:rsidR="00DD089A">
        <w:rPr>
          <w:rFonts w:ascii="Times New Roman" w:hAnsi="Times New Roman" w:cs="Times New Roman"/>
          <w:sz w:val="28"/>
          <w:szCs w:val="28"/>
        </w:rPr>
        <w:t>«семь</w:t>
      </w:r>
      <w:r w:rsidR="001347E8">
        <w:rPr>
          <w:rFonts w:ascii="Times New Roman" w:hAnsi="Times New Roman" w:cs="Times New Roman"/>
          <w:sz w:val="28"/>
          <w:szCs w:val="28"/>
        </w:rPr>
        <w:t>и</w:t>
      </w:r>
      <w:r w:rsidR="00DD089A">
        <w:rPr>
          <w:rFonts w:ascii="Times New Roman" w:hAnsi="Times New Roman" w:cs="Times New Roman"/>
          <w:sz w:val="28"/>
          <w:szCs w:val="28"/>
        </w:rPr>
        <w:t xml:space="preserve">» в </w:t>
      </w:r>
      <w:r w:rsidR="001347E8">
        <w:rPr>
          <w:rFonts w:ascii="Times New Roman" w:hAnsi="Times New Roman" w:cs="Times New Roman"/>
          <w:sz w:val="28"/>
          <w:szCs w:val="28"/>
        </w:rPr>
        <w:t>мировоззрении</w:t>
      </w:r>
      <w:r w:rsidR="00DD089A">
        <w:rPr>
          <w:rFonts w:ascii="Times New Roman" w:hAnsi="Times New Roman" w:cs="Times New Roman"/>
          <w:sz w:val="28"/>
          <w:szCs w:val="28"/>
        </w:rPr>
        <w:t xml:space="preserve"> </w:t>
      </w:r>
      <w:r w:rsidR="001347E8">
        <w:rPr>
          <w:rFonts w:ascii="Times New Roman" w:hAnsi="Times New Roman" w:cs="Times New Roman"/>
          <w:sz w:val="28"/>
          <w:szCs w:val="28"/>
        </w:rPr>
        <w:t xml:space="preserve">курсанта </w:t>
      </w:r>
      <w:r w:rsidR="00DD089A">
        <w:rPr>
          <w:rFonts w:ascii="Times New Roman" w:hAnsi="Times New Roman" w:cs="Times New Roman"/>
          <w:sz w:val="28"/>
          <w:szCs w:val="28"/>
        </w:rPr>
        <w:t>настолько сильно</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что в дальнейшем каждый</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кто подвергся этой «реконструкции»</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не сможет воспринимать «семью» иначе</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не сможет её не ценить.</w:t>
      </w:r>
    </w:p>
    <w:p w:rsidR="009228B4" w:rsidRDefault="009228B4" w:rsidP="009228B4">
      <w:pPr>
        <w:spacing w:after="0" w:line="240" w:lineRule="auto"/>
        <w:ind w:firstLine="709"/>
        <w:jc w:val="both"/>
        <w:rPr>
          <w:rFonts w:ascii="Times New Roman" w:hAnsi="Times New Roman" w:cs="Times New Roman"/>
          <w:sz w:val="28"/>
          <w:szCs w:val="28"/>
        </w:rPr>
      </w:pPr>
      <w:r w:rsidRPr="009228B4">
        <w:rPr>
          <w:rFonts w:ascii="Times New Roman" w:hAnsi="Times New Roman" w:cs="Times New Roman"/>
          <w:i/>
          <w:sz w:val="28"/>
          <w:szCs w:val="28"/>
        </w:rPr>
        <w:t>Друзья</w:t>
      </w:r>
      <w:r>
        <w:rPr>
          <w:rFonts w:ascii="Times New Roman" w:hAnsi="Times New Roman" w:cs="Times New Roman"/>
          <w:sz w:val="28"/>
          <w:szCs w:val="28"/>
        </w:rPr>
        <w:t xml:space="preserve">. </w:t>
      </w:r>
      <w:r w:rsidR="00DD089A">
        <w:rPr>
          <w:rFonts w:ascii="Times New Roman" w:hAnsi="Times New Roman" w:cs="Times New Roman"/>
          <w:sz w:val="28"/>
          <w:szCs w:val="28"/>
        </w:rPr>
        <w:t xml:space="preserve">В жизни каждого </w:t>
      </w:r>
      <w:r>
        <w:rPr>
          <w:rFonts w:ascii="Times New Roman" w:hAnsi="Times New Roman" w:cs="Times New Roman"/>
          <w:sz w:val="28"/>
          <w:szCs w:val="28"/>
        </w:rPr>
        <w:t xml:space="preserve">человека </w:t>
      </w:r>
      <w:r w:rsidR="00DD089A">
        <w:rPr>
          <w:rFonts w:ascii="Times New Roman" w:hAnsi="Times New Roman" w:cs="Times New Roman"/>
          <w:sz w:val="28"/>
          <w:szCs w:val="28"/>
        </w:rPr>
        <w:t>есть люди</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которые не входят в круг вашей семьи по </w:t>
      </w:r>
      <w:r>
        <w:rPr>
          <w:rFonts w:ascii="Times New Roman" w:hAnsi="Times New Roman" w:cs="Times New Roman"/>
          <w:sz w:val="28"/>
          <w:szCs w:val="28"/>
        </w:rPr>
        <w:t xml:space="preserve">крови или на основе родственных уз, но близки вам на основе общности интересов, пережитого опыта и т.п. </w:t>
      </w:r>
      <w:r w:rsidR="00DD089A">
        <w:rPr>
          <w:rFonts w:ascii="Times New Roman" w:hAnsi="Times New Roman" w:cs="Times New Roman"/>
          <w:sz w:val="28"/>
          <w:szCs w:val="28"/>
        </w:rPr>
        <w:t>Таких людей мы все называем друзьями. В курсантской среде это достаточно востребованное понятие</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так как в </w:t>
      </w:r>
      <w:r>
        <w:rPr>
          <w:rFonts w:ascii="Times New Roman" w:hAnsi="Times New Roman" w:cs="Times New Roman"/>
          <w:sz w:val="28"/>
          <w:szCs w:val="28"/>
        </w:rPr>
        <w:t>а</w:t>
      </w:r>
      <w:r w:rsidR="00DD089A">
        <w:rPr>
          <w:rFonts w:ascii="Times New Roman" w:hAnsi="Times New Roman" w:cs="Times New Roman"/>
          <w:sz w:val="28"/>
          <w:szCs w:val="28"/>
        </w:rPr>
        <w:t xml:space="preserve">рмии </w:t>
      </w:r>
      <w:r>
        <w:rPr>
          <w:rFonts w:ascii="Times New Roman" w:hAnsi="Times New Roman" w:cs="Times New Roman"/>
          <w:sz w:val="28"/>
          <w:szCs w:val="28"/>
        </w:rPr>
        <w:t xml:space="preserve">наблюдается не </w:t>
      </w:r>
      <w:r w:rsidR="00DD089A">
        <w:rPr>
          <w:rFonts w:ascii="Times New Roman" w:hAnsi="Times New Roman" w:cs="Times New Roman"/>
          <w:sz w:val="28"/>
          <w:szCs w:val="28"/>
        </w:rPr>
        <w:t>«уреза</w:t>
      </w:r>
      <w:r>
        <w:rPr>
          <w:rFonts w:ascii="Times New Roman" w:hAnsi="Times New Roman" w:cs="Times New Roman"/>
          <w:sz w:val="28"/>
          <w:szCs w:val="28"/>
        </w:rPr>
        <w:t>ние</w:t>
      </w:r>
      <w:r w:rsidR="00DD089A">
        <w:rPr>
          <w:rFonts w:ascii="Times New Roman" w:hAnsi="Times New Roman" w:cs="Times New Roman"/>
          <w:sz w:val="28"/>
          <w:szCs w:val="28"/>
        </w:rPr>
        <w:t>»</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w:t>
      </w:r>
      <w:r>
        <w:rPr>
          <w:rFonts w:ascii="Times New Roman" w:hAnsi="Times New Roman" w:cs="Times New Roman"/>
          <w:sz w:val="28"/>
          <w:szCs w:val="28"/>
        </w:rPr>
        <w:t>а «</w:t>
      </w:r>
      <w:r w:rsidR="00DD089A">
        <w:rPr>
          <w:rFonts w:ascii="Times New Roman" w:hAnsi="Times New Roman" w:cs="Times New Roman"/>
          <w:sz w:val="28"/>
          <w:szCs w:val="28"/>
        </w:rPr>
        <w:t>приумнож</w:t>
      </w:r>
      <w:r>
        <w:rPr>
          <w:rFonts w:ascii="Times New Roman" w:hAnsi="Times New Roman" w:cs="Times New Roman"/>
          <w:sz w:val="28"/>
          <w:szCs w:val="28"/>
        </w:rPr>
        <w:t xml:space="preserve">ение» данной категории значимых людей.  </w:t>
      </w:r>
      <w:r w:rsidR="00DD089A">
        <w:rPr>
          <w:rFonts w:ascii="Times New Roman" w:hAnsi="Times New Roman" w:cs="Times New Roman"/>
          <w:sz w:val="28"/>
          <w:szCs w:val="28"/>
        </w:rPr>
        <w:t>Происходит «фильтрация» друзей</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оставшихся в гражданской среде</w:t>
      </w:r>
      <w:r w:rsidR="00DD089A" w:rsidRPr="00DD089A">
        <w:rPr>
          <w:rFonts w:ascii="Times New Roman" w:hAnsi="Times New Roman" w:cs="Times New Roman"/>
          <w:sz w:val="28"/>
          <w:szCs w:val="28"/>
        </w:rPr>
        <w:t>,</w:t>
      </w:r>
      <w:r w:rsidR="00DD089A">
        <w:rPr>
          <w:rFonts w:ascii="Times New Roman" w:hAnsi="Times New Roman" w:cs="Times New Roman"/>
          <w:sz w:val="28"/>
          <w:szCs w:val="28"/>
        </w:rPr>
        <w:t xml:space="preserve"> и появление новых дружеских отношений. </w:t>
      </w:r>
    </w:p>
    <w:p w:rsidR="001D71DF" w:rsidRDefault="00B1314C" w:rsidP="009228B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Но само отношение к этому понятию у курсантов остается ещё с гражданских времен не тронутым. Обусловлено это тем</w:t>
      </w:r>
      <w:r w:rsidRPr="00B1314C">
        <w:rPr>
          <w:rFonts w:ascii="Times New Roman" w:hAnsi="Times New Roman" w:cs="Times New Roman"/>
          <w:sz w:val="28"/>
          <w:szCs w:val="28"/>
        </w:rPr>
        <w:t>,</w:t>
      </w:r>
      <w:r>
        <w:rPr>
          <w:rFonts w:ascii="Times New Roman" w:hAnsi="Times New Roman" w:cs="Times New Roman"/>
          <w:sz w:val="28"/>
          <w:szCs w:val="28"/>
        </w:rPr>
        <w:t xml:space="preserve"> что мужская среда </w:t>
      </w:r>
      <w:r w:rsidR="009228B4">
        <w:rPr>
          <w:rFonts w:ascii="Times New Roman" w:hAnsi="Times New Roman" w:cs="Times New Roman"/>
          <w:sz w:val="28"/>
          <w:szCs w:val="28"/>
        </w:rPr>
        <w:t xml:space="preserve">дружеских отношений </w:t>
      </w:r>
      <w:r>
        <w:rPr>
          <w:rFonts w:ascii="Times New Roman" w:hAnsi="Times New Roman" w:cs="Times New Roman"/>
          <w:sz w:val="28"/>
          <w:szCs w:val="28"/>
        </w:rPr>
        <w:t xml:space="preserve">ни </w:t>
      </w:r>
      <w:r w:rsidR="009228B4">
        <w:rPr>
          <w:rFonts w:ascii="Times New Roman" w:hAnsi="Times New Roman" w:cs="Times New Roman"/>
          <w:sz w:val="28"/>
          <w:szCs w:val="28"/>
        </w:rPr>
        <w:t>в «</w:t>
      </w:r>
      <w:r>
        <w:rPr>
          <w:rFonts w:ascii="Times New Roman" w:hAnsi="Times New Roman" w:cs="Times New Roman"/>
          <w:sz w:val="28"/>
          <w:szCs w:val="28"/>
        </w:rPr>
        <w:t xml:space="preserve">гражданском </w:t>
      </w:r>
      <w:r w:rsidR="009228B4">
        <w:rPr>
          <w:rFonts w:ascii="Times New Roman" w:hAnsi="Times New Roman" w:cs="Times New Roman"/>
          <w:sz w:val="28"/>
          <w:szCs w:val="28"/>
        </w:rPr>
        <w:t>мире»</w:t>
      </w:r>
      <w:r>
        <w:rPr>
          <w:rFonts w:ascii="Times New Roman" w:hAnsi="Times New Roman" w:cs="Times New Roman"/>
          <w:sz w:val="28"/>
          <w:szCs w:val="28"/>
        </w:rPr>
        <w:t xml:space="preserve">, ни в военном в плане </w:t>
      </w:r>
      <w:r w:rsidR="009228B4">
        <w:rPr>
          <w:rFonts w:ascii="Times New Roman" w:hAnsi="Times New Roman" w:cs="Times New Roman"/>
          <w:sz w:val="28"/>
          <w:szCs w:val="28"/>
        </w:rPr>
        <w:t>существенно не отличается</w:t>
      </w:r>
      <w:r>
        <w:rPr>
          <w:rFonts w:ascii="Times New Roman" w:hAnsi="Times New Roman" w:cs="Times New Roman"/>
          <w:sz w:val="28"/>
          <w:szCs w:val="28"/>
        </w:rPr>
        <w:t xml:space="preserve">. </w:t>
      </w:r>
      <w:r w:rsidR="009228B4">
        <w:rPr>
          <w:rFonts w:ascii="Times New Roman" w:hAnsi="Times New Roman" w:cs="Times New Roman"/>
          <w:sz w:val="28"/>
          <w:szCs w:val="28"/>
        </w:rPr>
        <w:t xml:space="preserve">В армии лишь ужесточаются критерии, </w:t>
      </w:r>
      <w:r>
        <w:rPr>
          <w:rFonts w:ascii="Times New Roman" w:hAnsi="Times New Roman" w:cs="Times New Roman"/>
          <w:sz w:val="28"/>
          <w:szCs w:val="28"/>
        </w:rPr>
        <w:t xml:space="preserve">по которым люди определяют </w:t>
      </w:r>
      <w:r w:rsidR="009228B4">
        <w:rPr>
          <w:rFonts w:ascii="Times New Roman" w:hAnsi="Times New Roman" w:cs="Times New Roman"/>
          <w:sz w:val="28"/>
          <w:szCs w:val="28"/>
        </w:rPr>
        <w:t xml:space="preserve">для себя </w:t>
      </w:r>
      <w:r>
        <w:rPr>
          <w:rFonts w:ascii="Times New Roman" w:hAnsi="Times New Roman" w:cs="Times New Roman"/>
          <w:sz w:val="28"/>
          <w:szCs w:val="28"/>
        </w:rPr>
        <w:t>друзей</w:t>
      </w:r>
      <w:r w:rsidR="009228B4">
        <w:rPr>
          <w:rFonts w:ascii="Times New Roman" w:hAnsi="Times New Roman" w:cs="Times New Roman"/>
          <w:sz w:val="28"/>
          <w:szCs w:val="28"/>
        </w:rPr>
        <w:t>. В</w:t>
      </w:r>
      <w:r>
        <w:rPr>
          <w:rFonts w:ascii="Times New Roman" w:hAnsi="Times New Roman" w:cs="Times New Roman"/>
          <w:sz w:val="28"/>
          <w:szCs w:val="28"/>
        </w:rPr>
        <w:t>следстви</w:t>
      </w:r>
      <w:r w:rsidR="009228B4">
        <w:rPr>
          <w:rFonts w:ascii="Times New Roman" w:hAnsi="Times New Roman" w:cs="Times New Roman"/>
          <w:sz w:val="28"/>
          <w:szCs w:val="28"/>
        </w:rPr>
        <w:t>е</w:t>
      </w:r>
      <w:r>
        <w:rPr>
          <w:rFonts w:ascii="Times New Roman" w:hAnsi="Times New Roman" w:cs="Times New Roman"/>
          <w:sz w:val="28"/>
          <w:szCs w:val="28"/>
        </w:rPr>
        <w:t xml:space="preserve"> этого курсанты</w:t>
      </w:r>
      <w:r w:rsidRPr="00B1314C">
        <w:rPr>
          <w:rFonts w:ascii="Times New Roman" w:hAnsi="Times New Roman" w:cs="Times New Roman"/>
          <w:sz w:val="28"/>
          <w:szCs w:val="28"/>
        </w:rPr>
        <w:t xml:space="preserve"> на первом курсе</w:t>
      </w:r>
      <w:r>
        <w:rPr>
          <w:rFonts w:ascii="Times New Roman" w:hAnsi="Times New Roman" w:cs="Times New Roman"/>
          <w:sz w:val="28"/>
          <w:szCs w:val="28"/>
        </w:rPr>
        <w:t xml:space="preserve"> обретают новых друзей</w:t>
      </w:r>
      <w:r w:rsidRPr="00B1314C">
        <w:rPr>
          <w:rFonts w:ascii="Times New Roman" w:hAnsi="Times New Roman" w:cs="Times New Roman"/>
          <w:sz w:val="28"/>
          <w:szCs w:val="28"/>
        </w:rPr>
        <w:t>,</w:t>
      </w:r>
      <w:r>
        <w:rPr>
          <w:rFonts w:ascii="Times New Roman" w:hAnsi="Times New Roman" w:cs="Times New Roman"/>
          <w:sz w:val="28"/>
          <w:szCs w:val="28"/>
        </w:rPr>
        <w:t xml:space="preserve"> но теряют старых не по своей воле</w:t>
      </w:r>
      <w:r w:rsidRPr="00B1314C">
        <w:rPr>
          <w:rFonts w:ascii="Times New Roman" w:hAnsi="Times New Roman" w:cs="Times New Roman"/>
          <w:sz w:val="28"/>
          <w:szCs w:val="28"/>
        </w:rPr>
        <w:t>,</w:t>
      </w:r>
      <w:r>
        <w:rPr>
          <w:rFonts w:ascii="Times New Roman" w:hAnsi="Times New Roman" w:cs="Times New Roman"/>
          <w:sz w:val="28"/>
          <w:szCs w:val="28"/>
        </w:rPr>
        <w:t xml:space="preserve"> а из-за того</w:t>
      </w:r>
      <w:r w:rsidRPr="00B1314C">
        <w:rPr>
          <w:rFonts w:ascii="Times New Roman" w:hAnsi="Times New Roman" w:cs="Times New Roman"/>
          <w:sz w:val="28"/>
          <w:szCs w:val="28"/>
        </w:rPr>
        <w:t>,</w:t>
      </w:r>
      <w:r>
        <w:rPr>
          <w:rFonts w:ascii="Times New Roman" w:hAnsi="Times New Roman" w:cs="Times New Roman"/>
          <w:sz w:val="28"/>
          <w:szCs w:val="28"/>
        </w:rPr>
        <w:t xml:space="preserve"> что те</w:t>
      </w:r>
      <w:r w:rsidRPr="00B1314C">
        <w:rPr>
          <w:rFonts w:ascii="Times New Roman" w:hAnsi="Times New Roman" w:cs="Times New Roman"/>
          <w:sz w:val="28"/>
          <w:szCs w:val="28"/>
        </w:rPr>
        <w:t>,</w:t>
      </w:r>
      <w:r>
        <w:rPr>
          <w:rFonts w:ascii="Times New Roman" w:hAnsi="Times New Roman" w:cs="Times New Roman"/>
          <w:sz w:val="28"/>
          <w:szCs w:val="28"/>
        </w:rPr>
        <w:t xml:space="preserve"> оставшиеся в гражданском обществе</w:t>
      </w:r>
      <w:r w:rsidRPr="00B1314C">
        <w:rPr>
          <w:rFonts w:ascii="Times New Roman" w:hAnsi="Times New Roman" w:cs="Times New Roman"/>
          <w:sz w:val="28"/>
          <w:szCs w:val="28"/>
        </w:rPr>
        <w:t>,</w:t>
      </w:r>
      <w:r>
        <w:rPr>
          <w:rFonts w:ascii="Times New Roman" w:hAnsi="Times New Roman" w:cs="Times New Roman"/>
          <w:sz w:val="28"/>
          <w:szCs w:val="28"/>
        </w:rPr>
        <w:t xml:space="preserve"> не понимают и не хотят понимать как отсутствие</w:t>
      </w:r>
      <w:r w:rsidRPr="00B1314C">
        <w:rPr>
          <w:rFonts w:ascii="Times New Roman" w:hAnsi="Times New Roman" w:cs="Times New Roman"/>
          <w:sz w:val="28"/>
          <w:szCs w:val="28"/>
        </w:rPr>
        <w:t>,</w:t>
      </w:r>
      <w:r>
        <w:rPr>
          <w:rFonts w:ascii="Times New Roman" w:hAnsi="Times New Roman" w:cs="Times New Roman"/>
          <w:sz w:val="28"/>
          <w:szCs w:val="28"/>
        </w:rPr>
        <w:t xml:space="preserve"> так и смену в поведении человека в целом.  </w:t>
      </w:r>
    </w:p>
    <w:p w:rsidR="0022242E" w:rsidRDefault="00DD4930" w:rsidP="00DD493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Завершая исследовани</w:t>
      </w:r>
      <w:r w:rsidR="0022242E">
        <w:rPr>
          <w:rFonts w:ascii="Times New Roman" w:hAnsi="Times New Roman" w:cs="Times New Roman"/>
          <w:sz w:val="28"/>
          <w:szCs w:val="28"/>
        </w:rPr>
        <w:t>е</w:t>
      </w:r>
      <w:r>
        <w:rPr>
          <w:rFonts w:ascii="Times New Roman" w:hAnsi="Times New Roman" w:cs="Times New Roman"/>
          <w:sz w:val="28"/>
          <w:szCs w:val="28"/>
        </w:rPr>
        <w:t xml:space="preserve">, важно отметить, что любые стрессовые ситуации заставляют человека менять не только своё поведение, но и пересматривать жизненные ценности, которые были выработаны за предшествующие годы. </w:t>
      </w:r>
      <w:r w:rsidR="0022242E">
        <w:rPr>
          <w:rFonts w:ascii="Times New Roman" w:hAnsi="Times New Roman" w:cs="Times New Roman"/>
          <w:sz w:val="28"/>
          <w:szCs w:val="28"/>
        </w:rPr>
        <w:t>Огромное влияние на определение истинных ценностей оказывает обучение в военном образовательном учреждении, сопровождающееся многими лишениями и ограничениями. Все это заставляет гораздо сильнее дорожить тем, что действительно важно – семьей и друзьями, домом и личным временем.</w:t>
      </w:r>
    </w:p>
    <w:p w:rsidR="00EE46B2" w:rsidRDefault="00EE46B2" w:rsidP="00DD4930">
      <w:pPr>
        <w:spacing w:after="0" w:line="240" w:lineRule="auto"/>
        <w:ind w:firstLine="709"/>
        <w:jc w:val="both"/>
        <w:rPr>
          <w:rFonts w:ascii="Times New Roman" w:hAnsi="Times New Roman" w:cs="Times New Roman"/>
          <w:sz w:val="28"/>
          <w:szCs w:val="28"/>
        </w:rPr>
      </w:pPr>
    </w:p>
    <w:p w:rsidR="00EE46B2" w:rsidRPr="00461734" w:rsidRDefault="00EE46B2" w:rsidP="00461734">
      <w:pPr>
        <w:spacing w:after="0" w:line="240" w:lineRule="auto"/>
        <w:ind w:firstLine="709"/>
        <w:jc w:val="center"/>
        <w:rPr>
          <w:rFonts w:ascii="Times New Roman" w:hAnsi="Times New Roman" w:cs="Times New Roman"/>
          <w:b/>
          <w:sz w:val="28"/>
          <w:szCs w:val="28"/>
        </w:rPr>
      </w:pPr>
      <w:r w:rsidRPr="00461734">
        <w:rPr>
          <w:rFonts w:ascii="Times New Roman" w:hAnsi="Times New Roman" w:cs="Times New Roman"/>
          <w:b/>
          <w:sz w:val="28"/>
          <w:szCs w:val="28"/>
        </w:rPr>
        <w:t>Библиографический список</w:t>
      </w:r>
    </w:p>
    <w:p w:rsidR="00272675" w:rsidRPr="00272675" w:rsidRDefault="00272675" w:rsidP="002726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272675">
        <w:rPr>
          <w:rFonts w:ascii="Times New Roman" w:hAnsi="Times New Roman" w:cs="Times New Roman"/>
          <w:sz w:val="28"/>
          <w:szCs w:val="28"/>
        </w:rPr>
        <w:t>Безматерных</w:t>
      </w:r>
      <w:proofErr w:type="spellEnd"/>
      <w:r w:rsidRPr="00272675">
        <w:rPr>
          <w:rFonts w:ascii="Times New Roman" w:hAnsi="Times New Roman" w:cs="Times New Roman"/>
          <w:sz w:val="28"/>
          <w:szCs w:val="28"/>
        </w:rPr>
        <w:t xml:space="preserve"> А.Н., </w:t>
      </w:r>
      <w:proofErr w:type="spellStart"/>
      <w:r w:rsidRPr="00272675">
        <w:rPr>
          <w:rFonts w:ascii="Times New Roman" w:hAnsi="Times New Roman" w:cs="Times New Roman"/>
          <w:sz w:val="28"/>
          <w:szCs w:val="28"/>
        </w:rPr>
        <w:t>Пузиков</w:t>
      </w:r>
      <w:proofErr w:type="spellEnd"/>
      <w:r w:rsidRPr="00272675">
        <w:rPr>
          <w:rFonts w:ascii="Times New Roman" w:hAnsi="Times New Roman" w:cs="Times New Roman"/>
          <w:sz w:val="28"/>
          <w:szCs w:val="28"/>
        </w:rPr>
        <w:t xml:space="preserve"> О.П., </w:t>
      </w:r>
      <w:proofErr w:type="spellStart"/>
      <w:r w:rsidRPr="00272675">
        <w:rPr>
          <w:rFonts w:ascii="Times New Roman" w:hAnsi="Times New Roman" w:cs="Times New Roman"/>
          <w:sz w:val="28"/>
          <w:szCs w:val="28"/>
        </w:rPr>
        <w:t>Салтрукович</w:t>
      </w:r>
      <w:proofErr w:type="spellEnd"/>
      <w:r w:rsidRPr="00272675">
        <w:rPr>
          <w:rFonts w:ascii="Times New Roman" w:hAnsi="Times New Roman" w:cs="Times New Roman"/>
          <w:sz w:val="28"/>
          <w:szCs w:val="28"/>
        </w:rPr>
        <w:t xml:space="preserve"> Н.Е.</w:t>
      </w:r>
      <w:r w:rsidR="00461734">
        <w:rPr>
          <w:rFonts w:ascii="Times New Roman" w:hAnsi="Times New Roman" w:cs="Times New Roman"/>
          <w:sz w:val="28"/>
          <w:szCs w:val="28"/>
        </w:rPr>
        <w:t xml:space="preserve"> </w:t>
      </w:r>
      <w:r>
        <w:rPr>
          <w:rFonts w:ascii="Times New Roman" w:hAnsi="Times New Roman" w:cs="Times New Roman"/>
          <w:sz w:val="28"/>
          <w:szCs w:val="28"/>
        </w:rPr>
        <w:t xml:space="preserve">К вопросу формирования системы социальных </w:t>
      </w:r>
      <w:r w:rsidR="00461734">
        <w:rPr>
          <w:rFonts w:ascii="Times New Roman" w:hAnsi="Times New Roman" w:cs="Times New Roman"/>
          <w:sz w:val="28"/>
          <w:szCs w:val="28"/>
        </w:rPr>
        <w:t>ценностей</w:t>
      </w:r>
      <w:r>
        <w:rPr>
          <w:rFonts w:ascii="Times New Roman" w:hAnsi="Times New Roman" w:cs="Times New Roman"/>
          <w:sz w:val="28"/>
          <w:szCs w:val="28"/>
        </w:rPr>
        <w:t xml:space="preserve"> у курсантов в ходе подготовки к социальному взаимодействию // О</w:t>
      </w:r>
      <w:r w:rsidRPr="00272675">
        <w:rPr>
          <w:rFonts w:ascii="Times New Roman" w:hAnsi="Times New Roman" w:cs="Times New Roman"/>
          <w:sz w:val="28"/>
          <w:szCs w:val="28"/>
        </w:rPr>
        <w:t>бразование: традиции и инновации</w:t>
      </w:r>
      <w:r>
        <w:rPr>
          <w:rFonts w:ascii="Times New Roman" w:hAnsi="Times New Roman" w:cs="Times New Roman"/>
          <w:sz w:val="28"/>
          <w:szCs w:val="28"/>
        </w:rPr>
        <w:t xml:space="preserve">: </w:t>
      </w:r>
      <w:r w:rsidR="00461734">
        <w:rPr>
          <w:rFonts w:ascii="Times New Roman" w:hAnsi="Times New Roman" w:cs="Times New Roman"/>
          <w:sz w:val="28"/>
          <w:szCs w:val="28"/>
        </w:rPr>
        <w:t>Сборник</w:t>
      </w:r>
      <w:r>
        <w:rPr>
          <w:rFonts w:ascii="Times New Roman" w:hAnsi="Times New Roman" w:cs="Times New Roman"/>
          <w:sz w:val="28"/>
          <w:szCs w:val="28"/>
        </w:rPr>
        <w:t xml:space="preserve"> по </w:t>
      </w:r>
      <w:r w:rsidRPr="00272675">
        <w:rPr>
          <w:rFonts w:ascii="Times New Roman" w:hAnsi="Times New Roman" w:cs="Times New Roman"/>
          <w:sz w:val="28"/>
          <w:szCs w:val="28"/>
        </w:rPr>
        <w:t>материал</w:t>
      </w:r>
      <w:r>
        <w:rPr>
          <w:rFonts w:ascii="Times New Roman" w:hAnsi="Times New Roman" w:cs="Times New Roman"/>
          <w:sz w:val="28"/>
          <w:szCs w:val="28"/>
        </w:rPr>
        <w:t>ам</w:t>
      </w:r>
      <w:r w:rsidRPr="00272675">
        <w:rPr>
          <w:rFonts w:ascii="Times New Roman" w:hAnsi="Times New Roman" w:cs="Times New Roman"/>
          <w:sz w:val="28"/>
          <w:szCs w:val="28"/>
        </w:rPr>
        <w:t xml:space="preserve"> XI международной н</w:t>
      </w:r>
      <w:r>
        <w:rPr>
          <w:rFonts w:ascii="Times New Roman" w:hAnsi="Times New Roman" w:cs="Times New Roman"/>
          <w:sz w:val="28"/>
          <w:szCs w:val="28"/>
        </w:rPr>
        <w:t xml:space="preserve">аучно-практической конференции. – М.,  </w:t>
      </w:r>
      <w:r w:rsidRPr="00272675">
        <w:rPr>
          <w:rFonts w:ascii="Times New Roman" w:hAnsi="Times New Roman" w:cs="Times New Roman"/>
          <w:sz w:val="28"/>
          <w:szCs w:val="28"/>
        </w:rPr>
        <w:t xml:space="preserve">2016. </w:t>
      </w:r>
      <w:r>
        <w:rPr>
          <w:rFonts w:ascii="Times New Roman" w:hAnsi="Times New Roman" w:cs="Times New Roman"/>
          <w:sz w:val="28"/>
          <w:szCs w:val="28"/>
        </w:rPr>
        <w:t xml:space="preserve">– </w:t>
      </w:r>
      <w:r w:rsidRPr="00272675">
        <w:rPr>
          <w:rFonts w:ascii="Times New Roman" w:hAnsi="Times New Roman" w:cs="Times New Roman"/>
          <w:sz w:val="28"/>
          <w:szCs w:val="28"/>
        </w:rPr>
        <w:t>С. 25-27.</w:t>
      </w:r>
    </w:p>
    <w:p w:rsidR="00461734" w:rsidRDefault="00461734" w:rsidP="002726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272675">
        <w:rPr>
          <w:rFonts w:ascii="Times New Roman" w:hAnsi="Times New Roman" w:cs="Times New Roman"/>
          <w:sz w:val="28"/>
          <w:szCs w:val="28"/>
        </w:rPr>
        <w:t xml:space="preserve">Бронников А.Ю., </w:t>
      </w:r>
      <w:proofErr w:type="spellStart"/>
      <w:r w:rsidRPr="00272675">
        <w:rPr>
          <w:rFonts w:ascii="Times New Roman" w:hAnsi="Times New Roman" w:cs="Times New Roman"/>
          <w:sz w:val="28"/>
          <w:szCs w:val="28"/>
        </w:rPr>
        <w:t>Асатов</w:t>
      </w:r>
      <w:proofErr w:type="spellEnd"/>
      <w:r w:rsidRPr="00272675">
        <w:rPr>
          <w:rFonts w:ascii="Times New Roman" w:hAnsi="Times New Roman" w:cs="Times New Roman"/>
          <w:sz w:val="28"/>
          <w:szCs w:val="28"/>
        </w:rPr>
        <w:t xml:space="preserve"> Р.А., </w:t>
      </w:r>
      <w:proofErr w:type="spellStart"/>
      <w:r w:rsidRPr="00272675">
        <w:rPr>
          <w:rFonts w:ascii="Times New Roman" w:hAnsi="Times New Roman" w:cs="Times New Roman"/>
          <w:sz w:val="28"/>
          <w:szCs w:val="28"/>
        </w:rPr>
        <w:t>Яцук</w:t>
      </w:r>
      <w:proofErr w:type="spellEnd"/>
      <w:r w:rsidRPr="00272675">
        <w:rPr>
          <w:rFonts w:ascii="Times New Roman" w:hAnsi="Times New Roman" w:cs="Times New Roman"/>
          <w:sz w:val="28"/>
          <w:szCs w:val="28"/>
        </w:rPr>
        <w:t xml:space="preserve"> К.В.</w:t>
      </w:r>
      <w:r w:rsidRPr="00461734">
        <w:rPr>
          <w:rFonts w:ascii="Times New Roman" w:hAnsi="Times New Roman" w:cs="Times New Roman"/>
          <w:sz w:val="28"/>
          <w:szCs w:val="28"/>
        </w:rPr>
        <w:t xml:space="preserve"> </w:t>
      </w:r>
      <w:r>
        <w:rPr>
          <w:rFonts w:ascii="Times New Roman" w:hAnsi="Times New Roman" w:cs="Times New Roman"/>
          <w:sz w:val="28"/>
          <w:szCs w:val="28"/>
        </w:rPr>
        <w:t xml:space="preserve">Материальные и духовные ценности курсантов высших военных учебных заведений // </w:t>
      </w:r>
      <w:hyperlink r:id="rId8" w:history="1">
        <w:r w:rsidRPr="00272675">
          <w:rPr>
            <w:rFonts w:ascii="Times New Roman" w:hAnsi="Times New Roman" w:cs="Times New Roman"/>
            <w:sz w:val="28"/>
            <w:szCs w:val="28"/>
          </w:rPr>
          <w:t>Молодой ученый</w:t>
        </w:r>
      </w:hyperlink>
      <w:r w:rsidRPr="0027267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72675">
        <w:rPr>
          <w:rFonts w:ascii="Times New Roman" w:hAnsi="Times New Roman" w:cs="Times New Roman"/>
          <w:sz w:val="28"/>
          <w:szCs w:val="28"/>
        </w:rPr>
        <w:t xml:space="preserve">2016. </w:t>
      </w:r>
      <w:r>
        <w:rPr>
          <w:rFonts w:ascii="Times New Roman" w:hAnsi="Times New Roman" w:cs="Times New Roman"/>
          <w:sz w:val="28"/>
          <w:szCs w:val="28"/>
        </w:rPr>
        <w:t xml:space="preserve">– </w:t>
      </w:r>
      <w:hyperlink r:id="rId9" w:history="1">
        <w:r w:rsidRPr="00272675">
          <w:rPr>
            <w:rFonts w:ascii="Times New Roman" w:hAnsi="Times New Roman" w:cs="Times New Roman"/>
            <w:sz w:val="28"/>
            <w:szCs w:val="28"/>
          </w:rPr>
          <w:t>№ 21 (125)</w:t>
        </w:r>
      </w:hyperlink>
      <w:r w:rsidRPr="0027267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72675">
        <w:rPr>
          <w:rFonts w:ascii="Times New Roman" w:hAnsi="Times New Roman" w:cs="Times New Roman"/>
          <w:sz w:val="28"/>
          <w:szCs w:val="28"/>
        </w:rPr>
        <w:t>С. 802-806.</w:t>
      </w:r>
    </w:p>
    <w:p w:rsidR="00272675" w:rsidRDefault="00461734" w:rsidP="002726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72675">
        <w:rPr>
          <w:rFonts w:ascii="Times New Roman" w:hAnsi="Times New Roman" w:cs="Times New Roman"/>
          <w:sz w:val="28"/>
          <w:szCs w:val="28"/>
        </w:rPr>
        <w:t xml:space="preserve">. Гусева Н.Н. Семейные ценности и нормы воспитания курсантов военных вузов // </w:t>
      </w:r>
      <w:hyperlink r:id="rId10" w:history="1">
        <w:r w:rsidR="00272675" w:rsidRPr="00272675">
          <w:rPr>
            <w:rFonts w:ascii="Times New Roman" w:hAnsi="Times New Roman" w:cs="Times New Roman"/>
            <w:sz w:val="28"/>
            <w:szCs w:val="28"/>
          </w:rPr>
          <w:t>Вестник ТОГИРРО</w:t>
        </w:r>
      </w:hyperlink>
      <w:r w:rsidR="00272675" w:rsidRPr="00272675">
        <w:rPr>
          <w:rFonts w:ascii="Times New Roman" w:hAnsi="Times New Roman" w:cs="Times New Roman"/>
          <w:sz w:val="28"/>
          <w:szCs w:val="28"/>
        </w:rPr>
        <w:t xml:space="preserve">. </w:t>
      </w:r>
      <w:r w:rsidR="00272675">
        <w:rPr>
          <w:rFonts w:ascii="Times New Roman" w:hAnsi="Times New Roman" w:cs="Times New Roman"/>
          <w:sz w:val="28"/>
          <w:szCs w:val="28"/>
        </w:rPr>
        <w:t xml:space="preserve">– </w:t>
      </w:r>
      <w:r w:rsidR="00272675" w:rsidRPr="00272675">
        <w:rPr>
          <w:rFonts w:ascii="Times New Roman" w:hAnsi="Times New Roman" w:cs="Times New Roman"/>
          <w:sz w:val="28"/>
          <w:szCs w:val="28"/>
        </w:rPr>
        <w:t xml:space="preserve">2013. </w:t>
      </w:r>
      <w:r w:rsidR="00272675">
        <w:rPr>
          <w:rFonts w:ascii="Times New Roman" w:hAnsi="Times New Roman" w:cs="Times New Roman"/>
          <w:sz w:val="28"/>
          <w:szCs w:val="28"/>
        </w:rPr>
        <w:t xml:space="preserve">– </w:t>
      </w:r>
      <w:hyperlink r:id="rId11" w:history="1">
        <w:r w:rsidR="00272675" w:rsidRPr="00272675">
          <w:rPr>
            <w:rFonts w:ascii="Times New Roman" w:hAnsi="Times New Roman" w:cs="Times New Roman"/>
            <w:sz w:val="28"/>
            <w:szCs w:val="28"/>
          </w:rPr>
          <w:t>№ 3 (27)</w:t>
        </w:r>
      </w:hyperlink>
      <w:r w:rsidR="00272675" w:rsidRPr="00272675">
        <w:rPr>
          <w:rFonts w:ascii="Times New Roman" w:hAnsi="Times New Roman" w:cs="Times New Roman"/>
          <w:sz w:val="28"/>
          <w:szCs w:val="28"/>
        </w:rPr>
        <w:t xml:space="preserve">. </w:t>
      </w:r>
      <w:r w:rsidR="00272675">
        <w:rPr>
          <w:rFonts w:ascii="Times New Roman" w:hAnsi="Times New Roman" w:cs="Times New Roman"/>
          <w:sz w:val="28"/>
          <w:szCs w:val="28"/>
        </w:rPr>
        <w:t xml:space="preserve">– </w:t>
      </w:r>
      <w:r w:rsidR="00272675" w:rsidRPr="00272675">
        <w:rPr>
          <w:rFonts w:ascii="Times New Roman" w:hAnsi="Times New Roman" w:cs="Times New Roman"/>
          <w:sz w:val="28"/>
          <w:szCs w:val="28"/>
        </w:rPr>
        <w:t xml:space="preserve">С. 109. </w:t>
      </w:r>
    </w:p>
    <w:p w:rsidR="00461734" w:rsidRDefault="00461734" w:rsidP="002726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 Спирин А.В. О системе ценностей личности курсанта как будущего офицера // </w:t>
      </w:r>
      <w:hyperlink r:id="rId12" w:history="1">
        <w:r w:rsidRPr="00272675">
          <w:rPr>
            <w:rFonts w:ascii="Times New Roman" w:hAnsi="Times New Roman" w:cs="Times New Roman"/>
            <w:sz w:val="28"/>
            <w:szCs w:val="28"/>
          </w:rPr>
          <w:t>Человеческий фактор: Социальный психолог</w:t>
        </w:r>
      </w:hyperlink>
      <w:r w:rsidRPr="0027267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72675">
        <w:rPr>
          <w:rFonts w:ascii="Times New Roman" w:hAnsi="Times New Roman" w:cs="Times New Roman"/>
          <w:sz w:val="28"/>
          <w:szCs w:val="28"/>
        </w:rPr>
        <w:t xml:space="preserve">2016. </w:t>
      </w:r>
      <w:r>
        <w:rPr>
          <w:rFonts w:ascii="Times New Roman" w:hAnsi="Times New Roman" w:cs="Times New Roman"/>
          <w:sz w:val="28"/>
          <w:szCs w:val="28"/>
        </w:rPr>
        <w:t xml:space="preserve">– </w:t>
      </w:r>
      <w:hyperlink r:id="rId13" w:history="1">
        <w:r w:rsidRPr="00272675">
          <w:rPr>
            <w:rFonts w:ascii="Times New Roman" w:hAnsi="Times New Roman" w:cs="Times New Roman"/>
            <w:sz w:val="28"/>
            <w:szCs w:val="28"/>
          </w:rPr>
          <w:t>№ 2 (32)</w:t>
        </w:r>
      </w:hyperlink>
      <w:r w:rsidRPr="0027267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72675">
        <w:rPr>
          <w:rFonts w:ascii="Times New Roman" w:hAnsi="Times New Roman" w:cs="Times New Roman"/>
          <w:sz w:val="28"/>
          <w:szCs w:val="28"/>
        </w:rPr>
        <w:t>С. 109-113.</w:t>
      </w:r>
    </w:p>
    <w:p w:rsidR="009C6488" w:rsidRPr="0093602C" w:rsidRDefault="009C6488" w:rsidP="0093602C">
      <w:pPr>
        <w:spacing w:after="0" w:line="240" w:lineRule="auto"/>
        <w:ind w:firstLine="709"/>
        <w:jc w:val="center"/>
        <w:rPr>
          <w:rFonts w:ascii="Times New Roman" w:hAnsi="Times New Roman" w:cs="Times New Roman"/>
          <w:b/>
          <w:sz w:val="28"/>
          <w:szCs w:val="28"/>
        </w:rPr>
      </w:pPr>
      <w:r w:rsidRPr="00272675">
        <w:rPr>
          <w:rFonts w:ascii="Times New Roman" w:hAnsi="Times New Roman" w:cs="Times New Roman"/>
          <w:sz w:val="28"/>
          <w:szCs w:val="28"/>
        </w:rPr>
        <w:br/>
      </w:r>
      <w:r w:rsidR="0093602C" w:rsidRPr="0093602C">
        <w:rPr>
          <w:rFonts w:ascii="Times New Roman" w:hAnsi="Times New Roman" w:cs="Times New Roman"/>
          <w:b/>
          <w:sz w:val="28"/>
          <w:szCs w:val="28"/>
        </w:rPr>
        <w:t>Информация об авторах</w:t>
      </w:r>
    </w:p>
    <w:p w:rsidR="0093602C" w:rsidRDefault="0093602C" w:rsidP="0093602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gramStart"/>
      <w:r>
        <w:rPr>
          <w:rFonts w:ascii="Times New Roman" w:hAnsi="Times New Roman" w:cs="Times New Roman"/>
          <w:sz w:val="28"/>
          <w:szCs w:val="28"/>
        </w:rPr>
        <w:t>Колесников Иван Федорович (РФ, Вологодская область, г. Череповец), курсант военного ордена Жукова университета радиоэлектроники (г. Череповец, Советский пр., 126)</w:t>
      </w:r>
      <w:proofErr w:type="gramEnd"/>
    </w:p>
    <w:p w:rsidR="0093602C" w:rsidRDefault="0093602C" w:rsidP="0093602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proofErr w:type="gramStart"/>
      <w:r>
        <w:rPr>
          <w:rFonts w:ascii="Times New Roman" w:hAnsi="Times New Roman" w:cs="Times New Roman"/>
          <w:sz w:val="28"/>
          <w:szCs w:val="28"/>
        </w:rPr>
        <w:t>Имашев</w:t>
      </w:r>
      <w:proofErr w:type="spellEnd"/>
      <w:r>
        <w:rPr>
          <w:rFonts w:ascii="Times New Roman" w:hAnsi="Times New Roman" w:cs="Times New Roman"/>
          <w:sz w:val="28"/>
          <w:szCs w:val="28"/>
        </w:rPr>
        <w:t xml:space="preserve"> Салават </w:t>
      </w:r>
      <w:proofErr w:type="spellStart"/>
      <w:r>
        <w:rPr>
          <w:rFonts w:ascii="Times New Roman" w:hAnsi="Times New Roman" w:cs="Times New Roman"/>
          <w:sz w:val="28"/>
          <w:szCs w:val="28"/>
        </w:rPr>
        <w:t>Султанович</w:t>
      </w:r>
      <w:proofErr w:type="spellEnd"/>
      <w:r>
        <w:rPr>
          <w:rFonts w:ascii="Times New Roman" w:hAnsi="Times New Roman" w:cs="Times New Roman"/>
          <w:sz w:val="28"/>
          <w:szCs w:val="28"/>
        </w:rPr>
        <w:t xml:space="preserve"> (РФ, Вологодская область, г. Череповец), курсант военного ордена Жукова университета радиоэлектроники (г. Череповец, Советский пр., 126)</w:t>
      </w:r>
      <w:proofErr w:type="gramEnd"/>
    </w:p>
    <w:p w:rsidR="00C177DF" w:rsidRDefault="00C177DF" w:rsidP="0093602C">
      <w:pPr>
        <w:spacing w:after="0" w:line="240" w:lineRule="auto"/>
        <w:ind w:firstLine="709"/>
        <w:jc w:val="both"/>
        <w:rPr>
          <w:rFonts w:ascii="Times New Roman" w:hAnsi="Times New Roman" w:cs="Times New Roman"/>
          <w:sz w:val="28"/>
          <w:szCs w:val="28"/>
        </w:rPr>
      </w:pPr>
    </w:p>
    <w:p w:rsidR="00664C45" w:rsidRPr="00664C45" w:rsidRDefault="00664C45" w:rsidP="00664C45">
      <w:pPr>
        <w:spacing w:after="0" w:line="240" w:lineRule="auto"/>
        <w:ind w:firstLine="709"/>
        <w:jc w:val="right"/>
        <w:rPr>
          <w:rFonts w:ascii="Times New Roman" w:hAnsi="Times New Roman" w:cs="Times New Roman"/>
          <w:b/>
          <w:sz w:val="28"/>
          <w:szCs w:val="28"/>
          <w:lang w:val="en-US"/>
        </w:rPr>
      </w:pPr>
      <w:proofErr w:type="spellStart"/>
      <w:r w:rsidRPr="00664C45">
        <w:rPr>
          <w:rFonts w:ascii="Times New Roman" w:hAnsi="Times New Roman" w:cs="Times New Roman"/>
          <w:b/>
          <w:sz w:val="28"/>
          <w:szCs w:val="28"/>
          <w:lang w:val="en-US"/>
        </w:rPr>
        <w:t>Kolesnikov</w:t>
      </w:r>
      <w:proofErr w:type="spellEnd"/>
      <w:r w:rsidRPr="00664C45">
        <w:rPr>
          <w:rFonts w:ascii="Times New Roman" w:hAnsi="Times New Roman" w:cs="Times New Roman"/>
          <w:b/>
          <w:sz w:val="28"/>
          <w:szCs w:val="28"/>
          <w:lang w:val="en-US"/>
        </w:rPr>
        <w:t xml:space="preserve"> I.F., </w:t>
      </w:r>
      <w:proofErr w:type="spellStart"/>
      <w:r w:rsidRPr="00664C45">
        <w:rPr>
          <w:rFonts w:ascii="Times New Roman" w:hAnsi="Times New Roman" w:cs="Times New Roman"/>
          <w:b/>
          <w:sz w:val="28"/>
          <w:szCs w:val="28"/>
          <w:lang w:val="en-US"/>
        </w:rPr>
        <w:t>Imashev</w:t>
      </w:r>
      <w:proofErr w:type="spellEnd"/>
      <w:r w:rsidRPr="00664C45">
        <w:rPr>
          <w:rFonts w:ascii="Times New Roman" w:hAnsi="Times New Roman" w:cs="Times New Roman"/>
          <w:b/>
          <w:sz w:val="28"/>
          <w:szCs w:val="28"/>
          <w:lang w:val="en-US"/>
        </w:rPr>
        <w:t xml:space="preserve"> S.S.</w:t>
      </w:r>
    </w:p>
    <w:p w:rsidR="00664C45" w:rsidRPr="00EC31BC" w:rsidRDefault="00664C45" w:rsidP="00664C45">
      <w:pPr>
        <w:spacing w:after="0" w:line="240" w:lineRule="auto"/>
        <w:jc w:val="center"/>
        <w:rPr>
          <w:rFonts w:ascii="Times New Roman" w:hAnsi="Times New Roman" w:cs="Times New Roman"/>
          <w:b/>
          <w:sz w:val="28"/>
          <w:szCs w:val="28"/>
          <w:lang w:val="en-US"/>
        </w:rPr>
      </w:pPr>
      <w:r w:rsidRPr="00EC31BC">
        <w:rPr>
          <w:rFonts w:ascii="Times New Roman" w:hAnsi="Times New Roman" w:cs="Times New Roman"/>
          <w:b/>
          <w:sz w:val="28"/>
          <w:szCs w:val="28"/>
          <w:lang w:val="en-US"/>
        </w:rPr>
        <w:t>DYNAMICS OF VALUES</w:t>
      </w:r>
    </w:p>
    <w:p w:rsidR="00C177DF" w:rsidRPr="00EC31BC" w:rsidRDefault="00664C45" w:rsidP="00664C45">
      <w:pPr>
        <w:spacing w:after="0" w:line="240" w:lineRule="auto"/>
        <w:jc w:val="center"/>
        <w:rPr>
          <w:rFonts w:ascii="Times New Roman" w:hAnsi="Times New Roman" w:cs="Times New Roman"/>
          <w:b/>
          <w:sz w:val="28"/>
          <w:szCs w:val="28"/>
          <w:lang w:val="en-US"/>
        </w:rPr>
      </w:pPr>
      <w:r w:rsidRPr="00664C45">
        <w:rPr>
          <w:rFonts w:ascii="Times New Roman" w:hAnsi="Times New Roman" w:cs="Times New Roman"/>
          <w:b/>
          <w:sz w:val="28"/>
          <w:szCs w:val="28"/>
          <w:lang w:val="en-US"/>
        </w:rPr>
        <w:t>AMONG THE CADETS OF THE MILITARY UNIVERSITY</w:t>
      </w:r>
    </w:p>
    <w:p w:rsidR="00664C45" w:rsidRPr="00664C45" w:rsidRDefault="00664C45" w:rsidP="00664C45">
      <w:pPr>
        <w:spacing w:after="0" w:line="240" w:lineRule="auto"/>
        <w:ind w:firstLine="709"/>
        <w:jc w:val="both"/>
        <w:rPr>
          <w:rFonts w:ascii="Times New Roman" w:hAnsi="Times New Roman" w:cs="Times New Roman"/>
          <w:i/>
          <w:sz w:val="28"/>
          <w:szCs w:val="28"/>
          <w:lang w:val="en-US"/>
        </w:rPr>
      </w:pPr>
      <w:proofErr w:type="gramStart"/>
      <w:r w:rsidRPr="00664C45">
        <w:rPr>
          <w:rFonts w:ascii="Times New Roman" w:hAnsi="Times New Roman" w:cs="Times New Roman"/>
          <w:b/>
          <w:i/>
          <w:sz w:val="28"/>
          <w:szCs w:val="28"/>
          <w:lang w:val="en-US"/>
        </w:rPr>
        <w:t>Annotation.</w:t>
      </w:r>
      <w:proofErr w:type="gramEnd"/>
      <w:r w:rsidRPr="00664C45">
        <w:rPr>
          <w:rFonts w:ascii="Times New Roman" w:hAnsi="Times New Roman" w:cs="Times New Roman"/>
          <w:i/>
          <w:sz w:val="28"/>
          <w:szCs w:val="28"/>
          <w:lang w:val="en-US"/>
        </w:rPr>
        <w:t xml:space="preserve"> The article presents the results of a study on the development of life values in young people who are in a stressful and stressful cadet environment, where everyone is exposed to many stimuli. The factors that influence the formation of personality, character and the development of moral and volitional qualities are highlighted. The methods of questioning, as well as personal conversation (interview) were used. For clarity, the results on the dynamics of values were processed and grouped and then presented in the form of a diagram.</w:t>
      </w:r>
    </w:p>
    <w:p w:rsidR="00664C45" w:rsidRPr="00664C45" w:rsidRDefault="00664C45" w:rsidP="00664C45">
      <w:pPr>
        <w:spacing w:after="0" w:line="240" w:lineRule="auto"/>
        <w:ind w:firstLine="709"/>
        <w:jc w:val="both"/>
        <w:rPr>
          <w:rFonts w:ascii="Times New Roman" w:hAnsi="Times New Roman" w:cs="Times New Roman"/>
          <w:i/>
          <w:sz w:val="28"/>
          <w:szCs w:val="28"/>
          <w:lang w:val="en-US"/>
        </w:rPr>
      </w:pPr>
      <w:r w:rsidRPr="00664C45">
        <w:rPr>
          <w:rFonts w:ascii="Times New Roman" w:hAnsi="Times New Roman" w:cs="Times New Roman"/>
          <w:b/>
          <w:i/>
          <w:sz w:val="28"/>
          <w:szCs w:val="28"/>
          <w:lang w:val="en-US"/>
        </w:rPr>
        <w:t>Keywords:</w:t>
      </w:r>
      <w:r w:rsidRPr="00664C45">
        <w:rPr>
          <w:rFonts w:ascii="Times New Roman" w:hAnsi="Times New Roman" w:cs="Times New Roman"/>
          <w:i/>
          <w:sz w:val="28"/>
          <w:szCs w:val="28"/>
          <w:lang w:val="en-US"/>
        </w:rPr>
        <w:t xml:space="preserve"> life values, dynamics, cadets, military service, military collective</w:t>
      </w:r>
    </w:p>
    <w:p w:rsidR="0093602C" w:rsidRPr="00664C45" w:rsidRDefault="0093602C" w:rsidP="00DD4930">
      <w:pPr>
        <w:spacing w:after="0" w:line="240" w:lineRule="auto"/>
        <w:ind w:firstLine="709"/>
        <w:jc w:val="both"/>
        <w:rPr>
          <w:rFonts w:ascii="Times New Roman" w:hAnsi="Times New Roman" w:cs="Times New Roman"/>
          <w:sz w:val="28"/>
          <w:szCs w:val="28"/>
          <w:lang w:val="en-US"/>
        </w:rPr>
      </w:pPr>
    </w:p>
    <w:p w:rsidR="00664C45" w:rsidRPr="00664C45" w:rsidRDefault="00664C45" w:rsidP="00664C45">
      <w:pPr>
        <w:tabs>
          <w:tab w:val="left" w:pos="516"/>
        </w:tabs>
        <w:spacing w:after="0" w:line="240" w:lineRule="auto"/>
        <w:jc w:val="center"/>
        <w:rPr>
          <w:rFonts w:ascii="Times New Roman" w:hAnsi="Times New Roman" w:cs="Times New Roman"/>
          <w:b/>
          <w:sz w:val="28"/>
          <w:szCs w:val="28"/>
          <w:lang w:val="en-US"/>
        </w:rPr>
      </w:pPr>
      <w:r w:rsidRPr="00664C45">
        <w:rPr>
          <w:rFonts w:ascii="Times New Roman" w:hAnsi="Times New Roman" w:cs="Times New Roman"/>
          <w:b/>
          <w:sz w:val="28"/>
          <w:szCs w:val="28"/>
          <w:lang w:val="en-US"/>
        </w:rPr>
        <w:t>Information about the authors</w:t>
      </w:r>
    </w:p>
    <w:p w:rsidR="00664C45" w:rsidRPr="00664C45" w:rsidRDefault="00664C45" w:rsidP="00664C45">
      <w:pPr>
        <w:tabs>
          <w:tab w:val="left" w:pos="516"/>
        </w:tabs>
        <w:spacing w:after="0" w:line="240" w:lineRule="auto"/>
        <w:ind w:firstLine="709"/>
        <w:jc w:val="both"/>
        <w:rPr>
          <w:rFonts w:ascii="Times New Roman" w:hAnsi="Times New Roman" w:cs="Times New Roman"/>
          <w:sz w:val="28"/>
          <w:szCs w:val="28"/>
          <w:lang w:val="en-US"/>
        </w:rPr>
      </w:pPr>
      <w:r w:rsidRPr="00664C45">
        <w:rPr>
          <w:rFonts w:ascii="Times New Roman" w:hAnsi="Times New Roman" w:cs="Times New Roman"/>
          <w:sz w:val="28"/>
          <w:szCs w:val="28"/>
          <w:lang w:val="en-US"/>
        </w:rPr>
        <w:t xml:space="preserve">1. Ivan </w:t>
      </w:r>
      <w:proofErr w:type="spellStart"/>
      <w:r w:rsidRPr="00664C45">
        <w:rPr>
          <w:rFonts w:ascii="Times New Roman" w:hAnsi="Times New Roman" w:cs="Times New Roman"/>
          <w:sz w:val="28"/>
          <w:szCs w:val="28"/>
          <w:lang w:val="en-US"/>
        </w:rPr>
        <w:t>Fedorovich</w:t>
      </w:r>
      <w:proofErr w:type="spellEnd"/>
      <w:r w:rsidRPr="00664C45">
        <w:rPr>
          <w:rFonts w:ascii="Times New Roman" w:hAnsi="Times New Roman" w:cs="Times New Roman"/>
          <w:sz w:val="28"/>
          <w:szCs w:val="28"/>
          <w:lang w:val="en-US"/>
        </w:rPr>
        <w:t xml:space="preserve"> </w:t>
      </w:r>
      <w:proofErr w:type="spellStart"/>
      <w:r w:rsidRPr="00664C45">
        <w:rPr>
          <w:rFonts w:ascii="Times New Roman" w:hAnsi="Times New Roman" w:cs="Times New Roman"/>
          <w:sz w:val="28"/>
          <w:szCs w:val="28"/>
          <w:lang w:val="en-US"/>
        </w:rPr>
        <w:t>Kolesnikov</w:t>
      </w:r>
      <w:proofErr w:type="spellEnd"/>
      <w:r w:rsidRPr="00664C45">
        <w:rPr>
          <w:rFonts w:ascii="Times New Roman" w:hAnsi="Times New Roman" w:cs="Times New Roman"/>
          <w:sz w:val="28"/>
          <w:szCs w:val="28"/>
          <w:lang w:val="en-US"/>
        </w:rPr>
        <w:t xml:space="preserve"> (Russian Federation, Vologda region, Cherepovets), cadet of the Military Order of Zhukov University of Radio Electronics (Cherepovets, </w:t>
      </w:r>
      <w:proofErr w:type="spellStart"/>
      <w:r w:rsidRPr="00664C45">
        <w:rPr>
          <w:rFonts w:ascii="Times New Roman" w:hAnsi="Times New Roman" w:cs="Times New Roman"/>
          <w:sz w:val="28"/>
          <w:szCs w:val="28"/>
          <w:lang w:val="en-US"/>
        </w:rPr>
        <w:t>Sovetsky</w:t>
      </w:r>
      <w:proofErr w:type="spellEnd"/>
      <w:r w:rsidRPr="00664C45">
        <w:rPr>
          <w:rFonts w:ascii="Times New Roman" w:hAnsi="Times New Roman" w:cs="Times New Roman"/>
          <w:sz w:val="28"/>
          <w:szCs w:val="28"/>
          <w:lang w:val="en-US"/>
        </w:rPr>
        <w:t xml:space="preserve"> Ave., 126)</w:t>
      </w:r>
    </w:p>
    <w:p w:rsidR="00664C45" w:rsidRPr="00EC31BC" w:rsidRDefault="00664C45" w:rsidP="00664C45">
      <w:pPr>
        <w:tabs>
          <w:tab w:val="left" w:pos="516"/>
        </w:tabs>
        <w:spacing w:after="0" w:line="240" w:lineRule="auto"/>
        <w:ind w:firstLine="709"/>
        <w:jc w:val="both"/>
        <w:rPr>
          <w:rFonts w:ascii="Times New Roman" w:hAnsi="Times New Roman" w:cs="Times New Roman"/>
          <w:sz w:val="28"/>
          <w:szCs w:val="28"/>
          <w:lang w:val="en-US"/>
        </w:rPr>
      </w:pPr>
      <w:r w:rsidRPr="00664C45">
        <w:rPr>
          <w:rFonts w:ascii="Times New Roman" w:hAnsi="Times New Roman" w:cs="Times New Roman"/>
          <w:sz w:val="28"/>
          <w:szCs w:val="28"/>
          <w:lang w:val="en-US"/>
        </w:rPr>
        <w:t xml:space="preserve">2. </w:t>
      </w:r>
      <w:proofErr w:type="spellStart"/>
      <w:r w:rsidRPr="00664C45">
        <w:rPr>
          <w:rFonts w:ascii="Times New Roman" w:hAnsi="Times New Roman" w:cs="Times New Roman"/>
          <w:sz w:val="28"/>
          <w:szCs w:val="28"/>
          <w:lang w:val="en-US"/>
        </w:rPr>
        <w:t>Imaev</w:t>
      </w:r>
      <w:proofErr w:type="spellEnd"/>
      <w:r w:rsidRPr="00664C45">
        <w:rPr>
          <w:rFonts w:ascii="Times New Roman" w:hAnsi="Times New Roman" w:cs="Times New Roman"/>
          <w:sz w:val="28"/>
          <w:szCs w:val="28"/>
          <w:lang w:val="en-US"/>
        </w:rPr>
        <w:t xml:space="preserve"> </w:t>
      </w:r>
      <w:proofErr w:type="spellStart"/>
      <w:r w:rsidRPr="00664C45">
        <w:rPr>
          <w:rFonts w:ascii="Times New Roman" w:hAnsi="Times New Roman" w:cs="Times New Roman"/>
          <w:sz w:val="28"/>
          <w:szCs w:val="28"/>
          <w:lang w:val="en-US"/>
        </w:rPr>
        <w:t>Salavat</w:t>
      </w:r>
      <w:proofErr w:type="spellEnd"/>
      <w:r w:rsidRPr="00664C45">
        <w:rPr>
          <w:rFonts w:ascii="Times New Roman" w:hAnsi="Times New Roman" w:cs="Times New Roman"/>
          <w:sz w:val="28"/>
          <w:szCs w:val="28"/>
          <w:lang w:val="en-US"/>
        </w:rPr>
        <w:t xml:space="preserve"> </w:t>
      </w:r>
      <w:proofErr w:type="spellStart"/>
      <w:r w:rsidRPr="00664C45">
        <w:rPr>
          <w:rFonts w:ascii="Times New Roman" w:hAnsi="Times New Roman" w:cs="Times New Roman"/>
          <w:sz w:val="28"/>
          <w:szCs w:val="28"/>
          <w:lang w:val="en-US"/>
        </w:rPr>
        <w:t>Sultanovich</w:t>
      </w:r>
      <w:proofErr w:type="spellEnd"/>
      <w:r w:rsidRPr="00664C45">
        <w:rPr>
          <w:rFonts w:ascii="Times New Roman" w:hAnsi="Times New Roman" w:cs="Times New Roman"/>
          <w:sz w:val="28"/>
          <w:szCs w:val="28"/>
          <w:lang w:val="en-US"/>
        </w:rPr>
        <w:t xml:space="preserve"> (Russian Federation, Vologda region, Cherepovets), cadet of the Military Order of Zhukov University of Radio Electronics (Cherepovets, </w:t>
      </w:r>
      <w:proofErr w:type="spellStart"/>
      <w:r w:rsidRPr="00664C45">
        <w:rPr>
          <w:rFonts w:ascii="Times New Roman" w:hAnsi="Times New Roman" w:cs="Times New Roman"/>
          <w:sz w:val="28"/>
          <w:szCs w:val="28"/>
          <w:lang w:val="en-US"/>
        </w:rPr>
        <w:t>Sovetsky</w:t>
      </w:r>
      <w:proofErr w:type="spellEnd"/>
      <w:r w:rsidRPr="00664C45">
        <w:rPr>
          <w:rFonts w:ascii="Times New Roman" w:hAnsi="Times New Roman" w:cs="Times New Roman"/>
          <w:sz w:val="28"/>
          <w:szCs w:val="28"/>
          <w:lang w:val="en-US"/>
        </w:rPr>
        <w:t xml:space="preserve"> Ave., 126)</w:t>
      </w:r>
    </w:p>
    <w:p w:rsidR="00867C69" w:rsidRPr="00867C69" w:rsidRDefault="00272675" w:rsidP="00867C69">
      <w:pPr>
        <w:tabs>
          <w:tab w:val="left" w:pos="516"/>
        </w:tabs>
        <w:spacing w:after="0" w:line="240" w:lineRule="auto"/>
        <w:ind w:firstLine="709"/>
        <w:jc w:val="center"/>
        <w:rPr>
          <w:rFonts w:ascii="Times New Roman" w:hAnsi="Times New Roman" w:cs="Times New Roman"/>
          <w:b/>
          <w:sz w:val="28"/>
          <w:szCs w:val="28"/>
          <w:lang w:val="en-US"/>
        </w:rPr>
      </w:pPr>
      <w:r w:rsidRPr="00664C45">
        <w:rPr>
          <w:rFonts w:ascii="Times New Roman" w:hAnsi="Times New Roman" w:cs="Times New Roman"/>
          <w:sz w:val="28"/>
          <w:szCs w:val="28"/>
          <w:lang w:val="en-US"/>
        </w:rPr>
        <w:br/>
      </w:r>
      <w:r w:rsidR="00867C69" w:rsidRPr="00867C69">
        <w:rPr>
          <w:rFonts w:ascii="Times New Roman" w:hAnsi="Times New Roman" w:cs="Times New Roman"/>
          <w:b/>
          <w:sz w:val="28"/>
          <w:szCs w:val="28"/>
          <w:lang w:val="en-US"/>
        </w:rPr>
        <w:t>Bibliographic list</w:t>
      </w:r>
    </w:p>
    <w:p w:rsidR="00867C69" w:rsidRPr="00867C69" w:rsidRDefault="00867C69" w:rsidP="00867C69">
      <w:pPr>
        <w:tabs>
          <w:tab w:val="left" w:pos="516"/>
        </w:tabs>
        <w:spacing w:after="0" w:line="240" w:lineRule="auto"/>
        <w:ind w:firstLine="709"/>
        <w:jc w:val="both"/>
        <w:rPr>
          <w:rFonts w:ascii="Times New Roman" w:hAnsi="Times New Roman" w:cs="Times New Roman"/>
          <w:sz w:val="28"/>
          <w:szCs w:val="28"/>
          <w:lang w:val="en-US"/>
        </w:rPr>
      </w:pPr>
      <w:r w:rsidRPr="00867C69">
        <w:rPr>
          <w:rFonts w:ascii="Times New Roman" w:hAnsi="Times New Roman" w:cs="Times New Roman"/>
          <w:sz w:val="28"/>
          <w:szCs w:val="28"/>
          <w:lang w:val="en-US"/>
        </w:rPr>
        <w:t xml:space="preserve">1. Motherless A. N., </w:t>
      </w:r>
      <w:proofErr w:type="spellStart"/>
      <w:r w:rsidRPr="00867C69">
        <w:rPr>
          <w:rFonts w:ascii="Times New Roman" w:hAnsi="Times New Roman" w:cs="Times New Roman"/>
          <w:sz w:val="28"/>
          <w:szCs w:val="28"/>
          <w:lang w:val="en-US"/>
        </w:rPr>
        <w:t>Puzikov</w:t>
      </w:r>
      <w:proofErr w:type="spellEnd"/>
      <w:r w:rsidRPr="00867C69">
        <w:rPr>
          <w:rFonts w:ascii="Times New Roman" w:hAnsi="Times New Roman" w:cs="Times New Roman"/>
          <w:sz w:val="28"/>
          <w:szCs w:val="28"/>
          <w:lang w:val="en-US"/>
        </w:rPr>
        <w:t xml:space="preserve"> O. P., </w:t>
      </w:r>
      <w:proofErr w:type="spellStart"/>
      <w:r w:rsidRPr="00867C69">
        <w:rPr>
          <w:rFonts w:ascii="Times New Roman" w:hAnsi="Times New Roman" w:cs="Times New Roman"/>
          <w:sz w:val="28"/>
          <w:szCs w:val="28"/>
          <w:lang w:val="en-US"/>
        </w:rPr>
        <w:t>Saltanovich</w:t>
      </w:r>
      <w:proofErr w:type="spellEnd"/>
      <w:r w:rsidRPr="00867C69">
        <w:rPr>
          <w:rFonts w:ascii="Times New Roman" w:hAnsi="Times New Roman" w:cs="Times New Roman"/>
          <w:sz w:val="28"/>
          <w:szCs w:val="28"/>
          <w:lang w:val="en-US"/>
        </w:rPr>
        <w:t xml:space="preserve"> N. E. To the question of formation of the system of social values to the students in preparation for social interaction // Education: traditions and innovations: Collection of materials of the XI international scientific-practical conference. – M., 2016. – P. 25-27.</w:t>
      </w:r>
    </w:p>
    <w:p w:rsidR="00867C69" w:rsidRPr="00867C69" w:rsidRDefault="00867C69" w:rsidP="00867C69">
      <w:pPr>
        <w:tabs>
          <w:tab w:val="left" w:pos="516"/>
        </w:tabs>
        <w:spacing w:after="0" w:line="240" w:lineRule="auto"/>
        <w:ind w:firstLine="709"/>
        <w:jc w:val="both"/>
        <w:rPr>
          <w:rFonts w:ascii="Times New Roman" w:hAnsi="Times New Roman" w:cs="Times New Roman"/>
          <w:sz w:val="28"/>
          <w:szCs w:val="28"/>
          <w:lang w:val="en-US"/>
        </w:rPr>
      </w:pPr>
      <w:r w:rsidRPr="00867C69">
        <w:rPr>
          <w:rFonts w:ascii="Times New Roman" w:hAnsi="Times New Roman" w:cs="Times New Roman"/>
          <w:sz w:val="28"/>
          <w:szCs w:val="28"/>
          <w:lang w:val="en-US"/>
        </w:rPr>
        <w:t xml:space="preserve">2. </w:t>
      </w:r>
      <w:proofErr w:type="spellStart"/>
      <w:r w:rsidRPr="00867C69">
        <w:rPr>
          <w:rFonts w:ascii="Times New Roman" w:hAnsi="Times New Roman" w:cs="Times New Roman"/>
          <w:sz w:val="28"/>
          <w:szCs w:val="28"/>
          <w:lang w:val="en-US"/>
        </w:rPr>
        <w:t>Bronnikov</w:t>
      </w:r>
      <w:proofErr w:type="spellEnd"/>
      <w:r w:rsidRPr="00867C69">
        <w:rPr>
          <w:rFonts w:ascii="Times New Roman" w:hAnsi="Times New Roman" w:cs="Times New Roman"/>
          <w:sz w:val="28"/>
          <w:szCs w:val="28"/>
          <w:lang w:val="en-US"/>
        </w:rPr>
        <w:t xml:space="preserve">, A., </w:t>
      </w:r>
      <w:proofErr w:type="spellStart"/>
      <w:r w:rsidRPr="00867C69">
        <w:rPr>
          <w:rFonts w:ascii="Times New Roman" w:hAnsi="Times New Roman" w:cs="Times New Roman"/>
          <w:sz w:val="28"/>
          <w:szCs w:val="28"/>
          <w:lang w:val="en-US"/>
        </w:rPr>
        <w:t>Asadov</w:t>
      </w:r>
      <w:proofErr w:type="spellEnd"/>
      <w:r w:rsidRPr="00867C69">
        <w:rPr>
          <w:rFonts w:ascii="Times New Roman" w:hAnsi="Times New Roman" w:cs="Times New Roman"/>
          <w:sz w:val="28"/>
          <w:szCs w:val="28"/>
          <w:lang w:val="en-US"/>
        </w:rPr>
        <w:t xml:space="preserve">, R. A., K. V. </w:t>
      </w:r>
      <w:proofErr w:type="spellStart"/>
      <w:r w:rsidRPr="00867C69">
        <w:rPr>
          <w:rFonts w:ascii="Times New Roman" w:hAnsi="Times New Roman" w:cs="Times New Roman"/>
          <w:sz w:val="28"/>
          <w:szCs w:val="28"/>
          <w:lang w:val="en-US"/>
        </w:rPr>
        <w:t>Yatsuk</w:t>
      </w:r>
      <w:proofErr w:type="spellEnd"/>
      <w:r w:rsidRPr="00867C69">
        <w:rPr>
          <w:rFonts w:ascii="Times New Roman" w:hAnsi="Times New Roman" w:cs="Times New Roman"/>
          <w:sz w:val="28"/>
          <w:szCs w:val="28"/>
          <w:lang w:val="en-US"/>
        </w:rPr>
        <w:t xml:space="preserve"> Material and spiritual values of students of higher military educational institutions // Young scientist. – 2016. </w:t>
      </w:r>
      <w:proofErr w:type="gramStart"/>
      <w:r w:rsidRPr="00867C69">
        <w:rPr>
          <w:rFonts w:ascii="Times New Roman" w:hAnsi="Times New Roman" w:cs="Times New Roman"/>
          <w:sz w:val="28"/>
          <w:szCs w:val="28"/>
          <w:lang w:val="en-US"/>
        </w:rPr>
        <w:t>– № 21 (125).</w:t>
      </w:r>
      <w:proofErr w:type="gramEnd"/>
      <w:r w:rsidRPr="00867C69">
        <w:rPr>
          <w:rFonts w:ascii="Times New Roman" w:hAnsi="Times New Roman" w:cs="Times New Roman"/>
          <w:sz w:val="28"/>
          <w:szCs w:val="28"/>
          <w:lang w:val="en-US"/>
        </w:rPr>
        <w:t xml:space="preserve"> – Pp. 802-806.</w:t>
      </w:r>
    </w:p>
    <w:p w:rsidR="00867C69" w:rsidRPr="00867C69" w:rsidRDefault="00867C69" w:rsidP="00867C69">
      <w:pPr>
        <w:tabs>
          <w:tab w:val="left" w:pos="516"/>
        </w:tabs>
        <w:spacing w:after="0" w:line="240" w:lineRule="auto"/>
        <w:ind w:firstLine="709"/>
        <w:jc w:val="both"/>
        <w:rPr>
          <w:rFonts w:ascii="Times New Roman" w:hAnsi="Times New Roman" w:cs="Times New Roman"/>
          <w:sz w:val="28"/>
          <w:szCs w:val="28"/>
          <w:lang w:val="en-US"/>
        </w:rPr>
      </w:pPr>
      <w:r w:rsidRPr="00867C69">
        <w:rPr>
          <w:rFonts w:ascii="Times New Roman" w:hAnsi="Times New Roman" w:cs="Times New Roman"/>
          <w:sz w:val="28"/>
          <w:szCs w:val="28"/>
          <w:lang w:val="en-US"/>
        </w:rPr>
        <w:t xml:space="preserve">3. </w:t>
      </w:r>
      <w:proofErr w:type="spellStart"/>
      <w:r w:rsidRPr="00867C69">
        <w:rPr>
          <w:rFonts w:ascii="Times New Roman" w:hAnsi="Times New Roman" w:cs="Times New Roman"/>
          <w:sz w:val="28"/>
          <w:szCs w:val="28"/>
          <w:lang w:val="en-US"/>
        </w:rPr>
        <w:t>Guseva</w:t>
      </w:r>
      <w:proofErr w:type="spellEnd"/>
      <w:r w:rsidRPr="00867C69">
        <w:rPr>
          <w:rFonts w:ascii="Times New Roman" w:hAnsi="Times New Roman" w:cs="Times New Roman"/>
          <w:sz w:val="28"/>
          <w:szCs w:val="28"/>
          <w:lang w:val="en-US"/>
        </w:rPr>
        <w:t xml:space="preserve"> N.N. Family values and norms of education of cadets of military universities // Bulletin of TOGIRRO. – 2013. </w:t>
      </w:r>
      <w:proofErr w:type="gramStart"/>
      <w:r w:rsidRPr="00867C69">
        <w:rPr>
          <w:rFonts w:ascii="Times New Roman" w:hAnsi="Times New Roman" w:cs="Times New Roman"/>
          <w:sz w:val="28"/>
          <w:szCs w:val="28"/>
          <w:lang w:val="en-US"/>
        </w:rPr>
        <w:t>– № 3 (27).</w:t>
      </w:r>
      <w:proofErr w:type="gramEnd"/>
      <w:r w:rsidRPr="00867C69">
        <w:rPr>
          <w:rFonts w:ascii="Times New Roman" w:hAnsi="Times New Roman" w:cs="Times New Roman"/>
          <w:sz w:val="28"/>
          <w:szCs w:val="28"/>
          <w:lang w:val="en-US"/>
        </w:rPr>
        <w:t xml:space="preserve"> – P. 109.</w:t>
      </w:r>
    </w:p>
    <w:p w:rsidR="00272675" w:rsidRPr="00664C45" w:rsidRDefault="00867C69" w:rsidP="00867C69">
      <w:pPr>
        <w:tabs>
          <w:tab w:val="left" w:pos="516"/>
        </w:tabs>
        <w:spacing w:after="0" w:line="240" w:lineRule="auto"/>
        <w:ind w:firstLine="709"/>
        <w:jc w:val="both"/>
        <w:rPr>
          <w:rFonts w:ascii="Times New Roman" w:hAnsi="Times New Roman" w:cs="Times New Roman"/>
          <w:sz w:val="28"/>
          <w:szCs w:val="28"/>
          <w:lang w:val="en-US"/>
        </w:rPr>
      </w:pPr>
      <w:r w:rsidRPr="00867C69">
        <w:rPr>
          <w:rFonts w:ascii="Times New Roman" w:hAnsi="Times New Roman" w:cs="Times New Roman"/>
          <w:sz w:val="28"/>
          <w:szCs w:val="28"/>
          <w:lang w:val="en-US"/>
        </w:rPr>
        <w:t xml:space="preserve">4. </w:t>
      </w:r>
      <w:proofErr w:type="spellStart"/>
      <w:r w:rsidRPr="00867C69">
        <w:rPr>
          <w:rFonts w:ascii="Times New Roman" w:hAnsi="Times New Roman" w:cs="Times New Roman"/>
          <w:sz w:val="28"/>
          <w:szCs w:val="28"/>
          <w:lang w:val="en-US"/>
        </w:rPr>
        <w:t>Spirin</w:t>
      </w:r>
      <w:proofErr w:type="spellEnd"/>
      <w:r w:rsidRPr="00867C69">
        <w:rPr>
          <w:rFonts w:ascii="Times New Roman" w:hAnsi="Times New Roman" w:cs="Times New Roman"/>
          <w:sz w:val="28"/>
          <w:szCs w:val="28"/>
          <w:lang w:val="en-US"/>
        </w:rPr>
        <w:t xml:space="preserve"> A.V. About the value system of a cadet's personality as a future officer // Human factor: Social psychologist. – 2016. </w:t>
      </w:r>
      <w:proofErr w:type="gramStart"/>
      <w:r w:rsidRPr="00867C69">
        <w:rPr>
          <w:rFonts w:ascii="Times New Roman" w:hAnsi="Times New Roman" w:cs="Times New Roman"/>
          <w:sz w:val="28"/>
          <w:szCs w:val="28"/>
          <w:lang w:val="en-US"/>
        </w:rPr>
        <w:t>– № 2 (32).</w:t>
      </w:r>
      <w:proofErr w:type="gramEnd"/>
      <w:r w:rsidRPr="00867C69">
        <w:rPr>
          <w:rFonts w:ascii="Times New Roman" w:hAnsi="Times New Roman" w:cs="Times New Roman"/>
          <w:sz w:val="28"/>
          <w:szCs w:val="28"/>
          <w:lang w:val="en-US"/>
        </w:rPr>
        <w:t xml:space="preserve"> – Pp. 109-113.</w:t>
      </w:r>
    </w:p>
    <w:sectPr w:rsidR="00272675" w:rsidRPr="00664C45" w:rsidSect="00885478">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C5461F"/>
    <w:multiLevelType w:val="hybridMultilevel"/>
    <w:tmpl w:val="AE22C3E4"/>
    <w:lvl w:ilvl="0" w:tplc="065A2D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783A11AA"/>
    <w:multiLevelType w:val="hybridMultilevel"/>
    <w:tmpl w:val="228A70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411C"/>
    <w:rsid w:val="000111F4"/>
    <w:rsid w:val="000215B6"/>
    <w:rsid w:val="0005092E"/>
    <w:rsid w:val="000B2D7B"/>
    <w:rsid w:val="001058E9"/>
    <w:rsid w:val="00106137"/>
    <w:rsid w:val="00123D9E"/>
    <w:rsid w:val="0013179A"/>
    <w:rsid w:val="001347E8"/>
    <w:rsid w:val="00137BB2"/>
    <w:rsid w:val="001555BD"/>
    <w:rsid w:val="001B1BDB"/>
    <w:rsid w:val="001D71DF"/>
    <w:rsid w:val="0022242E"/>
    <w:rsid w:val="00272675"/>
    <w:rsid w:val="00275200"/>
    <w:rsid w:val="002B76BA"/>
    <w:rsid w:val="002F0A39"/>
    <w:rsid w:val="00341155"/>
    <w:rsid w:val="00362EAA"/>
    <w:rsid w:val="0038368E"/>
    <w:rsid w:val="003C2E7C"/>
    <w:rsid w:val="00410D4A"/>
    <w:rsid w:val="00415AAF"/>
    <w:rsid w:val="00461734"/>
    <w:rsid w:val="004A3226"/>
    <w:rsid w:val="004B2564"/>
    <w:rsid w:val="004B6162"/>
    <w:rsid w:val="00530CD2"/>
    <w:rsid w:val="005E2265"/>
    <w:rsid w:val="00664C45"/>
    <w:rsid w:val="006864B4"/>
    <w:rsid w:val="007516CA"/>
    <w:rsid w:val="007876AF"/>
    <w:rsid w:val="00866AC9"/>
    <w:rsid w:val="00867C69"/>
    <w:rsid w:val="00885478"/>
    <w:rsid w:val="008859EE"/>
    <w:rsid w:val="008D4E39"/>
    <w:rsid w:val="00914175"/>
    <w:rsid w:val="009228B4"/>
    <w:rsid w:val="0092411C"/>
    <w:rsid w:val="009264C9"/>
    <w:rsid w:val="0093602C"/>
    <w:rsid w:val="009A7156"/>
    <w:rsid w:val="009C6488"/>
    <w:rsid w:val="009F22A3"/>
    <w:rsid w:val="009F371D"/>
    <w:rsid w:val="00A034B5"/>
    <w:rsid w:val="00A51B37"/>
    <w:rsid w:val="00AA2829"/>
    <w:rsid w:val="00AC2FD0"/>
    <w:rsid w:val="00B1314C"/>
    <w:rsid w:val="00B759B2"/>
    <w:rsid w:val="00B90804"/>
    <w:rsid w:val="00BA1F84"/>
    <w:rsid w:val="00BC0856"/>
    <w:rsid w:val="00BC2C50"/>
    <w:rsid w:val="00BC36AC"/>
    <w:rsid w:val="00BF70F2"/>
    <w:rsid w:val="00C01C5D"/>
    <w:rsid w:val="00C177DF"/>
    <w:rsid w:val="00C63A61"/>
    <w:rsid w:val="00C9581E"/>
    <w:rsid w:val="00CA445F"/>
    <w:rsid w:val="00CA475E"/>
    <w:rsid w:val="00D71646"/>
    <w:rsid w:val="00DD089A"/>
    <w:rsid w:val="00DD4930"/>
    <w:rsid w:val="00DD76DA"/>
    <w:rsid w:val="00E4639E"/>
    <w:rsid w:val="00EC31BC"/>
    <w:rsid w:val="00EE46B2"/>
    <w:rsid w:val="00F66685"/>
    <w:rsid w:val="00F67377"/>
    <w:rsid w:val="00F73AC4"/>
    <w:rsid w:val="00F9276D"/>
    <w:rsid w:val="00FC2042"/>
    <w:rsid w:val="00FD0794"/>
    <w:rsid w:val="00FF13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55BD"/>
    <w:pPr>
      <w:ind w:left="720"/>
      <w:contextualSpacing/>
    </w:pPr>
  </w:style>
  <w:style w:type="character" w:styleId="a4">
    <w:name w:val="Hyperlink"/>
    <w:basedOn w:val="a0"/>
    <w:uiPriority w:val="99"/>
    <w:unhideWhenUsed/>
    <w:rsid w:val="00BA1F84"/>
    <w:rPr>
      <w:color w:val="0563C1" w:themeColor="hyperlink"/>
      <w:u w:val="single"/>
    </w:rPr>
  </w:style>
  <w:style w:type="paragraph" w:styleId="a5">
    <w:name w:val="Balloon Text"/>
    <w:basedOn w:val="a"/>
    <w:link w:val="a6"/>
    <w:uiPriority w:val="99"/>
    <w:semiHidden/>
    <w:unhideWhenUsed/>
    <w:rsid w:val="00137BB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37BB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55BD"/>
    <w:pPr>
      <w:ind w:left="720"/>
      <w:contextualSpacing/>
    </w:pPr>
  </w:style>
  <w:style w:type="character" w:styleId="a4">
    <w:name w:val="Hyperlink"/>
    <w:basedOn w:val="a0"/>
    <w:uiPriority w:val="99"/>
    <w:unhideWhenUsed/>
    <w:rsid w:val="00BA1F84"/>
    <w:rPr>
      <w:color w:val="0563C1" w:themeColor="hyperlink"/>
      <w:u w:val="single"/>
    </w:rPr>
  </w:style>
  <w:style w:type="paragraph" w:styleId="a5">
    <w:name w:val="Balloon Text"/>
    <w:basedOn w:val="a"/>
    <w:link w:val="a6"/>
    <w:uiPriority w:val="99"/>
    <w:semiHidden/>
    <w:unhideWhenUsed/>
    <w:rsid w:val="00137BB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37BB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859801">
      <w:bodyDiv w:val="1"/>
      <w:marLeft w:val="0"/>
      <w:marRight w:val="0"/>
      <w:marTop w:val="0"/>
      <w:marBottom w:val="0"/>
      <w:divBdr>
        <w:top w:val="none" w:sz="0" w:space="0" w:color="auto"/>
        <w:left w:val="none" w:sz="0" w:space="0" w:color="auto"/>
        <w:bottom w:val="none" w:sz="0" w:space="0" w:color="auto"/>
        <w:right w:val="none" w:sz="0" w:space="0" w:color="auto"/>
      </w:divBdr>
    </w:div>
    <w:div w:id="1837766089">
      <w:bodyDiv w:val="1"/>
      <w:marLeft w:val="0"/>
      <w:marRight w:val="0"/>
      <w:marTop w:val="0"/>
      <w:marBottom w:val="0"/>
      <w:divBdr>
        <w:top w:val="none" w:sz="0" w:space="0" w:color="auto"/>
        <w:left w:val="none" w:sz="0" w:space="0" w:color="auto"/>
        <w:bottom w:val="none" w:sz="0" w:space="0" w:color="auto"/>
        <w:right w:val="none" w:sz="0" w:space="0" w:color="auto"/>
      </w:divBdr>
      <w:divsChild>
        <w:div w:id="14827701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4330242" TargetMode="External"/><Relationship Id="rId13" Type="http://schemas.openxmlformats.org/officeDocument/2006/relationships/hyperlink" Target="https://www.elibrary.ru/contents.asp?id=34400516&amp;selid=28155601"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https://www.elibrary.ru/contents.asp?id=3440051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library.ru/contents.asp?id=34033433&amp;selid=2247042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elibrary.ru/contents.asp?id=34033433" TargetMode="External"/><Relationship Id="rId4" Type="http://schemas.microsoft.com/office/2007/relationships/stylesWithEffects" Target="stylesWithEffects.xml"/><Relationship Id="rId9" Type="http://schemas.openxmlformats.org/officeDocument/2006/relationships/hyperlink" Target="https://www.elibrary.ru/contents.asp?id=34330242&amp;selid=27242371"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83;&#1080;&#1090;&#1077;&#1088;&#1072;&#1090;&#1091;&#1088;&#1072;%20191%20&#1091;&#1095;_&#1075;&#1088;\&#1089;&#1086;&#1094;&#1080;&#1086;&#1083;&#1086;&#1075;&#108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До Университета</c:v>
          </c:tx>
          <c:spPr>
            <a:pattFill prst="wdUpDiag">
              <a:fgClr>
                <a:schemeClr val="tx1">
                  <a:lumMod val="65000"/>
                  <a:lumOff val="35000"/>
                </a:schemeClr>
              </a:fgClr>
              <a:bgClr>
                <a:schemeClr val="bg1"/>
              </a:bgClr>
            </a:pattFill>
            <a:ln w="19050" cap="flat" cmpd="sng" algn="ctr">
              <a:solidFill>
                <a:schemeClr val="tx1">
                  <a:alpha val="50000"/>
                </a:schemeClr>
              </a:solidFill>
              <a:round/>
            </a:ln>
            <a:effectLst/>
          </c:spPr>
          <c:invertIfNegative val="0"/>
          <c:dLbls>
            <c:dLbl>
              <c:idx val="0"/>
              <c:layout>
                <c:manualLayout>
                  <c:x val="2.0413063975185429E-3"/>
                  <c:y val="-9.3367570523662409E-3"/>
                </c:manualLayout>
              </c:layout>
              <c:tx>
                <c:rich>
                  <a:bodyPr/>
                  <a:lstStyle/>
                  <a:p>
                    <a:r>
                      <a:rPr lang="en-US">
                        <a:solidFill>
                          <a:sysClr val="windowText" lastClr="000000"/>
                        </a:solidFill>
                      </a:rPr>
                      <a:t>8</a:t>
                    </a:r>
                  </a:p>
                </c:rich>
              </c:tx>
              <c:dLblPos val="outEnd"/>
              <c:showLegendKey val="0"/>
              <c:showVal val="1"/>
              <c:showCatName val="0"/>
              <c:showSerName val="0"/>
              <c:showPercent val="0"/>
              <c:showBubbleSize val="0"/>
            </c:dLbl>
            <c:dLbl>
              <c:idx val="1"/>
              <c:layout>
                <c:manualLayout>
                  <c:x val="0"/>
                  <c:y val="1.460561436803048E-2"/>
                </c:manualLayout>
              </c:layout>
              <c:tx>
                <c:rich>
                  <a:bodyPr/>
                  <a:lstStyle/>
                  <a:p>
                    <a:r>
                      <a:rPr lang="en-US">
                        <a:solidFill>
                          <a:sysClr val="windowText" lastClr="000000"/>
                        </a:solidFill>
                      </a:rPr>
                      <a:t>5,4</a:t>
                    </a:r>
                  </a:p>
                </c:rich>
              </c:tx>
              <c:dLblPos val="outEnd"/>
              <c:showLegendKey val="0"/>
              <c:showVal val="1"/>
              <c:showCatName val="0"/>
              <c:showSerName val="0"/>
              <c:showPercent val="0"/>
              <c:showBubbleSize val="0"/>
            </c:dLbl>
            <c:dLbl>
              <c:idx val="2"/>
              <c:layout>
                <c:manualLayout>
                  <c:x val="0"/>
                  <c:y val="-1.8535889291703033E-2"/>
                </c:manualLayout>
              </c:layout>
              <c:tx>
                <c:rich>
                  <a:bodyPr/>
                  <a:lstStyle/>
                  <a:p>
                    <a:r>
                      <a:rPr lang="en-US">
                        <a:solidFill>
                          <a:sysClr val="windowText" lastClr="000000"/>
                        </a:solidFill>
                      </a:rPr>
                      <a:t>6,4</a:t>
                    </a:r>
                  </a:p>
                </c:rich>
              </c:tx>
              <c:dLblPos val="outEnd"/>
              <c:showLegendKey val="0"/>
              <c:showVal val="1"/>
              <c:showCatName val="0"/>
              <c:showSerName val="0"/>
              <c:showPercent val="0"/>
              <c:showBubbleSize val="0"/>
            </c:dLbl>
            <c:dLbl>
              <c:idx val="3"/>
              <c:layout>
                <c:manualLayout>
                  <c:x val="0"/>
                  <c:y val="9.0615074263073244E-3"/>
                </c:manualLayout>
              </c:layout>
              <c:tx>
                <c:rich>
                  <a:bodyPr/>
                  <a:lstStyle/>
                  <a:p>
                    <a:r>
                      <a:rPr lang="en-US">
                        <a:solidFill>
                          <a:sysClr val="windowText" lastClr="000000"/>
                        </a:solidFill>
                      </a:rPr>
                      <a:t>8</a:t>
                    </a:r>
                  </a:p>
                </c:rich>
              </c:tx>
              <c:dLblPos val="outEnd"/>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Sheet1!$R$1:$U$1</c:f>
              <c:strCache>
                <c:ptCount val="4"/>
                <c:pt idx="0">
                  <c:v>Семья</c:v>
                </c:pt>
                <c:pt idx="1">
                  <c:v>Личное время</c:v>
                </c:pt>
                <c:pt idx="2">
                  <c:v>Дом</c:v>
                </c:pt>
                <c:pt idx="3">
                  <c:v>Друзья</c:v>
                </c:pt>
              </c:strCache>
            </c:strRef>
          </c:cat>
          <c:val>
            <c:numRef>
              <c:f>Sheet1!$R$2:$U$2</c:f>
              <c:numCache>
                <c:formatCode>General</c:formatCode>
                <c:ptCount val="4"/>
                <c:pt idx="0">
                  <c:v>8</c:v>
                </c:pt>
                <c:pt idx="1">
                  <c:v>5.4</c:v>
                </c:pt>
                <c:pt idx="2">
                  <c:v>6.4</c:v>
                </c:pt>
                <c:pt idx="3">
                  <c:v>8</c:v>
                </c:pt>
              </c:numCache>
            </c:numRef>
          </c:val>
        </c:ser>
        <c:ser>
          <c:idx val="1"/>
          <c:order val="1"/>
          <c:tx>
            <c:v>Первый курс</c:v>
          </c:tx>
          <c:spPr>
            <a:pattFill prst="ltHorz">
              <a:fgClr>
                <a:schemeClr val="tx1">
                  <a:lumMod val="65000"/>
                  <a:lumOff val="35000"/>
                </a:schemeClr>
              </a:fgClr>
              <a:bgClr>
                <a:schemeClr val="bg1"/>
              </a:bgClr>
            </a:pattFill>
            <a:ln w="19050" cap="flat" cmpd="sng" algn="ctr">
              <a:solidFill>
                <a:schemeClr val="tx1">
                  <a:alpha val="54000"/>
                </a:schemeClr>
              </a:solidFill>
              <a:round/>
            </a:ln>
            <a:effectLst/>
          </c:spPr>
          <c:invertIfNegative val="0"/>
          <c:dLbls>
            <c:dLbl>
              <c:idx val="0"/>
              <c:layout>
                <c:manualLayout>
                  <c:x val="0"/>
                  <c:y val="-9.3367570523662201E-3"/>
                </c:manualLayout>
              </c:layout>
              <c:tx>
                <c:rich>
                  <a:bodyPr/>
                  <a:lstStyle/>
                  <a:p>
                    <a:r>
                      <a:rPr lang="en-US">
                        <a:solidFill>
                          <a:sysClr val="windowText" lastClr="000000"/>
                        </a:solidFill>
                      </a:rPr>
                      <a:t>9,6</a:t>
                    </a:r>
                  </a:p>
                </c:rich>
              </c:tx>
              <c:dLblPos val="outEnd"/>
              <c:showLegendKey val="0"/>
              <c:showVal val="1"/>
              <c:showCatName val="0"/>
              <c:showSerName val="0"/>
              <c:showPercent val="0"/>
              <c:showBubbleSize val="0"/>
            </c:dLbl>
            <c:dLbl>
              <c:idx val="1"/>
              <c:layout>
                <c:manualLayout>
                  <c:x val="0"/>
                  <c:y val="-1.3762481302946917E-4"/>
                </c:manualLayout>
              </c:layout>
              <c:tx>
                <c:rich>
                  <a:bodyPr/>
                  <a:lstStyle/>
                  <a:p>
                    <a:r>
                      <a:rPr lang="en-US">
                        <a:solidFill>
                          <a:sysClr val="windowText" lastClr="000000"/>
                        </a:solidFill>
                      </a:rPr>
                      <a:t>7,4</a:t>
                    </a:r>
                  </a:p>
                </c:rich>
              </c:tx>
              <c:dLblPos val="outEnd"/>
              <c:showLegendKey val="0"/>
              <c:showVal val="1"/>
              <c:showCatName val="0"/>
              <c:showSerName val="0"/>
              <c:showPercent val="0"/>
              <c:showBubbleSize val="0"/>
            </c:dLbl>
            <c:dLbl>
              <c:idx val="2"/>
              <c:layout>
                <c:manualLayout>
                  <c:x val="-2.0413063975185429E-3"/>
                  <c:y val="-9.3367570523662201E-3"/>
                </c:manualLayout>
              </c:layout>
              <c:tx>
                <c:rich>
                  <a:bodyPr/>
                  <a:lstStyle/>
                  <a:p>
                    <a:r>
                      <a:rPr lang="en-US">
                        <a:solidFill>
                          <a:sysClr val="windowText" lastClr="000000"/>
                        </a:solidFill>
                      </a:rPr>
                      <a:t>9,6</a:t>
                    </a:r>
                  </a:p>
                </c:rich>
              </c:tx>
              <c:dLblPos val="outEnd"/>
              <c:showLegendKey val="0"/>
              <c:showVal val="1"/>
              <c:showCatName val="0"/>
              <c:showSerName val="0"/>
              <c:showPercent val="0"/>
              <c:showBubbleSize val="0"/>
            </c:dLbl>
            <c:dLbl>
              <c:idx val="3"/>
              <c:layout>
                <c:manualLayout>
                  <c:x val="0"/>
                  <c:y val="9.061507426307366E-3"/>
                </c:manualLayout>
              </c:layout>
              <c:tx>
                <c:rich>
                  <a:bodyPr/>
                  <a:lstStyle/>
                  <a:p>
                    <a:r>
                      <a:rPr lang="en-US">
                        <a:solidFill>
                          <a:sysClr val="windowText" lastClr="000000"/>
                        </a:solidFill>
                      </a:rPr>
                      <a:t>8,1</a:t>
                    </a:r>
                  </a:p>
                </c:rich>
              </c:tx>
              <c:dLblPos val="outEnd"/>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Sheet1!$R$1:$U$1</c:f>
              <c:strCache>
                <c:ptCount val="4"/>
                <c:pt idx="0">
                  <c:v>Семья</c:v>
                </c:pt>
                <c:pt idx="1">
                  <c:v>Личное время</c:v>
                </c:pt>
                <c:pt idx="2">
                  <c:v>Дом</c:v>
                </c:pt>
                <c:pt idx="3">
                  <c:v>Друзья</c:v>
                </c:pt>
              </c:strCache>
            </c:strRef>
          </c:cat>
          <c:val>
            <c:numRef>
              <c:f>Sheet1!$R$3:$U$3</c:f>
              <c:numCache>
                <c:formatCode>General</c:formatCode>
                <c:ptCount val="4"/>
                <c:pt idx="0">
                  <c:v>9.6</c:v>
                </c:pt>
                <c:pt idx="1">
                  <c:v>7.4</c:v>
                </c:pt>
                <c:pt idx="2">
                  <c:v>9.6</c:v>
                </c:pt>
                <c:pt idx="3">
                  <c:v>8.1</c:v>
                </c:pt>
              </c:numCache>
            </c:numRef>
          </c:val>
        </c:ser>
        <c:ser>
          <c:idx val="2"/>
          <c:order val="2"/>
          <c:tx>
            <c:v>Третий курс</c:v>
          </c:tx>
          <c:spPr>
            <a:pattFill prst="wdDnDiag">
              <a:fgClr>
                <a:schemeClr val="tx1">
                  <a:lumMod val="75000"/>
                  <a:lumOff val="25000"/>
                </a:schemeClr>
              </a:fgClr>
              <a:bgClr>
                <a:schemeClr val="bg1"/>
              </a:bgClr>
            </a:pattFill>
            <a:ln w="19050" cap="flat" cmpd="sng" algn="ctr">
              <a:solidFill>
                <a:schemeClr val="tx1">
                  <a:alpha val="50000"/>
                </a:schemeClr>
              </a:solidFill>
              <a:round/>
            </a:ln>
            <a:effectLst/>
          </c:spPr>
          <c:invertIfNegative val="0"/>
          <c:dLbls>
            <c:dLbl>
              <c:idx val="0"/>
              <c:layout>
                <c:manualLayout>
                  <c:x val="2.0413063975185429E-3"/>
                  <c:y val="9.0615074263073452E-3"/>
                </c:manualLayout>
              </c:layout>
              <c:tx>
                <c:rich>
                  <a:bodyPr/>
                  <a:lstStyle/>
                  <a:p>
                    <a:r>
                      <a:rPr lang="en-US">
                        <a:solidFill>
                          <a:sysClr val="windowText" lastClr="000000"/>
                        </a:solidFill>
                      </a:rPr>
                      <a:t>9,8</a:t>
                    </a:r>
                  </a:p>
                </c:rich>
              </c:tx>
              <c:dLblPos val="outEnd"/>
              <c:showLegendKey val="0"/>
              <c:showVal val="1"/>
              <c:showCatName val="0"/>
              <c:showSerName val="0"/>
              <c:showPercent val="0"/>
              <c:showBubbleSize val="0"/>
            </c:dLbl>
            <c:dLbl>
              <c:idx val="1"/>
              <c:layout>
                <c:manualLayout>
                  <c:x val="0"/>
                  <c:y val="9.061507426307366E-3"/>
                </c:manualLayout>
              </c:layout>
              <c:tx>
                <c:rich>
                  <a:bodyPr/>
                  <a:lstStyle/>
                  <a:p>
                    <a:r>
                      <a:rPr lang="en-US">
                        <a:solidFill>
                          <a:sysClr val="windowText" lastClr="000000"/>
                        </a:solidFill>
                      </a:rPr>
                      <a:t>7,6</a:t>
                    </a:r>
                  </a:p>
                </c:rich>
              </c:tx>
              <c:dLblPos val="outEnd"/>
              <c:showLegendKey val="0"/>
              <c:showVal val="1"/>
              <c:showCatName val="0"/>
              <c:showSerName val="0"/>
              <c:showPercent val="0"/>
              <c:showBubbleSize val="0"/>
            </c:dLbl>
            <c:dLbl>
              <c:idx val="2"/>
              <c:layout>
                <c:manualLayout>
                  <c:x val="0"/>
                  <c:y val="-1.3762481302944808E-4"/>
                </c:manualLayout>
              </c:layout>
              <c:tx>
                <c:rich>
                  <a:bodyPr/>
                  <a:lstStyle/>
                  <a:p>
                    <a:r>
                      <a:rPr lang="en-US">
                        <a:solidFill>
                          <a:sysClr val="windowText" lastClr="000000"/>
                        </a:solidFill>
                      </a:rPr>
                      <a:t>7,8</a:t>
                    </a:r>
                  </a:p>
                </c:rich>
              </c:tx>
              <c:dLblPos val="outEnd"/>
              <c:showLegendKey val="0"/>
              <c:showVal val="1"/>
              <c:showCatName val="0"/>
              <c:showSerName val="0"/>
              <c:showPercent val="0"/>
              <c:showBubbleSize val="0"/>
            </c:dLbl>
            <c:dLbl>
              <c:idx val="3"/>
              <c:layout>
                <c:manualLayout>
                  <c:x val="0"/>
                  <c:y val="9.061507426307366E-3"/>
                </c:manualLayout>
              </c:layout>
              <c:tx>
                <c:rich>
                  <a:bodyPr/>
                  <a:lstStyle/>
                  <a:p>
                    <a:r>
                      <a:rPr lang="en-US">
                        <a:solidFill>
                          <a:sysClr val="windowText" lastClr="000000"/>
                        </a:solidFill>
                      </a:rPr>
                      <a:t>8,7</a:t>
                    </a:r>
                  </a:p>
                </c:rich>
              </c:tx>
              <c:dLblPos val="outEnd"/>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Sheet1!$R$1:$U$1</c:f>
              <c:strCache>
                <c:ptCount val="4"/>
                <c:pt idx="0">
                  <c:v>Семья</c:v>
                </c:pt>
                <c:pt idx="1">
                  <c:v>Личное время</c:v>
                </c:pt>
                <c:pt idx="2">
                  <c:v>Дом</c:v>
                </c:pt>
                <c:pt idx="3">
                  <c:v>Друзья</c:v>
                </c:pt>
              </c:strCache>
            </c:strRef>
          </c:cat>
          <c:val>
            <c:numRef>
              <c:f>Sheet1!$R$4:$U$4</c:f>
              <c:numCache>
                <c:formatCode>General</c:formatCode>
                <c:ptCount val="4"/>
                <c:pt idx="0">
                  <c:v>9.8000000000000007</c:v>
                </c:pt>
                <c:pt idx="1">
                  <c:v>7.6</c:v>
                </c:pt>
                <c:pt idx="2">
                  <c:v>7.8</c:v>
                </c:pt>
                <c:pt idx="3">
                  <c:v>8.6999999999999993</c:v>
                </c:pt>
              </c:numCache>
            </c:numRef>
          </c:val>
        </c:ser>
        <c:dLbls>
          <c:dLblPos val="inEnd"/>
          <c:showLegendKey val="0"/>
          <c:showVal val="1"/>
          <c:showCatName val="0"/>
          <c:showSerName val="0"/>
          <c:showPercent val="0"/>
          <c:showBubbleSize val="0"/>
        </c:dLbls>
        <c:gapWidth val="65"/>
        <c:axId val="74334976"/>
        <c:axId val="74350592"/>
      </c:barChart>
      <c:catAx>
        <c:axId val="743349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74350592"/>
        <c:crosses val="autoZero"/>
        <c:auto val="1"/>
        <c:lblAlgn val="ctr"/>
        <c:lblOffset val="100"/>
        <c:noMultiLvlLbl val="0"/>
      </c:catAx>
      <c:valAx>
        <c:axId val="74350592"/>
        <c:scaling>
          <c:orientation val="minMax"/>
        </c:scaling>
        <c:delete val="1"/>
        <c:axPos val="l"/>
        <c:numFmt formatCode="General" sourceLinked="1"/>
        <c:majorTickMark val="none"/>
        <c:minorTickMark val="none"/>
        <c:tickLblPos val="nextTo"/>
        <c:crossAx val="743349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no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455AF-72D5-4B5A-9A52-79E98D9EF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5</Pages>
  <Words>2029</Words>
  <Characters>11567</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Surikatushka</cp:lastModifiedBy>
  <cp:revision>37</cp:revision>
  <dcterms:created xsi:type="dcterms:W3CDTF">2021-11-10T12:28:00Z</dcterms:created>
  <dcterms:modified xsi:type="dcterms:W3CDTF">2021-11-13T18:55:00Z</dcterms:modified>
</cp:coreProperties>
</file>