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0BB" w:rsidRDefault="0074007E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180C">
        <w:rPr>
          <w:rFonts w:ascii="Times New Roman" w:hAnsi="Times New Roman" w:cs="Times New Roman"/>
          <w:b/>
          <w:sz w:val="24"/>
          <w:szCs w:val="24"/>
        </w:rPr>
        <w:t>УДК 331.445</w:t>
      </w:r>
      <w:r w:rsidR="00CB4BF6" w:rsidRPr="0060180C">
        <w:rPr>
          <w:rFonts w:ascii="Times New Roman" w:hAnsi="Times New Roman" w:cs="Times New Roman"/>
          <w:b/>
          <w:sz w:val="24"/>
          <w:szCs w:val="24"/>
        </w:rPr>
        <w:t>; 616.89</w:t>
      </w:r>
    </w:p>
    <w:p w:rsidR="0060180C" w:rsidRPr="0060180C" w:rsidRDefault="0060180C" w:rsidP="0060180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Милаева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Т. В.</w:t>
      </w:r>
    </w:p>
    <w:p w:rsidR="00891CE3" w:rsidRPr="0060180C" w:rsidRDefault="00891CE3" w:rsidP="0060180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180C">
        <w:rPr>
          <w:rFonts w:ascii="Times New Roman" w:hAnsi="Times New Roman" w:cs="Times New Roman"/>
          <w:b/>
          <w:sz w:val="24"/>
          <w:szCs w:val="24"/>
        </w:rPr>
        <w:t>В</w:t>
      </w:r>
      <w:r w:rsidR="0060180C">
        <w:rPr>
          <w:rFonts w:ascii="Times New Roman" w:hAnsi="Times New Roman" w:cs="Times New Roman"/>
          <w:b/>
          <w:sz w:val="24"/>
          <w:szCs w:val="24"/>
        </w:rPr>
        <w:t xml:space="preserve">ЛИЯНИЕ НЕНАДЁЖНОСТИ ТРУДОВОЙ ЗАНЯТОСТИ ВО ВРЕМЯ ПАНДЕМИИ </w:t>
      </w:r>
      <w:r w:rsidR="00365341">
        <w:rPr>
          <w:rFonts w:ascii="Times New Roman" w:hAnsi="Times New Roman" w:cs="Times New Roman"/>
          <w:b/>
          <w:sz w:val="24"/>
          <w:szCs w:val="24"/>
          <w:lang w:val="en-US"/>
        </w:rPr>
        <w:t>COVID</w:t>
      </w:r>
      <w:r w:rsidR="00365341" w:rsidRPr="00365341">
        <w:rPr>
          <w:rFonts w:ascii="Times New Roman" w:hAnsi="Times New Roman" w:cs="Times New Roman"/>
          <w:b/>
          <w:sz w:val="24"/>
          <w:szCs w:val="24"/>
        </w:rPr>
        <w:t xml:space="preserve">-19 </w:t>
      </w:r>
      <w:r w:rsidR="0060180C">
        <w:rPr>
          <w:rFonts w:ascii="Times New Roman" w:hAnsi="Times New Roman" w:cs="Times New Roman"/>
          <w:b/>
          <w:sz w:val="24"/>
          <w:szCs w:val="24"/>
        </w:rPr>
        <w:t>НА ПСИХИЧЕСОЕ ЗДОРОВЬЕ И БЛАГОПОЛУЧИЕ НАСЕЛЕНИЯ</w:t>
      </w:r>
    </w:p>
    <w:p w:rsidR="00891CE3" w:rsidRPr="0060180C" w:rsidRDefault="00891CE3" w:rsidP="0060180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5188" w:rsidRDefault="0060180C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60180C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385835" w:rsidRPr="003858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5835" w:rsidRPr="00385835">
        <w:rPr>
          <w:rFonts w:ascii="Times New Roman" w:hAnsi="Times New Roman" w:cs="Times New Roman"/>
          <w:i/>
          <w:sz w:val="24"/>
          <w:szCs w:val="24"/>
        </w:rPr>
        <w:t>В статье р</w:t>
      </w:r>
      <w:r w:rsidR="00385835">
        <w:rPr>
          <w:rFonts w:ascii="Times New Roman" w:hAnsi="Times New Roman" w:cs="Times New Roman"/>
          <w:i/>
          <w:sz w:val="24"/>
          <w:szCs w:val="24"/>
        </w:rPr>
        <w:t>ассматриваю</w:t>
      </w:r>
      <w:r w:rsidR="005546E2" w:rsidRPr="00365341">
        <w:rPr>
          <w:rFonts w:ascii="Times New Roman" w:hAnsi="Times New Roman" w:cs="Times New Roman"/>
          <w:i/>
          <w:sz w:val="24"/>
          <w:szCs w:val="24"/>
        </w:rPr>
        <w:t xml:space="preserve">тся </w:t>
      </w:r>
      <w:r w:rsidR="00385835">
        <w:rPr>
          <w:rFonts w:ascii="Times New Roman" w:hAnsi="Times New Roman" w:cs="Times New Roman"/>
          <w:i/>
          <w:sz w:val="24"/>
          <w:szCs w:val="24"/>
        </w:rPr>
        <w:t xml:space="preserve">негативные изменения в занятости населения, происходящие в результате пандемии </w:t>
      </w:r>
      <w:r w:rsidR="00385835">
        <w:rPr>
          <w:rFonts w:ascii="Times New Roman" w:hAnsi="Times New Roman" w:cs="Times New Roman"/>
          <w:i/>
          <w:sz w:val="24"/>
          <w:szCs w:val="24"/>
          <w:lang w:val="en-US"/>
        </w:rPr>
        <w:t>COVID</w:t>
      </w:r>
      <w:r w:rsidR="00385835" w:rsidRPr="00385835">
        <w:rPr>
          <w:rFonts w:ascii="Times New Roman" w:hAnsi="Times New Roman" w:cs="Times New Roman"/>
          <w:i/>
          <w:sz w:val="24"/>
          <w:szCs w:val="24"/>
        </w:rPr>
        <w:t>-19</w:t>
      </w:r>
      <w:r w:rsidR="00385835">
        <w:rPr>
          <w:rFonts w:ascii="Times New Roman" w:hAnsi="Times New Roman" w:cs="Times New Roman"/>
          <w:i/>
          <w:sz w:val="24"/>
          <w:szCs w:val="24"/>
        </w:rPr>
        <w:t xml:space="preserve">. Они представляют </w:t>
      </w:r>
      <w:proofErr w:type="gramStart"/>
      <w:r w:rsidR="00385835">
        <w:rPr>
          <w:rFonts w:ascii="Times New Roman" w:hAnsi="Times New Roman" w:cs="Times New Roman"/>
          <w:i/>
          <w:sz w:val="24"/>
          <w:szCs w:val="24"/>
        </w:rPr>
        <w:t>собой  сложную</w:t>
      </w:r>
      <w:proofErr w:type="gramEnd"/>
      <w:r w:rsidR="00663A29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bookmarkEnd w:id="0"/>
      <w:r w:rsidR="005546E2" w:rsidRPr="00365341">
        <w:rPr>
          <w:rFonts w:ascii="Times New Roman" w:hAnsi="Times New Roman" w:cs="Times New Roman"/>
          <w:i/>
          <w:sz w:val="24"/>
          <w:szCs w:val="24"/>
        </w:rPr>
        <w:t>жизненн</w:t>
      </w:r>
      <w:r w:rsidR="00385835">
        <w:rPr>
          <w:rFonts w:ascii="Times New Roman" w:hAnsi="Times New Roman" w:cs="Times New Roman"/>
          <w:i/>
          <w:sz w:val="24"/>
          <w:szCs w:val="24"/>
        </w:rPr>
        <w:t>ая ситуацию</w:t>
      </w:r>
      <w:r w:rsidR="005546E2" w:rsidRPr="0036534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85835">
        <w:rPr>
          <w:rFonts w:ascii="Times New Roman" w:hAnsi="Times New Roman" w:cs="Times New Roman"/>
          <w:i/>
          <w:sz w:val="24"/>
          <w:szCs w:val="24"/>
        </w:rPr>
        <w:t xml:space="preserve">для огромного количества работающих людей и являются факторами, ухудшающими  </w:t>
      </w:r>
      <w:r w:rsidR="005546E2" w:rsidRPr="00365341">
        <w:rPr>
          <w:rFonts w:ascii="Times New Roman" w:hAnsi="Times New Roman" w:cs="Times New Roman"/>
          <w:i/>
          <w:sz w:val="24"/>
          <w:szCs w:val="24"/>
        </w:rPr>
        <w:t xml:space="preserve">благополучие </w:t>
      </w:r>
      <w:r w:rsidR="00385835">
        <w:rPr>
          <w:rFonts w:ascii="Times New Roman" w:hAnsi="Times New Roman" w:cs="Times New Roman"/>
          <w:i/>
          <w:sz w:val="24"/>
          <w:szCs w:val="24"/>
        </w:rPr>
        <w:t>и психическое здоровье населения.</w:t>
      </w:r>
      <w:r w:rsidR="005546E2" w:rsidRPr="0036534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5546E2" w:rsidRPr="00AB5188" w:rsidRDefault="005546E2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60180C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AB5188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AB518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C69C7" w:rsidRPr="00AB5188">
        <w:rPr>
          <w:rFonts w:ascii="Times New Roman" w:hAnsi="Times New Roman" w:cs="Times New Roman"/>
          <w:i/>
          <w:sz w:val="24"/>
          <w:szCs w:val="24"/>
          <w:lang w:val="en-US"/>
        </w:rPr>
        <w:t>COVID</w:t>
      </w:r>
      <w:r w:rsidR="002C69C7" w:rsidRPr="00AB5188">
        <w:rPr>
          <w:rFonts w:ascii="Times New Roman" w:hAnsi="Times New Roman" w:cs="Times New Roman"/>
          <w:i/>
          <w:sz w:val="24"/>
          <w:szCs w:val="24"/>
        </w:rPr>
        <w:t xml:space="preserve">-19, социальные изменения, </w:t>
      </w:r>
      <w:r w:rsidRPr="00AB5188">
        <w:rPr>
          <w:rFonts w:ascii="Times New Roman" w:hAnsi="Times New Roman" w:cs="Times New Roman"/>
          <w:i/>
          <w:sz w:val="24"/>
          <w:szCs w:val="24"/>
        </w:rPr>
        <w:t xml:space="preserve">неопределенность, </w:t>
      </w:r>
      <w:r w:rsidR="00AB5188">
        <w:rPr>
          <w:rFonts w:ascii="Times New Roman" w:hAnsi="Times New Roman" w:cs="Times New Roman"/>
          <w:i/>
          <w:sz w:val="24"/>
          <w:szCs w:val="24"/>
        </w:rPr>
        <w:t xml:space="preserve">безработица, </w:t>
      </w:r>
      <w:r w:rsidRPr="00AB5188">
        <w:rPr>
          <w:rFonts w:ascii="Times New Roman" w:hAnsi="Times New Roman" w:cs="Times New Roman"/>
          <w:i/>
          <w:sz w:val="24"/>
          <w:szCs w:val="24"/>
        </w:rPr>
        <w:t>ненадежная работа,</w:t>
      </w:r>
      <w:r w:rsidR="00663A29">
        <w:rPr>
          <w:rFonts w:ascii="Times New Roman" w:hAnsi="Times New Roman" w:cs="Times New Roman"/>
          <w:i/>
        </w:rPr>
        <w:t xml:space="preserve"> </w:t>
      </w:r>
      <w:r w:rsidR="002C69C7" w:rsidRPr="00AB5188">
        <w:rPr>
          <w:rFonts w:ascii="Times New Roman" w:hAnsi="Times New Roman" w:cs="Times New Roman"/>
          <w:i/>
        </w:rPr>
        <w:t>занятость, психологическое благополучие, психическое здоровье</w:t>
      </w:r>
      <w:r w:rsidRPr="00AB5188">
        <w:rPr>
          <w:rFonts w:ascii="Times New Roman" w:hAnsi="Times New Roman" w:cs="Times New Roman"/>
          <w:i/>
          <w:sz w:val="24"/>
          <w:szCs w:val="24"/>
        </w:rPr>
        <w:t>.</w:t>
      </w:r>
    </w:p>
    <w:p w:rsidR="005546E2" w:rsidRPr="00AB5188" w:rsidRDefault="005546E2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91CE3" w:rsidRPr="00D9499F" w:rsidRDefault="00891CE3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Распространение </w:t>
      </w:r>
      <w:proofErr w:type="spellStart"/>
      <w:r w:rsidRPr="00D9499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D9499F">
        <w:rPr>
          <w:rFonts w:ascii="Times New Roman" w:hAnsi="Times New Roman" w:cs="Times New Roman"/>
          <w:sz w:val="24"/>
          <w:szCs w:val="24"/>
        </w:rPr>
        <w:t xml:space="preserve"> COVID-19 вызвало серьезные изменения в экономике практически всех стран мира. Ограничительные меры по борьбе с COVID-19 повлияли на образ жизни людей и на экономику, и как следствие — на трудовую занятость населения. По данным 2021 г. 93% работников в мире проживали в странах, где сохранялся ограничительный режим с закрытием или ограничением деятельности предприятий [</w:t>
      </w:r>
      <w:r w:rsidR="00D30EA6">
        <w:rPr>
          <w:rFonts w:ascii="Times New Roman" w:hAnsi="Times New Roman" w:cs="Times New Roman"/>
          <w:sz w:val="24"/>
          <w:szCs w:val="24"/>
        </w:rPr>
        <w:t>13</w:t>
      </w:r>
      <w:r w:rsidRPr="00D9499F">
        <w:rPr>
          <w:rFonts w:ascii="Times New Roman" w:hAnsi="Times New Roman" w:cs="Times New Roman"/>
          <w:sz w:val="24"/>
          <w:szCs w:val="24"/>
        </w:rPr>
        <w:t xml:space="preserve">]. </w:t>
      </w:r>
      <w:r w:rsidR="008709F3" w:rsidRPr="00D9499F">
        <w:rPr>
          <w:rFonts w:ascii="Times New Roman" w:hAnsi="Times New Roman" w:cs="Times New Roman"/>
          <w:sz w:val="24"/>
          <w:szCs w:val="24"/>
        </w:rPr>
        <w:t>Люди со своей стороны также предпринимали меры</w:t>
      </w:r>
      <w:r w:rsidRPr="00D9499F">
        <w:rPr>
          <w:rFonts w:ascii="Times New Roman" w:hAnsi="Times New Roman" w:cs="Times New Roman"/>
          <w:sz w:val="24"/>
          <w:szCs w:val="24"/>
        </w:rPr>
        <w:t xml:space="preserve"> с целью избежать заражения, </w:t>
      </w:r>
      <w:r w:rsidR="008709F3" w:rsidRPr="00D9499F">
        <w:rPr>
          <w:rFonts w:ascii="Times New Roman" w:hAnsi="Times New Roman" w:cs="Times New Roman"/>
          <w:sz w:val="24"/>
          <w:szCs w:val="24"/>
        </w:rPr>
        <w:t>что привело к изменению</w:t>
      </w:r>
      <w:r w:rsidRPr="00D9499F">
        <w:rPr>
          <w:rFonts w:ascii="Times New Roman" w:hAnsi="Times New Roman" w:cs="Times New Roman"/>
          <w:sz w:val="24"/>
          <w:szCs w:val="24"/>
        </w:rPr>
        <w:t xml:space="preserve"> характер</w:t>
      </w:r>
      <w:r w:rsidR="008709F3" w:rsidRPr="00D9499F">
        <w:rPr>
          <w:rFonts w:ascii="Times New Roman" w:hAnsi="Times New Roman" w:cs="Times New Roman"/>
          <w:sz w:val="24"/>
          <w:szCs w:val="24"/>
        </w:rPr>
        <w:t>а</w:t>
      </w:r>
      <w:r w:rsidRPr="00D9499F">
        <w:rPr>
          <w:rFonts w:ascii="Times New Roman" w:hAnsi="Times New Roman" w:cs="Times New Roman"/>
          <w:sz w:val="24"/>
          <w:szCs w:val="24"/>
        </w:rPr>
        <w:t xml:space="preserve"> занятости и индивидуальны</w:t>
      </w:r>
      <w:r w:rsidR="008709F3" w:rsidRPr="00D9499F">
        <w:rPr>
          <w:rFonts w:ascii="Times New Roman" w:hAnsi="Times New Roman" w:cs="Times New Roman"/>
          <w:sz w:val="24"/>
          <w:szCs w:val="24"/>
        </w:rPr>
        <w:t>х</w:t>
      </w:r>
      <w:r w:rsidRPr="00D9499F">
        <w:rPr>
          <w:rFonts w:ascii="Times New Roman" w:hAnsi="Times New Roman" w:cs="Times New Roman"/>
          <w:sz w:val="24"/>
          <w:szCs w:val="24"/>
        </w:rPr>
        <w:t xml:space="preserve"> стратеги</w:t>
      </w:r>
      <w:r w:rsidR="008709F3" w:rsidRPr="00D9499F">
        <w:rPr>
          <w:rFonts w:ascii="Times New Roman" w:hAnsi="Times New Roman" w:cs="Times New Roman"/>
          <w:sz w:val="24"/>
          <w:szCs w:val="24"/>
        </w:rPr>
        <w:t>й</w:t>
      </w:r>
      <w:r w:rsidRPr="00D9499F">
        <w:rPr>
          <w:rFonts w:ascii="Times New Roman" w:hAnsi="Times New Roman" w:cs="Times New Roman"/>
          <w:sz w:val="24"/>
          <w:szCs w:val="24"/>
        </w:rPr>
        <w:t xml:space="preserve"> на рынке труда.</w:t>
      </w:r>
    </w:p>
    <w:p w:rsidR="00EB2DF9" w:rsidRPr="00D9499F" w:rsidRDefault="008709F3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По данным </w:t>
      </w:r>
      <w:r w:rsidR="00891CE3" w:rsidRPr="00D9499F">
        <w:rPr>
          <w:rFonts w:ascii="Times New Roman" w:hAnsi="Times New Roman" w:cs="Times New Roman"/>
          <w:sz w:val="24"/>
          <w:szCs w:val="24"/>
        </w:rPr>
        <w:t>Международн</w:t>
      </w:r>
      <w:r w:rsidRPr="00D9499F">
        <w:rPr>
          <w:rFonts w:ascii="Times New Roman" w:hAnsi="Times New Roman" w:cs="Times New Roman"/>
          <w:sz w:val="24"/>
          <w:szCs w:val="24"/>
        </w:rPr>
        <w:t>ой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организаци</w:t>
      </w:r>
      <w:r w:rsidRPr="00D9499F">
        <w:rPr>
          <w:rFonts w:ascii="Times New Roman" w:hAnsi="Times New Roman" w:cs="Times New Roman"/>
          <w:sz w:val="24"/>
          <w:szCs w:val="24"/>
        </w:rPr>
        <w:t>и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труда отмеча</w:t>
      </w:r>
      <w:r w:rsidRPr="00D9499F">
        <w:rPr>
          <w:rFonts w:ascii="Times New Roman" w:hAnsi="Times New Roman" w:cs="Times New Roman"/>
          <w:sz w:val="24"/>
          <w:szCs w:val="24"/>
        </w:rPr>
        <w:t>ется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сохранение негативных тенденций в сфере занятости населения: сокращение мирового рабочего в</w:t>
      </w:r>
      <w:r w:rsidR="00C97633" w:rsidRPr="00D9499F">
        <w:rPr>
          <w:rFonts w:ascii="Times New Roman" w:hAnsi="Times New Roman" w:cs="Times New Roman"/>
          <w:sz w:val="24"/>
          <w:szCs w:val="24"/>
        </w:rPr>
        <w:t>ремени на 8,8%, что равняется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потере 225 млн</w:t>
      </w:r>
      <w:r w:rsidR="00D30EA6">
        <w:rPr>
          <w:rFonts w:ascii="Times New Roman" w:hAnsi="Times New Roman" w:cs="Times New Roman"/>
          <w:sz w:val="24"/>
          <w:szCs w:val="24"/>
        </w:rPr>
        <w:t>.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рабочих мест [</w:t>
      </w:r>
      <w:r w:rsidR="00D30EA6">
        <w:rPr>
          <w:rFonts w:ascii="Times New Roman" w:hAnsi="Times New Roman" w:cs="Times New Roman"/>
          <w:sz w:val="24"/>
          <w:szCs w:val="24"/>
        </w:rPr>
        <w:t>13</w:t>
      </w:r>
      <w:r w:rsidR="00891CE3" w:rsidRPr="00D9499F">
        <w:rPr>
          <w:rFonts w:ascii="Times New Roman" w:hAnsi="Times New Roman" w:cs="Times New Roman"/>
          <w:sz w:val="24"/>
          <w:szCs w:val="24"/>
        </w:rPr>
        <w:t>]. Несмотря на </w:t>
      </w:r>
      <w:r w:rsidR="00C97633" w:rsidRPr="00D9499F">
        <w:rPr>
          <w:rFonts w:ascii="Times New Roman" w:hAnsi="Times New Roman" w:cs="Times New Roman"/>
          <w:sz w:val="24"/>
          <w:szCs w:val="24"/>
        </w:rPr>
        <w:t xml:space="preserve">увеличение спроса на специалистов </w:t>
      </w:r>
      <w:r w:rsidR="00891CE3" w:rsidRPr="00D9499F">
        <w:rPr>
          <w:rFonts w:ascii="Times New Roman" w:hAnsi="Times New Roman" w:cs="Times New Roman"/>
          <w:sz w:val="24"/>
          <w:szCs w:val="24"/>
        </w:rPr>
        <w:t>в </w:t>
      </w:r>
      <w:r w:rsidRPr="00D9499F">
        <w:rPr>
          <w:rFonts w:ascii="Times New Roman" w:hAnsi="Times New Roman" w:cs="Times New Roman"/>
          <w:sz w:val="24"/>
          <w:szCs w:val="24"/>
        </w:rPr>
        <w:t>некоторых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отраслях,</w:t>
      </w:r>
      <w:r w:rsidRPr="00D9499F">
        <w:rPr>
          <w:rFonts w:ascii="Times New Roman" w:hAnsi="Times New Roman" w:cs="Times New Roman"/>
          <w:sz w:val="24"/>
          <w:szCs w:val="24"/>
        </w:rPr>
        <w:t xml:space="preserve"> на пример в </w:t>
      </w:r>
      <w:r w:rsidR="00891CE3" w:rsidRPr="00D9499F">
        <w:rPr>
          <w:rFonts w:ascii="Times New Roman" w:hAnsi="Times New Roman" w:cs="Times New Roman"/>
          <w:sz w:val="24"/>
          <w:szCs w:val="24"/>
        </w:rPr>
        <w:t>телекоммуникационно</w:t>
      </w:r>
      <w:r w:rsidRPr="00D9499F">
        <w:rPr>
          <w:rFonts w:ascii="Times New Roman" w:hAnsi="Times New Roman" w:cs="Times New Roman"/>
          <w:sz w:val="24"/>
          <w:szCs w:val="24"/>
        </w:rPr>
        <w:t>м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обеспечени</w:t>
      </w:r>
      <w:r w:rsidRPr="00D9499F">
        <w:rPr>
          <w:rFonts w:ascii="Times New Roman" w:hAnsi="Times New Roman" w:cs="Times New Roman"/>
          <w:sz w:val="24"/>
          <w:szCs w:val="24"/>
        </w:rPr>
        <w:t>и,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финансово</w:t>
      </w:r>
      <w:r w:rsidRPr="00D9499F">
        <w:rPr>
          <w:rFonts w:ascii="Times New Roman" w:hAnsi="Times New Roman" w:cs="Times New Roman"/>
          <w:sz w:val="24"/>
          <w:szCs w:val="24"/>
        </w:rPr>
        <w:t>м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и страхово</w:t>
      </w:r>
      <w:r w:rsidRPr="00D9499F">
        <w:rPr>
          <w:rFonts w:ascii="Times New Roman" w:hAnsi="Times New Roman" w:cs="Times New Roman"/>
          <w:sz w:val="24"/>
          <w:szCs w:val="24"/>
        </w:rPr>
        <w:t>м обслуживании</w:t>
      </w:r>
      <w:r w:rsidR="00891CE3" w:rsidRPr="00D9499F">
        <w:rPr>
          <w:rFonts w:ascii="Times New Roman" w:hAnsi="Times New Roman" w:cs="Times New Roman"/>
          <w:sz w:val="24"/>
          <w:szCs w:val="24"/>
        </w:rPr>
        <w:t>, сохраняется общ</w:t>
      </w:r>
      <w:r w:rsidRPr="00D9499F">
        <w:rPr>
          <w:rFonts w:ascii="Times New Roman" w:hAnsi="Times New Roman" w:cs="Times New Roman"/>
          <w:sz w:val="24"/>
          <w:szCs w:val="24"/>
        </w:rPr>
        <w:t>ая тенденция</w:t>
      </w:r>
      <w:r w:rsidR="00891CE3" w:rsidRPr="00D9499F">
        <w:rPr>
          <w:rFonts w:ascii="Times New Roman" w:hAnsi="Times New Roman" w:cs="Times New Roman"/>
          <w:sz w:val="24"/>
          <w:szCs w:val="24"/>
        </w:rPr>
        <w:t> экономической нестабильност</w:t>
      </w:r>
      <w:r w:rsidRPr="00D9499F">
        <w:rPr>
          <w:rFonts w:ascii="Times New Roman" w:hAnsi="Times New Roman" w:cs="Times New Roman"/>
          <w:sz w:val="24"/>
          <w:szCs w:val="24"/>
        </w:rPr>
        <w:t>и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и неопределенност</w:t>
      </w:r>
      <w:r w:rsidRPr="00D9499F">
        <w:rPr>
          <w:rFonts w:ascii="Times New Roman" w:hAnsi="Times New Roman" w:cs="Times New Roman"/>
          <w:sz w:val="24"/>
          <w:szCs w:val="24"/>
        </w:rPr>
        <w:t>и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. </w:t>
      </w:r>
      <w:r w:rsidRPr="00D9499F">
        <w:rPr>
          <w:rFonts w:ascii="Times New Roman" w:hAnsi="Times New Roman" w:cs="Times New Roman"/>
          <w:sz w:val="24"/>
          <w:szCs w:val="24"/>
        </w:rPr>
        <w:t>Категориями</w:t>
      </w:r>
      <w:r w:rsidR="00163B21" w:rsidRPr="00D9499F">
        <w:rPr>
          <w:rFonts w:ascii="Times New Roman" w:hAnsi="Times New Roman" w:cs="Times New Roman"/>
          <w:sz w:val="24"/>
          <w:szCs w:val="24"/>
        </w:rPr>
        <w:t xml:space="preserve"> граждан</w:t>
      </w:r>
      <w:r w:rsidRPr="00D9499F"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="00891CE3" w:rsidRPr="00D9499F">
        <w:rPr>
          <w:rFonts w:ascii="Times New Roman" w:hAnsi="Times New Roman" w:cs="Times New Roman"/>
          <w:sz w:val="24"/>
          <w:szCs w:val="24"/>
        </w:rPr>
        <w:t>пострада</w:t>
      </w:r>
      <w:r w:rsidRPr="00D9499F">
        <w:rPr>
          <w:rFonts w:ascii="Times New Roman" w:hAnsi="Times New Roman" w:cs="Times New Roman"/>
          <w:sz w:val="24"/>
          <w:szCs w:val="24"/>
        </w:rPr>
        <w:t>ли более других</w:t>
      </w:r>
      <w:r w:rsidR="00163B21" w:rsidRPr="00D9499F">
        <w:rPr>
          <w:rFonts w:ascii="Times New Roman" w:hAnsi="Times New Roman" w:cs="Times New Roman"/>
          <w:sz w:val="24"/>
          <w:szCs w:val="24"/>
        </w:rPr>
        <w:t>,</w:t>
      </w:r>
      <w:r w:rsidRPr="00D9499F"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женщины, молод</w:t>
      </w:r>
      <w:r w:rsidR="00163B21" w:rsidRPr="00D9499F">
        <w:rPr>
          <w:rFonts w:ascii="Times New Roman" w:hAnsi="Times New Roman" w:cs="Times New Roman"/>
          <w:sz w:val="24"/>
          <w:szCs w:val="24"/>
        </w:rPr>
        <w:t>ёжь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 до 25 лет, </w:t>
      </w:r>
      <w:proofErr w:type="spellStart"/>
      <w:r w:rsidR="00891CE3" w:rsidRPr="00D9499F">
        <w:rPr>
          <w:rFonts w:ascii="Times New Roman" w:hAnsi="Times New Roman" w:cs="Times New Roman"/>
          <w:sz w:val="24"/>
          <w:szCs w:val="24"/>
        </w:rPr>
        <w:t>самозанятые</w:t>
      </w:r>
      <w:proofErr w:type="spellEnd"/>
      <w:r w:rsidR="00891CE3" w:rsidRPr="00D9499F">
        <w:rPr>
          <w:rFonts w:ascii="Times New Roman" w:hAnsi="Times New Roman" w:cs="Times New Roman"/>
          <w:sz w:val="24"/>
          <w:szCs w:val="24"/>
        </w:rPr>
        <w:t>, а также люд</w:t>
      </w:r>
      <w:r w:rsidR="00163B21" w:rsidRPr="00D9499F">
        <w:rPr>
          <w:rFonts w:ascii="Times New Roman" w:hAnsi="Times New Roman" w:cs="Times New Roman"/>
          <w:sz w:val="24"/>
          <w:szCs w:val="24"/>
        </w:rPr>
        <w:t xml:space="preserve">и со средним или низким уровне </w:t>
      </w:r>
      <w:r w:rsidR="00891CE3" w:rsidRPr="00D9499F">
        <w:rPr>
          <w:rFonts w:ascii="Times New Roman" w:hAnsi="Times New Roman" w:cs="Times New Roman"/>
          <w:sz w:val="24"/>
          <w:szCs w:val="24"/>
        </w:rPr>
        <w:t>квалификации [</w:t>
      </w:r>
      <w:r w:rsidR="00D30EA6">
        <w:rPr>
          <w:rFonts w:ascii="Times New Roman" w:hAnsi="Times New Roman" w:cs="Times New Roman"/>
          <w:sz w:val="24"/>
          <w:szCs w:val="24"/>
        </w:rPr>
        <w:t>13; 2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], </w:t>
      </w:r>
      <w:r w:rsidR="00163B21" w:rsidRPr="00D9499F">
        <w:rPr>
          <w:rFonts w:ascii="Times New Roman" w:hAnsi="Times New Roman" w:cs="Times New Roman"/>
          <w:sz w:val="24"/>
          <w:szCs w:val="24"/>
        </w:rPr>
        <w:t xml:space="preserve">т. к.  они были 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в наибольшей степени задействованы в пострадавших от пандемии отраслях. </w:t>
      </w:r>
      <w:r w:rsidR="00163B21" w:rsidRPr="00D9499F">
        <w:rPr>
          <w:rFonts w:ascii="Times New Roman" w:hAnsi="Times New Roman" w:cs="Times New Roman"/>
          <w:sz w:val="24"/>
          <w:szCs w:val="24"/>
        </w:rPr>
        <w:t>Подобная с</w:t>
      </w:r>
      <w:r w:rsidR="00891CE3" w:rsidRPr="00D9499F">
        <w:rPr>
          <w:rFonts w:ascii="Times New Roman" w:hAnsi="Times New Roman" w:cs="Times New Roman"/>
          <w:sz w:val="24"/>
          <w:szCs w:val="24"/>
        </w:rPr>
        <w:t xml:space="preserve">итуация </w:t>
      </w:r>
      <w:r w:rsidR="00163B21" w:rsidRPr="00D9499F">
        <w:rPr>
          <w:rFonts w:ascii="Times New Roman" w:hAnsi="Times New Roman" w:cs="Times New Roman"/>
          <w:sz w:val="24"/>
          <w:szCs w:val="24"/>
        </w:rPr>
        <w:t xml:space="preserve">наблюдается и </w:t>
      </w:r>
      <w:r w:rsidR="00891CE3" w:rsidRPr="00D9499F">
        <w:rPr>
          <w:rFonts w:ascii="Times New Roman" w:hAnsi="Times New Roman" w:cs="Times New Roman"/>
          <w:sz w:val="24"/>
          <w:szCs w:val="24"/>
        </w:rPr>
        <w:t>в российской экономике</w:t>
      </w:r>
      <w:r w:rsidR="00163B21" w:rsidRPr="00D9499F">
        <w:rPr>
          <w:rFonts w:ascii="Times New Roman" w:hAnsi="Times New Roman" w:cs="Times New Roman"/>
          <w:sz w:val="24"/>
          <w:szCs w:val="24"/>
        </w:rPr>
        <w:t>.</w:t>
      </w:r>
      <w:r w:rsidR="00EB2DF9" w:rsidRPr="00D949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83994" w:rsidRPr="00D9499F">
        <w:rPr>
          <w:rFonts w:ascii="Times New Roman" w:hAnsi="Times New Roman" w:cs="Times New Roman"/>
          <w:sz w:val="24"/>
          <w:szCs w:val="24"/>
        </w:rPr>
        <w:t>Ещё более усугубит проблему</w:t>
      </w:r>
      <w:r w:rsidR="00B83994" w:rsidRPr="00D949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рынка труда резкое сокращение доступных рабочих мест из-за массового ухода зарубежных компаний на фоне санкций из-за ситуации на Украине. </w:t>
      </w:r>
    </w:p>
    <w:p w:rsidR="00335149" w:rsidRPr="00D9499F" w:rsidRDefault="00824E55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Республика Коми</w:t>
      </w:r>
      <w:r w:rsidR="00EB2DF9" w:rsidRPr="00D949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до пандемии находилась   в аутсайдерах по созданию новых рабочих мест. Основной причиной сокращения рабочих мест являются демографические процессы, в том числе миграция населения.      </w:t>
      </w:r>
      <w:r w:rsidR="00004AF8" w:rsidRPr="00D9499F">
        <w:rPr>
          <w:rFonts w:ascii="Times New Roman" w:hAnsi="Times New Roman" w:cs="Times New Roman"/>
          <w:sz w:val="24"/>
          <w:szCs w:val="24"/>
        </w:rPr>
        <w:t>В связи с этим обеспечение благополучия и сохранение качества жизни населения приобретает высокую актуальность.</w:t>
      </w:r>
      <w:r w:rsidR="00335149" w:rsidRPr="00D949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6CF6" w:rsidRPr="00D9499F" w:rsidRDefault="00416CF6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Классический подход к изучению проблем занятости и неравенств рассматривал человека как экономического </w:t>
      </w:r>
      <w:proofErr w:type="gramStart"/>
      <w:r w:rsidRPr="00D9499F">
        <w:rPr>
          <w:rFonts w:ascii="Times New Roman" w:hAnsi="Times New Roman" w:cs="Times New Roman"/>
          <w:sz w:val="24"/>
          <w:szCs w:val="24"/>
        </w:rPr>
        <w:t>агента</w:t>
      </w:r>
      <w:proofErr w:type="gramEnd"/>
      <w:r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="00CE76E9" w:rsidRPr="00D9499F">
        <w:rPr>
          <w:rFonts w:ascii="Times New Roman" w:hAnsi="Times New Roman" w:cs="Times New Roman"/>
          <w:sz w:val="24"/>
          <w:szCs w:val="24"/>
        </w:rPr>
        <w:t xml:space="preserve">не принимая во внимание </w:t>
      </w:r>
      <w:r w:rsidRPr="00D9499F">
        <w:rPr>
          <w:rFonts w:ascii="Times New Roman" w:hAnsi="Times New Roman" w:cs="Times New Roman"/>
          <w:sz w:val="24"/>
          <w:szCs w:val="24"/>
        </w:rPr>
        <w:t>его социальны</w:t>
      </w:r>
      <w:r w:rsidR="00CE76E9" w:rsidRPr="00D9499F">
        <w:rPr>
          <w:rFonts w:ascii="Times New Roman" w:hAnsi="Times New Roman" w:cs="Times New Roman"/>
          <w:sz w:val="24"/>
          <w:szCs w:val="24"/>
        </w:rPr>
        <w:t>е отношения и субъективные ощущения</w:t>
      </w:r>
      <w:r w:rsidRPr="00D9499F">
        <w:rPr>
          <w:rFonts w:ascii="Times New Roman" w:hAnsi="Times New Roman" w:cs="Times New Roman"/>
          <w:sz w:val="24"/>
          <w:szCs w:val="24"/>
        </w:rPr>
        <w:t xml:space="preserve">. </w:t>
      </w:r>
      <w:r w:rsidR="00841664"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Pr="00D9499F">
        <w:rPr>
          <w:rFonts w:ascii="Times New Roman" w:hAnsi="Times New Roman" w:cs="Times New Roman"/>
          <w:sz w:val="24"/>
          <w:szCs w:val="24"/>
        </w:rPr>
        <w:t>Концепция благополучия (</w:t>
      </w:r>
      <w:proofErr w:type="spellStart"/>
      <w:r w:rsidRPr="00D9499F">
        <w:rPr>
          <w:rFonts w:ascii="Times New Roman" w:hAnsi="Times New Roman" w:cs="Times New Roman"/>
          <w:sz w:val="24"/>
          <w:szCs w:val="24"/>
        </w:rPr>
        <w:t>wellbeing</w:t>
      </w:r>
      <w:proofErr w:type="spellEnd"/>
      <w:r w:rsidRPr="00D9499F">
        <w:rPr>
          <w:rFonts w:ascii="Times New Roman" w:hAnsi="Times New Roman" w:cs="Times New Roman"/>
          <w:sz w:val="24"/>
          <w:szCs w:val="24"/>
        </w:rPr>
        <w:t>)</w:t>
      </w:r>
      <w:r w:rsidR="00841664" w:rsidRPr="00D9499F">
        <w:rPr>
          <w:rFonts w:ascii="Times New Roman" w:hAnsi="Times New Roman" w:cs="Times New Roman"/>
          <w:sz w:val="24"/>
          <w:szCs w:val="24"/>
        </w:rPr>
        <w:t xml:space="preserve"> учитывает также </w:t>
      </w:r>
      <w:r w:rsidRPr="00D9499F">
        <w:rPr>
          <w:rFonts w:ascii="Times New Roman" w:hAnsi="Times New Roman" w:cs="Times New Roman"/>
          <w:sz w:val="24"/>
          <w:szCs w:val="24"/>
        </w:rPr>
        <w:t>и </w:t>
      </w:r>
      <w:r w:rsidR="00841664" w:rsidRPr="00D9499F">
        <w:rPr>
          <w:rFonts w:ascii="Times New Roman" w:hAnsi="Times New Roman" w:cs="Times New Roman"/>
          <w:sz w:val="24"/>
          <w:szCs w:val="24"/>
        </w:rPr>
        <w:t>особенности</w:t>
      </w:r>
      <w:r w:rsidRPr="00D9499F">
        <w:rPr>
          <w:rFonts w:ascii="Times New Roman" w:hAnsi="Times New Roman" w:cs="Times New Roman"/>
          <w:sz w:val="24"/>
          <w:szCs w:val="24"/>
        </w:rPr>
        <w:t xml:space="preserve"> субъективного восприятия людьми своей жизни [</w:t>
      </w:r>
      <w:r w:rsidR="00D30EA6">
        <w:rPr>
          <w:rFonts w:ascii="Times New Roman" w:hAnsi="Times New Roman" w:cs="Times New Roman"/>
          <w:sz w:val="24"/>
          <w:szCs w:val="24"/>
        </w:rPr>
        <w:t>8; 15</w:t>
      </w:r>
      <w:r w:rsidRPr="00D9499F">
        <w:rPr>
          <w:rFonts w:ascii="Times New Roman" w:hAnsi="Times New Roman" w:cs="Times New Roman"/>
          <w:sz w:val="24"/>
          <w:szCs w:val="24"/>
        </w:rPr>
        <w:t>].</w:t>
      </w:r>
      <w:r w:rsidR="00335149" w:rsidRPr="00D9499F">
        <w:rPr>
          <w:rFonts w:ascii="Times New Roman" w:hAnsi="Times New Roman" w:cs="Times New Roman"/>
          <w:sz w:val="24"/>
          <w:szCs w:val="24"/>
        </w:rPr>
        <w:t xml:space="preserve">  В рамках данного подхода </w:t>
      </w:r>
      <w:r w:rsidR="00841664" w:rsidRPr="00D9499F">
        <w:rPr>
          <w:rFonts w:ascii="Times New Roman" w:hAnsi="Times New Roman" w:cs="Times New Roman"/>
          <w:sz w:val="24"/>
          <w:szCs w:val="24"/>
        </w:rPr>
        <w:t>рассматриваются</w:t>
      </w:r>
      <w:r w:rsidR="00335149" w:rsidRPr="00D9499F">
        <w:rPr>
          <w:rFonts w:ascii="Times New Roman" w:hAnsi="Times New Roman" w:cs="Times New Roman"/>
          <w:sz w:val="24"/>
          <w:szCs w:val="24"/>
        </w:rPr>
        <w:t xml:space="preserve"> не только изменения в занятости, но и их субъективное отражение, в том числе в том, как человек себя ощущает физически и психологически.</w:t>
      </w:r>
    </w:p>
    <w:p w:rsidR="00C0394D" w:rsidRPr="00D9499F" w:rsidRDefault="004D6777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Исследование К. Ю. </w:t>
      </w:r>
      <w:proofErr w:type="spellStart"/>
      <w:r w:rsidRPr="00D9499F">
        <w:rPr>
          <w:rFonts w:ascii="Times New Roman" w:hAnsi="Times New Roman" w:cs="Times New Roman"/>
          <w:sz w:val="24"/>
          <w:szCs w:val="24"/>
        </w:rPr>
        <w:t>Ерицян</w:t>
      </w:r>
      <w:proofErr w:type="spellEnd"/>
      <w:r w:rsidRPr="00D9499F">
        <w:rPr>
          <w:rFonts w:ascii="Times New Roman" w:hAnsi="Times New Roman" w:cs="Times New Roman"/>
          <w:sz w:val="24"/>
          <w:szCs w:val="24"/>
        </w:rPr>
        <w:t xml:space="preserve">, М.М. </w:t>
      </w:r>
      <w:proofErr w:type="spellStart"/>
      <w:r w:rsidRPr="00D9499F">
        <w:rPr>
          <w:rFonts w:ascii="Times New Roman" w:hAnsi="Times New Roman" w:cs="Times New Roman"/>
          <w:sz w:val="24"/>
          <w:szCs w:val="24"/>
        </w:rPr>
        <w:t>Русаковой</w:t>
      </w:r>
      <w:proofErr w:type="spellEnd"/>
      <w:r w:rsidRPr="00D9499F">
        <w:rPr>
          <w:rFonts w:ascii="Times New Roman" w:hAnsi="Times New Roman" w:cs="Times New Roman"/>
          <w:sz w:val="24"/>
          <w:szCs w:val="24"/>
        </w:rPr>
        <w:t xml:space="preserve">, А.А. Александровой </w:t>
      </w:r>
      <w:proofErr w:type="gramStart"/>
      <w:r w:rsidRPr="00D9499F">
        <w:rPr>
          <w:rFonts w:ascii="Times New Roman" w:hAnsi="Times New Roman" w:cs="Times New Roman"/>
          <w:sz w:val="24"/>
          <w:szCs w:val="24"/>
        </w:rPr>
        <w:t>и  Н.</w:t>
      </w:r>
      <w:proofErr w:type="gramEnd"/>
      <w:r w:rsidRPr="00D9499F">
        <w:rPr>
          <w:rFonts w:ascii="Times New Roman" w:hAnsi="Times New Roman" w:cs="Times New Roman"/>
          <w:sz w:val="24"/>
          <w:szCs w:val="24"/>
        </w:rPr>
        <w:t xml:space="preserve"> М. Усачевой </w:t>
      </w:r>
      <w:r w:rsidR="00C0394D" w:rsidRPr="00D9499F">
        <w:rPr>
          <w:rFonts w:ascii="Times New Roman" w:hAnsi="Times New Roman" w:cs="Times New Roman"/>
          <w:sz w:val="24"/>
          <w:szCs w:val="24"/>
        </w:rPr>
        <w:t>[</w:t>
      </w:r>
      <w:r w:rsidR="00D30EA6">
        <w:rPr>
          <w:rFonts w:ascii="Times New Roman" w:hAnsi="Times New Roman" w:cs="Times New Roman"/>
          <w:sz w:val="24"/>
          <w:szCs w:val="24"/>
        </w:rPr>
        <w:t>4</w:t>
      </w:r>
      <w:r w:rsidR="00C0394D" w:rsidRPr="00D9499F">
        <w:rPr>
          <w:rFonts w:ascii="Times New Roman" w:hAnsi="Times New Roman" w:cs="Times New Roman"/>
          <w:sz w:val="24"/>
          <w:szCs w:val="24"/>
        </w:rPr>
        <w:t xml:space="preserve">] </w:t>
      </w:r>
      <w:r w:rsidR="006E7CC7" w:rsidRPr="00D9499F">
        <w:rPr>
          <w:rFonts w:ascii="Times New Roman" w:hAnsi="Times New Roman" w:cs="Times New Roman"/>
          <w:sz w:val="24"/>
          <w:szCs w:val="24"/>
        </w:rPr>
        <w:t xml:space="preserve">посвящённое изучению изменений в занятости в период пандемии и связи этих изменений с психологическим благополучием </w:t>
      </w:r>
      <w:r w:rsidRPr="00D9499F">
        <w:rPr>
          <w:rFonts w:ascii="Times New Roman" w:hAnsi="Times New Roman" w:cs="Times New Roman"/>
          <w:sz w:val="24"/>
          <w:szCs w:val="24"/>
        </w:rPr>
        <w:t>на примере Санкт-Петербурга  показало, что уже в самом начале периода самоизоляции у </w:t>
      </w:r>
      <w:r w:rsidR="005B4016" w:rsidRPr="00D9499F">
        <w:rPr>
          <w:rFonts w:ascii="Times New Roman" w:hAnsi="Times New Roman" w:cs="Times New Roman"/>
          <w:sz w:val="24"/>
          <w:szCs w:val="24"/>
        </w:rPr>
        <w:t>многих</w:t>
      </w:r>
      <w:r w:rsidRPr="00D9499F">
        <w:rPr>
          <w:rFonts w:ascii="Times New Roman" w:hAnsi="Times New Roman" w:cs="Times New Roman"/>
          <w:sz w:val="24"/>
          <w:szCs w:val="24"/>
        </w:rPr>
        <w:t xml:space="preserve"> петербуржцев произошли серьезные изменения в занятости: за короткий период времени </w:t>
      </w:r>
      <w:r w:rsidR="005B4016" w:rsidRPr="00D9499F">
        <w:rPr>
          <w:rFonts w:ascii="Times New Roman" w:hAnsi="Times New Roman" w:cs="Times New Roman"/>
          <w:sz w:val="24"/>
          <w:szCs w:val="24"/>
        </w:rPr>
        <w:t xml:space="preserve">они </w:t>
      </w:r>
      <w:r w:rsidRPr="00D9499F">
        <w:rPr>
          <w:rFonts w:ascii="Times New Roman" w:hAnsi="Times New Roman" w:cs="Times New Roman"/>
          <w:sz w:val="24"/>
          <w:szCs w:val="24"/>
        </w:rPr>
        <w:t xml:space="preserve">столкнулись с негативными последствиями, связанными либо с потерей работы, либо с переменой условий труда. На момент начала </w:t>
      </w:r>
      <w:r w:rsidR="005B4016" w:rsidRPr="00D9499F">
        <w:rPr>
          <w:rFonts w:ascii="Times New Roman" w:hAnsi="Times New Roman" w:cs="Times New Roman"/>
          <w:sz w:val="24"/>
          <w:szCs w:val="24"/>
        </w:rPr>
        <w:t>пандемии только</w:t>
      </w:r>
      <w:r w:rsidRPr="00D9499F">
        <w:rPr>
          <w:rFonts w:ascii="Times New Roman" w:hAnsi="Times New Roman" w:cs="Times New Roman"/>
          <w:sz w:val="24"/>
          <w:szCs w:val="24"/>
        </w:rPr>
        <w:t xml:space="preserve"> кажд</w:t>
      </w:r>
      <w:r w:rsidR="00085EE3" w:rsidRPr="00D9499F">
        <w:rPr>
          <w:rFonts w:ascii="Times New Roman" w:hAnsi="Times New Roman" w:cs="Times New Roman"/>
          <w:sz w:val="24"/>
          <w:szCs w:val="24"/>
        </w:rPr>
        <w:t>ый</w:t>
      </w:r>
      <w:r w:rsidRPr="00D9499F">
        <w:rPr>
          <w:rFonts w:ascii="Times New Roman" w:hAnsi="Times New Roman" w:cs="Times New Roman"/>
          <w:sz w:val="24"/>
          <w:szCs w:val="24"/>
        </w:rPr>
        <w:t xml:space="preserve"> пят</w:t>
      </w:r>
      <w:r w:rsidR="00085EE3" w:rsidRPr="00D9499F">
        <w:rPr>
          <w:rFonts w:ascii="Times New Roman" w:hAnsi="Times New Roman" w:cs="Times New Roman"/>
          <w:sz w:val="24"/>
          <w:szCs w:val="24"/>
        </w:rPr>
        <w:t>ый</w:t>
      </w:r>
      <w:r w:rsidRPr="00D9499F">
        <w:rPr>
          <w:rFonts w:ascii="Times New Roman" w:hAnsi="Times New Roman" w:cs="Times New Roman"/>
          <w:sz w:val="24"/>
          <w:szCs w:val="24"/>
        </w:rPr>
        <w:t xml:space="preserve"> жител</w:t>
      </w:r>
      <w:r w:rsidR="00085EE3" w:rsidRPr="00D9499F">
        <w:rPr>
          <w:rFonts w:ascii="Times New Roman" w:hAnsi="Times New Roman" w:cs="Times New Roman"/>
          <w:sz w:val="24"/>
          <w:szCs w:val="24"/>
        </w:rPr>
        <w:t>ь</w:t>
      </w:r>
      <w:r w:rsidRPr="00D9499F">
        <w:rPr>
          <w:rFonts w:ascii="Times New Roman" w:hAnsi="Times New Roman" w:cs="Times New Roman"/>
          <w:sz w:val="24"/>
          <w:szCs w:val="24"/>
        </w:rPr>
        <w:t xml:space="preserve"> мегаполиса </w:t>
      </w:r>
      <w:r w:rsidR="00085EE3" w:rsidRPr="00D9499F">
        <w:rPr>
          <w:rFonts w:ascii="Times New Roman" w:hAnsi="Times New Roman" w:cs="Times New Roman"/>
          <w:sz w:val="24"/>
          <w:szCs w:val="24"/>
        </w:rPr>
        <w:t xml:space="preserve">имел устойчивое положение на работе. </w:t>
      </w:r>
      <w:r w:rsidRPr="00D9499F">
        <w:rPr>
          <w:rFonts w:ascii="Times New Roman" w:hAnsi="Times New Roman" w:cs="Times New Roman"/>
          <w:sz w:val="24"/>
          <w:szCs w:val="24"/>
        </w:rPr>
        <w:t xml:space="preserve">Большинство изменений, произошедших в трудовой деятельности, можно </w:t>
      </w:r>
      <w:r w:rsidR="00085EE3" w:rsidRPr="00D9499F">
        <w:rPr>
          <w:rFonts w:ascii="Times New Roman" w:hAnsi="Times New Roman" w:cs="Times New Roman"/>
          <w:sz w:val="24"/>
          <w:szCs w:val="24"/>
        </w:rPr>
        <w:t>определить</w:t>
      </w:r>
      <w:r w:rsidRPr="00D9499F">
        <w:rPr>
          <w:rFonts w:ascii="Times New Roman" w:hAnsi="Times New Roman" w:cs="Times New Roman"/>
          <w:sz w:val="24"/>
          <w:szCs w:val="24"/>
        </w:rPr>
        <w:t xml:space="preserve"> как «мягкие» формы безработицы, </w:t>
      </w:r>
      <w:r w:rsidR="006917EA" w:rsidRPr="00D9499F">
        <w:rPr>
          <w:rFonts w:ascii="Times New Roman" w:hAnsi="Times New Roman" w:cs="Times New Roman"/>
          <w:sz w:val="24"/>
          <w:szCs w:val="24"/>
        </w:rPr>
        <w:t xml:space="preserve">когда происходит сокращение </w:t>
      </w:r>
      <w:r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Pr="00D9499F">
        <w:rPr>
          <w:rFonts w:ascii="Times New Roman" w:hAnsi="Times New Roman" w:cs="Times New Roman"/>
          <w:sz w:val="24"/>
          <w:szCs w:val="24"/>
        </w:rPr>
        <w:lastRenderedPageBreak/>
        <w:t>количества рабочих часов и </w:t>
      </w:r>
      <w:r w:rsidR="006917EA" w:rsidRPr="00D9499F">
        <w:rPr>
          <w:rFonts w:ascii="Times New Roman" w:hAnsi="Times New Roman" w:cs="Times New Roman"/>
          <w:sz w:val="24"/>
          <w:szCs w:val="24"/>
        </w:rPr>
        <w:t xml:space="preserve">уменьшение </w:t>
      </w:r>
      <w:r w:rsidRPr="00D9499F">
        <w:rPr>
          <w:rFonts w:ascii="Times New Roman" w:hAnsi="Times New Roman" w:cs="Times New Roman"/>
          <w:sz w:val="24"/>
          <w:szCs w:val="24"/>
        </w:rPr>
        <w:t xml:space="preserve"> заработной платы.</w:t>
      </w:r>
      <w:r w:rsidR="00D9499F">
        <w:rPr>
          <w:rFonts w:ascii="Times New Roman" w:hAnsi="Times New Roman" w:cs="Times New Roman"/>
          <w:sz w:val="24"/>
          <w:szCs w:val="24"/>
        </w:rPr>
        <w:t xml:space="preserve"> </w:t>
      </w:r>
      <w:r w:rsidR="00C0394D" w:rsidRPr="00D9499F">
        <w:rPr>
          <w:rFonts w:ascii="Times New Roman" w:hAnsi="Times New Roman" w:cs="Times New Roman"/>
          <w:sz w:val="24"/>
          <w:szCs w:val="24"/>
        </w:rPr>
        <w:t>Т. е., преобладающее большинство петербуржцев столкнулись с негативными трансформациями как формата работы, так и условий труда.</w:t>
      </w:r>
    </w:p>
    <w:p w:rsidR="002953DF" w:rsidRPr="00D9499F" w:rsidRDefault="002F2B59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России произошёл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восьмикрактный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рост  удалённой занятости п</w:t>
      </w:r>
      <w:r w:rsidR="0051673B" w:rsidRPr="00D9499F">
        <w:rPr>
          <w:rFonts w:ascii="Times New Roman" w:hAnsi="Times New Roman" w:cs="Times New Roman"/>
          <w:sz w:val="24"/>
          <w:szCs w:val="24"/>
        </w:rPr>
        <w:t xml:space="preserve">о сравнению с </w:t>
      </w:r>
      <w:proofErr w:type="spellStart"/>
      <w:r w:rsidR="0051673B" w:rsidRPr="00D9499F">
        <w:rPr>
          <w:rFonts w:ascii="Times New Roman" w:hAnsi="Times New Roman" w:cs="Times New Roman"/>
          <w:sz w:val="24"/>
          <w:szCs w:val="24"/>
        </w:rPr>
        <w:t>допандемийным</w:t>
      </w:r>
      <w:proofErr w:type="spellEnd"/>
      <w:r w:rsidR="0051673B" w:rsidRPr="00D9499F">
        <w:rPr>
          <w:rFonts w:ascii="Times New Roman" w:hAnsi="Times New Roman" w:cs="Times New Roman"/>
          <w:sz w:val="24"/>
          <w:szCs w:val="24"/>
        </w:rPr>
        <w:t xml:space="preserve"> уровнем. </w:t>
      </w:r>
      <w:r w:rsidR="002953DF" w:rsidRPr="00D9499F">
        <w:rPr>
          <w:rFonts w:ascii="Times New Roman" w:hAnsi="Times New Roman" w:cs="Times New Roman"/>
          <w:sz w:val="24"/>
          <w:szCs w:val="24"/>
        </w:rPr>
        <w:t>По  результатам опроса ВЦИОМ и SBG, проведенного 30 апреля 2020 г. н</w:t>
      </w:r>
      <w:r w:rsidR="00FA280F" w:rsidRPr="00D9499F">
        <w:rPr>
          <w:rFonts w:ascii="Times New Roman" w:hAnsi="Times New Roman" w:cs="Times New Roman"/>
          <w:sz w:val="24"/>
          <w:szCs w:val="24"/>
        </w:rPr>
        <w:t>а удаленную работу перешли полностью или частично 16% граждан, в том числе 9% полностью, а 7%—частично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. В основном это 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специалисты с высшим образованием в бюджетной и коммерческой сферах, а также жители </w:t>
      </w:r>
      <w:r w:rsidR="002953DF" w:rsidRPr="00D9499F">
        <w:rPr>
          <w:rFonts w:ascii="Times New Roman" w:hAnsi="Times New Roman" w:cs="Times New Roman"/>
          <w:sz w:val="24"/>
          <w:szCs w:val="24"/>
        </w:rPr>
        <w:t>Москвы, Санкт-</w:t>
      </w:r>
      <w:proofErr w:type="gramStart"/>
      <w:r w:rsidR="002953DF" w:rsidRPr="00D9499F">
        <w:rPr>
          <w:rFonts w:ascii="Times New Roman" w:hAnsi="Times New Roman" w:cs="Times New Roman"/>
          <w:sz w:val="24"/>
          <w:szCs w:val="24"/>
        </w:rPr>
        <w:t xml:space="preserve">Петербурга  </w:t>
      </w:r>
      <w:r w:rsidR="00FA280F" w:rsidRPr="00D9499F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FA280F" w:rsidRPr="00D9499F">
        <w:rPr>
          <w:rFonts w:ascii="Times New Roman" w:hAnsi="Times New Roman" w:cs="Times New Roman"/>
          <w:sz w:val="24"/>
          <w:szCs w:val="24"/>
        </w:rPr>
        <w:t> городов-</w:t>
      </w:r>
      <w:proofErr w:type="spellStart"/>
      <w:r w:rsidR="00FA280F" w:rsidRPr="00D9499F">
        <w:rPr>
          <w:rFonts w:ascii="Times New Roman" w:hAnsi="Times New Roman" w:cs="Times New Roman"/>
          <w:sz w:val="24"/>
          <w:szCs w:val="24"/>
        </w:rPr>
        <w:t>миллионников</w:t>
      </w:r>
      <w:proofErr w:type="spellEnd"/>
      <w:r w:rsidR="00FA280F" w:rsidRPr="00D9499F">
        <w:rPr>
          <w:rFonts w:ascii="Times New Roman" w:hAnsi="Times New Roman" w:cs="Times New Roman"/>
          <w:sz w:val="24"/>
          <w:szCs w:val="24"/>
        </w:rPr>
        <w:t>.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Большинству </w:t>
      </w:r>
      <w:r w:rsidR="002953DF" w:rsidRPr="00D9499F">
        <w:rPr>
          <w:rFonts w:ascii="Times New Roman" w:hAnsi="Times New Roman" w:cs="Times New Roman"/>
          <w:sz w:val="24"/>
          <w:szCs w:val="24"/>
        </w:rPr>
        <w:t>сотрудников</w:t>
      </w:r>
      <w:r w:rsidR="00FA280F" w:rsidRPr="00D9499F">
        <w:rPr>
          <w:rFonts w:ascii="Times New Roman" w:hAnsi="Times New Roman" w:cs="Times New Roman"/>
          <w:sz w:val="24"/>
          <w:szCs w:val="24"/>
        </w:rPr>
        <w:t>, перешедших на удаленную работу, согласно опросу, не пришлось осваивать для этого какие-либо новые навыки (81%)</w:t>
      </w:r>
      <w:r w:rsidR="00D30EA6">
        <w:rPr>
          <w:rFonts w:ascii="Times New Roman" w:hAnsi="Times New Roman" w:cs="Times New Roman"/>
          <w:sz w:val="24"/>
          <w:szCs w:val="24"/>
        </w:rPr>
        <w:t xml:space="preserve"> [</w:t>
      </w:r>
      <w:r w:rsidR="00D30EA6" w:rsidRPr="00D30EA6">
        <w:rPr>
          <w:rFonts w:ascii="Times New Roman" w:hAnsi="Times New Roman" w:cs="Times New Roman"/>
          <w:sz w:val="24"/>
          <w:szCs w:val="24"/>
        </w:rPr>
        <w:t>6]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. Однако 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такой перенос трудовой деятельности в </w:t>
      </w:r>
      <w:r w:rsidR="00FA280F" w:rsidRPr="00D9499F">
        <w:rPr>
          <w:rFonts w:ascii="Times New Roman" w:hAnsi="Times New Roman" w:cs="Times New Roman"/>
          <w:sz w:val="24"/>
          <w:szCs w:val="24"/>
        </w:rPr>
        <w:t>онлайн</w:t>
      </w:r>
      <w:r w:rsidR="00C268E8"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="002953DF" w:rsidRPr="00D9499F">
        <w:rPr>
          <w:rFonts w:ascii="Times New Roman" w:hAnsi="Times New Roman" w:cs="Times New Roman"/>
          <w:sz w:val="24"/>
          <w:szCs w:val="24"/>
        </w:rPr>
        <w:t>для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 человека, 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который является существом </w:t>
      </w:r>
      <w:r w:rsidR="00FA280F" w:rsidRPr="00D9499F">
        <w:rPr>
          <w:rFonts w:ascii="Times New Roman" w:hAnsi="Times New Roman" w:cs="Times New Roman"/>
          <w:sz w:val="24"/>
          <w:szCs w:val="24"/>
        </w:rPr>
        <w:t>социальн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ым 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по 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своей </w:t>
      </w:r>
      <w:r w:rsidR="00FA280F" w:rsidRPr="00D9499F">
        <w:rPr>
          <w:rFonts w:ascii="Times New Roman" w:hAnsi="Times New Roman" w:cs="Times New Roman"/>
          <w:sz w:val="24"/>
          <w:szCs w:val="24"/>
        </w:rPr>
        <w:t>природе, в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 дополнение к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  </w:t>
      </w:r>
      <w:r w:rsidR="00C268E8" w:rsidRPr="00D9499F">
        <w:rPr>
          <w:rFonts w:ascii="Times New Roman" w:hAnsi="Times New Roman" w:cs="Times New Roman"/>
          <w:sz w:val="24"/>
          <w:szCs w:val="24"/>
        </w:rPr>
        <w:t>озабоченностью со</w:t>
      </w:r>
      <w:r w:rsidR="00CB4BF6" w:rsidRPr="00D9499F">
        <w:rPr>
          <w:rFonts w:ascii="Times New Roman" w:hAnsi="Times New Roman" w:cs="Times New Roman"/>
          <w:sz w:val="24"/>
          <w:szCs w:val="24"/>
        </w:rPr>
        <w:t>хранением</w:t>
      </w:r>
      <w:r w:rsidR="00C268E8" w:rsidRPr="00D9499F">
        <w:rPr>
          <w:rFonts w:ascii="Times New Roman" w:hAnsi="Times New Roman" w:cs="Times New Roman"/>
          <w:sz w:val="24"/>
          <w:szCs w:val="24"/>
        </w:rPr>
        <w:t xml:space="preserve"> 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 здоровь</w:t>
      </w:r>
      <w:r w:rsidR="00C268E8" w:rsidRPr="00D9499F">
        <w:rPr>
          <w:rFonts w:ascii="Times New Roman" w:hAnsi="Times New Roman" w:cs="Times New Roman"/>
          <w:sz w:val="24"/>
          <w:szCs w:val="24"/>
        </w:rPr>
        <w:t>я</w:t>
      </w:r>
      <w:r w:rsidR="00FA280F" w:rsidRPr="00D9499F">
        <w:rPr>
          <w:rFonts w:ascii="Times New Roman" w:hAnsi="Times New Roman" w:cs="Times New Roman"/>
          <w:sz w:val="24"/>
          <w:szCs w:val="24"/>
        </w:rPr>
        <w:t>, вызывают психологический дискомфорт, страх и чувство неуверенности.</w:t>
      </w:r>
      <w:r w:rsidR="002953DF" w:rsidRPr="00D949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752F" w:rsidRPr="00D9499F" w:rsidRDefault="00C268E8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>Перевод всей возможной трудовой занятости в цифровой формат привёл к о</w:t>
      </w:r>
      <w:r w:rsidR="00FA280F" w:rsidRPr="00D9499F">
        <w:rPr>
          <w:rFonts w:ascii="Times New Roman" w:hAnsi="Times New Roman" w:cs="Times New Roman"/>
          <w:sz w:val="24"/>
          <w:szCs w:val="24"/>
        </w:rPr>
        <w:t>бостр</w:t>
      </w:r>
      <w:r w:rsidRPr="00D9499F">
        <w:rPr>
          <w:rFonts w:ascii="Times New Roman" w:hAnsi="Times New Roman" w:cs="Times New Roman"/>
          <w:sz w:val="24"/>
          <w:szCs w:val="24"/>
        </w:rPr>
        <w:t>ению противоречий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 между офлайн и  онлайн работниками. Работники офлайн сферы труда, </w:t>
      </w:r>
      <w:r w:rsidRPr="00D9499F">
        <w:rPr>
          <w:rFonts w:ascii="Times New Roman" w:hAnsi="Times New Roman" w:cs="Times New Roman"/>
          <w:sz w:val="24"/>
          <w:szCs w:val="24"/>
        </w:rPr>
        <w:t>которые по характеру трудовой деятельности не смогли перейти на удаленную работу и столкнулись с прямой угрозой потери работы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, оказались </w:t>
      </w:r>
      <w:proofErr w:type="gramStart"/>
      <w:r w:rsidR="00FA280F" w:rsidRPr="00D9499F">
        <w:rPr>
          <w:rFonts w:ascii="Times New Roman" w:hAnsi="Times New Roman" w:cs="Times New Roman"/>
          <w:sz w:val="24"/>
          <w:szCs w:val="24"/>
        </w:rPr>
        <w:t>в  более</w:t>
      </w:r>
      <w:proofErr w:type="gramEnd"/>
      <w:r w:rsidR="00FA280F" w:rsidRPr="00D9499F">
        <w:rPr>
          <w:rFonts w:ascii="Times New Roman" w:hAnsi="Times New Roman" w:cs="Times New Roman"/>
          <w:sz w:val="24"/>
          <w:szCs w:val="24"/>
        </w:rPr>
        <w:t xml:space="preserve"> затруднительном положении </w:t>
      </w:r>
      <w:r w:rsidRPr="00D9499F">
        <w:rPr>
          <w:rFonts w:ascii="Times New Roman" w:hAnsi="Times New Roman" w:cs="Times New Roman"/>
          <w:sz w:val="24"/>
          <w:szCs w:val="24"/>
        </w:rPr>
        <w:t>по сравнению с</w:t>
      </w:r>
      <w:r w:rsidR="00FA280F" w:rsidRPr="00D9499F">
        <w:rPr>
          <w:rFonts w:ascii="Times New Roman" w:hAnsi="Times New Roman" w:cs="Times New Roman"/>
          <w:sz w:val="24"/>
          <w:szCs w:val="24"/>
        </w:rPr>
        <w:t xml:space="preserve"> работникам на дистанционной работе.</w:t>
      </w:r>
    </w:p>
    <w:p w:rsidR="00FC7CE1" w:rsidRPr="00D9499F" w:rsidRDefault="00C055F7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>Также п</w:t>
      </w:r>
      <w:r w:rsidR="00FC7CE1" w:rsidRPr="00D9499F">
        <w:rPr>
          <w:rFonts w:ascii="Times New Roman" w:hAnsi="Times New Roman" w:cs="Times New Roman"/>
          <w:sz w:val="24"/>
          <w:szCs w:val="24"/>
        </w:rPr>
        <w:t xml:space="preserve">оявилось </w:t>
      </w:r>
      <w:r w:rsidRPr="00D9499F">
        <w:rPr>
          <w:rFonts w:ascii="Times New Roman" w:hAnsi="Times New Roman" w:cs="Times New Roman"/>
          <w:sz w:val="24"/>
          <w:szCs w:val="24"/>
        </w:rPr>
        <w:t>так называемое ц</w:t>
      </w:r>
      <w:r w:rsidR="00FC7CE1" w:rsidRPr="00D9499F">
        <w:rPr>
          <w:rFonts w:ascii="Times New Roman" w:hAnsi="Times New Roman" w:cs="Times New Roman"/>
          <w:sz w:val="24"/>
          <w:szCs w:val="24"/>
        </w:rPr>
        <w:t>ифровое неравенство, которое проявляется в  обладании специальными знаниями и навыками работы с информационно-тел</w:t>
      </w:r>
      <w:r w:rsidRPr="00D9499F">
        <w:rPr>
          <w:rFonts w:ascii="Times New Roman" w:hAnsi="Times New Roman" w:cs="Times New Roman"/>
          <w:sz w:val="24"/>
          <w:szCs w:val="24"/>
        </w:rPr>
        <w:t>екоммуникационными технологиями и</w:t>
      </w:r>
      <w:r w:rsidR="00FC7CE1" w:rsidRPr="00D9499F">
        <w:rPr>
          <w:rFonts w:ascii="Times New Roman" w:hAnsi="Times New Roman" w:cs="Times New Roman"/>
          <w:sz w:val="24"/>
          <w:szCs w:val="24"/>
        </w:rPr>
        <w:t xml:space="preserve"> в  доступности </w:t>
      </w:r>
      <w:r w:rsidR="00D91C05" w:rsidRPr="00D9499F">
        <w:rPr>
          <w:rFonts w:ascii="Times New Roman" w:hAnsi="Times New Roman" w:cs="Times New Roman"/>
          <w:sz w:val="24"/>
          <w:szCs w:val="24"/>
        </w:rPr>
        <w:t>информационно-коммуникативных технологий (</w:t>
      </w:r>
      <w:r w:rsidR="00FC7CE1" w:rsidRPr="00D9499F">
        <w:rPr>
          <w:rFonts w:ascii="Times New Roman" w:hAnsi="Times New Roman" w:cs="Times New Roman"/>
          <w:sz w:val="24"/>
          <w:szCs w:val="24"/>
        </w:rPr>
        <w:t>ИКТ</w:t>
      </w:r>
      <w:r w:rsidR="00D91C05" w:rsidRPr="00D9499F">
        <w:rPr>
          <w:rFonts w:ascii="Times New Roman" w:hAnsi="Times New Roman" w:cs="Times New Roman"/>
          <w:sz w:val="24"/>
          <w:szCs w:val="24"/>
        </w:rPr>
        <w:t>)</w:t>
      </w:r>
      <w:r w:rsidR="00FC7CE1" w:rsidRPr="00D9499F">
        <w:rPr>
          <w:rFonts w:ascii="Times New Roman" w:hAnsi="Times New Roman" w:cs="Times New Roman"/>
          <w:sz w:val="24"/>
          <w:szCs w:val="24"/>
        </w:rPr>
        <w:t xml:space="preserve"> для различных слоев населения. </w:t>
      </w:r>
      <w:r w:rsidRPr="00D9499F">
        <w:rPr>
          <w:rFonts w:ascii="Times New Roman" w:hAnsi="Times New Roman" w:cs="Times New Roman"/>
          <w:sz w:val="24"/>
          <w:szCs w:val="24"/>
        </w:rPr>
        <w:t>Части населения покупка современной цифрового оборудования для бытового использования недоступна и</w:t>
      </w:r>
      <w:r w:rsidR="005223AF" w:rsidRPr="00D9499F">
        <w:rPr>
          <w:rFonts w:ascii="Times New Roman" w:hAnsi="Times New Roman" w:cs="Times New Roman"/>
          <w:sz w:val="24"/>
          <w:szCs w:val="24"/>
        </w:rPr>
        <w:t>з-за низкого уровня доходов</w:t>
      </w:r>
      <w:r w:rsidRPr="00D9499F">
        <w:rPr>
          <w:rFonts w:ascii="Times New Roman" w:hAnsi="Times New Roman" w:cs="Times New Roman"/>
          <w:sz w:val="24"/>
          <w:szCs w:val="24"/>
        </w:rPr>
        <w:t xml:space="preserve">. </w:t>
      </w:r>
      <w:r w:rsidR="00FC7CE1" w:rsidRPr="00D9499F">
        <w:rPr>
          <w:rFonts w:ascii="Times New Roman" w:hAnsi="Times New Roman" w:cs="Times New Roman"/>
          <w:sz w:val="24"/>
          <w:szCs w:val="24"/>
        </w:rPr>
        <w:t xml:space="preserve">Неравенство между создателями интеллектуальных продуктов и  технологий, профессионалами, управленцами и  потребителями увеличивается. </w:t>
      </w:r>
      <w:r w:rsidRPr="00D9499F">
        <w:rPr>
          <w:rFonts w:ascii="Times New Roman" w:hAnsi="Times New Roman" w:cs="Times New Roman"/>
          <w:sz w:val="24"/>
          <w:szCs w:val="24"/>
        </w:rPr>
        <w:t>Соответственно, в</w:t>
      </w:r>
      <w:r w:rsidR="00FC7CE1" w:rsidRPr="00D9499F">
        <w:rPr>
          <w:rFonts w:ascii="Times New Roman" w:hAnsi="Times New Roman" w:cs="Times New Roman"/>
          <w:sz w:val="24"/>
          <w:szCs w:val="24"/>
        </w:rPr>
        <w:t xml:space="preserve">о время пандемии в силу неравных условий организации рабочего пространства усиливается неравенство между онлайн и  офлайн работниками. </w:t>
      </w:r>
      <w:r w:rsidR="002E0FB5" w:rsidRPr="00D9499F">
        <w:rPr>
          <w:rFonts w:ascii="Times New Roman" w:hAnsi="Times New Roman" w:cs="Times New Roman"/>
          <w:sz w:val="24"/>
          <w:szCs w:val="24"/>
        </w:rPr>
        <w:t>[</w:t>
      </w:r>
      <w:r w:rsidR="00D30EA6" w:rsidRPr="00663A29">
        <w:rPr>
          <w:rFonts w:ascii="Times New Roman" w:hAnsi="Times New Roman" w:cs="Times New Roman"/>
          <w:sz w:val="24"/>
          <w:szCs w:val="24"/>
        </w:rPr>
        <w:t>1</w:t>
      </w:r>
      <w:r w:rsidR="002E0FB5" w:rsidRPr="00D9499F">
        <w:rPr>
          <w:rFonts w:ascii="Times New Roman" w:hAnsi="Times New Roman" w:cs="Times New Roman"/>
          <w:sz w:val="24"/>
          <w:szCs w:val="24"/>
        </w:rPr>
        <w:t>]</w:t>
      </w:r>
    </w:p>
    <w:p w:rsidR="00B147CA" w:rsidRPr="00D9499F" w:rsidRDefault="00D91C05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>Из вышесказанного можно заключить, что основны</w:t>
      </w:r>
      <w:r w:rsidR="00B147CA" w:rsidRPr="00D9499F">
        <w:rPr>
          <w:rFonts w:ascii="Times New Roman" w:hAnsi="Times New Roman" w:cs="Times New Roman"/>
          <w:sz w:val="24"/>
          <w:szCs w:val="24"/>
        </w:rPr>
        <w:t>м риск</w:t>
      </w:r>
      <w:r w:rsidRPr="00D9499F">
        <w:rPr>
          <w:rFonts w:ascii="Times New Roman" w:hAnsi="Times New Roman" w:cs="Times New Roman"/>
          <w:sz w:val="24"/>
          <w:szCs w:val="24"/>
        </w:rPr>
        <w:t>ом</w:t>
      </w:r>
      <w:r w:rsidR="00B147CA" w:rsidRPr="00D9499F">
        <w:rPr>
          <w:rFonts w:ascii="Times New Roman" w:hAnsi="Times New Roman" w:cs="Times New Roman"/>
          <w:sz w:val="24"/>
          <w:szCs w:val="24"/>
        </w:rPr>
        <w:t xml:space="preserve"> работника на современном рынке труда</w:t>
      </w:r>
      <w:r w:rsidRPr="00D9499F">
        <w:rPr>
          <w:rFonts w:ascii="Times New Roman" w:hAnsi="Times New Roman" w:cs="Times New Roman"/>
          <w:sz w:val="24"/>
          <w:szCs w:val="24"/>
        </w:rPr>
        <w:t xml:space="preserve"> является безработица</w:t>
      </w:r>
      <w:r w:rsidR="00B147CA" w:rsidRPr="00D9499F">
        <w:rPr>
          <w:rFonts w:ascii="Times New Roman" w:hAnsi="Times New Roman" w:cs="Times New Roman"/>
          <w:sz w:val="24"/>
          <w:szCs w:val="24"/>
        </w:rPr>
        <w:t xml:space="preserve">. Риски работника при этом растут под влиянием </w:t>
      </w:r>
      <w:proofErr w:type="spellStart"/>
      <w:r w:rsidR="00B147CA" w:rsidRPr="00D9499F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B147CA" w:rsidRPr="00D9499F">
        <w:rPr>
          <w:rFonts w:ascii="Times New Roman" w:hAnsi="Times New Roman" w:cs="Times New Roman"/>
          <w:sz w:val="24"/>
          <w:szCs w:val="24"/>
        </w:rPr>
        <w:t xml:space="preserve"> и расширения масштабо</w:t>
      </w:r>
      <w:r w:rsidR="001B0573" w:rsidRPr="00D9499F">
        <w:rPr>
          <w:rFonts w:ascii="Times New Roman" w:hAnsi="Times New Roman" w:cs="Times New Roman"/>
          <w:sz w:val="24"/>
          <w:szCs w:val="24"/>
        </w:rPr>
        <w:t>в распространения ИКТ</w:t>
      </w:r>
      <w:r w:rsidR="00B147CA" w:rsidRPr="00D9499F">
        <w:rPr>
          <w:rFonts w:ascii="Times New Roman" w:hAnsi="Times New Roman" w:cs="Times New Roman"/>
          <w:sz w:val="24"/>
          <w:szCs w:val="24"/>
        </w:rPr>
        <w:t>, в частности риски потери дохода, его части, а также самого рабочего места в результате изменения требований к компетенция</w:t>
      </w:r>
      <w:r w:rsidRPr="00D9499F">
        <w:rPr>
          <w:rFonts w:ascii="Times New Roman" w:hAnsi="Times New Roman" w:cs="Times New Roman"/>
          <w:sz w:val="24"/>
          <w:szCs w:val="24"/>
        </w:rPr>
        <w:t>м работников</w:t>
      </w:r>
      <w:r w:rsidR="00B147CA" w:rsidRPr="00D9499F">
        <w:rPr>
          <w:rFonts w:ascii="Times New Roman" w:hAnsi="Times New Roman" w:cs="Times New Roman"/>
          <w:sz w:val="24"/>
          <w:szCs w:val="24"/>
        </w:rPr>
        <w:t>.</w:t>
      </w:r>
    </w:p>
    <w:p w:rsidR="00B147CA" w:rsidRPr="00D9499F" w:rsidRDefault="00B147CA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При этом риски на рынке труда соискателя увеличиваются тем быстрее, чем менее специфичным человеческим капиталом он обладает, чем он менее склонен к </w:t>
      </w:r>
      <w:r w:rsidR="00C9752F" w:rsidRPr="00D9499F">
        <w:rPr>
          <w:rFonts w:ascii="Times New Roman" w:hAnsi="Times New Roman" w:cs="Times New Roman"/>
          <w:sz w:val="24"/>
          <w:szCs w:val="24"/>
        </w:rPr>
        <w:t xml:space="preserve">адаптивности, </w:t>
      </w:r>
      <w:r w:rsidRPr="00D9499F">
        <w:rPr>
          <w:rFonts w:ascii="Times New Roman" w:hAnsi="Times New Roman" w:cs="Times New Roman"/>
          <w:sz w:val="24"/>
          <w:szCs w:val="24"/>
        </w:rPr>
        <w:t xml:space="preserve">мобильности, смене профиля деятельности, </w:t>
      </w:r>
      <w:r w:rsidR="00A14893" w:rsidRPr="00D9499F">
        <w:rPr>
          <w:rFonts w:ascii="Times New Roman" w:hAnsi="Times New Roman" w:cs="Times New Roman"/>
          <w:sz w:val="24"/>
          <w:szCs w:val="24"/>
        </w:rPr>
        <w:t xml:space="preserve">постоянному </w:t>
      </w:r>
      <w:r w:rsidRPr="00D9499F">
        <w:rPr>
          <w:rFonts w:ascii="Times New Roman" w:hAnsi="Times New Roman" w:cs="Times New Roman"/>
          <w:sz w:val="24"/>
          <w:szCs w:val="24"/>
        </w:rPr>
        <w:t xml:space="preserve">самообразованию и </w:t>
      </w:r>
      <w:r w:rsidR="00A14893" w:rsidRPr="00D9499F">
        <w:rPr>
          <w:rFonts w:ascii="Times New Roman" w:hAnsi="Times New Roman" w:cs="Times New Roman"/>
          <w:sz w:val="24"/>
          <w:szCs w:val="24"/>
        </w:rPr>
        <w:t xml:space="preserve">обучению. </w:t>
      </w:r>
      <w:r w:rsidR="001B0573" w:rsidRPr="00D9499F">
        <w:rPr>
          <w:rFonts w:ascii="Times New Roman" w:hAnsi="Times New Roman" w:cs="Times New Roman"/>
          <w:sz w:val="24"/>
          <w:szCs w:val="24"/>
        </w:rPr>
        <w:t>[</w:t>
      </w:r>
      <w:r w:rsidR="007E0926">
        <w:rPr>
          <w:rFonts w:ascii="Times New Roman" w:hAnsi="Times New Roman" w:cs="Times New Roman"/>
          <w:sz w:val="24"/>
          <w:szCs w:val="24"/>
        </w:rPr>
        <w:t>7</w:t>
      </w:r>
      <w:r w:rsidR="001B0573" w:rsidRPr="00D9499F">
        <w:rPr>
          <w:rFonts w:ascii="Times New Roman" w:hAnsi="Times New Roman" w:cs="Times New Roman"/>
          <w:sz w:val="24"/>
          <w:szCs w:val="24"/>
        </w:rPr>
        <w:t>]</w:t>
      </w:r>
    </w:p>
    <w:p w:rsidR="00533F86" w:rsidRPr="00D9499F" w:rsidRDefault="00CB4BF6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>Постоянное переживание сотрудниками угроз лишения места работы получило название ненадёжности работы. С</w:t>
      </w:r>
      <w:r w:rsidR="005B3B19" w:rsidRPr="00D9499F">
        <w:rPr>
          <w:rFonts w:ascii="Times New Roman" w:hAnsi="Times New Roman" w:cs="Times New Roman"/>
          <w:sz w:val="24"/>
          <w:szCs w:val="24"/>
        </w:rPr>
        <w:t>мысл</w:t>
      </w:r>
      <w:r w:rsidRPr="00D9499F">
        <w:rPr>
          <w:rFonts w:ascii="Times New Roman" w:hAnsi="Times New Roman" w:cs="Times New Roman"/>
          <w:sz w:val="24"/>
          <w:szCs w:val="24"/>
        </w:rPr>
        <w:t xml:space="preserve"> этого явления</w:t>
      </w:r>
      <w:r w:rsidR="00533F86" w:rsidRPr="00D9499F">
        <w:rPr>
          <w:rFonts w:ascii="Times New Roman" w:hAnsi="Times New Roman" w:cs="Times New Roman"/>
          <w:sz w:val="24"/>
          <w:szCs w:val="24"/>
        </w:rPr>
        <w:t xml:space="preserve"> состоит в том, что человек, работая, боится потери места или изменений других значимых параметров в своей занятости – её объёмов, оплаты труда, его режима или интенсивнос</w:t>
      </w:r>
      <w:r w:rsidRPr="00D9499F">
        <w:rPr>
          <w:rFonts w:ascii="Times New Roman" w:hAnsi="Times New Roman" w:cs="Times New Roman"/>
          <w:sz w:val="24"/>
          <w:szCs w:val="24"/>
        </w:rPr>
        <w:t>ти, смены должностной позиции. В</w:t>
      </w:r>
      <w:r w:rsidR="00533F86" w:rsidRPr="00D9499F">
        <w:rPr>
          <w:rFonts w:ascii="Times New Roman" w:hAnsi="Times New Roman" w:cs="Times New Roman"/>
          <w:sz w:val="24"/>
          <w:szCs w:val="24"/>
        </w:rPr>
        <w:t xml:space="preserve"> одних случаях опасения человека подтверждаются, в других нет. </w:t>
      </w:r>
    </w:p>
    <w:p w:rsidR="00533F86" w:rsidRPr="00D30EA6" w:rsidRDefault="00533F86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 xml:space="preserve">В зарубежных исследованиях феномен ненадёжности работы </w:t>
      </w:r>
      <w:r w:rsidR="00CB4BF6" w:rsidRPr="00D9499F">
        <w:rPr>
          <w:rFonts w:ascii="Times New Roman" w:hAnsi="Times New Roman" w:cs="Times New Roman"/>
          <w:sz w:val="24"/>
          <w:szCs w:val="24"/>
        </w:rPr>
        <w:t>рассматривается в контексте ощущения</w:t>
      </w:r>
      <w:r w:rsidRPr="00D9499F">
        <w:rPr>
          <w:rFonts w:ascii="Times New Roman" w:hAnsi="Times New Roman" w:cs="Times New Roman"/>
          <w:sz w:val="24"/>
          <w:szCs w:val="24"/>
        </w:rPr>
        <w:t xml:space="preserve"> чувств</w:t>
      </w:r>
      <w:r w:rsidR="00CB4BF6" w:rsidRPr="00D9499F">
        <w:rPr>
          <w:rFonts w:ascii="Times New Roman" w:hAnsi="Times New Roman" w:cs="Times New Roman"/>
          <w:sz w:val="24"/>
          <w:szCs w:val="24"/>
        </w:rPr>
        <w:t>а</w:t>
      </w:r>
      <w:r w:rsidRPr="00D9499F">
        <w:rPr>
          <w:rFonts w:ascii="Times New Roman" w:hAnsi="Times New Roman" w:cs="Times New Roman"/>
          <w:sz w:val="24"/>
          <w:szCs w:val="24"/>
        </w:rPr>
        <w:t xml:space="preserve"> беспомощности при попытке поддержания желаемой стабильности своей работы; несоответствием между желаемым и реальным уровнем переживания безопасности; </w:t>
      </w:r>
      <w:r w:rsidR="00CB4BF6" w:rsidRPr="00D9499F">
        <w:rPr>
          <w:rFonts w:ascii="Times New Roman" w:hAnsi="Times New Roman" w:cs="Times New Roman"/>
          <w:sz w:val="24"/>
          <w:szCs w:val="24"/>
        </w:rPr>
        <w:t xml:space="preserve">постоянным </w:t>
      </w:r>
      <w:r w:rsidRPr="00D9499F">
        <w:rPr>
          <w:rFonts w:ascii="Times New Roman" w:hAnsi="Times New Roman" w:cs="Times New Roman"/>
          <w:sz w:val="24"/>
          <w:szCs w:val="24"/>
        </w:rPr>
        <w:t>ожиданием изменений параметро</w:t>
      </w:r>
      <w:r w:rsidR="00D30EA6">
        <w:rPr>
          <w:rFonts w:ascii="Times New Roman" w:hAnsi="Times New Roman" w:cs="Times New Roman"/>
          <w:sz w:val="24"/>
          <w:szCs w:val="24"/>
        </w:rPr>
        <w:t>в занятости в худшую сторону [1</w:t>
      </w:r>
      <w:r w:rsidR="00D30EA6" w:rsidRPr="00D30EA6">
        <w:rPr>
          <w:rFonts w:ascii="Times New Roman" w:hAnsi="Times New Roman" w:cs="Times New Roman"/>
          <w:sz w:val="24"/>
          <w:szCs w:val="24"/>
        </w:rPr>
        <w:t>0</w:t>
      </w:r>
      <w:r w:rsidR="00D30EA6">
        <w:rPr>
          <w:rFonts w:ascii="Times New Roman" w:hAnsi="Times New Roman" w:cs="Times New Roman"/>
          <w:sz w:val="24"/>
          <w:szCs w:val="24"/>
        </w:rPr>
        <w:t>;  12</w:t>
      </w:r>
      <w:r w:rsidR="00D30EA6" w:rsidRPr="00D30EA6">
        <w:rPr>
          <w:rFonts w:ascii="Times New Roman" w:hAnsi="Times New Roman" w:cs="Times New Roman"/>
          <w:sz w:val="24"/>
          <w:szCs w:val="24"/>
        </w:rPr>
        <w:t>].</w:t>
      </w:r>
    </w:p>
    <w:p w:rsidR="003F15BD" w:rsidRPr="00D9499F" w:rsidRDefault="00CB4BF6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499F">
        <w:rPr>
          <w:rFonts w:ascii="Times New Roman" w:hAnsi="Times New Roman" w:cs="Times New Roman"/>
          <w:sz w:val="24"/>
          <w:szCs w:val="24"/>
        </w:rPr>
        <w:t>Некоторые исследователи считают</w:t>
      </w:r>
      <w:r w:rsidR="003F15BD" w:rsidRPr="00D9499F">
        <w:rPr>
          <w:rFonts w:ascii="Times New Roman" w:hAnsi="Times New Roman" w:cs="Times New Roman"/>
          <w:sz w:val="24"/>
          <w:szCs w:val="24"/>
        </w:rPr>
        <w:t xml:space="preserve"> ненадёжность </w:t>
      </w:r>
      <w:r w:rsidRPr="00D9499F">
        <w:rPr>
          <w:rFonts w:ascii="Times New Roman" w:hAnsi="Times New Roman" w:cs="Times New Roman"/>
          <w:sz w:val="24"/>
          <w:szCs w:val="24"/>
        </w:rPr>
        <w:t xml:space="preserve">и нестабильность </w:t>
      </w:r>
      <w:r w:rsidR="003F15BD" w:rsidRPr="00D9499F">
        <w:rPr>
          <w:rFonts w:ascii="Times New Roman" w:hAnsi="Times New Roman" w:cs="Times New Roman"/>
          <w:sz w:val="24"/>
          <w:szCs w:val="24"/>
        </w:rPr>
        <w:t>работы одн</w:t>
      </w:r>
      <w:r w:rsidRPr="00D9499F">
        <w:rPr>
          <w:rFonts w:ascii="Times New Roman" w:hAnsi="Times New Roman" w:cs="Times New Roman"/>
          <w:sz w:val="24"/>
          <w:szCs w:val="24"/>
        </w:rPr>
        <w:t xml:space="preserve">им </w:t>
      </w:r>
      <w:r w:rsidR="003F15BD" w:rsidRPr="00D9499F">
        <w:rPr>
          <w:rFonts w:ascii="Times New Roman" w:hAnsi="Times New Roman" w:cs="Times New Roman"/>
          <w:sz w:val="24"/>
          <w:szCs w:val="24"/>
        </w:rPr>
        <w:t>из самых стрессовых явлений в трудовой жизн</w:t>
      </w:r>
      <w:r w:rsidR="00D30EA6">
        <w:rPr>
          <w:rFonts w:ascii="Times New Roman" w:hAnsi="Times New Roman" w:cs="Times New Roman"/>
          <w:sz w:val="24"/>
          <w:szCs w:val="24"/>
        </w:rPr>
        <w:t xml:space="preserve">и человека </w:t>
      </w:r>
      <w:r w:rsidR="00D30EA6" w:rsidRPr="00D30EA6">
        <w:rPr>
          <w:rFonts w:ascii="Times New Roman" w:hAnsi="Times New Roman" w:cs="Times New Roman"/>
          <w:sz w:val="24"/>
          <w:szCs w:val="24"/>
        </w:rPr>
        <w:t>[</w:t>
      </w:r>
      <w:r w:rsidRPr="00D9499F">
        <w:rPr>
          <w:rFonts w:ascii="Times New Roman" w:hAnsi="Times New Roman" w:cs="Times New Roman"/>
          <w:sz w:val="24"/>
          <w:szCs w:val="24"/>
        </w:rPr>
        <w:t>1</w:t>
      </w:r>
      <w:r w:rsidR="00D30EA6" w:rsidRPr="00D30EA6">
        <w:rPr>
          <w:rFonts w:ascii="Times New Roman" w:hAnsi="Times New Roman" w:cs="Times New Roman"/>
          <w:sz w:val="24"/>
          <w:szCs w:val="24"/>
        </w:rPr>
        <w:t>4]</w:t>
      </w:r>
      <w:r w:rsidRPr="00D9499F">
        <w:rPr>
          <w:rFonts w:ascii="Times New Roman" w:hAnsi="Times New Roman" w:cs="Times New Roman"/>
          <w:sz w:val="24"/>
          <w:szCs w:val="24"/>
        </w:rPr>
        <w:t xml:space="preserve">. Данное мнение </w:t>
      </w:r>
      <w:r w:rsidR="003F15BD" w:rsidRPr="00D9499F">
        <w:rPr>
          <w:rFonts w:ascii="Times New Roman" w:hAnsi="Times New Roman" w:cs="Times New Roman"/>
          <w:sz w:val="24"/>
          <w:szCs w:val="24"/>
        </w:rPr>
        <w:t xml:space="preserve">согласуется с концепцией психологического стресса, согласно которой ожидание угроз может быть таким же стрессовым событием, как и непосредственная встреча с угрозой. </w:t>
      </w:r>
    </w:p>
    <w:p w:rsidR="00D9499F" w:rsidRPr="00D30EA6" w:rsidRDefault="00377BEA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222222"/>
        </w:rPr>
      </w:pPr>
      <w:r w:rsidRPr="00D9499F">
        <w:t xml:space="preserve">Негативное влияние ненадёжности занятости на психическое здоровье </w:t>
      </w:r>
      <w:r w:rsidR="00D9499F" w:rsidRPr="00D9499F">
        <w:t xml:space="preserve">и благополучие </w:t>
      </w:r>
      <w:r w:rsidRPr="00D9499F">
        <w:t>подт</w:t>
      </w:r>
      <w:r w:rsidR="00D9499F" w:rsidRPr="00D9499F">
        <w:t>верждаю</w:t>
      </w:r>
      <w:r w:rsidRPr="00D9499F">
        <w:t xml:space="preserve">т и </w:t>
      </w:r>
      <w:r w:rsidR="00D9499F" w:rsidRPr="00D9499F">
        <w:rPr>
          <w:color w:val="222222"/>
          <w:shd w:val="clear" w:color="auto" w:fill="FFFFFF"/>
        </w:rPr>
        <w:t xml:space="preserve">последние исследования  ученых из </w:t>
      </w:r>
      <w:proofErr w:type="spellStart"/>
      <w:r w:rsidR="00D9499F" w:rsidRPr="00D9499F">
        <w:rPr>
          <w:color w:val="222222"/>
          <w:shd w:val="clear" w:color="auto" w:fill="FFFFFF"/>
        </w:rPr>
        <w:t>Барселонского</w:t>
      </w:r>
      <w:proofErr w:type="spellEnd"/>
      <w:r w:rsidR="00D9499F" w:rsidRPr="00D9499F">
        <w:rPr>
          <w:color w:val="222222"/>
          <w:shd w:val="clear" w:color="auto" w:fill="FFFFFF"/>
        </w:rPr>
        <w:t xml:space="preserve"> института (</w:t>
      </w:r>
      <w:proofErr w:type="spellStart"/>
      <w:r w:rsidR="00D9499F" w:rsidRPr="00D9499F">
        <w:rPr>
          <w:color w:val="222222"/>
          <w:shd w:val="clear" w:color="auto" w:fill="FFFFFF"/>
        </w:rPr>
        <w:t>Barcelona</w:t>
      </w:r>
      <w:proofErr w:type="spellEnd"/>
      <w:r w:rsidR="00D9499F" w:rsidRPr="00D9499F">
        <w:rPr>
          <w:color w:val="222222"/>
          <w:shd w:val="clear" w:color="auto" w:fill="FFFFFF"/>
        </w:rPr>
        <w:t xml:space="preserve"> </w:t>
      </w:r>
      <w:proofErr w:type="spellStart"/>
      <w:r w:rsidR="00D9499F" w:rsidRPr="00D9499F">
        <w:rPr>
          <w:color w:val="222222"/>
          <w:shd w:val="clear" w:color="auto" w:fill="FFFFFF"/>
        </w:rPr>
        <w:t>Institute</w:t>
      </w:r>
      <w:proofErr w:type="spellEnd"/>
      <w:r w:rsidR="00D9499F" w:rsidRPr="00D9499F">
        <w:rPr>
          <w:color w:val="222222"/>
          <w:shd w:val="clear" w:color="auto" w:fill="FFFFFF"/>
        </w:rPr>
        <w:t>)</w:t>
      </w:r>
      <w:r w:rsidR="003F6D6E">
        <w:rPr>
          <w:color w:val="222222"/>
          <w:shd w:val="clear" w:color="auto" w:fill="FFFFFF"/>
        </w:rPr>
        <w:t xml:space="preserve">, </w:t>
      </w:r>
      <w:r w:rsidR="00F64CC7">
        <w:rPr>
          <w:color w:val="222222"/>
          <w:shd w:val="clear" w:color="auto" w:fill="FFFFFF"/>
        </w:rPr>
        <w:t xml:space="preserve">которые </w:t>
      </w:r>
      <w:r w:rsidR="00D9499F" w:rsidRPr="00D9499F">
        <w:rPr>
          <w:color w:val="222222"/>
          <w:shd w:val="clear" w:color="auto" w:fill="FFFFFF"/>
        </w:rPr>
        <w:t xml:space="preserve">выявили, что нестабильное начало трудовой карьеры у молодых людей </w:t>
      </w:r>
      <w:r w:rsidR="00D9499F" w:rsidRPr="00D9499F">
        <w:rPr>
          <w:color w:val="222222"/>
          <w:shd w:val="clear" w:color="auto" w:fill="FFFFFF"/>
        </w:rPr>
        <w:lastRenderedPageBreak/>
        <w:t xml:space="preserve">связано с ухудшением психического здоровья в будущем. </w:t>
      </w:r>
      <w:r w:rsidR="00D9499F" w:rsidRPr="00D9499F">
        <w:rPr>
          <w:color w:val="222222"/>
        </w:rPr>
        <w:t>Авторы статьи отметили, что в целом люди с более стабильной трудовой жизнью обычно имеют более благоприятное будущее, чем люди, у которых была нестабильная трудовая жизнь. Ученые также отметили, что работа в крупных надёжных компаниях в начале трудовой жизни определяет улучшение психического здоровья в будущем. Отсутствие гарантий занятости среди молодежи можно увидеть по темпам временного отсутствия работы и безработицы, которые ярко проявляются в период пандемии с COVID-19. Результаты исследования показывают, что нестабильный рынок труда может определять будущее психическое здоровье</w:t>
      </w:r>
      <w:r w:rsidR="00D30EA6">
        <w:rPr>
          <w:color w:val="222222"/>
        </w:rPr>
        <w:t xml:space="preserve"> молодого работающего населения</w:t>
      </w:r>
      <w:r w:rsidR="008A77E4">
        <w:rPr>
          <w:color w:val="222222"/>
        </w:rPr>
        <w:t xml:space="preserve"> </w:t>
      </w:r>
      <w:r w:rsidR="00D30EA6">
        <w:rPr>
          <w:color w:val="222222"/>
        </w:rPr>
        <w:t>[</w:t>
      </w:r>
      <w:r w:rsidR="00D30EA6" w:rsidRPr="00D30EA6">
        <w:rPr>
          <w:color w:val="222222"/>
        </w:rPr>
        <w:t>9</w:t>
      </w:r>
      <w:r w:rsidR="008A77E4" w:rsidRPr="002F2B59">
        <w:rPr>
          <w:color w:val="222222"/>
        </w:rPr>
        <w:t>]</w:t>
      </w:r>
      <w:r w:rsidR="00D30EA6" w:rsidRPr="00D30EA6">
        <w:rPr>
          <w:color w:val="222222"/>
        </w:rPr>
        <w:t>.</w:t>
      </w:r>
    </w:p>
    <w:p w:rsidR="00F23179" w:rsidRPr="00D9499F" w:rsidRDefault="000E71E1" w:rsidP="00D9499F">
      <w:pPr>
        <w:pStyle w:val="a4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  <w:r w:rsidRPr="00D9499F">
        <w:rPr>
          <w:color w:val="333333"/>
          <w:shd w:val="clear" w:color="auto" w:fill="FFFFFF"/>
        </w:rPr>
        <w:t>П</w:t>
      </w:r>
      <w:r w:rsidR="00F23179" w:rsidRPr="00D9499F">
        <w:rPr>
          <w:color w:val="333333"/>
          <w:shd w:val="clear" w:color="auto" w:fill="FFFFFF"/>
        </w:rPr>
        <w:t>отеря работы</w:t>
      </w:r>
      <w:r w:rsidRPr="00D9499F">
        <w:rPr>
          <w:color w:val="333333"/>
          <w:shd w:val="clear" w:color="auto" w:fill="FFFFFF"/>
        </w:rPr>
        <w:t xml:space="preserve"> переживается человеком особенно остро, т.к. </w:t>
      </w:r>
      <w:r w:rsidR="00F23179" w:rsidRPr="00D9499F">
        <w:rPr>
          <w:color w:val="333333"/>
          <w:shd w:val="clear" w:color="auto" w:fill="FFFFFF"/>
        </w:rPr>
        <w:t>как относится</w:t>
      </w:r>
      <w:r w:rsidRPr="00D9499F">
        <w:rPr>
          <w:color w:val="333333"/>
          <w:shd w:val="clear" w:color="auto" w:fill="FFFFFF"/>
        </w:rPr>
        <w:t xml:space="preserve"> к ряду</w:t>
      </w:r>
      <w:r w:rsidR="00F23179" w:rsidRPr="00D9499F">
        <w:rPr>
          <w:color w:val="333333"/>
          <w:shd w:val="clear" w:color="auto" w:fill="FFFFFF"/>
        </w:rPr>
        <w:t xml:space="preserve"> случайных, не всегда ожидаемых и трудно прогнозируемых критических ситуаций.</w:t>
      </w:r>
    </w:p>
    <w:p w:rsidR="00F23179" w:rsidRPr="00D9499F" w:rsidRDefault="00F23179" w:rsidP="00D30EA6">
      <w:pPr>
        <w:pStyle w:val="a4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  <w:r w:rsidRPr="00D9499F">
        <w:rPr>
          <w:color w:val="333333"/>
          <w:shd w:val="clear" w:color="auto" w:fill="FFFFFF"/>
        </w:rPr>
        <w:t xml:space="preserve">К настоящему времени за рубежом </w:t>
      </w:r>
      <w:r w:rsidR="000E71E1" w:rsidRPr="00D9499F">
        <w:rPr>
          <w:color w:val="333333"/>
          <w:shd w:val="clear" w:color="auto" w:fill="FFFFFF"/>
        </w:rPr>
        <w:t xml:space="preserve">проведено </w:t>
      </w:r>
      <w:r w:rsidR="001E6032">
        <w:rPr>
          <w:color w:val="333333"/>
          <w:shd w:val="clear" w:color="auto" w:fill="FFFFFF"/>
        </w:rPr>
        <w:t xml:space="preserve">достаточно </w:t>
      </w:r>
      <w:r w:rsidR="000E71E1" w:rsidRPr="00D9499F">
        <w:rPr>
          <w:color w:val="333333"/>
          <w:shd w:val="clear" w:color="auto" w:fill="FFFFFF"/>
        </w:rPr>
        <w:t>много</w:t>
      </w:r>
      <w:r w:rsidRPr="00D9499F">
        <w:rPr>
          <w:color w:val="333333"/>
          <w:shd w:val="clear" w:color="auto" w:fill="FFFFFF"/>
        </w:rPr>
        <w:t xml:space="preserve"> эмпирическ</w:t>
      </w:r>
      <w:r w:rsidR="000E71E1" w:rsidRPr="00D9499F">
        <w:rPr>
          <w:color w:val="333333"/>
          <w:shd w:val="clear" w:color="auto" w:fill="FFFFFF"/>
        </w:rPr>
        <w:t>их</w:t>
      </w:r>
      <w:r w:rsidRPr="00D9499F">
        <w:rPr>
          <w:color w:val="333333"/>
          <w:shd w:val="clear" w:color="auto" w:fill="FFFFFF"/>
        </w:rPr>
        <w:t xml:space="preserve"> исследований безработицы и изменений, происходящих в психической сфере человека и обусловленных данным явлением (A. </w:t>
      </w:r>
      <w:proofErr w:type="spellStart"/>
      <w:r w:rsidRPr="00D9499F">
        <w:rPr>
          <w:color w:val="333333"/>
          <w:shd w:val="clear" w:color="auto" w:fill="FFFFFF"/>
        </w:rPr>
        <w:t>Buessing</w:t>
      </w:r>
      <w:proofErr w:type="spellEnd"/>
      <w:r w:rsidRPr="00D9499F">
        <w:rPr>
          <w:color w:val="333333"/>
          <w:shd w:val="clear" w:color="auto" w:fill="FFFFFF"/>
        </w:rPr>
        <w:t xml:space="preserve">, 1987, 1993; J. </w:t>
      </w:r>
      <w:proofErr w:type="spellStart"/>
      <w:r w:rsidRPr="00D9499F">
        <w:rPr>
          <w:color w:val="333333"/>
          <w:shd w:val="clear" w:color="auto" w:fill="FFFFFF"/>
        </w:rPr>
        <w:t>Cwetanovski</w:t>
      </w:r>
      <w:proofErr w:type="spellEnd"/>
      <w:r w:rsidRPr="00D9499F">
        <w:rPr>
          <w:color w:val="333333"/>
          <w:shd w:val="clear" w:color="auto" w:fill="FFFFFF"/>
        </w:rPr>
        <w:t xml:space="preserve">, S.M. </w:t>
      </w:r>
      <w:proofErr w:type="spellStart"/>
      <w:r w:rsidRPr="00D9499F">
        <w:rPr>
          <w:color w:val="333333"/>
          <w:shd w:val="clear" w:color="auto" w:fill="FFFFFF"/>
        </w:rPr>
        <w:t>Jex</w:t>
      </w:r>
      <w:proofErr w:type="spellEnd"/>
      <w:r w:rsidRPr="00D9499F">
        <w:rPr>
          <w:color w:val="333333"/>
          <w:shd w:val="clear" w:color="auto" w:fill="FFFFFF"/>
        </w:rPr>
        <w:t xml:space="preserve">, 1994; P. </w:t>
      </w:r>
      <w:proofErr w:type="spellStart"/>
      <w:r w:rsidRPr="00D9499F">
        <w:rPr>
          <w:color w:val="333333"/>
          <w:shd w:val="clear" w:color="auto" w:fill="FFFFFF"/>
        </w:rPr>
        <w:t>Eisenberg</w:t>
      </w:r>
      <w:proofErr w:type="spellEnd"/>
      <w:r w:rsidRPr="00D9499F">
        <w:rPr>
          <w:color w:val="333333"/>
          <w:shd w:val="clear" w:color="auto" w:fill="FFFFFF"/>
        </w:rPr>
        <w:t xml:space="preserve">, P.F. </w:t>
      </w:r>
      <w:proofErr w:type="spellStart"/>
      <w:r w:rsidRPr="00D9499F">
        <w:rPr>
          <w:color w:val="333333"/>
          <w:shd w:val="clear" w:color="auto" w:fill="FFFFFF"/>
        </w:rPr>
        <w:t>Lasarfeld</w:t>
      </w:r>
      <w:proofErr w:type="spellEnd"/>
      <w:r w:rsidRPr="00D9499F">
        <w:rPr>
          <w:color w:val="333333"/>
          <w:shd w:val="clear" w:color="auto" w:fill="FFFFFF"/>
        </w:rPr>
        <w:t xml:space="preserve">, 1938; D. </w:t>
      </w:r>
      <w:proofErr w:type="spellStart"/>
      <w:r w:rsidRPr="00D9499F">
        <w:rPr>
          <w:color w:val="333333"/>
          <w:shd w:val="clear" w:color="auto" w:fill="FFFFFF"/>
        </w:rPr>
        <w:t>Fryer</w:t>
      </w:r>
      <w:proofErr w:type="spellEnd"/>
      <w:r w:rsidRPr="00D9499F">
        <w:rPr>
          <w:color w:val="333333"/>
          <w:shd w:val="clear" w:color="auto" w:fill="FFFFFF"/>
        </w:rPr>
        <w:t xml:space="preserve">, 1990; </w:t>
      </w:r>
      <w:proofErr w:type="spellStart"/>
      <w:r w:rsidRPr="00D9499F">
        <w:rPr>
          <w:color w:val="333333"/>
          <w:shd w:val="clear" w:color="auto" w:fill="FFFFFF"/>
        </w:rPr>
        <w:t>P.Kelwin</w:t>
      </w:r>
      <w:proofErr w:type="spellEnd"/>
      <w:r w:rsidRPr="00D9499F">
        <w:rPr>
          <w:color w:val="333333"/>
          <w:shd w:val="clear" w:color="auto" w:fill="FFFFFF"/>
        </w:rPr>
        <w:t xml:space="preserve">, J.E. </w:t>
      </w:r>
      <w:proofErr w:type="spellStart"/>
      <w:r w:rsidRPr="00D9499F">
        <w:rPr>
          <w:color w:val="333333"/>
          <w:shd w:val="clear" w:color="auto" w:fill="FFFFFF"/>
        </w:rPr>
        <w:t>Jarret</w:t>
      </w:r>
      <w:proofErr w:type="spellEnd"/>
      <w:r w:rsidRPr="00D9499F">
        <w:rPr>
          <w:color w:val="333333"/>
          <w:shd w:val="clear" w:color="auto" w:fill="FFFFFF"/>
        </w:rPr>
        <w:t xml:space="preserve">, 1985; T. </w:t>
      </w:r>
      <w:proofErr w:type="spellStart"/>
      <w:r w:rsidRPr="00D9499F">
        <w:rPr>
          <w:color w:val="333333"/>
          <w:shd w:val="clear" w:color="auto" w:fill="FFFFFF"/>
        </w:rPr>
        <w:t>Kieselbach</w:t>
      </w:r>
      <w:proofErr w:type="spellEnd"/>
      <w:r w:rsidRPr="00D9499F">
        <w:rPr>
          <w:color w:val="333333"/>
          <w:shd w:val="clear" w:color="auto" w:fill="FFFFFF"/>
        </w:rPr>
        <w:t xml:space="preserve">, 1997; A. </w:t>
      </w:r>
      <w:proofErr w:type="spellStart"/>
      <w:r w:rsidRPr="00D9499F">
        <w:rPr>
          <w:color w:val="333333"/>
          <w:shd w:val="clear" w:color="auto" w:fill="FFFFFF"/>
        </w:rPr>
        <w:t>Wacker</w:t>
      </w:r>
      <w:proofErr w:type="spellEnd"/>
      <w:r w:rsidRPr="00D9499F">
        <w:rPr>
          <w:color w:val="333333"/>
          <w:shd w:val="clear" w:color="auto" w:fill="FFFFFF"/>
        </w:rPr>
        <w:t>, 1989;</w:t>
      </w:r>
      <w:r w:rsidR="00D30EA6" w:rsidRPr="00D30EA6">
        <w:rPr>
          <w:color w:val="333333"/>
          <w:shd w:val="clear" w:color="auto" w:fill="FFFFFF"/>
        </w:rPr>
        <w:t xml:space="preserve"> </w:t>
      </w:r>
      <w:r w:rsidRPr="00D9499F">
        <w:rPr>
          <w:color w:val="333333"/>
          <w:shd w:val="clear" w:color="auto" w:fill="FFFFFF"/>
        </w:rPr>
        <w:t xml:space="preserve">М. </w:t>
      </w:r>
      <w:proofErr w:type="spellStart"/>
      <w:r w:rsidRPr="00D9499F">
        <w:rPr>
          <w:color w:val="333333"/>
          <w:shd w:val="clear" w:color="auto" w:fill="FFFFFF"/>
        </w:rPr>
        <w:t>Аргайл</w:t>
      </w:r>
      <w:proofErr w:type="spellEnd"/>
      <w:r w:rsidRPr="00D9499F">
        <w:rPr>
          <w:color w:val="333333"/>
          <w:shd w:val="clear" w:color="auto" w:fill="FFFFFF"/>
        </w:rPr>
        <w:t xml:space="preserve">, 1990; К. </w:t>
      </w:r>
      <w:proofErr w:type="spellStart"/>
      <w:r w:rsidRPr="00D9499F">
        <w:rPr>
          <w:color w:val="333333"/>
          <w:shd w:val="clear" w:color="auto" w:fill="FFFFFF"/>
        </w:rPr>
        <w:t>Леана</w:t>
      </w:r>
      <w:proofErr w:type="spellEnd"/>
      <w:r w:rsidRPr="00D9499F">
        <w:rPr>
          <w:color w:val="333333"/>
          <w:shd w:val="clear" w:color="auto" w:fill="FFFFFF"/>
        </w:rPr>
        <w:t xml:space="preserve">, </w:t>
      </w:r>
      <w:proofErr w:type="spellStart"/>
      <w:r w:rsidRPr="00D9499F">
        <w:rPr>
          <w:color w:val="333333"/>
          <w:shd w:val="clear" w:color="auto" w:fill="FFFFFF"/>
        </w:rPr>
        <w:t>Д.Фельдман</w:t>
      </w:r>
      <w:proofErr w:type="spellEnd"/>
      <w:r w:rsidRPr="00D9499F">
        <w:rPr>
          <w:color w:val="333333"/>
          <w:shd w:val="clear" w:color="auto" w:fill="FFFFFF"/>
        </w:rPr>
        <w:t xml:space="preserve">, 1995; С. Манила, Э. </w:t>
      </w:r>
      <w:proofErr w:type="spellStart"/>
      <w:r w:rsidRPr="00D9499F">
        <w:rPr>
          <w:color w:val="333333"/>
          <w:shd w:val="clear" w:color="auto" w:fill="FFFFFF"/>
        </w:rPr>
        <w:t>Лахельма</w:t>
      </w:r>
      <w:proofErr w:type="spellEnd"/>
      <w:r w:rsidRPr="00D9499F">
        <w:rPr>
          <w:color w:val="333333"/>
          <w:shd w:val="clear" w:color="auto" w:fill="FFFFFF"/>
        </w:rPr>
        <w:t>, 1988).</w:t>
      </w:r>
    </w:p>
    <w:p w:rsidR="00F23179" w:rsidRPr="00D30EA6" w:rsidRDefault="000E71E1" w:rsidP="00D30EA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При этом до сих пор часть вопросов </w:t>
      </w:r>
      <w:r w:rsidR="00F23179"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остаются неразрешенными</w:t>
      </w:r>
      <w:r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В частности,</w:t>
      </w:r>
      <w:r w:rsidR="00F23179"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 каким </w:t>
      </w:r>
      <w:r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конкретно </w:t>
      </w:r>
      <w:r w:rsidR="00F23179"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изменен</w:t>
      </w:r>
      <w:r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иям в психической сфере индивида</w:t>
      </w:r>
      <w:r w:rsidR="00F23179"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приводит выбывание из поля профессиональной занятости?</w:t>
      </w:r>
      <w:r w:rsidRPr="00D949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</w:t>
      </w:r>
      <w:r w:rsidR="00F23179"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о мнению большинства авторов, </w:t>
      </w:r>
      <w:r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психическое здоровье </w:t>
      </w:r>
      <w:r w:rsidR="00F23179"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ситуации отсутствия профессиональной занятости</w:t>
      </w:r>
      <w:r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подвергается серьёзным  изменениям</w:t>
      </w:r>
      <w:r w:rsidR="00F23179"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Pr="00D30E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311B5" w:rsidRPr="00D9499F" w:rsidRDefault="00F23179" w:rsidP="00D9499F">
      <w:pPr>
        <w:pStyle w:val="a4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  <w:r w:rsidRPr="00D9499F">
        <w:rPr>
          <w:color w:val="333333"/>
          <w:shd w:val="clear" w:color="auto" w:fill="FFFFFF"/>
        </w:rPr>
        <w:t>Психическое здоровье - это сложный феномен, находящийся в поле исследовательского интереса с древних времен (</w:t>
      </w:r>
      <w:proofErr w:type="spellStart"/>
      <w:r w:rsidRPr="00D9499F">
        <w:rPr>
          <w:color w:val="333333"/>
          <w:shd w:val="clear" w:color="auto" w:fill="FFFFFF"/>
        </w:rPr>
        <w:t>Алкмеон</w:t>
      </w:r>
      <w:proofErr w:type="spellEnd"/>
      <w:r w:rsidRPr="00D9499F">
        <w:rPr>
          <w:color w:val="333333"/>
          <w:shd w:val="clear" w:color="auto" w:fill="FFFFFF"/>
        </w:rPr>
        <w:t xml:space="preserve">, Цицерон, Платон, Гиппократ и др.). Но, несмотря на длительную историю, вопрос о его определении </w:t>
      </w:r>
      <w:r w:rsidR="000E71E1" w:rsidRPr="00D9499F">
        <w:rPr>
          <w:color w:val="333333"/>
          <w:shd w:val="clear" w:color="auto" w:fill="FFFFFF"/>
        </w:rPr>
        <w:t>в контексте профессионального развития человека остается не до конца изученным.</w:t>
      </w:r>
    </w:p>
    <w:p w:rsidR="00CE6FEE" w:rsidRPr="00D9499F" w:rsidRDefault="006F6F90" w:rsidP="00D9499F">
      <w:pPr>
        <w:pStyle w:val="a4"/>
        <w:spacing w:before="0" w:beforeAutospacing="0" w:after="0" w:afterAutospacing="0"/>
        <w:ind w:firstLine="709"/>
        <w:contextualSpacing/>
        <w:jc w:val="both"/>
      </w:pPr>
      <w:r w:rsidRPr="00D9499F">
        <w:t xml:space="preserve">Всемирная организация здравоохранения определяет психическое здоровье (духовное или душевное, ментальное здоровье, (англ. </w:t>
      </w:r>
      <w:proofErr w:type="spellStart"/>
      <w:r w:rsidRPr="00D9499F">
        <w:t>mental</w:t>
      </w:r>
      <w:proofErr w:type="spellEnd"/>
      <w:r w:rsidRPr="00D9499F">
        <w:t xml:space="preserve"> </w:t>
      </w:r>
      <w:proofErr w:type="spellStart"/>
      <w:r w:rsidRPr="00D9499F">
        <w:t>health</w:t>
      </w:r>
      <w:proofErr w:type="spellEnd"/>
      <w:r w:rsidRPr="00D9499F">
        <w:t>))</w:t>
      </w:r>
      <w:r w:rsidRPr="00D9499F">
        <w:rPr>
          <w:rStyle w:val="apple-converted-space"/>
        </w:rPr>
        <w:t> как</w:t>
      </w:r>
      <w:r w:rsidRPr="00D9499F">
        <w:t xml:space="preserve"> состояние благополучия, при котором человек способен реализовывать свой потенциал, справляться с обычными жизненными стрессами, продуктивно работать, а также вносить вклад в жизнь своего сообщества</w:t>
      </w:r>
      <w:r w:rsidR="00D30EA6" w:rsidRPr="00D30EA6">
        <w:t>.</w:t>
      </w:r>
      <w:r w:rsidRPr="00D9499F">
        <w:t xml:space="preserve"> </w:t>
      </w:r>
    </w:p>
    <w:p w:rsidR="00CE6FEE" w:rsidRPr="00D9499F" w:rsidRDefault="00CE6FEE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</w:pPr>
      <w:r w:rsidRPr="00D9499F">
        <w:t>С психологической точки зрения работа - это не только источник финансовой стабильности, но и важнейшая часть Я-концепции, источник мотивации, личностных смыслов и социальной поддержки [</w:t>
      </w:r>
      <w:r w:rsidR="00D30EA6" w:rsidRPr="00D30EA6">
        <w:t>11</w:t>
      </w:r>
      <w:r w:rsidR="007E0926" w:rsidRPr="007E0926">
        <w:t>]</w:t>
      </w:r>
      <w:r w:rsidRPr="00D9499F">
        <w:t xml:space="preserve">. Следовательно, потеря работы может быть связана со значительными психологическими издержками. Помимо этого, именно объективные потери в большей степени, чем иные изменения, негативно влияют на благополучие человека. </w:t>
      </w:r>
    </w:p>
    <w:p w:rsidR="00764D20" w:rsidRPr="00D9499F" w:rsidRDefault="00F23179" w:rsidP="00D9499F">
      <w:pPr>
        <w:pStyle w:val="a4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  <w:r w:rsidRPr="00D9499F">
        <w:rPr>
          <w:color w:val="333333"/>
          <w:shd w:val="clear" w:color="auto" w:fill="FFFFFF"/>
        </w:rPr>
        <w:t>Ситуация потери работы является критической для профессионального развития</w:t>
      </w:r>
      <w:r w:rsidR="000E71E1" w:rsidRPr="00D9499F">
        <w:rPr>
          <w:color w:val="333333"/>
          <w:shd w:val="clear" w:color="auto" w:fill="FFFFFF"/>
        </w:rPr>
        <w:t xml:space="preserve"> личности, поскольку</w:t>
      </w:r>
      <w:r w:rsidRPr="00D9499F">
        <w:rPr>
          <w:color w:val="333333"/>
          <w:shd w:val="clear" w:color="auto" w:fill="FFFFFF"/>
        </w:rPr>
        <w:t xml:space="preserve"> </w:t>
      </w:r>
      <w:r w:rsidR="000E71E1" w:rsidRPr="00D9499F">
        <w:rPr>
          <w:color w:val="333333"/>
          <w:shd w:val="clear" w:color="auto" w:fill="FFFFFF"/>
        </w:rPr>
        <w:t>п</w:t>
      </w:r>
      <w:r w:rsidRPr="00D9499F">
        <w:rPr>
          <w:color w:val="333333"/>
          <w:shd w:val="clear" w:color="auto" w:fill="FFFFFF"/>
        </w:rPr>
        <w:t>рофессиональное развитие —</w:t>
      </w:r>
      <w:r w:rsidR="000E71E1" w:rsidRPr="00D9499F">
        <w:rPr>
          <w:color w:val="333333"/>
          <w:shd w:val="clear" w:color="auto" w:fill="FFFFFF"/>
        </w:rPr>
        <w:t xml:space="preserve"> длительный и</w:t>
      </w:r>
      <w:r w:rsidRPr="00D9499F">
        <w:rPr>
          <w:color w:val="333333"/>
          <w:shd w:val="clear" w:color="auto" w:fill="FFFFFF"/>
        </w:rPr>
        <w:t xml:space="preserve"> динамичный процесс включения человека в профессиональную сферу, </w:t>
      </w:r>
      <w:r w:rsidR="000E71E1" w:rsidRPr="00D9499F">
        <w:rPr>
          <w:color w:val="333333"/>
          <w:shd w:val="clear" w:color="auto" w:fill="FFFFFF"/>
        </w:rPr>
        <w:t xml:space="preserve">который может </w:t>
      </w:r>
      <w:r w:rsidRPr="00D9499F">
        <w:rPr>
          <w:color w:val="333333"/>
          <w:shd w:val="clear" w:color="auto" w:fill="FFFFFF"/>
        </w:rPr>
        <w:t>сопровожда</w:t>
      </w:r>
      <w:r w:rsidR="000E71E1" w:rsidRPr="00D9499F">
        <w:rPr>
          <w:color w:val="333333"/>
          <w:shd w:val="clear" w:color="auto" w:fill="FFFFFF"/>
        </w:rPr>
        <w:t>ться</w:t>
      </w:r>
      <w:r w:rsidRPr="00D9499F">
        <w:rPr>
          <w:color w:val="333333"/>
          <w:shd w:val="clear" w:color="auto" w:fill="FFFFFF"/>
        </w:rPr>
        <w:t xml:space="preserve"> случайными событиями, изменяющими его траекторию</w:t>
      </w:r>
      <w:r w:rsidR="000E71E1" w:rsidRPr="00D9499F">
        <w:rPr>
          <w:color w:val="333333"/>
          <w:shd w:val="clear" w:color="auto" w:fill="FFFFFF"/>
        </w:rPr>
        <w:t>.</w:t>
      </w:r>
      <w:r w:rsidRPr="00D9499F">
        <w:rPr>
          <w:color w:val="333333"/>
          <w:shd w:val="clear" w:color="auto" w:fill="FFFFFF"/>
        </w:rPr>
        <w:t xml:space="preserve"> </w:t>
      </w:r>
      <w:r w:rsidR="000E71E1" w:rsidRPr="00D9499F">
        <w:rPr>
          <w:color w:val="333333"/>
          <w:shd w:val="clear" w:color="auto" w:fill="FFFFFF"/>
        </w:rPr>
        <w:t>Потеря рабочего места является о</w:t>
      </w:r>
      <w:r w:rsidRPr="00D9499F">
        <w:rPr>
          <w:color w:val="333333"/>
          <w:shd w:val="clear" w:color="auto" w:fill="FFFFFF"/>
        </w:rPr>
        <w:t xml:space="preserve">дним из </w:t>
      </w:r>
      <w:r w:rsidR="000E71E1" w:rsidRPr="00D9499F">
        <w:rPr>
          <w:color w:val="333333"/>
          <w:shd w:val="clear" w:color="auto" w:fill="FFFFFF"/>
        </w:rPr>
        <w:t>таких событий, она</w:t>
      </w:r>
      <w:r w:rsidRPr="00D9499F">
        <w:rPr>
          <w:color w:val="333333"/>
          <w:shd w:val="clear" w:color="auto" w:fill="FFFFFF"/>
        </w:rPr>
        <w:t xml:space="preserve"> воспринимаемая как критическое </w:t>
      </w:r>
      <w:r w:rsidR="005B3B19" w:rsidRPr="00D9499F">
        <w:rPr>
          <w:color w:val="333333"/>
          <w:shd w:val="clear" w:color="auto" w:fill="FFFFFF"/>
        </w:rPr>
        <w:t xml:space="preserve">событие </w:t>
      </w:r>
      <w:r w:rsidRPr="00D9499F">
        <w:rPr>
          <w:color w:val="333333"/>
          <w:shd w:val="clear" w:color="auto" w:fill="FFFFFF"/>
        </w:rPr>
        <w:t xml:space="preserve">и как переломный </w:t>
      </w:r>
      <w:r w:rsidR="000E71E1" w:rsidRPr="00D9499F">
        <w:rPr>
          <w:color w:val="333333"/>
          <w:shd w:val="clear" w:color="auto" w:fill="FFFFFF"/>
        </w:rPr>
        <w:t>момент в профессиональной жизни.</w:t>
      </w:r>
    </w:p>
    <w:p w:rsidR="005F7350" w:rsidRPr="00D9499F" w:rsidRDefault="00A75CFB" w:rsidP="00D9499F">
      <w:pPr>
        <w:pStyle w:val="a4"/>
        <w:spacing w:before="0" w:beforeAutospacing="0" w:after="0" w:afterAutospacing="0"/>
        <w:ind w:firstLine="709"/>
        <w:contextualSpacing/>
        <w:jc w:val="both"/>
        <w:rPr>
          <w:color w:val="000000"/>
        </w:rPr>
      </w:pPr>
      <w:r>
        <w:rPr>
          <w:color w:val="333333"/>
          <w:shd w:val="clear" w:color="auto" w:fill="FFFFFF"/>
        </w:rPr>
        <w:t>Отечественными эмпирическими исследованиями также подтверждается, что потеря работы</w:t>
      </w:r>
      <w:r w:rsidR="00764D20" w:rsidRPr="00D9499F">
        <w:rPr>
          <w:color w:val="333333"/>
          <w:shd w:val="clear" w:color="auto" w:fill="FFFFFF"/>
        </w:rPr>
        <w:t xml:space="preserve"> </w:t>
      </w:r>
      <w:r w:rsidRPr="00D9499F">
        <w:rPr>
          <w:color w:val="000000"/>
        </w:rPr>
        <w:t xml:space="preserve">несёт за собой много негативных последствий, но, прежде всего, </w:t>
      </w:r>
      <w:r>
        <w:rPr>
          <w:color w:val="000000"/>
        </w:rPr>
        <w:t>страдает психическое</w:t>
      </w:r>
      <w:r w:rsidRPr="00D9499F">
        <w:rPr>
          <w:color w:val="000000"/>
        </w:rPr>
        <w:t xml:space="preserve"> здоровья, </w:t>
      </w:r>
      <w:r w:rsidR="00764D20" w:rsidRPr="00D9499F">
        <w:rPr>
          <w:color w:val="333333"/>
          <w:shd w:val="clear" w:color="auto" w:fill="FFFFFF"/>
        </w:rPr>
        <w:t xml:space="preserve">особенно если </w:t>
      </w:r>
      <w:r w:rsidR="005223AF" w:rsidRPr="00D9499F">
        <w:rPr>
          <w:color w:val="333333"/>
          <w:shd w:val="clear" w:color="auto" w:fill="FFFFFF"/>
        </w:rPr>
        <w:t xml:space="preserve">в последующем </w:t>
      </w:r>
      <w:r w:rsidR="00764D20" w:rsidRPr="00D9499F">
        <w:rPr>
          <w:color w:val="333333"/>
          <w:shd w:val="clear" w:color="auto" w:fill="FFFFFF"/>
        </w:rPr>
        <w:t>происходит длительное отсутствие  трудовой занятости</w:t>
      </w:r>
      <w:r>
        <w:rPr>
          <w:color w:val="333333"/>
          <w:shd w:val="clear" w:color="auto" w:fill="FFFFFF"/>
        </w:rPr>
        <w:t>.</w:t>
      </w:r>
      <w:r w:rsidR="005F7350" w:rsidRPr="00D9499F">
        <w:rPr>
          <w:color w:val="000000"/>
        </w:rPr>
        <w:t xml:space="preserve"> </w:t>
      </w:r>
      <w:r w:rsidR="00764D20" w:rsidRPr="00D9499F">
        <w:rPr>
          <w:color w:val="000000"/>
        </w:rPr>
        <w:t>[</w:t>
      </w:r>
      <w:r w:rsidR="00D30EA6" w:rsidRPr="00663A29">
        <w:rPr>
          <w:color w:val="000000"/>
        </w:rPr>
        <w:t>5</w:t>
      </w:r>
      <w:r w:rsidR="00764D20" w:rsidRPr="00D9499F">
        <w:rPr>
          <w:color w:val="000000"/>
        </w:rPr>
        <w:t>]</w:t>
      </w:r>
    </w:p>
    <w:p w:rsidR="005F7350" w:rsidRPr="00D9499F" w:rsidRDefault="005223AF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000000"/>
        </w:rPr>
      </w:pPr>
      <w:r w:rsidRPr="00D9499F">
        <w:rPr>
          <w:color w:val="000000"/>
        </w:rPr>
        <w:t>Когда че</w:t>
      </w:r>
      <w:r w:rsidR="00377BEA" w:rsidRPr="00D9499F">
        <w:rPr>
          <w:color w:val="000000"/>
        </w:rPr>
        <w:t>ловек оказывается вытесненным из</w:t>
      </w:r>
      <w:r w:rsidR="005F7350" w:rsidRPr="00D9499F">
        <w:rPr>
          <w:color w:val="000000"/>
        </w:rPr>
        <w:t xml:space="preserve"> поля профессион</w:t>
      </w:r>
      <w:r w:rsidRPr="00D9499F">
        <w:rPr>
          <w:color w:val="000000"/>
        </w:rPr>
        <w:t>альной занятости, у него</w:t>
      </w:r>
      <w:r w:rsidR="005F7350" w:rsidRPr="00D9499F">
        <w:rPr>
          <w:color w:val="000000"/>
        </w:rPr>
        <w:t xml:space="preserve"> повышается уровень тревожности, фрустрации, ригидности, снижается самооценка, растет неудовлетворен</w:t>
      </w:r>
      <w:r w:rsidRPr="00D9499F">
        <w:rPr>
          <w:color w:val="000000"/>
        </w:rPr>
        <w:t xml:space="preserve">ность собой и окружающим миром. </w:t>
      </w:r>
    </w:p>
    <w:p w:rsidR="005F7350" w:rsidRPr="00D9499F" w:rsidRDefault="002B52B1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000000"/>
        </w:rPr>
      </w:pPr>
      <w:r w:rsidRPr="00D9499F">
        <w:rPr>
          <w:color w:val="000000"/>
        </w:rPr>
        <w:t xml:space="preserve">На данный момент существуют и продолжают разрабатываться </w:t>
      </w:r>
      <w:r w:rsidR="005F7350" w:rsidRPr="00D9499F">
        <w:rPr>
          <w:color w:val="000000"/>
        </w:rPr>
        <w:t>программ</w:t>
      </w:r>
      <w:r w:rsidRPr="00D9499F">
        <w:rPr>
          <w:color w:val="000000"/>
        </w:rPr>
        <w:t>ы</w:t>
      </w:r>
      <w:r w:rsidR="005F7350" w:rsidRPr="00D9499F">
        <w:rPr>
          <w:color w:val="000000"/>
        </w:rPr>
        <w:t xml:space="preserve"> психологического сопровождения</w:t>
      </w:r>
      <w:r w:rsidRPr="00D9499F">
        <w:rPr>
          <w:color w:val="000000"/>
        </w:rPr>
        <w:t xml:space="preserve"> людей, оставшихся без работы. При  работе с такими людьми необходимо учитывать,</w:t>
      </w:r>
      <w:r w:rsidR="005F7350" w:rsidRPr="00D9499F">
        <w:rPr>
          <w:color w:val="000000"/>
        </w:rPr>
        <w:t xml:space="preserve"> что безработный это взрослый трудоспособный человек, который </w:t>
      </w:r>
      <w:r w:rsidRPr="00D9499F">
        <w:rPr>
          <w:color w:val="000000"/>
        </w:rPr>
        <w:t>до определенного времени имел</w:t>
      </w:r>
      <w:r w:rsidR="005F7350" w:rsidRPr="00D9499F">
        <w:rPr>
          <w:color w:val="000000"/>
        </w:rPr>
        <w:t xml:space="preserve"> удовлетворяющее его социальное положение в </w:t>
      </w:r>
      <w:r w:rsidR="005F7350" w:rsidRPr="00D9499F">
        <w:rPr>
          <w:color w:val="000000"/>
        </w:rPr>
        <w:lastRenderedPageBreak/>
        <w:t xml:space="preserve">обществе, </w:t>
      </w:r>
      <w:r w:rsidRPr="00D9499F">
        <w:rPr>
          <w:color w:val="000000"/>
        </w:rPr>
        <w:t xml:space="preserve">в корне </w:t>
      </w:r>
      <w:r w:rsidR="005F7350" w:rsidRPr="00D9499F">
        <w:rPr>
          <w:color w:val="000000"/>
        </w:rPr>
        <w:t xml:space="preserve">изменившееся </w:t>
      </w:r>
      <w:r w:rsidRPr="00D9499F">
        <w:rPr>
          <w:color w:val="000000"/>
        </w:rPr>
        <w:t xml:space="preserve">не по его собственной воле. В </w:t>
      </w:r>
      <w:r w:rsidR="005F7350" w:rsidRPr="00D9499F">
        <w:rPr>
          <w:color w:val="000000"/>
        </w:rPr>
        <w:t>настоящее время</w:t>
      </w:r>
      <w:r w:rsidRPr="00D9499F">
        <w:rPr>
          <w:color w:val="000000"/>
        </w:rPr>
        <w:t xml:space="preserve"> он</w:t>
      </w:r>
      <w:r w:rsidR="005F7350" w:rsidRPr="00D9499F">
        <w:rPr>
          <w:color w:val="000000"/>
        </w:rPr>
        <w:t xml:space="preserve"> не имеет четких представлен</w:t>
      </w:r>
      <w:r w:rsidRPr="00D9499F">
        <w:rPr>
          <w:color w:val="000000"/>
        </w:rPr>
        <w:t>ий о своей социальной роли,</w:t>
      </w:r>
      <w:r w:rsidR="005F7350" w:rsidRPr="00D9499F">
        <w:rPr>
          <w:color w:val="000000"/>
        </w:rPr>
        <w:t xml:space="preserve"> не знает, как себя вести в этом качестве, осознает и воспринимает себя негативно, теряет </w:t>
      </w:r>
      <w:r w:rsidRPr="00D9499F">
        <w:rPr>
          <w:color w:val="000000"/>
        </w:rPr>
        <w:t>позитивный</w:t>
      </w:r>
      <w:r w:rsidR="005F7350" w:rsidRPr="00D9499F">
        <w:rPr>
          <w:color w:val="000000"/>
        </w:rPr>
        <w:t xml:space="preserve"> взгляд на жизнь, уверенность в своих силах и </w:t>
      </w:r>
      <w:r w:rsidRPr="00D9499F">
        <w:rPr>
          <w:color w:val="000000"/>
        </w:rPr>
        <w:t>концентрируется</w:t>
      </w:r>
      <w:r w:rsidR="005F7350" w:rsidRPr="00D9499F">
        <w:rPr>
          <w:color w:val="000000"/>
        </w:rPr>
        <w:t xml:space="preserve"> на поиске причин сложившегося положения. В </w:t>
      </w:r>
      <w:r w:rsidRPr="00D9499F">
        <w:rPr>
          <w:color w:val="000000"/>
        </w:rPr>
        <w:t>комплексе</w:t>
      </w:r>
      <w:r w:rsidR="005F7350" w:rsidRPr="00D9499F">
        <w:rPr>
          <w:color w:val="000000"/>
        </w:rPr>
        <w:t xml:space="preserve"> это </w:t>
      </w:r>
      <w:r w:rsidRPr="00D9499F">
        <w:rPr>
          <w:color w:val="000000"/>
        </w:rPr>
        <w:t>вызывает</w:t>
      </w:r>
      <w:r w:rsidR="005F7350" w:rsidRPr="00D9499F">
        <w:rPr>
          <w:color w:val="000000"/>
        </w:rPr>
        <w:t xml:space="preserve"> глубокие личные психологические проблемы, характер которых нельзя не учитывать в процессе психологического сопровождения безработных.</w:t>
      </w:r>
    </w:p>
    <w:p w:rsidR="00CD6DFE" w:rsidRPr="00D9499F" w:rsidRDefault="00CD6DFE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</w:pPr>
      <w:r w:rsidRPr="00D9499F">
        <w:t>Изменения в  психологическом состоянии населения в кризисный период являются результатом не только объективных изменений, но также и субъективного отношения к происходящему. Тревога за будущее, недовольство принимаемыми в регионах мерами и в целом оценка пандемии как угрожающего события представляет собой фактор, который негативно связан с психологическим благополучием людей независимо от реально прои</w:t>
      </w:r>
      <w:r w:rsidR="00824E55" w:rsidRPr="00D9499F">
        <w:t xml:space="preserve">сходящих </w:t>
      </w:r>
      <w:r w:rsidRPr="00D9499F">
        <w:t xml:space="preserve">событий. </w:t>
      </w:r>
    </w:p>
    <w:p w:rsidR="005F7350" w:rsidRPr="002F2B59" w:rsidRDefault="005F7350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</w:pPr>
      <w:r w:rsidRPr="00D9499F">
        <w:t xml:space="preserve">Исследования демонстрируют, что ухудшение психического здоровья </w:t>
      </w:r>
      <w:r w:rsidR="00CD6DFE" w:rsidRPr="00D9499F">
        <w:t>может быть</w:t>
      </w:r>
      <w:r w:rsidRPr="00D9499F">
        <w:t xml:space="preserve"> как следствием проблем с трудоустройством, так и независимым фактором дальнейших сложностей в данной сфере жизни [</w:t>
      </w:r>
      <w:r w:rsidR="00D30EA6" w:rsidRPr="00D30EA6">
        <w:t>16</w:t>
      </w:r>
      <w:r w:rsidRPr="00D9499F">
        <w:t>], поэтому меры, направленные на снижение стресса от социальных изменений, уже сами по себе могут способствовать сохранению трудовой занятости.</w:t>
      </w:r>
    </w:p>
    <w:p w:rsidR="00FD533F" w:rsidRPr="002F2B59" w:rsidRDefault="00FD533F" w:rsidP="00D9499F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</w:p>
    <w:p w:rsidR="00824E55" w:rsidRDefault="00836FFD" w:rsidP="00D9499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499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="00824E55" w:rsidRPr="00D9499F"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выполнения НИР </w:t>
      </w:r>
      <w:r w:rsidR="00824E55" w:rsidRPr="00D9499F">
        <w:rPr>
          <w:rFonts w:ascii="Times New Roman" w:eastAsia="Times New Roman" w:hAnsi="Times New Roman" w:cs="Times New Roman"/>
          <w:sz w:val="24"/>
          <w:szCs w:val="24"/>
          <w:lang w:eastAsia="ru-RU"/>
        </w:rPr>
        <w:t>«Человеческие ресурсы северных регионов России: потенциал развития или ограничение экономического роста» (№ ГР 122012700169-9, 2022-2024 гг.)</w:t>
      </w:r>
      <w:r w:rsidR="00824E55" w:rsidRPr="00D9499F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textWrapping" w:clear="all"/>
      </w:r>
    </w:p>
    <w:p w:rsidR="00FD533F" w:rsidRPr="00FD533F" w:rsidRDefault="00FD533F" w:rsidP="00FD533F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FD53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Библиографичесий</w:t>
      </w:r>
      <w:proofErr w:type="spellEnd"/>
      <w:r w:rsidRPr="00FD53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список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181716"/>
          <w:sz w:val="24"/>
          <w:szCs w:val="24"/>
        </w:rPr>
      </w:pPr>
      <w:r w:rsidRPr="00491687">
        <w:rPr>
          <w:rFonts w:ascii="Times New Roman" w:hAnsi="Times New Roman" w:cs="Times New Roman"/>
          <w:color w:val="181716"/>
          <w:sz w:val="24"/>
          <w:szCs w:val="24"/>
        </w:rPr>
        <w:t xml:space="preserve">Алексеева О. А., Бестужева О. Ю., </w:t>
      </w:r>
      <w:proofErr w:type="spellStart"/>
      <w:r w:rsidRPr="00491687">
        <w:rPr>
          <w:rFonts w:ascii="Times New Roman" w:hAnsi="Times New Roman" w:cs="Times New Roman"/>
          <w:color w:val="181716"/>
          <w:sz w:val="24"/>
          <w:szCs w:val="24"/>
        </w:rPr>
        <w:t>Вершинская</w:t>
      </w:r>
      <w:proofErr w:type="spellEnd"/>
      <w:r w:rsidRPr="00491687">
        <w:rPr>
          <w:rFonts w:ascii="Times New Roman" w:hAnsi="Times New Roman" w:cs="Times New Roman"/>
          <w:color w:val="181716"/>
          <w:sz w:val="24"/>
          <w:szCs w:val="24"/>
        </w:rPr>
        <w:t xml:space="preserve"> О. Н., Скворцова Е. Е. Влияние цифровой трансформации на современный социально-экономический уклад // Народонаселение. — 2020. —Т. 23. — № 3. — С. 36–47. DOI: 10.19181/population.2020.23.3.4</w:t>
      </w:r>
    </w:p>
    <w:p w:rsidR="00513E4F" w:rsidRPr="00513E4F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1687">
        <w:rPr>
          <w:rFonts w:ascii="Times New Roman" w:hAnsi="Times New Roman" w:cs="Times New Roman"/>
          <w:sz w:val="24"/>
          <w:szCs w:val="24"/>
        </w:rPr>
        <w:t xml:space="preserve">Аналитическая записка: сфера труда и COVID-19//Организация Объединенных Наций. 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>2020. URL: https://www.un.org/sites/un2.un.org/files/sg_policy_brief_world_ of_work_and_covid_19_russian.pdf (</w:t>
      </w:r>
      <w:r w:rsidRPr="00491687">
        <w:rPr>
          <w:rFonts w:ascii="Times New Roman" w:hAnsi="Times New Roman" w:cs="Times New Roman"/>
          <w:sz w:val="24"/>
          <w:szCs w:val="24"/>
        </w:rPr>
        <w:t>дата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91687">
        <w:rPr>
          <w:rFonts w:ascii="Times New Roman" w:hAnsi="Times New Roman" w:cs="Times New Roman"/>
          <w:sz w:val="24"/>
          <w:szCs w:val="24"/>
        </w:rPr>
        <w:t>обращения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: 19.03.2022). 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1687">
        <w:rPr>
          <w:rFonts w:ascii="Times New Roman" w:hAnsi="Times New Roman" w:cs="Times New Roman"/>
          <w:sz w:val="24"/>
          <w:szCs w:val="24"/>
        </w:rPr>
        <w:t>Дёмин А. Н., Петрова И. А. Психологические эффекты угрозы потери работы // Психологический журнал, 2010, том 31, № 6, с. 38–49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687">
        <w:rPr>
          <w:rFonts w:ascii="Times New Roman" w:hAnsi="Times New Roman" w:cs="Times New Roman"/>
          <w:sz w:val="24"/>
          <w:szCs w:val="24"/>
        </w:rPr>
        <w:t>Ерицян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 К. Ю.,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Русакова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 М. М., Александрова А. А., Усачева Н. М. Пережить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локдаун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>: изменения в занятости и психологическое благополучие населения в эпоху пандемии //Мониторинг общественного мнения: экономические и социальные перемены. 2021. № 3. С. 250—270. https://doi.org/10.14515/monitoring.2021.3.1893.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6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Печеркина</w:t>
      </w:r>
      <w:proofErr w:type="spellEnd"/>
      <w:r w:rsidRPr="004916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А. А. </w:t>
      </w:r>
      <w:r w:rsidRPr="00491687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Влияние трудовой занятости на психическое здоровье человека на этапах профессионализации // </w:t>
      </w:r>
      <w:r w:rsidRPr="00491687">
        <w:rPr>
          <w:rFonts w:ascii="Times New Roman" w:hAnsi="Times New Roman" w:cs="Times New Roman"/>
          <w:sz w:val="24"/>
          <w:szCs w:val="24"/>
        </w:rPr>
        <w:t xml:space="preserve">Диссертация на соискание учёной степени кандидата психологических наук Екатеринбург 2005 </w:t>
      </w:r>
      <w:hyperlink r:id="rId5" w:history="1">
        <w:r w:rsidRPr="00491687">
          <w:rPr>
            <w:rStyle w:val="a5"/>
            <w:rFonts w:ascii="Times New Roman" w:hAnsi="Times New Roman" w:cs="Times New Roman"/>
            <w:sz w:val="24"/>
            <w:szCs w:val="24"/>
          </w:rPr>
          <w:t>https://www.dissercat.com/content/vliyanie-trudovoi-zanyatosti-na-psikhicheskoe-zdorove-cheloveka-na-etapakh-professionalizats</w:t>
        </w:r>
      </w:hyperlink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1687">
        <w:rPr>
          <w:rFonts w:ascii="Times New Roman" w:hAnsi="Times New Roman" w:cs="Times New Roman"/>
          <w:sz w:val="24"/>
          <w:szCs w:val="24"/>
        </w:rPr>
        <w:t xml:space="preserve">Цифровая грамотность и  удаленная работа в  условиях пандемии. Совместный аналитический доклад ВЦИОМ и 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Social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Business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. 15 Мая 2020  года. [Электронный ресурс]— Режим доступа: https://wciom.ru/index. </w:t>
      </w:r>
      <w:proofErr w:type="gramStart"/>
      <w:r w:rsidRPr="00491687">
        <w:rPr>
          <w:rFonts w:ascii="Times New Roman" w:hAnsi="Times New Roman" w:cs="Times New Roman"/>
          <w:sz w:val="24"/>
          <w:szCs w:val="24"/>
        </w:rPr>
        <w:t>php?id</w:t>
      </w:r>
      <w:proofErr w:type="gramEnd"/>
      <w:r w:rsidRPr="00491687">
        <w:rPr>
          <w:rFonts w:ascii="Times New Roman" w:hAnsi="Times New Roman" w:cs="Times New Roman"/>
          <w:sz w:val="24"/>
          <w:szCs w:val="24"/>
        </w:rPr>
        <w:t>=236&amp;uid=10280 (дата обращения: 18.03.2022).)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" w:hAnsi="Times New Roman" w:cs="Times New Roman"/>
          <w:sz w:val="24"/>
          <w:szCs w:val="24"/>
        </w:rPr>
      </w:pPr>
      <w:r w:rsidRPr="00491687">
        <w:rPr>
          <w:rFonts w:ascii="Times New Roman" w:hAnsi="Times New Roman" w:cs="Times New Roman"/>
          <w:sz w:val="24"/>
          <w:szCs w:val="24"/>
        </w:rPr>
        <w:t xml:space="preserve">Янченко Е. В. Рынок труда в условиях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возможняе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 xml:space="preserve"> риски субъектов трудовых отношений // Вестник Томского государственного университета. Экономика. 2020. № 51 </w:t>
      </w:r>
      <w:r w:rsidRPr="00491687">
        <w:rPr>
          <w:rFonts w:ascii="Times New Roman" w:eastAsia="TimesNewRoman" w:hAnsi="Times New Roman" w:cs="Times New Roman"/>
          <w:sz w:val="24"/>
          <w:szCs w:val="24"/>
        </w:rPr>
        <w:t xml:space="preserve">С. 110–128. </w:t>
      </w:r>
      <w:r w:rsidRPr="00491687">
        <w:rPr>
          <w:rFonts w:ascii="Times New Roman" w:eastAsia="TimesNewRoman" w:hAnsi="Times New Roman" w:cs="Times New Roman"/>
          <w:sz w:val="24"/>
          <w:szCs w:val="24"/>
          <w:lang w:val="en-US"/>
        </w:rPr>
        <w:t>DOI</w:t>
      </w:r>
      <w:r w:rsidRPr="00491687">
        <w:rPr>
          <w:rFonts w:ascii="Times New Roman" w:eastAsia="TimesNewRoman" w:hAnsi="Times New Roman" w:cs="Times New Roman"/>
          <w:sz w:val="24"/>
          <w:szCs w:val="24"/>
        </w:rPr>
        <w:t>: 10.17223/19988648/51/6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Allin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P., Hand D. (2014) The Wellbeing of Nations: Meaning, Motive and Measurement. 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Chichester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: Wiley.    </w:t>
      </w:r>
      <w:hyperlink r:id="rId6" w:history="1">
        <w:r w:rsidRPr="0049168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https://www.wiley.com/en-us/The+Wellbeing+of+Nations:+Meaning,+Motive+and+Measurement-p-9781118917046</w:t>
        </w:r>
      </w:hyperlink>
    </w:p>
    <w:p w:rsidR="00513E4F" w:rsidRPr="00491687" w:rsidRDefault="00513E4F" w:rsidP="00513E4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1687">
        <w:rPr>
          <w:rStyle w:val="name"/>
          <w:rFonts w:ascii="Times New Roman" w:hAnsi="Times New Roman" w:cs="Times New Roman"/>
          <w:sz w:val="24"/>
          <w:szCs w:val="24"/>
          <w:lang w:val="en-US"/>
        </w:rPr>
        <w:t>Amaya Ayala-Garcia,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91687">
        <w:rPr>
          <w:rStyle w:val="name"/>
          <w:rFonts w:ascii="Times New Roman" w:hAnsi="Times New Roman" w:cs="Times New Roman"/>
          <w:sz w:val="24"/>
          <w:szCs w:val="24"/>
          <w:lang w:val="en-US"/>
        </w:rPr>
        <w:t xml:space="preserve">Laura Serra, Monica </w:t>
      </w:r>
      <w:proofErr w:type="spellStart"/>
      <w:r w:rsidRPr="00491687">
        <w:rPr>
          <w:rStyle w:val="name"/>
          <w:rFonts w:ascii="Times New Roman" w:hAnsi="Times New Roman" w:cs="Times New Roman"/>
          <w:sz w:val="24"/>
          <w:szCs w:val="24"/>
          <w:lang w:val="en-US"/>
        </w:rPr>
        <w:t>Ubalde</w:t>
      </w:r>
      <w:proofErr w:type="spellEnd"/>
      <w:r w:rsidRPr="00491687">
        <w:rPr>
          <w:rStyle w:val="name"/>
          <w:rFonts w:ascii="Times New Roman" w:hAnsi="Times New Roman" w:cs="Times New Roman"/>
          <w:sz w:val="24"/>
          <w:szCs w:val="24"/>
          <w:lang w:val="en-US"/>
        </w:rPr>
        <w:t>-Lopez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 Association between early working life patterns, in publicly and privately owned companies, and the course of future 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sickness absence due to mental disorders: a cohort study in Catalonia (Spain) </w:t>
      </w:r>
      <w:hyperlink r:id="rId7" w:history="1">
        <w:r w:rsidRPr="0049168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https://bmjopen.bmj.com/content/11/2/e040480</w:t>
        </w:r>
      </w:hyperlink>
    </w:p>
    <w:p w:rsidR="00513E4F" w:rsidRPr="00491687" w:rsidRDefault="00513E4F" w:rsidP="00513E4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Ashford S., Lee C., </w:t>
      </w: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Bobko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P. Content, causes, and consequences of job insecurity: A theory-based measure and substantive test // Academy of Management</w:t>
      </w:r>
    </w:p>
    <w:p w:rsidR="00513E4F" w:rsidRPr="00491687" w:rsidRDefault="00513E4F" w:rsidP="00513E4F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Journ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 1989 V. 32 P. 803–829.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Crayne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M.P. (2020) The Traumatic Impact of Job Loss and Job Search in the Aftermath of COVID-19. Psychological Trauma: Theory, Research, Practice, and Policy. Vol. 12. No. S1. P. 180—182. </w:t>
      </w:r>
      <w:hyperlink r:id="rId8" w:history="1">
        <w:r w:rsidRPr="0049168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https://doi.org/10.1037/tra0000852</w:t>
        </w:r>
      </w:hyperlink>
    </w:p>
    <w:p w:rsidR="00513E4F" w:rsidRPr="00491687" w:rsidRDefault="00513E4F" w:rsidP="00513E4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Greenhalgh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L., Rosenblatt Z. Job Insecurity: towards conceptual clarity // Academy of </w:t>
      </w: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Managment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Review. 1984 V. 9 P. 438–448.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1687">
        <w:rPr>
          <w:rStyle w:val="HTML"/>
          <w:rFonts w:ascii="Times New Roman" w:hAnsi="Times New Roman" w:cs="Times New Roman"/>
          <w:i w:val="0"/>
          <w:iCs w:val="0"/>
          <w:color w:val="333333"/>
          <w:sz w:val="24"/>
          <w:szCs w:val="24"/>
          <w:lang w:val="en-US"/>
        </w:rPr>
        <w:t> </w:t>
      </w:r>
      <w:r w:rsidRPr="00491687">
        <w:rPr>
          <w:rFonts w:ascii="Times New Roman" w:hAnsi="Times New Roman" w:cs="Times New Roman"/>
          <w:sz w:val="24"/>
          <w:szCs w:val="24"/>
          <w:lang w:val="en-US"/>
        </w:rPr>
        <w:t>ILO Monitor: COVID-19 and The World of Work. Seventh Edition Updated Estimates and Analysis. (2021) URL: https://www.ilo.org/wcmsp5/groups/public/@dgreports/ @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dcomm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>/documents/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briefingnote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>/wcms_767028.pdf (accessed: 15.03.2022).</w:t>
      </w:r>
    </w:p>
    <w:p w:rsidR="00513E4F" w:rsidRPr="00663A29" w:rsidRDefault="00513E4F" w:rsidP="00513E4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Job insecurity: coping with jobs at risk / Eds. Hartley, D. Jacobson, B. </w:t>
      </w: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Klandermans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T. van </w:t>
      </w: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Vuuren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 London</w:t>
      </w:r>
      <w:r w:rsidRPr="00663A2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Sage</w:t>
      </w:r>
      <w:r w:rsidRPr="00663A2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, 1991</w:t>
      </w:r>
    </w:p>
    <w:p w:rsidR="00513E4F" w:rsidRPr="00491687" w:rsidRDefault="00513E4F" w:rsidP="00513E4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OECD. (2011) How’s Life? Measuring Well-Being. </w:t>
      </w:r>
      <w:proofErr w:type="spellStart"/>
      <w:r w:rsidRPr="00491687">
        <w:rPr>
          <w:rFonts w:ascii="Times New Roman" w:hAnsi="Times New Roman" w:cs="Times New Roman"/>
          <w:sz w:val="24"/>
          <w:szCs w:val="24"/>
        </w:rPr>
        <w:t>Paris</w:t>
      </w:r>
      <w:proofErr w:type="spellEnd"/>
      <w:r w:rsidRPr="00491687">
        <w:rPr>
          <w:rFonts w:ascii="Times New Roman" w:hAnsi="Times New Roman" w:cs="Times New Roman"/>
          <w:sz w:val="24"/>
          <w:szCs w:val="24"/>
        </w:rPr>
        <w:t>: OECD.</w:t>
      </w:r>
    </w:p>
    <w:p w:rsidR="00513E4F" w:rsidRPr="00491687" w:rsidRDefault="00513E4F" w:rsidP="00513E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16. 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Olesen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S.C., Butterworth P., Leach L.S., 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Kelaher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491687">
        <w:rPr>
          <w:rFonts w:ascii="Times New Roman" w:hAnsi="Times New Roman" w:cs="Times New Roman"/>
          <w:sz w:val="24"/>
          <w:szCs w:val="24"/>
          <w:lang w:val="en-US"/>
        </w:rPr>
        <w:t>Pirkis</w:t>
      </w:r>
      <w:proofErr w:type="spellEnd"/>
      <w:r w:rsidRPr="00491687">
        <w:rPr>
          <w:rFonts w:ascii="Times New Roman" w:hAnsi="Times New Roman" w:cs="Times New Roman"/>
          <w:sz w:val="24"/>
          <w:szCs w:val="24"/>
          <w:lang w:val="en-US"/>
        </w:rPr>
        <w:t xml:space="preserve"> J. (2013) Mental Health Affects Future Employment as Job Loss Affects Mental Health: Findings From a Longitudinal Population Study. BMC Psychiatry. Vol. 13. No. 1. Article 144. https:// doi.org/10.1186/1471-244x-13-144.</w:t>
      </w:r>
    </w:p>
    <w:p w:rsidR="00FD533F" w:rsidRPr="00663A29" w:rsidRDefault="00FD533F" w:rsidP="00D9499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07880" w:rsidRPr="00663A29" w:rsidRDefault="00107880" w:rsidP="00107880">
      <w:pPr>
        <w:pStyle w:val="a3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76063">
        <w:rPr>
          <w:rFonts w:ascii="Times New Roman" w:hAnsi="Times New Roman"/>
          <w:b/>
          <w:sz w:val="24"/>
          <w:szCs w:val="24"/>
        </w:rPr>
        <w:t>Информация</w:t>
      </w:r>
      <w:r w:rsidRPr="00663A2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576063">
        <w:rPr>
          <w:rFonts w:ascii="Times New Roman" w:hAnsi="Times New Roman"/>
          <w:b/>
          <w:sz w:val="24"/>
          <w:szCs w:val="24"/>
        </w:rPr>
        <w:t>об</w:t>
      </w:r>
      <w:r w:rsidRPr="00663A2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576063">
        <w:rPr>
          <w:rFonts w:ascii="Times New Roman" w:hAnsi="Times New Roman"/>
          <w:b/>
          <w:sz w:val="24"/>
          <w:szCs w:val="24"/>
        </w:rPr>
        <w:t>авторе</w:t>
      </w:r>
    </w:p>
    <w:p w:rsidR="00107880" w:rsidRDefault="00107880" w:rsidP="00107880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76063">
        <w:rPr>
          <w:rFonts w:ascii="Times New Roman" w:hAnsi="Times New Roman"/>
          <w:sz w:val="24"/>
          <w:szCs w:val="24"/>
        </w:rPr>
        <w:t>Милаева</w:t>
      </w:r>
      <w:proofErr w:type="spellEnd"/>
      <w:r w:rsidRPr="00576063">
        <w:rPr>
          <w:rFonts w:ascii="Times New Roman" w:hAnsi="Times New Roman"/>
          <w:sz w:val="24"/>
          <w:szCs w:val="24"/>
        </w:rPr>
        <w:t xml:space="preserve"> Татьяна Васильевна, Россия, г. Сыктывкар – кандидат психологических наук, </w:t>
      </w:r>
      <w:r>
        <w:rPr>
          <w:rFonts w:ascii="Times New Roman" w:hAnsi="Times New Roman"/>
          <w:sz w:val="24"/>
          <w:szCs w:val="24"/>
        </w:rPr>
        <w:t xml:space="preserve">доцент, </w:t>
      </w:r>
      <w:r w:rsidRPr="00576063">
        <w:rPr>
          <w:rFonts w:ascii="Times New Roman" w:hAnsi="Times New Roman"/>
          <w:sz w:val="24"/>
          <w:szCs w:val="24"/>
        </w:rPr>
        <w:t>с.н.с., Институт  социально-экономических и энергетических проблем Севера Коми научного центра Уральского отделения Российской академии наук, 167982, Республика Коми, г. Сыктывкар, ГСП-2, ул. Коммунистическая</w:t>
      </w:r>
      <w:r w:rsidRPr="00EE5BAD">
        <w:rPr>
          <w:rFonts w:ascii="Times New Roman" w:hAnsi="Times New Roman"/>
          <w:sz w:val="24"/>
          <w:szCs w:val="24"/>
          <w:lang w:val="en-US"/>
        </w:rPr>
        <w:t xml:space="preserve">, 26, </w:t>
      </w:r>
      <w:r w:rsidRPr="00576063">
        <w:rPr>
          <w:rFonts w:ascii="Times New Roman" w:hAnsi="Times New Roman"/>
          <w:sz w:val="24"/>
          <w:szCs w:val="24"/>
          <w:lang w:val="en-US"/>
        </w:rPr>
        <w:t>e</w:t>
      </w:r>
      <w:r w:rsidRPr="00EE5BAD">
        <w:rPr>
          <w:rFonts w:ascii="Times New Roman" w:hAnsi="Times New Roman"/>
          <w:sz w:val="24"/>
          <w:szCs w:val="24"/>
          <w:lang w:val="en-US"/>
        </w:rPr>
        <w:t>-</w:t>
      </w:r>
      <w:r w:rsidRPr="00576063">
        <w:rPr>
          <w:rFonts w:ascii="Times New Roman" w:hAnsi="Times New Roman"/>
          <w:sz w:val="24"/>
          <w:szCs w:val="24"/>
          <w:lang w:val="en-US"/>
        </w:rPr>
        <w:t>mail</w:t>
      </w:r>
      <w:r w:rsidRPr="00EE5BAD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9" w:history="1">
        <w:r w:rsidRPr="00EE5BAD">
          <w:rPr>
            <w:rStyle w:val="a5"/>
            <w:rFonts w:ascii="Times New Roman" w:hAnsi="Times New Roman"/>
            <w:sz w:val="24"/>
            <w:szCs w:val="24"/>
            <w:lang w:val="en-US"/>
          </w:rPr>
          <w:t>Tasha20012001@inbox.ru</w:t>
        </w:r>
      </w:hyperlink>
    </w:p>
    <w:p w:rsidR="00EE5BAD" w:rsidRDefault="00EE5BAD" w:rsidP="00EE5BAD">
      <w:pPr>
        <w:pStyle w:val="a3"/>
        <w:spacing w:after="0" w:line="240" w:lineRule="auto"/>
        <w:ind w:left="0"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EE5BAD" w:rsidRPr="00EE5BAD" w:rsidRDefault="00EE5BAD" w:rsidP="00EE5BAD">
      <w:pPr>
        <w:pStyle w:val="a3"/>
        <w:spacing w:after="0" w:line="240" w:lineRule="auto"/>
        <w:ind w:left="0"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EE5BAD" w:rsidRPr="00EE5BAD" w:rsidRDefault="00EE5BAD" w:rsidP="00EE5BAD">
      <w:pPr>
        <w:pStyle w:val="a3"/>
        <w:spacing w:after="0" w:line="240" w:lineRule="auto"/>
        <w:ind w:left="0"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EE5BAD">
        <w:rPr>
          <w:rFonts w:ascii="Times New Roman" w:hAnsi="Times New Roman"/>
          <w:b/>
          <w:sz w:val="24"/>
          <w:szCs w:val="24"/>
          <w:lang w:val="en-US"/>
        </w:rPr>
        <w:t>Milaeva</w:t>
      </w:r>
      <w:proofErr w:type="spellEnd"/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 T. V. </w:t>
      </w:r>
    </w:p>
    <w:p w:rsidR="00107880" w:rsidRPr="00EE5BAD" w:rsidRDefault="00EE5BAD" w:rsidP="00EE5BAD">
      <w:pPr>
        <w:pStyle w:val="a3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THE IMPACT OF </w:t>
      </w:r>
      <w:proofErr w:type="gramStart"/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JOB </w:t>
      </w:r>
      <w:r w:rsidR="0007575E" w:rsidRPr="0007575E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07575E">
        <w:rPr>
          <w:rFonts w:ascii="Times New Roman" w:hAnsi="Times New Roman"/>
          <w:b/>
          <w:sz w:val="24"/>
          <w:szCs w:val="24"/>
          <w:lang w:val="en-US"/>
        </w:rPr>
        <w:t>PRECARIOUSNESS</w:t>
      </w:r>
      <w:proofErr w:type="gramEnd"/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 DURING THE COVID-19 PANDEMIC ON THE MENTAL HEALTH AND WELL-BEING OF THE POPULATION</w:t>
      </w:r>
    </w:p>
    <w:p w:rsidR="00EE5BAD" w:rsidRPr="00EE5BAD" w:rsidRDefault="00EE5BAD" w:rsidP="00EE5BAD">
      <w:pPr>
        <w:pStyle w:val="a3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EE5BAD" w:rsidRPr="00EE5BAD" w:rsidRDefault="00EE5BAD" w:rsidP="00EE5BA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E5BAD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EE5B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E5BAD">
        <w:rPr>
          <w:rFonts w:ascii="Times New Roman" w:hAnsi="Times New Roman" w:cs="Times New Roman"/>
          <w:i/>
          <w:sz w:val="24"/>
          <w:szCs w:val="24"/>
          <w:lang w:val="en-US"/>
        </w:rPr>
        <w:t>The article d</w:t>
      </w:r>
      <w:r w:rsidR="00BC5D48">
        <w:rPr>
          <w:rFonts w:ascii="Times New Roman" w:hAnsi="Times New Roman" w:cs="Times New Roman"/>
          <w:i/>
          <w:sz w:val="24"/>
          <w:szCs w:val="24"/>
          <w:lang w:val="en-US"/>
        </w:rPr>
        <w:t>eals with</w:t>
      </w:r>
      <w:r w:rsidRPr="00EE5BA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negative changes in employment that occur as a result of the COVID-19 pandemic. They represent a difficult life situation for a huge number of working people and are factors that worsen the well-being and mental health of the population.</w:t>
      </w:r>
    </w:p>
    <w:p w:rsidR="00107880" w:rsidRDefault="00EE5BAD" w:rsidP="00EE5BA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E5BAD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EE5B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E5BAD">
        <w:rPr>
          <w:rFonts w:ascii="Times New Roman" w:hAnsi="Times New Roman" w:cs="Times New Roman"/>
          <w:i/>
          <w:sz w:val="24"/>
          <w:szCs w:val="24"/>
          <w:lang w:val="en-US"/>
        </w:rPr>
        <w:t>COVID-19, social changes, uncertainty, unemployment, unreliable work, employment, psychological well-being, mental health.</w:t>
      </w:r>
    </w:p>
    <w:p w:rsidR="006F251B" w:rsidRDefault="006F251B" w:rsidP="00EE5BA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C4911" w:rsidRPr="006F251B" w:rsidRDefault="006F251B" w:rsidP="006F251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F251B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BC4911" w:rsidRPr="00BC4911" w:rsidRDefault="00BC4911" w:rsidP="00BC491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Tatiana 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C4911">
        <w:rPr>
          <w:rFonts w:ascii="Times New Roman" w:hAnsi="Times New Roman" w:cs="Times New Roman"/>
          <w:sz w:val="24"/>
          <w:szCs w:val="24"/>
          <w:lang w:val="en-US"/>
        </w:rPr>
        <w:t>Milaeva</w:t>
      </w:r>
      <w:proofErr w:type="spell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- Ph. D. of Psychological Sciences, Associate Professor, senior researcher,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>Institute for Socio-Economic &amp; Energy Problems of the North,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Federal Research Centre </w:t>
      </w:r>
      <w:r w:rsidRPr="00BC4911">
        <w:rPr>
          <w:rFonts w:ascii="Times New Roman" w:hAnsi="Times New Roman" w:cs="Times New Roman"/>
          <w:color w:val="000000"/>
          <w:sz w:val="24"/>
          <w:szCs w:val="24"/>
        </w:rPr>
        <w:t>Ко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>mi Science Centre, Ural Branch, RAS, Syktyvkar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167982,  Republic of Komi, </w:t>
      </w:r>
      <w:r w:rsidR="00273F0F">
        <w:rPr>
          <w:rFonts w:ascii="Times New Roman" w:hAnsi="Times New Roman" w:cs="Times New Roman"/>
          <w:sz w:val="24"/>
          <w:szCs w:val="24"/>
          <w:lang w:val="en-US"/>
        </w:rPr>
        <w:t>GSP-2, 2</w:t>
      </w:r>
      <w:r w:rsidR="00273F0F" w:rsidRPr="00273F0F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C4911">
        <w:rPr>
          <w:rFonts w:ascii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hyperlink r:id="rId10" w:history="1">
        <w:r w:rsidRPr="00BC491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Tasha20012001@inbox.ru</w:t>
        </w:r>
      </w:hyperlink>
    </w:p>
    <w:p w:rsidR="00BC4911" w:rsidRDefault="00BC491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42A70" w:rsidRDefault="00542A70" w:rsidP="00542A7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542A70">
        <w:rPr>
          <w:rFonts w:ascii="Times New Roman" w:hAnsi="Times New Roman" w:cs="Times New Roman"/>
          <w:b/>
          <w:sz w:val="24"/>
          <w:szCs w:val="24"/>
          <w:lang w:val="en-US"/>
        </w:rPr>
        <w:t>Bibliografic</w:t>
      </w:r>
      <w:proofErr w:type="spellEnd"/>
      <w:r w:rsidRPr="00542A7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list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1. Alekseeva O. A.,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Bestuzheva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O. Yu.,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Vershinskaya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O. N.,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Skvortsova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E. E. The impact of digital transformation on the modern socio-economic way of life // Population. - 2020. -Vol. 23. - No. 3. - pp. 36-47. DOI: 10.19181/population.2020.23.3.4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>2. Analytical note: the sphere of labor and COVID-19//The United Nations. 2020. URL: https://www.un.org/sites/un2.un.org/files/sg_policy_brief_world_ of_work_and_covid_19_russian.pdf (publication date: 03/19/2022).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Demin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A. N.,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Petrova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I. A. Psychological effects of the threat of job loss // Psychological Journal, 2010, volume 31, No. 6, pp. 38-49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Yeritsyan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K. Yu.,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Rusakova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M. M.,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Alexandrova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A. A.,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Usacheva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N. M. Survive lockdown: changes in employment and psychological well-being of the population in the era of the pandemic //Monitoring public opinion: economic and social changes. 2021. No. 3. pp. 250-270. </w:t>
      </w:r>
      <w:proofErr w:type="gramStart"/>
      <w:r w:rsidRPr="00542A70">
        <w:rPr>
          <w:rFonts w:ascii="Times New Roman" w:hAnsi="Times New Roman" w:cs="Times New Roman"/>
          <w:sz w:val="24"/>
          <w:szCs w:val="24"/>
          <w:lang w:val="en-US"/>
        </w:rPr>
        <w:t>https://doi.org/10.14515/monitoring.2021.3.1893 .</w:t>
      </w:r>
      <w:proofErr w:type="gramEnd"/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Pecherkina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A. A. The impact of employment on a person's mental health at the stages of professionalization // Dissertation for the degree of Candidate of Psychological Sciences Yekaterinburg 2005 https://www.dissercat.com/content/vliyanie-trudovoi-zanyatosti-na-psikhicheskoe-zdorove-cheloveka-na-etapakh-professionalizats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6. Digital literacy and remote work in a pandemic. Joint analytical report of VTSIOM and Social Business Group. May 15, 2020. [Electronic resource] - Access mode: </w:t>
      </w:r>
      <w:proofErr w:type="gramStart"/>
      <w:r w:rsidRPr="00542A70">
        <w:rPr>
          <w:rFonts w:ascii="Times New Roman" w:hAnsi="Times New Roman" w:cs="Times New Roman"/>
          <w:sz w:val="24"/>
          <w:szCs w:val="24"/>
          <w:lang w:val="en-US"/>
        </w:rPr>
        <w:t>https://wciom.ru/index .</w:t>
      </w:r>
      <w:proofErr w:type="gram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542A70">
        <w:rPr>
          <w:rFonts w:ascii="Times New Roman" w:hAnsi="Times New Roman" w:cs="Times New Roman"/>
          <w:sz w:val="24"/>
          <w:szCs w:val="24"/>
          <w:lang w:val="en-US"/>
        </w:rPr>
        <w:t>php?id</w:t>
      </w:r>
      <w:proofErr w:type="spellEnd"/>
      <w:proofErr w:type="gramEnd"/>
      <w:r w:rsidRPr="00542A70">
        <w:rPr>
          <w:rFonts w:ascii="Times New Roman" w:hAnsi="Times New Roman" w:cs="Times New Roman"/>
          <w:sz w:val="24"/>
          <w:szCs w:val="24"/>
          <w:lang w:val="en-US"/>
        </w:rPr>
        <w:t>=236&amp;uid=10280 (accessed: 03/18/2022).)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Yanchenko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E. V. Labor market in the conditions of digitalization: possible risks of subjects of labor relations // Bulletin of Tomsk State University. Economy. 2020. No. 51 pp. 110-128. DOI: 10.17223/19988648/51/6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Allin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P., Hand D. (2014) Well-being of nations: meaning, motive and measurement.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Chichester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>: Wiley. https://www.wiley.com/en-us/The+Wellbeing+of+Nations:+Meaning,+Motive+and+Measurement-p-9781118917046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9. Amaya Ayala-Garcia, Laura Serra, Monica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Ubalde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>-Lopez The relationship between early working life patterns in public and private companies and the absence of illness in the future due to mental disorders: a cohort study in Catalonia (Spain) https://bmjopen.bmj.com/content/11/2/e040480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10. Ashford S., Lee S.,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Bobko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P. Content, causes and consequences of absence workplace safety: a theoretical measure and a substantive check // Academy of Management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>Journal. 1989, Vol. 32, pp. 803-829.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>11. Crane M.P. (2020) Traumatic consequences of job loss and job search after COVID-19. Psychological trauma: theory, research, practice and policy. Volume 12. No. S1. pp. 180-182. https://doi.org/10.1037/tra0000852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Greenhalgh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L., Rosenblatt Z. Unreliability of work: towards conceptual clarity // Review of the Academy of Management. 1984, vol. 9, pp. 438-448.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>13. ILO Monitoring: COVID-19 and the World of Work. The seventh edition has updated the estimates and analysis. (2021) URL: https://www.ilo.org/wcmsp5/groups/public/@dgreports / @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dcomm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>/documents/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briefingnote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>/wcms_767028.pdf (accessed: 03/15/2022).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14. Lack of workplace safety: how to cope with work at risk / ed. Hartley, D. Jacobson, B.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Klandermans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, T. van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Vuuren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>. London: Sage, 1991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>15. OECD. (2011) How's life? Measuring well-being. Paris: OECD.</w:t>
      </w:r>
    </w:p>
    <w:p w:rsidR="00542A70" w:rsidRPr="00542A70" w:rsidRDefault="00542A70" w:rsidP="00542A7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16.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Olesen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S.S., Butterworth P., Leach L.S.,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Kelaher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542A70">
        <w:rPr>
          <w:rFonts w:ascii="Times New Roman" w:hAnsi="Times New Roman" w:cs="Times New Roman"/>
          <w:sz w:val="24"/>
          <w:szCs w:val="24"/>
          <w:lang w:val="en-US"/>
        </w:rPr>
        <w:t>Pirkis</w:t>
      </w:r>
      <w:proofErr w:type="spellEnd"/>
      <w:r w:rsidRPr="00542A70">
        <w:rPr>
          <w:rFonts w:ascii="Times New Roman" w:hAnsi="Times New Roman" w:cs="Times New Roman"/>
          <w:sz w:val="24"/>
          <w:szCs w:val="24"/>
          <w:lang w:val="en-US"/>
        </w:rPr>
        <w:t xml:space="preserve"> J. (2013) Mental Health Affects Future Employment, as Job Loss Affects Mental Health: Results Of A Longitudinal Study Of The Population. BMC Psychiatry. Volume 13. No. 1. Article 144. https:// doi.org/10.1186/1471-244x-13-</w:t>
      </w:r>
      <w:proofErr w:type="gramStart"/>
      <w:r w:rsidRPr="00542A70">
        <w:rPr>
          <w:rFonts w:ascii="Times New Roman" w:hAnsi="Times New Roman" w:cs="Times New Roman"/>
          <w:sz w:val="24"/>
          <w:szCs w:val="24"/>
          <w:lang w:val="en-US"/>
        </w:rPr>
        <w:t>144 .</w:t>
      </w:r>
      <w:proofErr w:type="gramEnd"/>
    </w:p>
    <w:sectPr w:rsidR="00542A70" w:rsidRPr="00542A70" w:rsidSect="005F73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1773D5"/>
    <w:multiLevelType w:val="hybridMultilevel"/>
    <w:tmpl w:val="81CE269C"/>
    <w:lvl w:ilvl="0" w:tplc="AE4C12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C00413F"/>
    <w:multiLevelType w:val="hybridMultilevel"/>
    <w:tmpl w:val="6EA89F72"/>
    <w:lvl w:ilvl="0" w:tplc="769241D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035CD5"/>
    <w:multiLevelType w:val="multilevel"/>
    <w:tmpl w:val="654C8F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66042EE"/>
    <w:multiLevelType w:val="hybridMultilevel"/>
    <w:tmpl w:val="C3866936"/>
    <w:lvl w:ilvl="0" w:tplc="4E9066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91CE3"/>
    <w:rsid w:val="00004AF8"/>
    <w:rsid w:val="0007575E"/>
    <w:rsid w:val="00085EE3"/>
    <w:rsid w:val="000E71E1"/>
    <w:rsid w:val="000F70F8"/>
    <w:rsid w:val="00107880"/>
    <w:rsid w:val="00163B21"/>
    <w:rsid w:val="00166A11"/>
    <w:rsid w:val="001B0573"/>
    <w:rsid w:val="001E20BB"/>
    <w:rsid w:val="001E6032"/>
    <w:rsid w:val="00273F0F"/>
    <w:rsid w:val="002953DF"/>
    <w:rsid w:val="002B52B1"/>
    <w:rsid w:val="002C5FFE"/>
    <w:rsid w:val="002C69C7"/>
    <w:rsid w:val="002E0FB5"/>
    <w:rsid w:val="002F2B59"/>
    <w:rsid w:val="00312432"/>
    <w:rsid w:val="00335149"/>
    <w:rsid w:val="0035009D"/>
    <w:rsid w:val="00365341"/>
    <w:rsid w:val="00377BEA"/>
    <w:rsid w:val="00385835"/>
    <w:rsid w:val="003B614B"/>
    <w:rsid w:val="003E2B41"/>
    <w:rsid w:val="003F15BD"/>
    <w:rsid w:val="003F6D6E"/>
    <w:rsid w:val="00416CF6"/>
    <w:rsid w:val="004B6F9C"/>
    <w:rsid w:val="004D6777"/>
    <w:rsid w:val="00513E4F"/>
    <w:rsid w:val="0051673B"/>
    <w:rsid w:val="005223AF"/>
    <w:rsid w:val="00533F86"/>
    <w:rsid w:val="00542A70"/>
    <w:rsid w:val="005546E2"/>
    <w:rsid w:val="005664AE"/>
    <w:rsid w:val="005B3B19"/>
    <w:rsid w:val="005B4016"/>
    <w:rsid w:val="005B4DCC"/>
    <w:rsid w:val="005E6D64"/>
    <w:rsid w:val="005F7350"/>
    <w:rsid w:val="0060180C"/>
    <w:rsid w:val="00607C01"/>
    <w:rsid w:val="00622D78"/>
    <w:rsid w:val="00663A29"/>
    <w:rsid w:val="006917EA"/>
    <w:rsid w:val="006E7CC7"/>
    <w:rsid w:val="006F251B"/>
    <w:rsid w:val="006F6F90"/>
    <w:rsid w:val="0074007E"/>
    <w:rsid w:val="00764D20"/>
    <w:rsid w:val="007B3FCD"/>
    <w:rsid w:val="007E0926"/>
    <w:rsid w:val="00824E55"/>
    <w:rsid w:val="008311B5"/>
    <w:rsid w:val="00836FFD"/>
    <w:rsid w:val="00841664"/>
    <w:rsid w:val="008709F3"/>
    <w:rsid w:val="00891CE3"/>
    <w:rsid w:val="008A683F"/>
    <w:rsid w:val="008A77E4"/>
    <w:rsid w:val="009108D1"/>
    <w:rsid w:val="009A29C3"/>
    <w:rsid w:val="00A01CF9"/>
    <w:rsid w:val="00A14893"/>
    <w:rsid w:val="00A167EA"/>
    <w:rsid w:val="00A75CFB"/>
    <w:rsid w:val="00AB5188"/>
    <w:rsid w:val="00AB75C7"/>
    <w:rsid w:val="00AD4479"/>
    <w:rsid w:val="00B07E73"/>
    <w:rsid w:val="00B147CA"/>
    <w:rsid w:val="00B46034"/>
    <w:rsid w:val="00B64887"/>
    <w:rsid w:val="00B83994"/>
    <w:rsid w:val="00B97BDA"/>
    <w:rsid w:val="00BC4911"/>
    <w:rsid w:val="00BC5D48"/>
    <w:rsid w:val="00C0394D"/>
    <w:rsid w:val="00C055F7"/>
    <w:rsid w:val="00C268E8"/>
    <w:rsid w:val="00C7217A"/>
    <w:rsid w:val="00C73B06"/>
    <w:rsid w:val="00C9752F"/>
    <w:rsid w:val="00C97633"/>
    <w:rsid w:val="00CB4BF6"/>
    <w:rsid w:val="00CD6DFE"/>
    <w:rsid w:val="00CE6FEE"/>
    <w:rsid w:val="00CE76E9"/>
    <w:rsid w:val="00D30EA6"/>
    <w:rsid w:val="00D91C05"/>
    <w:rsid w:val="00D9499F"/>
    <w:rsid w:val="00E1725E"/>
    <w:rsid w:val="00EB2DF9"/>
    <w:rsid w:val="00EE5BAD"/>
    <w:rsid w:val="00F23179"/>
    <w:rsid w:val="00F64CC7"/>
    <w:rsid w:val="00FA280F"/>
    <w:rsid w:val="00FC7CE1"/>
    <w:rsid w:val="00FD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2004F"/>
  <w15:docId w15:val="{7EECE1BB-2888-47D1-A98D-9E456D557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1CE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B147CA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F231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6F6F90"/>
  </w:style>
  <w:style w:type="character" w:styleId="a5">
    <w:name w:val="Hyperlink"/>
    <w:uiPriority w:val="99"/>
    <w:unhideWhenUsed/>
    <w:rsid w:val="004B6F9C"/>
    <w:rPr>
      <w:color w:val="0000FF"/>
      <w:u w:val="single"/>
    </w:rPr>
  </w:style>
  <w:style w:type="character" w:styleId="HTML">
    <w:name w:val="HTML Cite"/>
    <w:basedOn w:val="a0"/>
    <w:uiPriority w:val="99"/>
    <w:semiHidden/>
    <w:unhideWhenUsed/>
    <w:rsid w:val="00312432"/>
    <w:rPr>
      <w:i/>
      <w:iCs/>
    </w:rPr>
  </w:style>
  <w:style w:type="character" w:customStyle="1" w:styleId="name">
    <w:name w:val="name"/>
    <w:basedOn w:val="a0"/>
    <w:rsid w:val="00312432"/>
  </w:style>
  <w:style w:type="character" w:customStyle="1" w:styleId="xref-sep">
    <w:name w:val="xref-sep"/>
    <w:basedOn w:val="a0"/>
    <w:rsid w:val="00312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9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3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46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51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087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304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00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9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48123">
                      <w:marLeft w:val="0"/>
                      <w:marRight w:val="0"/>
                      <w:marTop w:val="0"/>
                      <w:marBottom w:val="203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623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397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561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794509">
                                      <w:marLeft w:val="0"/>
                                      <w:marRight w:val="0"/>
                                      <w:marTop w:val="0"/>
                                      <w:marBottom w:val="10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4386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29089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04275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595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7/tra000085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mjopen.bmj.com/content/11/2/e04048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wiley.com/en-us/The+Wellbeing+of+Nations:+Meaning,+Motive+and+Measurement-p-978111891704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dissercat.com/content/vliyanie-trudovoi-zanyatosti-na-psikhicheskoe-zdorove-cheloveka-na-etapakh-professionalizats" TargetMode="External"/><Relationship Id="rId10" Type="http://schemas.openxmlformats.org/officeDocument/2006/relationships/hyperlink" Target="mailto:Tasha20012001@inbo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asha20012001@inbo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6</Pages>
  <Words>3211</Words>
  <Characters>18309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116</cp:revision>
  <dcterms:created xsi:type="dcterms:W3CDTF">2022-03-17T22:49:00Z</dcterms:created>
  <dcterms:modified xsi:type="dcterms:W3CDTF">2022-03-23T19:22:00Z</dcterms:modified>
</cp:coreProperties>
</file>