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463D" w14:textId="15A80822" w:rsidR="000409B3" w:rsidRDefault="00BA46E7" w:rsidP="00BA46E7">
      <w:pPr>
        <w:spacing w:after="0" w:line="240" w:lineRule="auto"/>
        <w:rPr>
          <w:rFonts w:ascii="Times New Roman" w:hAnsi="Times New Roman" w:cs="Times New Roman"/>
          <w:b/>
          <w:bCs/>
          <w:sz w:val="24"/>
          <w:szCs w:val="24"/>
        </w:rPr>
      </w:pPr>
      <w:r w:rsidRPr="00BA46E7">
        <w:rPr>
          <w:rFonts w:ascii="Times New Roman" w:hAnsi="Times New Roman" w:cs="Times New Roman"/>
          <w:b/>
          <w:bCs/>
          <w:sz w:val="24"/>
          <w:szCs w:val="24"/>
        </w:rPr>
        <w:t>УДК</w:t>
      </w:r>
      <w:r w:rsidR="000409B3">
        <w:rPr>
          <w:rFonts w:ascii="Times New Roman" w:hAnsi="Times New Roman" w:cs="Times New Roman"/>
          <w:b/>
          <w:bCs/>
          <w:sz w:val="24"/>
          <w:szCs w:val="24"/>
        </w:rPr>
        <w:t xml:space="preserve"> 316</w:t>
      </w:r>
    </w:p>
    <w:p w14:paraId="0BDABB6E" w14:textId="57477F37" w:rsidR="00541B68" w:rsidRDefault="00BA46E7" w:rsidP="00BA46E7">
      <w:pPr>
        <w:spacing w:after="0" w:line="240" w:lineRule="auto"/>
        <w:rPr>
          <w:rFonts w:ascii="Times New Roman" w:hAnsi="Times New Roman" w:cs="Times New Roman"/>
          <w:b/>
          <w:bCs/>
          <w:sz w:val="24"/>
          <w:szCs w:val="24"/>
        </w:rPr>
      </w:pPr>
      <w:r w:rsidRPr="00BA46E7">
        <w:rPr>
          <w:rFonts w:ascii="Times New Roman" w:hAnsi="Times New Roman" w:cs="Times New Roman"/>
          <w:b/>
          <w:bCs/>
          <w:sz w:val="24"/>
          <w:szCs w:val="24"/>
        </w:rPr>
        <w:t>ББК</w:t>
      </w:r>
      <w:r w:rsidR="000409B3">
        <w:rPr>
          <w:rFonts w:ascii="Times New Roman" w:hAnsi="Times New Roman" w:cs="Times New Roman"/>
          <w:b/>
          <w:bCs/>
          <w:sz w:val="24"/>
          <w:szCs w:val="24"/>
        </w:rPr>
        <w:t xml:space="preserve"> </w:t>
      </w:r>
      <w:r w:rsidR="00EA6483">
        <w:rPr>
          <w:rFonts w:ascii="Times New Roman" w:hAnsi="Times New Roman" w:cs="Times New Roman"/>
          <w:b/>
          <w:bCs/>
          <w:sz w:val="24"/>
          <w:szCs w:val="24"/>
        </w:rPr>
        <w:t>60.54</w:t>
      </w:r>
    </w:p>
    <w:p w14:paraId="4EBDB21B" w14:textId="4A28FB9E" w:rsidR="00BA46E7" w:rsidRDefault="00BA46E7" w:rsidP="00BA46E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Кульминская А.В.</w:t>
      </w:r>
    </w:p>
    <w:p w14:paraId="7ACBA954" w14:textId="442F0324" w:rsidR="00BA46E7" w:rsidRDefault="00BA46E7" w:rsidP="00BA46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САМООРГАНИЗАЦИЯ СТУДЕНТОВ УРАЛЬСКОГО ГОСУДАРСТВЕННОГО МЕДИЦИНСКОГО УНИВЕРСИТЕТА В ПЕРИОД ПАНДЕМИИ </w:t>
      </w:r>
      <w:r>
        <w:rPr>
          <w:rFonts w:ascii="Times New Roman" w:hAnsi="Times New Roman" w:cs="Times New Roman"/>
          <w:b/>
          <w:bCs/>
          <w:sz w:val="24"/>
          <w:szCs w:val="24"/>
          <w:lang w:val="en-US"/>
        </w:rPr>
        <w:t>COVID</w:t>
      </w:r>
      <w:r w:rsidRPr="00BA46E7">
        <w:rPr>
          <w:rFonts w:ascii="Times New Roman" w:hAnsi="Times New Roman" w:cs="Times New Roman"/>
          <w:b/>
          <w:bCs/>
          <w:sz w:val="24"/>
          <w:szCs w:val="24"/>
        </w:rPr>
        <w:t>-19</w:t>
      </w:r>
      <w:r w:rsidR="00BE25AB">
        <w:rPr>
          <w:rStyle w:val="aa"/>
          <w:rFonts w:ascii="Times New Roman" w:hAnsi="Times New Roman" w:cs="Times New Roman"/>
          <w:b/>
          <w:bCs/>
          <w:sz w:val="24"/>
          <w:szCs w:val="24"/>
        </w:rPr>
        <w:footnoteReference w:id="1"/>
      </w:r>
    </w:p>
    <w:p w14:paraId="052CB5C3" w14:textId="2149BA36" w:rsidR="00BA46E7" w:rsidRDefault="00BA46E7" w:rsidP="00BA46E7">
      <w:pPr>
        <w:spacing w:after="0" w:line="240" w:lineRule="auto"/>
        <w:jc w:val="center"/>
        <w:rPr>
          <w:rFonts w:ascii="Times New Roman" w:hAnsi="Times New Roman" w:cs="Times New Roman"/>
          <w:sz w:val="24"/>
          <w:szCs w:val="24"/>
        </w:rPr>
      </w:pPr>
    </w:p>
    <w:p w14:paraId="24796CFB" w14:textId="7F88A633" w:rsidR="00BA46E7" w:rsidRPr="00BA46E7" w:rsidRDefault="00BA46E7" w:rsidP="00D978F0">
      <w:pPr>
        <w:spacing w:after="0" w:line="240" w:lineRule="auto"/>
        <w:jc w:val="both"/>
        <w:rPr>
          <w:rFonts w:ascii="Times New Roman" w:hAnsi="Times New Roman" w:cs="Times New Roman"/>
          <w:i/>
          <w:iCs/>
          <w:sz w:val="24"/>
          <w:szCs w:val="24"/>
        </w:rPr>
      </w:pPr>
      <w:r w:rsidRPr="00BA46E7">
        <w:rPr>
          <w:rFonts w:ascii="Times New Roman" w:hAnsi="Times New Roman" w:cs="Times New Roman"/>
          <w:b/>
          <w:bCs/>
          <w:sz w:val="24"/>
          <w:szCs w:val="24"/>
        </w:rPr>
        <w:t>Аннотация:</w:t>
      </w:r>
      <w:r>
        <w:rPr>
          <w:rFonts w:ascii="Times New Roman" w:hAnsi="Times New Roman" w:cs="Times New Roman"/>
          <w:b/>
          <w:bCs/>
          <w:sz w:val="24"/>
          <w:szCs w:val="24"/>
        </w:rPr>
        <w:t xml:space="preserve"> </w:t>
      </w:r>
      <w:r w:rsidR="00D978F0">
        <w:rPr>
          <w:rFonts w:ascii="Times New Roman" w:hAnsi="Times New Roman" w:cs="Times New Roman"/>
          <w:i/>
          <w:iCs/>
          <w:sz w:val="24"/>
          <w:szCs w:val="24"/>
        </w:rPr>
        <w:t xml:space="preserve">В тезисах раскрывается изменение принципов гражданской самоорганизации студентов Уральского государственного медицинского университета: переход от индивидуального социального участия к групповому, появление студенческих организаций, созданных по инициативе самих студентов. Данные изменения рассматриваются как маркер позитивных изменений как в самой студенческой среде (повышение ее вовлеченности в социальные процессы и уровня мотивации в освоении профессиональных и иных компетенций, формирование социального капитала), так и в сфере здравоохранения, которая получит </w:t>
      </w:r>
      <w:r w:rsidR="00DE366C">
        <w:rPr>
          <w:rFonts w:ascii="Times New Roman" w:hAnsi="Times New Roman" w:cs="Times New Roman"/>
          <w:i/>
          <w:iCs/>
          <w:sz w:val="24"/>
          <w:szCs w:val="24"/>
        </w:rPr>
        <w:t>специалистов высокой квалификации.</w:t>
      </w:r>
    </w:p>
    <w:p w14:paraId="49EB4659" w14:textId="61F6A5D0" w:rsidR="00BA46E7" w:rsidRDefault="00BA46E7" w:rsidP="00BA46E7">
      <w:pPr>
        <w:spacing w:after="0" w:line="240" w:lineRule="auto"/>
        <w:rPr>
          <w:rFonts w:ascii="Times New Roman" w:hAnsi="Times New Roman" w:cs="Times New Roman"/>
          <w:b/>
          <w:bCs/>
          <w:sz w:val="24"/>
          <w:szCs w:val="24"/>
        </w:rPr>
      </w:pPr>
    </w:p>
    <w:p w14:paraId="4E440277" w14:textId="2F82B7F4" w:rsidR="00BA46E7" w:rsidRPr="00D978F0" w:rsidRDefault="00BA46E7" w:rsidP="00BA46E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Ключевые слова: </w:t>
      </w:r>
      <w:r w:rsidR="00D978F0">
        <w:rPr>
          <w:rFonts w:ascii="Times New Roman" w:hAnsi="Times New Roman" w:cs="Times New Roman"/>
          <w:i/>
          <w:iCs/>
          <w:sz w:val="24"/>
          <w:szCs w:val="24"/>
        </w:rPr>
        <w:t xml:space="preserve">студенческая молодежь, социальное участие, здравоохранение, </w:t>
      </w:r>
      <w:r w:rsidR="00D978F0">
        <w:rPr>
          <w:rFonts w:ascii="Times New Roman" w:hAnsi="Times New Roman" w:cs="Times New Roman"/>
          <w:i/>
          <w:iCs/>
          <w:sz w:val="24"/>
          <w:szCs w:val="24"/>
          <w:lang w:val="en-US"/>
        </w:rPr>
        <w:t>covid</w:t>
      </w:r>
      <w:r w:rsidR="00D978F0" w:rsidRPr="00D978F0">
        <w:rPr>
          <w:rFonts w:ascii="Times New Roman" w:hAnsi="Times New Roman" w:cs="Times New Roman"/>
          <w:i/>
          <w:iCs/>
          <w:sz w:val="24"/>
          <w:szCs w:val="24"/>
        </w:rPr>
        <w:t>-19</w:t>
      </w:r>
    </w:p>
    <w:p w14:paraId="73F616C1" w14:textId="42D3E5AC" w:rsidR="00BA46E7" w:rsidRDefault="00BA46E7" w:rsidP="00BA46E7">
      <w:pPr>
        <w:spacing w:after="0" w:line="240" w:lineRule="auto"/>
        <w:rPr>
          <w:rFonts w:ascii="Times New Roman" w:hAnsi="Times New Roman" w:cs="Times New Roman"/>
          <w:sz w:val="24"/>
          <w:szCs w:val="24"/>
        </w:rPr>
      </w:pPr>
    </w:p>
    <w:p w14:paraId="1D63C267" w14:textId="38EBE3C2" w:rsidR="000E4EA7" w:rsidRPr="00763E02" w:rsidRDefault="000E4EA7" w:rsidP="000E4EA7">
      <w:pPr>
        <w:spacing w:after="0" w:line="240" w:lineRule="auto"/>
        <w:ind w:firstLine="708"/>
        <w:jc w:val="both"/>
        <w:rPr>
          <w:rFonts w:ascii="Times New Roman" w:hAnsi="Times New Roman" w:cs="Times New Roman"/>
          <w:sz w:val="24"/>
          <w:szCs w:val="24"/>
        </w:rPr>
      </w:pPr>
      <w:r w:rsidRPr="00763E02">
        <w:rPr>
          <w:rFonts w:ascii="Times New Roman" w:hAnsi="Times New Roman" w:cs="Times New Roman"/>
          <w:sz w:val="24"/>
          <w:szCs w:val="24"/>
        </w:rPr>
        <w:t xml:space="preserve">Пандемия, вызванная распространением коронавируса SARS-CoV-2 (далее: пандемия </w:t>
      </w:r>
      <w:r w:rsidRPr="00763E02">
        <w:rPr>
          <w:rFonts w:ascii="Times New Roman" w:hAnsi="Times New Roman" w:cs="Times New Roman"/>
          <w:sz w:val="24"/>
          <w:szCs w:val="24"/>
          <w:lang w:val="en-US"/>
        </w:rPr>
        <w:t>Covid</w:t>
      </w:r>
      <w:r w:rsidRPr="00763E02">
        <w:rPr>
          <w:rFonts w:ascii="Times New Roman" w:hAnsi="Times New Roman" w:cs="Times New Roman"/>
          <w:sz w:val="24"/>
          <w:szCs w:val="24"/>
        </w:rPr>
        <w:t xml:space="preserve">-19) стала фактором, который одновременно нанес большой ущерб человечеству, а с другой стороны – дал мощный толчок для развития социальных и экономических процессов. В частности, в здравоохранении активизировались процессы </w:t>
      </w:r>
      <w:r w:rsidR="00A41E29">
        <w:rPr>
          <w:rFonts w:ascii="Times New Roman" w:hAnsi="Times New Roman" w:cs="Times New Roman"/>
          <w:sz w:val="24"/>
          <w:szCs w:val="24"/>
        </w:rPr>
        <w:t xml:space="preserve">гражданской </w:t>
      </w:r>
      <w:r w:rsidRPr="00763E02">
        <w:rPr>
          <w:rFonts w:ascii="Times New Roman" w:hAnsi="Times New Roman" w:cs="Times New Roman"/>
          <w:sz w:val="24"/>
          <w:szCs w:val="24"/>
        </w:rPr>
        <w:t>самоорганизации студентов.</w:t>
      </w:r>
    </w:p>
    <w:p w14:paraId="361C6088" w14:textId="24193A34" w:rsidR="00E06C0A" w:rsidRPr="00763E02" w:rsidRDefault="000E4EA7" w:rsidP="000E4EA7">
      <w:pPr>
        <w:spacing w:after="0" w:line="240" w:lineRule="auto"/>
        <w:ind w:firstLine="708"/>
        <w:jc w:val="both"/>
        <w:rPr>
          <w:rFonts w:ascii="Times New Roman" w:hAnsi="Times New Roman" w:cs="Times New Roman"/>
          <w:sz w:val="24"/>
          <w:szCs w:val="24"/>
        </w:rPr>
      </w:pPr>
      <w:r w:rsidRPr="00763E02">
        <w:rPr>
          <w:rFonts w:ascii="Times New Roman" w:hAnsi="Times New Roman" w:cs="Times New Roman"/>
          <w:sz w:val="24"/>
          <w:szCs w:val="24"/>
        </w:rPr>
        <w:t>В силу того, что значительная часть медицинских вузов подчиняется Министерству здравоохранения Российской Федерации, а не Министерству высшего образования и науки, гражданская самоорганизация среди студентов-медиков имеет свои особенности</w:t>
      </w:r>
      <w:r w:rsidR="00E06C0A" w:rsidRPr="00763E02">
        <w:rPr>
          <w:rFonts w:ascii="Times New Roman" w:hAnsi="Times New Roman" w:cs="Times New Roman"/>
          <w:sz w:val="24"/>
          <w:szCs w:val="24"/>
        </w:rPr>
        <w:t xml:space="preserve">: замкнутость на сфере будущей профессиональной деятельности и практическая ориентация деятельности. </w:t>
      </w:r>
      <w:r w:rsidR="00B5694D" w:rsidRPr="00763E02">
        <w:rPr>
          <w:rFonts w:ascii="Times New Roman" w:hAnsi="Times New Roman" w:cs="Times New Roman"/>
          <w:sz w:val="24"/>
          <w:szCs w:val="24"/>
        </w:rPr>
        <w:t xml:space="preserve">К </w:t>
      </w:r>
      <w:r w:rsidR="00A41E29">
        <w:rPr>
          <w:rFonts w:ascii="Times New Roman" w:hAnsi="Times New Roman" w:cs="Times New Roman"/>
          <w:sz w:val="24"/>
          <w:szCs w:val="24"/>
        </w:rPr>
        <w:t>такой</w:t>
      </w:r>
      <w:r w:rsidR="00B5694D" w:rsidRPr="00763E02">
        <w:rPr>
          <w:rFonts w:ascii="Times New Roman" w:hAnsi="Times New Roman" w:cs="Times New Roman"/>
          <w:sz w:val="24"/>
          <w:szCs w:val="24"/>
        </w:rPr>
        <w:t xml:space="preserve"> деятельности относится помощь персоналу больниц, которая позволяет расширить возможности практики, освоить практические навыки, нарастить объем теоретических знаний, получить психологическую подготовку, необходимую для дальнейшей </w:t>
      </w:r>
      <w:r w:rsidR="00DB3B34" w:rsidRPr="00763E02">
        <w:rPr>
          <w:rFonts w:ascii="Times New Roman" w:hAnsi="Times New Roman" w:cs="Times New Roman"/>
          <w:sz w:val="24"/>
          <w:szCs w:val="24"/>
        </w:rPr>
        <w:t>работы по профессии</w:t>
      </w:r>
      <w:r w:rsidR="00074923" w:rsidRPr="00763E02">
        <w:rPr>
          <w:rFonts w:ascii="Times New Roman" w:hAnsi="Times New Roman" w:cs="Times New Roman"/>
          <w:sz w:val="24"/>
          <w:szCs w:val="24"/>
        </w:rPr>
        <w:t>, приобрести личные связи, которые могут помочь при трудоустройстве</w:t>
      </w:r>
      <w:r w:rsidR="00DB3B34" w:rsidRPr="00763E02">
        <w:rPr>
          <w:rFonts w:ascii="Times New Roman" w:hAnsi="Times New Roman" w:cs="Times New Roman"/>
          <w:sz w:val="24"/>
          <w:szCs w:val="24"/>
        </w:rPr>
        <w:t xml:space="preserve">. </w:t>
      </w:r>
      <w:r w:rsidR="00A41E29">
        <w:rPr>
          <w:rFonts w:ascii="Times New Roman" w:hAnsi="Times New Roman" w:cs="Times New Roman"/>
          <w:sz w:val="24"/>
          <w:szCs w:val="24"/>
        </w:rPr>
        <w:t>С</w:t>
      </w:r>
      <w:r w:rsidR="00DB3B34" w:rsidRPr="00763E02">
        <w:rPr>
          <w:rFonts w:ascii="Times New Roman" w:hAnsi="Times New Roman" w:cs="Times New Roman"/>
          <w:sz w:val="24"/>
          <w:szCs w:val="24"/>
        </w:rPr>
        <w:t xml:space="preserve">ами студенты, сотрудники вузов, персонал больниц воспринимают это как расширение возможностей получения образования. </w:t>
      </w:r>
      <w:r w:rsidR="000A7A83">
        <w:rPr>
          <w:rFonts w:ascii="Times New Roman" w:hAnsi="Times New Roman" w:cs="Times New Roman"/>
          <w:sz w:val="24"/>
          <w:szCs w:val="24"/>
        </w:rPr>
        <w:t xml:space="preserve">Но по внешним признакам и структуре мотивации мы видим, что это настоящее социальное участие. </w:t>
      </w:r>
    </w:p>
    <w:p w14:paraId="0217F852" w14:textId="3387007E" w:rsidR="006A68DB" w:rsidRPr="000A7A83" w:rsidRDefault="000A7A83" w:rsidP="004F4B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0E4EA7" w:rsidRPr="00763E02">
        <w:rPr>
          <w:rFonts w:ascii="Times New Roman" w:hAnsi="Times New Roman" w:cs="Times New Roman"/>
          <w:sz w:val="24"/>
          <w:szCs w:val="24"/>
        </w:rPr>
        <w:t>собенности</w:t>
      </w:r>
      <w:r>
        <w:rPr>
          <w:rFonts w:ascii="Times New Roman" w:hAnsi="Times New Roman" w:cs="Times New Roman"/>
          <w:sz w:val="24"/>
          <w:szCs w:val="24"/>
        </w:rPr>
        <w:t xml:space="preserve"> гражданской самоорганизации</w:t>
      </w:r>
      <w:r w:rsidR="00A41E29">
        <w:rPr>
          <w:rFonts w:ascii="Times New Roman" w:hAnsi="Times New Roman" w:cs="Times New Roman"/>
          <w:sz w:val="24"/>
          <w:szCs w:val="24"/>
        </w:rPr>
        <w:t xml:space="preserve"> студентов-медиков</w:t>
      </w:r>
      <w:r>
        <w:rPr>
          <w:rFonts w:ascii="Times New Roman" w:hAnsi="Times New Roman" w:cs="Times New Roman"/>
          <w:sz w:val="24"/>
          <w:szCs w:val="24"/>
        </w:rPr>
        <w:t>, о которых мы говорили выше,</w:t>
      </w:r>
      <w:r w:rsidR="000E4EA7" w:rsidRPr="00763E02">
        <w:rPr>
          <w:rFonts w:ascii="Times New Roman" w:hAnsi="Times New Roman" w:cs="Times New Roman"/>
          <w:sz w:val="24"/>
          <w:szCs w:val="24"/>
        </w:rPr>
        <w:t xml:space="preserve"> закладываются еще на этапе выбора профессии. Чаще всего в медицинский вуз идут по велению души или по семейной традиции (среди врачей много представителей профессиональных династий). Также значим фактор традиционно низкой оплаты труда начинающих специалистов, что уменьшает вероятность поступления в медицинские вузы абитуриентов, ориентированных на быстрый карьерный рост и высокую стартовую зарплату.</w:t>
      </w:r>
      <w:r w:rsidR="00E06C0A" w:rsidRPr="00763E02">
        <w:rPr>
          <w:rFonts w:ascii="Times New Roman" w:hAnsi="Times New Roman" w:cs="Times New Roman"/>
          <w:sz w:val="24"/>
          <w:szCs w:val="24"/>
        </w:rPr>
        <w:t xml:space="preserve"> Таким образом, речь идет о студентах, активно вовлеченных в образовательный процесс, заинтересованных в получении практических навыков. </w:t>
      </w:r>
      <w:r w:rsidR="00AD55FB" w:rsidRPr="00763E02">
        <w:rPr>
          <w:rFonts w:ascii="Times New Roman" w:hAnsi="Times New Roman" w:cs="Times New Roman"/>
          <w:sz w:val="24"/>
          <w:szCs w:val="24"/>
        </w:rPr>
        <w:t xml:space="preserve">Пандемия </w:t>
      </w:r>
      <w:r w:rsidR="00AD55FB" w:rsidRPr="00763E02">
        <w:rPr>
          <w:rFonts w:ascii="Times New Roman" w:hAnsi="Times New Roman" w:cs="Times New Roman"/>
          <w:sz w:val="24"/>
          <w:szCs w:val="24"/>
          <w:lang w:val="en-US"/>
        </w:rPr>
        <w:t>Covid</w:t>
      </w:r>
      <w:r w:rsidR="00AD55FB" w:rsidRPr="00763E02">
        <w:rPr>
          <w:rFonts w:ascii="Times New Roman" w:hAnsi="Times New Roman" w:cs="Times New Roman"/>
          <w:sz w:val="24"/>
          <w:szCs w:val="24"/>
        </w:rPr>
        <w:t xml:space="preserve">-19 сделала помощь студентов необходимостью. Инфекционные госпитали испытывают кадровый голод даже в условиях значительных выплат. </w:t>
      </w:r>
      <w:r w:rsidR="006A68DB" w:rsidRPr="00763E02">
        <w:rPr>
          <w:rFonts w:ascii="Times New Roman" w:hAnsi="Times New Roman" w:cs="Times New Roman"/>
          <w:sz w:val="24"/>
          <w:szCs w:val="24"/>
        </w:rPr>
        <w:t xml:space="preserve">Именно во время пандемии стали активно говорить о волонтерстве в системе здравоохранения, и значительная часть студентов включилась в эту работу. Об этом говорит, например, исследование Омельченко А.С. </w:t>
      </w:r>
      <w:r w:rsidR="00763E02" w:rsidRPr="00CF1EAE">
        <w:rPr>
          <w:rFonts w:ascii="Times New Roman" w:hAnsi="Times New Roman" w:cs="Times New Roman"/>
          <w:sz w:val="24"/>
          <w:szCs w:val="24"/>
        </w:rPr>
        <w:t>[</w:t>
      </w:r>
      <w:r w:rsidR="00CF1EAE" w:rsidRPr="00CF1EAE">
        <w:rPr>
          <w:rFonts w:ascii="Times New Roman" w:hAnsi="Times New Roman" w:cs="Times New Roman"/>
          <w:sz w:val="24"/>
          <w:szCs w:val="24"/>
        </w:rPr>
        <w:t>3</w:t>
      </w:r>
      <w:r w:rsidR="00763E02" w:rsidRPr="00CF1EAE">
        <w:rPr>
          <w:rFonts w:ascii="Times New Roman" w:hAnsi="Times New Roman" w:cs="Times New Roman"/>
          <w:sz w:val="24"/>
          <w:szCs w:val="24"/>
        </w:rPr>
        <w:t>]</w:t>
      </w:r>
      <w:r>
        <w:rPr>
          <w:rFonts w:ascii="Times New Roman" w:hAnsi="Times New Roman" w:cs="Times New Roman"/>
          <w:sz w:val="24"/>
          <w:szCs w:val="24"/>
        </w:rPr>
        <w:t xml:space="preserve"> </w:t>
      </w:r>
    </w:p>
    <w:p w14:paraId="684D1FB0" w14:textId="3589DC3A" w:rsidR="00EC7AC4" w:rsidRDefault="000A7A83" w:rsidP="00EC7A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Помимо потребности самой системы здравоохранения</w:t>
      </w:r>
      <w:r w:rsidR="00A41E29">
        <w:rPr>
          <w:rFonts w:ascii="Times New Roman" w:hAnsi="Times New Roman" w:cs="Times New Roman"/>
          <w:sz w:val="24"/>
          <w:szCs w:val="24"/>
        </w:rPr>
        <w:t xml:space="preserve"> в помощи активистов</w:t>
      </w:r>
      <w:r>
        <w:rPr>
          <w:rFonts w:ascii="Times New Roman" w:hAnsi="Times New Roman" w:cs="Times New Roman"/>
          <w:sz w:val="24"/>
          <w:szCs w:val="24"/>
        </w:rPr>
        <w:t>, на развитие гражданской самоорганизации студентов</w:t>
      </w:r>
      <w:r w:rsidR="00A41E29">
        <w:rPr>
          <w:rFonts w:ascii="Times New Roman" w:hAnsi="Times New Roman" w:cs="Times New Roman"/>
          <w:sz w:val="24"/>
          <w:szCs w:val="24"/>
        </w:rPr>
        <w:t>-медиков</w:t>
      </w:r>
      <w:r>
        <w:rPr>
          <w:rFonts w:ascii="Times New Roman" w:hAnsi="Times New Roman" w:cs="Times New Roman"/>
          <w:sz w:val="24"/>
          <w:szCs w:val="24"/>
        </w:rPr>
        <w:t xml:space="preserve"> повлияли общие процессы актуализации волонтерской деятельности</w:t>
      </w:r>
      <w:r w:rsidR="004C7E2C">
        <w:rPr>
          <w:rFonts w:ascii="Times New Roman" w:hAnsi="Times New Roman" w:cs="Times New Roman"/>
          <w:sz w:val="24"/>
          <w:szCs w:val="24"/>
        </w:rPr>
        <w:t xml:space="preserve">, основанные на Концепции развития </w:t>
      </w:r>
      <w:r w:rsidR="004C7E2C">
        <w:rPr>
          <w:rFonts w:ascii="Times New Roman" w:hAnsi="Times New Roman" w:cs="Times New Roman"/>
          <w:sz w:val="24"/>
          <w:szCs w:val="24"/>
        </w:rPr>
        <w:lastRenderedPageBreak/>
        <w:t xml:space="preserve">добровольчества (волонтерства) в Российской Федерации до 2025 года </w:t>
      </w:r>
      <w:r w:rsidR="004C7E2C" w:rsidRPr="00CF1EAE">
        <w:rPr>
          <w:rFonts w:ascii="Times New Roman" w:hAnsi="Times New Roman" w:cs="Times New Roman"/>
          <w:sz w:val="24"/>
          <w:szCs w:val="24"/>
        </w:rPr>
        <w:t>[</w:t>
      </w:r>
      <w:r w:rsidR="00CF1EAE" w:rsidRPr="00CF1EAE">
        <w:rPr>
          <w:rFonts w:ascii="Times New Roman" w:hAnsi="Times New Roman" w:cs="Times New Roman"/>
          <w:sz w:val="24"/>
          <w:szCs w:val="24"/>
        </w:rPr>
        <w:t>2</w:t>
      </w:r>
      <w:r w:rsidR="004C7E2C" w:rsidRPr="00CF1EAE">
        <w:rPr>
          <w:rFonts w:ascii="Times New Roman" w:hAnsi="Times New Roman" w:cs="Times New Roman"/>
          <w:sz w:val="24"/>
          <w:szCs w:val="24"/>
        </w:rPr>
        <w:t>]</w:t>
      </w:r>
      <w:r w:rsidRPr="00CF1EAE">
        <w:rPr>
          <w:rFonts w:ascii="Times New Roman" w:hAnsi="Times New Roman" w:cs="Times New Roman"/>
          <w:sz w:val="24"/>
          <w:szCs w:val="24"/>
        </w:rPr>
        <w:t>.</w:t>
      </w:r>
      <w:r>
        <w:rPr>
          <w:rFonts w:ascii="Times New Roman" w:hAnsi="Times New Roman" w:cs="Times New Roman"/>
          <w:sz w:val="24"/>
          <w:szCs w:val="24"/>
        </w:rPr>
        <w:t xml:space="preserve"> </w:t>
      </w:r>
      <w:r w:rsidR="00A41E29" w:rsidRPr="00A41E29">
        <w:rPr>
          <w:rFonts w:ascii="Times New Roman" w:hAnsi="Times New Roman" w:cs="Times New Roman"/>
          <w:sz w:val="24"/>
          <w:szCs w:val="24"/>
        </w:rPr>
        <w:t>В качестве примера рассмотрим Федеральное государственное бюджетное образовательное учреждение высшего образования «Уральский государственный медицинский университет» Министерства здравоохранения Российской Федерации</w:t>
      </w:r>
      <w:r w:rsidR="00A41E29">
        <w:rPr>
          <w:rFonts w:ascii="Times New Roman" w:hAnsi="Times New Roman" w:cs="Times New Roman"/>
          <w:sz w:val="24"/>
          <w:szCs w:val="24"/>
        </w:rPr>
        <w:t>, Екатеринбург (далее: УГМУ)</w:t>
      </w:r>
      <w:r w:rsidR="00A41E29" w:rsidRPr="00A41E29">
        <w:rPr>
          <w:rFonts w:ascii="Times New Roman" w:hAnsi="Times New Roman" w:cs="Times New Roman"/>
          <w:sz w:val="24"/>
          <w:szCs w:val="24"/>
        </w:rPr>
        <w:t xml:space="preserve">. </w:t>
      </w:r>
      <w:r w:rsidR="002E1E99" w:rsidRPr="00763E02">
        <w:rPr>
          <w:rFonts w:ascii="Times New Roman" w:hAnsi="Times New Roman" w:cs="Times New Roman"/>
          <w:sz w:val="24"/>
          <w:szCs w:val="24"/>
        </w:rPr>
        <w:t>В настоящий момент в</w:t>
      </w:r>
      <w:r w:rsidR="00EC7AC4" w:rsidRPr="00763E02">
        <w:rPr>
          <w:rFonts w:ascii="Times New Roman" w:hAnsi="Times New Roman" w:cs="Times New Roman"/>
          <w:sz w:val="24"/>
          <w:szCs w:val="24"/>
        </w:rPr>
        <w:t xml:space="preserve"> </w:t>
      </w:r>
      <w:r w:rsidR="00A41E29">
        <w:rPr>
          <w:rFonts w:ascii="Times New Roman" w:hAnsi="Times New Roman" w:cs="Times New Roman"/>
          <w:sz w:val="24"/>
          <w:szCs w:val="24"/>
        </w:rPr>
        <w:t>УГМУ</w:t>
      </w:r>
      <w:r w:rsidR="00EC7AC4" w:rsidRPr="00763E02">
        <w:rPr>
          <w:rFonts w:ascii="Times New Roman" w:hAnsi="Times New Roman" w:cs="Times New Roman"/>
          <w:sz w:val="24"/>
          <w:szCs w:val="24"/>
        </w:rPr>
        <w:t xml:space="preserve"> работает</w:t>
      </w:r>
      <w:r w:rsidR="002E1E99" w:rsidRPr="00763E02">
        <w:rPr>
          <w:rFonts w:ascii="Times New Roman" w:hAnsi="Times New Roman" w:cs="Times New Roman"/>
          <w:sz w:val="24"/>
          <w:szCs w:val="24"/>
        </w:rPr>
        <w:t xml:space="preserve"> десять студенческих организаций</w:t>
      </w:r>
      <w:r w:rsidR="00DE496F">
        <w:rPr>
          <w:rFonts w:ascii="Times New Roman" w:hAnsi="Times New Roman" w:cs="Times New Roman"/>
          <w:sz w:val="24"/>
          <w:szCs w:val="24"/>
        </w:rPr>
        <w:t xml:space="preserve"> без учета студенческих научных обществ, привязанных к кафедрам</w:t>
      </w:r>
      <w:r w:rsidR="002E1E99" w:rsidRPr="00763E02">
        <w:rPr>
          <w:rFonts w:ascii="Times New Roman" w:hAnsi="Times New Roman" w:cs="Times New Roman"/>
          <w:sz w:val="24"/>
          <w:szCs w:val="24"/>
        </w:rPr>
        <w:t xml:space="preserve">. </w:t>
      </w:r>
      <w:r w:rsidR="002E1E99" w:rsidRPr="00CC3FD6">
        <w:rPr>
          <w:rFonts w:ascii="Times New Roman" w:hAnsi="Times New Roman" w:cs="Times New Roman"/>
          <w:sz w:val="24"/>
          <w:szCs w:val="24"/>
        </w:rPr>
        <w:t xml:space="preserve">Из них пять </w:t>
      </w:r>
      <w:r w:rsidR="00CC3FD6">
        <w:rPr>
          <w:rFonts w:ascii="Times New Roman" w:hAnsi="Times New Roman" w:cs="Times New Roman"/>
          <w:sz w:val="24"/>
          <w:szCs w:val="24"/>
        </w:rPr>
        <w:t>созданы и получили активное развитие</w:t>
      </w:r>
      <w:r w:rsidR="002E1E99" w:rsidRPr="00CC3FD6">
        <w:rPr>
          <w:rFonts w:ascii="Times New Roman" w:hAnsi="Times New Roman" w:cs="Times New Roman"/>
          <w:sz w:val="24"/>
          <w:szCs w:val="24"/>
        </w:rPr>
        <w:t xml:space="preserve"> во время пандемии </w:t>
      </w:r>
      <w:r w:rsidR="002E1E99" w:rsidRPr="00CC3FD6">
        <w:rPr>
          <w:rFonts w:ascii="Times New Roman" w:hAnsi="Times New Roman" w:cs="Times New Roman"/>
          <w:sz w:val="24"/>
          <w:szCs w:val="24"/>
          <w:lang w:val="en-US"/>
        </w:rPr>
        <w:t>Covid</w:t>
      </w:r>
      <w:r w:rsidR="002E1E99" w:rsidRPr="00CC3FD6">
        <w:rPr>
          <w:rFonts w:ascii="Times New Roman" w:hAnsi="Times New Roman" w:cs="Times New Roman"/>
          <w:sz w:val="24"/>
          <w:szCs w:val="24"/>
        </w:rPr>
        <w:t>-19.</w:t>
      </w:r>
      <w:r w:rsidR="002E1E99" w:rsidRPr="00763E02">
        <w:rPr>
          <w:rFonts w:ascii="Times New Roman" w:hAnsi="Times New Roman" w:cs="Times New Roman"/>
          <w:sz w:val="24"/>
          <w:szCs w:val="24"/>
        </w:rPr>
        <w:t xml:space="preserve"> </w:t>
      </w:r>
    </w:p>
    <w:p w14:paraId="40677E86" w14:textId="7356A8A2" w:rsidR="00371590" w:rsidRPr="00371590" w:rsidRDefault="00371590" w:rsidP="00EC7A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2019 году создано добровольное общественное объединение студенческий медицинский отряд «Пульс», он сходит в состав молодежной общественной организации «Свердловский областной студенческий отряд». Организация создана по инициативе министра здравоохранения Свердловской области и ректора УГМУ. Ее цели соответствуют приоритетным направлениям развития государственной молодежной политики Российской Федерации.</w:t>
      </w:r>
    </w:p>
    <w:p w14:paraId="25002AF5" w14:textId="6072432F" w:rsidR="00EC7AC4" w:rsidRPr="00EC7AC4" w:rsidRDefault="00EC7AC4" w:rsidP="003E1175">
      <w:pPr>
        <w:spacing w:after="0" w:line="240" w:lineRule="auto"/>
        <w:ind w:firstLine="709"/>
        <w:jc w:val="both"/>
        <w:rPr>
          <w:rFonts w:ascii="Times New Roman" w:eastAsia="Times New Roman" w:hAnsi="Times New Roman" w:cs="Times New Roman"/>
          <w:sz w:val="24"/>
          <w:szCs w:val="24"/>
        </w:rPr>
      </w:pPr>
      <w:r w:rsidRPr="00763E02">
        <w:rPr>
          <w:rFonts w:ascii="Times New Roman" w:hAnsi="Times New Roman" w:cs="Times New Roman"/>
          <w:sz w:val="24"/>
          <w:szCs w:val="24"/>
        </w:rPr>
        <w:t xml:space="preserve">В сентябре 2019 года </w:t>
      </w:r>
      <w:r w:rsidR="001C060C">
        <w:rPr>
          <w:rFonts w:ascii="Times New Roman" w:hAnsi="Times New Roman" w:cs="Times New Roman"/>
          <w:sz w:val="24"/>
          <w:szCs w:val="24"/>
        </w:rPr>
        <w:t xml:space="preserve">двумя студентками шестого курса </w:t>
      </w:r>
      <w:r w:rsidRPr="00763E02">
        <w:rPr>
          <w:rFonts w:ascii="Times New Roman" w:hAnsi="Times New Roman" w:cs="Times New Roman"/>
          <w:sz w:val="24"/>
          <w:szCs w:val="24"/>
        </w:rPr>
        <w:t>организовано Тьюторское движение УГМУ.</w:t>
      </w:r>
      <w:r w:rsidRPr="00763E02">
        <w:rPr>
          <w:rFonts w:ascii="Times New Roman" w:eastAsia="Times New Roman" w:hAnsi="Times New Roman" w:cs="Times New Roman"/>
          <w:sz w:val="24"/>
          <w:szCs w:val="24"/>
          <w:highlight w:val="white"/>
        </w:rPr>
        <w:t xml:space="preserve"> </w:t>
      </w:r>
      <w:r w:rsidR="001C060C">
        <w:rPr>
          <w:rFonts w:ascii="Times New Roman" w:eastAsia="Times New Roman" w:hAnsi="Times New Roman" w:cs="Times New Roman"/>
          <w:sz w:val="24"/>
          <w:szCs w:val="24"/>
          <w:highlight w:val="white"/>
        </w:rPr>
        <w:t>Н</w:t>
      </w:r>
      <w:r w:rsidRPr="00763E02">
        <w:rPr>
          <w:rFonts w:ascii="Times New Roman" w:eastAsia="Times New Roman" w:hAnsi="Times New Roman" w:cs="Times New Roman"/>
          <w:sz w:val="24"/>
          <w:szCs w:val="24"/>
          <w:highlight w:val="white"/>
        </w:rPr>
        <w:t>а данный момент движени</w:t>
      </w:r>
      <w:r w:rsidR="001C060C">
        <w:rPr>
          <w:rFonts w:ascii="Times New Roman" w:eastAsia="Times New Roman" w:hAnsi="Times New Roman" w:cs="Times New Roman"/>
          <w:sz w:val="24"/>
          <w:szCs w:val="24"/>
          <w:highlight w:val="white"/>
        </w:rPr>
        <w:t xml:space="preserve">ем руководят </w:t>
      </w:r>
      <w:r w:rsidRPr="00763E02">
        <w:rPr>
          <w:rFonts w:ascii="Times New Roman" w:eastAsia="Times New Roman" w:hAnsi="Times New Roman" w:cs="Times New Roman"/>
          <w:sz w:val="24"/>
          <w:szCs w:val="24"/>
          <w:highlight w:val="white"/>
        </w:rPr>
        <w:t>студенты 3 курса</w:t>
      </w:r>
      <w:r w:rsidR="001C060C">
        <w:rPr>
          <w:rFonts w:ascii="Times New Roman" w:eastAsia="Times New Roman" w:hAnsi="Times New Roman" w:cs="Times New Roman"/>
          <w:sz w:val="24"/>
          <w:szCs w:val="24"/>
          <w:highlight w:val="white"/>
        </w:rPr>
        <w:t>.</w:t>
      </w:r>
      <w:r w:rsidRPr="00763E02">
        <w:rPr>
          <w:rFonts w:ascii="Times New Roman" w:eastAsia="Times New Roman" w:hAnsi="Times New Roman" w:cs="Times New Roman"/>
          <w:sz w:val="24"/>
          <w:szCs w:val="24"/>
        </w:rPr>
        <w:t xml:space="preserve"> Целевая аудитория – студенты 1-2 курсов. В движении участвуют активисты с каждого факультета.  </w:t>
      </w:r>
      <w:r w:rsidR="001C060C">
        <w:rPr>
          <w:rFonts w:ascii="Times New Roman" w:eastAsia="Times New Roman" w:hAnsi="Times New Roman" w:cs="Times New Roman"/>
          <w:sz w:val="24"/>
          <w:szCs w:val="24"/>
        </w:rPr>
        <w:t xml:space="preserve">Студенты не только помогают младшекурсникам, но и обучаются в выбранном направлении. </w:t>
      </w:r>
      <w:r w:rsidRPr="00763E02">
        <w:rPr>
          <w:rFonts w:ascii="Times New Roman" w:eastAsia="Times New Roman" w:hAnsi="Times New Roman" w:cs="Times New Roman"/>
          <w:sz w:val="24"/>
          <w:szCs w:val="24"/>
        </w:rPr>
        <w:t xml:space="preserve">В 2020 году активисты Тьюторского </w:t>
      </w:r>
      <w:r w:rsidR="001C060C">
        <w:rPr>
          <w:rFonts w:ascii="Times New Roman" w:eastAsia="Times New Roman" w:hAnsi="Times New Roman" w:cs="Times New Roman"/>
          <w:sz w:val="24"/>
          <w:szCs w:val="24"/>
        </w:rPr>
        <w:t>д</w:t>
      </w:r>
      <w:r w:rsidRPr="00763E02">
        <w:rPr>
          <w:rFonts w:ascii="Times New Roman" w:eastAsia="Times New Roman" w:hAnsi="Times New Roman" w:cs="Times New Roman"/>
          <w:sz w:val="24"/>
          <w:szCs w:val="24"/>
        </w:rPr>
        <w:t>вижения посетили мероприятие «Школа организаторов Тьюторского Движения» по улучшению тьюторских навыков среди медицинских университетов России</w:t>
      </w:r>
      <w:r w:rsidR="001C060C">
        <w:rPr>
          <w:rFonts w:ascii="Times New Roman" w:eastAsia="Times New Roman" w:hAnsi="Times New Roman" w:cs="Times New Roman"/>
          <w:sz w:val="24"/>
          <w:szCs w:val="24"/>
        </w:rPr>
        <w:t xml:space="preserve"> (</w:t>
      </w:r>
      <w:r w:rsidRPr="00763E02">
        <w:rPr>
          <w:rFonts w:ascii="Times New Roman" w:eastAsia="Times New Roman" w:hAnsi="Times New Roman" w:cs="Times New Roman"/>
          <w:sz w:val="24"/>
          <w:szCs w:val="24"/>
        </w:rPr>
        <w:t>РНИМУ им. Пирогова</w:t>
      </w:r>
      <w:r w:rsidR="001C060C">
        <w:rPr>
          <w:rFonts w:ascii="Times New Roman" w:eastAsia="Times New Roman" w:hAnsi="Times New Roman" w:cs="Times New Roman"/>
          <w:sz w:val="24"/>
          <w:szCs w:val="24"/>
        </w:rPr>
        <w:t>)</w:t>
      </w:r>
      <w:r w:rsidRPr="00763E02">
        <w:rPr>
          <w:rFonts w:ascii="Times New Roman" w:eastAsia="Times New Roman" w:hAnsi="Times New Roman" w:cs="Times New Roman"/>
          <w:sz w:val="24"/>
          <w:szCs w:val="24"/>
        </w:rPr>
        <w:t>. В период с 23 по 29 августа 2021 года впервые в стенах УГМУ в дистанционном формате была организована «Школа Тьюторского Движения», целью которой являлись набор и обучение новых тьюторов. Программа Школы включала в себя лекции с теоретическим материалом и тренинги. На данный момент в движении работают более 70 студентов, преимущественно с лечебно-профилактического</w:t>
      </w:r>
      <w:r>
        <w:rPr>
          <w:rFonts w:ascii="Times New Roman" w:eastAsia="Times New Roman" w:hAnsi="Times New Roman" w:cs="Times New Roman"/>
          <w:sz w:val="24"/>
          <w:szCs w:val="24"/>
        </w:rPr>
        <w:t xml:space="preserve"> факультета.</w:t>
      </w:r>
      <w:r w:rsidR="00216A28">
        <w:rPr>
          <w:rFonts w:ascii="Times New Roman" w:eastAsia="Times New Roman" w:hAnsi="Times New Roman" w:cs="Times New Roman"/>
          <w:sz w:val="24"/>
          <w:szCs w:val="24"/>
        </w:rPr>
        <w:t xml:space="preserve"> Нужно отметить, что с 2014 года в УГМУ работает студенческий педагогический отряд «Панацея», но появление нового движения говорит о том, что отряд закрывает не все потребности студентов первых курсов.</w:t>
      </w:r>
    </w:p>
    <w:p w14:paraId="0B2B0A36" w14:textId="0813C51B" w:rsidR="0074699B" w:rsidRDefault="0074699B" w:rsidP="000712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Одновременно с Тьюторским движением появился студенческий пресс-центр, освещающий деятельность студенческих организаций, внутренние события вуза и новости, важные для сообщества УГМУ. В задачи пресс-центра входит также проведение медиа-школы (мероприятия, которое направлено на обновление и расширение штата пресс-центра, обучение студентов работе с информационными источниками, созданию контента.) Фактически это медиаволонтеры УГМУ.</w:t>
      </w:r>
    </w:p>
    <w:p w14:paraId="797D492A" w14:textId="20F3E3C8" w:rsidR="00F03BE5" w:rsidRDefault="00F03BE5" w:rsidP="000712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2020 году по инициативе студентов создан студенческий медицинский отряд «Эндорфин». От отряда «Пульс» его отличает основная цель деятельности – взаимодействие с Молодежным правительством Свердловской области, организация взаимодействия с иностранными студентами и обмен опытом со студентами зарубежных вузов. </w:t>
      </w:r>
    </w:p>
    <w:p w14:paraId="1CEB8798" w14:textId="77777777" w:rsidR="00550615" w:rsidRDefault="004F4B63" w:rsidP="0007121B">
      <w:pPr>
        <w:spacing w:after="0" w:line="240" w:lineRule="auto"/>
        <w:ind w:firstLine="709"/>
        <w:jc w:val="both"/>
        <w:rPr>
          <w:rFonts w:ascii="Times New Roman" w:hAnsi="Times New Roman" w:cs="Times New Roman"/>
          <w:b/>
          <w:sz w:val="24"/>
          <w:szCs w:val="24"/>
        </w:rPr>
      </w:pPr>
      <w:r w:rsidRPr="009E3B30">
        <w:rPr>
          <w:rFonts w:ascii="Times New Roman" w:hAnsi="Times New Roman" w:cs="Times New Roman"/>
          <w:sz w:val="24"/>
          <w:szCs w:val="24"/>
        </w:rPr>
        <w:t xml:space="preserve">С сентября 2021 года </w:t>
      </w:r>
      <w:r w:rsidR="00EC7AC4">
        <w:rPr>
          <w:rFonts w:ascii="Times New Roman" w:hAnsi="Times New Roman" w:cs="Times New Roman"/>
          <w:sz w:val="24"/>
          <w:szCs w:val="24"/>
        </w:rPr>
        <w:t xml:space="preserve">работает </w:t>
      </w:r>
      <w:r w:rsidRPr="009E3B30">
        <w:rPr>
          <w:rFonts w:ascii="Times New Roman" w:hAnsi="Times New Roman" w:cs="Times New Roman"/>
          <w:sz w:val="24"/>
          <w:szCs w:val="24"/>
        </w:rPr>
        <w:t>Совет студенческих организаций УГМУ. Организатор – инициативная группа студентов при поддержке</w:t>
      </w:r>
      <w:r w:rsidR="009E3B30" w:rsidRPr="009E3B30">
        <w:rPr>
          <w:rFonts w:ascii="Times New Roman" w:hAnsi="Times New Roman" w:cs="Times New Roman"/>
          <w:sz w:val="24"/>
          <w:szCs w:val="24"/>
        </w:rPr>
        <w:t xml:space="preserve"> администрации вуза. </w:t>
      </w:r>
      <w:r w:rsidR="004806FB" w:rsidRPr="009E3B30">
        <w:rPr>
          <w:rFonts w:ascii="Times New Roman" w:hAnsi="Times New Roman" w:cs="Times New Roman"/>
          <w:sz w:val="24"/>
          <w:szCs w:val="24"/>
        </w:rPr>
        <w:t xml:space="preserve">Целевая аудитория - студенты, ординаторы, аспиранты, абитуриенты вуза. </w:t>
      </w:r>
      <w:r w:rsidR="009E3B30" w:rsidRPr="00550615">
        <w:rPr>
          <w:rFonts w:ascii="Times New Roman" w:hAnsi="Times New Roman" w:cs="Times New Roman"/>
          <w:bCs/>
          <w:sz w:val="24"/>
          <w:szCs w:val="24"/>
        </w:rPr>
        <w:t>Основные мероприятия:</w:t>
      </w:r>
      <w:r w:rsidR="009E3B30" w:rsidRPr="009E3B30">
        <w:rPr>
          <w:rFonts w:ascii="Times New Roman" w:hAnsi="Times New Roman" w:cs="Times New Roman"/>
          <w:b/>
          <w:sz w:val="24"/>
          <w:szCs w:val="24"/>
        </w:rPr>
        <w:t xml:space="preserve"> </w:t>
      </w:r>
    </w:p>
    <w:p w14:paraId="0BAD901E" w14:textId="77777777" w:rsidR="00550615" w:rsidRDefault="009E3B30" w:rsidP="000712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E3B30">
        <w:rPr>
          <w:rFonts w:ascii="Times New Roman" w:hAnsi="Times New Roman" w:cs="Times New Roman"/>
          <w:sz w:val="24"/>
          <w:szCs w:val="24"/>
        </w:rPr>
        <w:t>Пекус-квест</w:t>
      </w:r>
      <w:r>
        <w:rPr>
          <w:rFonts w:ascii="Times New Roman" w:hAnsi="Times New Roman" w:cs="Times New Roman"/>
          <w:sz w:val="24"/>
          <w:szCs w:val="24"/>
        </w:rPr>
        <w:t>»</w:t>
      </w:r>
      <w:r w:rsidRPr="009E3B30">
        <w:rPr>
          <w:rFonts w:ascii="Times New Roman" w:hAnsi="Times New Roman" w:cs="Times New Roman"/>
          <w:sz w:val="24"/>
          <w:szCs w:val="24"/>
        </w:rPr>
        <w:t xml:space="preserve"> (мероприятие, направленное на знакомство первокурсников с учебными корпусами вуза в формате квеста); </w:t>
      </w:r>
    </w:p>
    <w:p w14:paraId="3A4006DC" w14:textId="77777777" w:rsidR="00550615" w:rsidRDefault="009E3B30" w:rsidP="000712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E3B30">
        <w:rPr>
          <w:rFonts w:ascii="Times New Roman" w:hAnsi="Times New Roman" w:cs="Times New Roman"/>
          <w:sz w:val="24"/>
          <w:szCs w:val="24"/>
        </w:rPr>
        <w:t>Тайный Санта УГМУ</w:t>
      </w:r>
      <w:r>
        <w:rPr>
          <w:rFonts w:ascii="Times New Roman" w:hAnsi="Times New Roman" w:cs="Times New Roman"/>
          <w:sz w:val="24"/>
          <w:szCs w:val="24"/>
        </w:rPr>
        <w:t>»</w:t>
      </w:r>
      <w:r w:rsidRPr="009E3B30">
        <w:rPr>
          <w:rFonts w:ascii="Times New Roman" w:hAnsi="Times New Roman" w:cs="Times New Roman"/>
          <w:sz w:val="24"/>
          <w:szCs w:val="24"/>
        </w:rPr>
        <w:t xml:space="preserve"> (сбор и обмен подарками, между участниками. На внутривузовском уровне, участниками могут быть и преподавательский состав, и члены администрации вуза); </w:t>
      </w:r>
    </w:p>
    <w:p w14:paraId="4395E15B" w14:textId="77777777" w:rsidR="00550615" w:rsidRDefault="009E3B30" w:rsidP="0007121B">
      <w:pPr>
        <w:spacing w:after="0" w:line="240" w:lineRule="auto"/>
        <w:ind w:firstLine="709"/>
        <w:jc w:val="both"/>
        <w:rPr>
          <w:rFonts w:ascii="Times New Roman" w:hAnsi="Times New Roman" w:cs="Times New Roman"/>
          <w:sz w:val="24"/>
          <w:szCs w:val="24"/>
        </w:rPr>
      </w:pPr>
      <w:r w:rsidRPr="009E3B30">
        <w:rPr>
          <w:rFonts w:ascii="Times New Roman" w:hAnsi="Times New Roman" w:cs="Times New Roman"/>
          <w:sz w:val="24"/>
          <w:szCs w:val="24"/>
        </w:rPr>
        <w:t xml:space="preserve">День белого халата (мероприятие, направленное на раскрытие творческих способностей обучающихся, в соревновательном формате между факультетами). </w:t>
      </w:r>
    </w:p>
    <w:p w14:paraId="179EE4D2" w14:textId="455406CE" w:rsidR="009E3B30" w:rsidRPr="009E3B30" w:rsidRDefault="009E3B30" w:rsidP="0007121B">
      <w:pPr>
        <w:spacing w:after="0" w:line="240" w:lineRule="auto"/>
        <w:ind w:firstLine="709"/>
        <w:jc w:val="both"/>
        <w:rPr>
          <w:rFonts w:ascii="Times New Roman" w:hAnsi="Times New Roman" w:cs="Times New Roman"/>
          <w:sz w:val="24"/>
          <w:szCs w:val="24"/>
        </w:rPr>
      </w:pPr>
      <w:r w:rsidRPr="009E3B30">
        <w:rPr>
          <w:rFonts w:ascii="Times New Roman" w:hAnsi="Times New Roman" w:cs="Times New Roman"/>
          <w:sz w:val="24"/>
          <w:szCs w:val="24"/>
        </w:rPr>
        <w:t>Проект развивает гражданско-патриотическое воспитание обучающихся.</w:t>
      </w:r>
      <w:r w:rsidR="0007121B">
        <w:rPr>
          <w:rFonts w:ascii="Times New Roman" w:hAnsi="Times New Roman" w:cs="Times New Roman"/>
          <w:sz w:val="24"/>
          <w:szCs w:val="24"/>
        </w:rPr>
        <w:t xml:space="preserve"> </w:t>
      </w:r>
      <w:r w:rsidRPr="009E3B30">
        <w:rPr>
          <w:rFonts w:ascii="Times New Roman" w:hAnsi="Times New Roman" w:cs="Times New Roman"/>
          <w:sz w:val="24"/>
          <w:szCs w:val="24"/>
        </w:rPr>
        <w:t>Даёт опыт написания первых научных статей в Студенческих Научных Обществах</w:t>
      </w:r>
      <w:r>
        <w:rPr>
          <w:rFonts w:ascii="Times New Roman" w:hAnsi="Times New Roman" w:cs="Times New Roman"/>
          <w:sz w:val="24"/>
          <w:szCs w:val="24"/>
        </w:rPr>
        <w:t>, в</w:t>
      </w:r>
      <w:r w:rsidRPr="009E3B30">
        <w:rPr>
          <w:rFonts w:ascii="Times New Roman" w:hAnsi="Times New Roman" w:cs="Times New Roman"/>
          <w:sz w:val="24"/>
          <w:szCs w:val="24"/>
        </w:rPr>
        <w:t>оспитывает будущих лидеров</w:t>
      </w:r>
      <w:r>
        <w:rPr>
          <w:rFonts w:ascii="Times New Roman" w:hAnsi="Times New Roman" w:cs="Times New Roman"/>
          <w:sz w:val="24"/>
          <w:szCs w:val="24"/>
        </w:rPr>
        <w:t>, п</w:t>
      </w:r>
      <w:r w:rsidRPr="009E3B30">
        <w:rPr>
          <w:rFonts w:ascii="Times New Roman" w:hAnsi="Times New Roman" w:cs="Times New Roman"/>
          <w:sz w:val="24"/>
          <w:szCs w:val="24"/>
        </w:rPr>
        <w:t>ривлекает абитуриентов в вуз</w:t>
      </w:r>
      <w:r>
        <w:rPr>
          <w:rFonts w:ascii="Times New Roman" w:hAnsi="Times New Roman" w:cs="Times New Roman"/>
          <w:sz w:val="24"/>
          <w:szCs w:val="24"/>
        </w:rPr>
        <w:t xml:space="preserve">, </w:t>
      </w:r>
      <w:r w:rsidRPr="009E3B30">
        <w:rPr>
          <w:rFonts w:ascii="Times New Roman" w:hAnsi="Times New Roman" w:cs="Times New Roman"/>
          <w:sz w:val="24"/>
          <w:szCs w:val="24"/>
        </w:rPr>
        <w:t>разрабатывает предложения по разработке</w:t>
      </w:r>
      <w:r w:rsidR="00A52B1F">
        <w:rPr>
          <w:rFonts w:ascii="Times New Roman" w:hAnsi="Times New Roman" w:cs="Times New Roman"/>
          <w:sz w:val="24"/>
          <w:szCs w:val="24"/>
        </w:rPr>
        <w:t xml:space="preserve"> и совершенствованию</w:t>
      </w:r>
      <w:r w:rsidRPr="009E3B30">
        <w:rPr>
          <w:rFonts w:ascii="Times New Roman" w:hAnsi="Times New Roman" w:cs="Times New Roman"/>
          <w:sz w:val="24"/>
          <w:szCs w:val="24"/>
        </w:rPr>
        <w:t xml:space="preserve"> образовательн</w:t>
      </w:r>
      <w:r>
        <w:rPr>
          <w:rFonts w:ascii="Times New Roman" w:hAnsi="Times New Roman" w:cs="Times New Roman"/>
          <w:sz w:val="24"/>
          <w:szCs w:val="24"/>
        </w:rPr>
        <w:t>ых</w:t>
      </w:r>
      <w:r w:rsidRPr="009E3B30">
        <w:rPr>
          <w:rFonts w:ascii="Times New Roman" w:hAnsi="Times New Roman" w:cs="Times New Roman"/>
          <w:sz w:val="24"/>
          <w:szCs w:val="24"/>
        </w:rPr>
        <w:t xml:space="preserve"> программ.</w:t>
      </w:r>
    </w:p>
    <w:p w14:paraId="36C760A2" w14:textId="49E52786" w:rsidR="00CC3FD6" w:rsidRPr="00CC3FD6" w:rsidRDefault="0014000E" w:rsidP="00CC3FD6">
      <w:pPr>
        <w:spacing w:after="0" w:line="240" w:lineRule="auto"/>
        <w:ind w:firstLine="709"/>
        <w:jc w:val="both"/>
        <w:rPr>
          <w:rFonts w:ascii="Times New Roman" w:hAnsi="Times New Roman" w:cs="Times New Roman"/>
          <w:sz w:val="24"/>
          <w:szCs w:val="24"/>
        </w:rPr>
      </w:pPr>
      <w:r w:rsidRPr="0014000E">
        <w:rPr>
          <w:rFonts w:ascii="Times New Roman" w:hAnsi="Times New Roman" w:cs="Times New Roman"/>
          <w:sz w:val="24"/>
          <w:szCs w:val="24"/>
        </w:rPr>
        <w:lastRenderedPageBreak/>
        <w:t xml:space="preserve">Помимо </w:t>
      </w:r>
      <w:r>
        <w:rPr>
          <w:rFonts w:ascii="Times New Roman" w:hAnsi="Times New Roman" w:cs="Times New Roman"/>
          <w:sz w:val="24"/>
          <w:szCs w:val="24"/>
        </w:rPr>
        <w:t xml:space="preserve">работающих объединений студентов к гражданской самоорганизации привлекает студентов «Центр компетенций УГМУ» - структурное подразделение, отвечающее </w:t>
      </w:r>
      <w:r w:rsidRPr="00CC3FD6">
        <w:rPr>
          <w:rFonts w:ascii="Times New Roman" w:hAnsi="Times New Roman" w:cs="Times New Roman"/>
          <w:sz w:val="24"/>
          <w:szCs w:val="24"/>
        </w:rPr>
        <w:t xml:space="preserve">за развитие </w:t>
      </w:r>
      <w:r w:rsidRPr="00CC3FD6">
        <w:rPr>
          <w:rFonts w:ascii="Times New Roman" w:hAnsi="Times New Roman" w:cs="Times New Roman"/>
          <w:sz w:val="24"/>
          <w:szCs w:val="24"/>
          <w:lang w:val="en-US"/>
        </w:rPr>
        <w:t>SoftSkills</w:t>
      </w:r>
      <w:r w:rsidRPr="00CC3FD6">
        <w:rPr>
          <w:rFonts w:ascii="Times New Roman" w:hAnsi="Times New Roman" w:cs="Times New Roman"/>
          <w:sz w:val="24"/>
          <w:szCs w:val="24"/>
        </w:rPr>
        <w:t xml:space="preserve">. </w:t>
      </w:r>
      <w:r w:rsidR="00E62776" w:rsidRPr="00CC3FD6">
        <w:rPr>
          <w:rFonts w:ascii="Times New Roman" w:hAnsi="Times New Roman" w:cs="Times New Roman"/>
          <w:sz w:val="24"/>
          <w:szCs w:val="24"/>
        </w:rPr>
        <w:t xml:space="preserve">С марта 2022 года центр проводит сбор предметов первой необходимости для оказания гуманитарной помощи в рамках акции #МыВместе. </w:t>
      </w:r>
    </w:p>
    <w:p w14:paraId="2F0D04EE" w14:textId="04D27E1B" w:rsidR="004F4B63" w:rsidRDefault="00DE496F" w:rsidP="00CC3F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наш взгляд, важно не количество студенческий организаций в вузе, а </w:t>
      </w:r>
      <w:r w:rsidR="004A7C8A">
        <w:rPr>
          <w:rFonts w:ascii="Times New Roman" w:hAnsi="Times New Roman" w:cs="Times New Roman"/>
          <w:sz w:val="24"/>
          <w:szCs w:val="24"/>
        </w:rPr>
        <w:t xml:space="preserve">факт </w:t>
      </w:r>
      <w:r>
        <w:rPr>
          <w:rFonts w:ascii="Times New Roman" w:hAnsi="Times New Roman" w:cs="Times New Roman"/>
          <w:sz w:val="24"/>
          <w:szCs w:val="24"/>
        </w:rPr>
        <w:t>создани</w:t>
      </w:r>
      <w:r w:rsidR="004A7C8A">
        <w:rPr>
          <w:rFonts w:ascii="Times New Roman" w:hAnsi="Times New Roman" w:cs="Times New Roman"/>
          <w:sz w:val="24"/>
          <w:szCs w:val="24"/>
        </w:rPr>
        <w:t>я</w:t>
      </w:r>
      <w:r>
        <w:rPr>
          <w:rFonts w:ascii="Times New Roman" w:hAnsi="Times New Roman" w:cs="Times New Roman"/>
          <w:sz w:val="24"/>
          <w:szCs w:val="24"/>
        </w:rPr>
        <w:t xml:space="preserve"> и устойчиво</w:t>
      </w:r>
      <w:r w:rsidR="004A7C8A">
        <w:rPr>
          <w:rFonts w:ascii="Times New Roman" w:hAnsi="Times New Roman" w:cs="Times New Roman"/>
          <w:sz w:val="24"/>
          <w:szCs w:val="24"/>
        </w:rPr>
        <w:t>го</w:t>
      </w:r>
      <w:r>
        <w:rPr>
          <w:rFonts w:ascii="Times New Roman" w:hAnsi="Times New Roman" w:cs="Times New Roman"/>
          <w:sz w:val="24"/>
          <w:szCs w:val="24"/>
        </w:rPr>
        <w:t xml:space="preserve"> существовани</w:t>
      </w:r>
      <w:r w:rsidR="004A7C8A">
        <w:rPr>
          <w:rFonts w:ascii="Times New Roman" w:hAnsi="Times New Roman" w:cs="Times New Roman"/>
          <w:sz w:val="24"/>
          <w:szCs w:val="24"/>
        </w:rPr>
        <w:t>я</w:t>
      </w:r>
      <w:r>
        <w:rPr>
          <w:rFonts w:ascii="Times New Roman" w:hAnsi="Times New Roman" w:cs="Times New Roman"/>
          <w:sz w:val="24"/>
          <w:szCs w:val="24"/>
        </w:rPr>
        <w:t xml:space="preserve"> коллективов, созданных по инициативе самих студентов</w:t>
      </w:r>
      <w:r w:rsidR="00550615">
        <w:rPr>
          <w:rFonts w:ascii="Times New Roman" w:hAnsi="Times New Roman" w:cs="Times New Roman"/>
          <w:sz w:val="24"/>
          <w:szCs w:val="24"/>
        </w:rPr>
        <w:t xml:space="preserve">. </w:t>
      </w:r>
      <w:r>
        <w:rPr>
          <w:rFonts w:ascii="Times New Roman" w:hAnsi="Times New Roman" w:cs="Times New Roman"/>
          <w:sz w:val="24"/>
          <w:szCs w:val="24"/>
        </w:rPr>
        <w:t xml:space="preserve">Это маркер укоренения самих принципов гражданской самоорганизации, распространения добровольческих практик, готовности развивать собственный социальный капитал и социальный капитал отдельных целевых групп (студенты начальных курсов, сообщество вуза, отдельные социальные группы, нуждающиеся в поддержке и т.д.). </w:t>
      </w:r>
      <w:r w:rsidR="00550615">
        <w:rPr>
          <w:rFonts w:ascii="Times New Roman" w:hAnsi="Times New Roman" w:cs="Times New Roman"/>
          <w:sz w:val="24"/>
          <w:szCs w:val="24"/>
        </w:rPr>
        <w:t xml:space="preserve">Меняется сам подход к социальному участию: происходит переход от индивидуального действия к коллективному. Помимо этого, происходит </w:t>
      </w:r>
      <w:r w:rsidR="004F4B63" w:rsidRPr="00CC3FD6">
        <w:rPr>
          <w:rFonts w:ascii="Times New Roman" w:hAnsi="Times New Roman" w:cs="Times New Roman"/>
          <w:sz w:val="24"/>
          <w:szCs w:val="24"/>
        </w:rPr>
        <w:t>формирование новых управленческих команд</w:t>
      </w:r>
      <w:r w:rsidR="00550615">
        <w:rPr>
          <w:rFonts w:ascii="Times New Roman" w:hAnsi="Times New Roman" w:cs="Times New Roman"/>
          <w:sz w:val="24"/>
          <w:szCs w:val="24"/>
        </w:rPr>
        <w:t xml:space="preserve">, появляются люди, которые ориентированы на управленческую деятельность в рамках своего профессионального поля. Иванов Р.В. отмечает это как один из перспективных эффектов волонтерской </w:t>
      </w:r>
      <w:r w:rsidR="00550615" w:rsidRPr="00CF1EAE">
        <w:rPr>
          <w:rFonts w:ascii="Times New Roman" w:hAnsi="Times New Roman" w:cs="Times New Roman"/>
          <w:sz w:val="24"/>
          <w:szCs w:val="24"/>
        </w:rPr>
        <w:t>деятельности</w:t>
      </w:r>
      <w:r w:rsidR="004F4B63" w:rsidRPr="00CF1EAE">
        <w:rPr>
          <w:rFonts w:ascii="Times New Roman" w:hAnsi="Times New Roman" w:cs="Times New Roman"/>
          <w:sz w:val="24"/>
          <w:szCs w:val="24"/>
        </w:rPr>
        <w:t xml:space="preserve"> </w:t>
      </w:r>
      <w:r w:rsidR="00763E02" w:rsidRPr="00CF1EAE">
        <w:rPr>
          <w:rFonts w:ascii="Times New Roman" w:hAnsi="Times New Roman" w:cs="Times New Roman"/>
          <w:sz w:val="24"/>
          <w:szCs w:val="24"/>
        </w:rPr>
        <w:t>[</w:t>
      </w:r>
      <w:r w:rsidR="00CF1EAE" w:rsidRPr="00CF1EAE">
        <w:rPr>
          <w:rFonts w:ascii="Times New Roman" w:hAnsi="Times New Roman" w:cs="Times New Roman"/>
          <w:sz w:val="24"/>
          <w:szCs w:val="24"/>
        </w:rPr>
        <w:t>1</w:t>
      </w:r>
      <w:r w:rsidR="00763E02" w:rsidRPr="00CF1EAE">
        <w:rPr>
          <w:rFonts w:ascii="Times New Roman" w:hAnsi="Times New Roman" w:cs="Times New Roman"/>
          <w:sz w:val="24"/>
          <w:szCs w:val="24"/>
        </w:rPr>
        <w:t>]</w:t>
      </w:r>
      <w:r w:rsidR="00550615" w:rsidRPr="00CF1EAE">
        <w:rPr>
          <w:rFonts w:ascii="Times New Roman" w:hAnsi="Times New Roman" w:cs="Times New Roman"/>
          <w:sz w:val="24"/>
          <w:szCs w:val="24"/>
        </w:rPr>
        <w:t>.</w:t>
      </w:r>
      <w:r w:rsidR="00550615">
        <w:rPr>
          <w:rFonts w:ascii="Times New Roman" w:hAnsi="Times New Roman" w:cs="Times New Roman"/>
          <w:sz w:val="24"/>
          <w:szCs w:val="24"/>
        </w:rPr>
        <w:t xml:space="preserve"> </w:t>
      </w:r>
      <w:r w:rsidR="004A7C8A">
        <w:rPr>
          <w:rFonts w:ascii="Times New Roman" w:hAnsi="Times New Roman" w:cs="Times New Roman"/>
          <w:sz w:val="24"/>
          <w:szCs w:val="24"/>
        </w:rPr>
        <w:t xml:space="preserve">Гражданская самоорганизация предполагает серьезное долгосрочное участие студентов в заявленных проектах и подготовку смены кадров перед выпуском. Высокий уровень включенности в деятельность организаций связан с мотивацией на образовательную и профессиональную успешность, формирование репутации в профессиональном сообществе, формирование компетенций и навыков, лежащих за границами образовательных программ. </w:t>
      </w:r>
      <w:r w:rsidR="006B14E6">
        <w:rPr>
          <w:rFonts w:ascii="Times New Roman" w:hAnsi="Times New Roman" w:cs="Times New Roman"/>
          <w:sz w:val="24"/>
          <w:szCs w:val="24"/>
        </w:rPr>
        <w:t>На наш взгляд, такая динамика развития гражданской самоорганизации студентов-медиков должна привести к изменению системы здравоохранения за счет выхода в профессиональную деятельность высокомотивированных специалистов с широким профилем общегуманитарной подготовки.</w:t>
      </w:r>
    </w:p>
    <w:p w14:paraId="500E5F4B" w14:textId="77777777" w:rsidR="004A7C8A" w:rsidRPr="00CC3FD6" w:rsidRDefault="004A7C8A" w:rsidP="00CC3FD6">
      <w:pPr>
        <w:spacing w:after="0" w:line="240" w:lineRule="auto"/>
        <w:ind w:firstLine="709"/>
        <w:jc w:val="both"/>
        <w:rPr>
          <w:rFonts w:ascii="Times New Roman" w:hAnsi="Times New Roman" w:cs="Times New Roman"/>
          <w:sz w:val="24"/>
          <w:szCs w:val="24"/>
        </w:rPr>
      </w:pPr>
    </w:p>
    <w:p w14:paraId="783AD1DA" w14:textId="030C324C" w:rsidR="000E4EA7" w:rsidRPr="000E4EA7" w:rsidRDefault="000E4EA7" w:rsidP="004F4B63">
      <w:pPr>
        <w:spacing w:after="0" w:line="240" w:lineRule="auto"/>
        <w:ind w:firstLine="708"/>
        <w:jc w:val="both"/>
        <w:rPr>
          <w:rFonts w:ascii="Times New Roman" w:hAnsi="Times New Roman" w:cs="Times New Roman"/>
        </w:rPr>
      </w:pPr>
    </w:p>
    <w:p w14:paraId="5E47013D" w14:textId="77777777" w:rsidR="000E4EA7" w:rsidRPr="000E4EA7" w:rsidRDefault="000E4EA7" w:rsidP="00BA46E7">
      <w:pPr>
        <w:spacing w:after="0" w:line="240" w:lineRule="auto"/>
        <w:ind w:firstLine="708"/>
        <w:rPr>
          <w:rFonts w:ascii="Times New Roman" w:hAnsi="Times New Roman" w:cs="Times New Roman"/>
          <w:sz w:val="24"/>
          <w:szCs w:val="24"/>
        </w:rPr>
      </w:pPr>
    </w:p>
    <w:p w14:paraId="0E6FE3F7" w14:textId="63E010B4" w:rsidR="00BA46E7" w:rsidRDefault="00BA46E7" w:rsidP="00BA46E7">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Библиографический список</w:t>
      </w:r>
    </w:p>
    <w:p w14:paraId="74C0E466" w14:textId="538E114C" w:rsidR="00763E02" w:rsidRPr="00D863EF" w:rsidRDefault="00D863EF" w:rsidP="00D863EF">
      <w:pPr>
        <w:spacing w:after="0" w:line="240" w:lineRule="auto"/>
        <w:ind w:firstLine="708"/>
        <w:jc w:val="both"/>
        <w:rPr>
          <w:rStyle w:val="jlqj4b"/>
          <w:rFonts w:ascii="Times New Roman" w:hAnsi="Times New Roman" w:cs="Times New Roman"/>
          <w:sz w:val="24"/>
          <w:szCs w:val="24"/>
        </w:rPr>
      </w:pPr>
      <w:r>
        <w:rPr>
          <w:rStyle w:val="jlqj4b"/>
          <w:rFonts w:ascii="Times New Roman" w:hAnsi="Times New Roman" w:cs="Times New Roman"/>
          <w:sz w:val="24"/>
          <w:szCs w:val="24"/>
        </w:rPr>
        <w:t>1.</w:t>
      </w:r>
      <w:r w:rsidR="00763E02" w:rsidRPr="00D863EF">
        <w:rPr>
          <w:rStyle w:val="jlqj4b"/>
          <w:rFonts w:ascii="Times New Roman" w:hAnsi="Times New Roman" w:cs="Times New Roman"/>
          <w:sz w:val="24"/>
          <w:szCs w:val="24"/>
        </w:rPr>
        <w:t>Иванов Р</w:t>
      </w:r>
      <w:r w:rsidR="00293C4C" w:rsidRPr="00D863EF">
        <w:rPr>
          <w:rStyle w:val="jlqj4b"/>
          <w:rFonts w:ascii="Times New Roman" w:hAnsi="Times New Roman" w:cs="Times New Roman"/>
          <w:sz w:val="24"/>
          <w:szCs w:val="24"/>
        </w:rPr>
        <w:t>.</w:t>
      </w:r>
      <w:r w:rsidR="00763E02" w:rsidRPr="00D863EF">
        <w:rPr>
          <w:rStyle w:val="jlqj4b"/>
          <w:rFonts w:ascii="Times New Roman" w:hAnsi="Times New Roman" w:cs="Times New Roman"/>
          <w:sz w:val="24"/>
          <w:szCs w:val="24"/>
        </w:rPr>
        <w:t xml:space="preserve"> В</w:t>
      </w:r>
      <w:r w:rsidR="00293C4C" w:rsidRPr="00D863EF">
        <w:rPr>
          <w:rStyle w:val="jlqj4b"/>
          <w:rFonts w:ascii="Times New Roman" w:hAnsi="Times New Roman" w:cs="Times New Roman"/>
          <w:sz w:val="24"/>
          <w:szCs w:val="24"/>
        </w:rPr>
        <w:t>. Активизация участия молодежи в волонтерской деятельности</w:t>
      </w:r>
      <w:r w:rsidR="00D40E3C" w:rsidRPr="00D863EF">
        <w:rPr>
          <w:rStyle w:val="jlqj4b"/>
          <w:rFonts w:ascii="Times New Roman" w:hAnsi="Times New Roman" w:cs="Times New Roman"/>
          <w:sz w:val="24"/>
          <w:szCs w:val="24"/>
        </w:rPr>
        <w:t>. – Текст: непосредственный</w:t>
      </w:r>
      <w:r w:rsidR="00763E02" w:rsidRPr="00D863EF">
        <w:rPr>
          <w:rStyle w:val="jlqj4b"/>
          <w:rFonts w:ascii="Times New Roman" w:hAnsi="Times New Roman" w:cs="Times New Roman"/>
          <w:sz w:val="24"/>
          <w:szCs w:val="24"/>
        </w:rPr>
        <w:t xml:space="preserve"> // Социология.</w:t>
      </w:r>
      <w:r w:rsidR="00D40E3C" w:rsidRPr="00D863EF">
        <w:rPr>
          <w:rStyle w:val="jlqj4b"/>
          <w:rFonts w:ascii="Times New Roman" w:hAnsi="Times New Roman" w:cs="Times New Roman"/>
          <w:sz w:val="24"/>
          <w:szCs w:val="24"/>
        </w:rPr>
        <w:t xml:space="preserve"> –</w:t>
      </w:r>
      <w:r w:rsidR="00763E02" w:rsidRPr="00D863EF">
        <w:rPr>
          <w:rStyle w:val="jlqj4b"/>
          <w:rFonts w:ascii="Times New Roman" w:hAnsi="Times New Roman" w:cs="Times New Roman"/>
          <w:sz w:val="24"/>
          <w:szCs w:val="24"/>
        </w:rPr>
        <w:t xml:space="preserve"> 2022.</w:t>
      </w:r>
      <w:r w:rsidR="00D40E3C" w:rsidRPr="00D863EF">
        <w:rPr>
          <w:rStyle w:val="jlqj4b"/>
          <w:rFonts w:ascii="Times New Roman" w:hAnsi="Times New Roman" w:cs="Times New Roman"/>
          <w:sz w:val="24"/>
          <w:szCs w:val="24"/>
        </w:rPr>
        <w:t xml:space="preserve"> –</w:t>
      </w:r>
      <w:r w:rsidR="00763E02" w:rsidRPr="00D863EF">
        <w:rPr>
          <w:rStyle w:val="jlqj4b"/>
          <w:rFonts w:ascii="Times New Roman" w:hAnsi="Times New Roman" w:cs="Times New Roman"/>
          <w:sz w:val="24"/>
          <w:szCs w:val="24"/>
        </w:rPr>
        <w:t xml:space="preserve"> №1.</w:t>
      </w:r>
      <w:r w:rsidR="00D40E3C" w:rsidRPr="00D863EF">
        <w:rPr>
          <w:rStyle w:val="jlqj4b"/>
          <w:rFonts w:ascii="Times New Roman" w:hAnsi="Times New Roman" w:cs="Times New Roman"/>
          <w:sz w:val="24"/>
          <w:szCs w:val="24"/>
        </w:rPr>
        <w:t xml:space="preserve"> –</w:t>
      </w:r>
      <w:r w:rsidR="00763E02" w:rsidRPr="00D863EF">
        <w:rPr>
          <w:rStyle w:val="jlqj4b"/>
          <w:rFonts w:ascii="Times New Roman" w:hAnsi="Times New Roman" w:cs="Times New Roman"/>
          <w:sz w:val="24"/>
          <w:szCs w:val="24"/>
        </w:rPr>
        <w:t xml:space="preserve"> </w:t>
      </w:r>
      <w:r w:rsidR="00293C4C" w:rsidRPr="00D863EF">
        <w:rPr>
          <w:rStyle w:val="jlqj4b"/>
          <w:rFonts w:ascii="Times New Roman" w:hAnsi="Times New Roman" w:cs="Times New Roman"/>
          <w:sz w:val="24"/>
          <w:szCs w:val="24"/>
        </w:rPr>
        <w:t>С.</w:t>
      </w:r>
      <w:r w:rsidR="00763E02" w:rsidRPr="00D863EF">
        <w:rPr>
          <w:rStyle w:val="jlqj4b"/>
          <w:rFonts w:ascii="Times New Roman" w:hAnsi="Times New Roman" w:cs="Times New Roman"/>
          <w:sz w:val="24"/>
          <w:szCs w:val="24"/>
        </w:rPr>
        <w:t xml:space="preserve"> 101-122</w:t>
      </w:r>
      <w:r w:rsidR="00293C4C" w:rsidRPr="00D863EF">
        <w:rPr>
          <w:rStyle w:val="jlqj4b"/>
          <w:rFonts w:ascii="Times New Roman" w:hAnsi="Times New Roman" w:cs="Times New Roman"/>
          <w:sz w:val="24"/>
          <w:szCs w:val="24"/>
        </w:rPr>
        <w:t>.</w:t>
      </w:r>
    </w:p>
    <w:p w14:paraId="567B7C8E" w14:textId="7FA6E8F4" w:rsidR="00293C4C" w:rsidRPr="00BE25AB" w:rsidRDefault="00D863EF" w:rsidP="00D863EF">
      <w:pPr>
        <w:spacing w:after="0" w:line="240" w:lineRule="auto"/>
        <w:ind w:firstLine="708"/>
        <w:jc w:val="both"/>
        <w:rPr>
          <w:rStyle w:val="jlqj4b"/>
          <w:rFonts w:ascii="Times New Roman" w:hAnsi="Times New Roman" w:cs="Times New Roman"/>
          <w:sz w:val="24"/>
          <w:szCs w:val="24"/>
        </w:rPr>
      </w:pPr>
      <w:r>
        <w:rPr>
          <w:rStyle w:val="jlqj4b"/>
          <w:rFonts w:ascii="Times New Roman" w:hAnsi="Times New Roman" w:cs="Times New Roman"/>
          <w:sz w:val="24"/>
          <w:szCs w:val="24"/>
        </w:rPr>
        <w:t>2.</w:t>
      </w:r>
      <w:r w:rsidR="00293C4C" w:rsidRPr="00D863EF">
        <w:rPr>
          <w:rStyle w:val="jlqj4b"/>
          <w:rFonts w:ascii="Times New Roman" w:hAnsi="Times New Roman" w:cs="Times New Roman"/>
          <w:sz w:val="24"/>
          <w:szCs w:val="24"/>
        </w:rPr>
        <w:t xml:space="preserve">Концепция развития добровольчества (волонтерства) в </w:t>
      </w:r>
      <w:r w:rsidR="00614A15" w:rsidRPr="00D863EF">
        <w:rPr>
          <w:rStyle w:val="jlqj4b"/>
          <w:rFonts w:ascii="Times New Roman" w:hAnsi="Times New Roman" w:cs="Times New Roman"/>
          <w:sz w:val="24"/>
          <w:szCs w:val="24"/>
        </w:rPr>
        <w:t>Российской</w:t>
      </w:r>
      <w:r w:rsidR="00293C4C" w:rsidRPr="00D863EF">
        <w:rPr>
          <w:rStyle w:val="jlqj4b"/>
          <w:rFonts w:ascii="Times New Roman" w:hAnsi="Times New Roman" w:cs="Times New Roman"/>
          <w:sz w:val="24"/>
          <w:szCs w:val="24"/>
        </w:rPr>
        <w:t xml:space="preserve"> Федерации до 2025 года. </w:t>
      </w:r>
      <w:r w:rsidR="00D40E3C" w:rsidRPr="00BE25AB">
        <w:rPr>
          <w:rStyle w:val="jlqj4b"/>
          <w:rFonts w:ascii="Times New Roman" w:hAnsi="Times New Roman" w:cs="Times New Roman"/>
          <w:sz w:val="24"/>
          <w:szCs w:val="24"/>
        </w:rPr>
        <w:t>Утверждена</w:t>
      </w:r>
      <w:r w:rsidR="00293C4C" w:rsidRPr="00BE25AB">
        <w:rPr>
          <w:rStyle w:val="jlqj4b"/>
          <w:rFonts w:ascii="Times New Roman" w:hAnsi="Times New Roman" w:cs="Times New Roman"/>
          <w:sz w:val="24"/>
          <w:szCs w:val="24"/>
        </w:rPr>
        <w:t xml:space="preserve"> распоряжением Правительства Российской Федерации от 27 декабря 2018 г. №2950-р. – Текст: электронный.</w:t>
      </w:r>
      <w:r w:rsidR="00D40E3C" w:rsidRPr="00BE25AB">
        <w:rPr>
          <w:rStyle w:val="jlqj4b"/>
          <w:rFonts w:ascii="Times New Roman" w:hAnsi="Times New Roman" w:cs="Times New Roman"/>
          <w:sz w:val="24"/>
          <w:szCs w:val="24"/>
        </w:rPr>
        <w:t xml:space="preserve"> // Консультант Плюс: [сайт]. –</w:t>
      </w:r>
      <w:r w:rsidR="00293C4C" w:rsidRPr="00BE25AB">
        <w:rPr>
          <w:rStyle w:val="jlqj4b"/>
          <w:rFonts w:ascii="Times New Roman" w:hAnsi="Times New Roman" w:cs="Times New Roman"/>
          <w:sz w:val="24"/>
          <w:szCs w:val="24"/>
        </w:rPr>
        <w:t xml:space="preserve"> </w:t>
      </w:r>
      <w:r w:rsidR="00293C4C" w:rsidRPr="00D863EF">
        <w:rPr>
          <w:rStyle w:val="jlqj4b"/>
          <w:rFonts w:ascii="Times New Roman" w:hAnsi="Times New Roman" w:cs="Times New Roman"/>
          <w:sz w:val="24"/>
          <w:szCs w:val="24"/>
          <w:lang w:val="en"/>
        </w:rPr>
        <w:t>URL</w:t>
      </w:r>
      <w:r w:rsidR="00293C4C" w:rsidRPr="00BE25AB">
        <w:rPr>
          <w:rStyle w:val="jlqj4b"/>
          <w:rFonts w:ascii="Times New Roman" w:hAnsi="Times New Roman" w:cs="Times New Roman"/>
          <w:sz w:val="24"/>
          <w:szCs w:val="24"/>
        </w:rPr>
        <w:t xml:space="preserve">: </w:t>
      </w:r>
      <w:r w:rsidR="00D40E3C" w:rsidRPr="00D863EF">
        <w:rPr>
          <w:rStyle w:val="jlqj4b"/>
          <w:rFonts w:ascii="Times New Roman" w:hAnsi="Times New Roman" w:cs="Times New Roman"/>
          <w:sz w:val="24"/>
          <w:szCs w:val="24"/>
          <w:lang w:val="en"/>
        </w:rPr>
        <w:t>http</w:t>
      </w:r>
      <w:r w:rsidR="00D40E3C" w:rsidRPr="00BE25AB">
        <w:rPr>
          <w:rStyle w:val="jlqj4b"/>
          <w:rFonts w:ascii="Times New Roman" w:hAnsi="Times New Roman" w:cs="Times New Roman"/>
          <w:sz w:val="24"/>
          <w:szCs w:val="24"/>
        </w:rPr>
        <w:t>://</w:t>
      </w:r>
      <w:r w:rsidR="00D40E3C" w:rsidRPr="00D863EF">
        <w:rPr>
          <w:rStyle w:val="jlqj4b"/>
          <w:rFonts w:ascii="Times New Roman" w:hAnsi="Times New Roman" w:cs="Times New Roman"/>
          <w:sz w:val="24"/>
          <w:szCs w:val="24"/>
          <w:lang w:val="en"/>
        </w:rPr>
        <w:t>www</w:t>
      </w:r>
      <w:r w:rsidR="00D40E3C" w:rsidRPr="00BE25AB">
        <w:rPr>
          <w:rStyle w:val="jlqj4b"/>
          <w:rFonts w:ascii="Times New Roman" w:hAnsi="Times New Roman" w:cs="Times New Roman"/>
          <w:sz w:val="24"/>
          <w:szCs w:val="24"/>
        </w:rPr>
        <w:t>.</w:t>
      </w:r>
      <w:r w:rsidR="00D40E3C" w:rsidRPr="00D863EF">
        <w:rPr>
          <w:rStyle w:val="jlqj4b"/>
          <w:rFonts w:ascii="Times New Roman" w:hAnsi="Times New Roman" w:cs="Times New Roman"/>
          <w:sz w:val="24"/>
          <w:szCs w:val="24"/>
          <w:lang w:val="en"/>
        </w:rPr>
        <w:t>consultant</w:t>
      </w:r>
      <w:r w:rsidR="00D40E3C" w:rsidRPr="00BE25AB">
        <w:rPr>
          <w:rStyle w:val="jlqj4b"/>
          <w:rFonts w:ascii="Times New Roman" w:hAnsi="Times New Roman" w:cs="Times New Roman"/>
          <w:sz w:val="24"/>
          <w:szCs w:val="24"/>
        </w:rPr>
        <w:t>.</w:t>
      </w:r>
      <w:r w:rsidR="00D40E3C" w:rsidRPr="00D863EF">
        <w:rPr>
          <w:rStyle w:val="jlqj4b"/>
          <w:rFonts w:ascii="Times New Roman" w:hAnsi="Times New Roman" w:cs="Times New Roman"/>
          <w:sz w:val="24"/>
          <w:szCs w:val="24"/>
          <w:lang w:val="en"/>
        </w:rPr>
        <w:t>ru</w:t>
      </w:r>
      <w:r w:rsidR="00D40E3C" w:rsidRPr="00BE25AB">
        <w:rPr>
          <w:rStyle w:val="jlqj4b"/>
          <w:rFonts w:ascii="Times New Roman" w:hAnsi="Times New Roman" w:cs="Times New Roman"/>
          <w:sz w:val="24"/>
          <w:szCs w:val="24"/>
        </w:rPr>
        <w:t>/</w:t>
      </w:r>
      <w:r w:rsidR="00D40E3C" w:rsidRPr="00D863EF">
        <w:rPr>
          <w:rStyle w:val="jlqj4b"/>
          <w:rFonts w:ascii="Times New Roman" w:hAnsi="Times New Roman" w:cs="Times New Roman"/>
          <w:sz w:val="24"/>
          <w:szCs w:val="24"/>
          <w:lang w:val="en"/>
        </w:rPr>
        <w:t>document</w:t>
      </w:r>
      <w:r w:rsidR="00D40E3C" w:rsidRPr="00BE25AB">
        <w:rPr>
          <w:rStyle w:val="jlqj4b"/>
          <w:rFonts w:ascii="Times New Roman" w:hAnsi="Times New Roman" w:cs="Times New Roman"/>
          <w:sz w:val="24"/>
          <w:szCs w:val="24"/>
        </w:rPr>
        <w:t>/</w:t>
      </w:r>
      <w:r w:rsidR="00D40E3C" w:rsidRPr="00D863EF">
        <w:rPr>
          <w:rStyle w:val="jlqj4b"/>
          <w:rFonts w:ascii="Times New Roman" w:hAnsi="Times New Roman" w:cs="Times New Roman"/>
          <w:sz w:val="24"/>
          <w:szCs w:val="24"/>
          <w:lang w:val="en"/>
        </w:rPr>
        <w:t>cons</w:t>
      </w:r>
      <w:r w:rsidR="00D40E3C" w:rsidRPr="00BE25AB">
        <w:rPr>
          <w:rStyle w:val="jlqj4b"/>
          <w:rFonts w:ascii="Times New Roman" w:hAnsi="Times New Roman" w:cs="Times New Roman"/>
          <w:sz w:val="24"/>
          <w:szCs w:val="24"/>
        </w:rPr>
        <w:t>_</w:t>
      </w:r>
      <w:r w:rsidR="00D40E3C" w:rsidRPr="00D863EF">
        <w:rPr>
          <w:rStyle w:val="jlqj4b"/>
          <w:rFonts w:ascii="Times New Roman" w:hAnsi="Times New Roman" w:cs="Times New Roman"/>
          <w:sz w:val="24"/>
          <w:szCs w:val="24"/>
          <w:lang w:val="en"/>
        </w:rPr>
        <w:t>doc</w:t>
      </w:r>
      <w:r w:rsidR="00D40E3C" w:rsidRPr="00BE25AB">
        <w:rPr>
          <w:rStyle w:val="jlqj4b"/>
          <w:rFonts w:ascii="Times New Roman" w:hAnsi="Times New Roman" w:cs="Times New Roman"/>
          <w:sz w:val="24"/>
          <w:szCs w:val="24"/>
        </w:rPr>
        <w:t>_</w:t>
      </w:r>
      <w:r w:rsidR="00D40E3C" w:rsidRPr="00D863EF">
        <w:rPr>
          <w:rStyle w:val="jlqj4b"/>
          <w:rFonts w:ascii="Times New Roman" w:hAnsi="Times New Roman" w:cs="Times New Roman"/>
          <w:sz w:val="24"/>
          <w:szCs w:val="24"/>
          <w:lang w:val="en"/>
        </w:rPr>
        <w:t>LAW</w:t>
      </w:r>
      <w:r w:rsidR="00D40E3C" w:rsidRPr="00BE25AB">
        <w:rPr>
          <w:rStyle w:val="jlqj4b"/>
          <w:rFonts w:ascii="Times New Roman" w:hAnsi="Times New Roman" w:cs="Times New Roman"/>
          <w:sz w:val="24"/>
          <w:szCs w:val="24"/>
        </w:rPr>
        <w:t>_314804/985421</w:t>
      </w:r>
      <w:r w:rsidR="00D40E3C" w:rsidRPr="00D863EF">
        <w:rPr>
          <w:rStyle w:val="jlqj4b"/>
          <w:rFonts w:ascii="Times New Roman" w:hAnsi="Times New Roman" w:cs="Times New Roman"/>
          <w:sz w:val="24"/>
          <w:szCs w:val="24"/>
          <w:lang w:val="en"/>
        </w:rPr>
        <w:t>faba</w:t>
      </w:r>
      <w:r w:rsidR="00D40E3C" w:rsidRPr="00BE25AB">
        <w:rPr>
          <w:rStyle w:val="jlqj4b"/>
          <w:rFonts w:ascii="Times New Roman" w:hAnsi="Times New Roman" w:cs="Times New Roman"/>
          <w:sz w:val="24"/>
          <w:szCs w:val="24"/>
        </w:rPr>
        <w:t>1</w:t>
      </w:r>
      <w:r w:rsidR="00D40E3C" w:rsidRPr="00D863EF">
        <w:rPr>
          <w:rStyle w:val="jlqj4b"/>
          <w:rFonts w:ascii="Times New Roman" w:hAnsi="Times New Roman" w:cs="Times New Roman"/>
          <w:sz w:val="24"/>
          <w:szCs w:val="24"/>
          <w:lang w:val="en"/>
        </w:rPr>
        <w:t>da</w:t>
      </w:r>
      <w:r w:rsidR="00D40E3C" w:rsidRPr="00BE25AB">
        <w:rPr>
          <w:rStyle w:val="jlqj4b"/>
          <w:rFonts w:ascii="Times New Roman" w:hAnsi="Times New Roman" w:cs="Times New Roman"/>
          <w:sz w:val="24"/>
          <w:szCs w:val="24"/>
        </w:rPr>
        <w:t>8</w:t>
      </w:r>
      <w:r w:rsidR="00D40E3C" w:rsidRPr="00D863EF">
        <w:rPr>
          <w:rStyle w:val="jlqj4b"/>
          <w:rFonts w:ascii="Times New Roman" w:hAnsi="Times New Roman" w:cs="Times New Roman"/>
          <w:sz w:val="24"/>
          <w:szCs w:val="24"/>
          <w:lang w:val="en"/>
        </w:rPr>
        <w:t>d</w:t>
      </w:r>
      <w:r w:rsidR="00D40E3C" w:rsidRPr="00BE25AB">
        <w:rPr>
          <w:rStyle w:val="jlqj4b"/>
          <w:rFonts w:ascii="Times New Roman" w:hAnsi="Times New Roman" w:cs="Times New Roman"/>
          <w:sz w:val="24"/>
          <w:szCs w:val="24"/>
        </w:rPr>
        <w:t>5</w:t>
      </w:r>
      <w:r w:rsidR="00D40E3C" w:rsidRPr="00D863EF">
        <w:rPr>
          <w:rStyle w:val="jlqj4b"/>
          <w:rFonts w:ascii="Times New Roman" w:hAnsi="Times New Roman" w:cs="Times New Roman"/>
          <w:sz w:val="24"/>
          <w:szCs w:val="24"/>
          <w:lang w:val="en"/>
        </w:rPr>
        <w:t>a</w:t>
      </w:r>
      <w:r w:rsidR="00D40E3C" w:rsidRPr="00BE25AB">
        <w:rPr>
          <w:rStyle w:val="jlqj4b"/>
          <w:rFonts w:ascii="Times New Roman" w:hAnsi="Times New Roman" w:cs="Times New Roman"/>
          <w:sz w:val="24"/>
          <w:szCs w:val="24"/>
        </w:rPr>
        <w:t>7</w:t>
      </w:r>
      <w:r w:rsidR="00D40E3C" w:rsidRPr="00D863EF">
        <w:rPr>
          <w:rStyle w:val="jlqj4b"/>
          <w:rFonts w:ascii="Times New Roman" w:hAnsi="Times New Roman" w:cs="Times New Roman"/>
          <w:sz w:val="24"/>
          <w:szCs w:val="24"/>
          <w:lang w:val="en"/>
        </w:rPr>
        <w:t>dd</w:t>
      </w:r>
      <w:r w:rsidR="00D40E3C" w:rsidRPr="00BE25AB">
        <w:rPr>
          <w:rStyle w:val="jlqj4b"/>
          <w:rFonts w:ascii="Times New Roman" w:hAnsi="Times New Roman" w:cs="Times New Roman"/>
          <w:sz w:val="24"/>
          <w:szCs w:val="24"/>
        </w:rPr>
        <w:t>327</w:t>
      </w:r>
      <w:r w:rsidR="00D40E3C" w:rsidRPr="00D863EF">
        <w:rPr>
          <w:rStyle w:val="jlqj4b"/>
          <w:rFonts w:ascii="Times New Roman" w:hAnsi="Times New Roman" w:cs="Times New Roman"/>
          <w:sz w:val="24"/>
          <w:szCs w:val="24"/>
          <w:lang w:val="en"/>
        </w:rPr>
        <w:t>f</w:t>
      </w:r>
      <w:r w:rsidR="00D40E3C" w:rsidRPr="00BE25AB">
        <w:rPr>
          <w:rStyle w:val="jlqj4b"/>
          <w:rFonts w:ascii="Times New Roman" w:hAnsi="Times New Roman" w:cs="Times New Roman"/>
          <w:sz w:val="24"/>
          <w:szCs w:val="24"/>
        </w:rPr>
        <w:t>05</w:t>
      </w:r>
      <w:r w:rsidR="00D40E3C" w:rsidRPr="00D863EF">
        <w:rPr>
          <w:rStyle w:val="jlqj4b"/>
          <w:rFonts w:ascii="Times New Roman" w:hAnsi="Times New Roman" w:cs="Times New Roman"/>
          <w:sz w:val="24"/>
          <w:szCs w:val="24"/>
          <w:lang w:val="en"/>
        </w:rPr>
        <w:t>ae</w:t>
      </w:r>
      <w:r w:rsidR="00D40E3C" w:rsidRPr="00BE25AB">
        <w:rPr>
          <w:rStyle w:val="jlqj4b"/>
          <w:rFonts w:ascii="Times New Roman" w:hAnsi="Times New Roman" w:cs="Times New Roman"/>
          <w:sz w:val="24"/>
          <w:szCs w:val="24"/>
        </w:rPr>
        <w:t>6</w:t>
      </w:r>
      <w:r w:rsidR="00D40E3C" w:rsidRPr="00D863EF">
        <w:rPr>
          <w:rStyle w:val="jlqj4b"/>
          <w:rFonts w:ascii="Times New Roman" w:hAnsi="Times New Roman" w:cs="Times New Roman"/>
          <w:sz w:val="24"/>
          <w:szCs w:val="24"/>
          <w:lang w:val="en"/>
        </w:rPr>
        <w:t>cd</w:t>
      </w:r>
      <w:r w:rsidR="00D40E3C" w:rsidRPr="00BE25AB">
        <w:rPr>
          <w:rStyle w:val="jlqj4b"/>
          <w:rFonts w:ascii="Times New Roman" w:hAnsi="Times New Roman" w:cs="Times New Roman"/>
          <w:sz w:val="24"/>
          <w:szCs w:val="24"/>
        </w:rPr>
        <w:t>5</w:t>
      </w:r>
      <w:r w:rsidR="00D40E3C" w:rsidRPr="00D863EF">
        <w:rPr>
          <w:rStyle w:val="jlqj4b"/>
          <w:rFonts w:ascii="Times New Roman" w:hAnsi="Times New Roman" w:cs="Times New Roman"/>
          <w:sz w:val="24"/>
          <w:szCs w:val="24"/>
          <w:lang w:val="en"/>
        </w:rPr>
        <w:t>f</w:t>
      </w:r>
      <w:r w:rsidR="00D40E3C" w:rsidRPr="00BE25AB">
        <w:rPr>
          <w:rStyle w:val="jlqj4b"/>
          <w:rFonts w:ascii="Times New Roman" w:hAnsi="Times New Roman" w:cs="Times New Roman"/>
          <w:sz w:val="24"/>
          <w:szCs w:val="24"/>
        </w:rPr>
        <w:t>9</w:t>
      </w:r>
      <w:r w:rsidR="00D40E3C" w:rsidRPr="00D863EF">
        <w:rPr>
          <w:rStyle w:val="jlqj4b"/>
          <w:rFonts w:ascii="Times New Roman" w:hAnsi="Times New Roman" w:cs="Times New Roman"/>
          <w:sz w:val="24"/>
          <w:szCs w:val="24"/>
          <w:lang w:val="en"/>
        </w:rPr>
        <w:t>aa</w:t>
      </w:r>
      <w:r w:rsidR="00D40E3C" w:rsidRPr="00BE25AB">
        <w:rPr>
          <w:rStyle w:val="jlqj4b"/>
          <w:rFonts w:ascii="Times New Roman" w:hAnsi="Times New Roman" w:cs="Times New Roman"/>
          <w:sz w:val="24"/>
          <w:szCs w:val="24"/>
        </w:rPr>
        <w:t>2</w:t>
      </w:r>
      <w:r w:rsidR="00D40E3C" w:rsidRPr="00D863EF">
        <w:rPr>
          <w:rStyle w:val="jlqj4b"/>
          <w:rFonts w:ascii="Times New Roman" w:hAnsi="Times New Roman" w:cs="Times New Roman"/>
          <w:sz w:val="24"/>
          <w:szCs w:val="24"/>
          <w:lang w:val="en"/>
        </w:rPr>
        <w:t>c</w:t>
      </w:r>
      <w:r w:rsidR="00D40E3C" w:rsidRPr="00BE25AB">
        <w:rPr>
          <w:rStyle w:val="jlqj4b"/>
          <w:rFonts w:ascii="Times New Roman" w:hAnsi="Times New Roman" w:cs="Times New Roman"/>
          <w:sz w:val="24"/>
          <w:szCs w:val="24"/>
        </w:rPr>
        <w:t>4</w:t>
      </w:r>
      <w:r w:rsidR="00D40E3C" w:rsidRPr="00D863EF">
        <w:rPr>
          <w:rStyle w:val="jlqj4b"/>
          <w:rFonts w:ascii="Times New Roman" w:hAnsi="Times New Roman" w:cs="Times New Roman"/>
          <w:sz w:val="24"/>
          <w:szCs w:val="24"/>
          <w:lang w:val="en"/>
        </w:rPr>
        <w:t>c</w:t>
      </w:r>
      <w:r w:rsidR="00D40E3C" w:rsidRPr="00BE25AB">
        <w:rPr>
          <w:rStyle w:val="jlqj4b"/>
          <w:rFonts w:ascii="Times New Roman" w:hAnsi="Times New Roman" w:cs="Times New Roman"/>
          <w:sz w:val="24"/>
          <w:szCs w:val="24"/>
        </w:rPr>
        <w:t>/</w:t>
      </w:r>
      <w:r w:rsidR="00B50AB0" w:rsidRPr="00BE25AB">
        <w:rPr>
          <w:rStyle w:val="jlqj4b"/>
          <w:rFonts w:ascii="Times New Roman" w:hAnsi="Times New Roman" w:cs="Times New Roman"/>
          <w:sz w:val="24"/>
          <w:szCs w:val="24"/>
        </w:rPr>
        <w:t xml:space="preserve"> </w:t>
      </w:r>
      <w:r w:rsidR="00293C4C" w:rsidRPr="00BE25AB">
        <w:rPr>
          <w:rStyle w:val="jlqj4b"/>
          <w:rFonts w:ascii="Times New Roman" w:hAnsi="Times New Roman" w:cs="Times New Roman"/>
          <w:sz w:val="24"/>
          <w:szCs w:val="24"/>
        </w:rPr>
        <w:t>(дата обращения: 24.03.2022).</w:t>
      </w:r>
    </w:p>
    <w:p w14:paraId="7433A034" w14:textId="0158C9EA" w:rsidR="00293C4C" w:rsidRPr="00614A15" w:rsidRDefault="00D863EF" w:rsidP="00D863EF">
      <w:pPr>
        <w:spacing w:after="0" w:line="240" w:lineRule="auto"/>
        <w:ind w:firstLine="708"/>
        <w:jc w:val="both"/>
        <w:rPr>
          <w:rStyle w:val="jlqj4b"/>
          <w:rFonts w:ascii="Times New Roman" w:hAnsi="Times New Roman" w:cs="Times New Roman"/>
          <w:sz w:val="24"/>
          <w:szCs w:val="24"/>
        </w:rPr>
      </w:pPr>
      <w:r>
        <w:rPr>
          <w:rStyle w:val="jlqj4b"/>
          <w:rFonts w:ascii="Times New Roman" w:hAnsi="Times New Roman" w:cs="Times New Roman"/>
          <w:sz w:val="24"/>
          <w:szCs w:val="24"/>
        </w:rPr>
        <w:t>3.</w:t>
      </w:r>
      <w:r w:rsidR="00293C4C" w:rsidRPr="00614A15">
        <w:rPr>
          <w:rStyle w:val="jlqj4b"/>
          <w:rFonts w:ascii="Times New Roman" w:hAnsi="Times New Roman" w:cs="Times New Roman"/>
          <w:sz w:val="24"/>
          <w:szCs w:val="24"/>
        </w:rPr>
        <w:t>Омельченко А. С. Социальное медицинское добровольчество как средство формирования культуры личности студента-медика в современных условиях</w:t>
      </w:r>
      <w:r w:rsidR="00D40E3C" w:rsidRPr="00614A15">
        <w:rPr>
          <w:rStyle w:val="jlqj4b"/>
          <w:rFonts w:ascii="Times New Roman" w:hAnsi="Times New Roman" w:cs="Times New Roman"/>
          <w:sz w:val="24"/>
          <w:szCs w:val="24"/>
        </w:rPr>
        <w:t>. – Текст: непосредственный</w:t>
      </w:r>
      <w:r w:rsidR="00293C4C" w:rsidRPr="00614A15">
        <w:rPr>
          <w:rStyle w:val="jlqj4b"/>
          <w:rFonts w:ascii="Times New Roman" w:hAnsi="Times New Roman" w:cs="Times New Roman"/>
          <w:sz w:val="24"/>
          <w:szCs w:val="24"/>
        </w:rPr>
        <w:t xml:space="preserve"> // Общество: философия, история, культура.</w:t>
      </w:r>
      <w:r w:rsidR="00D40E3C" w:rsidRPr="00614A15">
        <w:rPr>
          <w:rStyle w:val="jlqj4b"/>
          <w:rFonts w:ascii="Times New Roman" w:hAnsi="Times New Roman" w:cs="Times New Roman"/>
          <w:sz w:val="24"/>
          <w:szCs w:val="24"/>
        </w:rPr>
        <w:t xml:space="preserve"> –</w:t>
      </w:r>
      <w:r w:rsidR="00293C4C" w:rsidRPr="00614A15">
        <w:rPr>
          <w:rStyle w:val="jlqj4b"/>
          <w:rFonts w:ascii="Times New Roman" w:hAnsi="Times New Roman" w:cs="Times New Roman"/>
          <w:sz w:val="24"/>
          <w:szCs w:val="24"/>
        </w:rPr>
        <w:t xml:space="preserve"> 2020.</w:t>
      </w:r>
      <w:r w:rsidR="00D40E3C" w:rsidRPr="00614A15">
        <w:rPr>
          <w:rStyle w:val="jlqj4b"/>
          <w:rFonts w:ascii="Times New Roman" w:hAnsi="Times New Roman" w:cs="Times New Roman"/>
          <w:sz w:val="24"/>
          <w:szCs w:val="24"/>
        </w:rPr>
        <w:t xml:space="preserve"> –</w:t>
      </w:r>
      <w:r w:rsidR="00293C4C" w:rsidRPr="00614A15">
        <w:rPr>
          <w:rStyle w:val="jlqj4b"/>
          <w:rFonts w:ascii="Times New Roman" w:hAnsi="Times New Roman" w:cs="Times New Roman"/>
          <w:sz w:val="24"/>
          <w:szCs w:val="24"/>
        </w:rPr>
        <w:t xml:space="preserve"> №6 (74).</w:t>
      </w:r>
      <w:r w:rsidR="00D40E3C" w:rsidRPr="00614A15">
        <w:rPr>
          <w:rStyle w:val="jlqj4b"/>
          <w:rFonts w:ascii="Times New Roman" w:hAnsi="Times New Roman" w:cs="Times New Roman"/>
          <w:sz w:val="24"/>
          <w:szCs w:val="24"/>
        </w:rPr>
        <w:t xml:space="preserve"> –</w:t>
      </w:r>
      <w:r w:rsidR="00293C4C" w:rsidRPr="00614A15">
        <w:rPr>
          <w:rStyle w:val="jlqj4b"/>
          <w:rFonts w:ascii="Times New Roman" w:hAnsi="Times New Roman" w:cs="Times New Roman"/>
          <w:sz w:val="24"/>
          <w:szCs w:val="24"/>
        </w:rPr>
        <w:t xml:space="preserve"> С. 168-174.</w:t>
      </w:r>
    </w:p>
    <w:p w14:paraId="5F811A4C" w14:textId="7B95E5C5" w:rsidR="00B50AB0" w:rsidRPr="00D40E3C" w:rsidRDefault="00B50AB0" w:rsidP="00D863EF">
      <w:pPr>
        <w:spacing w:after="0" w:line="240" w:lineRule="auto"/>
        <w:ind w:firstLine="709"/>
        <w:jc w:val="both"/>
        <w:rPr>
          <w:rFonts w:ascii="Times New Roman" w:hAnsi="Times New Roman" w:cs="Times New Roman"/>
          <w:sz w:val="24"/>
          <w:szCs w:val="24"/>
        </w:rPr>
      </w:pPr>
    </w:p>
    <w:p w14:paraId="3B1535CC" w14:textId="4446A4EB" w:rsidR="00BA46E7" w:rsidRPr="00763E02" w:rsidRDefault="00BA46E7" w:rsidP="00763E02">
      <w:pPr>
        <w:spacing w:after="0" w:line="240" w:lineRule="auto"/>
        <w:ind w:firstLine="709"/>
        <w:jc w:val="center"/>
        <w:rPr>
          <w:rFonts w:ascii="Times New Roman" w:hAnsi="Times New Roman" w:cs="Times New Roman"/>
          <w:b/>
          <w:bCs/>
          <w:sz w:val="24"/>
          <w:szCs w:val="24"/>
        </w:rPr>
      </w:pPr>
      <w:r w:rsidRPr="00763E02">
        <w:rPr>
          <w:rFonts w:ascii="Times New Roman" w:hAnsi="Times New Roman" w:cs="Times New Roman"/>
          <w:b/>
          <w:bCs/>
          <w:sz w:val="24"/>
          <w:szCs w:val="24"/>
        </w:rPr>
        <w:t>Информация об авторе</w:t>
      </w:r>
    </w:p>
    <w:p w14:paraId="6531ABA7" w14:textId="48DFF8B1" w:rsidR="00BA46E7" w:rsidRPr="00D978F0" w:rsidRDefault="00BA46E7" w:rsidP="00B569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Кульминская Алина Владимировна (Российская Федерация, Екатеринбург) – кандидат социологических наук, доцент кафедры социологии и технологий государственного и муниципального управления Уральского федерального университета им. первого президента России Б.Н. Ельцина. Екатеринбург, ул. Мира, д. 19. </w:t>
      </w:r>
      <w:hyperlink r:id="rId7" w:history="1">
        <w:r w:rsidRPr="00CF0918">
          <w:rPr>
            <w:rStyle w:val="a3"/>
            <w:rFonts w:ascii="Times New Roman" w:hAnsi="Times New Roman" w:cs="Times New Roman"/>
            <w:sz w:val="24"/>
            <w:szCs w:val="24"/>
            <w:lang w:val="en-US"/>
          </w:rPr>
          <w:t>a</w:t>
        </w:r>
        <w:r w:rsidRPr="00D978F0">
          <w:rPr>
            <w:rStyle w:val="a3"/>
            <w:rFonts w:ascii="Times New Roman" w:hAnsi="Times New Roman" w:cs="Times New Roman"/>
            <w:sz w:val="24"/>
            <w:szCs w:val="24"/>
          </w:rPr>
          <w:t>.</w:t>
        </w:r>
        <w:r w:rsidRPr="00CF0918">
          <w:rPr>
            <w:rStyle w:val="a3"/>
            <w:rFonts w:ascii="Times New Roman" w:hAnsi="Times New Roman" w:cs="Times New Roman"/>
            <w:sz w:val="24"/>
            <w:szCs w:val="24"/>
            <w:lang w:val="en-US"/>
          </w:rPr>
          <w:t>v</w:t>
        </w:r>
        <w:r w:rsidRPr="00D978F0">
          <w:rPr>
            <w:rStyle w:val="a3"/>
            <w:rFonts w:ascii="Times New Roman" w:hAnsi="Times New Roman" w:cs="Times New Roman"/>
            <w:sz w:val="24"/>
            <w:szCs w:val="24"/>
          </w:rPr>
          <w:t>.</w:t>
        </w:r>
        <w:r w:rsidRPr="00CF0918">
          <w:rPr>
            <w:rStyle w:val="a3"/>
            <w:rFonts w:ascii="Times New Roman" w:hAnsi="Times New Roman" w:cs="Times New Roman"/>
            <w:sz w:val="24"/>
            <w:szCs w:val="24"/>
            <w:lang w:val="en-US"/>
          </w:rPr>
          <w:t>kulminskaia</w:t>
        </w:r>
        <w:r w:rsidRPr="00D978F0">
          <w:rPr>
            <w:rStyle w:val="a3"/>
            <w:rFonts w:ascii="Times New Roman" w:hAnsi="Times New Roman" w:cs="Times New Roman"/>
            <w:sz w:val="24"/>
            <w:szCs w:val="24"/>
          </w:rPr>
          <w:t>@</w:t>
        </w:r>
        <w:r w:rsidRPr="00CF0918">
          <w:rPr>
            <w:rStyle w:val="a3"/>
            <w:rFonts w:ascii="Times New Roman" w:hAnsi="Times New Roman" w:cs="Times New Roman"/>
            <w:sz w:val="24"/>
            <w:szCs w:val="24"/>
            <w:lang w:val="en-US"/>
          </w:rPr>
          <w:t>urfu</w:t>
        </w:r>
        <w:r w:rsidRPr="00D978F0">
          <w:rPr>
            <w:rStyle w:val="a3"/>
            <w:rFonts w:ascii="Times New Roman" w:hAnsi="Times New Roman" w:cs="Times New Roman"/>
            <w:sz w:val="24"/>
            <w:szCs w:val="24"/>
          </w:rPr>
          <w:t>.</w:t>
        </w:r>
        <w:r w:rsidRPr="00CF0918">
          <w:rPr>
            <w:rStyle w:val="a3"/>
            <w:rFonts w:ascii="Times New Roman" w:hAnsi="Times New Roman" w:cs="Times New Roman"/>
            <w:sz w:val="24"/>
            <w:szCs w:val="24"/>
            <w:lang w:val="en-US"/>
          </w:rPr>
          <w:t>ru</w:t>
        </w:r>
      </w:hyperlink>
      <w:r w:rsidRPr="00D978F0">
        <w:rPr>
          <w:rFonts w:ascii="Times New Roman" w:hAnsi="Times New Roman" w:cs="Times New Roman"/>
          <w:sz w:val="24"/>
          <w:szCs w:val="24"/>
        </w:rPr>
        <w:t xml:space="preserve"> </w:t>
      </w:r>
    </w:p>
    <w:p w14:paraId="53546B2D" w14:textId="68A0851F" w:rsidR="00BA46E7" w:rsidRPr="00D978F0" w:rsidRDefault="00BA46E7" w:rsidP="00BA46E7">
      <w:pPr>
        <w:spacing w:after="0" w:line="240" w:lineRule="auto"/>
        <w:ind w:firstLine="708"/>
        <w:rPr>
          <w:rFonts w:ascii="Times New Roman" w:hAnsi="Times New Roman" w:cs="Times New Roman"/>
          <w:sz w:val="24"/>
          <w:szCs w:val="24"/>
        </w:rPr>
      </w:pPr>
    </w:p>
    <w:p w14:paraId="3EA86EAE" w14:textId="77777777" w:rsidR="00BA46E7" w:rsidRPr="005A17A2" w:rsidRDefault="00BA46E7" w:rsidP="00CF1EAE">
      <w:pPr>
        <w:spacing w:after="0" w:line="240" w:lineRule="auto"/>
        <w:rPr>
          <w:rStyle w:val="jlqj4b"/>
          <w:rFonts w:ascii="Times New Roman" w:hAnsi="Times New Roman" w:cs="Times New Roman"/>
          <w:b/>
          <w:bCs/>
          <w:sz w:val="24"/>
          <w:szCs w:val="24"/>
        </w:rPr>
      </w:pPr>
      <w:r w:rsidRPr="00BA46E7">
        <w:rPr>
          <w:rStyle w:val="jlqj4b"/>
          <w:rFonts w:ascii="Times New Roman" w:hAnsi="Times New Roman" w:cs="Times New Roman"/>
          <w:b/>
          <w:bCs/>
          <w:sz w:val="24"/>
          <w:szCs w:val="24"/>
          <w:lang w:val="en"/>
        </w:rPr>
        <w:t>Kulminskaya</w:t>
      </w:r>
      <w:r w:rsidRPr="005A17A2">
        <w:rPr>
          <w:rStyle w:val="jlqj4b"/>
          <w:rFonts w:ascii="Times New Roman" w:hAnsi="Times New Roman" w:cs="Times New Roman"/>
          <w:b/>
          <w:bCs/>
          <w:sz w:val="24"/>
          <w:szCs w:val="24"/>
        </w:rPr>
        <w:t xml:space="preserve"> </w:t>
      </w:r>
      <w:r w:rsidRPr="00BA46E7">
        <w:rPr>
          <w:rStyle w:val="jlqj4b"/>
          <w:rFonts w:ascii="Times New Roman" w:hAnsi="Times New Roman" w:cs="Times New Roman"/>
          <w:b/>
          <w:bCs/>
          <w:sz w:val="24"/>
          <w:szCs w:val="24"/>
          <w:lang w:val="en"/>
        </w:rPr>
        <w:t>A</w:t>
      </w:r>
      <w:r w:rsidRPr="005A17A2">
        <w:rPr>
          <w:rStyle w:val="jlqj4b"/>
          <w:rFonts w:ascii="Times New Roman" w:hAnsi="Times New Roman" w:cs="Times New Roman"/>
          <w:b/>
          <w:bCs/>
          <w:sz w:val="24"/>
          <w:szCs w:val="24"/>
        </w:rPr>
        <w:t>.</w:t>
      </w:r>
      <w:r w:rsidRPr="00BA46E7">
        <w:rPr>
          <w:rStyle w:val="jlqj4b"/>
          <w:rFonts w:ascii="Times New Roman" w:hAnsi="Times New Roman" w:cs="Times New Roman"/>
          <w:b/>
          <w:bCs/>
          <w:sz w:val="24"/>
          <w:szCs w:val="24"/>
          <w:lang w:val="en"/>
        </w:rPr>
        <w:t>V</w:t>
      </w:r>
      <w:r w:rsidRPr="005A17A2">
        <w:rPr>
          <w:rStyle w:val="jlqj4b"/>
          <w:rFonts w:ascii="Times New Roman" w:hAnsi="Times New Roman" w:cs="Times New Roman"/>
          <w:b/>
          <w:bCs/>
          <w:sz w:val="24"/>
          <w:szCs w:val="24"/>
        </w:rPr>
        <w:t xml:space="preserve">. </w:t>
      </w:r>
    </w:p>
    <w:p w14:paraId="5DE64F1B" w14:textId="68C4145D" w:rsidR="00BA46E7" w:rsidRPr="00BA46E7" w:rsidRDefault="00BA46E7" w:rsidP="00BA46E7">
      <w:pPr>
        <w:spacing w:after="0" w:line="240" w:lineRule="auto"/>
        <w:ind w:firstLine="708"/>
        <w:jc w:val="center"/>
        <w:rPr>
          <w:rStyle w:val="jlqj4b"/>
          <w:rFonts w:ascii="Times New Roman" w:hAnsi="Times New Roman" w:cs="Times New Roman"/>
          <w:b/>
          <w:bCs/>
          <w:sz w:val="24"/>
          <w:szCs w:val="24"/>
          <w:lang w:val="en"/>
        </w:rPr>
      </w:pPr>
      <w:r w:rsidRPr="00BA46E7">
        <w:rPr>
          <w:rStyle w:val="jlqj4b"/>
          <w:rFonts w:ascii="Times New Roman" w:hAnsi="Times New Roman" w:cs="Times New Roman"/>
          <w:b/>
          <w:bCs/>
          <w:sz w:val="24"/>
          <w:szCs w:val="24"/>
          <w:lang w:val="en"/>
        </w:rPr>
        <w:t xml:space="preserve">SELF-ORGANIZATION OF THE URAL STATE MEDICAL UNIVERSITY </w:t>
      </w:r>
      <w:r w:rsidR="005A17A2" w:rsidRPr="00BA46E7">
        <w:rPr>
          <w:rStyle w:val="jlqj4b"/>
          <w:rFonts w:ascii="Times New Roman" w:hAnsi="Times New Roman" w:cs="Times New Roman"/>
          <w:b/>
          <w:bCs/>
          <w:sz w:val="24"/>
          <w:szCs w:val="24"/>
          <w:lang w:val="en"/>
        </w:rPr>
        <w:t xml:space="preserve">STUDENTS </w:t>
      </w:r>
      <w:r w:rsidRPr="00BA46E7">
        <w:rPr>
          <w:rStyle w:val="jlqj4b"/>
          <w:rFonts w:ascii="Times New Roman" w:hAnsi="Times New Roman" w:cs="Times New Roman"/>
          <w:b/>
          <w:bCs/>
          <w:sz w:val="24"/>
          <w:szCs w:val="24"/>
          <w:lang w:val="en"/>
        </w:rPr>
        <w:t>DURING THE COVID-19 PANDEMIC</w:t>
      </w:r>
      <w:r w:rsidR="00BE25AB">
        <w:rPr>
          <w:rStyle w:val="aa"/>
          <w:rFonts w:ascii="Times New Roman" w:hAnsi="Times New Roman" w:cs="Times New Roman"/>
          <w:b/>
          <w:bCs/>
          <w:sz w:val="24"/>
          <w:szCs w:val="24"/>
          <w:lang w:val="en"/>
        </w:rPr>
        <w:footnoteReference w:id="2"/>
      </w:r>
    </w:p>
    <w:p w14:paraId="34BA8864" w14:textId="77777777" w:rsidR="00BA46E7" w:rsidRPr="00BA46E7" w:rsidRDefault="00BA46E7" w:rsidP="00BA46E7">
      <w:pPr>
        <w:spacing w:after="0" w:line="240" w:lineRule="auto"/>
        <w:ind w:firstLine="708"/>
        <w:jc w:val="center"/>
        <w:rPr>
          <w:rStyle w:val="jlqj4b"/>
          <w:rFonts w:ascii="Times New Roman" w:hAnsi="Times New Roman" w:cs="Times New Roman"/>
          <w:sz w:val="24"/>
          <w:szCs w:val="24"/>
          <w:lang w:val="en"/>
        </w:rPr>
      </w:pPr>
    </w:p>
    <w:p w14:paraId="342192E7" w14:textId="21F8A286" w:rsidR="00873C68" w:rsidRDefault="00BA46E7" w:rsidP="00873C68">
      <w:pPr>
        <w:spacing w:after="0" w:line="240" w:lineRule="auto"/>
        <w:ind w:firstLine="708"/>
        <w:jc w:val="both"/>
        <w:rPr>
          <w:lang w:val="en-US"/>
        </w:rPr>
      </w:pPr>
      <w:r w:rsidRPr="00BA46E7">
        <w:rPr>
          <w:rStyle w:val="jlqj4b"/>
          <w:rFonts w:ascii="Times New Roman" w:hAnsi="Times New Roman" w:cs="Times New Roman"/>
          <w:b/>
          <w:bCs/>
          <w:sz w:val="24"/>
          <w:szCs w:val="24"/>
          <w:lang w:val="en"/>
        </w:rPr>
        <w:t>Annotation:</w:t>
      </w:r>
      <w:r w:rsidRPr="00BA46E7">
        <w:rPr>
          <w:rStyle w:val="jlqj4b"/>
          <w:rFonts w:ascii="Times New Roman" w:hAnsi="Times New Roman" w:cs="Times New Roman"/>
          <w:sz w:val="24"/>
          <w:szCs w:val="24"/>
          <w:lang w:val="en"/>
        </w:rPr>
        <w:t xml:space="preserve"> </w:t>
      </w:r>
      <w:r w:rsidR="00873C68" w:rsidRPr="00873C68">
        <w:rPr>
          <w:rStyle w:val="jlqj4b"/>
          <w:rFonts w:ascii="Times New Roman" w:hAnsi="Times New Roman" w:cs="Times New Roman"/>
          <w:i/>
          <w:iCs/>
          <w:sz w:val="24"/>
          <w:szCs w:val="24"/>
          <w:lang w:val="en"/>
        </w:rPr>
        <w:t xml:space="preserve">The </w:t>
      </w:r>
      <w:r w:rsidR="00873C68">
        <w:rPr>
          <w:rStyle w:val="jlqj4b"/>
          <w:rFonts w:ascii="Times New Roman" w:hAnsi="Times New Roman" w:cs="Times New Roman"/>
          <w:i/>
          <w:iCs/>
          <w:sz w:val="24"/>
          <w:szCs w:val="24"/>
          <w:lang w:val="en"/>
        </w:rPr>
        <w:t>article</w:t>
      </w:r>
      <w:r w:rsidR="00873C68" w:rsidRPr="00873C68">
        <w:rPr>
          <w:rStyle w:val="jlqj4b"/>
          <w:rFonts w:ascii="Times New Roman" w:hAnsi="Times New Roman" w:cs="Times New Roman"/>
          <w:i/>
          <w:iCs/>
          <w:sz w:val="24"/>
          <w:szCs w:val="24"/>
          <w:lang w:val="en"/>
        </w:rPr>
        <w:t xml:space="preserve"> reveal</w:t>
      </w:r>
      <w:r w:rsidR="00A77521">
        <w:rPr>
          <w:rStyle w:val="jlqj4b"/>
          <w:rFonts w:ascii="Times New Roman" w:hAnsi="Times New Roman" w:cs="Times New Roman"/>
          <w:i/>
          <w:iCs/>
          <w:sz w:val="24"/>
          <w:szCs w:val="24"/>
          <w:lang w:val="en"/>
        </w:rPr>
        <w:t>s</w:t>
      </w:r>
      <w:r w:rsidR="00873C68" w:rsidRPr="00873C68">
        <w:rPr>
          <w:rStyle w:val="jlqj4b"/>
          <w:rFonts w:ascii="Times New Roman" w:hAnsi="Times New Roman" w:cs="Times New Roman"/>
          <w:i/>
          <w:iCs/>
          <w:sz w:val="24"/>
          <w:szCs w:val="24"/>
          <w:lang w:val="en"/>
        </w:rPr>
        <w:t xml:space="preserve"> the change in the principles of civil self-organization of the Ural State Medical University</w:t>
      </w:r>
      <w:r w:rsidR="00A77521">
        <w:rPr>
          <w:rStyle w:val="jlqj4b"/>
          <w:rFonts w:ascii="Times New Roman" w:hAnsi="Times New Roman" w:cs="Times New Roman"/>
          <w:i/>
          <w:iCs/>
          <w:sz w:val="24"/>
          <w:szCs w:val="24"/>
          <w:lang w:val="en"/>
        </w:rPr>
        <w:t xml:space="preserve"> </w:t>
      </w:r>
      <w:r w:rsidR="00A77521" w:rsidRPr="00873C68">
        <w:rPr>
          <w:rStyle w:val="jlqj4b"/>
          <w:rFonts w:ascii="Times New Roman" w:hAnsi="Times New Roman" w:cs="Times New Roman"/>
          <w:i/>
          <w:iCs/>
          <w:sz w:val="24"/>
          <w:szCs w:val="24"/>
          <w:lang w:val="en"/>
        </w:rPr>
        <w:t>students</w:t>
      </w:r>
      <w:r w:rsidR="00873C68" w:rsidRPr="00873C68">
        <w:rPr>
          <w:rStyle w:val="jlqj4b"/>
          <w:rFonts w:ascii="Times New Roman" w:hAnsi="Times New Roman" w:cs="Times New Roman"/>
          <w:i/>
          <w:iCs/>
          <w:sz w:val="24"/>
          <w:szCs w:val="24"/>
          <w:lang w:val="en"/>
        </w:rPr>
        <w:t>: the transition from individual social participation to group, the emergence of student organizations created on the initiative of the students themselves. These changes are considered as a marker of positive changes both in the student environment itself (increasing its involvement in social processes and the level of motivation in the development of professional and other competencies, the formation of social capital), and in the healthcare sector, which will receive highly qualified specialists.</w:t>
      </w:r>
      <w:r w:rsidR="00873C68" w:rsidRPr="00873C68">
        <w:rPr>
          <w:lang w:val="en-US"/>
        </w:rPr>
        <w:t xml:space="preserve"> </w:t>
      </w:r>
    </w:p>
    <w:p w14:paraId="2CFB385B" w14:textId="77777777" w:rsidR="00873C68" w:rsidRDefault="00873C68" w:rsidP="00BA46E7">
      <w:pPr>
        <w:spacing w:after="0" w:line="240" w:lineRule="auto"/>
        <w:ind w:firstLine="708"/>
        <w:rPr>
          <w:lang w:val="en-US"/>
        </w:rPr>
      </w:pPr>
    </w:p>
    <w:p w14:paraId="5056FC2B" w14:textId="711E2228" w:rsidR="00BA46E7" w:rsidRPr="00BA46E7" w:rsidRDefault="00BA46E7" w:rsidP="00BA46E7">
      <w:pPr>
        <w:spacing w:after="0" w:line="240" w:lineRule="auto"/>
        <w:ind w:firstLine="708"/>
        <w:rPr>
          <w:rStyle w:val="jlqj4b"/>
          <w:rFonts w:ascii="Times New Roman" w:hAnsi="Times New Roman" w:cs="Times New Roman"/>
          <w:sz w:val="24"/>
          <w:szCs w:val="24"/>
          <w:lang w:val="en"/>
        </w:rPr>
      </w:pPr>
      <w:r w:rsidRPr="00BA46E7">
        <w:rPr>
          <w:rStyle w:val="jlqj4b"/>
          <w:rFonts w:ascii="Times New Roman" w:hAnsi="Times New Roman" w:cs="Times New Roman"/>
          <w:b/>
          <w:bCs/>
          <w:sz w:val="24"/>
          <w:szCs w:val="24"/>
          <w:lang w:val="en"/>
        </w:rPr>
        <w:t>Keywords</w:t>
      </w:r>
      <w:r w:rsidRPr="00873C68">
        <w:rPr>
          <w:rStyle w:val="jlqj4b"/>
          <w:rFonts w:ascii="Times New Roman" w:hAnsi="Times New Roman" w:cs="Times New Roman"/>
          <w:b/>
          <w:bCs/>
          <w:sz w:val="24"/>
          <w:szCs w:val="24"/>
          <w:lang w:val="en"/>
        </w:rPr>
        <w:t>:</w:t>
      </w:r>
      <w:r w:rsidRPr="00873C68">
        <w:rPr>
          <w:rStyle w:val="jlqj4b"/>
          <w:rFonts w:ascii="Times New Roman" w:hAnsi="Times New Roman" w:cs="Times New Roman"/>
          <w:sz w:val="24"/>
          <w:szCs w:val="24"/>
          <w:lang w:val="en"/>
        </w:rPr>
        <w:t xml:space="preserve"> </w:t>
      </w:r>
      <w:r w:rsidR="00873C68" w:rsidRPr="00873C68">
        <w:rPr>
          <w:rStyle w:val="jlqj4b"/>
          <w:rFonts w:ascii="Times New Roman" w:hAnsi="Times New Roman" w:cs="Times New Roman"/>
          <w:i/>
          <w:iCs/>
          <w:sz w:val="24"/>
          <w:szCs w:val="24"/>
          <w:lang w:val="en"/>
        </w:rPr>
        <w:t>student youth, social participation, healthcare, covid-19</w:t>
      </w:r>
    </w:p>
    <w:p w14:paraId="37A8B9F6" w14:textId="77777777" w:rsidR="00BA46E7" w:rsidRPr="00BA46E7" w:rsidRDefault="00BA46E7" w:rsidP="00BA46E7">
      <w:pPr>
        <w:spacing w:after="0" w:line="240" w:lineRule="auto"/>
        <w:ind w:firstLine="708"/>
        <w:rPr>
          <w:rStyle w:val="jlqj4b"/>
          <w:rFonts w:ascii="Times New Roman" w:hAnsi="Times New Roman" w:cs="Times New Roman"/>
          <w:sz w:val="24"/>
          <w:szCs w:val="24"/>
          <w:lang w:val="en"/>
        </w:rPr>
      </w:pPr>
    </w:p>
    <w:p w14:paraId="7E168826" w14:textId="6B47BBDA" w:rsidR="00BA46E7" w:rsidRDefault="00BA46E7" w:rsidP="00BA46E7">
      <w:pPr>
        <w:spacing w:after="0" w:line="240" w:lineRule="auto"/>
        <w:ind w:firstLine="708"/>
        <w:jc w:val="center"/>
        <w:rPr>
          <w:rStyle w:val="jlqj4b"/>
          <w:rFonts w:ascii="Times New Roman" w:hAnsi="Times New Roman" w:cs="Times New Roman"/>
          <w:b/>
          <w:bCs/>
          <w:sz w:val="24"/>
          <w:szCs w:val="24"/>
          <w:lang w:val="en"/>
        </w:rPr>
      </w:pPr>
      <w:r w:rsidRPr="00BA46E7">
        <w:rPr>
          <w:rStyle w:val="jlqj4b"/>
          <w:rFonts w:ascii="Times New Roman" w:hAnsi="Times New Roman" w:cs="Times New Roman"/>
          <w:b/>
          <w:bCs/>
          <w:sz w:val="24"/>
          <w:szCs w:val="24"/>
          <w:lang w:val="en"/>
        </w:rPr>
        <w:t>Bibliographic list</w:t>
      </w:r>
    </w:p>
    <w:p w14:paraId="7808218C" w14:textId="77777777" w:rsidR="00AB67C5" w:rsidRPr="00AB67C5" w:rsidRDefault="00AB67C5" w:rsidP="00AB67C5">
      <w:pPr>
        <w:spacing w:after="0" w:line="240" w:lineRule="auto"/>
        <w:ind w:firstLine="708"/>
        <w:jc w:val="both"/>
        <w:rPr>
          <w:rStyle w:val="jlqj4b"/>
          <w:rFonts w:ascii="Times New Roman" w:hAnsi="Times New Roman" w:cs="Times New Roman"/>
          <w:sz w:val="24"/>
          <w:szCs w:val="24"/>
          <w:lang w:val="en"/>
        </w:rPr>
      </w:pPr>
      <w:r w:rsidRPr="00AB67C5">
        <w:rPr>
          <w:rStyle w:val="jlqj4b"/>
          <w:rFonts w:ascii="Times New Roman" w:hAnsi="Times New Roman" w:cs="Times New Roman"/>
          <w:sz w:val="24"/>
          <w:szCs w:val="24"/>
          <w:lang w:val="en"/>
        </w:rPr>
        <w:t xml:space="preserve">1. Ivanov R. V. Activation of youth participation in volunteer activities. – Text: direct // Sociology. - 2022. - No. 1. - S. 101-122. </w:t>
      </w:r>
    </w:p>
    <w:p w14:paraId="6087C2A0" w14:textId="77777777" w:rsidR="00AB67C5" w:rsidRPr="00AB67C5" w:rsidRDefault="00AB67C5" w:rsidP="00AB67C5">
      <w:pPr>
        <w:spacing w:after="0" w:line="240" w:lineRule="auto"/>
        <w:ind w:firstLine="708"/>
        <w:jc w:val="both"/>
        <w:rPr>
          <w:rStyle w:val="jlqj4b"/>
          <w:rFonts w:ascii="Times New Roman" w:hAnsi="Times New Roman" w:cs="Times New Roman"/>
          <w:sz w:val="24"/>
          <w:szCs w:val="24"/>
          <w:lang w:val="en"/>
        </w:rPr>
      </w:pPr>
      <w:r w:rsidRPr="00AB67C5">
        <w:rPr>
          <w:rStyle w:val="jlqj4b"/>
          <w:rFonts w:ascii="Times New Roman" w:hAnsi="Times New Roman" w:cs="Times New Roman"/>
          <w:sz w:val="24"/>
          <w:szCs w:val="24"/>
          <w:lang w:val="en"/>
        </w:rPr>
        <w:t xml:space="preserve">2. The concept of the development of volunteering (volunteering) in the Russian Federation until 2025. Approved by Decree of the Government of the Russian Federation dated December 27, 2018 No. 2950-r. – Text: electronic. // Consultant Plus: [website]. – URL: http://www.consultant.ru/document/cons_doc_LAW_314804/985421faba1da8d5a7dd327f05ae6cd5f9aa2c4c/ (date of access: 03/24/2022). </w:t>
      </w:r>
    </w:p>
    <w:p w14:paraId="39FE9D52" w14:textId="6AFBFF8D" w:rsidR="00AB67C5" w:rsidRPr="00AB67C5" w:rsidRDefault="00AB67C5" w:rsidP="00AB67C5">
      <w:pPr>
        <w:spacing w:after="0" w:line="240" w:lineRule="auto"/>
        <w:ind w:firstLine="708"/>
        <w:jc w:val="both"/>
        <w:rPr>
          <w:rStyle w:val="jlqj4b"/>
          <w:rFonts w:ascii="Times New Roman" w:hAnsi="Times New Roman" w:cs="Times New Roman"/>
          <w:sz w:val="24"/>
          <w:szCs w:val="24"/>
          <w:lang w:val="en"/>
        </w:rPr>
      </w:pPr>
      <w:r w:rsidRPr="00AB67C5">
        <w:rPr>
          <w:rStyle w:val="jlqj4b"/>
          <w:rFonts w:ascii="Times New Roman" w:hAnsi="Times New Roman" w:cs="Times New Roman"/>
          <w:sz w:val="24"/>
          <w:szCs w:val="24"/>
          <w:lang w:val="en"/>
        </w:rPr>
        <w:t>3. Omelchenko A. S. Social medical volunteerism as a means of forming the culture of the personality of a medical student in modern conditions. – Text: direct // Society: philosophy, history, culture. - 2020. - No. 6 (74). – S. 168-174.</w:t>
      </w:r>
    </w:p>
    <w:p w14:paraId="26FDCEB5" w14:textId="77777777" w:rsidR="00BA46E7" w:rsidRPr="00BA46E7" w:rsidRDefault="00BA46E7" w:rsidP="00BA46E7">
      <w:pPr>
        <w:spacing w:after="0" w:line="240" w:lineRule="auto"/>
        <w:ind w:firstLine="708"/>
        <w:jc w:val="center"/>
        <w:rPr>
          <w:rStyle w:val="jlqj4b"/>
          <w:rFonts w:ascii="Times New Roman" w:hAnsi="Times New Roman" w:cs="Times New Roman"/>
          <w:sz w:val="24"/>
          <w:szCs w:val="24"/>
          <w:lang w:val="en"/>
        </w:rPr>
      </w:pPr>
    </w:p>
    <w:p w14:paraId="0D05C9C1" w14:textId="71EFACD3" w:rsidR="00BA46E7" w:rsidRPr="00BA46E7" w:rsidRDefault="00BA46E7" w:rsidP="00BA46E7">
      <w:pPr>
        <w:spacing w:after="0" w:line="240" w:lineRule="auto"/>
        <w:ind w:firstLine="708"/>
        <w:jc w:val="center"/>
        <w:rPr>
          <w:rStyle w:val="jlqj4b"/>
          <w:rFonts w:ascii="Times New Roman" w:hAnsi="Times New Roman" w:cs="Times New Roman"/>
          <w:b/>
          <w:bCs/>
          <w:sz w:val="24"/>
          <w:szCs w:val="24"/>
          <w:lang w:val="en"/>
        </w:rPr>
      </w:pPr>
      <w:r w:rsidRPr="00BA46E7">
        <w:rPr>
          <w:rStyle w:val="jlqj4b"/>
          <w:rFonts w:ascii="Times New Roman" w:hAnsi="Times New Roman" w:cs="Times New Roman"/>
          <w:b/>
          <w:bCs/>
          <w:sz w:val="24"/>
          <w:szCs w:val="24"/>
          <w:lang w:val="en"/>
        </w:rPr>
        <w:t>Author Information</w:t>
      </w:r>
    </w:p>
    <w:p w14:paraId="711FE60D" w14:textId="1D3ECB31" w:rsidR="00BA46E7" w:rsidRPr="00BA46E7" w:rsidRDefault="00BA46E7" w:rsidP="00B5694D">
      <w:pPr>
        <w:spacing w:after="0" w:line="240" w:lineRule="auto"/>
        <w:ind w:firstLine="708"/>
        <w:jc w:val="both"/>
        <w:rPr>
          <w:rFonts w:ascii="Times New Roman" w:hAnsi="Times New Roman" w:cs="Times New Roman"/>
          <w:sz w:val="24"/>
          <w:szCs w:val="24"/>
          <w:lang w:val="en-US"/>
        </w:rPr>
      </w:pPr>
      <w:r w:rsidRPr="00BA46E7">
        <w:rPr>
          <w:rStyle w:val="jlqj4b"/>
          <w:rFonts w:ascii="Times New Roman" w:hAnsi="Times New Roman" w:cs="Times New Roman"/>
          <w:sz w:val="24"/>
          <w:szCs w:val="24"/>
          <w:lang w:val="en"/>
        </w:rPr>
        <w:t>Kulminskaya Alina Vladimirovna (Russian Federation, Yekaterinburg) – Candidate of Sciences in Sociology, Associate Professor, Department of Sociology and Technologies of State and Municipal Administration, Ural Federal University. the first President of Russia B.N. Yeltsin. Yekaterinburg, st. Mira, 19. a.v.kulminskaia@urfu.ru</w:t>
      </w:r>
    </w:p>
    <w:sectPr w:rsidR="00BA46E7" w:rsidRPr="00BA46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538B" w14:textId="77777777" w:rsidR="0084078B" w:rsidRDefault="0084078B" w:rsidP="00BE25AB">
      <w:pPr>
        <w:spacing w:after="0" w:line="240" w:lineRule="auto"/>
      </w:pPr>
      <w:r>
        <w:separator/>
      </w:r>
    </w:p>
  </w:endnote>
  <w:endnote w:type="continuationSeparator" w:id="0">
    <w:p w14:paraId="500E2CAD" w14:textId="77777777" w:rsidR="0084078B" w:rsidRDefault="0084078B" w:rsidP="00BE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D0F5" w14:textId="77777777" w:rsidR="0084078B" w:rsidRDefault="0084078B" w:rsidP="00BE25AB">
      <w:pPr>
        <w:spacing w:after="0" w:line="240" w:lineRule="auto"/>
      </w:pPr>
      <w:r>
        <w:separator/>
      </w:r>
    </w:p>
  </w:footnote>
  <w:footnote w:type="continuationSeparator" w:id="0">
    <w:p w14:paraId="5AB8D533" w14:textId="77777777" w:rsidR="0084078B" w:rsidRDefault="0084078B" w:rsidP="00BE25AB">
      <w:pPr>
        <w:spacing w:after="0" w:line="240" w:lineRule="auto"/>
      </w:pPr>
      <w:r>
        <w:continuationSeparator/>
      </w:r>
    </w:p>
  </w:footnote>
  <w:footnote w:id="1">
    <w:p w14:paraId="5A984428" w14:textId="25CF9350" w:rsidR="00BE25AB" w:rsidRPr="00BE25AB" w:rsidRDefault="00BE25AB">
      <w:pPr>
        <w:pStyle w:val="a8"/>
        <w:rPr>
          <w:rFonts w:ascii="Times New Roman" w:hAnsi="Times New Roman" w:cs="Times New Roman"/>
        </w:rPr>
      </w:pPr>
      <w:r w:rsidRPr="00BE25AB">
        <w:rPr>
          <w:rStyle w:val="aa"/>
          <w:rFonts w:ascii="Times New Roman" w:hAnsi="Times New Roman" w:cs="Times New Roman"/>
        </w:rPr>
        <w:footnoteRef/>
      </w:r>
      <w:r w:rsidRPr="00BE25AB">
        <w:rPr>
          <w:rFonts w:ascii="Times New Roman" w:hAnsi="Times New Roman" w:cs="Times New Roman"/>
        </w:rPr>
        <w:t xml:space="preserve"> </w:t>
      </w:r>
      <w:r w:rsidRPr="00BE25AB">
        <w:rPr>
          <w:rFonts w:ascii="Times New Roman" w:hAnsi="Times New Roman" w:cs="Times New Roman"/>
          <w:color w:val="000000"/>
        </w:rPr>
        <w:t xml:space="preserve">Исследование выполнено при финансовой поддержке РФФИ в рамках научного проекта </w:t>
      </w:r>
      <w:r w:rsidRPr="00BE25AB">
        <w:rPr>
          <w:rFonts w:ascii="Times New Roman" w:hAnsi="Times New Roman" w:cs="Times New Roman"/>
        </w:rPr>
        <w:t>№ 20-011-00471</w:t>
      </w:r>
    </w:p>
  </w:footnote>
  <w:footnote w:id="2">
    <w:p w14:paraId="69EAA8F7" w14:textId="4423CD2F" w:rsidR="00BE25AB" w:rsidRPr="00BE25AB" w:rsidRDefault="00BE25AB">
      <w:pPr>
        <w:pStyle w:val="a8"/>
        <w:rPr>
          <w:rFonts w:ascii="Times New Roman" w:hAnsi="Times New Roman" w:cs="Times New Roman"/>
          <w:lang w:val="en-US"/>
        </w:rPr>
      </w:pPr>
      <w:r w:rsidRPr="00BE25AB">
        <w:rPr>
          <w:rStyle w:val="aa"/>
          <w:rFonts w:ascii="Times New Roman" w:hAnsi="Times New Roman" w:cs="Times New Roman"/>
        </w:rPr>
        <w:footnoteRef/>
      </w:r>
      <w:r w:rsidRPr="00BE25AB">
        <w:rPr>
          <w:rFonts w:ascii="Times New Roman" w:hAnsi="Times New Roman" w:cs="Times New Roman"/>
          <w:lang w:val="en-US"/>
        </w:rPr>
        <w:t xml:space="preserve"> </w:t>
      </w:r>
      <w:r w:rsidRPr="00BE25AB">
        <w:rPr>
          <w:rStyle w:val="jlqj4b"/>
          <w:rFonts w:ascii="Times New Roman" w:hAnsi="Times New Roman" w:cs="Times New Roman"/>
          <w:lang w:val="en"/>
        </w:rPr>
        <w:t>The study was carried out with the financial support of the Russian Foundation for Basic Research within the framework of the scientific project No. 20-011-00471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372A"/>
    <w:multiLevelType w:val="hybridMultilevel"/>
    <w:tmpl w:val="22DA8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E05A9F"/>
    <w:multiLevelType w:val="hybridMultilevel"/>
    <w:tmpl w:val="B6FEC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0A3711"/>
    <w:multiLevelType w:val="hybridMultilevel"/>
    <w:tmpl w:val="7D1C26A4"/>
    <w:lvl w:ilvl="0" w:tplc="4A66A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53C0B83"/>
    <w:multiLevelType w:val="hybridMultilevel"/>
    <w:tmpl w:val="8AAC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68"/>
    <w:rsid w:val="000409B3"/>
    <w:rsid w:val="0007121B"/>
    <w:rsid w:val="00074923"/>
    <w:rsid w:val="000A7A83"/>
    <w:rsid w:val="000E4EA7"/>
    <w:rsid w:val="0014000E"/>
    <w:rsid w:val="001C060C"/>
    <w:rsid w:val="00216A28"/>
    <w:rsid w:val="00293C4C"/>
    <w:rsid w:val="002E1E99"/>
    <w:rsid w:val="00371590"/>
    <w:rsid w:val="003E1175"/>
    <w:rsid w:val="004806FB"/>
    <w:rsid w:val="004A7C8A"/>
    <w:rsid w:val="004C7E2C"/>
    <w:rsid w:val="004F4B63"/>
    <w:rsid w:val="00541B68"/>
    <w:rsid w:val="00550615"/>
    <w:rsid w:val="005A17A2"/>
    <w:rsid w:val="00614A15"/>
    <w:rsid w:val="006A68DB"/>
    <w:rsid w:val="006B14E6"/>
    <w:rsid w:val="006C0FC2"/>
    <w:rsid w:val="0074699B"/>
    <w:rsid w:val="00763E02"/>
    <w:rsid w:val="007D18D0"/>
    <w:rsid w:val="0084078B"/>
    <w:rsid w:val="008465B0"/>
    <w:rsid w:val="00873C68"/>
    <w:rsid w:val="009E3B30"/>
    <w:rsid w:val="00A41E29"/>
    <w:rsid w:val="00A52B1F"/>
    <w:rsid w:val="00A76C38"/>
    <w:rsid w:val="00A77521"/>
    <w:rsid w:val="00AB67C5"/>
    <w:rsid w:val="00AD55FB"/>
    <w:rsid w:val="00B50AB0"/>
    <w:rsid w:val="00B5694D"/>
    <w:rsid w:val="00BA46E7"/>
    <w:rsid w:val="00BD7103"/>
    <w:rsid w:val="00BE25AB"/>
    <w:rsid w:val="00CC3FD6"/>
    <w:rsid w:val="00CF1EAE"/>
    <w:rsid w:val="00D40E3C"/>
    <w:rsid w:val="00D863EF"/>
    <w:rsid w:val="00D978F0"/>
    <w:rsid w:val="00DB3B34"/>
    <w:rsid w:val="00DE366C"/>
    <w:rsid w:val="00DE496F"/>
    <w:rsid w:val="00E06C0A"/>
    <w:rsid w:val="00E62776"/>
    <w:rsid w:val="00EA6483"/>
    <w:rsid w:val="00EC7AC4"/>
    <w:rsid w:val="00F03BE5"/>
    <w:rsid w:val="00F3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6F70"/>
  <w15:chartTrackingRefBased/>
  <w15:docId w15:val="{BBDD2FDC-D448-4822-BB61-BFED2DDF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6E7"/>
    <w:rPr>
      <w:color w:val="0563C1" w:themeColor="hyperlink"/>
      <w:u w:val="single"/>
    </w:rPr>
  </w:style>
  <w:style w:type="character" w:styleId="a4">
    <w:name w:val="Unresolved Mention"/>
    <w:basedOn w:val="a0"/>
    <w:uiPriority w:val="99"/>
    <w:semiHidden/>
    <w:unhideWhenUsed/>
    <w:rsid w:val="00BA46E7"/>
    <w:rPr>
      <w:color w:val="605E5C"/>
      <w:shd w:val="clear" w:color="auto" w:fill="E1DFDD"/>
    </w:rPr>
  </w:style>
  <w:style w:type="character" w:customStyle="1" w:styleId="jlqj4b">
    <w:name w:val="jlqj4b"/>
    <w:basedOn w:val="a0"/>
    <w:rsid w:val="00BA46E7"/>
  </w:style>
  <w:style w:type="paragraph" w:styleId="a5">
    <w:name w:val="Normal (Web)"/>
    <w:basedOn w:val="a"/>
    <w:uiPriority w:val="99"/>
    <w:semiHidden/>
    <w:unhideWhenUsed/>
    <w:rsid w:val="006A6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293C4C"/>
    <w:rPr>
      <w:color w:val="954F72" w:themeColor="followedHyperlink"/>
      <w:u w:val="single"/>
    </w:rPr>
  </w:style>
  <w:style w:type="paragraph" w:styleId="a7">
    <w:name w:val="List Paragraph"/>
    <w:basedOn w:val="a"/>
    <w:uiPriority w:val="34"/>
    <w:qFormat/>
    <w:rsid w:val="00AB67C5"/>
    <w:pPr>
      <w:ind w:left="720"/>
      <w:contextualSpacing/>
    </w:pPr>
  </w:style>
  <w:style w:type="paragraph" w:styleId="a8">
    <w:name w:val="footnote text"/>
    <w:basedOn w:val="a"/>
    <w:link w:val="a9"/>
    <w:uiPriority w:val="99"/>
    <w:semiHidden/>
    <w:unhideWhenUsed/>
    <w:rsid w:val="00BE25AB"/>
    <w:pPr>
      <w:spacing w:after="0" w:line="240" w:lineRule="auto"/>
    </w:pPr>
    <w:rPr>
      <w:sz w:val="20"/>
      <w:szCs w:val="20"/>
    </w:rPr>
  </w:style>
  <w:style w:type="character" w:customStyle="1" w:styleId="a9">
    <w:name w:val="Текст сноски Знак"/>
    <w:basedOn w:val="a0"/>
    <w:link w:val="a8"/>
    <w:uiPriority w:val="99"/>
    <w:semiHidden/>
    <w:rsid w:val="00BE25AB"/>
    <w:rPr>
      <w:sz w:val="20"/>
      <w:szCs w:val="20"/>
    </w:rPr>
  </w:style>
  <w:style w:type="character" w:styleId="aa">
    <w:name w:val="footnote reference"/>
    <w:basedOn w:val="a0"/>
    <w:uiPriority w:val="99"/>
    <w:semiHidden/>
    <w:unhideWhenUsed/>
    <w:rsid w:val="00BE25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kulminskaia@urf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Кульминская Алина Владимировна</dc:creator>
  <cp:keywords/>
  <dc:description/>
  <cp:lastModifiedBy>Кульминская Алина Владимировна</cp:lastModifiedBy>
  <cp:revision>49</cp:revision>
  <dcterms:created xsi:type="dcterms:W3CDTF">2022-03-24T03:20:00Z</dcterms:created>
  <dcterms:modified xsi:type="dcterms:W3CDTF">2022-03-24T12:45:00Z</dcterms:modified>
</cp:coreProperties>
</file>