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7326" w14:textId="485832B7" w:rsidR="00EB6FD9" w:rsidRPr="00C877B7" w:rsidRDefault="00EB6FD9" w:rsidP="00EB6FD9">
      <w:pPr>
        <w:pStyle w:val="rvps26"/>
        <w:shd w:val="clear" w:color="auto" w:fill="FFFFFF"/>
        <w:spacing w:before="0" w:beforeAutospacing="0" w:after="0" w:afterAutospacing="0"/>
        <w:ind w:firstLine="539"/>
        <w:rPr>
          <w:rStyle w:val="rvts52"/>
          <w:bCs/>
        </w:rPr>
      </w:pPr>
      <w:r w:rsidRPr="00C877B7">
        <w:rPr>
          <w:rStyle w:val="rvts52"/>
          <w:bCs/>
        </w:rPr>
        <w:t xml:space="preserve">УДК </w:t>
      </w:r>
      <w:r w:rsidR="00B43B99" w:rsidRPr="00B43B99">
        <w:rPr>
          <w:rStyle w:val="rvts52"/>
          <w:bCs/>
        </w:rPr>
        <w:t>37.014.3</w:t>
      </w:r>
    </w:p>
    <w:p w14:paraId="06BD5CC3" w14:textId="705658E0" w:rsidR="00EB6FD9" w:rsidRPr="00805B41" w:rsidRDefault="00EB6FD9" w:rsidP="00EB6FD9">
      <w:pPr>
        <w:pStyle w:val="rvps26"/>
        <w:shd w:val="clear" w:color="auto" w:fill="FFFFFF"/>
        <w:spacing w:before="0" w:beforeAutospacing="0" w:after="0" w:afterAutospacing="0"/>
        <w:ind w:firstLine="539"/>
      </w:pPr>
      <w:r w:rsidRPr="00C877B7">
        <w:rPr>
          <w:rStyle w:val="rvts52"/>
          <w:bCs/>
        </w:rPr>
        <w:t xml:space="preserve">ББК </w:t>
      </w:r>
      <w:r w:rsidR="00B43B99" w:rsidRPr="00B43B99">
        <w:rPr>
          <w:rStyle w:val="rvts52"/>
          <w:bCs/>
        </w:rPr>
        <w:t>60.54/60.56</w:t>
      </w:r>
    </w:p>
    <w:p w14:paraId="299C6428" w14:textId="2742A904" w:rsidR="00EB6FD9" w:rsidRPr="00805B41" w:rsidRDefault="00EB6FD9" w:rsidP="00EB6FD9">
      <w:pPr>
        <w:pStyle w:val="rvps34"/>
        <w:shd w:val="clear" w:color="auto" w:fill="FFFFFF"/>
        <w:spacing w:before="0" w:beforeAutospacing="0" w:after="150" w:afterAutospacing="0"/>
        <w:ind w:firstLine="540"/>
        <w:jc w:val="right"/>
      </w:pPr>
      <w:r>
        <w:rPr>
          <w:rStyle w:val="rvts52"/>
          <w:b/>
          <w:bCs/>
        </w:rPr>
        <w:t>Леонидова Г.В</w:t>
      </w:r>
      <w:r>
        <w:rPr>
          <w:rStyle w:val="rvts52"/>
          <w:b/>
          <w:bCs/>
        </w:rPr>
        <w:t>.</w:t>
      </w:r>
    </w:p>
    <w:p w14:paraId="07D1BC9A" w14:textId="5E2FB62D" w:rsidR="009C10C4" w:rsidRPr="006D7CC2" w:rsidRDefault="00231E25" w:rsidP="006D7CC2">
      <w:pPr>
        <w:spacing w:after="0" w:line="240" w:lineRule="auto"/>
        <w:ind w:firstLine="709"/>
        <w:jc w:val="center"/>
        <w:rPr>
          <w:rFonts w:ascii="Times New Roman" w:hAnsi="Times New Roman" w:cs="Times New Roman"/>
          <w:b/>
          <w:bCs/>
          <w:sz w:val="24"/>
          <w:szCs w:val="24"/>
        </w:rPr>
      </w:pPr>
      <w:r w:rsidRPr="006D7CC2">
        <w:rPr>
          <w:rFonts w:ascii="Times New Roman" w:hAnsi="Times New Roman" w:cs="Times New Roman"/>
          <w:b/>
          <w:bCs/>
          <w:sz w:val="24"/>
          <w:szCs w:val="24"/>
        </w:rPr>
        <w:t>РЕФОРМИРОВАНИЕ ОБРАЗОВАНИЯ ПРОДОЛЖАЕТСЯ…</w:t>
      </w:r>
    </w:p>
    <w:p w14:paraId="373AEE4E" w14:textId="77777777" w:rsidR="00EF574A" w:rsidRDefault="00EF574A" w:rsidP="00EF574A">
      <w:pPr>
        <w:widowControl w:val="0"/>
        <w:autoSpaceDE w:val="0"/>
        <w:autoSpaceDN w:val="0"/>
        <w:adjustRightInd w:val="0"/>
        <w:spacing w:after="0" w:line="240" w:lineRule="auto"/>
        <w:ind w:firstLine="284"/>
        <w:jc w:val="both"/>
        <w:rPr>
          <w:rStyle w:val="rvts52"/>
          <w:rFonts w:ascii="Times New Roman" w:hAnsi="Times New Roman" w:cs="Times New Roman"/>
          <w:bCs/>
        </w:rPr>
      </w:pPr>
    </w:p>
    <w:p w14:paraId="4C28FE5C" w14:textId="0D45EBAC" w:rsidR="00EF574A" w:rsidRPr="00AA38A2" w:rsidRDefault="00EF574A" w:rsidP="00EF574A">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исследовании анализируется сфера общего образования РФ с точки зрения проводимых здесь реформ</w:t>
      </w:r>
      <w:r w:rsidR="008A104E">
        <w:rPr>
          <w:rFonts w:ascii="Times New Roman" w:eastAsia="Times New Roman" w:hAnsi="Times New Roman" w:cs="Times New Roman"/>
          <w:sz w:val="24"/>
          <w:szCs w:val="20"/>
          <w:lang w:eastAsia="ru-RU"/>
        </w:rPr>
        <w:t>. Показан</w:t>
      </w:r>
      <w:r w:rsidR="002A1E40">
        <w:rPr>
          <w:rFonts w:ascii="Times New Roman" w:eastAsia="Times New Roman" w:hAnsi="Times New Roman" w:cs="Times New Roman"/>
          <w:sz w:val="24"/>
          <w:szCs w:val="20"/>
          <w:lang w:eastAsia="ru-RU"/>
        </w:rPr>
        <w:t>ы существующие проблемы в оплате труда педагогов и их социальном самочувствии, в отношении учительского сообщества к проводимым реформам</w:t>
      </w:r>
      <w:r w:rsidR="008A104E">
        <w:rPr>
          <w:rFonts w:ascii="Times New Roman" w:eastAsia="Times New Roman" w:hAnsi="Times New Roman" w:cs="Times New Roman"/>
          <w:sz w:val="24"/>
          <w:szCs w:val="20"/>
          <w:lang w:eastAsia="ru-RU"/>
        </w:rPr>
        <w:t xml:space="preserve"> </w:t>
      </w:r>
      <w:r w:rsidR="002A1E40">
        <w:rPr>
          <w:rFonts w:ascii="Times New Roman" w:eastAsia="Times New Roman" w:hAnsi="Times New Roman" w:cs="Times New Roman"/>
          <w:sz w:val="24"/>
          <w:szCs w:val="20"/>
          <w:lang w:eastAsia="ru-RU"/>
        </w:rPr>
        <w:t>и т.д</w:t>
      </w:r>
      <w:r>
        <w:rPr>
          <w:rFonts w:ascii="Times New Roman" w:eastAsia="Times New Roman" w:hAnsi="Times New Roman" w:cs="Times New Roman"/>
          <w:sz w:val="24"/>
          <w:szCs w:val="20"/>
          <w:lang w:eastAsia="ru-RU"/>
        </w:rPr>
        <w:t xml:space="preserve">. </w:t>
      </w:r>
      <w:r w:rsidR="002A1E40">
        <w:rPr>
          <w:rFonts w:ascii="Times New Roman" w:eastAsia="Times New Roman" w:hAnsi="Times New Roman" w:cs="Times New Roman"/>
          <w:sz w:val="24"/>
          <w:szCs w:val="20"/>
          <w:lang w:eastAsia="ru-RU"/>
        </w:rPr>
        <w:t>Показаны эффекты от внедрения инноваций в образовательный процесс</w:t>
      </w:r>
      <w:r>
        <w:rPr>
          <w:rFonts w:ascii="Times New Roman" w:eastAsia="Times New Roman" w:hAnsi="Times New Roman" w:cs="Times New Roman"/>
          <w:sz w:val="24"/>
          <w:szCs w:val="20"/>
          <w:lang w:eastAsia="ru-RU"/>
        </w:rPr>
        <w:t xml:space="preserve">. </w:t>
      </w:r>
    </w:p>
    <w:p w14:paraId="5BB2F207" w14:textId="1F98F2DB" w:rsidR="00EF574A" w:rsidRPr="00AA38A2" w:rsidRDefault="00EF574A" w:rsidP="00EF574A">
      <w:pPr>
        <w:pStyle w:val="rvps26"/>
        <w:shd w:val="clear" w:color="auto" w:fill="FFFFFF"/>
        <w:spacing w:before="0" w:beforeAutospacing="0" w:after="0" w:afterAutospacing="0"/>
        <w:jc w:val="both"/>
      </w:pPr>
      <w:r w:rsidRPr="00AA38A2">
        <w:rPr>
          <w:rStyle w:val="rvts52"/>
          <w:bCs/>
        </w:rPr>
        <w:t>Ключевые слова:</w:t>
      </w:r>
      <w:r w:rsidRPr="00AA38A2">
        <w:rPr>
          <w:rStyle w:val="rvts52"/>
          <w:b/>
          <w:bCs/>
        </w:rPr>
        <w:t xml:space="preserve"> </w:t>
      </w:r>
      <w:r>
        <w:rPr>
          <w:rStyle w:val="rvts52"/>
          <w:bCs/>
        </w:rPr>
        <w:t>образование</w:t>
      </w:r>
      <w:r>
        <w:rPr>
          <w:rStyle w:val="rvts52"/>
          <w:bCs/>
        </w:rPr>
        <w:t xml:space="preserve">, </w:t>
      </w:r>
      <w:r>
        <w:rPr>
          <w:rStyle w:val="rvts52"/>
          <w:bCs/>
        </w:rPr>
        <w:t>реформирование, учитель, оплата труда, образовательный стандарт</w:t>
      </w:r>
    </w:p>
    <w:p w14:paraId="639A25A7" w14:textId="77777777" w:rsidR="009C10C4" w:rsidRPr="000465AB" w:rsidRDefault="009C10C4" w:rsidP="000465AB">
      <w:pPr>
        <w:spacing w:after="0" w:line="240" w:lineRule="auto"/>
        <w:ind w:firstLine="709"/>
        <w:jc w:val="both"/>
        <w:rPr>
          <w:rFonts w:ascii="Times New Roman" w:hAnsi="Times New Roman" w:cs="Times New Roman"/>
          <w:sz w:val="24"/>
          <w:szCs w:val="24"/>
        </w:rPr>
      </w:pPr>
    </w:p>
    <w:p w14:paraId="0B93D813" w14:textId="7F9FC00E" w:rsidR="009C10C4" w:rsidRPr="000465AB" w:rsidRDefault="009C10C4" w:rsidP="000465AB">
      <w:pPr>
        <w:spacing w:after="0" w:line="240" w:lineRule="auto"/>
        <w:ind w:firstLine="709"/>
        <w:jc w:val="both"/>
        <w:rPr>
          <w:rFonts w:ascii="Times New Roman" w:hAnsi="Times New Roman" w:cs="Times New Roman"/>
          <w:sz w:val="24"/>
          <w:szCs w:val="24"/>
        </w:rPr>
      </w:pPr>
      <w:r w:rsidRPr="000465AB">
        <w:rPr>
          <w:rFonts w:ascii="Times New Roman" w:hAnsi="Times New Roman" w:cs="Times New Roman"/>
          <w:sz w:val="24"/>
          <w:szCs w:val="24"/>
        </w:rPr>
        <w:t xml:space="preserve">Система образования является одной из важнейших подсистем общества, обеспечивающих сохранение и накопление человеческого капитала. </w:t>
      </w:r>
      <w:r w:rsidR="000465AB" w:rsidRPr="000465AB">
        <w:rPr>
          <w:rFonts w:ascii="Times New Roman" w:hAnsi="Times New Roman" w:cs="Times New Roman"/>
          <w:sz w:val="24"/>
          <w:szCs w:val="24"/>
        </w:rPr>
        <w:t>Р</w:t>
      </w:r>
      <w:r w:rsidRPr="000465AB">
        <w:rPr>
          <w:rFonts w:ascii="Times New Roman" w:hAnsi="Times New Roman" w:cs="Times New Roman"/>
          <w:sz w:val="24"/>
          <w:szCs w:val="24"/>
        </w:rPr>
        <w:t>оль образования в современном обществе неуклонно возрастает</w:t>
      </w:r>
      <w:r w:rsidR="000465AB" w:rsidRPr="000465AB">
        <w:rPr>
          <w:rFonts w:ascii="Times New Roman" w:hAnsi="Times New Roman" w:cs="Times New Roman"/>
          <w:sz w:val="24"/>
          <w:szCs w:val="24"/>
        </w:rPr>
        <w:t>, поскольку с</w:t>
      </w:r>
      <w:r w:rsidRPr="000465AB">
        <w:rPr>
          <w:rFonts w:ascii="Times New Roman" w:hAnsi="Times New Roman" w:cs="Times New Roman"/>
          <w:sz w:val="24"/>
          <w:szCs w:val="24"/>
        </w:rPr>
        <w:t>егодня конкурентоспособность стран на мировой арене определяется в первую очередь конкурентоспособностью систем образования.</w:t>
      </w:r>
      <w:r w:rsidR="006D7CC2" w:rsidRPr="006D7CC2">
        <w:rPr>
          <w:rFonts w:ascii="Times New Roman" w:eastAsia="Times New Roman" w:hAnsi="Times New Roman" w:cs="Times New Roman"/>
          <w:sz w:val="28"/>
          <w:szCs w:val="24"/>
          <w:lang w:eastAsia="ru-RU"/>
        </w:rPr>
        <w:t xml:space="preserve"> </w:t>
      </w:r>
      <w:r w:rsidR="006D7CC2" w:rsidRPr="006D7CC2">
        <w:rPr>
          <w:rFonts w:ascii="Times New Roman" w:hAnsi="Times New Roman" w:cs="Times New Roman"/>
          <w:sz w:val="24"/>
          <w:szCs w:val="24"/>
        </w:rPr>
        <w:t xml:space="preserve">Сфера образования становится важным подразделением развивающейся экономики знаний. По мнению </w:t>
      </w:r>
      <w:proofErr w:type="spellStart"/>
      <w:r w:rsidR="006D7CC2" w:rsidRPr="006D7CC2">
        <w:rPr>
          <w:rFonts w:ascii="Times New Roman" w:hAnsi="Times New Roman" w:cs="Times New Roman"/>
          <w:sz w:val="24"/>
          <w:szCs w:val="24"/>
        </w:rPr>
        <w:t>Капицы</w:t>
      </w:r>
      <w:proofErr w:type="spellEnd"/>
      <w:r w:rsidR="006D7CC2" w:rsidRPr="006D7CC2">
        <w:rPr>
          <w:rFonts w:ascii="Times New Roman" w:hAnsi="Times New Roman" w:cs="Times New Roman"/>
          <w:sz w:val="24"/>
          <w:szCs w:val="24"/>
        </w:rPr>
        <w:t xml:space="preserve"> С.П., «образование в целом и есть экономика знаний, передача которых следующему поколению – неограниченная система, обеспечивающая развитие общества»</w:t>
      </w:r>
      <w:r w:rsidR="006D7CC2" w:rsidRPr="006D7CC2">
        <w:rPr>
          <w:rFonts w:ascii="Times New Roman" w:hAnsi="Times New Roman" w:cs="Times New Roman"/>
          <w:sz w:val="24"/>
          <w:szCs w:val="24"/>
          <w:vertAlign w:val="superscript"/>
        </w:rPr>
        <w:footnoteReference w:id="1"/>
      </w:r>
      <w:r w:rsidR="006D7CC2" w:rsidRPr="006D7CC2">
        <w:rPr>
          <w:rFonts w:ascii="Times New Roman" w:hAnsi="Times New Roman" w:cs="Times New Roman"/>
          <w:sz w:val="24"/>
          <w:szCs w:val="24"/>
        </w:rPr>
        <w:t>, поскольку она проектирует и воспроизводит социальное будущее</w:t>
      </w:r>
      <w:r w:rsidR="006D7CC2" w:rsidRPr="006D7CC2">
        <w:rPr>
          <w:rFonts w:ascii="Times New Roman" w:hAnsi="Times New Roman" w:cs="Times New Roman"/>
          <w:sz w:val="24"/>
          <w:szCs w:val="24"/>
          <w:vertAlign w:val="superscript"/>
        </w:rPr>
        <w:footnoteReference w:id="2"/>
      </w:r>
      <w:r w:rsidR="006D7CC2" w:rsidRPr="006D7CC2">
        <w:rPr>
          <w:rFonts w:ascii="Times New Roman" w:hAnsi="Times New Roman" w:cs="Times New Roman"/>
          <w:sz w:val="24"/>
          <w:szCs w:val="24"/>
        </w:rPr>
        <w:t>.</w:t>
      </w:r>
    </w:p>
    <w:p w14:paraId="09BC2A0D" w14:textId="160EAD58" w:rsidR="000465AB" w:rsidRDefault="000465AB" w:rsidP="000465AB">
      <w:pPr>
        <w:spacing w:after="0" w:line="240" w:lineRule="auto"/>
        <w:ind w:firstLine="709"/>
        <w:jc w:val="both"/>
        <w:rPr>
          <w:rFonts w:ascii="Times New Roman" w:hAnsi="Times New Roman" w:cs="Times New Roman"/>
          <w:sz w:val="24"/>
          <w:szCs w:val="24"/>
        </w:rPr>
      </w:pPr>
      <w:r w:rsidRPr="000465AB">
        <w:rPr>
          <w:rFonts w:ascii="Times New Roman" w:hAnsi="Times New Roman" w:cs="Times New Roman"/>
          <w:sz w:val="24"/>
          <w:szCs w:val="24"/>
        </w:rPr>
        <w:t>Российское образование в конце ХХ – начале ХХI века оказалось перед новыми вызовами: рост социальной динамики, миграции населения; «информационный бум» (резкое увеличение скорости обращения информации в обществе); информатизация общества (заметное увеличение массовых источников информации) и, как следствие, несогласованность знаний, полученных в школе, со знаниями, полученными из СМИ; функциональная неграмотность (неспособность граждан эффективно выполнять свои профессиональные обязанности в условиях развития и смены технологий, структурных изменений в экономике, трансформации социально-культурного контекста); динамичное устаревание традиционных знаний и компетенций и т.д.</w:t>
      </w:r>
    </w:p>
    <w:p w14:paraId="5B679612" w14:textId="0FA13E82" w:rsidR="000465AB" w:rsidRDefault="000465AB" w:rsidP="000465AB">
      <w:pPr>
        <w:spacing w:after="0" w:line="240" w:lineRule="auto"/>
        <w:ind w:firstLine="709"/>
        <w:jc w:val="both"/>
        <w:rPr>
          <w:rFonts w:ascii="Times New Roman" w:hAnsi="Times New Roman" w:cs="Times New Roman"/>
          <w:sz w:val="24"/>
          <w:szCs w:val="24"/>
        </w:rPr>
      </w:pPr>
      <w:r w:rsidRPr="000465AB">
        <w:rPr>
          <w:rFonts w:ascii="Times New Roman" w:hAnsi="Times New Roman" w:cs="Times New Roman"/>
          <w:sz w:val="24"/>
          <w:szCs w:val="24"/>
        </w:rPr>
        <w:t xml:space="preserve">В рамках задачи укрепления человеческого капитала в начале </w:t>
      </w:r>
      <w:r w:rsidRPr="000465AB">
        <w:rPr>
          <w:rFonts w:ascii="Times New Roman" w:hAnsi="Times New Roman" w:cs="Times New Roman"/>
          <w:sz w:val="24"/>
          <w:szCs w:val="24"/>
          <w:lang w:val="en-US"/>
        </w:rPr>
        <w:t>XXI</w:t>
      </w:r>
      <w:r w:rsidRPr="000465AB">
        <w:rPr>
          <w:rFonts w:ascii="Times New Roman" w:hAnsi="Times New Roman" w:cs="Times New Roman"/>
          <w:sz w:val="24"/>
          <w:szCs w:val="24"/>
        </w:rPr>
        <w:t xml:space="preserve"> в. в России было проведено масштабное реформирование сферы образования: </w:t>
      </w:r>
      <w:r w:rsidRPr="000465AB">
        <w:rPr>
          <w:rFonts w:ascii="Times New Roman" w:hAnsi="Times New Roman" w:cs="Times New Roman"/>
          <w:bCs/>
          <w:sz w:val="24"/>
          <w:szCs w:val="24"/>
        </w:rPr>
        <w:t xml:space="preserve">введение нормативного финансирования образования (2001 г.); новой системы оплаты труда (2008 г.); реализация </w:t>
      </w:r>
      <w:r w:rsidRPr="000465AB">
        <w:rPr>
          <w:rFonts w:ascii="Times New Roman" w:hAnsi="Times New Roman" w:cs="Times New Roman"/>
          <w:sz w:val="24"/>
          <w:szCs w:val="24"/>
        </w:rPr>
        <w:t xml:space="preserve">национального проекта «Образование» (2010 г.); </w:t>
      </w:r>
      <w:r w:rsidR="009812E7">
        <w:rPr>
          <w:rFonts w:ascii="Times New Roman" w:hAnsi="Times New Roman" w:cs="Times New Roman"/>
          <w:sz w:val="24"/>
          <w:szCs w:val="24"/>
        </w:rPr>
        <w:t>п</w:t>
      </w:r>
      <w:r w:rsidR="009812E7" w:rsidRPr="009812E7">
        <w:rPr>
          <w:rFonts w:ascii="Times New Roman" w:hAnsi="Times New Roman" w:cs="Times New Roman"/>
          <w:sz w:val="24"/>
          <w:szCs w:val="24"/>
        </w:rPr>
        <w:t xml:space="preserve">родвижение IT-технологий в практику образовательной сферы </w:t>
      </w:r>
      <w:r w:rsidR="009812E7">
        <w:rPr>
          <w:rFonts w:ascii="Times New Roman" w:hAnsi="Times New Roman" w:cs="Times New Roman"/>
          <w:sz w:val="24"/>
          <w:szCs w:val="24"/>
        </w:rPr>
        <w:t>по</w:t>
      </w:r>
      <w:r w:rsidR="009812E7" w:rsidRPr="009812E7">
        <w:rPr>
          <w:rFonts w:ascii="Times New Roman" w:hAnsi="Times New Roman" w:cs="Times New Roman"/>
          <w:sz w:val="24"/>
          <w:szCs w:val="24"/>
        </w:rPr>
        <w:t xml:space="preserve"> Национальной образовательной инициативе «Наша новая школа» (2010 – 2015 гг.)</w:t>
      </w:r>
      <w:r w:rsidR="009812E7">
        <w:rPr>
          <w:rFonts w:ascii="Times New Roman" w:hAnsi="Times New Roman" w:cs="Times New Roman"/>
          <w:sz w:val="24"/>
          <w:szCs w:val="24"/>
        </w:rPr>
        <w:t>;</w:t>
      </w:r>
      <w:r w:rsidR="009812E7" w:rsidRPr="009812E7">
        <w:rPr>
          <w:rFonts w:ascii="Times New Roman" w:hAnsi="Times New Roman" w:cs="Times New Roman"/>
          <w:sz w:val="24"/>
          <w:szCs w:val="24"/>
        </w:rPr>
        <w:t xml:space="preserve"> </w:t>
      </w:r>
      <w:r w:rsidRPr="000465AB">
        <w:rPr>
          <w:rFonts w:ascii="Times New Roman" w:hAnsi="Times New Roman" w:cs="Times New Roman"/>
          <w:sz w:val="24"/>
          <w:szCs w:val="24"/>
        </w:rPr>
        <w:t>модернизация региональных систем общего образования (2011 – 2013 гг.); переход на Федеральные государственные образовательные стандарты (ФГОС) второго поколения (2011 г.); принятие нового закона «Об образовании» (2012 г.)</w:t>
      </w:r>
      <w:r w:rsidR="009812E7">
        <w:rPr>
          <w:rFonts w:ascii="Times New Roman" w:hAnsi="Times New Roman" w:cs="Times New Roman"/>
          <w:sz w:val="24"/>
          <w:szCs w:val="24"/>
        </w:rPr>
        <w:t>;</w:t>
      </w:r>
      <w:r w:rsidRPr="000465AB">
        <w:rPr>
          <w:rFonts w:ascii="Times New Roman" w:hAnsi="Times New Roman" w:cs="Times New Roman"/>
          <w:sz w:val="24"/>
          <w:szCs w:val="24"/>
        </w:rPr>
        <w:t xml:space="preserve"> повышение размера заработной платы педагогов до средней по экономике региона согласно Указам Президента РФ (2012 г.)</w:t>
      </w:r>
      <w:r w:rsidR="009812E7">
        <w:rPr>
          <w:rFonts w:ascii="Times New Roman" w:hAnsi="Times New Roman" w:cs="Times New Roman"/>
          <w:sz w:val="24"/>
          <w:szCs w:val="24"/>
        </w:rPr>
        <w:t>;</w:t>
      </w:r>
      <w:r w:rsidR="006D7CC2">
        <w:rPr>
          <w:rFonts w:ascii="Times New Roman" w:hAnsi="Times New Roman" w:cs="Times New Roman"/>
          <w:sz w:val="24"/>
          <w:szCs w:val="24"/>
        </w:rPr>
        <w:t xml:space="preserve"> </w:t>
      </w:r>
      <w:r w:rsidR="00EB6FD9">
        <w:rPr>
          <w:rFonts w:ascii="Times New Roman" w:hAnsi="Times New Roman" w:cs="Times New Roman"/>
          <w:sz w:val="24"/>
          <w:szCs w:val="24"/>
        </w:rPr>
        <w:t xml:space="preserve">внедрение </w:t>
      </w:r>
      <w:r w:rsidR="00EB6FD9" w:rsidRPr="00EB6FD9">
        <w:rPr>
          <w:rFonts w:ascii="Times New Roman" w:hAnsi="Times New Roman" w:cs="Times New Roman"/>
          <w:sz w:val="24"/>
          <w:szCs w:val="24"/>
        </w:rPr>
        <w:t xml:space="preserve">Национальной системы учительского роста </w:t>
      </w:r>
      <w:r w:rsidR="00EB6FD9">
        <w:rPr>
          <w:rFonts w:ascii="Times New Roman" w:hAnsi="Times New Roman" w:cs="Times New Roman"/>
          <w:sz w:val="24"/>
          <w:szCs w:val="24"/>
        </w:rPr>
        <w:t>(</w:t>
      </w:r>
      <w:r w:rsidR="00EB6FD9" w:rsidRPr="00EB6FD9">
        <w:rPr>
          <w:rFonts w:ascii="Times New Roman" w:hAnsi="Times New Roman" w:cs="Times New Roman"/>
          <w:sz w:val="24"/>
          <w:szCs w:val="24"/>
        </w:rPr>
        <w:t>2017 г</w:t>
      </w:r>
      <w:r w:rsidR="00EB6FD9">
        <w:rPr>
          <w:rFonts w:ascii="Times New Roman" w:hAnsi="Times New Roman" w:cs="Times New Roman"/>
          <w:sz w:val="24"/>
          <w:szCs w:val="24"/>
        </w:rPr>
        <w:t>.);</w:t>
      </w:r>
      <w:r w:rsidR="00EB6FD9" w:rsidRPr="00EB6FD9">
        <w:rPr>
          <w:rFonts w:ascii="Times New Roman" w:hAnsi="Times New Roman" w:cs="Times New Roman"/>
          <w:sz w:val="24"/>
          <w:szCs w:val="24"/>
        </w:rPr>
        <w:t xml:space="preserve"> </w:t>
      </w:r>
      <w:r w:rsidR="009812E7" w:rsidRPr="009812E7">
        <w:rPr>
          <w:rFonts w:ascii="Times New Roman" w:hAnsi="Times New Roman" w:cs="Times New Roman"/>
          <w:sz w:val="24"/>
          <w:szCs w:val="24"/>
        </w:rPr>
        <w:t>Национальный проект «Образование»</w:t>
      </w:r>
      <w:r w:rsidR="009812E7">
        <w:rPr>
          <w:rFonts w:ascii="Times New Roman" w:hAnsi="Times New Roman" w:cs="Times New Roman"/>
          <w:sz w:val="24"/>
          <w:szCs w:val="24"/>
        </w:rPr>
        <w:t xml:space="preserve"> (2019 г.); </w:t>
      </w:r>
      <w:r w:rsidR="009B1EE1">
        <w:rPr>
          <w:rFonts w:ascii="Times New Roman" w:hAnsi="Times New Roman" w:cs="Times New Roman"/>
          <w:sz w:val="24"/>
          <w:szCs w:val="24"/>
        </w:rPr>
        <w:t>внедрение</w:t>
      </w:r>
      <w:r w:rsidR="009812E7">
        <w:rPr>
          <w:rFonts w:ascii="Times New Roman" w:hAnsi="Times New Roman" w:cs="Times New Roman"/>
          <w:sz w:val="24"/>
          <w:szCs w:val="24"/>
        </w:rPr>
        <w:t xml:space="preserve"> дистанционны</w:t>
      </w:r>
      <w:r w:rsidR="009B1EE1">
        <w:rPr>
          <w:rFonts w:ascii="Times New Roman" w:hAnsi="Times New Roman" w:cs="Times New Roman"/>
          <w:sz w:val="24"/>
          <w:szCs w:val="24"/>
        </w:rPr>
        <w:t>х</w:t>
      </w:r>
      <w:r w:rsidR="009812E7">
        <w:rPr>
          <w:rFonts w:ascii="Times New Roman" w:hAnsi="Times New Roman" w:cs="Times New Roman"/>
          <w:sz w:val="24"/>
          <w:szCs w:val="24"/>
        </w:rPr>
        <w:t xml:space="preserve"> форм обучения, вызванн</w:t>
      </w:r>
      <w:r w:rsidR="009B1EE1">
        <w:rPr>
          <w:rFonts w:ascii="Times New Roman" w:hAnsi="Times New Roman" w:cs="Times New Roman"/>
          <w:sz w:val="24"/>
          <w:szCs w:val="24"/>
        </w:rPr>
        <w:t>ое</w:t>
      </w:r>
      <w:r w:rsidR="009812E7">
        <w:rPr>
          <w:rFonts w:ascii="Times New Roman" w:hAnsi="Times New Roman" w:cs="Times New Roman"/>
          <w:sz w:val="24"/>
          <w:szCs w:val="24"/>
        </w:rPr>
        <w:t xml:space="preserve"> пандемией новой коронавирусной инфекцией (2020 г.)</w:t>
      </w:r>
      <w:r w:rsidRPr="000465AB">
        <w:rPr>
          <w:rFonts w:ascii="Times New Roman" w:hAnsi="Times New Roman" w:cs="Times New Roman"/>
          <w:sz w:val="24"/>
          <w:szCs w:val="24"/>
        </w:rPr>
        <w:t xml:space="preserve"> и т.д.</w:t>
      </w:r>
    </w:p>
    <w:p w14:paraId="7589B433" w14:textId="17BABCC9" w:rsidR="00D32C6F" w:rsidRDefault="00B556D2" w:rsidP="009570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эти преобразования так или иначе касаются сферы общего образования и, соответственно, отражаются на положении и социальном самочувствии учителей. </w:t>
      </w:r>
      <w:r w:rsidR="00231E25">
        <w:rPr>
          <w:rFonts w:ascii="Times New Roman" w:hAnsi="Times New Roman" w:cs="Times New Roman"/>
          <w:sz w:val="24"/>
          <w:szCs w:val="24"/>
        </w:rPr>
        <w:t xml:space="preserve">Следует </w:t>
      </w:r>
      <w:r w:rsidR="004726F1">
        <w:rPr>
          <w:rFonts w:ascii="Times New Roman" w:hAnsi="Times New Roman" w:cs="Times New Roman"/>
          <w:sz w:val="24"/>
          <w:szCs w:val="24"/>
        </w:rPr>
        <w:t>отметить,</w:t>
      </w:r>
      <w:r w:rsidR="00231E25">
        <w:rPr>
          <w:rFonts w:ascii="Times New Roman" w:hAnsi="Times New Roman" w:cs="Times New Roman"/>
          <w:sz w:val="24"/>
          <w:szCs w:val="24"/>
        </w:rPr>
        <w:t xml:space="preserve"> в связи с этим, что </w:t>
      </w:r>
      <w:r>
        <w:rPr>
          <w:rFonts w:ascii="Times New Roman" w:hAnsi="Times New Roman" w:cs="Times New Roman"/>
          <w:sz w:val="24"/>
          <w:szCs w:val="24"/>
        </w:rPr>
        <w:t>несмотря на такое активное внедрение различных нововведений в функционировании школьной системы, р</w:t>
      </w:r>
      <w:r w:rsidRPr="00B556D2">
        <w:rPr>
          <w:rFonts w:ascii="Times New Roman" w:hAnsi="Times New Roman" w:cs="Times New Roman"/>
          <w:sz w:val="24"/>
          <w:szCs w:val="24"/>
        </w:rPr>
        <w:t>езультаты исследовани</w:t>
      </w:r>
      <w:r>
        <w:rPr>
          <w:rFonts w:ascii="Times New Roman" w:hAnsi="Times New Roman" w:cs="Times New Roman"/>
          <w:sz w:val="24"/>
          <w:szCs w:val="24"/>
        </w:rPr>
        <w:t>й</w:t>
      </w:r>
      <w:r w:rsidRPr="00B556D2">
        <w:rPr>
          <w:rFonts w:ascii="Times New Roman" w:hAnsi="Times New Roman" w:cs="Times New Roman"/>
          <w:sz w:val="24"/>
          <w:szCs w:val="24"/>
        </w:rPr>
        <w:t xml:space="preserve"> свидетельствуют, что сфера образования не является привлекательной с точки зрения профессиональной деятельности.</w:t>
      </w:r>
      <w:r w:rsidR="0097070E" w:rsidRPr="0097070E">
        <w:t xml:space="preserve"> </w:t>
      </w:r>
      <w:r w:rsidR="0097070E">
        <w:t>П</w:t>
      </w:r>
      <w:r w:rsidR="0097070E" w:rsidRPr="0097070E">
        <w:rPr>
          <w:rFonts w:ascii="Times New Roman" w:hAnsi="Times New Roman" w:cs="Times New Roman"/>
          <w:sz w:val="24"/>
          <w:szCs w:val="24"/>
        </w:rPr>
        <w:t xml:space="preserve">о данным Росстата, </w:t>
      </w:r>
      <w:r w:rsidR="0097070E">
        <w:rPr>
          <w:rFonts w:ascii="Times New Roman" w:hAnsi="Times New Roman" w:cs="Times New Roman"/>
          <w:sz w:val="24"/>
          <w:szCs w:val="24"/>
        </w:rPr>
        <w:t xml:space="preserve">в 2021 г. </w:t>
      </w:r>
      <w:r w:rsidR="0097070E" w:rsidRPr="0097070E">
        <w:rPr>
          <w:rFonts w:ascii="Times New Roman" w:hAnsi="Times New Roman" w:cs="Times New Roman"/>
          <w:sz w:val="24"/>
          <w:szCs w:val="24"/>
        </w:rPr>
        <w:t>средняя зарплата учителя состав</w:t>
      </w:r>
      <w:r w:rsidR="0097070E">
        <w:rPr>
          <w:rFonts w:ascii="Times New Roman" w:hAnsi="Times New Roman" w:cs="Times New Roman"/>
          <w:sz w:val="24"/>
          <w:szCs w:val="24"/>
        </w:rPr>
        <w:t>и</w:t>
      </w:r>
      <w:r w:rsidR="0097070E" w:rsidRPr="0097070E">
        <w:rPr>
          <w:rFonts w:ascii="Times New Roman" w:hAnsi="Times New Roman" w:cs="Times New Roman"/>
          <w:sz w:val="24"/>
          <w:szCs w:val="24"/>
        </w:rPr>
        <w:t>л</w:t>
      </w:r>
      <w:r w:rsidR="0097070E">
        <w:rPr>
          <w:rFonts w:ascii="Times New Roman" w:hAnsi="Times New Roman" w:cs="Times New Roman"/>
          <w:sz w:val="24"/>
          <w:szCs w:val="24"/>
        </w:rPr>
        <w:t>а</w:t>
      </w:r>
      <w:r w:rsidR="0097070E" w:rsidRPr="0097070E">
        <w:rPr>
          <w:rFonts w:ascii="Times New Roman" w:hAnsi="Times New Roman" w:cs="Times New Roman"/>
          <w:sz w:val="24"/>
          <w:szCs w:val="24"/>
        </w:rPr>
        <w:t xml:space="preserve"> </w:t>
      </w:r>
      <w:r w:rsidR="006D2086">
        <w:rPr>
          <w:rFonts w:ascii="Times New Roman" w:hAnsi="Times New Roman" w:cs="Times New Roman"/>
          <w:sz w:val="24"/>
          <w:szCs w:val="24"/>
        </w:rPr>
        <w:t>43 821</w:t>
      </w:r>
      <w:r w:rsidR="0097070E" w:rsidRPr="0097070E">
        <w:rPr>
          <w:rFonts w:ascii="Times New Roman" w:hAnsi="Times New Roman" w:cs="Times New Roman"/>
          <w:sz w:val="24"/>
          <w:szCs w:val="24"/>
        </w:rPr>
        <w:t xml:space="preserve"> руб</w:t>
      </w:r>
      <w:r w:rsidR="0097070E">
        <w:rPr>
          <w:rFonts w:ascii="Times New Roman" w:hAnsi="Times New Roman" w:cs="Times New Roman"/>
          <w:sz w:val="24"/>
          <w:szCs w:val="24"/>
        </w:rPr>
        <w:t>.</w:t>
      </w:r>
      <w:r w:rsidR="00D32C6F">
        <w:rPr>
          <w:rFonts w:ascii="Times New Roman" w:hAnsi="Times New Roman" w:cs="Times New Roman"/>
          <w:sz w:val="24"/>
          <w:szCs w:val="24"/>
        </w:rPr>
        <w:t xml:space="preserve"> </w:t>
      </w:r>
      <w:r w:rsidR="00D32C6F">
        <w:rPr>
          <w:rFonts w:ascii="Times New Roman" w:hAnsi="Times New Roman" w:cs="Times New Roman"/>
          <w:sz w:val="24"/>
          <w:szCs w:val="24"/>
        </w:rPr>
        <w:lastRenderedPageBreak/>
        <w:t xml:space="preserve">Это составляет 97,6% от </w:t>
      </w:r>
      <w:r w:rsidR="00D32C6F" w:rsidRPr="006D2086">
        <w:rPr>
          <w:rFonts w:ascii="Times New Roman" w:hAnsi="Times New Roman" w:cs="Times New Roman"/>
          <w:sz w:val="24"/>
          <w:szCs w:val="24"/>
        </w:rPr>
        <w:t>уровн</w:t>
      </w:r>
      <w:r w:rsidR="00D32C6F">
        <w:rPr>
          <w:rFonts w:ascii="Times New Roman" w:hAnsi="Times New Roman" w:cs="Times New Roman"/>
          <w:sz w:val="24"/>
          <w:szCs w:val="24"/>
        </w:rPr>
        <w:t>я</w:t>
      </w:r>
      <w:r w:rsidR="00D32C6F" w:rsidRPr="006D2086">
        <w:rPr>
          <w:rFonts w:ascii="Times New Roman" w:hAnsi="Times New Roman" w:cs="Times New Roman"/>
          <w:sz w:val="24"/>
          <w:szCs w:val="24"/>
        </w:rPr>
        <w:t xml:space="preserve"> среднемесячной номинальной начисленной заработной платы работников по полному кругу организаций в целом по экономике РФ</w:t>
      </w:r>
      <w:r w:rsidR="00D32C6F">
        <w:rPr>
          <w:rFonts w:ascii="Times New Roman" w:hAnsi="Times New Roman" w:cs="Times New Roman"/>
          <w:sz w:val="24"/>
          <w:szCs w:val="24"/>
        </w:rPr>
        <w:t>.</w:t>
      </w:r>
      <w:r w:rsidR="0097070E">
        <w:rPr>
          <w:rFonts w:ascii="Times New Roman" w:hAnsi="Times New Roman" w:cs="Times New Roman"/>
          <w:sz w:val="24"/>
          <w:szCs w:val="24"/>
        </w:rPr>
        <w:t xml:space="preserve"> </w:t>
      </w:r>
      <w:r w:rsidR="00D32C6F">
        <w:rPr>
          <w:rFonts w:ascii="Times New Roman" w:hAnsi="Times New Roman" w:cs="Times New Roman"/>
          <w:sz w:val="24"/>
          <w:szCs w:val="24"/>
        </w:rPr>
        <w:t>П</w:t>
      </w:r>
      <w:r w:rsidR="0097070E">
        <w:rPr>
          <w:rFonts w:ascii="Times New Roman" w:hAnsi="Times New Roman" w:cs="Times New Roman"/>
          <w:sz w:val="24"/>
          <w:szCs w:val="24"/>
        </w:rPr>
        <w:t>ри этом</w:t>
      </w:r>
      <w:r w:rsidR="0097070E" w:rsidRPr="0097070E">
        <w:rPr>
          <w:rFonts w:ascii="Times New Roman" w:hAnsi="Times New Roman" w:cs="Times New Roman"/>
          <w:sz w:val="24"/>
          <w:szCs w:val="24"/>
        </w:rPr>
        <w:t xml:space="preserve"> </w:t>
      </w:r>
      <w:r w:rsidR="0097070E" w:rsidRPr="0097070E">
        <w:rPr>
          <w:rFonts w:ascii="Times New Roman" w:hAnsi="Times New Roman" w:cs="Times New Roman"/>
          <w:sz w:val="24"/>
          <w:szCs w:val="24"/>
        </w:rPr>
        <w:t>самая низкая средняя зарплата</w:t>
      </w:r>
      <w:r w:rsidR="0097070E">
        <w:rPr>
          <w:rFonts w:ascii="Times New Roman" w:hAnsi="Times New Roman" w:cs="Times New Roman"/>
          <w:sz w:val="24"/>
          <w:szCs w:val="24"/>
        </w:rPr>
        <w:t xml:space="preserve"> у</w:t>
      </w:r>
      <w:r w:rsidR="0097070E" w:rsidRPr="0097070E">
        <w:rPr>
          <w:rFonts w:ascii="Times New Roman" w:hAnsi="Times New Roman" w:cs="Times New Roman"/>
          <w:sz w:val="24"/>
          <w:szCs w:val="24"/>
        </w:rPr>
        <w:t xml:space="preserve"> учителей </w:t>
      </w:r>
      <w:r w:rsidR="0097070E">
        <w:rPr>
          <w:rFonts w:ascii="Times New Roman" w:hAnsi="Times New Roman" w:cs="Times New Roman"/>
          <w:sz w:val="24"/>
          <w:szCs w:val="24"/>
        </w:rPr>
        <w:t>Республики</w:t>
      </w:r>
      <w:r w:rsidR="0097070E" w:rsidRPr="0097070E">
        <w:rPr>
          <w:rFonts w:ascii="Times New Roman" w:hAnsi="Times New Roman" w:cs="Times New Roman"/>
          <w:sz w:val="24"/>
          <w:szCs w:val="24"/>
        </w:rPr>
        <w:t xml:space="preserve"> Ингушети</w:t>
      </w:r>
      <w:r w:rsidR="0097070E">
        <w:rPr>
          <w:rFonts w:ascii="Times New Roman" w:hAnsi="Times New Roman" w:cs="Times New Roman"/>
          <w:sz w:val="24"/>
          <w:szCs w:val="24"/>
        </w:rPr>
        <w:t>я</w:t>
      </w:r>
      <w:r w:rsidR="0097070E" w:rsidRPr="0097070E">
        <w:rPr>
          <w:rFonts w:ascii="Times New Roman" w:hAnsi="Times New Roman" w:cs="Times New Roman"/>
          <w:sz w:val="24"/>
          <w:szCs w:val="24"/>
        </w:rPr>
        <w:t xml:space="preserve"> (23</w:t>
      </w:r>
      <w:r w:rsidR="0097070E">
        <w:rPr>
          <w:rFonts w:ascii="Times New Roman" w:hAnsi="Times New Roman" w:cs="Times New Roman"/>
          <w:sz w:val="24"/>
          <w:szCs w:val="24"/>
        </w:rPr>
        <w:t> </w:t>
      </w:r>
      <w:r w:rsidR="0097070E" w:rsidRPr="0097070E">
        <w:rPr>
          <w:rFonts w:ascii="Times New Roman" w:hAnsi="Times New Roman" w:cs="Times New Roman"/>
          <w:sz w:val="24"/>
          <w:szCs w:val="24"/>
        </w:rPr>
        <w:t>835 руб</w:t>
      </w:r>
      <w:r w:rsidR="0097070E">
        <w:rPr>
          <w:rFonts w:ascii="Times New Roman" w:hAnsi="Times New Roman" w:cs="Times New Roman"/>
          <w:sz w:val="24"/>
          <w:szCs w:val="24"/>
        </w:rPr>
        <w:t>.</w:t>
      </w:r>
      <w:r w:rsidR="0097070E" w:rsidRPr="0097070E">
        <w:rPr>
          <w:rFonts w:ascii="Times New Roman" w:hAnsi="Times New Roman" w:cs="Times New Roman"/>
          <w:sz w:val="24"/>
          <w:szCs w:val="24"/>
        </w:rPr>
        <w:t>), самая высокая — на Чукотке (118</w:t>
      </w:r>
      <w:r w:rsidR="0097070E">
        <w:rPr>
          <w:rFonts w:ascii="Times New Roman" w:hAnsi="Times New Roman" w:cs="Times New Roman"/>
          <w:sz w:val="24"/>
          <w:szCs w:val="24"/>
        </w:rPr>
        <w:t> </w:t>
      </w:r>
      <w:r w:rsidR="0097070E" w:rsidRPr="0097070E">
        <w:rPr>
          <w:rFonts w:ascii="Times New Roman" w:hAnsi="Times New Roman" w:cs="Times New Roman"/>
          <w:sz w:val="24"/>
          <w:szCs w:val="24"/>
        </w:rPr>
        <w:t>072 руб</w:t>
      </w:r>
      <w:r w:rsidR="0097070E">
        <w:rPr>
          <w:rFonts w:ascii="Times New Roman" w:hAnsi="Times New Roman" w:cs="Times New Roman"/>
          <w:sz w:val="24"/>
          <w:szCs w:val="24"/>
        </w:rPr>
        <w:t>.</w:t>
      </w:r>
      <w:r w:rsidR="0097070E" w:rsidRPr="0097070E">
        <w:rPr>
          <w:rFonts w:ascii="Times New Roman" w:hAnsi="Times New Roman" w:cs="Times New Roman"/>
          <w:sz w:val="24"/>
          <w:szCs w:val="24"/>
        </w:rPr>
        <w:t xml:space="preserve">). </w:t>
      </w:r>
    </w:p>
    <w:p w14:paraId="715892C3" w14:textId="4A9C9EED" w:rsidR="0095703F" w:rsidRPr="0095703F" w:rsidRDefault="0095703F" w:rsidP="0095703F">
      <w:pPr>
        <w:spacing w:after="0" w:line="240" w:lineRule="auto"/>
        <w:ind w:firstLine="709"/>
        <w:jc w:val="both"/>
        <w:rPr>
          <w:rFonts w:ascii="Times New Roman" w:hAnsi="Times New Roman" w:cs="Times New Roman"/>
          <w:sz w:val="24"/>
          <w:szCs w:val="24"/>
        </w:rPr>
      </w:pPr>
      <w:r w:rsidRPr="0095703F">
        <w:rPr>
          <w:rFonts w:ascii="Times New Roman" w:hAnsi="Times New Roman" w:cs="Times New Roman"/>
          <w:sz w:val="24"/>
          <w:szCs w:val="24"/>
        </w:rPr>
        <w:t xml:space="preserve">В последние учителя часто жаловались на излишнюю работу с бумагами, </w:t>
      </w:r>
      <w:r w:rsidRPr="0095703F">
        <w:rPr>
          <w:rFonts w:ascii="Times New Roman" w:hAnsi="Times New Roman" w:cs="Times New Roman"/>
          <w:bCs/>
          <w:sz w:val="24"/>
          <w:szCs w:val="24"/>
        </w:rPr>
        <w:t>«бумажный геноцид», по меткому выражению А.М. Осипова</w:t>
      </w:r>
      <w:r w:rsidRPr="0095703F">
        <w:rPr>
          <w:rFonts w:ascii="Times New Roman" w:hAnsi="Times New Roman" w:cs="Times New Roman"/>
          <w:bCs/>
          <w:sz w:val="24"/>
          <w:szCs w:val="24"/>
          <w:vertAlign w:val="superscript"/>
        </w:rPr>
        <w:footnoteReference w:id="3"/>
      </w:r>
      <w:r w:rsidRPr="0095703F">
        <w:rPr>
          <w:rFonts w:ascii="Times New Roman" w:hAnsi="Times New Roman" w:cs="Times New Roman"/>
          <w:sz w:val="24"/>
          <w:szCs w:val="24"/>
        </w:rPr>
        <w:t>. Исследования показывают, что в среднем около 50% рабочего времени учителя уходит на внеурочную и «бумажную» работу</w:t>
      </w:r>
      <w:r w:rsidRPr="0095703F">
        <w:rPr>
          <w:rFonts w:ascii="Times New Roman" w:hAnsi="Times New Roman" w:cs="Times New Roman"/>
          <w:sz w:val="24"/>
          <w:szCs w:val="24"/>
          <w:vertAlign w:val="superscript"/>
        </w:rPr>
        <w:footnoteReference w:id="4"/>
      </w:r>
      <w:r w:rsidRPr="0095703F">
        <w:rPr>
          <w:rFonts w:ascii="Times New Roman" w:hAnsi="Times New Roman" w:cs="Times New Roman"/>
          <w:sz w:val="24"/>
          <w:szCs w:val="24"/>
        </w:rPr>
        <w:t>.</w:t>
      </w:r>
    </w:p>
    <w:p w14:paraId="734C5A73" w14:textId="0B350136" w:rsidR="008457C1" w:rsidRDefault="004726F1" w:rsidP="004726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Проведенное сотрудниками ФГБУН </w:t>
      </w:r>
      <w:proofErr w:type="spellStart"/>
      <w:r>
        <w:rPr>
          <w:rFonts w:ascii="Times New Roman" w:hAnsi="Times New Roman" w:cs="Times New Roman"/>
          <w:sz w:val="24"/>
          <w:szCs w:val="24"/>
        </w:rPr>
        <w:t>ВолНЦ</w:t>
      </w:r>
      <w:proofErr w:type="spellEnd"/>
      <w:r>
        <w:rPr>
          <w:rFonts w:ascii="Times New Roman" w:hAnsi="Times New Roman" w:cs="Times New Roman"/>
          <w:sz w:val="24"/>
          <w:szCs w:val="24"/>
        </w:rPr>
        <w:t xml:space="preserve"> РАН</w:t>
      </w:r>
      <w:r w:rsidR="005D5744">
        <w:rPr>
          <w:rFonts w:ascii="Times New Roman" w:hAnsi="Times New Roman" w:cs="Times New Roman"/>
          <w:sz w:val="24"/>
          <w:szCs w:val="24"/>
        </w:rPr>
        <w:t xml:space="preserve"> в 2020 г. социологическое исследование социального самочувствия педагогов Вологодской области</w:t>
      </w:r>
      <w:r w:rsidR="005D5744">
        <w:rPr>
          <w:rStyle w:val="a8"/>
          <w:rFonts w:ascii="Times New Roman" w:hAnsi="Times New Roman" w:cs="Times New Roman"/>
          <w:sz w:val="24"/>
          <w:szCs w:val="24"/>
        </w:rPr>
        <w:footnoteReference w:id="5"/>
      </w:r>
      <w:r w:rsidR="005D5744">
        <w:rPr>
          <w:rFonts w:ascii="Times New Roman" w:hAnsi="Times New Roman" w:cs="Times New Roman"/>
          <w:sz w:val="24"/>
          <w:szCs w:val="24"/>
        </w:rPr>
        <w:t xml:space="preserve"> показало, что</w:t>
      </w:r>
      <w:r>
        <w:rPr>
          <w:rFonts w:ascii="Times New Roman" w:hAnsi="Times New Roman" w:cs="Times New Roman"/>
          <w:sz w:val="24"/>
          <w:szCs w:val="24"/>
        </w:rPr>
        <w:t xml:space="preserve"> </w:t>
      </w:r>
      <w:r w:rsidRPr="004726F1">
        <w:rPr>
          <w:rFonts w:ascii="Times New Roman" w:hAnsi="Times New Roman" w:cs="Times New Roman"/>
          <w:sz w:val="24"/>
          <w:szCs w:val="24"/>
        </w:rPr>
        <w:t>у учительского корпуса не сложилось ни удовлетворения от окружающей их рабочей обстановки, ни того состояния, при котором можно говорить о неудовлетворительном отношении</w:t>
      </w:r>
      <w:r w:rsidR="008457C1">
        <w:rPr>
          <w:rFonts w:ascii="Times New Roman" w:hAnsi="Times New Roman" w:cs="Times New Roman"/>
          <w:sz w:val="24"/>
          <w:szCs w:val="24"/>
        </w:rPr>
        <w:t>. На</w:t>
      </w:r>
      <w:r w:rsidRPr="004726F1">
        <w:rPr>
          <w:rFonts w:ascii="Times New Roman" w:hAnsi="Times New Roman" w:cs="Times New Roman"/>
          <w:sz w:val="24"/>
          <w:szCs w:val="24"/>
        </w:rPr>
        <w:t>ибольшее неудовлетворение относится к оплате труда (особенно размеру зарплаты и ее справедливостью по отношению к трудовому вкладу</w:t>
      </w:r>
      <w:r w:rsidR="008457C1">
        <w:rPr>
          <w:rFonts w:ascii="Times New Roman" w:hAnsi="Times New Roman" w:cs="Times New Roman"/>
          <w:sz w:val="24"/>
          <w:szCs w:val="24"/>
        </w:rPr>
        <w:t>).</w:t>
      </w:r>
      <w:r w:rsidR="008457C1" w:rsidRPr="008457C1">
        <w:t xml:space="preserve"> </w:t>
      </w:r>
      <w:r w:rsidR="008457C1" w:rsidRPr="008457C1">
        <w:rPr>
          <w:rFonts w:ascii="Times New Roman" w:hAnsi="Times New Roman" w:cs="Times New Roman"/>
          <w:sz w:val="24"/>
          <w:szCs w:val="24"/>
        </w:rPr>
        <w:t xml:space="preserve">Сетования педагогов отражают и ожидание «достойной оплаты труда», и предложения «поработать чиновникам в школе за зарплату учителя», и «попробовать «продержаться», и тревогу в отношении омоложения кадров («молодой специалист в школе зарабатывает 12-13 тыс. за 1,5-2 ставки», «повысить зарплаты начинающим педагогам» и т.д.). Учителя </w:t>
      </w:r>
      <w:r w:rsidR="008457C1">
        <w:rPr>
          <w:rFonts w:ascii="Times New Roman" w:hAnsi="Times New Roman" w:cs="Times New Roman"/>
          <w:sz w:val="24"/>
          <w:szCs w:val="24"/>
        </w:rPr>
        <w:t>дают</w:t>
      </w:r>
      <w:r w:rsidR="008457C1" w:rsidRPr="008457C1">
        <w:rPr>
          <w:rFonts w:ascii="Times New Roman" w:hAnsi="Times New Roman" w:cs="Times New Roman"/>
          <w:sz w:val="24"/>
          <w:szCs w:val="24"/>
        </w:rPr>
        <w:t xml:space="preserve"> понять, что «рост зарплат учителей происходит только за счёт увеличения нагрузки».</w:t>
      </w:r>
    </w:p>
    <w:p w14:paraId="68458D4F" w14:textId="0A97E500" w:rsidR="009C10C4" w:rsidRDefault="00925AF5" w:rsidP="000465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Делов том, что зарплата учителя – это оклад, который привязан к минимальному размеру оплаты труда, и целый воз разных надбавок и выплат, которыми в регионах распоряжаются по своему усмотрению.</w:t>
      </w:r>
    </w:p>
    <w:p w14:paraId="0038E78D" w14:textId="5A0E30F3" w:rsidR="00925AF5" w:rsidRPr="000465AB" w:rsidRDefault="00925AF5" w:rsidP="000465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нового учебного года (сентябрь 2022 г.) по решению Правительства РФ в шести пилотных регионах</w:t>
      </w:r>
      <w:r w:rsidR="00BC281F">
        <w:rPr>
          <w:rFonts w:ascii="Times New Roman" w:hAnsi="Times New Roman" w:cs="Times New Roman"/>
          <w:sz w:val="24"/>
          <w:szCs w:val="24"/>
        </w:rPr>
        <w:t xml:space="preserve"> (</w:t>
      </w:r>
      <w:r w:rsidR="00BC281F" w:rsidRPr="00BC281F">
        <w:rPr>
          <w:rFonts w:ascii="Times New Roman" w:hAnsi="Times New Roman" w:cs="Times New Roman"/>
          <w:sz w:val="24"/>
          <w:szCs w:val="24"/>
        </w:rPr>
        <w:t xml:space="preserve">Белгородская, Кировская, Нижегородская, Ярославская, Сахалинская области и </w:t>
      </w:r>
      <w:r w:rsidR="00BC281F">
        <w:rPr>
          <w:rFonts w:ascii="Times New Roman" w:hAnsi="Times New Roman" w:cs="Times New Roman"/>
          <w:sz w:val="24"/>
          <w:szCs w:val="24"/>
        </w:rPr>
        <w:t>Р</w:t>
      </w:r>
      <w:r w:rsidR="00BC281F" w:rsidRPr="00BC281F">
        <w:rPr>
          <w:rFonts w:ascii="Times New Roman" w:hAnsi="Times New Roman" w:cs="Times New Roman"/>
          <w:sz w:val="24"/>
          <w:szCs w:val="24"/>
        </w:rPr>
        <w:t>еспублика Мордовия.</w:t>
      </w:r>
      <w:r w:rsidR="00BC281F">
        <w:rPr>
          <w:rFonts w:ascii="Times New Roman" w:hAnsi="Times New Roman" w:cs="Times New Roman"/>
          <w:sz w:val="24"/>
          <w:szCs w:val="24"/>
        </w:rPr>
        <w:t>)</w:t>
      </w:r>
      <w:r>
        <w:rPr>
          <w:rFonts w:ascii="Times New Roman" w:hAnsi="Times New Roman" w:cs="Times New Roman"/>
          <w:sz w:val="24"/>
          <w:szCs w:val="24"/>
        </w:rPr>
        <w:t xml:space="preserve"> будет проходить апробация новой системы оплаты труда (в который раз!). Согласно этому решению, оклады, т.е. гарантированную часть зарплаты, должны привести к </w:t>
      </w:r>
      <w:r w:rsidR="00C31265">
        <w:rPr>
          <w:rFonts w:ascii="Times New Roman" w:hAnsi="Times New Roman" w:cs="Times New Roman"/>
          <w:sz w:val="24"/>
          <w:szCs w:val="24"/>
        </w:rPr>
        <w:t>«</w:t>
      </w:r>
      <w:r>
        <w:rPr>
          <w:rFonts w:ascii="Times New Roman" w:hAnsi="Times New Roman" w:cs="Times New Roman"/>
          <w:sz w:val="24"/>
          <w:szCs w:val="24"/>
        </w:rPr>
        <w:t>общему знаменателю</w:t>
      </w:r>
      <w:r w:rsidR="00C31265">
        <w:rPr>
          <w:rFonts w:ascii="Times New Roman" w:hAnsi="Times New Roman" w:cs="Times New Roman"/>
          <w:sz w:val="24"/>
          <w:szCs w:val="24"/>
        </w:rPr>
        <w:t>» и четко прописать схему начисления дополнительных выплат. С переходом на новую систему должен вырасти размер ставки, что будет более привлекательным для молодых специалистов. Должны появиться единый перечень выплат и обоснованная дифференциация по уровням квалификации.</w:t>
      </w:r>
    </w:p>
    <w:p w14:paraId="35B8388E" w14:textId="11359DE1" w:rsidR="00F33BCC" w:rsidRPr="005C6662" w:rsidRDefault="00BC281F" w:rsidP="00BC28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2022 год станет и годом обновленных </w:t>
      </w:r>
      <w:r w:rsidRPr="005C6662">
        <w:rPr>
          <w:rFonts w:ascii="Times New Roman" w:hAnsi="Times New Roman" w:cs="Times New Roman"/>
          <w:sz w:val="24"/>
          <w:szCs w:val="24"/>
        </w:rPr>
        <w:t>федеральны</w:t>
      </w:r>
      <w:r w:rsidRPr="005C6662">
        <w:rPr>
          <w:rFonts w:ascii="Times New Roman" w:hAnsi="Times New Roman" w:cs="Times New Roman"/>
          <w:sz w:val="24"/>
          <w:szCs w:val="24"/>
        </w:rPr>
        <w:t>х</w:t>
      </w:r>
      <w:r w:rsidRPr="005C6662">
        <w:rPr>
          <w:rFonts w:ascii="Times New Roman" w:hAnsi="Times New Roman" w:cs="Times New Roman"/>
          <w:sz w:val="24"/>
          <w:szCs w:val="24"/>
        </w:rPr>
        <w:t xml:space="preserve"> государственны</w:t>
      </w:r>
      <w:r w:rsidRPr="005C6662">
        <w:rPr>
          <w:rFonts w:ascii="Times New Roman" w:hAnsi="Times New Roman" w:cs="Times New Roman"/>
          <w:sz w:val="24"/>
          <w:szCs w:val="24"/>
        </w:rPr>
        <w:t>х</w:t>
      </w:r>
      <w:r w:rsidRPr="005C6662">
        <w:rPr>
          <w:rFonts w:ascii="Times New Roman" w:hAnsi="Times New Roman" w:cs="Times New Roman"/>
          <w:sz w:val="24"/>
          <w:szCs w:val="24"/>
        </w:rPr>
        <w:t xml:space="preserve"> образовательны</w:t>
      </w:r>
      <w:r w:rsidRPr="005C6662">
        <w:rPr>
          <w:rFonts w:ascii="Times New Roman" w:hAnsi="Times New Roman" w:cs="Times New Roman"/>
          <w:sz w:val="24"/>
          <w:szCs w:val="24"/>
        </w:rPr>
        <w:t>х</w:t>
      </w:r>
      <w:r w:rsidRPr="005C6662">
        <w:rPr>
          <w:rFonts w:ascii="Times New Roman" w:hAnsi="Times New Roman" w:cs="Times New Roman"/>
          <w:sz w:val="24"/>
          <w:szCs w:val="24"/>
        </w:rPr>
        <w:t xml:space="preserve"> стандарт</w:t>
      </w:r>
      <w:r w:rsidRPr="005C6662">
        <w:rPr>
          <w:rFonts w:ascii="Times New Roman" w:hAnsi="Times New Roman" w:cs="Times New Roman"/>
          <w:sz w:val="24"/>
          <w:szCs w:val="24"/>
        </w:rPr>
        <w:t>ов</w:t>
      </w:r>
      <w:r w:rsidRPr="005C6662">
        <w:rPr>
          <w:rFonts w:ascii="Times New Roman" w:hAnsi="Times New Roman" w:cs="Times New Roman"/>
          <w:sz w:val="24"/>
          <w:szCs w:val="24"/>
        </w:rPr>
        <w:t xml:space="preserve"> </w:t>
      </w:r>
      <w:r w:rsidRPr="005C6662">
        <w:rPr>
          <w:rFonts w:ascii="Times New Roman" w:hAnsi="Times New Roman" w:cs="Times New Roman"/>
          <w:sz w:val="24"/>
          <w:szCs w:val="24"/>
        </w:rPr>
        <w:t>(</w:t>
      </w:r>
      <w:r w:rsidR="00F33BCC" w:rsidRPr="000465AB">
        <w:rPr>
          <w:rFonts w:ascii="Times New Roman" w:hAnsi="Times New Roman" w:cs="Times New Roman"/>
          <w:sz w:val="24"/>
          <w:szCs w:val="24"/>
        </w:rPr>
        <w:t>ФГОС</w:t>
      </w:r>
      <w:r>
        <w:rPr>
          <w:rFonts w:ascii="Times New Roman" w:hAnsi="Times New Roman" w:cs="Times New Roman"/>
          <w:sz w:val="24"/>
          <w:szCs w:val="24"/>
        </w:rPr>
        <w:t xml:space="preserve">), которые вступят в силу 1 сентября. </w:t>
      </w:r>
      <w:r w:rsidR="00F33BCC" w:rsidRPr="005C6662">
        <w:rPr>
          <w:rFonts w:ascii="Times New Roman" w:hAnsi="Times New Roman" w:cs="Times New Roman"/>
          <w:sz w:val="24"/>
          <w:szCs w:val="24"/>
        </w:rPr>
        <w:t>ФГОС</w:t>
      </w:r>
      <w:r w:rsidRPr="005C6662">
        <w:rPr>
          <w:rFonts w:ascii="Times New Roman" w:hAnsi="Times New Roman" w:cs="Times New Roman"/>
          <w:sz w:val="24"/>
          <w:szCs w:val="24"/>
        </w:rPr>
        <w:t xml:space="preserve"> –</w:t>
      </w:r>
      <w:r w:rsidR="00F33BCC" w:rsidRPr="005C6662">
        <w:rPr>
          <w:rFonts w:ascii="Times New Roman" w:hAnsi="Times New Roman" w:cs="Times New Roman"/>
          <w:sz w:val="24"/>
          <w:szCs w:val="24"/>
        </w:rPr>
        <w:t xml:space="preserve"> </w:t>
      </w:r>
      <w:r w:rsidRPr="005C6662">
        <w:rPr>
          <w:rFonts w:ascii="Times New Roman" w:hAnsi="Times New Roman" w:cs="Times New Roman"/>
          <w:sz w:val="24"/>
          <w:szCs w:val="24"/>
        </w:rPr>
        <w:t>э</w:t>
      </w:r>
      <w:r w:rsidR="00F33BCC" w:rsidRPr="005C6662">
        <w:rPr>
          <w:rFonts w:ascii="Times New Roman" w:hAnsi="Times New Roman" w:cs="Times New Roman"/>
          <w:sz w:val="24"/>
          <w:szCs w:val="24"/>
        </w:rPr>
        <w:t>то свод правил для</w:t>
      </w:r>
      <w:r w:rsidRPr="005C6662">
        <w:rPr>
          <w:rFonts w:ascii="Times New Roman" w:hAnsi="Times New Roman" w:cs="Times New Roman"/>
          <w:sz w:val="24"/>
          <w:szCs w:val="24"/>
        </w:rPr>
        <w:t xml:space="preserve"> </w:t>
      </w:r>
      <w:r w:rsidR="00F33BCC" w:rsidRPr="005C6662">
        <w:rPr>
          <w:rFonts w:ascii="Times New Roman" w:hAnsi="Times New Roman" w:cs="Times New Roman"/>
          <w:sz w:val="24"/>
          <w:szCs w:val="24"/>
        </w:rPr>
        <w:t>всех образовательных учреждений России</w:t>
      </w:r>
      <w:r w:rsidRPr="005C6662">
        <w:rPr>
          <w:rFonts w:ascii="Times New Roman" w:hAnsi="Times New Roman" w:cs="Times New Roman"/>
          <w:sz w:val="24"/>
          <w:szCs w:val="24"/>
        </w:rPr>
        <w:t>, на основе которых со</w:t>
      </w:r>
      <w:r w:rsidR="00F33BCC" w:rsidRPr="005C6662">
        <w:rPr>
          <w:rFonts w:ascii="Times New Roman" w:hAnsi="Times New Roman" w:cs="Times New Roman"/>
          <w:sz w:val="24"/>
          <w:szCs w:val="24"/>
        </w:rPr>
        <w:t>здаются методические пособия, учебные материалы</w:t>
      </w:r>
      <w:r w:rsidRPr="005C6662">
        <w:rPr>
          <w:rFonts w:ascii="Times New Roman" w:hAnsi="Times New Roman" w:cs="Times New Roman"/>
          <w:sz w:val="24"/>
          <w:szCs w:val="24"/>
        </w:rPr>
        <w:t xml:space="preserve"> </w:t>
      </w:r>
      <w:r w:rsidR="00F33BCC" w:rsidRPr="005C6662">
        <w:rPr>
          <w:rFonts w:ascii="Times New Roman" w:hAnsi="Times New Roman" w:cs="Times New Roman"/>
          <w:sz w:val="24"/>
          <w:szCs w:val="24"/>
        </w:rPr>
        <w:t>и</w:t>
      </w:r>
      <w:r w:rsidRPr="005C6662">
        <w:rPr>
          <w:rFonts w:ascii="Times New Roman" w:hAnsi="Times New Roman" w:cs="Times New Roman"/>
          <w:sz w:val="24"/>
          <w:szCs w:val="24"/>
        </w:rPr>
        <w:t xml:space="preserve"> </w:t>
      </w:r>
      <w:r w:rsidR="00F33BCC" w:rsidRPr="005C6662">
        <w:rPr>
          <w:rFonts w:ascii="Times New Roman" w:hAnsi="Times New Roman" w:cs="Times New Roman"/>
          <w:sz w:val="24"/>
          <w:szCs w:val="24"/>
        </w:rPr>
        <w:t>другая профильная литература.</w:t>
      </w:r>
      <w:r w:rsidRPr="005C6662">
        <w:rPr>
          <w:rFonts w:ascii="Times New Roman" w:hAnsi="Times New Roman" w:cs="Times New Roman"/>
          <w:sz w:val="24"/>
          <w:szCs w:val="24"/>
        </w:rPr>
        <w:t xml:space="preserve"> </w:t>
      </w:r>
      <w:r w:rsidR="00F33BCC" w:rsidRPr="005C6662">
        <w:rPr>
          <w:rFonts w:ascii="Times New Roman" w:hAnsi="Times New Roman" w:cs="Times New Roman"/>
          <w:sz w:val="24"/>
          <w:szCs w:val="24"/>
        </w:rPr>
        <w:t>Обновленные стандарты коснутся детей, которые пойдут в</w:t>
      </w:r>
      <w:r w:rsidRPr="005C6662">
        <w:rPr>
          <w:rFonts w:ascii="Times New Roman" w:hAnsi="Times New Roman" w:cs="Times New Roman"/>
          <w:sz w:val="24"/>
          <w:szCs w:val="24"/>
        </w:rPr>
        <w:t xml:space="preserve"> </w:t>
      </w:r>
      <w:r w:rsidR="00F33BCC" w:rsidRPr="005C6662">
        <w:rPr>
          <w:rFonts w:ascii="Times New Roman" w:hAnsi="Times New Roman" w:cs="Times New Roman"/>
          <w:sz w:val="24"/>
          <w:szCs w:val="24"/>
        </w:rPr>
        <w:t>первые и</w:t>
      </w:r>
      <w:r w:rsidRPr="005C6662">
        <w:rPr>
          <w:rFonts w:ascii="Times New Roman" w:hAnsi="Times New Roman" w:cs="Times New Roman"/>
          <w:sz w:val="24"/>
          <w:szCs w:val="24"/>
        </w:rPr>
        <w:t xml:space="preserve"> </w:t>
      </w:r>
      <w:r w:rsidR="00F33BCC" w:rsidRPr="005C6662">
        <w:rPr>
          <w:rFonts w:ascii="Times New Roman" w:hAnsi="Times New Roman" w:cs="Times New Roman"/>
          <w:sz w:val="24"/>
          <w:szCs w:val="24"/>
        </w:rPr>
        <w:t>пятые классы в</w:t>
      </w:r>
      <w:r w:rsidRPr="005C6662">
        <w:rPr>
          <w:rFonts w:ascii="Times New Roman" w:hAnsi="Times New Roman" w:cs="Times New Roman"/>
          <w:sz w:val="24"/>
          <w:szCs w:val="24"/>
        </w:rPr>
        <w:t xml:space="preserve"> </w:t>
      </w:r>
      <w:r w:rsidR="00F33BCC" w:rsidRPr="005C6662">
        <w:rPr>
          <w:rFonts w:ascii="Times New Roman" w:hAnsi="Times New Roman" w:cs="Times New Roman"/>
          <w:sz w:val="24"/>
          <w:szCs w:val="24"/>
        </w:rPr>
        <w:t>сентябре 2022 года.</w:t>
      </w:r>
      <w:r w:rsidRPr="005C6662">
        <w:rPr>
          <w:rFonts w:ascii="Times New Roman" w:hAnsi="Times New Roman" w:cs="Times New Roman"/>
          <w:sz w:val="24"/>
          <w:szCs w:val="24"/>
        </w:rPr>
        <w:t xml:space="preserve"> </w:t>
      </w:r>
      <w:r w:rsidR="00F33BCC" w:rsidRPr="005C6662">
        <w:rPr>
          <w:rFonts w:ascii="Times New Roman" w:hAnsi="Times New Roman" w:cs="Times New Roman"/>
          <w:sz w:val="24"/>
          <w:szCs w:val="24"/>
        </w:rPr>
        <w:t>Актуальные ФГОС фокусируются на</w:t>
      </w:r>
      <w:r w:rsidRPr="005C6662">
        <w:rPr>
          <w:rFonts w:ascii="Times New Roman" w:hAnsi="Times New Roman" w:cs="Times New Roman"/>
          <w:sz w:val="24"/>
          <w:szCs w:val="24"/>
        </w:rPr>
        <w:t xml:space="preserve"> </w:t>
      </w:r>
      <w:r w:rsidR="00F33BCC" w:rsidRPr="005C6662">
        <w:rPr>
          <w:rFonts w:ascii="Times New Roman" w:hAnsi="Times New Roman" w:cs="Times New Roman"/>
          <w:sz w:val="24"/>
          <w:szCs w:val="24"/>
        </w:rPr>
        <w:t>практических навыках детей: они должны понимать, как связаны предметы и</w:t>
      </w:r>
      <w:r w:rsidRPr="005C6662">
        <w:rPr>
          <w:rFonts w:ascii="Times New Roman" w:hAnsi="Times New Roman" w:cs="Times New Roman"/>
          <w:sz w:val="24"/>
          <w:szCs w:val="24"/>
        </w:rPr>
        <w:t xml:space="preserve"> </w:t>
      </w:r>
      <w:r w:rsidR="00F33BCC" w:rsidRPr="005C6662">
        <w:rPr>
          <w:rFonts w:ascii="Times New Roman" w:hAnsi="Times New Roman" w:cs="Times New Roman"/>
          <w:sz w:val="24"/>
          <w:szCs w:val="24"/>
        </w:rPr>
        <w:t>как помогают в</w:t>
      </w:r>
      <w:r w:rsidRPr="005C6662">
        <w:rPr>
          <w:rFonts w:ascii="Times New Roman" w:hAnsi="Times New Roman" w:cs="Times New Roman"/>
          <w:sz w:val="24"/>
          <w:szCs w:val="24"/>
        </w:rPr>
        <w:t xml:space="preserve"> </w:t>
      </w:r>
      <w:r w:rsidR="00F33BCC" w:rsidRPr="005C6662">
        <w:rPr>
          <w:rFonts w:ascii="Times New Roman" w:hAnsi="Times New Roman" w:cs="Times New Roman"/>
          <w:sz w:val="24"/>
          <w:szCs w:val="24"/>
        </w:rPr>
        <w:t>реальной жизни.</w:t>
      </w:r>
      <w:r w:rsidRPr="005C6662">
        <w:rPr>
          <w:rFonts w:ascii="Times New Roman" w:hAnsi="Times New Roman" w:cs="Times New Roman"/>
          <w:sz w:val="24"/>
          <w:szCs w:val="24"/>
        </w:rPr>
        <w:t xml:space="preserve"> </w:t>
      </w:r>
      <w:r w:rsidR="00F33BCC" w:rsidRPr="005C6662">
        <w:rPr>
          <w:rFonts w:ascii="Times New Roman" w:hAnsi="Times New Roman" w:cs="Times New Roman"/>
          <w:sz w:val="24"/>
          <w:szCs w:val="24"/>
        </w:rPr>
        <w:t>Среди новшеств выделяются: вариативность, функциональная грамотность, единство воспитания и</w:t>
      </w:r>
      <w:r w:rsidR="00AA66BF" w:rsidRPr="005C6662">
        <w:rPr>
          <w:rFonts w:ascii="Times New Roman" w:hAnsi="Times New Roman" w:cs="Times New Roman"/>
          <w:sz w:val="24"/>
          <w:szCs w:val="24"/>
        </w:rPr>
        <w:t xml:space="preserve"> </w:t>
      </w:r>
      <w:r w:rsidR="00F33BCC" w:rsidRPr="005C6662">
        <w:rPr>
          <w:rFonts w:ascii="Times New Roman" w:hAnsi="Times New Roman" w:cs="Times New Roman"/>
          <w:sz w:val="24"/>
          <w:szCs w:val="24"/>
        </w:rPr>
        <w:t>обучения и</w:t>
      </w:r>
      <w:r w:rsidR="00AA66BF" w:rsidRPr="005C6662">
        <w:rPr>
          <w:rFonts w:ascii="Times New Roman" w:hAnsi="Times New Roman" w:cs="Times New Roman"/>
          <w:sz w:val="24"/>
          <w:szCs w:val="24"/>
        </w:rPr>
        <w:t xml:space="preserve"> </w:t>
      </w:r>
      <w:r w:rsidR="00F33BCC" w:rsidRPr="005C6662">
        <w:rPr>
          <w:rFonts w:ascii="Times New Roman" w:hAnsi="Times New Roman" w:cs="Times New Roman"/>
          <w:sz w:val="24"/>
          <w:szCs w:val="24"/>
        </w:rPr>
        <w:t>необязательность второго иностранного языка.</w:t>
      </w:r>
    </w:p>
    <w:p w14:paraId="7CA4F76D" w14:textId="0307F64D" w:rsidR="00AA66BF" w:rsidRPr="00AA66BF" w:rsidRDefault="00AA66BF" w:rsidP="00AA66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Изменения произойдут и в экзаменационных процессах. Так, в </w:t>
      </w:r>
      <w:r w:rsidRPr="00AA66BF">
        <w:rPr>
          <w:rFonts w:ascii="Times New Roman" w:hAnsi="Times New Roman" w:cs="Times New Roman"/>
          <w:sz w:val="24"/>
          <w:szCs w:val="24"/>
        </w:rPr>
        <w:t>2022 году у</w:t>
      </w:r>
      <w:r>
        <w:rPr>
          <w:rFonts w:ascii="Times New Roman" w:hAnsi="Times New Roman" w:cs="Times New Roman"/>
          <w:sz w:val="24"/>
          <w:szCs w:val="24"/>
        </w:rPr>
        <w:t xml:space="preserve"> </w:t>
      </w:r>
      <w:r w:rsidRPr="00AA66BF">
        <w:rPr>
          <w:rFonts w:ascii="Times New Roman" w:hAnsi="Times New Roman" w:cs="Times New Roman"/>
          <w:sz w:val="24"/>
          <w:szCs w:val="24"/>
        </w:rPr>
        <w:t>выпускников, не</w:t>
      </w:r>
      <w:r>
        <w:rPr>
          <w:rFonts w:ascii="Times New Roman" w:hAnsi="Times New Roman" w:cs="Times New Roman"/>
          <w:sz w:val="24"/>
          <w:szCs w:val="24"/>
        </w:rPr>
        <w:t xml:space="preserve"> </w:t>
      </w:r>
      <w:r w:rsidRPr="00AA66BF">
        <w:rPr>
          <w:rFonts w:ascii="Times New Roman" w:hAnsi="Times New Roman" w:cs="Times New Roman"/>
          <w:sz w:val="24"/>
          <w:szCs w:val="24"/>
        </w:rPr>
        <w:t>собираю</w:t>
      </w:r>
      <w:r>
        <w:rPr>
          <w:rFonts w:ascii="Times New Roman" w:hAnsi="Times New Roman" w:cs="Times New Roman"/>
          <w:sz w:val="24"/>
          <w:szCs w:val="24"/>
        </w:rPr>
        <w:t>щих</w:t>
      </w:r>
      <w:r w:rsidRPr="00AA66BF">
        <w:rPr>
          <w:rFonts w:ascii="Times New Roman" w:hAnsi="Times New Roman" w:cs="Times New Roman"/>
          <w:sz w:val="24"/>
          <w:szCs w:val="24"/>
        </w:rPr>
        <w:t>ся поступать в</w:t>
      </w:r>
      <w:r>
        <w:rPr>
          <w:rFonts w:ascii="Times New Roman" w:hAnsi="Times New Roman" w:cs="Times New Roman"/>
          <w:sz w:val="24"/>
          <w:szCs w:val="24"/>
        </w:rPr>
        <w:t xml:space="preserve"> </w:t>
      </w:r>
      <w:r w:rsidRPr="00AA66BF">
        <w:rPr>
          <w:rFonts w:ascii="Times New Roman" w:hAnsi="Times New Roman" w:cs="Times New Roman"/>
          <w:sz w:val="24"/>
          <w:szCs w:val="24"/>
        </w:rPr>
        <w:t>вузы, больше не</w:t>
      </w:r>
      <w:r>
        <w:rPr>
          <w:rFonts w:ascii="Times New Roman" w:hAnsi="Times New Roman" w:cs="Times New Roman"/>
          <w:sz w:val="24"/>
          <w:szCs w:val="24"/>
        </w:rPr>
        <w:t xml:space="preserve"> </w:t>
      </w:r>
      <w:r w:rsidRPr="00AA66BF">
        <w:rPr>
          <w:rFonts w:ascii="Times New Roman" w:hAnsi="Times New Roman" w:cs="Times New Roman"/>
          <w:sz w:val="24"/>
          <w:szCs w:val="24"/>
        </w:rPr>
        <w:t>будет возможности сдавать ГВЭ вместо ЕГЭ, как это было в</w:t>
      </w:r>
      <w:r>
        <w:rPr>
          <w:rFonts w:ascii="Times New Roman" w:hAnsi="Times New Roman" w:cs="Times New Roman"/>
          <w:sz w:val="24"/>
          <w:szCs w:val="24"/>
        </w:rPr>
        <w:t xml:space="preserve"> </w:t>
      </w:r>
      <w:r w:rsidRPr="00AA66BF">
        <w:rPr>
          <w:rFonts w:ascii="Times New Roman" w:hAnsi="Times New Roman" w:cs="Times New Roman"/>
          <w:sz w:val="24"/>
          <w:szCs w:val="24"/>
        </w:rPr>
        <w:t xml:space="preserve">2021 году. Теперь ГВЭ будет доступен только для школьников </w:t>
      </w:r>
      <w:r>
        <w:rPr>
          <w:rFonts w:ascii="Times New Roman" w:hAnsi="Times New Roman" w:cs="Times New Roman"/>
          <w:sz w:val="24"/>
          <w:szCs w:val="24"/>
        </w:rPr>
        <w:t xml:space="preserve">с </w:t>
      </w:r>
      <w:r w:rsidRPr="00AA66BF">
        <w:rPr>
          <w:rFonts w:ascii="Times New Roman" w:hAnsi="Times New Roman" w:cs="Times New Roman"/>
          <w:sz w:val="24"/>
          <w:szCs w:val="24"/>
        </w:rPr>
        <w:lastRenderedPageBreak/>
        <w:t>ОВЗ</w:t>
      </w:r>
      <w:r>
        <w:rPr>
          <w:rFonts w:ascii="Times New Roman" w:hAnsi="Times New Roman" w:cs="Times New Roman"/>
          <w:sz w:val="24"/>
          <w:szCs w:val="24"/>
        </w:rPr>
        <w:t xml:space="preserve">. Также в </w:t>
      </w:r>
      <w:r w:rsidRPr="00AA66BF">
        <w:rPr>
          <w:rFonts w:ascii="Times New Roman" w:hAnsi="Times New Roman" w:cs="Times New Roman"/>
          <w:sz w:val="24"/>
          <w:szCs w:val="24"/>
        </w:rPr>
        <w:t>программу ЕГЭ возвращ</w:t>
      </w:r>
      <w:r>
        <w:rPr>
          <w:rFonts w:ascii="Times New Roman" w:hAnsi="Times New Roman" w:cs="Times New Roman"/>
          <w:sz w:val="24"/>
          <w:szCs w:val="24"/>
        </w:rPr>
        <w:t>ен</w:t>
      </w:r>
      <w:r w:rsidRPr="00AA66BF">
        <w:rPr>
          <w:rFonts w:ascii="Times New Roman" w:hAnsi="Times New Roman" w:cs="Times New Roman"/>
          <w:sz w:val="24"/>
          <w:szCs w:val="24"/>
        </w:rPr>
        <w:t xml:space="preserve"> обязательный экзамен по</w:t>
      </w:r>
      <w:r>
        <w:rPr>
          <w:rFonts w:ascii="Times New Roman" w:hAnsi="Times New Roman" w:cs="Times New Roman"/>
          <w:sz w:val="24"/>
          <w:szCs w:val="24"/>
        </w:rPr>
        <w:t xml:space="preserve"> </w:t>
      </w:r>
      <w:r w:rsidRPr="00AA66BF">
        <w:rPr>
          <w:rFonts w:ascii="Times New Roman" w:hAnsi="Times New Roman" w:cs="Times New Roman"/>
          <w:sz w:val="24"/>
          <w:szCs w:val="24"/>
        </w:rPr>
        <w:t>математике, который можно сдавать в</w:t>
      </w:r>
      <w:r>
        <w:rPr>
          <w:rFonts w:ascii="Times New Roman" w:hAnsi="Times New Roman" w:cs="Times New Roman"/>
          <w:sz w:val="24"/>
          <w:szCs w:val="24"/>
        </w:rPr>
        <w:t xml:space="preserve"> </w:t>
      </w:r>
      <w:r w:rsidRPr="00AA66BF">
        <w:rPr>
          <w:rFonts w:ascii="Times New Roman" w:hAnsi="Times New Roman" w:cs="Times New Roman"/>
          <w:sz w:val="24"/>
          <w:szCs w:val="24"/>
        </w:rPr>
        <w:t>одном из</w:t>
      </w:r>
      <w:r>
        <w:rPr>
          <w:rFonts w:ascii="Times New Roman" w:hAnsi="Times New Roman" w:cs="Times New Roman"/>
          <w:sz w:val="24"/>
          <w:szCs w:val="24"/>
        </w:rPr>
        <w:t xml:space="preserve"> </w:t>
      </w:r>
      <w:r w:rsidRPr="00AA66BF">
        <w:rPr>
          <w:rFonts w:ascii="Times New Roman" w:hAnsi="Times New Roman" w:cs="Times New Roman"/>
          <w:sz w:val="24"/>
          <w:szCs w:val="24"/>
        </w:rPr>
        <w:t>двух вариантов</w:t>
      </w:r>
      <w:r>
        <w:rPr>
          <w:rFonts w:ascii="Times New Roman" w:hAnsi="Times New Roman" w:cs="Times New Roman"/>
          <w:sz w:val="24"/>
          <w:szCs w:val="24"/>
        </w:rPr>
        <w:t xml:space="preserve"> –</w:t>
      </w:r>
      <w:r w:rsidRPr="00AA66BF">
        <w:rPr>
          <w:rFonts w:ascii="Times New Roman" w:hAnsi="Times New Roman" w:cs="Times New Roman"/>
          <w:sz w:val="24"/>
          <w:szCs w:val="24"/>
        </w:rPr>
        <w:t xml:space="preserve"> базовом или профильном</w:t>
      </w:r>
      <w:r>
        <w:rPr>
          <w:rStyle w:val="a8"/>
          <w:rFonts w:ascii="Times New Roman" w:hAnsi="Times New Roman" w:cs="Times New Roman"/>
          <w:sz w:val="24"/>
          <w:szCs w:val="24"/>
        </w:rPr>
        <w:footnoteReference w:id="6"/>
      </w:r>
      <w:r w:rsidRPr="00AA66BF">
        <w:rPr>
          <w:rFonts w:ascii="Times New Roman" w:hAnsi="Times New Roman" w:cs="Times New Roman"/>
          <w:sz w:val="24"/>
          <w:szCs w:val="24"/>
        </w:rPr>
        <w:t>.</w:t>
      </w:r>
    </w:p>
    <w:p w14:paraId="3C89E4D5" w14:textId="235C6160" w:rsidR="00A94E82" w:rsidRDefault="00AB7C2C" w:rsidP="00AB7C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с 1 января 2023 г. </w:t>
      </w:r>
      <w:r w:rsidRPr="00AB7C2C">
        <w:rPr>
          <w:rFonts w:ascii="Times New Roman" w:hAnsi="Times New Roman" w:cs="Times New Roman"/>
          <w:sz w:val="24"/>
          <w:szCs w:val="24"/>
        </w:rPr>
        <w:t>вступи</w:t>
      </w:r>
      <w:r>
        <w:rPr>
          <w:rFonts w:ascii="Times New Roman" w:hAnsi="Times New Roman" w:cs="Times New Roman"/>
          <w:sz w:val="24"/>
          <w:szCs w:val="24"/>
        </w:rPr>
        <w:t>т</w:t>
      </w:r>
      <w:r w:rsidRPr="00AB7C2C">
        <w:rPr>
          <w:rFonts w:ascii="Times New Roman" w:hAnsi="Times New Roman" w:cs="Times New Roman"/>
          <w:sz w:val="24"/>
          <w:szCs w:val="24"/>
        </w:rPr>
        <w:t xml:space="preserve"> в силу закон о госэкспертизе электронных образовательных ресурсов</w:t>
      </w:r>
      <w:r>
        <w:rPr>
          <w:rFonts w:ascii="Times New Roman" w:hAnsi="Times New Roman" w:cs="Times New Roman"/>
          <w:sz w:val="24"/>
          <w:szCs w:val="24"/>
        </w:rPr>
        <w:t>. «</w:t>
      </w:r>
      <w:r w:rsidRPr="00AB7C2C">
        <w:rPr>
          <w:rFonts w:ascii="Times New Roman" w:hAnsi="Times New Roman" w:cs="Times New Roman"/>
          <w:sz w:val="24"/>
          <w:szCs w:val="24"/>
        </w:rPr>
        <w:t>До сих пор электронные информационные ресурсы, которыми пользовались в школе, государство никак не регулировало</w:t>
      </w:r>
      <w:r>
        <w:rPr>
          <w:rFonts w:ascii="Times New Roman" w:hAnsi="Times New Roman" w:cs="Times New Roman"/>
          <w:sz w:val="24"/>
          <w:szCs w:val="24"/>
        </w:rPr>
        <w:t>»</w:t>
      </w:r>
      <w:r>
        <w:rPr>
          <w:rStyle w:val="a8"/>
          <w:rFonts w:ascii="Times New Roman" w:hAnsi="Times New Roman" w:cs="Times New Roman"/>
          <w:sz w:val="24"/>
          <w:szCs w:val="24"/>
        </w:rPr>
        <w:footnoteReference w:id="7"/>
      </w:r>
      <w:r w:rsidRPr="00AB7C2C">
        <w:rPr>
          <w:rFonts w:ascii="Times New Roman" w:hAnsi="Times New Roman" w:cs="Times New Roman"/>
          <w:sz w:val="24"/>
          <w:szCs w:val="24"/>
        </w:rPr>
        <w:t>.</w:t>
      </w:r>
      <w:r>
        <w:rPr>
          <w:rFonts w:ascii="Times New Roman" w:hAnsi="Times New Roman" w:cs="Times New Roman"/>
          <w:sz w:val="24"/>
          <w:szCs w:val="24"/>
        </w:rPr>
        <w:t xml:space="preserve"> Эксперты подготовят перечень </w:t>
      </w:r>
      <w:r w:rsidR="005C6662">
        <w:rPr>
          <w:rFonts w:ascii="Times New Roman" w:hAnsi="Times New Roman" w:cs="Times New Roman"/>
          <w:sz w:val="24"/>
          <w:szCs w:val="24"/>
        </w:rPr>
        <w:t>ресур</w:t>
      </w:r>
      <w:r w:rsidRPr="00AB7C2C">
        <w:rPr>
          <w:rFonts w:ascii="Times New Roman" w:hAnsi="Times New Roman" w:cs="Times New Roman"/>
          <w:sz w:val="24"/>
          <w:szCs w:val="24"/>
        </w:rPr>
        <w:t>сов, которые будут разрешены к использованию в школах</w:t>
      </w:r>
      <w:r w:rsidR="005C6662">
        <w:rPr>
          <w:rFonts w:ascii="Times New Roman" w:hAnsi="Times New Roman" w:cs="Times New Roman"/>
          <w:sz w:val="24"/>
          <w:szCs w:val="24"/>
        </w:rPr>
        <w:t>. Э</w:t>
      </w:r>
      <w:r w:rsidRPr="00AB7C2C">
        <w:rPr>
          <w:rFonts w:ascii="Times New Roman" w:hAnsi="Times New Roman" w:cs="Times New Roman"/>
          <w:sz w:val="24"/>
          <w:szCs w:val="24"/>
        </w:rPr>
        <w:t xml:space="preserve">то будет не рекомендация, а жесткая норма: использовать ресурсы, не указанные в перечне, </w:t>
      </w:r>
      <w:r w:rsidR="005C6662">
        <w:rPr>
          <w:rFonts w:ascii="Times New Roman" w:hAnsi="Times New Roman" w:cs="Times New Roman"/>
          <w:sz w:val="24"/>
          <w:szCs w:val="24"/>
        </w:rPr>
        <w:t xml:space="preserve">будет </w:t>
      </w:r>
      <w:r w:rsidRPr="00AB7C2C">
        <w:rPr>
          <w:rFonts w:ascii="Times New Roman" w:hAnsi="Times New Roman" w:cs="Times New Roman"/>
          <w:sz w:val="24"/>
          <w:szCs w:val="24"/>
        </w:rPr>
        <w:t>запрещено.</w:t>
      </w:r>
    </w:p>
    <w:p w14:paraId="2A1059F2" w14:textId="4CAA339B" w:rsidR="005C6662" w:rsidRDefault="005C6662" w:rsidP="005C66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реформы в школе продолжаются. Каков будет результат от их внедрения, будем изучать и анализировать. На первый взгляд, все они направлены на улучшение положения учительской страты. При этом они всего лишь хотят большего к школе и себе внимания со стороны государства</w:t>
      </w:r>
      <w:r w:rsidR="007D5293">
        <w:rPr>
          <w:rFonts w:ascii="Times New Roman" w:hAnsi="Times New Roman" w:cs="Times New Roman"/>
          <w:sz w:val="24"/>
          <w:szCs w:val="24"/>
        </w:rPr>
        <w:t xml:space="preserve"> и, в частности, </w:t>
      </w:r>
      <w:r w:rsidRPr="005C6662">
        <w:rPr>
          <w:rFonts w:ascii="Times New Roman" w:hAnsi="Times New Roman" w:cs="Times New Roman"/>
          <w:sz w:val="24"/>
          <w:szCs w:val="24"/>
        </w:rPr>
        <w:t>снизить частоту реформирования образования (</w:t>
      </w:r>
      <w:r w:rsidR="007D5293">
        <w:rPr>
          <w:rFonts w:ascii="Times New Roman" w:hAnsi="Times New Roman" w:cs="Times New Roman"/>
          <w:sz w:val="24"/>
          <w:szCs w:val="24"/>
        </w:rPr>
        <w:t>так высказались педагоги (</w:t>
      </w:r>
      <w:r w:rsidR="007D5293" w:rsidRPr="005C6662">
        <w:rPr>
          <w:rFonts w:ascii="Times New Roman" w:hAnsi="Times New Roman" w:cs="Times New Roman"/>
          <w:sz w:val="24"/>
          <w:szCs w:val="24"/>
        </w:rPr>
        <w:t>5%</w:t>
      </w:r>
      <w:r w:rsidR="007D5293">
        <w:rPr>
          <w:rFonts w:ascii="Times New Roman" w:hAnsi="Times New Roman" w:cs="Times New Roman"/>
          <w:sz w:val="24"/>
          <w:szCs w:val="24"/>
        </w:rPr>
        <w:t>) в открытых вопросах анкеты</w:t>
      </w:r>
      <w:r w:rsidRPr="005C6662">
        <w:rPr>
          <w:rFonts w:ascii="Times New Roman" w:hAnsi="Times New Roman" w:cs="Times New Roman"/>
          <w:sz w:val="24"/>
          <w:szCs w:val="24"/>
        </w:rPr>
        <w:t xml:space="preserve">). </w:t>
      </w:r>
      <w:r w:rsidR="007D5293">
        <w:rPr>
          <w:rFonts w:ascii="Times New Roman" w:hAnsi="Times New Roman" w:cs="Times New Roman"/>
          <w:sz w:val="24"/>
          <w:szCs w:val="24"/>
        </w:rPr>
        <w:t xml:space="preserve">Вот их слова: </w:t>
      </w:r>
      <w:r w:rsidRPr="005C6662">
        <w:rPr>
          <w:rFonts w:ascii="Times New Roman" w:hAnsi="Times New Roman" w:cs="Times New Roman"/>
          <w:sz w:val="24"/>
          <w:szCs w:val="24"/>
        </w:rPr>
        <w:t>«Разработать такую программу проведения реформ в образовании, чтобы все участники знали, по какому пути идет развитие», «мы из новостей узнаём, какие изменения грядут в будущем», «новы</w:t>
      </w:r>
      <w:r w:rsidR="007D5293">
        <w:rPr>
          <w:rFonts w:ascii="Times New Roman" w:hAnsi="Times New Roman" w:cs="Times New Roman"/>
          <w:sz w:val="24"/>
          <w:szCs w:val="24"/>
        </w:rPr>
        <w:t xml:space="preserve">й </w:t>
      </w:r>
      <w:r w:rsidRPr="005C6662">
        <w:rPr>
          <w:rFonts w:ascii="Times New Roman" w:hAnsi="Times New Roman" w:cs="Times New Roman"/>
          <w:sz w:val="24"/>
          <w:szCs w:val="24"/>
        </w:rPr>
        <w:t xml:space="preserve">министр </w:t>
      </w:r>
      <w:r w:rsidR="007D5293" w:rsidRPr="007D5293">
        <w:rPr>
          <w:rFonts w:ascii="Times New Roman" w:hAnsi="Times New Roman" w:cs="Times New Roman"/>
          <w:sz w:val="24"/>
          <w:szCs w:val="24"/>
        </w:rPr>
        <w:t>[</w:t>
      </w:r>
      <w:r w:rsidRPr="005C6662">
        <w:rPr>
          <w:rFonts w:ascii="Times New Roman" w:hAnsi="Times New Roman" w:cs="Times New Roman"/>
          <w:sz w:val="24"/>
          <w:szCs w:val="24"/>
        </w:rPr>
        <w:t>образования] – новые правила игры», «проводить меньше экспериментов в образовании», «дать образованию передохнуть от введения новых стандартов, реформ. Научиться работать с теми новшествами, что уже введены», «дать возможность школе работать стабильно», «изменения не должны внедряться поспешно (как было с итоговым сочинением в 11-м классе – ввели через полгода после президентского пожелания); изменения в итоговой аттестации должны быть известны минимум как за 2 года до того как они вступят в силу»; ввести единую образовательную программу (5%). «создать единые линии учебников по всем предметам, пересмотреть стандарты», «навести порядок с учебниками, программами, минимизировать количество учебников по предметам до 3-х»</w:t>
      </w:r>
      <w:r w:rsidR="007D5293">
        <w:rPr>
          <w:rFonts w:ascii="Times New Roman" w:hAnsi="Times New Roman" w:cs="Times New Roman"/>
          <w:sz w:val="24"/>
          <w:szCs w:val="24"/>
        </w:rPr>
        <w:t>.</w:t>
      </w:r>
    </w:p>
    <w:p w14:paraId="388AA56A" w14:textId="20E69A2F" w:rsidR="007D5293" w:rsidRDefault="007D5293" w:rsidP="005C6662">
      <w:pPr>
        <w:spacing w:after="0" w:line="240" w:lineRule="auto"/>
        <w:ind w:firstLine="709"/>
        <w:jc w:val="both"/>
        <w:rPr>
          <w:rFonts w:ascii="Times New Roman" w:hAnsi="Times New Roman" w:cs="Times New Roman"/>
          <w:sz w:val="24"/>
          <w:szCs w:val="24"/>
        </w:rPr>
      </w:pPr>
    </w:p>
    <w:p w14:paraId="49B5D27E" w14:textId="377F122B" w:rsidR="00DE7A44" w:rsidRPr="00DE7A44" w:rsidRDefault="00DE7A44" w:rsidP="005C6662">
      <w:pPr>
        <w:spacing w:after="0" w:line="240" w:lineRule="auto"/>
        <w:ind w:firstLine="709"/>
        <w:jc w:val="both"/>
        <w:rPr>
          <w:rFonts w:ascii="Times New Roman" w:hAnsi="Times New Roman" w:cs="Times New Roman"/>
          <w:b/>
          <w:bCs/>
          <w:sz w:val="24"/>
          <w:szCs w:val="24"/>
        </w:rPr>
      </w:pPr>
      <w:r w:rsidRPr="00DE7A44">
        <w:rPr>
          <w:rFonts w:ascii="Times New Roman" w:hAnsi="Times New Roman" w:cs="Times New Roman"/>
          <w:b/>
          <w:bCs/>
          <w:sz w:val="24"/>
          <w:szCs w:val="24"/>
        </w:rPr>
        <w:t xml:space="preserve">Источники: </w:t>
      </w:r>
    </w:p>
    <w:p w14:paraId="39A5E5A5" w14:textId="1CEB73CD" w:rsidR="00DE7A44" w:rsidRPr="00DE7A44" w:rsidRDefault="00DE7A44" w:rsidP="00DE7A44">
      <w:pPr>
        <w:pStyle w:val="ae"/>
        <w:numPr>
          <w:ilvl w:val="0"/>
          <w:numId w:val="6"/>
        </w:numPr>
        <w:tabs>
          <w:tab w:val="left" w:pos="1134"/>
        </w:tabs>
        <w:spacing w:after="0" w:line="240" w:lineRule="auto"/>
        <w:ind w:left="0" w:firstLine="709"/>
        <w:jc w:val="both"/>
        <w:rPr>
          <w:rFonts w:ascii="Times New Roman" w:hAnsi="Times New Roman" w:cs="Times New Roman"/>
          <w:sz w:val="24"/>
          <w:szCs w:val="24"/>
        </w:rPr>
      </w:pPr>
      <w:proofErr w:type="spellStart"/>
      <w:r w:rsidRPr="00DE7A44">
        <w:rPr>
          <w:rFonts w:ascii="Times New Roman" w:hAnsi="Times New Roman" w:cs="Times New Roman"/>
          <w:sz w:val="24"/>
          <w:szCs w:val="24"/>
        </w:rPr>
        <w:t>Капица</w:t>
      </w:r>
      <w:proofErr w:type="spellEnd"/>
      <w:r w:rsidRPr="00DE7A44">
        <w:rPr>
          <w:rFonts w:ascii="Times New Roman" w:hAnsi="Times New Roman" w:cs="Times New Roman"/>
          <w:sz w:val="24"/>
          <w:szCs w:val="24"/>
        </w:rPr>
        <w:t xml:space="preserve"> С.П. Экономика знаний: контекст российских проблем // Россия в глобальном контексте: цикл публичных дискуссий. </w:t>
      </w:r>
      <w:proofErr w:type="spellStart"/>
      <w:r w:rsidRPr="00DE7A44">
        <w:rPr>
          <w:rFonts w:ascii="Times New Roman" w:hAnsi="Times New Roman" w:cs="Times New Roman"/>
          <w:sz w:val="24"/>
          <w:szCs w:val="24"/>
        </w:rPr>
        <w:t>Вып</w:t>
      </w:r>
      <w:proofErr w:type="spellEnd"/>
      <w:r w:rsidRPr="00DE7A44">
        <w:rPr>
          <w:rFonts w:ascii="Times New Roman" w:hAnsi="Times New Roman" w:cs="Times New Roman"/>
          <w:sz w:val="24"/>
          <w:szCs w:val="24"/>
        </w:rPr>
        <w:t>. 15.</w:t>
      </w:r>
    </w:p>
    <w:p w14:paraId="2C67CF3C" w14:textId="62AC898D" w:rsidR="00DE7A44" w:rsidRPr="00DE7A44" w:rsidRDefault="00DE7A44" w:rsidP="00DE7A44">
      <w:pPr>
        <w:pStyle w:val="ae"/>
        <w:numPr>
          <w:ilvl w:val="0"/>
          <w:numId w:val="6"/>
        </w:numPr>
        <w:tabs>
          <w:tab w:val="left" w:pos="1134"/>
        </w:tabs>
        <w:spacing w:after="0" w:line="240" w:lineRule="auto"/>
        <w:ind w:left="0" w:firstLine="709"/>
        <w:jc w:val="both"/>
        <w:rPr>
          <w:rFonts w:ascii="Times New Roman" w:hAnsi="Times New Roman" w:cs="Times New Roman"/>
          <w:sz w:val="24"/>
          <w:szCs w:val="24"/>
        </w:rPr>
      </w:pPr>
      <w:r w:rsidRPr="00DE7A44">
        <w:rPr>
          <w:rFonts w:ascii="Times New Roman" w:hAnsi="Times New Roman" w:cs="Times New Roman"/>
          <w:sz w:val="24"/>
          <w:szCs w:val="24"/>
        </w:rPr>
        <w:t>Овсянников А.А. Единый государственный экзамен: кто и как его сдал // Народонаселение. 2010. № 2. С. 46–66.</w:t>
      </w:r>
    </w:p>
    <w:p w14:paraId="2585FC54" w14:textId="18241E6E" w:rsidR="00DE7A44" w:rsidRPr="00DE7A44" w:rsidRDefault="00DE7A44" w:rsidP="00DE7A44">
      <w:pPr>
        <w:pStyle w:val="ae"/>
        <w:numPr>
          <w:ilvl w:val="0"/>
          <w:numId w:val="6"/>
        </w:numPr>
        <w:tabs>
          <w:tab w:val="left" w:pos="1134"/>
        </w:tabs>
        <w:spacing w:after="0" w:line="240" w:lineRule="auto"/>
        <w:ind w:left="0" w:firstLine="709"/>
        <w:jc w:val="both"/>
        <w:rPr>
          <w:rFonts w:ascii="Times New Roman" w:hAnsi="Times New Roman" w:cs="Times New Roman"/>
          <w:sz w:val="24"/>
          <w:szCs w:val="24"/>
        </w:rPr>
      </w:pPr>
      <w:r w:rsidRPr="00DE7A44">
        <w:rPr>
          <w:rFonts w:ascii="Times New Roman" w:hAnsi="Times New Roman" w:cs="Times New Roman"/>
          <w:sz w:val="24"/>
          <w:szCs w:val="24"/>
        </w:rPr>
        <w:t>Осипов А.М. Учительство в контексте социологии образования: теоретические подходы и приоритеты исследования // Социологические исследования. 2018. №3. С. 45-52.</w:t>
      </w:r>
    </w:p>
    <w:p w14:paraId="4E8B76AF" w14:textId="77777777" w:rsidR="00DE7A44" w:rsidRPr="00DE7A44" w:rsidRDefault="00DE7A44" w:rsidP="00DE7A44">
      <w:pPr>
        <w:pStyle w:val="ae"/>
        <w:numPr>
          <w:ilvl w:val="0"/>
          <w:numId w:val="6"/>
        </w:numPr>
        <w:tabs>
          <w:tab w:val="left" w:pos="1134"/>
        </w:tabs>
        <w:spacing w:after="0" w:line="240" w:lineRule="auto"/>
        <w:ind w:left="0" w:firstLine="709"/>
        <w:jc w:val="both"/>
        <w:rPr>
          <w:rFonts w:ascii="Times New Roman" w:hAnsi="Times New Roman" w:cs="Times New Roman"/>
          <w:sz w:val="24"/>
          <w:szCs w:val="24"/>
        </w:rPr>
      </w:pPr>
      <w:r w:rsidRPr="00DE7A44">
        <w:rPr>
          <w:rFonts w:ascii="Times New Roman" w:hAnsi="Times New Roman" w:cs="Times New Roman"/>
          <w:sz w:val="24"/>
          <w:szCs w:val="24"/>
        </w:rPr>
        <w:t>Российские педагоги в зеркале международного сравнительного исследования педагогического корпуса (TALIS 2013) / под ред. Е. Ленской, М. Пинской. М.: НИУ ВШЭ, 2015. 36 с.</w:t>
      </w:r>
      <w:r w:rsidRPr="00DE7A44">
        <w:rPr>
          <w:rFonts w:ascii="Times New Roman" w:hAnsi="Times New Roman" w:cs="Times New Roman"/>
          <w:sz w:val="24"/>
          <w:szCs w:val="24"/>
        </w:rPr>
        <w:t xml:space="preserve"> </w:t>
      </w:r>
    </w:p>
    <w:p w14:paraId="7BB86556" w14:textId="7896DC39" w:rsidR="00DE7A44" w:rsidRPr="00DE7A44" w:rsidRDefault="00DE7A44" w:rsidP="00DE7A44">
      <w:pPr>
        <w:pStyle w:val="ae"/>
        <w:numPr>
          <w:ilvl w:val="0"/>
          <w:numId w:val="6"/>
        </w:numPr>
        <w:tabs>
          <w:tab w:val="left" w:pos="1134"/>
        </w:tabs>
        <w:spacing w:after="0" w:line="240" w:lineRule="auto"/>
        <w:ind w:left="0" w:firstLine="709"/>
        <w:jc w:val="both"/>
        <w:rPr>
          <w:rFonts w:ascii="Times New Roman" w:hAnsi="Times New Roman" w:cs="Times New Roman"/>
          <w:sz w:val="24"/>
          <w:szCs w:val="24"/>
        </w:rPr>
      </w:pPr>
      <w:r w:rsidRPr="00DE7A44">
        <w:rPr>
          <w:rFonts w:ascii="Times New Roman" w:hAnsi="Times New Roman" w:cs="Times New Roman"/>
          <w:sz w:val="24"/>
          <w:szCs w:val="24"/>
        </w:rPr>
        <w:t xml:space="preserve">Учитель и образовательная реформа: взгляд из региона: монография / Г.В. Леонидова, М.А. Головчин, Т.С. Соловьева; под науч. рук. чл.-корр. РАН В.А. Ильина; под ред. д.э.н. А.А. Шабуновой, к.э.н. О.Н. </w:t>
      </w:r>
      <w:proofErr w:type="spellStart"/>
      <w:r w:rsidRPr="00DE7A44">
        <w:rPr>
          <w:rFonts w:ascii="Times New Roman" w:hAnsi="Times New Roman" w:cs="Times New Roman"/>
          <w:sz w:val="24"/>
          <w:szCs w:val="24"/>
        </w:rPr>
        <w:t>Калачиковой</w:t>
      </w:r>
      <w:proofErr w:type="spellEnd"/>
      <w:r w:rsidRPr="00DE7A44">
        <w:rPr>
          <w:rFonts w:ascii="Times New Roman" w:hAnsi="Times New Roman" w:cs="Times New Roman"/>
          <w:sz w:val="24"/>
          <w:szCs w:val="24"/>
        </w:rPr>
        <w:t xml:space="preserve">. Вологда: ФГБУН </w:t>
      </w:r>
      <w:proofErr w:type="spellStart"/>
      <w:r w:rsidRPr="00DE7A44">
        <w:rPr>
          <w:rFonts w:ascii="Times New Roman" w:hAnsi="Times New Roman" w:cs="Times New Roman"/>
          <w:sz w:val="24"/>
          <w:szCs w:val="24"/>
        </w:rPr>
        <w:t>ВолНЦ</w:t>
      </w:r>
      <w:proofErr w:type="spellEnd"/>
      <w:r w:rsidRPr="00DE7A44">
        <w:rPr>
          <w:rFonts w:ascii="Times New Roman" w:hAnsi="Times New Roman" w:cs="Times New Roman"/>
          <w:sz w:val="24"/>
          <w:szCs w:val="24"/>
        </w:rPr>
        <w:t xml:space="preserve"> РАН, 2018. 178 с.</w:t>
      </w:r>
    </w:p>
    <w:p w14:paraId="37D1F7B2" w14:textId="0D182A47" w:rsidR="00DE7A44" w:rsidRDefault="00DE7A44" w:rsidP="00DE7A44">
      <w:pPr>
        <w:tabs>
          <w:tab w:val="left" w:pos="1134"/>
        </w:tabs>
        <w:spacing w:after="0" w:line="240" w:lineRule="auto"/>
        <w:ind w:firstLine="709"/>
        <w:jc w:val="both"/>
        <w:rPr>
          <w:rFonts w:ascii="Times New Roman" w:hAnsi="Times New Roman" w:cs="Times New Roman"/>
          <w:sz w:val="24"/>
          <w:szCs w:val="24"/>
        </w:rPr>
      </w:pPr>
    </w:p>
    <w:p w14:paraId="6136FE0D" w14:textId="77777777" w:rsidR="00DE7A44" w:rsidRPr="00AA38A2" w:rsidRDefault="00DE7A44" w:rsidP="00DE7A44">
      <w:pPr>
        <w:spacing w:line="240" w:lineRule="auto"/>
        <w:jc w:val="center"/>
        <w:rPr>
          <w:rFonts w:ascii="Times New Roman" w:hAnsi="Times New Roman" w:cs="Times New Roman"/>
          <w:b/>
          <w:sz w:val="24"/>
          <w:szCs w:val="24"/>
        </w:rPr>
      </w:pPr>
      <w:r w:rsidRPr="00AA38A2">
        <w:rPr>
          <w:rFonts w:ascii="Times New Roman" w:hAnsi="Times New Roman" w:cs="Times New Roman"/>
          <w:b/>
          <w:sz w:val="24"/>
          <w:szCs w:val="24"/>
        </w:rPr>
        <w:t>Информация об авторе</w:t>
      </w:r>
    </w:p>
    <w:p w14:paraId="731AABA0" w14:textId="2326E1E4" w:rsidR="00DE7A44" w:rsidRDefault="00DE7A44" w:rsidP="00DE7A44">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Леонидова Галина Валентиновна</w:t>
      </w:r>
      <w:r w:rsidRPr="00DE7A44">
        <w:rPr>
          <w:rFonts w:ascii="Times New Roman" w:hAnsi="Times New Roman" w:cs="Times New Roman"/>
          <w:sz w:val="24"/>
          <w:szCs w:val="24"/>
        </w:rPr>
        <w:t xml:space="preserve"> (Россия, Вологда) – кандидат экономических наук, </w:t>
      </w:r>
      <w:r>
        <w:rPr>
          <w:rFonts w:ascii="Times New Roman" w:hAnsi="Times New Roman" w:cs="Times New Roman"/>
          <w:sz w:val="24"/>
          <w:szCs w:val="24"/>
        </w:rPr>
        <w:t>доцент, ведущий</w:t>
      </w:r>
      <w:r w:rsidRPr="00DE7A44">
        <w:rPr>
          <w:rFonts w:ascii="Times New Roman" w:hAnsi="Times New Roman" w:cs="Times New Roman"/>
          <w:sz w:val="24"/>
          <w:szCs w:val="24"/>
        </w:rPr>
        <w:t xml:space="preserve"> научный сотрудник, зав. лабораторией ФГБУН «Вологодский научный центр РАН» (160014, г. Вологда, ул. Горького, д. 56А</w:t>
      </w:r>
      <w:r>
        <w:rPr>
          <w:rFonts w:ascii="Times New Roman" w:hAnsi="Times New Roman" w:cs="Times New Roman"/>
          <w:sz w:val="24"/>
          <w:szCs w:val="24"/>
        </w:rPr>
        <w:t xml:space="preserve">; </w:t>
      </w:r>
      <w:hyperlink r:id="rId8" w:history="1">
        <w:r w:rsidRPr="00DB675D">
          <w:rPr>
            <w:rStyle w:val="a4"/>
            <w:rFonts w:ascii="Times New Roman" w:hAnsi="Times New Roman" w:cs="Times New Roman"/>
            <w:sz w:val="24"/>
            <w:szCs w:val="24"/>
            <w:lang w:val="en-US"/>
          </w:rPr>
          <w:t>galinaleonidova@mail.ru</w:t>
        </w:r>
      </w:hyperlink>
      <w:r>
        <w:rPr>
          <w:rFonts w:ascii="Times New Roman" w:hAnsi="Times New Roman" w:cs="Times New Roman"/>
          <w:sz w:val="24"/>
          <w:szCs w:val="24"/>
        </w:rPr>
        <w:t>)</w:t>
      </w:r>
    </w:p>
    <w:p w14:paraId="39A3E652" w14:textId="316C349F" w:rsidR="00DE7A44" w:rsidRDefault="00DE7A44" w:rsidP="00DE7A44">
      <w:pPr>
        <w:tabs>
          <w:tab w:val="left" w:pos="1134"/>
        </w:tabs>
        <w:spacing w:after="0" w:line="240" w:lineRule="auto"/>
        <w:ind w:firstLine="709"/>
        <w:jc w:val="both"/>
        <w:rPr>
          <w:rFonts w:ascii="Times New Roman" w:hAnsi="Times New Roman" w:cs="Times New Roman"/>
          <w:sz w:val="24"/>
          <w:szCs w:val="24"/>
        </w:rPr>
      </w:pPr>
    </w:p>
    <w:p w14:paraId="1F2B811E" w14:textId="63052F11" w:rsidR="00DE7A44" w:rsidRDefault="00DE7A44" w:rsidP="00DE7A44">
      <w:pPr>
        <w:tabs>
          <w:tab w:val="left" w:pos="1134"/>
        </w:tabs>
        <w:spacing w:after="0" w:line="240" w:lineRule="auto"/>
        <w:ind w:firstLine="709"/>
        <w:jc w:val="both"/>
        <w:rPr>
          <w:rFonts w:ascii="Times New Roman" w:hAnsi="Times New Roman" w:cs="Times New Roman"/>
          <w:sz w:val="24"/>
          <w:szCs w:val="24"/>
        </w:rPr>
      </w:pPr>
    </w:p>
    <w:p w14:paraId="54683FE3" w14:textId="77777777" w:rsidR="000A18A5" w:rsidRPr="000A18A5" w:rsidRDefault="000A18A5" w:rsidP="000A18A5">
      <w:pPr>
        <w:spacing w:line="240" w:lineRule="auto"/>
        <w:jc w:val="right"/>
        <w:rPr>
          <w:rFonts w:ascii="Times New Roman" w:hAnsi="Times New Roman" w:cs="Times New Roman"/>
          <w:sz w:val="24"/>
          <w:szCs w:val="24"/>
          <w:lang w:val="en-US"/>
        </w:rPr>
      </w:pPr>
      <w:proofErr w:type="spellStart"/>
      <w:r w:rsidRPr="000A18A5">
        <w:rPr>
          <w:rFonts w:ascii="Times New Roman" w:hAnsi="Times New Roman" w:cs="Times New Roman"/>
          <w:sz w:val="24"/>
          <w:szCs w:val="24"/>
          <w:lang w:val="en-US"/>
        </w:rPr>
        <w:lastRenderedPageBreak/>
        <w:t>Leonidova</w:t>
      </w:r>
      <w:proofErr w:type="spellEnd"/>
      <w:r w:rsidRPr="000A18A5">
        <w:rPr>
          <w:rFonts w:ascii="Times New Roman" w:hAnsi="Times New Roman" w:cs="Times New Roman"/>
          <w:sz w:val="24"/>
          <w:szCs w:val="24"/>
          <w:lang w:val="en-US"/>
        </w:rPr>
        <w:t xml:space="preserve"> G.V.</w:t>
      </w:r>
    </w:p>
    <w:p w14:paraId="3E67CD11" w14:textId="77777777" w:rsidR="000A18A5" w:rsidRPr="000A18A5" w:rsidRDefault="000A18A5" w:rsidP="000A18A5">
      <w:pPr>
        <w:spacing w:line="240" w:lineRule="auto"/>
        <w:jc w:val="center"/>
        <w:rPr>
          <w:rFonts w:ascii="Times New Roman" w:hAnsi="Times New Roman" w:cs="Times New Roman"/>
          <w:b/>
          <w:bCs/>
          <w:sz w:val="24"/>
          <w:szCs w:val="24"/>
          <w:lang w:val="en-US"/>
        </w:rPr>
      </w:pPr>
      <w:r w:rsidRPr="000A18A5">
        <w:rPr>
          <w:rFonts w:ascii="Times New Roman" w:hAnsi="Times New Roman" w:cs="Times New Roman"/>
          <w:b/>
          <w:bCs/>
          <w:sz w:val="24"/>
          <w:szCs w:val="24"/>
          <w:lang w:val="en-US"/>
        </w:rPr>
        <w:t>EDUCATION REFORM CONTINUES…</w:t>
      </w:r>
    </w:p>
    <w:p w14:paraId="4F62D9F3" w14:textId="77777777" w:rsidR="000A18A5" w:rsidRPr="000A18A5" w:rsidRDefault="000A18A5" w:rsidP="000A18A5">
      <w:pPr>
        <w:spacing w:line="240" w:lineRule="auto"/>
        <w:rPr>
          <w:rFonts w:ascii="Times New Roman" w:hAnsi="Times New Roman" w:cs="Times New Roman"/>
          <w:sz w:val="24"/>
          <w:szCs w:val="24"/>
          <w:lang w:val="en-US"/>
        </w:rPr>
      </w:pPr>
      <w:r w:rsidRPr="000A18A5">
        <w:rPr>
          <w:rFonts w:ascii="Times New Roman" w:hAnsi="Times New Roman" w:cs="Times New Roman"/>
          <w:sz w:val="24"/>
          <w:szCs w:val="24"/>
          <w:lang w:val="en-US"/>
        </w:rPr>
        <w:t>The study analyzes the sphere of general education of the Russian Federation from the point of view of the reforms carried out here. The existing problems in the remuneration of teachers and their social well-being, in the attitude of the teaching community to the ongoing reforms, etc. are shown. The effects of the introduction of innovations in the educational process are shown.</w:t>
      </w:r>
    </w:p>
    <w:p w14:paraId="4FF909F5" w14:textId="1E5021F6" w:rsidR="00DE7A44" w:rsidRPr="00805B41" w:rsidRDefault="000A18A5" w:rsidP="000A18A5">
      <w:pPr>
        <w:spacing w:line="240" w:lineRule="auto"/>
        <w:rPr>
          <w:rFonts w:ascii="Times New Roman" w:hAnsi="Times New Roman" w:cs="Times New Roman"/>
          <w:sz w:val="24"/>
          <w:szCs w:val="24"/>
          <w:lang w:val="en-US"/>
        </w:rPr>
      </w:pPr>
      <w:r w:rsidRPr="000A18A5">
        <w:rPr>
          <w:rFonts w:ascii="Times New Roman" w:hAnsi="Times New Roman" w:cs="Times New Roman"/>
          <w:sz w:val="24"/>
          <w:szCs w:val="24"/>
          <w:lang w:val="en-US"/>
        </w:rPr>
        <w:t>Keywords: education, reformation, teacher, remuneration, educational standard</w:t>
      </w:r>
    </w:p>
    <w:p w14:paraId="6D1A3A86" w14:textId="77777777" w:rsidR="000A18A5" w:rsidRDefault="000A18A5" w:rsidP="00DE7A44">
      <w:pPr>
        <w:spacing w:line="240" w:lineRule="auto"/>
        <w:jc w:val="center"/>
        <w:rPr>
          <w:rFonts w:ascii="Times New Roman" w:hAnsi="Times New Roman" w:cs="Times New Roman"/>
          <w:b/>
          <w:sz w:val="24"/>
          <w:szCs w:val="24"/>
          <w:lang w:val="en-US"/>
        </w:rPr>
      </w:pPr>
    </w:p>
    <w:p w14:paraId="1FFFCAC1" w14:textId="03339650" w:rsidR="00DE7A44" w:rsidRPr="0092686D" w:rsidRDefault="00DE7A44" w:rsidP="00DE7A44">
      <w:pPr>
        <w:spacing w:line="240" w:lineRule="auto"/>
        <w:jc w:val="center"/>
        <w:rPr>
          <w:rFonts w:ascii="Times New Roman" w:hAnsi="Times New Roman" w:cs="Times New Roman"/>
          <w:b/>
          <w:sz w:val="24"/>
          <w:szCs w:val="24"/>
          <w:lang w:val="en-US"/>
        </w:rPr>
      </w:pPr>
      <w:r w:rsidRPr="0092686D">
        <w:rPr>
          <w:rFonts w:ascii="Times New Roman" w:hAnsi="Times New Roman" w:cs="Times New Roman"/>
          <w:b/>
          <w:sz w:val="24"/>
          <w:szCs w:val="24"/>
          <w:lang w:val="en-US"/>
        </w:rPr>
        <w:t>Information about author</w:t>
      </w:r>
    </w:p>
    <w:p w14:paraId="4E26CACF" w14:textId="090CA8F3" w:rsidR="00DE7A44" w:rsidRPr="000A18A5" w:rsidRDefault="000A18A5" w:rsidP="000A18A5">
      <w:pPr>
        <w:spacing w:after="0" w:line="240" w:lineRule="auto"/>
        <w:ind w:firstLine="709"/>
        <w:jc w:val="both"/>
        <w:rPr>
          <w:rFonts w:ascii="Times New Roman" w:hAnsi="Times New Roman" w:cs="Times New Roman"/>
          <w:sz w:val="24"/>
          <w:szCs w:val="24"/>
          <w:lang w:val="en-US"/>
        </w:rPr>
      </w:pPr>
      <w:proofErr w:type="spellStart"/>
      <w:r w:rsidRPr="000A18A5">
        <w:rPr>
          <w:rFonts w:ascii="Times New Roman" w:hAnsi="Times New Roman" w:cs="Times New Roman"/>
          <w:sz w:val="24"/>
          <w:szCs w:val="24"/>
          <w:lang w:val="en-US"/>
        </w:rPr>
        <w:t>Leonidova</w:t>
      </w:r>
      <w:proofErr w:type="spellEnd"/>
      <w:r w:rsidRPr="000A18A5">
        <w:rPr>
          <w:rFonts w:ascii="Times New Roman" w:hAnsi="Times New Roman" w:cs="Times New Roman"/>
          <w:sz w:val="24"/>
          <w:szCs w:val="24"/>
          <w:lang w:val="en-US"/>
        </w:rPr>
        <w:t xml:space="preserve"> Galina </w:t>
      </w:r>
      <w:proofErr w:type="spellStart"/>
      <w:r w:rsidRPr="000A18A5">
        <w:rPr>
          <w:rFonts w:ascii="Times New Roman" w:hAnsi="Times New Roman" w:cs="Times New Roman"/>
          <w:sz w:val="24"/>
          <w:szCs w:val="24"/>
          <w:lang w:val="en-US"/>
        </w:rPr>
        <w:t>Valentinovna</w:t>
      </w:r>
      <w:proofErr w:type="spellEnd"/>
      <w:r w:rsidRPr="000A18A5">
        <w:rPr>
          <w:rFonts w:ascii="Times New Roman" w:hAnsi="Times New Roman" w:cs="Times New Roman"/>
          <w:sz w:val="24"/>
          <w:szCs w:val="24"/>
          <w:lang w:val="en-US"/>
        </w:rPr>
        <w:t xml:space="preserve"> (Russia, Vologda) - Candidate of Economic Sciences, Associate Professor, Leading Researcher</w:t>
      </w:r>
      <w:r w:rsidRPr="000A18A5">
        <w:rPr>
          <w:rFonts w:ascii="Times New Roman" w:hAnsi="Times New Roman" w:cs="Times New Roman"/>
          <w:sz w:val="24"/>
          <w:szCs w:val="24"/>
          <w:lang w:val="en-US"/>
        </w:rPr>
        <w:t xml:space="preserve"> </w:t>
      </w:r>
      <w:r w:rsidRPr="00805B41">
        <w:rPr>
          <w:rFonts w:ascii="Times New Roman" w:hAnsi="Times New Roman" w:cs="Times New Roman"/>
          <w:sz w:val="24"/>
          <w:szCs w:val="24"/>
          <w:lang w:val="en-US"/>
        </w:rPr>
        <w:t>Head of the Laboratory of the «Vologda Research Center of the Russian Academy of Sciences»</w:t>
      </w:r>
      <w:r w:rsidRPr="000A18A5">
        <w:rPr>
          <w:rFonts w:ascii="Times New Roman" w:hAnsi="Times New Roman" w:cs="Times New Roman"/>
          <w:sz w:val="24"/>
          <w:szCs w:val="24"/>
          <w:lang w:val="en-US"/>
        </w:rPr>
        <w:t>, (</w:t>
      </w:r>
      <w:r w:rsidRPr="000A18A5">
        <w:rPr>
          <w:rFonts w:ascii="Times New Roman" w:hAnsi="Times New Roman" w:cs="Times New Roman"/>
          <w:sz w:val="24"/>
          <w:szCs w:val="24"/>
          <w:lang w:val="en-US"/>
        </w:rPr>
        <w:t xml:space="preserve">160014, Vologda, Gorky </w:t>
      </w:r>
      <w:proofErr w:type="spellStart"/>
      <w:r w:rsidRPr="000A18A5">
        <w:rPr>
          <w:rFonts w:ascii="Times New Roman" w:hAnsi="Times New Roman" w:cs="Times New Roman"/>
          <w:sz w:val="24"/>
          <w:szCs w:val="24"/>
          <w:lang w:val="en-US"/>
        </w:rPr>
        <w:t>st.</w:t>
      </w:r>
      <w:proofErr w:type="spellEnd"/>
      <w:r w:rsidRPr="000A18A5">
        <w:rPr>
          <w:rFonts w:ascii="Times New Roman" w:hAnsi="Times New Roman" w:cs="Times New Roman"/>
          <w:sz w:val="24"/>
          <w:szCs w:val="24"/>
          <w:lang w:val="en-US"/>
        </w:rPr>
        <w:t>, 56a</w:t>
      </w:r>
      <w:r w:rsidRPr="000A18A5">
        <w:rPr>
          <w:rFonts w:ascii="Times New Roman" w:hAnsi="Times New Roman" w:cs="Times New Roman"/>
          <w:sz w:val="24"/>
          <w:szCs w:val="24"/>
          <w:lang w:val="en-US"/>
        </w:rPr>
        <w:t xml:space="preserve">, </w:t>
      </w:r>
      <w:hyperlink r:id="rId9" w:history="1">
        <w:r w:rsidRPr="00DB675D">
          <w:rPr>
            <w:rStyle w:val="a4"/>
            <w:rFonts w:ascii="Times New Roman" w:hAnsi="Times New Roman" w:cs="Times New Roman"/>
            <w:sz w:val="24"/>
            <w:szCs w:val="24"/>
            <w:lang w:val="en-US"/>
          </w:rPr>
          <w:t>galinaleonidova@mail.ru</w:t>
        </w:r>
      </w:hyperlink>
      <w:r w:rsidRPr="000A18A5">
        <w:rPr>
          <w:rFonts w:ascii="Times New Roman" w:hAnsi="Times New Roman" w:cs="Times New Roman"/>
          <w:sz w:val="24"/>
          <w:szCs w:val="24"/>
          <w:lang w:val="en-US"/>
        </w:rPr>
        <w:t xml:space="preserve">) </w:t>
      </w:r>
    </w:p>
    <w:p w14:paraId="13ED9044" w14:textId="77777777" w:rsidR="000A18A5" w:rsidRDefault="000A18A5" w:rsidP="00DE7A44">
      <w:pPr>
        <w:spacing w:line="240" w:lineRule="auto"/>
        <w:jc w:val="center"/>
        <w:rPr>
          <w:rFonts w:ascii="Times New Roman" w:hAnsi="Times New Roman" w:cs="Times New Roman"/>
          <w:b/>
          <w:sz w:val="24"/>
          <w:szCs w:val="24"/>
          <w:lang w:val="en-US"/>
        </w:rPr>
      </w:pPr>
    </w:p>
    <w:p w14:paraId="413F496E" w14:textId="45BA3770" w:rsidR="00DE7A44" w:rsidRDefault="00DE7A44" w:rsidP="00DE7A44">
      <w:pPr>
        <w:spacing w:line="240" w:lineRule="auto"/>
        <w:jc w:val="center"/>
        <w:rPr>
          <w:rFonts w:ascii="Times New Roman" w:hAnsi="Times New Roman" w:cs="Times New Roman"/>
          <w:b/>
          <w:sz w:val="24"/>
          <w:szCs w:val="24"/>
          <w:lang w:val="en-US"/>
        </w:rPr>
      </w:pPr>
      <w:r w:rsidRPr="0092686D">
        <w:rPr>
          <w:rFonts w:ascii="Times New Roman" w:hAnsi="Times New Roman" w:cs="Times New Roman"/>
          <w:b/>
          <w:sz w:val="24"/>
          <w:szCs w:val="24"/>
          <w:lang w:val="en-US"/>
        </w:rPr>
        <w:t>References</w:t>
      </w:r>
    </w:p>
    <w:p w14:paraId="3436CCCC" w14:textId="77777777" w:rsidR="000A18A5" w:rsidRPr="000A18A5" w:rsidRDefault="000A18A5" w:rsidP="000A18A5">
      <w:pPr>
        <w:tabs>
          <w:tab w:val="left" w:pos="1134"/>
        </w:tabs>
        <w:spacing w:after="0" w:line="240" w:lineRule="auto"/>
        <w:ind w:firstLine="709"/>
        <w:jc w:val="both"/>
        <w:rPr>
          <w:rFonts w:ascii="Times New Roman" w:hAnsi="Times New Roman" w:cs="Times New Roman"/>
          <w:sz w:val="24"/>
          <w:szCs w:val="24"/>
          <w:lang w:val="en-US"/>
        </w:rPr>
      </w:pPr>
      <w:r w:rsidRPr="000A18A5">
        <w:rPr>
          <w:rFonts w:ascii="Times New Roman" w:hAnsi="Times New Roman" w:cs="Times New Roman"/>
          <w:sz w:val="24"/>
          <w:szCs w:val="24"/>
          <w:lang w:val="en-US"/>
        </w:rPr>
        <w:t>1. Kapitsa S.P. Knowledge economy: the context of Russian problems // Russia in a global context: a cycle of public discussions. Issue 15.</w:t>
      </w:r>
    </w:p>
    <w:p w14:paraId="355B8F11" w14:textId="77777777" w:rsidR="000A18A5" w:rsidRPr="000A18A5" w:rsidRDefault="000A18A5" w:rsidP="000A18A5">
      <w:pPr>
        <w:tabs>
          <w:tab w:val="left" w:pos="1134"/>
        </w:tabs>
        <w:spacing w:after="0" w:line="240" w:lineRule="auto"/>
        <w:ind w:firstLine="709"/>
        <w:jc w:val="both"/>
        <w:rPr>
          <w:rFonts w:ascii="Times New Roman" w:hAnsi="Times New Roman" w:cs="Times New Roman"/>
          <w:sz w:val="24"/>
          <w:szCs w:val="24"/>
          <w:lang w:val="en-US"/>
        </w:rPr>
      </w:pPr>
      <w:r w:rsidRPr="000A18A5">
        <w:rPr>
          <w:rFonts w:ascii="Times New Roman" w:hAnsi="Times New Roman" w:cs="Times New Roman"/>
          <w:sz w:val="24"/>
          <w:szCs w:val="24"/>
          <w:lang w:val="en-US"/>
        </w:rPr>
        <w:t xml:space="preserve">2. </w:t>
      </w:r>
      <w:proofErr w:type="spellStart"/>
      <w:r w:rsidRPr="000A18A5">
        <w:rPr>
          <w:rFonts w:ascii="Times New Roman" w:hAnsi="Times New Roman" w:cs="Times New Roman"/>
          <w:sz w:val="24"/>
          <w:szCs w:val="24"/>
          <w:lang w:val="en-US"/>
        </w:rPr>
        <w:t>Ovsyannikov</w:t>
      </w:r>
      <w:proofErr w:type="spellEnd"/>
      <w:r w:rsidRPr="000A18A5">
        <w:rPr>
          <w:rFonts w:ascii="Times New Roman" w:hAnsi="Times New Roman" w:cs="Times New Roman"/>
          <w:sz w:val="24"/>
          <w:szCs w:val="24"/>
          <w:lang w:val="en-US"/>
        </w:rPr>
        <w:t xml:space="preserve"> A.A. Unified State Exam: who passed it and how // Population. 2010. No. 2. pp. 46-66.</w:t>
      </w:r>
    </w:p>
    <w:p w14:paraId="148C5AAB" w14:textId="77777777" w:rsidR="000A18A5" w:rsidRPr="000A18A5" w:rsidRDefault="000A18A5" w:rsidP="000A18A5">
      <w:pPr>
        <w:tabs>
          <w:tab w:val="left" w:pos="1134"/>
        </w:tabs>
        <w:spacing w:after="0" w:line="240" w:lineRule="auto"/>
        <w:ind w:firstLine="709"/>
        <w:jc w:val="both"/>
        <w:rPr>
          <w:rFonts w:ascii="Times New Roman" w:hAnsi="Times New Roman" w:cs="Times New Roman"/>
          <w:sz w:val="24"/>
          <w:szCs w:val="24"/>
          <w:lang w:val="en-US"/>
        </w:rPr>
      </w:pPr>
      <w:r w:rsidRPr="000A18A5">
        <w:rPr>
          <w:rFonts w:ascii="Times New Roman" w:hAnsi="Times New Roman" w:cs="Times New Roman"/>
          <w:sz w:val="24"/>
          <w:szCs w:val="24"/>
          <w:lang w:val="en-US"/>
        </w:rPr>
        <w:t xml:space="preserve">3. </w:t>
      </w:r>
      <w:proofErr w:type="spellStart"/>
      <w:r w:rsidRPr="000A18A5">
        <w:rPr>
          <w:rFonts w:ascii="Times New Roman" w:hAnsi="Times New Roman" w:cs="Times New Roman"/>
          <w:sz w:val="24"/>
          <w:szCs w:val="24"/>
          <w:lang w:val="en-US"/>
        </w:rPr>
        <w:t>Osipov</w:t>
      </w:r>
      <w:proofErr w:type="spellEnd"/>
      <w:r w:rsidRPr="000A18A5">
        <w:rPr>
          <w:rFonts w:ascii="Times New Roman" w:hAnsi="Times New Roman" w:cs="Times New Roman"/>
          <w:sz w:val="24"/>
          <w:szCs w:val="24"/>
          <w:lang w:val="en-US"/>
        </w:rPr>
        <w:t xml:space="preserve"> A.M. Teaching in the context of the sociology of education: theoretical approaches and research priorities // Sociological research. 2018. No.3. pp. 45-52.</w:t>
      </w:r>
    </w:p>
    <w:p w14:paraId="677EFD47" w14:textId="77777777" w:rsidR="000A18A5" w:rsidRPr="000A18A5" w:rsidRDefault="000A18A5" w:rsidP="000A18A5">
      <w:pPr>
        <w:tabs>
          <w:tab w:val="left" w:pos="1134"/>
        </w:tabs>
        <w:spacing w:after="0" w:line="240" w:lineRule="auto"/>
        <w:ind w:firstLine="709"/>
        <w:jc w:val="both"/>
        <w:rPr>
          <w:rFonts w:ascii="Times New Roman" w:hAnsi="Times New Roman" w:cs="Times New Roman"/>
          <w:sz w:val="24"/>
          <w:szCs w:val="24"/>
          <w:lang w:val="en-US"/>
        </w:rPr>
      </w:pPr>
      <w:r w:rsidRPr="000A18A5">
        <w:rPr>
          <w:rFonts w:ascii="Times New Roman" w:hAnsi="Times New Roman" w:cs="Times New Roman"/>
          <w:sz w:val="24"/>
          <w:szCs w:val="24"/>
          <w:lang w:val="en-US"/>
        </w:rPr>
        <w:t xml:space="preserve">4. Russian teachers in the mirror of the international comparative study of the pedagogical corps (TALES 2013) / edited by E. </w:t>
      </w:r>
      <w:proofErr w:type="spellStart"/>
      <w:r w:rsidRPr="000A18A5">
        <w:rPr>
          <w:rFonts w:ascii="Times New Roman" w:hAnsi="Times New Roman" w:cs="Times New Roman"/>
          <w:sz w:val="24"/>
          <w:szCs w:val="24"/>
          <w:lang w:val="en-US"/>
        </w:rPr>
        <w:t>Lenskaya</w:t>
      </w:r>
      <w:proofErr w:type="spellEnd"/>
      <w:r w:rsidRPr="000A18A5">
        <w:rPr>
          <w:rFonts w:ascii="Times New Roman" w:hAnsi="Times New Roman" w:cs="Times New Roman"/>
          <w:sz w:val="24"/>
          <w:szCs w:val="24"/>
          <w:lang w:val="en-US"/>
        </w:rPr>
        <w:t xml:space="preserve">, M. </w:t>
      </w:r>
      <w:proofErr w:type="spellStart"/>
      <w:r w:rsidRPr="000A18A5">
        <w:rPr>
          <w:rFonts w:ascii="Times New Roman" w:hAnsi="Times New Roman" w:cs="Times New Roman"/>
          <w:sz w:val="24"/>
          <w:szCs w:val="24"/>
          <w:lang w:val="en-US"/>
        </w:rPr>
        <w:t>Pinskaya</w:t>
      </w:r>
      <w:proofErr w:type="spellEnd"/>
      <w:r w:rsidRPr="000A18A5">
        <w:rPr>
          <w:rFonts w:ascii="Times New Roman" w:hAnsi="Times New Roman" w:cs="Times New Roman"/>
          <w:sz w:val="24"/>
          <w:szCs w:val="24"/>
          <w:lang w:val="en-US"/>
        </w:rPr>
        <w:t xml:space="preserve">. M.: HSE, 2015. 36 p. </w:t>
      </w:r>
    </w:p>
    <w:p w14:paraId="58EB90D7" w14:textId="0DC77E9D" w:rsidR="00DE7A44" w:rsidRPr="000A18A5" w:rsidRDefault="000A18A5" w:rsidP="000A18A5">
      <w:pPr>
        <w:tabs>
          <w:tab w:val="left" w:pos="1134"/>
        </w:tabs>
        <w:spacing w:after="0" w:line="240" w:lineRule="auto"/>
        <w:ind w:firstLine="709"/>
        <w:jc w:val="both"/>
        <w:rPr>
          <w:rFonts w:ascii="Times New Roman" w:hAnsi="Times New Roman" w:cs="Times New Roman"/>
          <w:sz w:val="24"/>
          <w:szCs w:val="24"/>
          <w:lang w:val="en-US"/>
        </w:rPr>
      </w:pPr>
      <w:r w:rsidRPr="000A18A5">
        <w:rPr>
          <w:rFonts w:ascii="Times New Roman" w:hAnsi="Times New Roman" w:cs="Times New Roman"/>
          <w:sz w:val="24"/>
          <w:szCs w:val="24"/>
          <w:lang w:val="en-US"/>
        </w:rPr>
        <w:t xml:space="preserve">5. Teacher and educational reform: a view from the region: a monograph / G.V. </w:t>
      </w:r>
      <w:proofErr w:type="spellStart"/>
      <w:r w:rsidRPr="000A18A5">
        <w:rPr>
          <w:rFonts w:ascii="Times New Roman" w:hAnsi="Times New Roman" w:cs="Times New Roman"/>
          <w:sz w:val="24"/>
          <w:szCs w:val="24"/>
          <w:lang w:val="en-US"/>
        </w:rPr>
        <w:t>Leonidova</w:t>
      </w:r>
      <w:proofErr w:type="spellEnd"/>
      <w:r w:rsidRPr="000A18A5">
        <w:rPr>
          <w:rFonts w:ascii="Times New Roman" w:hAnsi="Times New Roman" w:cs="Times New Roman"/>
          <w:sz w:val="24"/>
          <w:szCs w:val="24"/>
          <w:lang w:val="en-US"/>
        </w:rPr>
        <w:t xml:space="preserve">, M.A. </w:t>
      </w:r>
      <w:proofErr w:type="spellStart"/>
      <w:r w:rsidRPr="000A18A5">
        <w:rPr>
          <w:rFonts w:ascii="Times New Roman" w:hAnsi="Times New Roman" w:cs="Times New Roman"/>
          <w:sz w:val="24"/>
          <w:szCs w:val="24"/>
          <w:lang w:val="en-US"/>
        </w:rPr>
        <w:t>Golovchin</w:t>
      </w:r>
      <w:proofErr w:type="spellEnd"/>
      <w:r w:rsidRPr="000A18A5">
        <w:rPr>
          <w:rFonts w:ascii="Times New Roman" w:hAnsi="Times New Roman" w:cs="Times New Roman"/>
          <w:sz w:val="24"/>
          <w:szCs w:val="24"/>
          <w:lang w:val="en-US"/>
        </w:rPr>
        <w:t xml:space="preserve">, T.S. </w:t>
      </w:r>
      <w:proofErr w:type="spellStart"/>
      <w:r w:rsidRPr="000A18A5">
        <w:rPr>
          <w:rFonts w:ascii="Times New Roman" w:hAnsi="Times New Roman" w:cs="Times New Roman"/>
          <w:sz w:val="24"/>
          <w:szCs w:val="24"/>
          <w:lang w:val="en-US"/>
        </w:rPr>
        <w:t>Solovyova</w:t>
      </w:r>
      <w:proofErr w:type="spellEnd"/>
      <w:r w:rsidRPr="000A18A5">
        <w:rPr>
          <w:rFonts w:ascii="Times New Roman" w:hAnsi="Times New Roman" w:cs="Times New Roman"/>
          <w:sz w:val="24"/>
          <w:szCs w:val="24"/>
          <w:lang w:val="en-US"/>
        </w:rPr>
        <w:t xml:space="preserve">; under the scientific hand of the corresponding member. RAS V.A. </w:t>
      </w:r>
      <w:proofErr w:type="spellStart"/>
      <w:r w:rsidRPr="000A18A5">
        <w:rPr>
          <w:rFonts w:ascii="Times New Roman" w:hAnsi="Times New Roman" w:cs="Times New Roman"/>
          <w:sz w:val="24"/>
          <w:szCs w:val="24"/>
          <w:lang w:val="en-US"/>
        </w:rPr>
        <w:t>Ilyin</w:t>
      </w:r>
      <w:proofErr w:type="spellEnd"/>
      <w:r w:rsidRPr="000A18A5">
        <w:rPr>
          <w:rFonts w:ascii="Times New Roman" w:hAnsi="Times New Roman" w:cs="Times New Roman"/>
          <w:sz w:val="24"/>
          <w:szCs w:val="24"/>
          <w:lang w:val="en-US"/>
        </w:rPr>
        <w:t xml:space="preserve">; edited by Doctor of Economics A.A. </w:t>
      </w:r>
      <w:proofErr w:type="spellStart"/>
      <w:r w:rsidRPr="000A18A5">
        <w:rPr>
          <w:rFonts w:ascii="Times New Roman" w:hAnsi="Times New Roman" w:cs="Times New Roman"/>
          <w:sz w:val="24"/>
          <w:szCs w:val="24"/>
          <w:lang w:val="en-US"/>
        </w:rPr>
        <w:t>Shabunova</w:t>
      </w:r>
      <w:proofErr w:type="spellEnd"/>
      <w:r w:rsidRPr="000A18A5">
        <w:rPr>
          <w:rFonts w:ascii="Times New Roman" w:hAnsi="Times New Roman" w:cs="Times New Roman"/>
          <w:sz w:val="24"/>
          <w:szCs w:val="24"/>
          <w:lang w:val="en-US"/>
        </w:rPr>
        <w:t xml:space="preserve">, Candidate of Economics O.N. </w:t>
      </w:r>
      <w:proofErr w:type="spellStart"/>
      <w:r w:rsidRPr="000A18A5">
        <w:rPr>
          <w:rFonts w:ascii="Times New Roman" w:hAnsi="Times New Roman" w:cs="Times New Roman"/>
          <w:sz w:val="24"/>
          <w:szCs w:val="24"/>
          <w:lang w:val="en-US"/>
        </w:rPr>
        <w:t>Kalachikova</w:t>
      </w:r>
      <w:proofErr w:type="spellEnd"/>
      <w:r w:rsidRPr="000A18A5">
        <w:rPr>
          <w:rFonts w:ascii="Times New Roman" w:hAnsi="Times New Roman" w:cs="Times New Roman"/>
          <w:sz w:val="24"/>
          <w:szCs w:val="24"/>
          <w:lang w:val="en-US"/>
        </w:rPr>
        <w:t xml:space="preserve">. Vologda: FGBUN </w:t>
      </w:r>
      <w:proofErr w:type="spellStart"/>
      <w:r w:rsidRPr="000A18A5">
        <w:rPr>
          <w:rFonts w:ascii="Times New Roman" w:hAnsi="Times New Roman" w:cs="Times New Roman"/>
          <w:sz w:val="24"/>
          <w:szCs w:val="24"/>
          <w:lang w:val="en-US"/>
        </w:rPr>
        <w:t>VolSC</w:t>
      </w:r>
      <w:proofErr w:type="spellEnd"/>
      <w:r w:rsidRPr="000A18A5">
        <w:rPr>
          <w:rFonts w:ascii="Times New Roman" w:hAnsi="Times New Roman" w:cs="Times New Roman"/>
          <w:sz w:val="24"/>
          <w:szCs w:val="24"/>
          <w:lang w:val="en-US"/>
        </w:rPr>
        <w:t xml:space="preserve"> RAS, 2018. 178 p.</w:t>
      </w:r>
    </w:p>
    <w:sectPr w:rsidR="00DE7A44" w:rsidRPr="000A18A5" w:rsidSect="00F33BCC">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0BA9" w14:textId="77777777" w:rsidR="00434BC9" w:rsidRDefault="00434BC9" w:rsidP="006D7CC2">
      <w:pPr>
        <w:spacing w:after="0" w:line="240" w:lineRule="auto"/>
      </w:pPr>
      <w:r>
        <w:separator/>
      </w:r>
    </w:p>
  </w:endnote>
  <w:endnote w:type="continuationSeparator" w:id="0">
    <w:p w14:paraId="5342D0EF" w14:textId="77777777" w:rsidR="00434BC9" w:rsidRDefault="00434BC9" w:rsidP="006D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154817"/>
      <w:docPartObj>
        <w:docPartGallery w:val="Page Numbers (Bottom of Page)"/>
        <w:docPartUnique/>
      </w:docPartObj>
    </w:sdtPr>
    <w:sdtContent>
      <w:p w14:paraId="018FBF30" w14:textId="3D5E8D7F" w:rsidR="00AA66BF" w:rsidRDefault="00AA66BF">
        <w:pPr>
          <w:pStyle w:val="ab"/>
          <w:jc w:val="center"/>
        </w:pPr>
        <w:r>
          <w:fldChar w:fldCharType="begin"/>
        </w:r>
        <w:r>
          <w:instrText>PAGE   \* MERGEFORMAT</w:instrText>
        </w:r>
        <w:r>
          <w:fldChar w:fldCharType="separate"/>
        </w:r>
        <w:r>
          <w:t>2</w:t>
        </w:r>
        <w:r>
          <w:fldChar w:fldCharType="end"/>
        </w:r>
      </w:p>
    </w:sdtContent>
  </w:sdt>
  <w:p w14:paraId="0419688F" w14:textId="77777777" w:rsidR="00AA66BF" w:rsidRDefault="00AA66B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BE2A" w14:textId="77777777" w:rsidR="00434BC9" w:rsidRDefault="00434BC9" w:rsidP="006D7CC2">
      <w:pPr>
        <w:spacing w:after="0" w:line="240" w:lineRule="auto"/>
      </w:pPr>
      <w:r>
        <w:separator/>
      </w:r>
    </w:p>
  </w:footnote>
  <w:footnote w:type="continuationSeparator" w:id="0">
    <w:p w14:paraId="02E7A3CE" w14:textId="77777777" w:rsidR="00434BC9" w:rsidRDefault="00434BC9" w:rsidP="006D7CC2">
      <w:pPr>
        <w:spacing w:after="0" w:line="240" w:lineRule="auto"/>
      </w:pPr>
      <w:r>
        <w:continuationSeparator/>
      </w:r>
    </w:p>
  </w:footnote>
  <w:footnote w:id="1">
    <w:p w14:paraId="39C6D2D7" w14:textId="2F4B0807" w:rsidR="006D7CC2" w:rsidRPr="0062598C" w:rsidRDefault="006D7CC2" w:rsidP="0095703F">
      <w:pPr>
        <w:pStyle w:val="a6"/>
        <w:jc w:val="both"/>
      </w:pPr>
      <w:r w:rsidRPr="0062598C">
        <w:rPr>
          <w:rStyle w:val="a8"/>
        </w:rPr>
        <w:footnoteRef/>
      </w:r>
      <w:r w:rsidRPr="0062598C">
        <w:t xml:space="preserve"> </w:t>
      </w:r>
      <w:proofErr w:type="spellStart"/>
      <w:r w:rsidRPr="0062598C">
        <w:t>Капица</w:t>
      </w:r>
      <w:proofErr w:type="spellEnd"/>
      <w:r w:rsidRPr="0062598C">
        <w:t xml:space="preserve"> С.П. Экономика знаний: контекст российских проблем // Россия в глобальном контексте: цикл публичных диску</w:t>
      </w:r>
      <w:r w:rsidRPr="0062598C">
        <w:t>с</w:t>
      </w:r>
      <w:r w:rsidRPr="0062598C">
        <w:t xml:space="preserve">сий. </w:t>
      </w:r>
      <w:proofErr w:type="spellStart"/>
      <w:r w:rsidRPr="0062598C">
        <w:t>Вып</w:t>
      </w:r>
      <w:proofErr w:type="spellEnd"/>
      <w:r w:rsidRPr="0062598C">
        <w:t>. 15. URL: www.nikitskyclub.ru.</w:t>
      </w:r>
    </w:p>
  </w:footnote>
  <w:footnote w:id="2">
    <w:p w14:paraId="1B935E92" w14:textId="1A699641" w:rsidR="006D7CC2" w:rsidRPr="0062598C" w:rsidRDefault="006D7CC2" w:rsidP="0095703F">
      <w:pPr>
        <w:pStyle w:val="a6"/>
        <w:jc w:val="both"/>
      </w:pPr>
      <w:r w:rsidRPr="0062598C">
        <w:rPr>
          <w:rStyle w:val="a8"/>
        </w:rPr>
        <w:footnoteRef/>
      </w:r>
      <w:r w:rsidRPr="0062598C">
        <w:t xml:space="preserve"> Овсянников А.А. Единый государственный экзамен: кто и как его сдал // Народонаселение. 2010. № 2. С. 46–66.</w:t>
      </w:r>
    </w:p>
  </w:footnote>
  <w:footnote w:id="3">
    <w:p w14:paraId="0C69A32E" w14:textId="77777777" w:rsidR="0095703F" w:rsidRDefault="0095703F" w:rsidP="0095703F">
      <w:pPr>
        <w:pStyle w:val="a6"/>
        <w:jc w:val="both"/>
      </w:pPr>
      <w:r w:rsidRPr="00272501">
        <w:rPr>
          <w:rStyle w:val="a8"/>
        </w:rPr>
        <w:footnoteRef/>
      </w:r>
      <w:r w:rsidRPr="00272501">
        <w:t xml:space="preserve"> Осипов А.М. Учительство в контексте социологии образования: теоретические подходы и приоритеты исследования // Социологические исследования. – 2018. – №3. – С. 45-52.</w:t>
      </w:r>
    </w:p>
  </w:footnote>
  <w:footnote w:id="4">
    <w:p w14:paraId="4BA5D4BB" w14:textId="3462FABB" w:rsidR="0095703F" w:rsidRPr="003B05C0" w:rsidRDefault="0095703F" w:rsidP="0095703F">
      <w:pPr>
        <w:pStyle w:val="a6"/>
        <w:jc w:val="both"/>
      </w:pPr>
      <w:r w:rsidRPr="003B05C0">
        <w:rPr>
          <w:rStyle w:val="a8"/>
        </w:rPr>
        <w:footnoteRef/>
      </w:r>
      <w:r w:rsidRPr="003B05C0">
        <w:t xml:space="preserve"> Учитель и образовательная реформа: взгляд из региона:</w:t>
      </w:r>
      <w:r>
        <w:t xml:space="preserve"> </w:t>
      </w:r>
      <w:r w:rsidRPr="003B05C0">
        <w:t>монография / Г.В. Леонидова, М.А. Головчин, Т.С. Соловьева; под науч. рук.</w:t>
      </w:r>
      <w:r>
        <w:t xml:space="preserve"> </w:t>
      </w:r>
      <w:r w:rsidRPr="003B05C0">
        <w:t xml:space="preserve">чл.-корр. РАН В.А. Ильина; под ред. д.э.н. А.А. Шабуновой, к.э.н. О.Н. </w:t>
      </w:r>
      <w:proofErr w:type="spellStart"/>
      <w:r w:rsidRPr="003B05C0">
        <w:t>Калачиковой</w:t>
      </w:r>
      <w:proofErr w:type="spellEnd"/>
      <w:r w:rsidRPr="003B05C0">
        <w:t xml:space="preserve">. Вологда: ФГБУН </w:t>
      </w:r>
      <w:proofErr w:type="spellStart"/>
      <w:r w:rsidRPr="003B05C0">
        <w:t>ВолНЦ</w:t>
      </w:r>
      <w:proofErr w:type="spellEnd"/>
      <w:r w:rsidRPr="003B05C0">
        <w:t xml:space="preserve"> РАН, 2018. 178 с.</w:t>
      </w:r>
      <w:r>
        <w:t xml:space="preserve">; </w:t>
      </w:r>
      <w:r w:rsidRPr="003B05C0">
        <w:rPr>
          <w:szCs w:val="28"/>
        </w:rPr>
        <w:t>Российские педагоги в зеркале международного сравнительного исследования педагогического корпуса (TALIS 2013) [Текст] / под ред. Е. Ленской, М. Пинской. М.: НИУ ВШЭ, 2015. 36 с.</w:t>
      </w:r>
    </w:p>
  </w:footnote>
  <w:footnote w:id="5">
    <w:p w14:paraId="017AAA84" w14:textId="4A3DA26D" w:rsidR="005D5744" w:rsidRDefault="005D5744" w:rsidP="005D5744">
      <w:pPr>
        <w:pStyle w:val="a6"/>
        <w:jc w:val="both"/>
      </w:pPr>
      <w:r>
        <w:rPr>
          <w:rStyle w:val="a8"/>
        </w:rPr>
        <w:footnoteRef/>
      </w:r>
      <w:r>
        <w:t xml:space="preserve"> </w:t>
      </w:r>
      <w:r w:rsidRPr="005D5744">
        <w:t xml:space="preserve">В качестве информационной базы использованы результаты социологического опроса учителей общеобразовательных школ Вологодской области, проведенного Федеральным государственным бюджетным учреждением науки «Вологодский научный центр Российской академии наук» (ФГБУН </w:t>
      </w:r>
      <w:proofErr w:type="spellStart"/>
      <w:r w:rsidRPr="005D5744">
        <w:t>ВолНЦ</w:t>
      </w:r>
      <w:proofErr w:type="spellEnd"/>
      <w:r w:rsidRPr="005D5744">
        <w:t xml:space="preserve"> РАН) с использованием платформы Google </w:t>
      </w:r>
      <w:proofErr w:type="spellStart"/>
      <w:r w:rsidRPr="005D5744">
        <w:t>Forms</w:t>
      </w:r>
      <w:proofErr w:type="spellEnd"/>
      <w:r w:rsidRPr="005D5744">
        <w:t xml:space="preserve"> в апреле-мае 2020 года. Объем выборки определялся уровнем доверительного интервала ошибки (5%). В ходе исследования были опрошены 272 педагога</w:t>
      </w:r>
      <w:r w:rsidR="008457C1">
        <w:t>.</w:t>
      </w:r>
    </w:p>
  </w:footnote>
  <w:footnote w:id="6">
    <w:p w14:paraId="6380AC15" w14:textId="41B8DAC9" w:rsidR="00AA66BF" w:rsidRPr="00AA66BF" w:rsidRDefault="00AA66BF">
      <w:pPr>
        <w:pStyle w:val="a6"/>
      </w:pPr>
      <w:r>
        <w:rPr>
          <w:rStyle w:val="a8"/>
        </w:rPr>
        <w:footnoteRef/>
      </w:r>
      <w:r>
        <w:t xml:space="preserve"> </w:t>
      </w:r>
      <w:r w:rsidRPr="00AA66BF">
        <w:t>Что изменится в 2022 году: запись к врачу без полиса, возвращение ОГЭ, новые МРОТ и ФГОС</w:t>
      </w:r>
      <w:r>
        <w:t xml:space="preserve">. </w:t>
      </w:r>
      <w:r>
        <w:rPr>
          <w:lang w:val="en-US"/>
        </w:rPr>
        <w:t>URL</w:t>
      </w:r>
      <w:r w:rsidRPr="00AA66BF">
        <w:t xml:space="preserve">: </w:t>
      </w:r>
      <w:hyperlink r:id="rId1" w:history="1">
        <w:r w:rsidRPr="00AA66BF">
          <w:rPr>
            <w:rStyle w:val="a4"/>
            <w:lang w:val="en-US"/>
          </w:rPr>
          <w:t>https</w:t>
        </w:r>
        <w:r w:rsidRPr="00AA66BF">
          <w:rPr>
            <w:rStyle w:val="a4"/>
          </w:rPr>
          <w:t>://</w:t>
        </w:r>
        <w:proofErr w:type="spellStart"/>
        <w:r w:rsidRPr="00AA66BF">
          <w:rPr>
            <w:rStyle w:val="a4"/>
            <w:lang w:val="en-US"/>
          </w:rPr>
          <w:t>mel</w:t>
        </w:r>
        <w:proofErr w:type="spellEnd"/>
        <w:r w:rsidRPr="00AA66BF">
          <w:rPr>
            <w:rStyle w:val="a4"/>
          </w:rPr>
          <w:t>.</w:t>
        </w:r>
        <w:proofErr w:type="spellStart"/>
        <w:r w:rsidRPr="00AA66BF">
          <w:rPr>
            <w:rStyle w:val="a4"/>
            <w:lang w:val="en-US"/>
          </w:rPr>
          <w:t>fm</w:t>
        </w:r>
        <w:proofErr w:type="spellEnd"/>
        <w:r w:rsidRPr="00AA66BF">
          <w:rPr>
            <w:rStyle w:val="a4"/>
          </w:rPr>
          <w:t>/</w:t>
        </w:r>
        <w:proofErr w:type="spellStart"/>
        <w:r w:rsidRPr="00AA66BF">
          <w:rPr>
            <w:rStyle w:val="a4"/>
            <w:lang w:val="en-US"/>
          </w:rPr>
          <w:t>zhizn</w:t>
        </w:r>
        <w:proofErr w:type="spellEnd"/>
        <w:r w:rsidRPr="00AA66BF">
          <w:rPr>
            <w:rStyle w:val="a4"/>
          </w:rPr>
          <w:t>/</w:t>
        </w:r>
        <w:proofErr w:type="spellStart"/>
        <w:r w:rsidRPr="00AA66BF">
          <w:rPr>
            <w:rStyle w:val="a4"/>
            <w:lang w:val="en-US"/>
          </w:rPr>
          <w:t>povestka</w:t>
        </w:r>
        <w:proofErr w:type="spellEnd"/>
        <w:r w:rsidRPr="00AA66BF">
          <w:rPr>
            <w:rStyle w:val="a4"/>
          </w:rPr>
          <w:t>/594732-</w:t>
        </w:r>
        <w:proofErr w:type="spellStart"/>
        <w:r w:rsidRPr="00AA66BF">
          <w:rPr>
            <w:rStyle w:val="a4"/>
            <w:lang w:val="en-US"/>
          </w:rPr>
          <w:t>zapis</w:t>
        </w:r>
        <w:proofErr w:type="spellEnd"/>
        <w:r w:rsidRPr="00AA66BF">
          <w:rPr>
            <w:rStyle w:val="a4"/>
          </w:rPr>
          <w:t>-</w:t>
        </w:r>
        <w:r w:rsidRPr="00AA66BF">
          <w:rPr>
            <w:rStyle w:val="a4"/>
            <w:lang w:val="en-US"/>
          </w:rPr>
          <w:t>k</w:t>
        </w:r>
        <w:r w:rsidRPr="00AA66BF">
          <w:rPr>
            <w:rStyle w:val="a4"/>
          </w:rPr>
          <w:t>-</w:t>
        </w:r>
        <w:proofErr w:type="spellStart"/>
        <w:r w:rsidRPr="00AA66BF">
          <w:rPr>
            <w:rStyle w:val="a4"/>
            <w:lang w:val="en-US"/>
          </w:rPr>
          <w:t>vrachu</w:t>
        </w:r>
        <w:proofErr w:type="spellEnd"/>
        <w:r w:rsidRPr="00AA66BF">
          <w:rPr>
            <w:rStyle w:val="a4"/>
          </w:rPr>
          <w:t>-</w:t>
        </w:r>
        <w:r w:rsidRPr="00AA66BF">
          <w:rPr>
            <w:rStyle w:val="a4"/>
            <w:lang w:val="en-US"/>
          </w:rPr>
          <w:t>bez</w:t>
        </w:r>
        <w:r w:rsidRPr="00AA66BF">
          <w:rPr>
            <w:rStyle w:val="a4"/>
          </w:rPr>
          <w:t>-</w:t>
        </w:r>
        <w:proofErr w:type="spellStart"/>
        <w:r w:rsidRPr="00AA66BF">
          <w:rPr>
            <w:rStyle w:val="a4"/>
            <w:lang w:val="en-US"/>
          </w:rPr>
          <w:t>polisa</w:t>
        </w:r>
        <w:proofErr w:type="spellEnd"/>
        <w:r w:rsidRPr="00AA66BF">
          <w:rPr>
            <w:rStyle w:val="a4"/>
          </w:rPr>
          <w:t>-</w:t>
        </w:r>
        <w:proofErr w:type="spellStart"/>
        <w:r w:rsidRPr="00AA66BF">
          <w:rPr>
            <w:rStyle w:val="a4"/>
            <w:lang w:val="en-US"/>
          </w:rPr>
          <w:t>vozvrashcheniye</w:t>
        </w:r>
        <w:proofErr w:type="spellEnd"/>
        <w:r w:rsidRPr="00AA66BF">
          <w:rPr>
            <w:rStyle w:val="a4"/>
          </w:rPr>
          <w:t>-</w:t>
        </w:r>
        <w:proofErr w:type="spellStart"/>
        <w:r w:rsidRPr="00AA66BF">
          <w:rPr>
            <w:rStyle w:val="a4"/>
            <w:lang w:val="en-US"/>
          </w:rPr>
          <w:t>oge</w:t>
        </w:r>
        <w:proofErr w:type="spellEnd"/>
        <w:r w:rsidRPr="00AA66BF">
          <w:rPr>
            <w:rStyle w:val="a4"/>
          </w:rPr>
          <w:t>-</w:t>
        </w:r>
        <w:proofErr w:type="spellStart"/>
        <w:r w:rsidRPr="00AA66BF">
          <w:rPr>
            <w:rStyle w:val="a4"/>
            <w:lang w:val="en-US"/>
          </w:rPr>
          <w:t>novyye</w:t>
        </w:r>
        <w:proofErr w:type="spellEnd"/>
        <w:r w:rsidRPr="00AA66BF">
          <w:rPr>
            <w:rStyle w:val="a4"/>
          </w:rPr>
          <w:t>-</w:t>
        </w:r>
        <w:proofErr w:type="spellStart"/>
        <w:r w:rsidRPr="00AA66BF">
          <w:rPr>
            <w:rStyle w:val="a4"/>
            <w:lang w:val="en-US"/>
          </w:rPr>
          <w:t>mrot</w:t>
        </w:r>
        <w:proofErr w:type="spellEnd"/>
        <w:r w:rsidRPr="00AA66BF">
          <w:rPr>
            <w:rStyle w:val="a4"/>
          </w:rPr>
          <w:t>-</w:t>
        </w:r>
        <w:proofErr w:type="spellStart"/>
        <w:r w:rsidRPr="00AA66BF">
          <w:rPr>
            <w:rStyle w:val="a4"/>
            <w:lang w:val="en-US"/>
          </w:rPr>
          <w:t>i</w:t>
        </w:r>
        <w:proofErr w:type="spellEnd"/>
        <w:r w:rsidRPr="00AA66BF">
          <w:rPr>
            <w:rStyle w:val="a4"/>
          </w:rPr>
          <w:t>-</w:t>
        </w:r>
        <w:proofErr w:type="spellStart"/>
        <w:r w:rsidRPr="00AA66BF">
          <w:rPr>
            <w:rStyle w:val="a4"/>
            <w:lang w:val="en-US"/>
          </w:rPr>
          <w:t>fgos</w:t>
        </w:r>
        <w:proofErr w:type="spellEnd"/>
        <w:r w:rsidRPr="00AA66BF">
          <w:rPr>
            <w:rStyle w:val="a4"/>
          </w:rPr>
          <w:t>-</w:t>
        </w:r>
        <w:proofErr w:type="spellStart"/>
        <w:r w:rsidRPr="00AA66BF">
          <w:rPr>
            <w:rStyle w:val="a4"/>
            <w:lang w:val="en-US"/>
          </w:rPr>
          <w:t>chto</w:t>
        </w:r>
        <w:proofErr w:type="spellEnd"/>
        <w:r w:rsidRPr="00AA66BF">
          <w:rPr>
            <w:rStyle w:val="a4"/>
          </w:rPr>
          <w:t>-</w:t>
        </w:r>
        <w:proofErr w:type="spellStart"/>
        <w:r w:rsidRPr="00AA66BF">
          <w:rPr>
            <w:rStyle w:val="a4"/>
            <w:lang w:val="en-US"/>
          </w:rPr>
          <w:t>zhdet</w:t>
        </w:r>
        <w:proofErr w:type="spellEnd"/>
        <w:r w:rsidRPr="00AA66BF">
          <w:rPr>
            <w:rStyle w:val="a4"/>
          </w:rPr>
          <w:t>-</w:t>
        </w:r>
        <w:proofErr w:type="spellStart"/>
        <w:r w:rsidRPr="00AA66BF">
          <w:rPr>
            <w:rStyle w:val="a4"/>
            <w:lang w:val="en-US"/>
          </w:rPr>
          <w:t>semyu</w:t>
        </w:r>
        <w:proofErr w:type="spellEnd"/>
        <w:r w:rsidRPr="00AA66BF">
          <w:rPr>
            <w:rStyle w:val="a4"/>
          </w:rPr>
          <w:t>-</w:t>
        </w:r>
        <w:proofErr w:type="spellStart"/>
        <w:r w:rsidRPr="00AA66BF">
          <w:rPr>
            <w:rStyle w:val="a4"/>
            <w:lang w:val="en-US"/>
          </w:rPr>
          <w:t>i</w:t>
        </w:r>
        <w:proofErr w:type="spellEnd"/>
        <w:r w:rsidRPr="00AA66BF">
          <w:rPr>
            <w:rStyle w:val="a4"/>
          </w:rPr>
          <w:t>-</w:t>
        </w:r>
        <w:proofErr w:type="spellStart"/>
        <w:r w:rsidRPr="00AA66BF">
          <w:rPr>
            <w:rStyle w:val="a4"/>
            <w:lang w:val="en-US"/>
          </w:rPr>
          <w:t>shkolu</w:t>
        </w:r>
        <w:proofErr w:type="spellEnd"/>
        <w:r w:rsidRPr="00AA66BF">
          <w:rPr>
            <w:rStyle w:val="a4"/>
          </w:rPr>
          <w:t>-</w:t>
        </w:r>
        <w:r w:rsidRPr="00AA66BF">
          <w:rPr>
            <w:rStyle w:val="a4"/>
            <w:lang w:val="en-US"/>
          </w:rPr>
          <w:t>v</w:t>
        </w:r>
        <w:r w:rsidRPr="00AA66BF">
          <w:rPr>
            <w:rStyle w:val="a4"/>
          </w:rPr>
          <w:t>-2022-</w:t>
        </w:r>
        <w:r w:rsidRPr="00AA66BF">
          <w:rPr>
            <w:rStyle w:val="a4"/>
            <w:lang w:val="en-US"/>
          </w:rPr>
          <w:t>go</w:t>
        </w:r>
      </w:hyperlink>
      <w:r w:rsidRPr="00AA66BF">
        <w:t xml:space="preserve"> (</w:t>
      </w:r>
      <w:r>
        <w:t>дата обращения 30.03.2022</w:t>
      </w:r>
      <w:r w:rsidRPr="00AA66BF">
        <w:t>)</w:t>
      </w:r>
    </w:p>
  </w:footnote>
  <w:footnote w:id="7">
    <w:p w14:paraId="4D363A69" w14:textId="72D56F1D" w:rsidR="00AB7C2C" w:rsidRPr="00AB7C2C" w:rsidRDefault="00AB7C2C">
      <w:pPr>
        <w:pStyle w:val="a6"/>
      </w:pPr>
      <w:r>
        <w:rPr>
          <w:rStyle w:val="a8"/>
        </w:rPr>
        <w:footnoteRef/>
      </w:r>
      <w:r>
        <w:t xml:space="preserve"> </w:t>
      </w:r>
      <w:r w:rsidRPr="00AB7C2C">
        <w:t>Ольга Казакова: В России появится перечень разрешенных в школе электронных ресурсов</w:t>
      </w:r>
      <w:r>
        <w:t xml:space="preserve">. </w:t>
      </w:r>
      <w:r>
        <w:rPr>
          <w:lang w:val="en-US"/>
        </w:rPr>
        <w:t>URL</w:t>
      </w:r>
      <w:r w:rsidRPr="00AB7C2C">
        <w:t xml:space="preserve">: </w:t>
      </w:r>
      <w:hyperlink r:id="rId2" w:history="1">
        <w:r w:rsidRPr="00DB675D">
          <w:rPr>
            <w:rStyle w:val="a4"/>
            <w:lang w:val="en-US"/>
          </w:rPr>
          <w:t>https</w:t>
        </w:r>
        <w:r w:rsidRPr="00AB7C2C">
          <w:rPr>
            <w:rStyle w:val="a4"/>
          </w:rPr>
          <w:t>://</w:t>
        </w:r>
        <w:proofErr w:type="spellStart"/>
        <w:r w:rsidRPr="00DB675D">
          <w:rPr>
            <w:rStyle w:val="a4"/>
            <w:lang w:val="en-US"/>
          </w:rPr>
          <w:t>rg</w:t>
        </w:r>
        <w:proofErr w:type="spellEnd"/>
        <w:r w:rsidRPr="00AB7C2C">
          <w:rPr>
            <w:rStyle w:val="a4"/>
          </w:rPr>
          <w:t>.</w:t>
        </w:r>
        <w:proofErr w:type="spellStart"/>
        <w:r w:rsidRPr="00DB675D">
          <w:rPr>
            <w:rStyle w:val="a4"/>
            <w:lang w:val="en-US"/>
          </w:rPr>
          <w:t>ru</w:t>
        </w:r>
        <w:proofErr w:type="spellEnd"/>
        <w:r w:rsidRPr="00AB7C2C">
          <w:rPr>
            <w:rStyle w:val="a4"/>
          </w:rPr>
          <w:t>/2022/02/08/</w:t>
        </w:r>
        <w:proofErr w:type="spellStart"/>
        <w:r w:rsidRPr="00DB675D">
          <w:rPr>
            <w:rStyle w:val="a4"/>
            <w:lang w:val="en-US"/>
          </w:rPr>
          <w:t>kazakova</w:t>
        </w:r>
        <w:proofErr w:type="spellEnd"/>
        <w:r w:rsidRPr="00AB7C2C">
          <w:rPr>
            <w:rStyle w:val="a4"/>
          </w:rPr>
          <w:t>-</w:t>
        </w:r>
        <w:r w:rsidRPr="00DB675D">
          <w:rPr>
            <w:rStyle w:val="a4"/>
            <w:lang w:val="en-US"/>
          </w:rPr>
          <w:t>v</w:t>
        </w:r>
        <w:r w:rsidRPr="00AB7C2C">
          <w:rPr>
            <w:rStyle w:val="a4"/>
          </w:rPr>
          <w:t>-</w:t>
        </w:r>
        <w:proofErr w:type="spellStart"/>
        <w:r w:rsidRPr="00DB675D">
          <w:rPr>
            <w:rStyle w:val="a4"/>
            <w:lang w:val="en-US"/>
          </w:rPr>
          <w:t>rossii</w:t>
        </w:r>
        <w:proofErr w:type="spellEnd"/>
        <w:r w:rsidRPr="00AB7C2C">
          <w:rPr>
            <w:rStyle w:val="a4"/>
          </w:rPr>
          <w:t>-</w:t>
        </w:r>
        <w:proofErr w:type="spellStart"/>
        <w:r w:rsidRPr="00DB675D">
          <w:rPr>
            <w:rStyle w:val="a4"/>
            <w:lang w:val="en-US"/>
          </w:rPr>
          <w:t>poiavitsia</w:t>
        </w:r>
        <w:proofErr w:type="spellEnd"/>
        <w:r w:rsidRPr="00AB7C2C">
          <w:rPr>
            <w:rStyle w:val="a4"/>
          </w:rPr>
          <w:t>-</w:t>
        </w:r>
        <w:proofErr w:type="spellStart"/>
        <w:r w:rsidRPr="00DB675D">
          <w:rPr>
            <w:rStyle w:val="a4"/>
            <w:lang w:val="en-US"/>
          </w:rPr>
          <w:t>perechen</w:t>
        </w:r>
        <w:proofErr w:type="spellEnd"/>
        <w:r w:rsidRPr="00AB7C2C">
          <w:rPr>
            <w:rStyle w:val="a4"/>
          </w:rPr>
          <w:t>-</w:t>
        </w:r>
        <w:proofErr w:type="spellStart"/>
        <w:r w:rsidRPr="00DB675D">
          <w:rPr>
            <w:rStyle w:val="a4"/>
            <w:lang w:val="en-US"/>
          </w:rPr>
          <w:t>razreshennyh</w:t>
        </w:r>
        <w:proofErr w:type="spellEnd"/>
        <w:r w:rsidRPr="00AB7C2C">
          <w:rPr>
            <w:rStyle w:val="a4"/>
          </w:rPr>
          <w:t>-</w:t>
        </w:r>
        <w:r w:rsidRPr="00DB675D">
          <w:rPr>
            <w:rStyle w:val="a4"/>
            <w:lang w:val="en-US"/>
          </w:rPr>
          <w:t>v</w:t>
        </w:r>
        <w:r w:rsidRPr="00AB7C2C">
          <w:rPr>
            <w:rStyle w:val="a4"/>
          </w:rPr>
          <w:t>-</w:t>
        </w:r>
        <w:proofErr w:type="spellStart"/>
        <w:r w:rsidRPr="00DB675D">
          <w:rPr>
            <w:rStyle w:val="a4"/>
            <w:lang w:val="en-US"/>
          </w:rPr>
          <w:t>shkole</w:t>
        </w:r>
        <w:proofErr w:type="spellEnd"/>
        <w:r w:rsidRPr="00AB7C2C">
          <w:rPr>
            <w:rStyle w:val="a4"/>
          </w:rPr>
          <w:t>-</w:t>
        </w:r>
        <w:proofErr w:type="spellStart"/>
        <w:r w:rsidRPr="00DB675D">
          <w:rPr>
            <w:rStyle w:val="a4"/>
            <w:lang w:val="en-US"/>
          </w:rPr>
          <w:t>elektronnyh</w:t>
        </w:r>
        <w:proofErr w:type="spellEnd"/>
        <w:r w:rsidRPr="00AB7C2C">
          <w:rPr>
            <w:rStyle w:val="a4"/>
          </w:rPr>
          <w:t>-</w:t>
        </w:r>
        <w:proofErr w:type="spellStart"/>
        <w:r w:rsidRPr="00DB675D">
          <w:rPr>
            <w:rStyle w:val="a4"/>
            <w:lang w:val="en-US"/>
          </w:rPr>
          <w:t>resursov</w:t>
        </w:r>
        <w:proofErr w:type="spellEnd"/>
        <w:r w:rsidRPr="00AB7C2C">
          <w:rPr>
            <w:rStyle w:val="a4"/>
          </w:rPr>
          <w:t>.</w:t>
        </w:r>
        <w:r w:rsidRPr="00DB675D">
          <w:rPr>
            <w:rStyle w:val="a4"/>
            <w:lang w:val="en-US"/>
          </w:rPr>
          <w:t>html</w:t>
        </w:r>
      </w:hyperlink>
      <w:r w:rsidRPr="00AB7C2C">
        <w:t xml:space="preserve"> (</w:t>
      </w:r>
      <w:r>
        <w:t>дата обращения 30.03.2022</w:t>
      </w:r>
      <w:r w:rsidRPr="00AB7C2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4E4"/>
    <w:multiLevelType w:val="hybridMultilevel"/>
    <w:tmpl w:val="2D5A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280613"/>
    <w:multiLevelType w:val="multilevel"/>
    <w:tmpl w:val="6550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D3CFB"/>
    <w:multiLevelType w:val="multilevel"/>
    <w:tmpl w:val="5006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97C2C"/>
    <w:multiLevelType w:val="multilevel"/>
    <w:tmpl w:val="F07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42BEE"/>
    <w:multiLevelType w:val="multilevel"/>
    <w:tmpl w:val="1000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40C1D"/>
    <w:multiLevelType w:val="multilevel"/>
    <w:tmpl w:val="ED72D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CC"/>
    <w:rsid w:val="000465AB"/>
    <w:rsid w:val="000A18A5"/>
    <w:rsid w:val="00231E25"/>
    <w:rsid w:val="002A1E40"/>
    <w:rsid w:val="00434BC9"/>
    <w:rsid w:val="004726F1"/>
    <w:rsid w:val="005C6662"/>
    <w:rsid w:val="005D5744"/>
    <w:rsid w:val="006D2086"/>
    <w:rsid w:val="006D7CC2"/>
    <w:rsid w:val="007D5293"/>
    <w:rsid w:val="007F7CF1"/>
    <w:rsid w:val="008457C1"/>
    <w:rsid w:val="008A104E"/>
    <w:rsid w:val="00925AF5"/>
    <w:rsid w:val="0095703F"/>
    <w:rsid w:val="0097070E"/>
    <w:rsid w:val="009812E7"/>
    <w:rsid w:val="009B1EE1"/>
    <w:rsid w:val="009C10C4"/>
    <w:rsid w:val="00A94E82"/>
    <w:rsid w:val="00AA66BF"/>
    <w:rsid w:val="00AB7C2C"/>
    <w:rsid w:val="00B43B99"/>
    <w:rsid w:val="00B556D2"/>
    <w:rsid w:val="00BC281F"/>
    <w:rsid w:val="00C31265"/>
    <w:rsid w:val="00D32C6F"/>
    <w:rsid w:val="00D92F8D"/>
    <w:rsid w:val="00DE7A44"/>
    <w:rsid w:val="00EB6FD9"/>
    <w:rsid w:val="00EF574A"/>
    <w:rsid w:val="00F33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7611"/>
  <w15:chartTrackingRefBased/>
  <w15:docId w15:val="{1BA7E1B7-156A-4A95-B8C4-2D7E5444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33B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3B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3B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3BC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33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3BCC"/>
    <w:rPr>
      <w:color w:val="0000FF"/>
      <w:u w:val="single"/>
    </w:rPr>
  </w:style>
  <w:style w:type="character" w:styleId="a5">
    <w:name w:val="Strong"/>
    <w:basedOn w:val="a0"/>
    <w:uiPriority w:val="22"/>
    <w:qFormat/>
    <w:rsid w:val="00F33BCC"/>
    <w:rPr>
      <w:b/>
      <w:bCs/>
    </w:rPr>
  </w:style>
  <w:style w:type="paragraph" w:styleId="a6">
    <w:name w:val="footnote text"/>
    <w:aliases w:val="Заголовок таблицы,Текст сноски Знак1 Знак1,Текст сноски Знак Знак Знак1,Текст сноски Знак1 Знак Знак,Текст сноски Знак Знак Знак Знак,Текст сноски Знак Знак Знак,single spac,single sp,single space,footnote text,-++ Знак,Зн"/>
    <w:basedOn w:val="a"/>
    <w:link w:val="a7"/>
    <w:uiPriority w:val="99"/>
    <w:semiHidden/>
    <w:rsid w:val="006D7CC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6D7CC2"/>
    <w:rPr>
      <w:rFonts w:ascii="Times New Roman" w:eastAsia="Times New Roman" w:hAnsi="Times New Roman" w:cs="Times New Roman"/>
      <w:sz w:val="20"/>
      <w:szCs w:val="20"/>
      <w:lang w:eastAsia="ru-RU"/>
    </w:rPr>
  </w:style>
  <w:style w:type="character" w:styleId="a8">
    <w:name w:val="footnote reference"/>
    <w:aliases w:val="Знак сноски-FN,Ciae niinee-FN,Знак сноски 1,Referencia nota al pie,fr,Used by Word for Help footnote symbols,SUPERS,Текст сноски Знак Знак Знак Знак Знак Знак,Текст сноски Знак1 Знак Знак Знак Знак,-++ Знак Знак,footnote text Знак Знак"/>
    <w:rsid w:val="006D7CC2"/>
    <w:rPr>
      <w:vertAlign w:val="superscript"/>
    </w:rPr>
  </w:style>
  <w:style w:type="paragraph" w:customStyle="1" w:styleId="rvps26">
    <w:name w:val="rvps26"/>
    <w:basedOn w:val="a"/>
    <w:rsid w:val="00EB6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EB6FD9"/>
  </w:style>
  <w:style w:type="paragraph" w:customStyle="1" w:styleId="rvps34">
    <w:name w:val="rvps34"/>
    <w:basedOn w:val="a"/>
    <w:rsid w:val="00EB6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A66B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66BF"/>
  </w:style>
  <w:style w:type="paragraph" w:styleId="ab">
    <w:name w:val="footer"/>
    <w:basedOn w:val="a"/>
    <w:link w:val="ac"/>
    <w:uiPriority w:val="99"/>
    <w:unhideWhenUsed/>
    <w:rsid w:val="00AA66B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66BF"/>
  </w:style>
  <w:style w:type="character" w:styleId="ad">
    <w:name w:val="Unresolved Mention"/>
    <w:basedOn w:val="a0"/>
    <w:uiPriority w:val="99"/>
    <w:semiHidden/>
    <w:unhideWhenUsed/>
    <w:rsid w:val="00AA66BF"/>
    <w:rPr>
      <w:color w:val="605E5C"/>
      <w:shd w:val="clear" w:color="auto" w:fill="E1DFDD"/>
    </w:rPr>
  </w:style>
  <w:style w:type="paragraph" w:styleId="ae">
    <w:name w:val="List Paragraph"/>
    <w:basedOn w:val="a"/>
    <w:uiPriority w:val="34"/>
    <w:qFormat/>
    <w:rsid w:val="00DE7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33411">
      <w:bodyDiv w:val="1"/>
      <w:marLeft w:val="0"/>
      <w:marRight w:val="0"/>
      <w:marTop w:val="0"/>
      <w:marBottom w:val="0"/>
      <w:divBdr>
        <w:top w:val="none" w:sz="0" w:space="0" w:color="auto"/>
        <w:left w:val="none" w:sz="0" w:space="0" w:color="auto"/>
        <w:bottom w:val="none" w:sz="0" w:space="0" w:color="auto"/>
        <w:right w:val="none" w:sz="0" w:space="0" w:color="auto"/>
      </w:divBdr>
      <w:divsChild>
        <w:div w:id="2130204289">
          <w:marLeft w:val="0"/>
          <w:marRight w:val="0"/>
          <w:marTop w:val="0"/>
          <w:marBottom w:val="0"/>
          <w:divBdr>
            <w:top w:val="none" w:sz="0" w:space="0" w:color="auto"/>
            <w:left w:val="none" w:sz="0" w:space="0" w:color="auto"/>
            <w:bottom w:val="none" w:sz="0" w:space="0" w:color="auto"/>
            <w:right w:val="none" w:sz="0" w:space="0" w:color="auto"/>
          </w:divBdr>
        </w:div>
        <w:div w:id="515391907">
          <w:marLeft w:val="525"/>
          <w:marRight w:val="0"/>
          <w:marTop w:val="150"/>
          <w:marBottom w:val="150"/>
          <w:divBdr>
            <w:top w:val="none" w:sz="0" w:space="0" w:color="auto"/>
            <w:left w:val="none" w:sz="0" w:space="0" w:color="auto"/>
            <w:bottom w:val="none" w:sz="0" w:space="0" w:color="auto"/>
            <w:right w:val="none" w:sz="0" w:space="0" w:color="auto"/>
          </w:divBdr>
          <w:divsChild>
            <w:div w:id="1133983933">
              <w:marLeft w:val="0"/>
              <w:marRight w:val="0"/>
              <w:marTop w:val="0"/>
              <w:marBottom w:val="75"/>
              <w:divBdr>
                <w:top w:val="none" w:sz="0" w:space="0" w:color="auto"/>
                <w:left w:val="none" w:sz="0" w:space="0" w:color="auto"/>
                <w:bottom w:val="none" w:sz="0" w:space="0" w:color="auto"/>
                <w:right w:val="none" w:sz="0" w:space="0" w:color="auto"/>
              </w:divBdr>
            </w:div>
            <w:div w:id="12420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naleonidov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linaleonidova@mail.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g.ru/2022/02/08/kazakova-v-rossii-poiavitsia-perechen-razreshennyh-v-shkole-elektronnyh-resursov.html" TargetMode="External"/><Relationship Id="rId1" Type="http://schemas.openxmlformats.org/officeDocument/2006/relationships/hyperlink" Target="https://mel.fm/zhizn/povestka/594732-zapis-k-vrachu-bez-polisa-vozvrashcheniye-oge-novyye-mrot-i-fgos-chto-zhdet-semyu-i-shkolu-v-2022-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81E5-C6EE-42C8-97D0-296A763E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4</Pages>
  <Words>1681</Words>
  <Characters>9586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Леонидова</dc:creator>
  <cp:keywords/>
  <dc:description/>
  <cp:lastModifiedBy>Екатерина Леонидова</cp:lastModifiedBy>
  <cp:revision>9</cp:revision>
  <dcterms:created xsi:type="dcterms:W3CDTF">2022-03-28T16:36:00Z</dcterms:created>
  <dcterms:modified xsi:type="dcterms:W3CDTF">2022-03-30T11:29:00Z</dcterms:modified>
</cp:coreProperties>
</file>