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27E78" w:rsidRDefault="00327E78" w:rsidP="00327E78">
      <w:pPr>
        <w:spacing w:after="0" w:line="240" w:lineRule="auto"/>
        <w:ind w:firstLine="709"/>
        <w:jc w:val="center"/>
        <w:rPr>
          <w:rFonts w:ascii="Times New Roman" w:hAnsi="Times New Roman" w:cs="Times New Roman"/>
          <w:b/>
          <w:sz w:val="24"/>
        </w:rPr>
      </w:pPr>
    </w:p>
    <w:p w:rsidR="00561739" w:rsidRPr="00447AAE" w:rsidRDefault="00FD6277" w:rsidP="00327E78">
      <w:pPr>
        <w:spacing w:after="0" w:line="240" w:lineRule="auto"/>
        <w:ind w:firstLine="709"/>
        <w:jc w:val="both"/>
        <w:rPr>
          <w:rFonts w:ascii="Times New Roman" w:hAnsi="Times New Roman" w:cs="Times New Roman"/>
          <w:b/>
          <w:sz w:val="24"/>
        </w:rPr>
      </w:pPr>
      <w:r>
        <w:rPr>
          <w:rFonts w:ascii="Times New Roman" w:hAnsi="Times New Roman" w:cs="Times New Roman"/>
          <w:b/>
          <w:sz w:val="24"/>
        </w:rPr>
        <w:t xml:space="preserve">УДК </w:t>
      </w:r>
      <w:r w:rsidR="00447AAE" w:rsidRPr="00160132">
        <w:rPr>
          <w:rFonts w:ascii="Times New Roman" w:hAnsi="Times New Roman" w:cs="Times New Roman"/>
          <w:b/>
          <w:sz w:val="24"/>
        </w:rPr>
        <w:t>332.1</w:t>
      </w:r>
      <w:r w:rsidR="00447AAE">
        <w:rPr>
          <w:rFonts w:ascii="Times New Roman" w:hAnsi="Times New Roman" w:cs="Times New Roman"/>
          <w:b/>
          <w:sz w:val="24"/>
        </w:rPr>
        <w:t>/</w:t>
      </w:r>
      <w:r>
        <w:rPr>
          <w:rFonts w:ascii="Times New Roman" w:hAnsi="Times New Roman" w:cs="Times New Roman"/>
          <w:b/>
          <w:sz w:val="24"/>
        </w:rPr>
        <w:t>ББК</w:t>
      </w:r>
      <w:r w:rsidR="00447AAE">
        <w:rPr>
          <w:rFonts w:ascii="Times New Roman" w:hAnsi="Times New Roman" w:cs="Times New Roman"/>
          <w:b/>
          <w:sz w:val="24"/>
        </w:rPr>
        <w:t>72.5</w:t>
      </w:r>
    </w:p>
    <w:p w:rsidR="00D9424F" w:rsidRDefault="00D9424F" w:rsidP="00D9424F">
      <w:pPr>
        <w:spacing w:after="0" w:line="240" w:lineRule="auto"/>
        <w:ind w:firstLine="709"/>
        <w:jc w:val="right"/>
        <w:rPr>
          <w:rFonts w:ascii="Times New Roman" w:hAnsi="Times New Roman" w:cs="Times New Roman"/>
          <w:b/>
          <w:sz w:val="24"/>
        </w:rPr>
      </w:pPr>
      <w:r>
        <w:rPr>
          <w:rFonts w:ascii="Times New Roman" w:hAnsi="Times New Roman" w:cs="Times New Roman"/>
          <w:b/>
          <w:sz w:val="24"/>
        </w:rPr>
        <w:t>Асеева К.А.</w:t>
      </w:r>
    </w:p>
    <w:p w:rsidR="00D9424F" w:rsidRDefault="00D9424F" w:rsidP="00D9424F">
      <w:pPr>
        <w:spacing w:after="0" w:line="240" w:lineRule="auto"/>
        <w:ind w:firstLine="709"/>
        <w:jc w:val="center"/>
        <w:rPr>
          <w:rFonts w:ascii="Times New Roman" w:hAnsi="Times New Roman" w:cs="Times New Roman"/>
          <w:b/>
          <w:sz w:val="24"/>
        </w:rPr>
      </w:pPr>
      <w:r>
        <w:rPr>
          <w:rFonts w:ascii="Times New Roman" w:hAnsi="Times New Roman" w:cs="Times New Roman"/>
          <w:b/>
          <w:sz w:val="24"/>
        </w:rPr>
        <w:t xml:space="preserve">СОСТОЯНИЕ НАУКИ В КРАСНОДАРСКОМ КРАЕ </w:t>
      </w:r>
    </w:p>
    <w:p w:rsidR="00D9424F" w:rsidRDefault="00D9424F" w:rsidP="00D9424F">
      <w:pPr>
        <w:spacing w:after="0" w:line="240" w:lineRule="auto"/>
        <w:ind w:firstLine="709"/>
        <w:jc w:val="center"/>
        <w:rPr>
          <w:rFonts w:ascii="Times New Roman" w:hAnsi="Times New Roman" w:cs="Times New Roman"/>
          <w:b/>
          <w:sz w:val="24"/>
        </w:rPr>
      </w:pPr>
      <w:r>
        <w:rPr>
          <w:rFonts w:ascii="Times New Roman" w:hAnsi="Times New Roman" w:cs="Times New Roman"/>
          <w:b/>
          <w:sz w:val="24"/>
        </w:rPr>
        <w:t>И ТЕНДЕНЦИИ ЕЕ РАЗВИТИЯ</w:t>
      </w:r>
    </w:p>
    <w:p w:rsidR="00D9424F" w:rsidRPr="00D9424F" w:rsidRDefault="00D9424F" w:rsidP="00D9424F">
      <w:pPr>
        <w:spacing w:after="0" w:line="240" w:lineRule="auto"/>
        <w:ind w:firstLine="709"/>
        <w:jc w:val="center"/>
        <w:rPr>
          <w:rFonts w:ascii="Times New Roman" w:hAnsi="Times New Roman" w:cs="Times New Roman"/>
          <w:b/>
          <w:sz w:val="24"/>
        </w:rPr>
      </w:pPr>
    </w:p>
    <w:p w:rsidR="00857B24" w:rsidRDefault="00857B24" w:rsidP="00857B24">
      <w:pPr>
        <w:spacing w:after="0" w:line="240" w:lineRule="auto"/>
        <w:ind w:firstLine="709"/>
        <w:jc w:val="both"/>
        <w:rPr>
          <w:rFonts w:ascii="Times New Roman" w:hAnsi="Times New Roman" w:cs="Times New Roman"/>
          <w:i/>
          <w:sz w:val="24"/>
        </w:rPr>
      </w:pPr>
      <w:r w:rsidRPr="00D9424F">
        <w:rPr>
          <w:rFonts w:ascii="Times New Roman" w:hAnsi="Times New Roman" w:cs="Times New Roman"/>
          <w:b/>
          <w:i/>
          <w:sz w:val="24"/>
        </w:rPr>
        <w:t>Аннотация.</w:t>
      </w:r>
      <w:r>
        <w:rPr>
          <w:rFonts w:ascii="Times New Roman" w:hAnsi="Times New Roman" w:cs="Times New Roman"/>
          <w:i/>
          <w:sz w:val="24"/>
        </w:rPr>
        <w:t xml:space="preserve"> В исследовании проведен анализ </w:t>
      </w:r>
      <w:proofErr w:type="gramStart"/>
      <w:r>
        <w:rPr>
          <w:rFonts w:ascii="Times New Roman" w:hAnsi="Times New Roman" w:cs="Times New Roman"/>
          <w:i/>
          <w:sz w:val="24"/>
        </w:rPr>
        <w:t>тенденций развития сферы науки Краснодарского края</w:t>
      </w:r>
      <w:proofErr w:type="gramEnd"/>
      <w:r>
        <w:rPr>
          <w:rFonts w:ascii="Times New Roman" w:hAnsi="Times New Roman" w:cs="Times New Roman"/>
          <w:i/>
          <w:sz w:val="24"/>
        </w:rPr>
        <w:t xml:space="preserve"> с 2010 по 2021 гг., некоторые показатели сравниваются с общероссийским уровнем и по данным официальной статистики регион не является отстающим в научном развитии.</w:t>
      </w:r>
    </w:p>
    <w:p w:rsidR="00857B24" w:rsidRDefault="00D9424F" w:rsidP="00396439">
      <w:pPr>
        <w:spacing w:after="0" w:line="240" w:lineRule="auto"/>
        <w:ind w:firstLine="709"/>
        <w:jc w:val="both"/>
        <w:rPr>
          <w:rFonts w:ascii="Times New Roman" w:hAnsi="Times New Roman" w:cs="Times New Roman"/>
          <w:i/>
          <w:sz w:val="24"/>
        </w:rPr>
      </w:pPr>
      <w:r w:rsidRPr="00D9424F">
        <w:rPr>
          <w:rFonts w:ascii="Times New Roman" w:hAnsi="Times New Roman" w:cs="Times New Roman"/>
          <w:b/>
          <w:i/>
          <w:sz w:val="24"/>
        </w:rPr>
        <w:t xml:space="preserve">Ключевые слова: </w:t>
      </w:r>
      <w:r w:rsidRPr="00D9424F">
        <w:rPr>
          <w:rFonts w:ascii="Times New Roman" w:hAnsi="Times New Roman" w:cs="Times New Roman"/>
          <w:i/>
          <w:sz w:val="24"/>
        </w:rPr>
        <w:t>наука, образование, Краснодарский край, развитие.</w:t>
      </w:r>
    </w:p>
    <w:p w:rsidR="00D9424F" w:rsidRPr="00D9424F" w:rsidRDefault="00D9424F" w:rsidP="00396439">
      <w:pPr>
        <w:spacing w:after="0" w:line="240" w:lineRule="auto"/>
        <w:ind w:firstLine="709"/>
        <w:jc w:val="both"/>
        <w:rPr>
          <w:rFonts w:ascii="Times New Roman" w:hAnsi="Times New Roman" w:cs="Times New Roman"/>
          <w:i/>
          <w:sz w:val="24"/>
        </w:rPr>
      </w:pPr>
    </w:p>
    <w:p w:rsidR="00327B14" w:rsidRDefault="00857B24" w:rsidP="00396439">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Краснодарский край является процветающим, экономически развитым регионом</w:t>
      </w:r>
      <w:r w:rsidR="00D9424F">
        <w:rPr>
          <w:rFonts w:ascii="Times New Roman" w:hAnsi="Times New Roman" w:cs="Times New Roman"/>
          <w:sz w:val="24"/>
          <w:szCs w:val="24"/>
        </w:rPr>
        <w:t>, активно развивается на территории субъекта и научная сфера.</w:t>
      </w:r>
    </w:p>
    <w:p w:rsidR="00F26D04" w:rsidRPr="00396439" w:rsidRDefault="00CB3765" w:rsidP="004F7955">
      <w:pPr>
        <w:spacing w:after="0" w:line="240" w:lineRule="auto"/>
        <w:ind w:firstLine="709"/>
        <w:jc w:val="both"/>
        <w:rPr>
          <w:rFonts w:ascii="Times New Roman" w:hAnsi="Times New Roman" w:cs="Times New Roman"/>
          <w:sz w:val="24"/>
          <w:szCs w:val="24"/>
        </w:rPr>
      </w:pPr>
      <w:r w:rsidRPr="00396439">
        <w:rPr>
          <w:rFonts w:ascii="Times New Roman" w:hAnsi="Times New Roman" w:cs="Times New Roman"/>
          <w:sz w:val="24"/>
          <w:szCs w:val="24"/>
        </w:rPr>
        <w:t>Важную роль в научной деятельности играют организации, выполняющие исследования и разработки, их количество с 2010 года в крае увеличилось в дв</w:t>
      </w:r>
      <w:r w:rsidR="00561739" w:rsidRPr="00396439">
        <w:rPr>
          <w:rFonts w:ascii="Times New Roman" w:hAnsi="Times New Roman" w:cs="Times New Roman"/>
          <w:sz w:val="24"/>
          <w:szCs w:val="24"/>
        </w:rPr>
        <w:t xml:space="preserve">а раза, а по России в 1,2 раза, что говорит о </w:t>
      </w:r>
      <w:proofErr w:type="gramStart"/>
      <w:r w:rsidR="00561739" w:rsidRPr="00396439">
        <w:rPr>
          <w:rFonts w:ascii="Times New Roman" w:hAnsi="Times New Roman" w:cs="Times New Roman"/>
          <w:sz w:val="24"/>
          <w:szCs w:val="24"/>
        </w:rPr>
        <w:t>более положительной</w:t>
      </w:r>
      <w:proofErr w:type="gramEnd"/>
      <w:r w:rsidR="00561739" w:rsidRPr="00396439">
        <w:rPr>
          <w:rFonts w:ascii="Times New Roman" w:hAnsi="Times New Roman" w:cs="Times New Roman"/>
          <w:sz w:val="24"/>
          <w:szCs w:val="24"/>
        </w:rPr>
        <w:t xml:space="preserve"> ситуации по этому показателю </w:t>
      </w:r>
      <w:r w:rsidR="004F7955">
        <w:rPr>
          <w:rFonts w:ascii="Times New Roman" w:hAnsi="Times New Roman" w:cs="Times New Roman"/>
          <w:sz w:val="24"/>
          <w:szCs w:val="24"/>
        </w:rPr>
        <w:t xml:space="preserve">в </w:t>
      </w:r>
      <w:r w:rsidR="00561739" w:rsidRPr="00396439">
        <w:rPr>
          <w:rFonts w:ascii="Times New Roman" w:hAnsi="Times New Roman" w:cs="Times New Roman"/>
          <w:sz w:val="24"/>
          <w:szCs w:val="24"/>
        </w:rPr>
        <w:t>субъекте; с</w:t>
      </w:r>
      <w:r w:rsidRPr="00396439">
        <w:rPr>
          <w:rFonts w:ascii="Times New Roman" w:hAnsi="Times New Roman" w:cs="Times New Roman"/>
          <w:sz w:val="24"/>
          <w:szCs w:val="24"/>
        </w:rPr>
        <w:t>ама динамика числа организаций схожая: там где отмечается рост</w:t>
      </w:r>
      <w:r w:rsidR="00561739" w:rsidRPr="00396439">
        <w:rPr>
          <w:rFonts w:ascii="Times New Roman" w:hAnsi="Times New Roman" w:cs="Times New Roman"/>
          <w:sz w:val="24"/>
          <w:szCs w:val="24"/>
        </w:rPr>
        <w:t xml:space="preserve"> у одного объекта исследования, положительная динамика и у другого, аналогичная ситуация с падением. В 2010-2015 годах был рост показателя, затем с 2015 по 2018 падение, с 2018 года наблюдается положительная динамика (рисунок 1).</w:t>
      </w:r>
    </w:p>
    <w:p w:rsidR="003A7F3D" w:rsidRDefault="00EE5E30" w:rsidP="00396439">
      <w:pPr>
        <w:spacing w:line="240" w:lineRule="auto"/>
      </w:pPr>
      <w:r>
        <w:rPr>
          <w:rFonts w:ascii="Times New Roman" w:hAnsi="Times New Roman" w:cs="Times New Roman"/>
          <w:sz w:val="24"/>
          <w:szCs w:val="24"/>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7.25pt;height:159pt">
            <v:imagedata r:id="rId8" o:title="1"/>
          </v:shape>
        </w:pict>
      </w:r>
    </w:p>
    <w:p w:rsidR="00F53AAB" w:rsidRDefault="00D9424F" w:rsidP="004F7955">
      <w:pPr>
        <w:spacing w:after="0" w:line="240" w:lineRule="auto"/>
        <w:ind w:firstLine="709"/>
        <w:jc w:val="center"/>
        <w:rPr>
          <w:rFonts w:ascii="Times New Roman" w:hAnsi="Times New Roman" w:cs="Times New Roman"/>
          <w:sz w:val="24"/>
          <w:szCs w:val="24"/>
        </w:rPr>
      </w:pPr>
      <w:r w:rsidRPr="00D9424F">
        <w:rPr>
          <w:rFonts w:ascii="Times New Roman" w:hAnsi="Times New Roman" w:cs="Times New Roman"/>
          <w:sz w:val="24"/>
          <w:szCs w:val="24"/>
        </w:rPr>
        <w:t>Рисунок 1. Ч</w:t>
      </w:r>
      <w:r w:rsidR="003A7F3D" w:rsidRPr="00D9424F">
        <w:rPr>
          <w:rFonts w:ascii="Times New Roman" w:hAnsi="Times New Roman" w:cs="Times New Roman"/>
          <w:sz w:val="24"/>
          <w:szCs w:val="24"/>
        </w:rPr>
        <w:t>исло организаций, выполнявших исследования и разработки, единиц</w:t>
      </w:r>
    </w:p>
    <w:p w:rsidR="004F7955" w:rsidRDefault="00D9424F" w:rsidP="004F7955">
      <w:pPr>
        <w:spacing w:after="0"/>
        <w:jc w:val="center"/>
        <w:rPr>
          <w:rFonts w:ascii="Times New Roman" w:hAnsi="Times New Roman" w:cs="Times New Roman"/>
          <w:sz w:val="24"/>
          <w:szCs w:val="24"/>
        </w:rPr>
      </w:pPr>
      <w:r>
        <w:rPr>
          <w:rFonts w:ascii="Times New Roman" w:hAnsi="Times New Roman" w:cs="Times New Roman"/>
          <w:sz w:val="24"/>
          <w:szCs w:val="24"/>
        </w:rPr>
        <w:t xml:space="preserve">Источник:  Управление Федеральной службы государственной статистики по Краснодарскому краю и </w:t>
      </w:r>
      <w:r w:rsidRPr="00D9424F">
        <w:rPr>
          <w:rFonts w:ascii="Times New Roman" w:hAnsi="Times New Roman" w:cs="Times New Roman"/>
          <w:sz w:val="24"/>
          <w:szCs w:val="24"/>
        </w:rPr>
        <w:t>Республике Адыгея</w:t>
      </w:r>
      <w:r w:rsidR="004F7955">
        <w:rPr>
          <w:rFonts w:ascii="Times New Roman" w:hAnsi="Times New Roman" w:cs="Times New Roman"/>
          <w:sz w:val="24"/>
          <w:szCs w:val="24"/>
        </w:rPr>
        <w:t xml:space="preserve">. </w:t>
      </w:r>
      <w:r w:rsidR="004F7955" w:rsidRPr="004F7955">
        <w:rPr>
          <w:rFonts w:ascii="Times New Roman" w:hAnsi="Times New Roman" w:cs="Times New Roman"/>
          <w:sz w:val="24"/>
          <w:szCs w:val="24"/>
        </w:rPr>
        <w:t>URL:</w:t>
      </w:r>
      <w:r w:rsidR="004F7955">
        <w:rPr>
          <w:rFonts w:ascii="Times New Roman" w:hAnsi="Times New Roman" w:cs="Times New Roman"/>
          <w:sz w:val="24"/>
          <w:szCs w:val="24"/>
        </w:rPr>
        <w:t xml:space="preserve"> </w:t>
      </w:r>
      <w:hyperlink r:id="rId9" w:history="1">
        <w:r w:rsidR="004F7955" w:rsidRPr="001D7F4F">
          <w:rPr>
            <w:rStyle w:val="ab"/>
            <w:rFonts w:ascii="Times New Roman" w:hAnsi="Times New Roman" w:cs="Times New Roman"/>
            <w:sz w:val="24"/>
            <w:szCs w:val="24"/>
          </w:rPr>
          <w:t>https://krsdstat.gks.ru/</w:t>
        </w:r>
      </w:hyperlink>
      <w:r w:rsidR="004F7955">
        <w:rPr>
          <w:rFonts w:ascii="Times New Roman" w:hAnsi="Times New Roman" w:cs="Times New Roman"/>
          <w:sz w:val="24"/>
          <w:szCs w:val="24"/>
        </w:rPr>
        <w:t xml:space="preserve"> и </w:t>
      </w:r>
      <w:r w:rsidR="004F7955" w:rsidRPr="004F7955">
        <w:rPr>
          <w:rFonts w:ascii="Times New Roman" w:hAnsi="Times New Roman" w:cs="Times New Roman"/>
          <w:sz w:val="24"/>
          <w:szCs w:val="24"/>
        </w:rPr>
        <w:t>Федеральная служба государственной статистики</w:t>
      </w:r>
      <w:r w:rsidR="004F7955">
        <w:rPr>
          <w:rFonts w:ascii="Times New Roman" w:hAnsi="Times New Roman" w:cs="Times New Roman"/>
          <w:sz w:val="24"/>
          <w:szCs w:val="24"/>
        </w:rPr>
        <w:t xml:space="preserve"> </w:t>
      </w:r>
      <w:r w:rsidR="004F7955" w:rsidRPr="004F7955">
        <w:rPr>
          <w:rFonts w:ascii="Times New Roman" w:hAnsi="Times New Roman" w:cs="Times New Roman"/>
          <w:sz w:val="24"/>
          <w:szCs w:val="24"/>
        </w:rPr>
        <w:t>URL:</w:t>
      </w:r>
      <w:r w:rsidR="004F7955">
        <w:rPr>
          <w:rFonts w:ascii="Times New Roman" w:hAnsi="Times New Roman" w:cs="Times New Roman"/>
          <w:sz w:val="24"/>
          <w:szCs w:val="24"/>
        </w:rPr>
        <w:t xml:space="preserve"> </w:t>
      </w:r>
      <w:hyperlink r:id="rId10" w:history="1">
        <w:r w:rsidR="004F7955" w:rsidRPr="001D7F4F">
          <w:rPr>
            <w:rStyle w:val="ab"/>
            <w:rFonts w:ascii="Times New Roman" w:hAnsi="Times New Roman" w:cs="Times New Roman"/>
            <w:sz w:val="24"/>
            <w:szCs w:val="24"/>
          </w:rPr>
          <w:t>https://rosstat.gov.ru/</w:t>
        </w:r>
      </w:hyperlink>
    </w:p>
    <w:p w:rsidR="004F7955" w:rsidRPr="004F7955" w:rsidRDefault="004F7955" w:rsidP="004F7955">
      <w:pPr>
        <w:spacing w:after="0"/>
        <w:rPr>
          <w:rFonts w:ascii="Times New Roman" w:hAnsi="Times New Roman" w:cs="Times New Roman"/>
          <w:sz w:val="24"/>
          <w:szCs w:val="24"/>
        </w:rPr>
      </w:pPr>
    </w:p>
    <w:p w:rsidR="00561739" w:rsidRPr="00396439" w:rsidRDefault="00561739" w:rsidP="004F7955">
      <w:pPr>
        <w:spacing w:after="0" w:line="240" w:lineRule="auto"/>
        <w:ind w:firstLine="709"/>
        <w:jc w:val="both"/>
        <w:rPr>
          <w:rFonts w:ascii="Times New Roman" w:hAnsi="Times New Roman" w:cs="Times New Roman"/>
          <w:sz w:val="24"/>
          <w:szCs w:val="24"/>
        </w:rPr>
      </w:pPr>
      <w:r w:rsidRPr="00396439">
        <w:rPr>
          <w:rFonts w:ascii="Times New Roman" w:hAnsi="Times New Roman" w:cs="Times New Roman"/>
          <w:sz w:val="24"/>
          <w:szCs w:val="24"/>
        </w:rPr>
        <w:t xml:space="preserve">Ключевым звеном в научном развитии на территории являются люди. </w:t>
      </w:r>
      <w:proofErr w:type="gramStart"/>
      <w:r w:rsidRPr="00396439">
        <w:rPr>
          <w:rFonts w:ascii="Times New Roman" w:hAnsi="Times New Roman" w:cs="Times New Roman"/>
          <w:sz w:val="24"/>
          <w:szCs w:val="24"/>
        </w:rPr>
        <w:t xml:space="preserve">В Краснодарском крае </w:t>
      </w:r>
      <w:r w:rsidR="00A8791E" w:rsidRPr="00396439">
        <w:rPr>
          <w:rFonts w:ascii="Times New Roman" w:hAnsi="Times New Roman" w:cs="Times New Roman"/>
          <w:sz w:val="24"/>
          <w:szCs w:val="24"/>
        </w:rPr>
        <w:t>ч</w:t>
      </w:r>
      <w:r w:rsidRPr="00396439">
        <w:rPr>
          <w:rFonts w:ascii="Times New Roman" w:hAnsi="Times New Roman" w:cs="Times New Roman"/>
          <w:sz w:val="24"/>
          <w:szCs w:val="24"/>
        </w:rPr>
        <w:t>исленность персонала, занятого исследованиями</w:t>
      </w:r>
      <w:r w:rsidRPr="00396439">
        <w:rPr>
          <w:rFonts w:ascii="Times New Roman" w:hAnsi="Times New Roman" w:cs="Times New Roman"/>
          <w:sz w:val="24"/>
          <w:szCs w:val="24"/>
        </w:rPr>
        <w:br/>
        <w:t xml:space="preserve">и разработками выросла с 2010 года на 7%, </w:t>
      </w:r>
      <w:r w:rsidR="00A8791E" w:rsidRPr="00396439">
        <w:rPr>
          <w:rFonts w:ascii="Times New Roman" w:hAnsi="Times New Roman" w:cs="Times New Roman"/>
          <w:sz w:val="24"/>
          <w:szCs w:val="24"/>
        </w:rPr>
        <w:t>а в стране напротив, сократилось почти на 9%, ситуация в крае по данному показателю лучше, чем по стране в целом, однако с 2015 года наметилась отрицательная тенденция на спад количества людей, занимающихся исследованиями и разработками (рисунок 2), однако эта тенденция характерна не только для региона</w:t>
      </w:r>
      <w:proofErr w:type="gramEnd"/>
      <w:r w:rsidR="00A8791E" w:rsidRPr="00396439">
        <w:rPr>
          <w:rFonts w:ascii="Times New Roman" w:hAnsi="Times New Roman" w:cs="Times New Roman"/>
          <w:sz w:val="24"/>
          <w:szCs w:val="24"/>
        </w:rPr>
        <w:t xml:space="preserve">, но и для страны </w:t>
      </w:r>
      <w:r w:rsidR="004F7955">
        <w:rPr>
          <w:rFonts w:ascii="Times New Roman" w:hAnsi="Times New Roman" w:cs="Times New Roman"/>
          <w:sz w:val="24"/>
          <w:szCs w:val="24"/>
        </w:rPr>
        <w:t>в</w:t>
      </w:r>
      <w:r w:rsidR="00A8791E" w:rsidRPr="00396439">
        <w:rPr>
          <w:rFonts w:ascii="Times New Roman" w:hAnsi="Times New Roman" w:cs="Times New Roman"/>
          <w:sz w:val="24"/>
          <w:szCs w:val="24"/>
        </w:rPr>
        <w:t xml:space="preserve"> целом.</w:t>
      </w:r>
    </w:p>
    <w:p w:rsidR="00561739" w:rsidRDefault="00561739" w:rsidP="00561739">
      <w:pPr>
        <w:rPr>
          <w:rFonts w:ascii="Arial" w:hAnsi="Arial" w:cs="Arial"/>
          <w:color w:val="000000"/>
          <w:sz w:val="20"/>
          <w:szCs w:val="20"/>
          <w:shd w:val="clear" w:color="auto" w:fill="FFFFFF"/>
        </w:rPr>
      </w:pPr>
    </w:p>
    <w:p w:rsidR="003A7F3D" w:rsidRDefault="00EE5E30" w:rsidP="004F7955">
      <w:pPr>
        <w:spacing w:after="0"/>
        <w:jc w:val="center"/>
      </w:pPr>
      <w:r>
        <w:rPr>
          <w:rFonts w:ascii="Arial" w:hAnsi="Arial" w:cs="Arial"/>
          <w:color w:val="000000"/>
          <w:sz w:val="20"/>
          <w:szCs w:val="20"/>
          <w:shd w:val="clear" w:color="auto" w:fill="FFFFFF"/>
        </w:rPr>
        <w:lastRenderedPageBreak/>
        <w:pict>
          <v:shape id="_x0000_i1026" type="#_x0000_t75" style="width:452.25pt;height:208.5pt">
            <v:imagedata r:id="rId11" o:title="1"/>
          </v:shape>
        </w:pict>
      </w:r>
    </w:p>
    <w:p w:rsidR="003A7F3D" w:rsidRDefault="00A8791E" w:rsidP="004F7955">
      <w:pPr>
        <w:spacing w:after="0" w:line="240" w:lineRule="auto"/>
        <w:ind w:firstLine="709"/>
        <w:jc w:val="center"/>
        <w:rPr>
          <w:rFonts w:ascii="Times New Roman" w:hAnsi="Times New Roman" w:cs="Times New Roman"/>
          <w:sz w:val="24"/>
          <w:szCs w:val="24"/>
        </w:rPr>
      </w:pPr>
      <w:r w:rsidRPr="004F7955">
        <w:rPr>
          <w:rFonts w:ascii="Times New Roman" w:hAnsi="Times New Roman" w:cs="Times New Roman"/>
          <w:sz w:val="24"/>
          <w:szCs w:val="24"/>
        </w:rPr>
        <w:t>Рисунок 2 - ч</w:t>
      </w:r>
      <w:r w:rsidR="003A7F3D" w:rsidRPr="004F7955">
        <w:rPr>
          <w:rFonts w:ascii="Times New Roman" w:hAnsi="Times New Roman" w:cs="Times New Roman"/>
          <w:sz w:val="24"/>
          <w:szCs w:val="24"/>
        </w:rPr>
        <w:t>исленность персонала, занятого исследованиями</w:t>
      </w:r>
      <w:r w:rsidR="003A7F3D" w:rsidRPr="004F7955">
        <w:rPr>
          <w:rFonts w:ascii="Times New Roman" w:hAnsi="Times New Roman" w:cs="Times New Roman"/>
          <w:sz w:val="24"/>
          <w:szCs w:val="24"/>
        </w:rPr>
        <w:br/>
        <w:t>и разработками</w:t>
      </w:r>
    </w:p>
    <w:p w:rsidR="004F7955" w:rsidRDefault="004F7955" w:rsidP="004F7955">
      <w:pPr>
        <w:spacing w:after="0"/>
        <w:jc w:val="center"/>
        <w:rPr>
          <w:rFonts w:ascii="Times New Roman" w:hAnsi="Times New Roman" w:cs="Times New Roman"/>
          <w:sz w:val="24"/>
          <w:szCs w:val="24"/>
        </w:rPr>
      </w:pPr>
      <w:r>
        <w:rPr>
          <w:rFonts w:ascii="Times New Roman" w:hAnsi="Times New Roman" w:cs="Times New Roman"/>
          <w:sz w:val="24"/>
          <w:szCs w:val="24"/>
        </w:rPr>
        <w:t xml:space="preserve">Источник:  Управление Федеральной службы государственной статистики по Краснодарскому краю и </w:t>
      </w:r>
      <w:r w:rsidRPr="00D9424F">
        <w:rPr>
          <w:rFonts w:ascii="Times New Roman" w:hAnsi="Times New Roman" w:cs="Times New Roman"/>
          <w:sz w:val="24"/>
          <w:szCs w:val="24"/>
        </w:rPr>
        <w:t>Республике Адыгея</w:t>
      </w:r>
      <w:r>
        <w:rPr>
          <w:rFonts w:ascii="Times New Roman" w:hAnsi="Times New Roman" w:cs="Times New Roman"/>
          <w:sz w:val="24"/>
          <w:szCs w:val="24"/>
        </w:rPr>
        <w:t xml:space="preserve">. </w:t>
      </w:r>
      <w:r w:rsidRPr="004F7955">
        <w:rPr>
          <w:rFonts w:ascii="Times New Roman" w:hAnsi="Times New Roman" w:cs="Times New Roman"/>
          <w:sz w:val="24"/>
          <w:szCs w:val="24"/>
        </w:rPr>
        <w:t>URL:</w:t>
      </w:r>
      <w:r>
        <w:rPr>
          <w:rFonts w:ascii="Times New Roman" w:hAnsi="Times New Roman" w:cs="Times New Roman"/>
          <w:sz w:val="24"/>
          <w:szCs w:val="24"/>
        </w:rPr>
        <w:t xml:space="preserve"> </w:t>
      </w:r>
      <w:hyperlink r:id="rId12" w:history="1">
        <w:r w:rsidRPr="001D7F4F">
          <w:rPr>
            <w:rStyle w:val="ab"/>
            <w:rFonts w:ascii="Times New Roman" w:hAnsi="Times New Roman" w:cs="Times New Roman"/>
            <w:sz w:val="24"/>
            <w:szCs w:val="24"/>
          </w:rPr>
          <w:t>https://krsdstat.gks.ru/</w:t>
        </w:r>
      </w:hyperlink>
      <w:r>
        <w:rPr>
          <w:rFonts w:ascii="Times New Roman" w:hAnsi="Times New Roman" w:cs="Times New Roman"/>
          <w:sz w:val="24"/>
          <w:szCs w:val="24"/>
        </w:rPr>
        <w:t xml:space="preserve"> и </w:t>
      </w:r>
      <w:r w:rsidRPr="004F7955">
        <w:rPr>
          <w:rFonts w:ascii="Times New Roman" w:hAnsi="Times New Roman" w:cs="Times New Roman"/>
          <w:sz w:val="24"/>
          <w:szCs w:val="24"/>
        </w:rPr>
        <w:t>Федеральная служба государственной статистики</w:t>
      </w:r>
      <w:r>
        <w:rPr>
          <w:rFonts w:ascii="Times New Roman" w:hAnsi="Times New Roman" w:cs="Times New Roman"/>
          <w:sz w:val="24"/>
          <w:szCs w:val="24"/>
        </w:rPr>
        <w:t xml:space="preserve"> </w:t>
      </w:r>
      <w:r w:rsidRPr="004F7955">
        <w:rPr>
          <w:rFonts w:ascii="Times New Roman" w:hAnsi="Times New Roman" w:cs="Times New Roman"/>
          <w:sz w:val="24"/>
          <w:szCs w:val="24"/>
        </w:rPr>
        <w:t>URL:</w:t>
      </w:r>
      <w:r>
        <w:rPr>
          <w:rFonts w:ascii="Times New Roman" w:hAnsi="Times New Roman" w:cs="Times New Roman"/>
          <w:sz w:val="24"/>
          <w:szCs w:val="24"/>
        </w:rPr>
        <w:t xml:space="preserve"> </w:t>
      </w:r>
      <w:hyperlink r:id="rId13" w:history="1">
        <w:r w:rsidRPr="001D7F4F">
          <w:rPr>
            <w:rStyle w:val="ab"/>
            <w:rFonts w:ascii="Times New Roman" w:hAnsi="Times New Roman" w:cs="Times New Roman"/>
            <w:sz w:val="24"/>
            <w:szCs w:val="24"/>
          </w:rPr>
          <w:t>https://rosstat.gov.ru/</w:t>
        </w:r>
      </w:hyperlink>
    </w:p>
    <w:p w:rsidR="004F7955" w:rsidRPr="004F7955" w:rsidRDefault="004F7955" w:rsidP="004F7955">
      <w:pPr>
        <w:spacing w:after="0" w:line="240" w:lineRule="auto"/>
        <w:ind w:firstLine="709"/>
        <w:jc w:val="center"/>
        <w:rPr>
          <w:rFonts w:ascii="Times New Roman" w:hAnsi="Times New Roman" w:cs="Times New Roman"/>
          <w:sz w:val="24"/>
          <w:szCs w:val="24"/>
        </w:rPr>
      </w:pPr>
    </w:p>
    <w:p w:rsidR="00E7023B" w:rsidRPr="00396439" w:rsidRDefault="00E7023B" w:rsidP="00396439">
      <w:pPr>
        <w:spacing w:after="0" w:line="240" w:lineRule="auto"/>
        <w:ind w:firstLine="709"/>
        <w:jc w:val="both"/>
        <w:rPr>
          <w:rFonts w:ascii="Times New Roman" w:hAnsi="Times New Roman" w:cs="Times New Roman"/>
          <w:sz w:val="24"/>
          <w:szCs w:val="24"/>
        </w:rPr>
      </w:pPr>
      <w:r w:rsidRPr="00396439">
        <w:rPr>
          <w:rFonts w:ascii="Times New Roman" w:hAnsi="Times New Roman" w:cs="Times New Roman"/>
          <w:sz w:val="24"/>
          <w:szCs w:val="24"/>
        </w:rPr>
        <w:t xml:space="preserve">Развитие науки в современном мире невозможно без финансирования. </w:t>
      </w:r>
      <w:proofErr w:type="gramStart"/>
      <w:r w:rsidRPr="00396439">
        <w:rPr>
          <w:rFonts w:ascii="Times New Roman" w:hAnsi="Times New Roman" w:cs="Times New Roman"/>
          <w:sz w:val="24"/>
          <w:szCs w:val="24"/>
        </w:rPr>
        <w:t xml:space="preserve">Субъекты Федерации получают средства на развитие </w:t>
      </w:r>
      <w:r w:rsidR="00D87439" w:rsidRPr="00396439">
        <w:rPr>
          <w:rFonts w:ascii="Times New Roman" w:hAnsi="Times New Roman" w:cs="Times New Roman"/>
          <w:sz w:val="24"/>
          <w:szCs w:val="24"/>
        </w:rPr>
        <w:t>научного сегмента</w:t>
      </w:r>
      <w:r w:rsidRPr="00396439">
        <w:rPr>
          <w:rFonts w:ascii="Times New Roman" w:hAnsi="Times New Roman" w:cs="Times New Roman"/>
          <w:sz w:val="24"/>
          <w:szCs w:val="24"/>
        </w:rPr>
        <w:t xml:space="preserve"> из регионального и федерального бюджет</w:t>
      </w:r>
      <w:r w:rsidR="004F7955">
        <w:rPr>
          <w:rFonts w:ascii="Times New Roman" w:hAnsi="Times New Roman" w:cs="Times New Roman"/>
          <w:sz w:val="24"/>
          <w:szCs w:val="24"/>
        </w:rPr>
        <w:t>ов</w:t>
      </w:r>
      <w:r w:rsidRPr="00396439">
        <w:rPr>
          <w:rFonts w:ascii="Times New Roman" w:hAnsi="Times New Roman" w:cs="Times New Roman"/>
          <w:sz w:val="24"/>
          <w:szCs w:val="24"/>
        </w:rPr>
        <w:t>, а так же возможны инвестиции частных лиц.</w:t>
      </w:r>
      <w:proofErr w:type="gramEnd"/>
      <w:r w:rsidRPr="00396439">
        <w:rPr>
          <w:rFonts w:ascii="Times New Roman" w:hAnsi="Times New Roman" w:cs="Times New Roman"/>
          <w:sz w:val="24"/>
          <w:szCs w:val="24"/>
        </w:rPr>
        <w:t xml:space="preserve"> Внутренние затраты на исследования и разработки </w:t>
      </w:r>
      <w:r w:rsidR="00D87439" w:rsidRPr="00396439">
        <w:rPr>
          <w:rFonts w:ascii="Times New Roman" w:hAnsi="Times New Roman" w:cs="Times New Roman"/>
          <w:sz w:val="24"/>
          <w:szCs w:val="24"/>
        </w:rPr>
        <w:t xml:space="preserve">в Краснодарском крае </w:t>
      </w:r>
      <w:r w:rsidRPr="00396439">
        <w:rPr>
          <w:rFonts w:ascii="Times New Roman" w:hAnsi="Times New Roman" w:cs="Times New Roman"/>
          <w:sz w:val="24"/>
          <w:szCs w:val="24"/>
        </w:rPr>
        <w:t xml:space="preserve">имеют скачкообразную, но положительную динамику, это значит, что власти региона заинтересованы в развитии данной сферы, с 2010 года показатель вырос в 2,3 раза. </w:t>
      </w:r>
      <w:proofErr w:type="gramStart"/>
      <w:r w:rsidRPr="00396439">
        <w:rPr>
          <w:rFonts w:ascii="Times New Roman" w:hAnsi="Times New Roman" w:cs="Times New Roman"/>
          <w:sz w:val="24"/>
          <w:szCs w:val="24"/>
        </w:rPr>
        <w:t xml:space="preserve">А вот внешние затраты с 2010 года имеют тенденцию на сокращение: </w:t>
      </w:r>
      <w:r w:rsidR="00D87439" w:rsidRPr="00396439">
        <w:rPr>
          <w:rFonts w:ascii="Times New Roman" w:hAnsi="Times New Roman" w:cs="Times New Roman"/>
          <w:sz w:val="24"/>
          <w:szCs w:val="24"/>
        </w:rPr>
        <w:t>с 2010 показатель упал в 6 раз (рисунок 3), что должно отрицательно сказываться на стимулах к развитию сферы, однако, это может свидетельствовать о том, что региону достаточно собственных средств на развитие сегмента и дополнительное финансирование из вне не так необходимо.</w:t>
      </w:r>
      <w:proofErr w:type="gramEnd"/>
      <w:r w:rsidR="00D87439" w:rsidRPr="00396439">
        <w:rPr>
          <w:rFonts w:ascii="Times New Roman" w:hAnsi="Times New Roman" w:cs="Times New Roman"/>
          <w:sz w:val="24"/>
          <w:szCs w:val="24"/>
        </w:rPr>
        <w:t xml:space="preserve"> На 2020 год внешние источники финансирования составляли 98%, что является очень высоким показателем.</w:t>
      </w:r>
    </w:p>
    <w:p w:rsidR="00A8791E" w:rsidRPr="00A8791E" w:rsidRDefault="00160132" w:rsidP="0090188A">
      <w:pPr>
        <w:jc w:val="center"/>
        <w:rPr>
          <w:rFonts w:ascii="Arial" w:hAnsi="Arial" w:cs="Arial"/>
          <w:color w:val="000000"/>
          <w:sz w:val="20"/>
          <w:szCs w:val="20"/>
          <w:shd w:val="clear" w:color="auto" w:fill="FFFFFF"/>
        </w:rPr>
      </w:pPr>
      <w:r>
        <w:rPr>
          <w:rFonts w:ascii="Arial" w:hAnsi="Arial" w:cs="Arial"/>
          <w:color w:val="000000"/>
          <w:sz w:val="20"/>
          <w:szCs w:val="20"/>
          <w:shd w:val="clear" w:color="auto" w:fill="FFFFFF"/>
        </w:rPr>
        <w:pict>
          <v:shape id="_x0000_i1027" type="#_x0000_t75" style="width:468pt;height:146.25pt">
            <v:imagedata r:id="rId14" o:title="1"/>
          </v:shape>
        </w:pict>
      </w:r>
    </w:p>
    <w:p w:rsidR="00A8791E" w:rsidRDefault="00D87439" w:rsidP="004F7955">
      <w:pPr>
        <w:spacing w:after="0" w:line="240" w:lineRule="auto"/>
        <w:ind w:firstLine="709"/>
        <w:jc w:val="center"/>
        <w:rPr>
          <w:rFonts w:ascii="Times New Roman" w:hAnsi="Times New Roman" w:cs="Times New Roman"/>
          <w:sz w:val="24"/>
          <w:szCs w:val="24"/>
        </w:rPr>
      </w:pPr>
      <w:r w:rsidRPr="0090188A">
        <w:rPr>
          <w:rFonts w:ascii="Times New Roman" w:hAnsi="Times New Roman" w:cs="Times New Roman"/>
          <w:sz w:val="24"/>
          <w:szCs w:val="24"/>
        </w:rPr>
        <w:t>Рисунок 3 - з</w:t>
      </w:r>
      <w:r w:rsidR="001A5CA4" w:rsidRPr="0090188A">
        <w:rPr>
          <w:rFonts w:ascii="Times New Roman" w:hAnsi="Times New Roman" w:cs="Times New Roman"/>
          <w:sz w:val="24"/>
          <w:szCs w:val="24"/>
        </w:rPr>
        <w:t>атраты на исследования и разработки</w:t>
      </w:r>
      <w:r w:rsidR="0090188A" w:rsidRPr="0090188A">
        <w:rPr>
          <w:rFonts w:ascii="Times New Roman" w:hAnsi="Times New Roman" w:cs="Times New Roman"/>
          <w:sz w:val="24"/>
          <w:szCs w:val="24"/>
        </w:rPr>
        <w:t xml:space="preserve"> в Краснодарском крае</w:t>
      </w:r>
      <w:r w:rsidR="001A5CA4" w:rsidRPr="0090188A">
        <w:rPr>
          <w:rFonts w:ascii="Times New Roman" w:hAnsi="Times New Roman" w:cs="Times New Roman"/>
          <w:sz w:val="24"/>
          <w:szCs w:val="24"/>
        </w:rPr>
        <w:t xml:space="preserve">, </w:t>
      </w:r>
      <w:r w:rsidR="00E7023B" w:rsidRPr="0090188A">
        <w:rPr>
          <w:rFonts w:ascii="Times New Roman" w:hAnsi="Times New Roman" w:cs="Times New Roman"/>
          <w:sz w:val="24"/>
          <w:szCs w:val="24"/>
        </w:rPr>
        <w:t>миллионов</w:t>
      </w:r>
      <w:r w:rsidR="001A5CA4" w:rsidRPr="0090188A">
        <w:rPr>
          <w:rFonts w:ascii="Times New Roman" w:hAnsi="Times New Roman" w:cs="Times New Roman"/>
          <w:sz w:val="24"/>
          <w:szCs w:val="24"/>
        </w:rPr>
        <w:t xml:space="preserve"> рублей</w:t>
      </w:r>
    </w:p>
    <w:p w:rsidR="004F7955" w:rsidRDefault="004F7955" w:rsidP="004F7955">
      <w:pPr>
        <w:spacing w:after="0"/>
        <w:jc w:val="center"/>
        <w:rPr>
          <w:rFonts w:ascii="Times New Roman" w:hAnsi="Times New Roman" w:cs="Times New Roman"/>
          <w:sz w:val="24"/>
          <w:szCs w:val="24"/>
        </w:rPr>
      </w:pPr>
      <w:r>
        <w:rPr>
          <w:rFonts w:ascii="Times New Roman" w:hAnsi="Times New Roman" w:cs="Times New Roman"/>
          <w:sz w:val="24"/>
          <w:szCs w:val="24"/>
        </w:rPr>
        <w:t xml:space="preserve">Источник:  Управление Федеральной службы государственной статистики по Краснодарскому краю и </w:t>
      </w:r>
      <w:r w:rsidRPr="00D9424F">
        <w:rPr>
          <w:rFonts w:ascii="Times New Roman" w:hAnsi="Times New Roman" w:cs="Times New Roman"/>
          <w:sz w:val="24"/>
          <w:szCs w:val="24"/>
        </w:rPr>
        <w:t>Республике Адыгея</w:t>
      </w:r>
      <w:r>
        <w:rPr>
          <w:rFonts w:ascii="Times New Roman" w:hAnsi="Times New Roman" w:cs="Times New Roman"/>
          <w:sz w:val="24"/>
          <w:szCs w:val="24"/>
        </w:rPr>
        <w:t xml:space="preserve">. </w:t>
      </w:r>
      <w:r w:rsidRPr="004F7955">
        <w:rPr>
          <w:rFonts w:ascii="Times New Roman" w:hAnsi="Times New Roman" w:cs="Times New Roman"/>
          <w:sz w:val="24"/>
          <w:szCs w:val="24"/>
        </w:rPr>
        <w:t>URL:</w:t>
      </w:r>
      <w:r>
        <w:rPr>
          <w:rFonts w:ascii="Times New Roman" w:hAnsi="Times New Roman" w:cs="Times New Roman"/>
          <w:sz w:val="24"/>
          <w:szCs w:val="24"/>
        </w:rPr>
        <w:t xml:space="preserve"> </w:t>
      </w:r>
      <w:hyperlink r:id="rId15" w:history="1">
        <w:r w:rsidRPr="001D7F4F">
          <w:rPr>
            <w:rStyle w:val="ab"/>
            <w:rFonts w:ascii="Times New Roman" w:hAnsi="Times New Roman" w:cs="Times New Roman"/>
            <w:sz w:val="24"/>
            <w:szCs w:val="24"/>
          </w:rPr>
          <w:t>https://krsdstat.gks.ru/</w:t>
        </w:r>
      </w:hyperlink>
      <w:r>
        <w:rPr>
          <w:rFonts w:ascii="Times New Roman" w:hAnsi="Times New Roman" w:cs="Times New Roman"/>
          <w:sz w:val="24"/>
          <w:szCs w:val="24"/>
        </w:rPr>
        <w:t xml:space="preserve"> и </w:t>
      </w:r>
      <w:r w:rsidRPr="004F7955">
        <w:rPr>
          <w:rFonts w:ascii="Times New Roman" w:hAnsi="Times New Roman" w:cs="Times New Roman"/>
          <w:sz w:val="24"/>
          <w:szCs w:val="24"/>
        </w:rPr>
        <w:t>Федеральная служба государственной статистики</w:t>
      </w:r>
      <w:r>
        <w:rPr>
          <w:rFonts w:ascii="Times New Roman" w:hAnsi="Times New Roman" w:cs="Times New Roman"/>
          <w:sz w:val="24"/>
          <w:szCs w:val="24"/>
        </w:rPr>
        <w:t xml:space="preserve"> </w:t>
      </w:r>
      <w:r w:rsidRPr="004F7955">
        <w:rPr>
          <w:rFonts w:ascii="Times New Roman" w:hAnsi="Times New Roman" w:cs="Times New Roman"/>
          <w:sz w:val="24"/>
          <w:szCs w:val="24"/>
        </w:rPr>
        <w:t>URL:</w:t>
      </w:r>
      <w:r>
        <w:rPr>
          <w:rFonts w:ascii="Times New Roman" w:hAnsi="Times New Roman" w:cs="Times New Roman"/>
          <w:sz w:val="24"/>
          <w:szCs w:val="24"/>
        </w:rPr>
        <w:t xml:space="preserve"> </w:t>
      </w:r>
      <w:hyperlink r:id="rId16" w:history="1">
        <w:r w:rsidRPr="001D7F4F">
          <w:rPr>
            <w:rStyle w:val="ab"/>
            <w:rFonts w:ascii="Times New Roman" w:hAnsi="Times New Roman" w:cs="Times New Roman"/>
            <w:sz w:val="24"/>
            <w:szCs w:val="24"/>
          </w:rPr>
          <w:t>https://rosstat.gov.ru/</w:t>
        </w:r>
      </w:hyperlink>
    </w:p>
    <w:p w:rsidR="0090188A" w:rsidRDefault="0090188A" w:rsidP="0090188A">
      <w:pPr>
        <w:spacing w:after="0" w:line="240" w:lineRule="auto"/>
        <w:ind w:firstLine="709"/>
        <w:jc w:val="both"/>
        <w:rPr>
          <w:rFonts w:ascii="Times New Roman" w:hAnsi="Times New Roman" w:cs="Times New Roman"/>
          <w:sz w:val="24"/>
          <w:szCs w:val="24"/>
        </w:rPr>
      </w:pPr>
    </w:p>
    <w:p w:rsidR="0090188A" w:rsidRDefault="0090188A" w:rsidP="0090188A">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В рег</w:t>
      </w:r>
      <w:r w:rsidR="004F7955">
        <w:rPr>
          <w:rFonts w:ascii="Times New Roman" w:hAnsi="Times New Roman" w:cs="Times New Roman"/>
          <w:sz w:val="24"/>
          <w:szCs w:val="24"/>
        </w:rPr>
        <w:t xml:space="preserve">ионе идет сильное </w:t>
      </w:r>
      <w:r>
        <w:rPr>
          <w:rFonts w:ascii="Times New Roman" w:hAnsi="Times New Roman" w:cs="Times New Roman"/>
          <w:sz w:val="24"/>
          <w:szCs w:val="24"/>
        </w:rPr>
        <w:t>снижение ч</w:t>
      </w:r>
      <w:r w:rsidRPr="0090188A">
        <w:rPr>
          <w:rFonts w:ascii="Times New Roman" w:hAnsi="Times New Roman" w:cs="Times New Roman"/>
          <w:sz w:val="24"/>
          <w:szCs w:val="24"/>
        </w:rPr>
        <w:t>исл</w:t>
      </w:r>
      <w:r>
        <w:rPr>
          <w:rFonts w:ascii="Times New Roman" w:hAnsi="Times New Roman" w:cs="Times New Roman"/>
          <w:sz w:val="24"/>
          <w:szCs w:val="24"/>
        </w:rPr>
        <w:t>а</w:t>
      </w:r>
      <w:r w:rsidRPr="0090188A">
        <w:rPr>
          <w:rFonts w:ascii="Times New Roman" w:hAnsi="Times New Roman" w:cs="Times New Roman"/>
          <w:sz w:val="24"/>
          <w:szCs w:val="24"/>
        </w:rPr>
        <w:t xml:space="preserve"> организаций, </w:t>
      </w:r>
      <w:r w:rsidR="00E41A72">
        <w:rPr>
          <w:rFonts w:ascii="Times New Roman" w:hAnsi="Times New Roman" w:cs="Times New Roman"/>
          <w:sz w:val="24"/>
          <w:szCs w:val="24"/>
        </w:rPr>
        <w:t xml:space="preserve">занимающихся послевузовским образованием, а так же сокращается численность </w:t>
      </w:r>
      <w:r w:rsidR="00E41A72" w:rsidRPr="0090188A">
        <w:rPr>
          <w:rFonts w:ascii="Times New Roman" w:hAnsi="Times New Roman" w:cs="Times New Roman"/>
          <w:sz w:val="24"/>
          <w:szCs w:val="24"/>
        </w:rPr>
        <w:t>аспирантов и докторантов</w:t>
      </w:r>
      <w:r w:rsidR="00E41A72">
        <w:rPr>
          <w:rFonts w:ascii="Times New Roman" w:hAnsi="Times New Roman" w:cs="Times New Roman"/>
          <w:sz w:val="24"/>
          <w:szCs w:val="24"/>
        </w:rPr>
        <w:t>: с 2010 года показатель упал почти вдвое (таблица 1).</w:t>
      </w:r>
    </w:p>
    <w:p w:rsidR="0090188A" w:rsidRDefault="004F7955" w:rsidP="004F7955">
      <w:pPr>
        <w:spacing w:after="0" w:line="240" w:lineRule="auto"/>
        <w:ind w:firstLine="709"/>
        <w:jc w:val="right"/>
        <w:rPr>
          <w:rFonts w:ascii="Times New Roman" w:hAnsi="Times New Roman" w:cs="Times New Roman"/>
          <w:i/>
          <w:sz w:val="24"/>
          <w:szCs w:val="24"/>
        </w:rPr>
      </w:pPr>
      <w:r w:rsidRPr="004F7955">
        <w:rPr>
          <w:rFonts w:ascii="Times New Roman" w:hAnsi="Times New Roman" w:cs="Times New Roman"/>
          <w:i/>
          <w:sz w:val="24"/>
          <w:szCs w:val="24"/>
        </w:rPr>
        <w:t>Таблица 1</w:t>
      </w:r>
    </w:p>
    <w:p w:rsidR="004F7955" w:rsidRPr="004F7955" w:rsidRDefault="004F7955" w:rsidP="004F7955">
      <w:pPr>
        <w:spacing w:after="0" w:line="240" w:lineRule="auto"/>
        <w:jc w:val="center"/>
        <w:rPr>
          <w:rFonts w:ascii="Times New Roman" w:hAnsi="Times New Roman" w:cs="Times New Roman"/>
          <w:i/>
          <w:sz w:val="24"/>
          <w:szCs w:val="24"/>
        </w:rPr>
      </w:pPr>
      <w:r w:rsidRPr="0090188A">
        <w:rPr>
          <w:rFonts w:ascii="Times New Roman" w:hAnsi="Times New Roman" w:cs="Times New Roman"/>
          <w:sz w:val="24"/>
          <w:szCs w:val="24"/>
        </w:rPr>
        <w:t>Основные показатели деятельности аспирантуры и докторантуры в Краснодарском крае</w:t>
      </w:r>
    </w:p>
    <w:tbl>
      <w:tblPr>
        <w:tblStyle w:val="a3"/>
        <w:tblW w:w="0" w:type="auto"/>
        <w:tblLook w:val="04A0" w:firstRow="1" w:lastRow="0" w:firstColumn="1" w:lastColumn="0" w:noHBand="0" w:noVBand="1"/>
      </w:tblPr>
      <w:tblGrid>
        <w:gridCol w:w="5017"/>
        <w:gridCol w:w="859"/>
        <w:gridCol w:w="858"/>
        <w:gridCol w:w="858"/>
        <w:gridCol w:w="858"/>
        <w:gridCol w:w="858"/>
        <w:gridCol w:w="858"/>
      </w:tblGrid>
      <w:tr w:rsidR="0090188A" w:rsidRPr="0090188A" w:rsidTr="0090188A">
        <w:tc>
          <w:tcPr>
            <w:tcW w:w="0" w:type="auto"/>
          </w:tcPr>
          <w:p w:rsidR="0090188A" w:rsidRPr="0090188A" w:rsidRDefault="0090188A" w:rsidP="00396439">
            <w:pPr>
              <w:rPr>
                <w:rFonts w:ascii="Times New Roman" w:hAnsi="Times New Roman" w:cs="Times New Roman"/>
                <w:sz w:val="24"/>
                <w:szCs w:val="24"/>
              </w:rPr>
            </w:pPr>
          </w:p>
        </w:tc>
        <w:tc>
          <w:tcPr>
            <w:tcW w:w="0" w:type="auto"/>
          </w:tcPr>
          <w:p w:rsidR="0090188A" w:rsidRPr="0090188A" w:rsidRDefault="0090188A" w:rsidP="00396439">
            <w:pPr>
              <w:rPr>
                <w:rFonts w:ascii="Times New Roman" w:hAnsi="Times New Roman" w:cs="Times New Roman"/>
                <w:sz w:val="24"/>
                <w:szCs w:val="24"/>
              </w:rPr>
            </w:pPr>
            <w:r w:rsidRPr="0090188A">
              <w:rPr>
                <w:rFonts w:ascii="Times New Roman" w:hAnsi="Times New Roman" w:cs="Times New Roman"/>
                <w:sz w:val="24"/>
                <w:szCs w:val="24"/>
              </w:rPr>
              <w:t>2010</w:t>
            </w:r>
          </w:p>
        </w:tc>
        <w:tc>
          <w:tcPr>
            <w:tcW w:w="0" w:type="auto"/>
          </w:tcPr>
          <w:p w:rsidR="0090188A" w:rsidRPr="0090188A" w:rsidRDefault="0090188A" w:rsidP="00396439">
            <w:pPr>
              <w:rPr>
                <w:rFonts w:ascii="Times New Roman" w:hAnsi="Times New Roman" w:cs="Times New Roman"/>
                <w:sz w:val="24"/>
                <w:szCs w:val="24"/>
              </w:rPr>
            </w:pPr>
            <w:r w:rsidRPr="0090188A">
              <w:rPr>
                <w:rFonts w:ascii="Times New Roman" w:hAnsi="Times New Roman" w:cs="Times New Roman"/>
                <w:sz w:val="24"/>
                <w:szCs w:val="24"/>
              </w:rPr>
              <w:t>2015</w:t>
            </w:r>
          </w:p>
        </w:tc>
        <w:tc>
          <w:tcPr>
            <w:tcW w:w="0" w:type="auto"/>
          </w:tcPr>
          <w:p w:rsidR="0090188A" w:rsidRPr="0090188A" w:rsidRDefault="0090188A" w:rsidP="00396439">
            <w:pPr>
              <w:rPr>
                <w:rFonts w:ascii="Times New Roman" w:hAnsi="Times New Roman" w:cs="Times New Roman"/>
                <w:sz w:val="24"/>
                <w:szCs w:val="24"/>
              </w:rPr>
            </w:pPr>
            <w:r w:rsidRPr="0090188A">
              <w:rPr>
                <w:rFonts w:ascii="Times New Roman" w:hAnsi="Times New Roman" w:cs="Times New Roman"/>
                <w:sz w:val="24"/>
                <w:szCs w:val="24"/>
              </w:rPr>
              <w:t>2017</w:t>
            </w:r>
          </w:p>
        </w:tc>
        <w:tc>
          <w:tcPr>
            <w:tcW w:w="0" w:type="auto"/>
          </w:tcPr>
          <w:p w:rsidR="0090188A" w:rsidRPr="0090188A" w:rsidRDefault="0090188A" w:rsidP="00396439">
            <w:pPr>
              <w:rPr>
                <w:rFonts w:ascii="Times New Roman" w:hAnsi="Times New Roman" w:cs="Times New Roman"/>
                <w:sz w:val="24"/>
                <w:szCs w:val="24"/>
              </w:rPr>
            </w:pPr>
            <w:r w:rsidRPr="0090188A">
              <w:rPr>
                <w:rFonts w:ascii="Times New Roman" w:hAnsi="Times New Roman" w:cs="Times New Roman"/>
                <w:sz w:val="24"/>
                <w:szCs w:val="24"/>
              </w:rPr>
              <w:t>2018</w:t>
            </w:r>
          </w:p>
        </w:tc>
        <w:tc>
          <w:tcPr>
            <w:tcW w:w="0" w:type="auto"/>
          </w:tcPr>
          <w:p w:rsidR="0090188A" w:rsidRPr="0090188A" w:rsidRDefault="0090188A" w:rsidP="00396439">
            <w:pPr>
              <w:rPr>
                <w:rFonts w:ascii="Times New Roman" w:hAnsi="Times New Roman" w:cs="Times New Roman"/>
                <w:sz w:val="24"/>
                <w:szCs w:val="24"/>
              </w:rPr>
            </w:pPr>
            <w:r w:rsidRPr="0090188A">
              <w:rPr>
                <w:rFonts w:ascii="Times New Roman" w:hAnsi="Times New Roman" w:cs="Times New Roman"/>
                <w:sz w:val="24"/>
                <w:szCs w:val="24"/>
              </w:rPr>
              <w:t>2019</w:t>
            </w:r>
          </w:p>
        </w:tc>
        <w:tc>
          <w:tcPr>
            <w:tcW w:w="0" w:type="auto"/>
          </w:tcPr>
          <w:p w:rsidR="0090188A" w:rsidRPr="0090188A" w:rsidRDefault="0090188A" w:rsidP="00396439">
            <w:pPr>
              <w:rPr>
                <w:rFonts w:ascii="Times New Roman" w:hAnsi="Times New Roman" w:cs="Times New Roman"/>
                <w:sz w:val="24"/>
                <w:szCs w:val="24"/>
              </w:rPr>
            </w:pPr>
            <w:r w:rsidRPr="0090188A">
              <w:rPr>
                <w:rFonts w:ascii="Times New Roman" w:hAnsi="Times New Roman" w:cs="Times New Roman"/>
                <w:sz w:val="24"/>
                <w:szCs w:val="24"/>
              </w:rPr>
              <w:t>2020</w:t>
            </w:r>
          </w:p>
        </w:tc>
      </w:tr>
      <w:tr w:rsidR="0090188A" w:rsidRPr="0090188A" w:rsidTr="0090188A">
        <w:tc>
          <w:tcPr>
            <w:tcW w:w="0" w:type="auto"/>
          </w:tcPr>
          <w:p w:rsidR="0090188A" w:rsidRPr="0090188A" w:rsidRDefault="0090188A" w:rsidP="00396439">
            <w:pPr>
              <w:rPr>
                <w:rFonts w:ascii="Times New Roman" w:hAnsi="Times New Roman" w:cs="Times New Roman"/>
                <w:sz w:val="24"/>
                <w:szCs w:val="24"/>
              </w:rPr>
            </w:pPr>
            <w:r w:rsidRPr="0090188A">
              <w:rPr>
                <w:rFonts w:ascii="Times New Roman" w:hAnsi="Times New Roman" w:cs="Times New Roman"/>
                <w:sz w:val="24"/>
                <w:szCs w:val="24"/>
              </w:rPr>
              <w:lastRenderedPageBreak/>
              <w:t>Число организаций, ведущих подготовку аспирантов и докторантов, единиц</w:t>
            </w:r>
          </w:p>
        </w:tc>
        <w:tc>
          <w:tcPr>
            <w:tcW w:w="0" w:type="auto"/>
          </w:tcPr>
          <w:p w:rsidR="0090188A" w:rsidRPr="0090188A" w:rsidRDefault="0090188A" w:rsidP="00396439">
            <w:pPr>
              <w:rPr>
                <w:rFonts w:ascii="Times New Roman" w:hAnsi="Times New Roman" w:cs="Times New Roman"/>
                <w:sz w:val="24"/>
                <w:szCs w:val="24"/>
              </w:rPr>
            </w:pPr>
            <w:r w:rsidRPr="0090188A">
              <w:rPr>
                <w:rFonts w:ascii="Times New Roman" w:hAnsi="Times New Roman" w:cs="Times New Roman"/>
                <w:sz w:val="24"/>
                <w:szCs w:val="24"/>
              </w:rPr>
              <w:t>38</w:t>
            </w:r>
          </w:p>
        </w:tc>
        <w:tc>
          <w:tcPr>
            <w:tcW w:w="0" w:type="auto"/>
          </w:tcPr>
          <w:p w:rsidR="0090188A" w:rsidRPr="0090188A" w:rsidRDefault="0090188A" w:rsidP="00396439">
            <w:pPr>
              <w:rPr>
                <w:rFonts w:ascii="Times New Roman" w:hAnsi="Times New Roman" w:cs="Times New Roman"/>
                <w:sz w:val="24"/>
                <w:szCs w:val="24"/>
              </w:rPr>
            </w:pPr>
            <w:r w:rsidRPr="0090188A">
              <w:rPr>
                <w:rFonts w:ascii="Times New Roman" w:hAnsi="Times New Roman" w:cs="Times New Roman"/>
                <w:sz w:val="24"/>
                <w:szCs w:val="24"/>
              </w:rPr>
              <w:t>36</w:t>
            </w:r>
          </w:p>
        </w:tc>
        <w:tc>
          <w:tcPr>
            <w:tcW w:w="0" w:type="auto"/>
          </w:tcPr>
          <w:p w:rsidR="0090188A" w:rsidRPr="0090188A" w:rsidRDefault="0090188A" w:rsidP="00396439">
            <w:pPr>
              <w:rPr>
                <w:rFonts w:ascii="Times New Roman" w:hAnsi="Times New Roman" w:cs="Times New Roman"/>
                <w:sz w:val="24"/>
                <w:szCs w:val="24"/>
              </w:rPr>
            </w:pPr>
            <w:r w:rsidRPr="0090188A">
              <w:rPr>
                <w:rFonts w:ascii="Times New Roman" w:hAnsi="Times New Roman" w:cs="Times New Roman"/>
                <w:sz w:val="24"/>
                <w:szCs w:val="24"/>
              </w:rPr>
              <w:t>28</w:t>
            </w:r>
          </w:p>
        </w:tc>
        <w:tc>
          <w:tcPr>
            <w:tcW w:w="0" w:type="auto"/>
          </w:tcPr>
          <w:p w:rsidR="0090188A" w:rsidRPr="0090188A" w:rsidRDefault="0090188A" w:rsidP="00396439">
            <w:pPr>
              <w:rPr>
                <w:rFonts w:ascii="Times New Roman" w:hAnsi="Times New Roman" w:cs="Times New Roman"/>
                <w:sz w:val="24"/>
                <w:szCs w:val="24"/>
              </w:rPr>
            </w:pPr>
            <w:r w:rsidRPr="0090188A">
              <w:rPr>
                <w:rFonts w:ascii="Times New Roman" w:hAnsi="Times New Roman" w:cs="Times New Roman"/>
                <w:sz w:val="24"/>
                <w:szCs w:val="24"/>
              </w:rPr>
              <w:t>26</w:t>
            </w:r>
          </w:p>
        </w:tc>
        <w:tc>
          <w:tcPr>
            <w:tcW w:w="0" w:type="auto"/>
          </w:tcPr>
          <w:p w:rsidR="0090188A" w:rsidRPr="0090188A" w:rsidRDefault="0090188A" w:rsidP="00396439">
            <w:pPr>
              <w:rPr>
                <w:rFonts w:ascii="Times New Roman" w:hAnsi="Times New Roman" w:cs="Times New Roman"/>
                <w:sz w:val="24"/>
                <w:szCs w:val="24"/>
              </w:rPr>
            </w:pPr>
            <w:r w:rsidRPr="0090188A">
              <w:rPr>
                <w:rFonts w:ascii="Times New Roman" w:hAnsi="Times New Roman" w:cs="Times New Roman"/>
                <w:sz w:val="24"/>
                <w:szCs w:val="24"/>
              </w:rPr>
              <w:t>24</w:t>
            </w:r>
          </w:p>
        </w:tc>
        <w:tc>
          <w:tcPr>
            <w:tcW w:w="0" w:type="auto"/>
          </w:tcPr>
          <w:p w:rsidR="0090188A" w:rsidRPr="0090188A" w:rsidRDefault="0090188A" w:rsidP="00396439">
            <w:pPr>
              <w:rPr>
                <w:rFonts w:ascii="Times New Roman" w:hAnsi="Times New Roman" w:cs="Times New Roman"/>
                <w:sz w:val="24"/>
                <w:szCs w:val="24"/>
              </w:rPr>
            </w:pPr>
            <w:r w:rsidRPr="0090188A">
              <w:rPr>
                <w:rFonts w:ascii="Times New Roman" w:hAnsi="Times New Roman" w:cs="Times New Roman"/>
                <w:sz w:val="24"/>
                <w:szCs w:val="24"/>
              </w:rPr>
              <w:t>23</w:t>
            </w:r>
          </w:p>
        </w:tc>
      </w:tr>
      <w:tr w:rsidR="0090188A" w:rsidRPr="0090188A" w:rsidTr="0090188A">
        <w:tc>
          <w:tcPr>
            <w:tcW w:w="0" w:type="auto"/>
          </w:tcPr>
          <w:p w:rsidR="0090188A" w:rsidRPr="0090188A" w:rsidRDefault="0090188A" w:rsidP="00396439">
            <w:pPr>
              <w:rPr>
                <w:rFonts w:ascii="Times New Roman" w:hAnsi="Times New Roman" w:cs="Times New Roman"/>
                <w:sz w:val="24"/>
                <w:szCs w:val="24"/>
              </w:rPr>
            </w:pPr>
            <w:r w:rsidRPr="0090188A">
              <w:rPr>
                <w:rFonts w:ascii="Times New Roman" w:hAnsi="Times New Roman" w:cs="Times New Roman"/>
                <w:sz w:val="24"/>
                <w:szCs w:val="24"/>
              </w:rPr>
              <w:t xml:space="preserve">Численность аспирантов и докторантов, человек </w:t>
            </w:r>
          </w:p>
        </w:tc>
        <w:tc>
          <w:tcPr>
            <w:tcW w:w="0" w:type="auto"/>
          </w:tcPr>
          <w:p w:rsidR="0090188A" w:rsidRPr="0090188A" w:rsidRDefault="0090188A" w:rsidP="00396439">
            <w:pPr>
              <w:rPr>
                <w:rFonts w:ascii="Times New Roman" w:hAnsi="Times New Roman" w:cs="Times New Roman"/>
                <w:sz w:val="24"/>
                <w:szCs w:val="24"/>
              </w:rPr>
            </w:pPr>
            <w:r>
              <w:rPr>
                <w:rFonts w:ascii="Times New Roman" w:hAnsi="Times New Roman" w:cs="Times New Roman"/>
                <w:sz w:val="24"/>
                <w:szCs w:val="24"/>
              </w:rPr>
              <w:t>3253</w:t>
            </w:r>
          </w:p>
        </w:tc>
        <w:tc>
          <w:tcPr>
            <w:tcW w:w="0" w:type="auto"/>
          </w:tcPr>
          <w:p w:rsidR="0090188A" w:rsidRPr="0090188A" w:rsidRDefault="0090188A" w:rsidP="00396439">
            <w:pPr>
              <w:rPr>
                <w:rFonts w:ascii="Times New Roman" w:hAnsi="Times New Roman" w:cs="Times New Roman"/>
                <w:sz w:val="24"/>
                <w:szCs w:val="24"/>
              </w:rPr>
            </w:pPr>
            <w:r>
              <w:rPr>
                <w:rFonts w:ascii="Times New Roman" w:hAnsi="Times New Roman" w:cs="Times New Roman"/>
                <w:sz w:val="24"/>
                <w:szCs w:val="24"/>
              </w:rPr>
              <w:t>2109</w:t>
            </w:r>
          </w:p>
        </w:tc>
        <w:tc>
          <w:tcPr>
            <w:tcW w:w="0" w:type="auto"/>
          </w:tcPr>
          <w:p w:rsidR="0090188A" w:rsidRPr="0090188A" w:rsidRDefault="0090188A" w:rsidP="00396439">
            <w:pPr>
              <w:rPr>
                <w:rFonts w:ascii="Times New Roman" w:hAnsi="Times New Roman" w:cs="Times New Roman"/>
                <w:sz w:val="24"/>
                <w:szCs w:val="24"/>
              </w:rPr>
            </w:pPr>
            <w:r>
              <w:rPr>
                <w:rFonts w:ascii="Times New Roman" w:hAnsi="Times New Roman" w:cs="Times New Roman"/>
                <w:sz w:val="24"/>
                <w:szCs w:val="24"/>
              </w:rPr>
              <w:t>2048</w:t>
            </w:r>
          </w:p>
        </w:tc>
        <w:tc>
          <w:tcPr>
            <w:tcW w:w="0" w:type="auto"/>
          </w:tcPr>
          <w:p w:rsidR="0090188A" w:rsidRPr="0090188A" w:rsidRDefault="0090188A" w:rsidP="00396439">
            <w:pPr>
              <w:rPr>
                <w:rFonts w:ascii="Times New Roman" w:hAnsi="Times New Roman" w:cs="Times New Roman"/>
                <w:sz w:val="24"/>
                <w:szCs w:val="24"/>
              </w:rPr>
            </w:pPr>
            <w:r>
              <w:rPr>
                <w:rFonts w:ascii="Times New Roman" w:hAnsi="Times New Roman" w:cs="Times New Roman"/>
                <w:sz w:val="24"/>
                <w:szCs w:val="24"/>
              </w:rPr>
              <w:t>1931</w:t>
            </w:r>
          </w:p>
        </w:tc>
        <w:tc>
          <w:tcPr>
            <w:tcW w:w="0" w:type="auto"/>
          </w:tcPr>
          <w:p w:rsidR="0090188A" w:rsidRPr="0090188A" w:rsidRDefault="0090188A" w:rsidP="00396439">
            <w:pPr>
              <w:rPr>
                <w:rFonts w:ascii="Times New Roman" w:hAnsi="Times New Roman" w:cs="Times New Roman"/>
                <w:sz w:val="24"/>
                <w:szCs w:val="24"/>
              </w:rPr>
            </w:pPr>
            <w:r>
              <w:rPr>
                <w:rFonts w:ascii="Times New Roman" w:hAnsi="Times New Roman" w:cs="Times New Roman"/>
                <w:sz w:val="24"/>
                <w:szCs w:val="24"/>
              </w:rPr>
              <w:t>1782</w:t>
            </w:r>
          </w:p>
        </w:tc>
        <w:tc>
          <w:tcPr>
            <w:tcW w:w="0" w:type="auto"/>
          </w:tcPr>
          <w:p w:rsidR="0090188A" w:rsidRPr="0090188A" w:rsidRDefault="0090188A" w:rsidP="00396439">
            <w:pPr>
              <w:rPr>
                <w:rFonts w:ascii="Times New Roman" w:hAnsi="Times New Roman" w:cs="Times New Roman"/>
                <w:sz w:val="24"/>
                <w:szCs w:val="24"/>
              </w:rPr>
            </w:pPr>
            <w:r>
              <w:rPr>
                <w:rFonts w:ascii="Times New Roman" w:hAnsi="Times New Roman" w:cs="Times New Roman"/>
                <w:sz w:val="24"/>
                <w:szCs w:val="24"/>
              </w:rPr>
              <w:t>1811</w:t>
            </w:r>
          </w:p>
        </w:tc>
      </w:tr>
      <w:tr w:rsidR="004F7955" w:rsidRPr="00160132" w:rsidTr="00F26D04">
        <w:tc>
          <w:tcPr>
            <w:tcW w:w="0" w:type="auto"/>
            <w:gridSpan w:val="7"/>
          </w:tcPr>
          <w:p w:rsidR="004F7955" w:rsidRPr="004F7955" w:rsidRDefault="004F7955" w:rsidP="004F7955">
            <w:pPr>
              <w:jc w:val="both"/>
              <w:rPr>
                <w:rFonts w:ascii="Times New Roman" w:hAnsi="Times New Roman" w:cs="Times New Roman"/>
                <w:sz w:val="24"/>
                <w:szCs w:val="24"/>
                <w:lang w:val="en-US"/>
              </w:rPr>
            </w:pPr>
            <w:r>
              <w:rPr>
                <w:rFonts w:ascii="Times New Roman" w:hAnsi="Times New Roman" w:cs="Times New Roman"/>
                <w:sz w:val="24"/>
                <w:szCs w:val="24"/>
              </w:rPr>
              <w:t xml:space="preserve">Источник: Краснодарский край в цифрах 2020 год. </w:t>
            </w:r>
            <w:r w:rsidRPr="004F7955">
              <w:rPr>
                <w:rFonts w:ascii="Times New Roman" w:hAnsi="Times New Roman" w:cs="Times New Roman"/>
                <w:sz w:val="24"/>
                <w:szCs w:val="24"/>
                <w:lang w:val="en-US"/>
              </w:rPr>
              <w:t xml:space="preserve">URL: </w:t>
            </w:r>
            <w:hyperlink r:id="rId17" w:history="1">
              <w:r w:rsidRPr="001D7F4F">
                <w:rPr>
                  <w:rStyle w:val="ab"/>
                  <w:rFonts w:ascii="Times New Roman" w:hAnsi="Times New Roman" w:cs="Times New Roman"/>
                  <w:sz w:val="24"/>
                  <w:szCs w:val="24"/>
                  <w:lang w:val="en-US"/>
                </w:rPr>
                <w:t>https://krsdstat.gks.ru/storage/mediabank/Qxnk1bAT/%D0%9A%D1%80%D0%B0%D1%81%D0%BD%D0%BE%D0%B4%D0%B0%D1%80%D1%81%D0%BA%D0%B8%D0%B9%20%D0%BA%D1%80%D0%B0%D0%B9%20%D0%B2%20%D1%86%D0%B8%D1%84%D1%80%D0%B0%D1%85%202020%20%D0%B3%D0%BE%D0%B4.pdf</w:t>
              </w:r>
            </w:hyperlink>
          </w:p>
        </w:tc>
      </w:tr>
    </w:tbl>
    <w:p w:rsidR="00E41A72" w:rsidRPr="004F7955" w:rsidRDefault="00E41A72" w:rsidP="0090188A">
      <w:pPr>
        <w:spacing w:after="0" w:line="240" w:lineRule="auto"/>
        <w:ind w:firstLine="709"/>
        <w:jc w:val="both"/>
        <w:rPr>
          <w:rFonts w:ascii="Times New Roman" w:hAnsi="Times New Roman" w:cs="Times New Roman"/>
          <w:sz w:val="24"/>
          <w:szCs w:val="24"/>
          <w:lang w:val="en-US"/>
        </w:rPr>
      </w:pPr>
    </w:p>
    <w:p w:rsidR="00D87439" w:rsidRPr="00DC6197" w:rsidRDefault="00E41A72" w:rsidP="00DC6197">
      <w:pPr>
        <w:spacing w:after="0" w:line="240" w:lineRule="auto"/>
        <w:ind w:firstLine="709"/>
        <w:jc w:val="both"/>
        <w:rPr>
          <w:rFonts w:ascii="Times New Roman" w:hAnsi="Times New Roman" w:cs="Times New Roman"/>
          <w:sz w:val="24"/>
          <w:szCs w:val="24"/>
        </w:rPr>
      </w:pPr>
      <w:r w:rsidRPr="00DC6197">
        <w:rPr>
          <w:rFonts w:ascii="Times New Roman" w:hAnsi="Times New Roman" w:cs="Times New Roman"/>
          <w:sz w:val="24"/>
          <w:szCs w:val="24"/>
        </w:rPr>
        <w:t>Для поддержки научной деятельности с</w:t>
      </w:r>
      <w:r w:rsidR="00396439" w:rsidRPr="00DC6197">
        <w:rPr>
          <w:rFonts w:ascii="Times New Roman" w:hAnsi="Times New Roman" w:cs="Times New Roman"/>
          <w:sz w:val="24"/>
          <w:szCs w:val="24"/>
        </w:rPr>
        <w:t xml:space="preserve"> 2019 года в крае функционирует «Кубанский научный фонд», основной задачей которого является поддержка научных исследований по приоритетным направлениям развития науки. Фонд реализует открытые лекции, конференции, кинопоказы, форумы, научно-популярные конкурсы, а так же фестиваль «Наука 0+ Кубань»</w:t>
      </w:r>
      <w:r w:rsidR="00F26D04">
        <w:rPr>
          <w:rFonts w:ascii="Times New Roman" w:hAnsi="Times New Roman" w:cs="Times New Roman"/>
          <w:sz w:val="24"/>
          <w:szCs w:val="24"/>
        </w:rPr>
        <w:t xml:space="preserve"> </w:t>
      </w:r>
      <w:r w:rsidR="00F26D04" w:rsidRPr="00F26D04">
        <w:rPr>
          <w:rFonts w:ascii="Times New Roman" w:hAnsi="Times New Roman" w:cs="Times New Roman"/>
          <w:sz w:val="24"/>
          <w:szCs w:val="24"/>
        </w:rPr>
        <w:t>[3]</w:t>
      </w:r>
      <w:r w:rsidR="00396439" w:rsidRPr="00DC6197">
        <w:rPr>
          <w:rFonts w:ascii="Times New Roman" w:hAnsi="Times New Roman" w:cs="Times New Roman"/>
          <w:sz w:val="24"/>
          <w:szCs w:val="24"/>
        </w:rPr>
        <w:t>.</w:t>
      </w:r>
      <w:r w:rsidR="00327B14">
        <w:rPr>
          <w:rFonts w:ascii="Times New Roman" w:hAnsi="Times New Roman" w:cs="Times New Roman"/>
          <w:sz w:val="24"/>
          <w:szCs w:val="24"/>
        </w:rPr>
        <w:t xml:space="preserve"> </w:t>
      </w:r>
    </w:p>
    <w:p w:rsidR="001F690C" w:rsidRPr="00DC6197" w:rsidRDefault="001F690C" w:rsidP="00DC6197">
      <w:pPr>
        <w:spacing w:after="0" w:line="240" w:lineRule="auto"/>
        <w:ind w:firstLine="709"/>
        <w:jc w:val="both"/>
        <w:rPr>
          <w:rFonts w:ascii="Times New Roman" w:hAnsi="Times New Roman" w:cs="Times New Roman"/>
          <w:sz w:val="24"/>
          <w:szCs w:val="24"/>
        </w:rPr>
      </w:pPr>
      <w:r w:rsidRPr="00DC6197">
        <w:rPr>
          <w:rFonts w:ascii="Times New Roman" w:hAnsi="Times New Roman" w:cs="Times New Roman"/>
          <w:sz w:val="24"/>
          <w:szCs w:val="24"/>
        </w:rPr>
        <w:t xml:space="preserve">На 2020 год Фонд состоит из 5 академиков РАН, 3 </w:t>
      </w:r>
      <w:proofErr w:type="gramStart"/>
      <w:r w:rsidRPr="00DC6197">
        <w:rPr>
          <w:rFonts w:ascii="Times New Roman" w:hAnsi="Times New Roman" w:cs="Times New Roman"/>
          <w:sz w:val="24"/>
          <w:szCs w:val="24"/>
        </w:rPr>
        <w:t>член-корреспондентов</w:t>
      </w:r>
      <w:proofErr w:type="gramEnd"/>
      <w:r w:rsidRPr="00DC6197">
        <w:rPr>
          <w:rFonts w:ascii="Times New Roman" w:hAnsi="Times New Roman" w:cs="Times New Roman"/>
          <w:sz w:val="24"/>
          <w:szCs w:val="24"/>
        </w:rPr>
        <w:t xml:space="preserve"> РАН, 250 ведущих ученых из 19 субъектов РФ. </w:t>
      </w:r>
      <w:r w:rsidR="004F7955">
        <w:rPr>
          <w:rFonts w:ascii="Times New Roman" w:hAnsi="Times New Roman" w:cs="Times New Roman"/>
          <w:sz w:val="24"/>
          <w:szCs w:val="24"/>
        </w:rPr>
        <w:t>Фондом п</w:t>
      </w:r>
      <w:r w:rsidRPr="00DC6197">
        <w:rPr>
          <w:rFonts w:ascii="Times New Roman" w:hAnsi="Times New Roman" w:cs="Times New Roman"/>
          <w:sz w:val="24"/>
          <w:szCs w:val="24"/>
        </w:rPr>
        <w:t xml:space="preserve">роведено 4 </w:t>
      </w:r>
      <w:proofErr w:type="spellStart"/>
      <w:r w:rsidRPr="00DC6197">
        <w:rPr>
          <w:rFonts w:ascii="Times New Roman" w:hAnsi="Times New Roman" w:cs="Times New Roman"/>
          <w:sz w:val="24"/>
          <w:szCs w:val="24"/>
        </w:rPr>
        <w:t>грантовых</w:t>
      </w:r>
      <w:proofErr w:type="spellEnd"/>
      <w:r w:rsidRPr="00DC6197">
        <w:rPr>
          <w:rFonts w:ascii="Times New Roman" w:hAnsi="Times New Roman" w:cs="Times New Roman"/>
          <w:sz w:val="24"/>
          <w:szCs w:val="24"/>
        </w:rPr>
        <w:t xml:space="preserve"> конкурса, на общую сумму 66 миллионов рублей; поддержано 354 ученых региона, из которых 200 человек в возрасте до 35 лет; организовано 5 крупных предприятий краевого и федерального уровня; реализуются 68 научно-исследовательских проекта</w:t>
      </w:r>
      <w:r w:rsidR="00F26D04" w:rsidRPr="00F26D04">
        <w:rPr>
          <w:rFonts w:ascii="Times New Roman" w:hAnsi="Times New Roman" w:cs="Times New Roman"/>
          <w:sz w:val="24"/>
          <w:szCs w:val="24"/>
        </w:rPr>
        <w:t xml:space="preserve"> [4]</w:t>
      </w:r>
      <w:r w:rsidRPr="00DC6197">
        <w:rPr>
          <w:rFonts w:ascii="Times New Roman" w:hAnsi="Times New Roman" w:cs="Times New Roman"/>
          <w:sz w:val="24"/>
          <w:szCs w:val="24"/>
        </w:rPr>
        <w:t>.</w:t>
      </w:r>
    </w:p>
    <w:p w:rsidR="001F690C" w:rsidRPr="00DC6197" w:rsidRDefault="001F690C" w:rsidP="00DC6197">
      <w:pPr>
        <w:spacing w:after="0" w:line="240" w:lineRule="auto"/>
        <w:ind w:firstLine="709"/>
        <w:jc w:val="both"/>
        <w:rPr>
          <w:rFonts w:ascii="Times New Roman" w:hAnsi="Times New Roman" w:cs="Times New Roman"/>
          <w:sz w:val="24"/>
          <w:szCs w:val="24"/>
        </w:rPr>
      </w:pPr>
      <w:proofErr w:type="gramStart"/>
      <w:r w:rsidRPr="00DC6197">
        <w:rPr>
          <w:rFonts w:ascii="Times New Roman" w:hAnsi="Times New Roman" w:cs="Times New Roman"/>
          <w:sz w:val="24"/>
          <w:szCs w:val="24"/>
        </w:rPr>
        <w:t>В 2021 году Фонд работал над</w:t>
      </w:r>
      <w:r w:rsidR="00DC6197" w:rsidRPr="00DC6197">
        <w:rPr>
          <w:rFonts w:ascii="Times New Roman" w:hAnsi="Times New Roman" w:cs="Times New Roman"/>
          <w:sz w:val="24"/>
          <w:szCs w:val="24"/>
        </w:rPr>
        <w:t xml:space="preserve"> открытием представительства ФГБУ «Российская академия наук» в Краснодарском крае; созданием научно-образовательного центра мирового уровня Краснодарского края; реализацией проекта «Развитие педагогических наук в Краснодарском крае»; проведением цикла ежемесячных научно-познавательных и образовательных мероприятий «Интеллектуальная пятница» и «Неделя наук по областям знаний»; реализацией проекта по развитию мобильности молодых ученых региона;</w:t>
      </w:r>
      <w:proofErr w:type="gramEnd"/>
      <w:r w:rsidR="00DC6197" w:rsidRPr="00DC6197">
        <w:rPr>
          <w:rFonts w:ascii="Times New Roman" w:hAnsi="Times New Roman" w:cs="Times New Roman"/>
          <w:sz w:val="24"/>
          <w:szCs w:val="24"/>
        </w:rPr>
        <w:t xml:space="preserve"> организацией международных, всероссийских и краевых конференций; запуском единой информационной </w:t>
      </w:r>
      <w:proofErr w:type="gramStart"/>
      <w:r w:rsidR="00DC6197" w:rsidRPr="00DC6197">
        <w:rPr>
          <w:rFonts w:ascii="Times New Roman" w:hAnsi="Times New Roman" w:cs="Times New Roman"/>
          <w:sz w:val="24"/>
          <w:szCs w:val="24"/>
        </w:rPr>
        <w:t>интернет-площадки</w:t>
      </w:r>
      <w:proofErr w:type="gramEnd"/>
      <w:r w:rsidR="00DC6197" w:rsidRPr="00DC6197">
        <w:rPr>
          <w:rFonts w:ascii="Times New Roman" w:hAnsi="Times New Roman" w:cs="Times New Roman"/>
          <w:sz w:val="24"/>
          <w:szCs w:val="24"/>
        </w:rPr>
        <w:t xml:space="preserve"> для </w:t>
      </w:r>
      <w:proofErr w:type="spellStart"/>
      <w:r w:rsidR="00DC6197" w:rsidRPr="00DC6197">
        <w:rPr>
          <w:rFonts w:ascii="Times New Roman" w:hAnsi="Times New Roman" w:cs="Times New Roman"/>
          <w:sz w:val="24"/>
          <w:szCs w:val="24"/>
        </w:rPr>
        <w:t>коллаборации</w:t>
      </w:r>
      <w:proofErr w:type="spellEnd"/>
      <w:r w:rsidR="00DC6197" w:rsidRPr="00DC6197">
        <w:rPr>
          <w:rFonts w:ascii="Times New Roman" w:hAnsi="Times New Roman" w:cs="Times New Roman"/>
          <w:sz w:val="24"/>
          <w:szCs w:val="24"/>
        </w:rPr>
        <w:t xml:space="preserve"> науки и бизнеса</w:t>
      </w:r>
      <w:r w:rsidR="007260FD">
        <w:rPr>
          <w:rFonts w:ascii="Times New Roman" w:hAnsi="Times New Roman" w:cs="Times New Roman"/>
          <w:sz w:val="24"/>
          <w:szCs w:val="24"/>
        </w:rPr>
        <w:t xml:space="preserve"> </w:t>
      </w:r>
      <w:r w:rsidR="00ED2B75" w:rsidRPr="00ED2B75">
        <w:rPr>
          <w:rFonts w:ascii="Times New Roman" w:hAnsi="Times New Roman" w:cs="Times New Roman"/>
          <w:sz w:val="24"/>
          <w:szCs w:val="24"/>
        </w:rPr>
        <w:t>[4]</w:t>
      </w:r>
      <w:r w:rsidR="00DC6197">
        <w:rPr>
          <w:rFonts w:ascii="Times New Roman" w:hAnsi="Times New Roman" w:cs="Times New Roman"/>
          <w:sz w:val="24"/>
          <w:szCs w:val="24"/>
        </w:rPr>
        <w:t>.</w:t>
      </w:r>
    </w:p>
    <w:p w:rsidR="000939D2" w:rsidRPr="00FD6277" w:rsidRDefault="000939D2" w:rsidP="000939D2">
      <w:pPr>
        <w:spacing w:after="0" w:line="240" w:lineRule="auto"/>
        <w:ind w:firstLine="709"/>
        <w:jc w:val="both"/>
        <w:rPr>
          <w:rFonts w:ascii="Times New Roman" w:hAnsi="Times New Roman" w:cs="Times New Roman"/>
          <w:b/>
          <w:color w:val="FF0000"/>
          <w:sz w:val="24"/>
          <w:szCs w:val="24"/>
        </w:rPr>
      </w:pPr>
      <w:r w:rsidRPr="000939D2">
        <w:rPr>
          <w:rFonts w:ascii="Times New Roman" w:hAnsi="Times New Roman" w:cs="Times New Roman"/>
          <w:sz w:val="24"/>
          <w:szCs w:val="24"/>
        </w:rPr>
        <w:t xml:space="preserve">Так </w:t>
      </w:r>
      <w:proofErr w:type="gramStart"/>
      <w:r w:rsidRPr="000939D2">
        <w:rPr>
          <w:rFonts w:ascii="Times New Roman" w:hAnsi="Times New Roman" w:cs="Times New Roman"/>
          <w:sz w:val="24"/>
          <w:szCs w:val="24"/>
        </w:rPr>
        <w:t>же</w:t>
      </w:r>
      <w:proofErr w:type="gramEnd"/>
      <w:r w:rsidRPr="000939D2">
        <w:rPr>
          <w:rFonts w:ascii="Times New Roman" w:hAnsi="Times New Roman" w:cs="Times New Roman"/>
          <w:sz w:val="24"/>
          <w:szCs w:val="24"/>
        </w:rPr>
        <w:t xml:space="preserve"> а Кубани реализуется семь региональных проектов в рамках национального проекта «Образование». И все они работают в комплексе над главной задачей – повысить конкурентоспособность российского образования. Это проекты: «Современная школа», «Успех каждого ребенка», «Цифровая образовательная среда», «Молодые профессионалы», «Социальная активность», «Патриотическое воспитание граждан РФ», «Новые возможности для каждого». В 2021 году на реализацию региональных проектов в рамках нацпроекта «Образование» в Краснодарском крае предусмотрено более 1,5 миллиарда рублей, из них свыше 700 миллионов выделено из краевого бюджета. В 2021 году по нацпроекту в крае возводят пять школ: 3 в Сочи, и по одному образовательному учреждению станице Старокорсунской и г. Кореновске. Всего в 2021 году планируется завершить строительство 12 школ. В рамках регионального проекта «Современная школа» в прошлом году обновили материально-техническую базу предметных кабинетов в 101 школе.  Министр образования, науки и молодежной политики Краснодарского края Елена Воробьева отмечает, что сегодня ученики проявляют больший интерес к научно-техническому творчеству. Поэтому </w:t>
      </w:r>
      <w:proofErr w:type="gramStart"/>
      <w:r w:rsidRPr="000939D2">
        <w:rPr>
          <w:rFonts w:ascii="Times New Roman" w:hAnsi="Times New Roman" w:cs="Times New Roman"/>
          <w:sz w:val="24"/>
          <w:szCs w:val="24"/>
        </w:rPr>
        <w:t>у</w:t>
      </w:r>
      <w:proofErr w:type="gramEnd"/>
      <w:r w:rsidRPr="000939D2">
        <w:rPr>
          <w:rFonts w:ascii="Times New Roman" w:hAnsi="Times New Roman" w:cs="Times New Roman"/>
          <w:sz w:val="24"/>
          <w:szCs w:val="24"/>
        </w:rPr>
        <w:t xml:space="preserve"> в крае очень востребованы детские технопарки «</w:t>
      </w:r>
      <w:proofErr w:type="spellStart"/>
      <w:r w:rsidRPr="000939D2">
        <w:rPr>
          <w:rFonts w:ascii="Times New Roman" w:hAnsi="Times New Roman" w:cs="Times New Roman"/>
          <w:sz w:val="24"/>
          <w:szCs w:val="24"/>
        </w:rPr>
        <w:t>Кванториум</w:t>
      </w:r>
      <w:proofErr w:type="spellEnd"/>
      <w:r w:rsidRPr="000939D2">
        <w:rPr>
          <w:rFonts w:ascii="Times New Roman" w:hAnsi="Times New Roman" w:cs="Times New Roman"/>
          <w:sz w:val="24"/>
          <w:szCs w:val="24"/>
        </w:rPr>
        <w:t>». В рамках нацпроекта «Образование» они открыты в Краснодаре и Новороссийске. Под руководством высококвалифицированных педагогов школьники осваивают современные технологии в кружках технопарков, которые носят название «</w:t>
      </w:r>
      <w:proofErr w:type="spellStart"/>
      <w:r w:rsidRPr="000939D2">
        <w:rPr>
          <w:rFonts w:ascii="Times New Roman" w:hAnsi="Times New Roman" w:cs="Times New Roman"/>
          <w:sz w:val="24"/>
          <w:szCs w:val="24"/>
        </w:rPr>
        <w:t>квантумы</w:t>
      </w:r>
      <w:proofErr w:type="spellEnd"/>
      <w:r w:rsidRPr="000939D2">
        <w:rPr>
          <w:rFonts w:ascii="Times New Roman" w:hAnsi="Times New Roman" w:cs="Times New Roman"/>
          <w:sz w:val="24"/>
          <w:szCs w:val="24"/>
        </w:rPr>
        <w:t xml:space="preserve">». В них сейчас обучается более двух тысяч ребят в возрасте от 10 до 17 лет по шести основным направлениям: </w:t>
      </w:r>
      <w:proofErr w:type="spellStart"/>
      <w:r w:rsidRPr="000939D2">
        <w:rPr>
          <w:rFonts w:ascii="Times New Roman" w:hAnsi="Times New Roman" w:cs="Times New Roman"/>
          <w:sz w:val="24"/>
          <w:szCs w:val="24"/>
        </w:rPr>
        <w:t>энерджиквантум</w:t>
      </w:r>
      <w:proofErr w:type="spellEnd"/>
      <w:r w:rsidRPr="000939D2">
        <w:rPr>
          <w:rFonts w:ascii="Times New Roman" w:hAnsi="Times New Roman" w:cs="Times New Roman"/>
          <w:sz w:val="24"/>
          <w:szCs w:val="24"/>
        </w:rPr>
        <w:t>, IT-</w:t>
      </w:r>
      <w:proofErr w:type="spellStart"/>
      <w:r w:rsidRPr="000939D2">
        <w:rPr>
          <w:rFonts w:ascii="Times New Roman" w:hAnsi="Times New Roman" w:cs="Times New Roman"/>
          <w:sz w:val="24"/>
          <w:szCs w:val="24"/>
        </w:rPr>
        <w:t>квантум</w:t>
      </w:r>
      <w:proofErr w:type="spellEnd"/>
      <w:r w:rsidRPr="000939D2">
        <w:rPr>
          <w:rFonts w:ascii="Times New Roman" w:hAnsi="Times New Roman" w:cs="Times New Roman"/>
          <w:sz w:val="24"/>
          <w:szCs w:val="24"/>
        </w:rPr>
        <w:t xml:space="preserve">, </w:t>
      </w:r>
      <w:proofErr w:type="spellStart"/>
      <w:r w:rsidRPr="000939D2">
        <w:rPr>
          <w:rFonts w:ascii="Times New Roman" w:hAnsi="Times New Roman" w:cs="Times New Roman"/>
          <w:sz w:val="24"/>
          <w:szCs w:val="24"/>
        </w:rPr>
        <w:t>био-квантум</w:t>
      </w:r>
      <w:proofErr w:type="spellEnd"/>
      <w:r w:rsidRPr="000939D2">
        <w:rPr>
          <w:rFonts w:ascii="Times New Roman" w:hAnsi="Times New Roman" w:cs="Times New Roman"/>
          <w:sz w:val="24"/>
          <w:szCs w:val="24"/>
        </w:rPr>
        <w:t xml:space="preserve">, </w:t>
      </w:r>
      <w:proofErr w:type="spellStart"/>
      <w:r w:rsidRPr="000939D2">
        <w:rPr>
          <w:rFonts w:ascii="Times New Roman" w:hAnsi="Times New Roman" w:cs="Times New Roman"/>
          <w:sz w:val="24"/>
          <w:szCs w:val="24"/>
        </w:rPr>
        <w:t>робоквантум</w:t>
      </w:r>
      <w:proofErr w:type="spellEnd"/>
      <w:r w:rsidRPr="000939D2">
        <w:rPr>
          <w:rFonts w:ascii="Times New Roman" w:hAnsi="Times New Roman" w:cs="Times New Roman"/>
          <w:sz w:val="24"/>
          <w:szCs w:val="24"/>
        </w:rPr>
        <w:t xml:space="preserve"> и </w:t>
      </w:r>
      <w:proofErr w:type="spellStart"/>
      <w:r w:rsidRPr="000939D2">
        <w:rPr>
          <w:rFonts w:ascii="Times New Roman" w:hAnsi="Times New Roman" w:cs="Times New Roman"/>
          <w:sz w:val="24"/>
          <w:szCs w:val="24"/>
        </w:rPr>
        <w:t>аэроквантум</w:t>
      </w:r>
      <w:proofErr w:type="spellEnd"/>
      <w:r w:rsidRPr="000939D2">
        <w:rPr>
          <w:rFonts w:ascii="Times New Roman" w:hAnsi="Times New Roman" w:cs="Times New Roman"/>
          <w:sz w:val="24"/>
          <w:szCs w:val="24"/>
        </w:rPr>
        <w:t xml:space="preserve">, </w:t>
      </w:r>
      <w:proofErr w:type="spellStart"/>
      <w:r w:rsidRPr="000939D2">
        <w:rPr>
          <w:rFonts w:ascii="Times New Roman" w:hAnsi="Times New Roman" w:cs="Times New Roman"/>
          <w:sz w:val="24"/>
          <w:szCs w:val="24"/>
        </w:rPr>
        <w:t>хайтек</w:t>
      </w:r>
      <w:proofErr w:type="spellEnd"/>
      <w:r w:rsidRPr="000939D2">
        <w:rPr>
          <w:rFonts w:ascii="Times New Roman" w:hAnsi="Times New Roman" w:cs="Times New Roman"/>
          <w:sz w:val="24"/>
          <w:szCs w:val="24"/>
        </w:rPr>
        <w:t>. Также для школьников работают дополнительные направления обучения – технический английс</w:t>
      </w:r>
      <w:r w:rsidR="00ED2B75">
        <w:rPr>
          <w:rFonts w:ascii="Times New Roman" w:hAnsi="Times New Roman" w:cs="Times New Roman"/>
          <w:sz w:val="24"/>
          <w:szCs w:val="24"/>
        </w:rPr>
        <w:t xml:space="preserve">кий, </w:t>
      </w:r>
      <w:proofErr w:type="spellStart"/>
      <w:r w:rsidR="00ED2B75">
        <w:rPr>
          <w:rFonts w:ascii="Times New Roman" w:hAnsi="Times New Roman" w:cs="Times New Roman"/>
          <w:sz w:val="24"/>
          <w:szCs w:val="24"/>
        </w:rPr>
        <w:t>квантошахматы</w:t>
      </w:r>
      <w:proofErr w:type="spellEnd"/>
      <w:r w:rsidR="00ED2B75">
        <w:rPr>
          <w:rFonts w:ascii="Times New Roman" w:hAnsi="Times New Roman" w:cs="Times New Roman"/>
          <w:sz w:val="24"/>
          <w:szCs w:val="24"/>
        </w:rPr>
        <w:t xml:space="preserve"> и математика</w:t>
      </w:r>
      <w:r w:rsidR="00ED2B75" w:rsidRPr="00ED2B75">
        <w:rPr>
          <w:rFonts w:ascii="Times New Roman" w:hAnsi="Times New Roman" w:cs="Times New Roman"/>
          <w:sz w:val="24"/>
          <w:szCs w:val="24"/>
        </w:rPr>
        <w:t xml:space="preserve"> [2]. </w:t>
      </w:r>
      <w:proofErr w:type="gramStart"/>
      <w:r w:rsidRPr="000939D2">
        <w:rPr>
          <w:rFonts w:ascii="Times New Roman" w:hAnsi="Times New Roman" w:cs="Times New Roman"/>
          <w:sz w:val="24"/>
          <w:szCs w:val="24"/>
        </w:rPr>
        <w:t>В целом сегмент технопарков активно развивается в крае, зачатую технопар</w:t>
      </w:r>
      <w:r w:rsidR="007260FD">
        <w:rPr>
          <w:rFonts w:ascii="Times New Roman" w:hAnsi="Times New Roman" w:cs="Times New Roman"/>
          <w:sz w:val="24"/>
          <w:szCs w:val="24"/>
        </w:rPr>
        <w:t xml:space="preserve">ки образовываются на базе ВУЗов, например </w:t>
      </w:r>
      <w:r w:rsidR="007260FD" w:rsidRPr="007260FD">
        <w:rPr>
          <w:rFonts w:ascii="Times New Roman" w:hAnsi="Times New Roman" w:cs="Times New Roman"/>
          <w:sz w:val="24"/>
          <w:szCs w:val="24"/>
        </w:rPr>
        <w:t>учебно-опытное хозяйство «Кубань» (</w:t>
      </w:r>
      <w:proofErr w:type="spellStart"/>
      <w:r w:rsidR="007260FD" w:rsidRPr="007260FD">
        <w:rPr>
          <w:rFonts w:ascii="Times New Roman" w:hAnsi="Times New Roman" w:cs="Times New Roman"/>
          <w:sz w:val="24"/>
          <w:szCs w:val="24"/>
        </w:rPr>
        <w:t>КубГАУ</w:t>
      </w:r>
      <w:proofErr w:type="spellEnd"/>
      <w:r w:rsidR="007260FD" w:rsidRPr="007260FD">
        <w:rPr>
          <w:rFonts w:ascii="Times New Roman" w:hAnsi="Times New Roman" w:cs="Times New Roman"/>
          <w:sz w:val="24"/>
          <w:szCs w:val="24"/>
        </w:rPr>
        <w:t>), учебно-опытное хозяйство «Краснодарское» (</w:t>
      </w:r>
      <w:proofErr w:type="spellStart"/>
      <w:r w:rsidR="007260FD" w:rsidRPr="007260FD">
        <w:rPr>
          <w:rFonts w:ascii="Times New Roman" w:hAnsi="Times New Roman" w:cs="Times New Roman"/>
          <w:sz w:val="24"/>
          <w:szCs w:val="24"/>
        </w:rPr>
        <w:t>КубГАУ</w:t>
      </w:r>
      <w:proofErr w:type="spellEnd"/>
      <w:r w:rsidR="007260FD" w:rsidRPr="007260FD">
        <w:rPr>
          <w:rFonts w:ascii="Times New Roman" w:hAnsi="Times New Roman" w:cs="Times New Roman"/>
          <w:sz w:val="24"/>
          <w:szCs w:val="24"/>
        </w:rPr>
        <w:t>), технопарк «Университет» (</w:t>
      </w:r>
      <w:proofErr w:type="spellStart"/>
      <w:r w:rsidR="007260FD" w:rsidRPr="007260FD">
        <w:rPr>
          <w:rFonts w:ascii="Times New Roman" w:hAnsi="Times New Roman" w:cs="Times New Roman"/>
          <w:sz w:val="24"/>
          <w:szCs w:val="24"/>
        </w:rPr>
        <w:t>КубГУ</w:t>
      </w:r>
      <w:proofErr w:type="spellEnd"/>
      <w:r w:rsidR="007260FD" w:rsidRPr="007260FD">
        <w:rPr>
          <w:rFonts w:ascii="Times New Roman" w:hAnsi="Times New Roman" w:cs="Times New Roman"/>
          <w:sz w:val="24"/>
          <w:szCs w:val="24"/>
        </w:rPr>
        <w:t>), ООО «Краснодарский технопарк» (ул. Солнечная, 10)</w:t>
      </w:r>
      <w:r w:rsidR="007260FD">
        <w:rPr>
          <w:rFonts w:ascii="Times New Roman" w:hAnsi="Times New Roman" w:cs="Times New Roman"/>
          <w:sz w:val="24"/>
          <w:szCs w:val="24"/>
        </w:rPr>
        <w:t xml:space="preserve"> </w:t>
      </w:r>
      <w:r w:rsidR="00ED2B75" w:rsidRPr="00ED2B75">
        <w:rPr>
          <w:rFonts w:ascii="Times New Roman" w:hAnsi="Times New Roman" w:cs="Times New Roman"/>
          <w:sz w:val="24"/>
          <w:szCs w:val="24"/>
        </w:rPr>
        <w:t>[5].</w:t>
      </w:r>
      <w:proofErr w:type="gramEnd"/>
    </w:p>
    <w:p w:rsidR="00327B14" w:rsidRPr="00327B14" w:rsidRDefault="00327B14" w:rsidP="00327B14">
      <w:pPr>
        <w:spacing w:after="0" w:line="240" w:lineRule="auto"/>
        <w:ind w:firstLine="709"/>
        <w:jc w:val="both"/>
        <w:rPr>
          <w:rFonts w:ascii="Times New Roman" w:hAnsi="Times New Roman" w:cs="Times New Roman"/>
          <w:sz w:val="24"/>
          <w:szCs w:val="24"/>
        </w:rPr>
      </w:pPr>
      <w:r w:rsidRPr="00327B14">
        <w:rPr>
          <w:rFonts w:ascii="Times New Roman" w:hAnsi="Times New Roman" w:cs="Times New Roman"/>
          <w:sz w:val="24"/>
          <w:szCs w:val="24"/>
        </w:rPr>
        <w:t xml:space="preserve">Крупнейшими вузами </w:t>
      </w:r>
      <w:r>
        <w:rPr>
          <w:rFonts w:ascii="Times New Roman" w:hAnsi="Times New Roman" w:cs="Times New Roman"/>
          <w:sz w:val="24"/>
          <w:szCs w:val="24"/>
        </w:rPr>
        <w:t>региона</w:t>
      </w:r>
      <w:r w:rsidRPr="00327B14">
        <w:rPr>
          <w:rFonts w:ascii="Times New Roman" w:hAnsi="Times New Roman" w:cs="Times New Roman"/>
          <w:sz w:val="24"/>
          <w:szCs w:val="24"/>
        </w:rPr>
        <w:t xml:space="preserve"> ведутся собственные научно-исследовательские и опытно-конструкторские работы, а также исследования по заказу различных организаций, в том числе иностранных.</w:t>
      </w:r>
      <w:r>
        <w:rPr>
          <w:rFonts w:ascii="Times New Roman" w:hAnsi="Times New Roman" w:cs="Times New Roman"/>
          <w:sz w:val="24"/>
          <w:szCs w:val="24"/>
        </w:rPr>
        <w:t xml:space="preserve"> </w:t>
      </w:r>
      <w:r w:rsidRPr="00327B14">
        <w:rPr>
          <w:rFonts w:ascii="Times New Roman" w:hAnsi="Times New Roman" w:cs="Times New Roman"/>
          <w:sz w:val="24"/>
          <w:szCs w:val="24"/>
        </w:rPr>
        <w:t>ФГБОУ ВО «</w:t>
      </w:r>
      <w:proofErr w:type="spellStart"/>
      <w:r w:rsidRPr="00327B14">
        <w:rPr>
          <w:rFonts w:ascii="Times New Roman" w:hAnsi="Times New Roman" w:cs="Times New Roman"/>
          <w:sz w:val="24"/>
          <w:szCs w:val="24"/>
        </w:rPr>
        <w:t>КубГТУ</w:t>
      </w:r>
      <w:proofErr w:type="spellEnd"/>
      <w:r w:rsidRPr="00327B14">
        <w:rPr>
          <w:rFonts w:ascii="Times New Roman" w:hAnsi="Times New Roman" w:cs="Times New Roman"/>
          <w:sz w:val="24"/>
          <w:szCs w:val="24"/>
        </w:rPr>
        <w:t>» в 2017 году вошёл в 100 лучших вузов России по данным рейтингового агентства «Эксперт РА» и занял 96 место. По результативности изобретательской и патентно-лицензионной деятельности                     ФГБОУ ВО «</w:t>
      </w:r>
      <w:proofErr w:type="spellStart"/>
      <w:r w:rsidRPr="00327B14">
        <w:rPr>
          <w:rFonts w:ascii="Times New Roman" w:hAnsi="Times New Roman" w:cs="Times New Roman"/>
          <w:sz w:val="24"/>
          <w:szCs w:val="24"/>
        </w:rPr>
        <w:t>КубГТУ</w:t>
      </w:r>
      <w:proofErr w:type="spellEnd"/>
      <w:r w:rsidRPr="00327B14">
        <w:rPr>
          <w:rFonts w:ascii="Times New Roman" w:hAnsi="Times New Roman" w:cs="Times New Roman"/>
          <w:sz w:val="24"/>
          <w:szCs w:val="24"/>
        </w:rPr>
        <w:t xml:space="preserve">» входит в 5 ведущих </w:t>
      </w:r>
      <w:r w:rsidRPr="00327B14">
        <w:rPr>
          <w:rFonts w:ascii="Times New Roman" w:hAnsi="Times New Roman" w:cs="Times New Roman"/>
          <w:sz w:val="24"/>
          <w:szCs w:val="24"/>
        </w:rPr>
        <w:lastRenderedPageBreak/>
        <w:t>патентообладателей России и является лидером в ЮФО. По данным Роспатента, в 2017 году ФГБОУ ВО «</w:t>
      </w:r>
      <w:proofErr w:type="spellStart"/>
      <w:r w:rsidRPr="00327B14">
        <w:rPr>
          <w:rFonts w:ascii="Times New Roman" w:hAnsi="Times New Roman" w:cs="Times New Roman"/>
          <w:sz w:val="24"/>
          <w:szCs w:val="24"/>
        </w:rPr>
        <w:t>КубГАУ</w:t>
      </w:r>
      <w:proofErr w:type="spellEnd"/>
      <w:r w:rsidRPr="00327B14">
        <w:rPr>
          <w:rFonts w:ascii="Times New Roman" w:hAnsi="Times New Roman" w:cs="Times New Roman"/>
          <w:sz w:val="24"/>
          <w:szCs w:val="24"/>
        </w:rPr>
        <w:t>» по уровню изобретательской активности вошёл в первую тройку крупнейших патентообладателей страны, по количеству полученных патентов занял первое место среди аграрных вузов</w:t>
      </w:r>
      <w:r w:rsidR="00ED2B75" w:rsidRPr="00ED2B75">
        <w:rPr>
          <w:rFonts w:ascii="Times New Roman" w:hAnsi="Times New Roman" w:cs="Times New Roman"/>
          <w:sz w:val="24"/>
          <w:szCs w:val="24"/>
        </w:rPr>
        <w:t xml:space="preserve"> [5].</w:t>
      </w:r>
    </w:p>
    <w:p w:rsidR="00F26D04" w:rsidRDefault="00327B14" w:rsidP="00F26D04">
      <w:pPr>
        <w:spacing w:after="0" w:line="240" w:lineRule="auto"/>
        <w:ind w:firstLine="709"/>
        <w:jc w:val="both"/>
        <w:rPr>
          <w:rFonts w:ascii="Times New Roman" w:hAnsi="Times New Roman" w:cs="Times New Roman"/>
          <w:sz w:val="24"/>
          <w:szCs w:val="24"/>
        </w:rPr>
      </w:pPr>
      <w:r w:rsidRPr="00327B14">
        <w:rPr>
          <w:rFonts w:ascii="Times New Roman" w:hAnsi="Times New Roman" w:cs="Times New Roman"/>
          <w:sz w:val="24"/>
          <w:szCs w:val="24"/>
        </w:rPr>
        <w:t xml:space="preserve">Таким образом, можно сказать, что научная сфера в Краснодарском крае активно развивается, </w:t>
      </w:r>
      <w:r>
        <w:rPr>
          <w:rFonts w:ascii="Times New Roman" w:hAnsi="Times New Roman" w:cs="Times New Roman"/>
          <w:sz w:val="24"/>
          <w:szCs w:val="24"/>
        </w:rPr>
        <w:t xml:space="preserve">однако есть некоторые проблемы, например, сокращение количества числа аспирантов и докторантов, </w:t>
      </w:r>
      <w:proofErr w:type="gramStart"/>
      <w:r>
        <w:rPr>
          <w:rFonts w:ascii="Times New Roman" w:hAnsi="Times New Roman" w:cs="Times New Roman"/>
          <w:sz w:val="24"/>
          <w:szCs w:val="24"/>
        </w:rPr>
        <w:t>но</w:t>
      </w:r>
      <w:proofErr w:type="gramEnd"/>
      <w:r>
        <w:rPr>
          <w:rFonts w:ascii="Times New Roman" w:hAnsi="Times New Roman" w:cs="Times New Roman"/>
          <w:sz w:val="24"/>
          <w:szCs w:val="24"/>
        </w:rPr>
        <w:t xml:space="preserve"> несмотря на это в регионе активно ведутся научно-исследовательские разработки, происходит развитие сегмента технопарков, в том числе и детских.</w:t>
      </w:r>
    </w:p>
    <w:p w:rsidR="00F26D04" w:rsidRPr="00F26D04" w:rsidRDefault="00F26D04" w:rsidP="00ED2B75">
      <w:pPr>
        <w:spacing w:after="0" w:line="240" w:lineRule="auto"/>
        <w:ind w:firstLine="709"/>
        <w:jc w:val="center"/>
        <w:rPr>
          <w:rFonts w:ascii="Times New Roman" w:hAnsi="Times New Roman" w:cs="Times New Roman"/>
          <w:b/>
          <w:sz w:val="24"/>
          <w:szCs w:val="24"/>
        </w:rPr>
      </w:pPr>
      <w:r w:rsidRPr="00F26D04">
        <w:rPr>
          <w:rFonts w:ascii="Times New Roman" w:hAnsi="Times New Roman" w:cs="Times New Roman"/>
          <w:b/>
          <w:sz w:val="24"/>
          <w:szCs w:val="24"/>
        </w:rPr>
        <w:t>Библиографический список</w:t>
      </w:r>
    </w:p>
    <w:p w:rsidR="00F26D04" w:rsidRPr="00F26D04" w:rsidRDefault="00F26D04" w:rsidP="00ED2B75">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1. Краснодарский край в цифрах 2020 год. </w:t>
      </w:r>
      <w:r w:rsidRPr="004F7955">
        <w:rPr>
          <w:rFonts w:ascii="Times New Roman" w:hAnsi="Times New Roman" w:cs="Times New Roman"/>
          <w:sz w:val="24"/>
          <w:szCs w:val="24"/>
          <w:lang w:val="en-US"/>
        </w:rPr>
        <w:t>URL</w:t>
      </w:r>
      <w:r w:rsidRPr="00F26D04">
        <w:rPr>
          <w:rFonts w:ascii="Times New Roman" w:hAnsi="Times New Roman" w:cs="Times New Roman"/>
          <w:sz w:val="24"/>
          <w:szCs w:val="24"/>
        </w:rPr>
        <w:t xml:space="preserve">: </w:t>
      </w:r>
      <w:hyperlink r:id="rId18" w:history="1">
        <w:r w:rsidRPr="001D7F4F">
          <w:rPr>
            <w:rStyle w:val="ab"/>
            <w:rFonts w:ascii="Times New Roman" w:hAnsi="Times New Roman" w:cs="Times New Roman"/>
            <w:sz w:val="24"/>
            <w:szCs w:val="24"/>
            <w:lang w:val="en-US"/>
          </w:rPr>
          <w:t>https</w:t>
        </w:r>
        <w:r w:rsidRPr="00F26D04">
          <w:rPr>
            <w:rStyle w:val="ab"/>
            <w:rFonts w:ascii="Times New Roman" w:hAnsi="Times New Roman" w:cs="Times New Roman"/>
            <w:sz w:val="24"/>
            <w:szCs w:val="24"/>
          </w:rPr>
          <w:t>://</w:t>
        </w:r>
        <w:proofErr w:type="spellStart"/>
        <w:r w:rsidRPr="001D7F4F">
          <w:rPr>
            <w:rStyle w:val="ab"/>
            <w:rFonts w:ascii="Times New Roman" w:hAnsi="Times New Roman" w:cs="Times New Roman"/>
            <w:sz w:val="24"/>
            <w:szCs w:val="24"/>
            <w:lang w:val="en-US"/>
          </w:rPr>
          <w:t>krsdstat</w:t>
        </w:r>
        <w:proofErr w:type="spellEnd"/>
        <w:r w:rsidRPr="00F26D04">
          <w:rPr>
            <w:rStyle w:val="ab"/>
            <w:rFonts w:ascii="Times New Roman" w:hAnsi="Times New Roman" w:cs="Times New Roman"/>
            <w:sz w:val="24"/>
            <w:szCs w:val="24"/>
          </w:rPr>
          <w:t>.</w:t>
        </w:r>
        <w:proofErr w:type="spellStart"/>
        <w:r w:rsidRPr="001D7F4F">
          <w:rPr>
            <w:rStyle w:val="ab"/>
            <w:rFonts w:ascii="Times New Roman" w:hAnsi="Times New Roman" w:cs="Times New Roman"/>
            <w:sz w:val="24"/>
            <w:szCs w:val="24"/>
            <w:lang w:val="en-US"/>
          </w:rPr>
          <w:t>gks</w:t>
        </w:r>
        <w:proofErr w:type="spellEnd"/>
        <w:r w:rsidRPr="00F26D04">
          <w:rPr>
            <w:rStyle w:val="ab"/>
            <w:rFonts w:ascii="Times New Roman" w:hAnsi="Times New Roman" w:cs="Times New Roman"/>
            <w:sz w:val="24"/>
            <w:szCs w:val="24"/>
          </w:rPr>
          <w:t>.</w:t>
        </w:r>
        <w:proofErr w:type="spellStart"/>
        <w:r w:rsidRPr="001D7F4F">
          <w:rPr>
            <w:rStyle w:val="ab"/>
            <w:rFonts w:ascii="Times New Roman" w:hAnsi="Times New Roman" w:cs="Times New Roman"/>
            <w:sz w:val="24"/>
            <w:szCs w:val="24"/>
            <w:lang w:val="en-US"/>
          </w:rPr>
          <w:t>ru</w:t>
        </w:r>
        <w:proofErr w:type="spellEnd"/>
        <w:r w:rsidRPr="00F26D04">
          <w:rPr>
            <w:rStyle w:val="ab"/>
            <w:rFonts w:ascii="Times New Roman" w:hAnsi="Times New Roman" w:cs="Times New Roman"/>
            <w:sz w:val="24"/>
            <w:szCs w:val="24"/>
          </w:rPr>
          <w:t>/</w:t>
        </w:r>
        <w:r w:rsidRPr="001D7F4F">
          <w:rPr>
            <w:rStyle w:val="ab"/>
            <w:rFonts w:ascii="Times New Roman" w:hAnsi="Times New Roman" w:cs="Times New Roman"/>
            <w:sz w:val="24"/>
            <w:szCs w:val="24"/>
            <w:lang w:val="en-US"/>
          </w:rPr>
          <w:t>storage</w:t>
        </w:r>
        <w:r w:rsidRPr="00F26D04">
          <w:rPr>
            <w:rStyle w:val="ab"/>
            <w:rFonts w:ascii="Times New Roman" w:hAnsi="Times New Roman" w:cs="Times New Roman"/>
            <w:sz w:val="24"/>
            <w:szCs w:val="24"/>
          </w:rPr>
          <w:t>/</w:t>
        </w:r>
        <w:proofErr w:type="spellStart"/>
        <w:r w:rsidRPr="001D7F4F">
          <w:rPr>
            <w:rStyle w:val="ab"/>
            <w:rFonts w:ascii="Times New Roman" w:hAnsi="Times New Roman" w:cs="Times New Roman"/>
            <w:sz w:val="24"/>
            <w:szCs w:val="24"/>
            <w:lang w:val="en-US"/>
          </w:rPr>
          <w:t>mediabank</w:t>
        </w:r>
        <w:proofErr w:type="spellEnd"/>
        <w:r w:rsidRPr="00F26D04">
          <w:rPr>
            <w:rStyle w:val="ab"/>
            <w:rFonts w:ascii="Times New Roman" w:hAnsi="Times New Roman" w:cs="Times New Roman"/>
            <w:sz w:val="24"/>
            <w:szCs w:val="24"/>
          </w:rPr>
          <w:t>/</w:t>
        </w:r>
        <w:proofErr w:type="spellStart"/>
        <w:r w:rsidRPr="001D7F4F">
          <w:rPr>
            <w:rStyle w:val="ab"/>
            <w:rFonts w:ascii="Times New Roman" w:hAnsi="Times New Roman" w:cs="Times New Roman"/>
            <w:sz w:val="24"/>
            <w:szCs w:val="24"/>
            <w:lang w:val="en-US"/>
          </w:rPr>
          <w:t>Qxnk</w:t>
        </w:r>
        <w:proofErr w:type="spellEnd"/>
        <w:r w:rsidRPr="00F26D04">
          <w:rPr>
            <w:rStyle w:val="ab"/>
            <w:rFonts w:ascii="Times New Roman" w:hAnsi="Times New Roman" w:cs="Times New Roman"/>
            <w:sz w:val="24"/>
            <w:szCs w:val="24"/>
          </w:rPr>
          <w:t>1</w:t>
        </w:r>
        <w:proofErr w:type="spellStart"/>
        <w:r w:rsidRPr="001D7F4F">
          <w:rPr>
            <w:rStyle w:val="ab"/>
            <w:rFonts w:ascii="Times New Roman" w:hAnsi="Times New Roman" w:cs="Times New Roman"/>
            <w:sz w:val="24"/>
            <w:szCs w:val="24"/>
            <w:lang w:val="en-US"/>
          </w:rPr>
          <w:t>bAT</w:t>
        </w:r>
        <w:proofErr w:type="spellEnd"/>
        <w:r w:rsidRPr="00F26D04">
          <w:rPr>
            <w:rStyle w:val="ab"/>
            <w:rFonts w:ascii="Times New Roman" w:hAnsi="Times New Roman" w:cs="Times New Roman"/>
            <w:sz w:val="24"/>
            <w:szCs w:val="24"/>
          </w:rPr>
          <w:t>/%</w:t>
        </w:r>
        <w:r w:rsidRPr="001D7F4F">
          <w:rPr>
            <w:rStyle w:val="ab"/>
            <w:rFonts w:ascii="Times New Roman" w:hAnsi="Times New Roman" w:cs="Times New Roman"/>
            <w:sz w:val="24"/>
            <w:szCs w:val="24"/>
            <w:lang w:val="en-US"/>
          </w:rPr>
          <w:t>D</w:t>
        </w:r>
        <w:r w:rsidRPr="00F26D04">
          <w:rPr>
            <w:rStyle w:val="ab"/>
            <w:rFonts w:ascii="Times New Roman" w:hAnsi="Times New Roman" w:cs="Times New Roman"/>
            <w:sz w:val="24"/>
            <w:szCs w:val="24"/>
          </w:rPr>
          <w:t>0%9</w:t>
        </w:r>
        <w:r w:rsidRPr="001D7F4F">
          <w:rPr>
            <w:rStyle w:val="ab"/>
            <w:rFonts w:ascii="Times New Roman" w:hAnsi="Times New Roman" w:cs="Times New Roman"/>
            <w:sz w:val="24"/>
            <w:szCs w:val="24"/>
            <w:lang w:val="en-US"/>
          </w:rPr>
          <w:t>A</w:t>
        </w:r>
        <w:r w:rsidRPr="00F26D04">
          <w:rPr>
            <w:rStyle w:val="ab"/>
            <w:rFonts w:ascii="Times New Roman" w:hAnsi="Times New Roman" w:cs="Times New Roman"/>
            <w:sz w:val="24"/>
            <w:szCs w:val="24"/>
          </w:rPr>
          <w:t>%</w:t>
        </w:r>
        <w:r w:rsidRPr="001D7F4F">
          <w:rPr>
            <w:rStyle w:val="ab"/>
            <w:rFonts w:ascii="Times New Roman" w:hAnsi="Times New Roman" w:cs="Times New Roman"/>
            <w:sz w:val="24"/>
            <w:szCs w:val="24"/>
            <w:lang w:val="en-US"/>
          </w:rPr>
          <w:t>D</w:t>
        </w:r>
        <w:r w:rsidRPr="00F26D04">
          <w:rPr>
            <w:rStyle w:val="ab"/>
            <w:rFonts w:ascii="Times New Roman" w:hAnsi="Times New Roman" w:cs="Times New Roman"/>
            <w:sz w:val="24"/>
            <w:szCs w:val="24"/>
          </w:rPr>
          <w:t>1%80%</w:t>
        </w:r>
        <w:r w:rsidRPr="001D7F4F">
          <w:rPr>
            <w:rStyle w:val="ab"/>
            <w:rFonts w:ascii="Times New Roman" w:hAnsi="Times New Roman" w:cs="Times New Roman"/>
            <w:sz w:val="24"/>
            <w:szCs w:val="24"/>
            <w:lang w:val="en-US"/>
          </w:rPr>
          <w:t>D</w:t>
        </w:r>
        <w:r w:rsidRPr="00F26D04">
          <w:rPr>
            <w:rStyle w:val="ab"/>
            <w:rFonts w:ascii="Times New Roman" w:hAnsi="Times New Roman" w:cs="Times New Roman"/>
            <w:sz w:val="24"/>
            <w:szCs w:val="24"/>
          </w:rPr>
          <w:t>0%</w:t>
        </w:r>
        <w:r w:rsidRPr="001D7F4F">
          <w:rPr>
            <w:rStyle w:val="ab"/>
            <w:rFonts w:ascii="Times New Roman" w:hAnsi="Times New Roman" w:cs="Times New Roman"/>
            <w:sz w:val="24"/>
            <w:szCs w:val="24"/>
            <w:lang w:val="en-US"/>
          </w:rPr>
          <w:t>B</w:t>
        </w:r>
        <w:r w:rsidRPr="00F26D04">
          <w:rPr>
            <w:rStyle w:val="ab"/>
            <w:rFonts w:ascii="Times New Roman" w:hAnsi="Times New Roman" w:cs="Times New Roman"/>
            <w:sz w:val="24"/>
            <w:szCs w:val="24"/>
          </w:rPr>
          <w:t>0%</w:t>
        </w:r>
        <w:r w:rsidRPr="001D7F4F">
          <w:rPr>
            <w:rStyle w:val="ab"/>
            <w:rFonts w:ascii="Times New Roman" w:hAnsi="Times New Roman" w:cs="Times New Roman"/>
            <w:sz w:val="24"/>
            <w:szCs w:val="24"/>
            <w:lang w:val="en-US"/>
          </w:rPr>
          <w:t>D</w:t>
        </w:r>
        <w:r w:rsidRPr="00F26D04">
          <w:rPr>
            <w:rStyle w:val="ab"/>
            <w:rFonts w:ascii="Times New Roman" w:hAnsi="Times New Roman" w:cs="Times New Roman"/>
            <w:sz w:val="24"/>
            <w:szCs w:val="24"/>
          </w:rPr>
          <w:t>1%81%</w:t>
        </w:r>
        <w:r w:rsidRPr="001D7F4F">
          <w:rPr>
            <w:rStyle w:val="ab"/>
            <w:rFonts w:ascii="Times New Roman" w:hAnsi="Times New Roman" w:cs="Times New Roman"/>
            <w:sz w:val="24"/>
            <w:szCs w:val="24"/>
            <w:lang w:val="en-US"/>
          </w:rPr>
          <w:t>D</w:t>
        </w:r>
        <w:r w:rsidRPr="00F26D04">
          <w:rPr>
            <w:rStyle w:val="ab"/>
            <w:rFonts w:ascii="Times New Roman" w:hAnsi="Times New Roman" w:cs="Times New Roman"/>
            <w:sz w:val="24"/>
            <w:szCs w:val="24"/>
          </w:rPr>
          <w:t>0%</w:t>
        </w:r>
        <w:r w:rsidRPr="001D7F4F">
          <w:rPr>
            <w:rStyle w:val="ab"/>
            <w:rFonts w:ascii="Times New Roman" w:hAnsi="Times New Roman" w:cs="Times New Roman"/>
            <w:sz w:val="24"/>
            <w:szCs w:val="24"/>
            <w:lang w:val="en-US"/>
          </w:rPr>
          <w:t>BD</w:t>
        </w:r>
        <w:r w:rsidRPr="00F26D04">
          <w:rPr>
            <w:rStyle w:val="ab"/>
            <w:rFonts w:ascii="Times New Roman" w:hAnsi="Times New Roman" w:cs="Times New Roman"/>
            <w:sz w:val="24"/>
            <w:szCs w:val="24"/>
          </w:rPr>
          <w:t>%</w:t>
        </w:r>
        <w:r w:rsidRPr="001D7F4F">
          <w:rPr>
            <w:rStyle w:val="ab"/>
            <w:rFonts w:ascii="Times New Roman" w:hAnsi="Times New Roman" w:cs="Times New Roman"/>
            <w:sz w:val="24"/>
            <w:szCs w:val="24"/>
            <w:lang w:val="en-US"/>
          </w:rPr>
          <w:t>D</w:t>
        </w:r>
        <w:r w:rsidRPr="00F26D04">
          <w:rPr>
            <w:rStyle w:val="ab"/>
            <w:rFonts w:ascii="Times New Roman" w:hAnsi="Times New Roman" w:cs="Times New Roman"/>
            <w:sz w:val="24"/>
            <w:szCs w:val="24"/>
          </w:rPr>
          <w:t>0%</w:t>
        </w:r>
        <w:r w:rsidRPr="001D7F4F">
          <w:rPr>
            <w:rStyle w:val="ab"/>
            <w:rFonts w:ascii="Times New Roman" w:hAnsi="Times New Roman" w:cs="Times New Roman"/>
            <w:sz w:val="24"/>
            <w:szCs w:val="24"/>
            <w:lang w:val="en-US"/>
          </w:rPr>
          <w:t>BE</w:t>
        </w:r>
        <w:r w:rsidRPr="00F26D04">
          <w:rPr>
            <w:rStyle w:val="ab"/>
            <w:rFonts w:ascii="Times New Roman" w:hAnsi="Times New Roman" w:cs="Times New Roman"/>
            <w:sz w:val="24"/>
            <w:szCs w:val="24"/>
          </w:rPr>
          <w:t>%</w:t>
        </w:r>
        <w:r w:rsidRPr="001D7F4F">
          <w:rPr>
            <w:rStyle w:val="ab"/>
            <w:rFonts w:ascii="Times New Roman" w:hAnsi="Times New Roman" w:cs="Times New Roman"/>
            <w:sz w:val="24"/>
            <w:szCs w:val="24"/>
            <w:lang w:val="en-US"/>
          </w:rPr>
          <w:t>D</w:t>
        </w:r>
        <w:r w:rsidRPr="00F26D04">
          <w:rPr>
            <w:rStyle w:val="ab"/>
            <w:rFonts w:ascii="Times New Roman" w:hAnsi="Times New Roman" w:cs="Times New Roman"/>
            <w:sz w:val="24"/>
            <w:szCs w:val="24"/>
          </w:rPr>
          <w:t>0%</w:t>
        </w:r>
        <w:r w:rsidRPr="001D7F4F">
          <w:rPr>
            <w:rStyle w:val="ab"/>
            <w:rFonts w:ascii="Times New Roman" w:hAnsi="Times New Roman" w:cs="Times New Roman"/>
            <w:sz w:val="24"/>
            <w:szCs w:val="24"/>
            <w:lang w:val="en-US"/>
          </w:rPr>
          <w:t>B</w:t>
        </w:r>
        <w:r w:rsidRPr="00F26D04">
          <w:rPr>
            <w:rStyle w:val="ab"/>
            <w:rFonts w:ascii="Times New Roman" w:hAnsi="Times New Roman" w:cs="Times New Roman"/>
            <w:sz w:val="24"/>
            <w:szCs w:val="24"/>
          </w:rPr>
          <w:t>4%</w:t>
        </w:r>
        <w:r w:rsidRPr="001D7F4F">
          <w:rPr>
            <w:rStyle w:val="ab"/>
            <w:rFonts w:ascii="Times New Roman" w:hAnsi="Times New Roman" w:cs="Times New Roman"/>
            <w:sz w:val="24"/>
            <w:szCs w:val="24"/>
            <w:lang w:val="en-US"/>
          </w:rPr>
          <w:t>D</w:t>
        </w:r>
        <w:r w:rsidRPr="00F26D04">
          <w:rPr>
            <w:rStyle w:val="ab"/>
            <w:rFonts w:ascii="Times New Roman" w:hAnsi="Times New Roman" w:cs="Times New Roman"/>
            <w:sz w:val="24"/>
            <w:szCs w:val="24"/>
          </w:rPr>
          <w:t>0%</w:t>
        </w:r>
        <w:r w:rsidRPr="001D7F4F">
          <w:rPr>
            <w:rStyle w:val="ab"/>
            <w:rFonts w:ascii="Times New Roman" w:hAnsi="Times New Roman" w:cs="Times New Roman"/>
            <w:sz w:val="24"/>
            <w:szCs w:val="24"/>
            <w:lang w:val="en-US"/>
          </w:rPr>
          <w:t>B</w:t>
        </w:r>
        <w:r w:rsidRPr="00F26D04">
          <w:rPr>
            <w:rStyle w:val="ab"/>
            <w:rFonts w:ascii="Times New Roman" w:hAnsi="Times New Roman" w:cs="Times New Roman"/>
            <w:sz w:val="24"/>
            <w:szCs w:val="24"/>
          </w:rPr>
          <w:t>0%</w:t>
        </w:r>
        <w:r w:rsidRPr="001D7F4F">
          <w:rPr>
            <w:rStyle w:val="ab"/>
            <w:rFonts w:ascii="Times New Roman" w:hAnsi="Times New Roman" w:cs="Times New Roman"/>
            <w:sz w:val="24"/>
            <w:szCs w:val="24"/>
            <w:lang w:val="en-US"/>
          </w:rPr>
          <w:t>D</w:t>
        </w:r>
        <w:r w:rsidRPr="00F26D04">
          <w:rPr>
            <w:rStyle w:val="ab"/>
            <w:rFonts w:ascii="Times New Roman" w:hAnsi="Times New Roman" w:cs="Times New Roman"/>
            <w:sz w:val="24"/>
            <w:szCs w:val="24"/>
          </w:rPr>
          <w:t>1%80%</w:t>
        </w:r>
        <w:r w:rsidRPr="001D7F4F">
          <w:rPr>
            <w:rStyle w:val="ab"/>
            <w:rFonts w:ascii="Times New Roman" w:hAnsi="Times New Roman" w:cs="Times New Roman"/>
            <w:sz w:val="24"/>
            <w:szCs w:val="24"/>
            <w:lang w:val="en-US"/>
          </w:rPr>
          <w:t>D</w:t>
        </w:r>
        <w:r w:rsidRPr="00F26D04">
          <w:rPr>
            <w:rStyle w:val="ab"/>
            <w:rFonts w:ascii="Times New Roman" w:hAnsi="Times New Roman" w:cs="Times New Roman"/>
            <w:sz w:val="24"/>
            <w:szCs w:val="24"/>
          </w:rPr>
          <w:t>1%81%</w:t>
        </w:r>
        <w:r w:rsidRPr="001D7F4F">
          <w:rPr>
            <w:rStyle w:val="ab"/>
            <w:rFonts w:ascii="Times New Roman" w:hAnsi="Times New Roman" w:cs="Times New Roman"/>
            <w:sz w:val="24"/>
            <w:szCs w:val="24"/>
            <w:lang w:val="en-US"/>
          </w:rPr>
          <w:t>D</w:t>
        </w:r>
        <w:r w:rsidRPr="00F26D04">
          <w:rPr>
            <w:rStyle w:val="ab"/>
            <w:rFonts w:ascii="Times New Roman" w:hAnsi="Times New Roman" w:cs="Times New Roman"/>
            <w:sz w:val="24"/>
            <w:szCs w:val="24"/>
          </w:rPr>
          <w:t>0%</w:t>
        </w:r>
        <w:r w:rsidRPr="001D7F4F">
          <w:rPr>
            <w:rStyle w:val="ab"/>
            <w:rFonts w:ascii="Times New Roman" w:hAnsi="Times New Roman" w:cs="Times New Roman"/>
            <w:sz w:val="24"/>
            <w:szCs w:val="24"/>
            <w:lang w:val="en-US"/>
          </w:rPr>
          <w:t>BA</w:t>
        </w:r>
        <w:r w:rsidRPr="00F26D04">
          <w:rPr>
            <w:rStyle w:val="ab"/>
            <w:rFonts w:ascii="Times New Roman" w:hAnsi="Times New Roman" w:cs="Times New Roman"/>
            <w:sz w:val="24"/>
            <w:szCs w:val="24"/>
          </w:rPr>
          <w:t>%</w:t>
        </w:r>
        <w:r w:rsidRPr="001D7F4F">
          <w:rPr>
            <w:rStyle w:val="ab"/>
            <w:rFonts w:ascii="Times New Roman" w:hAnsi="Times New Roman" w:cs="Times New Roman"/>
            <w:sz w:val="24"/>
            <w:szCs w:val="24"/>
            <w:lang w:val="en-US"/>
          </w:rPr>
          <w:t>D</w:t>
        </w:r>
        <w:r w:rsidRPr="00F26D04">
          <w:rPr>
            <w:rStyle w:val="ab"/>
            <w:rFonts w:ascii="Times New Roman" w:hAnsi="Times New Roman" w:cs="Times New Roman"/>
            <w:sz w:val="24"/>
            <w:szCs w:val="24"/>
          </w:rPr>
          <w:t>0%</w:t>
        </w:r>
        <w:r w:rsidRPr="001D7F4F">
          <w:rPr>
            <w:rStyle w:val="ab"/>
            <w:rFonts w:ascii="Times New Roman" w:hAnsi="Times New Roman" w:cs="Times New Roman"/>
            <w:sz w:val="24"/>
            <w:szCs w:val="24"/>
            <w:lang w:val="en-US"/>
          </w:rPr>
          <w:t>B</w:t>
        </w:r>
        <w:r w:rsidRPr="00F26D04">
          <w:rPr>
            <w:rStyle w:val="ab"/>
            <w:rFonts w:ascii="Times New Roman" w:hAnsi="Times New Roman" w:cs="Times New Roman"/>
            <w:sz w:val="24"/>
            <w:szCs w:val="24"/>
          </w:rPr>
          <w:t>8%</w:t>
        </w:r>
        <w:r w:rsidRPr="001D7F4F">
          <w:rPr>
            <w:rStyle w:val="ab"/>
            <w:rFonts w:ascii="Times New Roman" w:hAnsi="Times New Roman" w:cs="Times New Roman"/>
            <w:sz w:val="24"/>
            <w:szCs w:val="24"/>
            <w:lang w:val="en-US"/>
          </w:rPr>
          <w:t>D</w:t>
        </w:r>
        <w:r w:rsidRPr="00F26D04">
          <w:rPr>
            <w:rStyle w:val="ab"/>
            <w:rFonts w:ascii="Times New Roman" w:hAnsi="Times New Roman" w:cs="Times New Roman"/>
            <w:sz w:val="24"/>
            <w:szCs w:val="24"/>
          </w:rPr>
          <w:t>0%</w:t>
        </w:r>
        <w:r w:rsidRPr="001D7F4F">
          <w:rPr>
            <w:rStyle w:val="ab"/>
            <w:rFonts w:ascii="Times New Roman" w:hAnsi="Times New Roman" w:cs="Times New Roman"/>
            <w:sz w:val="24"/>
            <w:szCs w:val="24"/>
            <w:lang w:val="en-US"/>
          </w:rPr>
          <w:t>B</w:t>
        </w:r>
        <w:r w:rsidRPr="00F26D04">
          <w:rPr>
            <w:rStyle w:val="ab"/>
            <w:rFonts w:ascii="Times New Roman" w:hAnsi="Times New Roman" w:cs="Times New Roman"/>
            <w:sz w:val="24"/>
            <w:szCs w:val="24"/>
          </w:rPr>
          <w:t>9%20%</w:t>
        </w:r>
        <w:r w:rsidRPr="001D7F4F">
          <w:rPr>
            <w:rStyle w:val="ab"/>
            <w:rFonts w:ascii="Times New Roman" w:hAnsi="Times New Roman" w:cs="Times New Roman"/>
            <w:sz w:val="24"/>
            <w:szCs w:val="24"/>
            <w:lang w:val="en-US"/>
          </w:rPr>
          <w:t>D</w:t>
        </w:r>
        <w:r w:rsidRPr="00F26D04">
          <w:rPr>
            <w:rStyle w:val="ab"/>
            <w:rFonts w:ascii="Times New Roman" w:hAnsi="Times New Roman" w:cs="Times New Roman"/>
            <w:sz w:val="24"/>
            <w:szCs w:val="24"/>
          </w:rPr>
          <w:t>0%</w:t>
        </w:r>
        <w:r w:rsidRPr="001D7F4F">
          <w:rPr>
            <w:rStyle w:val="ab"/>
            <w:rFonts w:ascii="Times New Roman" w:hAnsi="Times New Roman" w:cs="Times New Roman"/>
            <w:sz w:val="24"/>
            <w:szCs w:val="24"/>
            <w:lang w:val="en-US"/>
          </w:rPr>
          <w:t>BA</w:t>
        </w:r>
        <w:r w:rsidRPr="00F26D04">
          <w:rPr>
            <w:rStyle w:val="ab"/>
            <w:rFonts w:ascii="Times New Roman" w:hAnsi="Times New Roman" w:cs="Times New Roman"/>
            <w:sz w:val="24"/>
            <w:szCs w:val="24"/>
          </w:rPr>
          <w:t>%</w:t>
        </w:r>
        <w:r w:rsidRPr="001D7F4F">
          <w:rPr>
            <w:rStyle w:val="ab"/>
            <w:rFonts w:ascii="Times New Roman" w:hAnsi="Times New Roman" w:cs="Times New Roman"/>
            <w:sz w:val="24"/>
            <w:szCs w:val="24"/>
            <w:lang w:val="en-US"/>
          </w:rPr>
          <w:t>D</w:t>
        </w:r>
        <w:r w:rsidRPr="00F26D04">
          <w:rPr>
            <w:rStyle w:val="ab"/>
            <w:rFonts w:ascii="Times New Roman" w:hAnsi="Times New Roman" w:cs="Times New Roman"/>
            <w:sz w:val="24"/>
            <w:szCs w:val="24"/>
          </w:rPr>
          <w:t>1%80%</w:t>
        </w:r>
        <w:r w:rsidRPr="001D7F4F">
          <w:rPr>
            <w:rStyle w:val="ab"/>
            <w:rFonts w:ascii="Times New Roman" w:hAnsi="Times New Roman" w:cs="Times New Roman"/>
            <w:sz w:val="24"/>
            <w:szCs w:val="24"/>
            <w:lang w:val="en-US"/>
          </w:rPr>
          <w:t>D</w:t>
        </w:r>
        <w:r w:rsidRPr="00F26D04">
          <w:rPr>
            <w:rStyle w:val="ab"/>
            <w:rFonts w:ascii="Times New Roman" w:hAnsi="Times New Roman" w:cs="Times New Roman"/>
            <w:sz w:val="24"/>
            <w:szCs w:val="24"/>
          </w:rPr>
          <w:t>0%</w:t>
        </w:r>
        <w:r w:rsidRPr="001D7F4F">
          <w:rPr>
            <w:rStyle w:val="ab"/>
            <w:rFonts w:ascii="Times New Roman" w:hAnsi="Times New Roman" w:cs="Times New Roman"/>
            <w:sz w:val="24"/>
            <w:szCs w:val="24"/>
            <w:lang w:val="en-US"/>
          </w:rPr>
          <w:t>B</w:t>
        </w:r>
        <w:r w:rsidRPr="00F26D04">
          <w:rPr>
            <w:rStyle w:val="ab"/>
            <w:rFonts w:ascii="Times New Roman" w:hAnsi="Times New Roman" w:cs="Times New Roman"/>
            <w:sz w:val="24"/>
            <w:szCs w:val="24"/>
          </w:rPr>
          <w:t>0%</w:t>
        </w:r>
        <w:r w:rsidRPr="001D7F4F">
          <w:rPr>
            <w:rStyle w:val="ab"/>
            <w:rFonts w:ascii="Times New Roman" w:hAnsi="Times New Roman" w:cs="Times New Roman"/>
            <w:sz w:val="24"/>
            <w:szCs w:val="24"/>
            <w:lang w:val="en-US"/>
          </w:rPr>
          <w:t>D</w:t>
        </w:r>
        <w:r w:rsidRPr="00F26D04">
          <w:rPr>
            <w:rStyle w:val="ab"/>
            <w:rFonts w:ascii="Times New Roman" w:hAnsi="Times New Roman" w:cs="Times New Roman"/>
            <w:sz w:val="24"/>
            <w:szCs w:val="24"/>
          </w:rPr>
          <w:t>0%</w:t>
        </w:r>
        <w:r w:rsidRPr="001D7F4F">
          <w:rPr>
            <w:rStyle w:val="ab"/>
            <w:rFonts w:ascii="Times New Roman" w:hAnsi="Times New Roman" w:cs="Times New Roman"/>
            <w:sz w:val="24"/>
            <w:szCs w:val="24"/>
            <w:lang w:val="en-US"/>
          </w:rPr>
          <w:t>B</w:t>
        </w:r>
        <w:r w:rsidRPr="00F26D04">
          <w:rPr>
            <w:rStyle w:val="ab"/>
            <w:rFonts w:ascii="Times New Roman" w:hAnsi="Times New Roman" w:cs="Times New Roman"/>
            <w:sz w:val="24"/>
            <w:szCs w:val="24"/>
          </w:rPr>
          <w:t>9%20%</w:t>
        </w:r>
        <w:r w:rsidRPr="001D7F4F">
          <w:rPr>
            <w:rStyle w:val="ab"/>
            <w:rFonts w:ascii="Times New Roman" w:hAnsi="Times New Roman" w:cs="Times New Roman"/>
            <w:sz w:val="24"/>
            <w:szCs w:val="24"/>
            <w:lang w:val="en-US"/>
          </w:rPr>
          <w:t>D</w:t>
        </w:r>
        <w:r w:rsidRPr="00F26D04">
          <w:rPr>
            <w:rStyle w:val="ab"/>
            <w:rFonts w:ascii="Times New Roman" w:hAnsi="Times New Roman" w:cs="Times New Roman"/>
            <w:sz w:val="24"/>
            <w:szCs w:val="24"/>
          </w:rPr>
          <w:t>0%</w:t>
        </w:r>
        <w:r w:rsidRPr="001D7F4F">
          <w:rPr>
            <w:rStyle w:val="ab"/>
            <w:rFonts w:ascii="Times New Roman" w:hAnsi="Times New Roman" w:cs="Times New Roman"/>
            <w:sz w:val="24"/>
            <w:szCs w:val="24"/>
            <w:lang w:val="en-US"/>
          </w:rPr>
          <w:t>B</w:t>
        </w:r>
        <w:r w:rsidRPr="00F26D04">
          <w:rPr>
            <w:rStyle w:val="ab"/>
            <w:rFonts w:ascii="Times New Roman" w:hAnsi="Times New Roman" w:cs="Times New Roman"/>
            <w:sz w:val="24"/>
            <w:szCs w:val="24"/>
          </w:rPr>
          <w:t>2%20%</w:t>
        </w:r>
        <w:r w:rsidRPr="001D7F4F">
          <w:rPr>
            <w:rStyle w:val="ab"/>
            <w:rFonts w:ascii="Times New Roman" w:hAnsi="Times New Roman" w:cs="Times New Roman"/>
            <w:sz w:val="24"/>
            <w:szCs w:val="24"/>
            <w:lang w:val="en-US"/>
          </w:rPr>
          <w:t>D</w:t>
        </w:r>
        <w:r w:rsidRPr="00F26D04">
          <w:rPr>
            <w:rStyle w:val="ab"/>
            <w:rFonts w:ascii="Times New Roman" w:hAnsi="Times New Roman" w:cs="Times New Roman"/>
            <w:sz w:val="24"/>
            <w:szCs w:val="24"/>
          </w:rPr>
          <w:t>1%86%</w:t>
        </w:r>
        <w:r w:rsidRPr="001D7F4F">
          <w:rPr>
            <w:rStyle w:val="ab"/>
            <w:rFonts w:ascii="Times New Roman" w:hAnsi="Times New Roman" w:cs="Times New Roman"/>
            <w:sz w:val="24"/>
            <w:szCs w:val="24"/>
            <w:lang w:val="en-US"/>
          </w:rPr>
          <w:t>D</w:t>
        </w:r>
        <w:r w:rsidRPr="00F26D04">
          <w:rPr>
            <w:rStyle w:val="ab"/>
            <w:rFonts w:ascii="Times New Roman" w:hAnsi="Times New Roman" w:cs="Times New Roman"/>
            <w:sz w:val="24"/>
            <w:szCs w:val="24"/>
          </w:rPr>
          <w:t>0%</w:t>
        </w:r>
        <w:r w:rsidRPr="001D7F4F">
          <w:rPr>
            <w:rStyle w:val="ab"/>
            <w:rFonts w:ascii="Times New Roman" w:hAnsi="Times New Roman" w:cs="Times New Roman"/>
            <w:sz w:val="24"/>
            <w:szCs w:val="24"/>
            <w:lang w:val="en-US"/>
          </w:rPr>
          <w:t>B</w:t>
        </w:r>
        <w:r w:rsidRPr="00F26D04">
          <w:rPr>
            <w:rStyle w:val="ab"/>
            <w:rFonts w:ascii="Times New Roman" w:hAnsi="Times New Roman" w:cs="Times New Roman"/>
            <w:sz w:val="24"/>
            <w:szCs w:val="24"/>
          </w:rPr>
          <w:t>8%</w:t>
        </w:r>
        <w:r w:rsidRPr="001D7F4F">
          <w:rPr>
            <w:rStyle w:val="ab"/>
            <w:rFonts w:ascii="Times New Roman" w:hAnsi="Times New Roman" w:cs="Times New Roman"/>
            <w:sz w:val="24"/>
            <w:szCs w:val="24"/>
            <w:lang w:val="en-US"/>
          </w:rPr>
          <w:t>D</w:t>
        </w:r>
        <w:r w:rsidRPr="00F26D04">
          <w:rPr>
            <w:rStyle w:val="ab"/>
            <w:rFonts w:ascii="Times New Roman" w:hAnsi="Times New Roman" w:cs="Times New Roman"/>
            <w:sz w:val="24"/>
            <w:szCs w:val="24"/>
          </w:rPr>
          <w:t>1%84%</w:t>
        </w:r>
        <w:r w:rsidRPr="001D7F4F">
          <w:rPr>
            <w:rStyle w:val="ab"/>
            <w:rFonts w:ascii="Times New Roman" w:hAnsi="Times New Roman" w:cs="Times New Roman"/>
            <w:sz w:val="24"/>
            <w:szCs w:val="24"/>
            <w:lang w:val="en-US"/>
          </w:rPr>
          <w:t>D</w:t>
        </w:r>
        <w:r w:rsidRPr="00F26D04">
          <w:rPr>
            <w:rStyle w:val="ab"/>
            <w:rFonts w:ascii="Times New Roman" w:hAnsi="Times New Roman" w:cs="Times New Roman"/>
            <w:sz w:val="24"/>
            <w:szCs w:val="24"/>
          </w:rPr>
          <w:t>1%80%</w:t>
        </w:r>
        <w:r w:rsidRPr="001D7F4F">
          <w:rPr>
            <w:rStyle w:val="ab"/>
            <w:rFonts w:ascii="Times New Roman" w:hAnsi="Times New Roman" w:cs="Times New Roman"/>
            <w:sz w:val="24"/>
            <w:szCs w:val="24"/>
            <w:lang w:val="en-US"/>
          </w:rPr>
          <w:t>D</w:t>
        </w:r>
        <w:r w:rsidRPr="00F26D04">
          <w:rPr>
            <w:rStyle w:val="ab"/>
            <w:rFonts w:ascii="Times New Roman" w:hAnsi="Times New Roman" w:cs="Times New Roman"/>
            <w:sz w:val="24"/>
            <w:szCs w:val="24"/>
          </w:rPr>
          <w:t>0%</w:t>
        </w:r>
        <w:r w:rsidRPr="001D7F4F">
          <w:rPr>
            <w:rStyle w:val="ab"/>
            <w:rFonts w:ascii="Times New Roman" w:hAnsi="Times New Roman" w:cs="Times New Roman"/>
            <w:sz w:val="24"/>
            <w:szCs w:val="24"/>
            <w:lang w:val="en-US"/>
          </w:rPr>
          <w:t>B</w:t>
        </w:r>
        <w:r w:rsidRPr="00F26D04">
          <w:rPr>
            <w:rStyle w:val="ab"/>
            <w:rFonts w:ascii="Times New Roman" w:hAnsi="Times New Roman" w:cs="Times New Roman"/>
            <w:sz w:val="24"/>
            <w:szCs w:val="24"/>
          </w:rPr>
          <w:t>0%</w:t>
        </w:r>
        <w:r w:rsidRPr="001D7F4F">
          <w:rPr>
            <w:rStyle w:val="ab"/>
            <w:rFonts w:ascii="Times New Roman" w:hAnsi="Times New Roman" w:cs="Times New Roman"/>
            <w:sz w:val="24"/>
            <w:szCs w:val="24"/>
            <w:lang w:val="en-US"/>
          </w:rPr>
          <w:t>D</w:t>
        </w:r>
        <w:r w:rsidRPr="00F26D04">
          <w:rPr>
            <w:rStyle w:val="ab"/>
            <w:rFonts w:ascii="Times New Roman" w:hAnsi="Times New Roman" w:cs="Times New Roman"/>
            <w:sz w:val="24"/>
            <w:szCs w:val="24"/>
          </w:rPr>
          <w:t>1%85%202020%20%</w:t>
        </w:r>
        <w:r w:rsidRPr="001D7F4F">
          <w:rPr>
            <w:rStyle w:val="ab"/>
            <w:rFonts w:ascii="Times New Roman" w:hAnsi="Times New Roman" w:cs="Times New Roman"/>
            <w:sz w:val="24"/>
            <w:szCs w:val="24"/>
            <w:lang w:val="en-US"/>
          </w:rPr>
          <w:t>D</w:t>
        </w:r>
        <w:r w:rsidRPr="00F26D04">
          <w:rPr>
            <w:rStyle w:val="ab"/>
            <w:rFonts w:ascii="Times New Roman" w:hAnsi="Times New Roman" w:cs="Times New Roman"/>
            <w:sz w:val="24"/>
            <w:szCs w:val="24"/>
          </w:rPr>
          <w:t>0%</w:t>
        </w:r>
        <w:r w:rsidRPr="001D7F4F">
          <w:rPr>
            <w:rStyle w:val="ab"/>
            <w:rFonts w:ascii="Times New Roman" w:hAnsi="Times New Roman" w:cs="Times New Roman"/>
            <w:sz w:val="24"/>
            <w:szCs w:val="24"/>
            <w:lang w:val="en-US"/>
          </w:rPr>
          <w:t>B</w:t>
        </w:r>
        <w:r w:rsidRPr="00F26D04">
          <w:rPr>
            <w:rStyle w:val="ab"/>
            <w:rFonts w:ascii="Times New Roman" w:hAnsi="Times New Roman" w:cs="Times New Roman"/>
            <w:sz w:val="24"/>
            <w:szCs w:val="24"/>
          </w:rPr>
          <w:t>3%</w:t>
        </w:r>
        <w:r w:rsidRPr="001D7F4F">
          <w:rPr>
            <w:rStyle w:val="ab"/>
            <w:rFonts w:ascii="Times New Roman" w:hAnsi="Times New Roman" w:cs="Times New Roman"/>
            <w:sz w:val="24"/>
            <w:szCs w:val="24"/>
            <w:lang w:val="en-US"/>
          </w:rPr>
          <w:t>D</w:t>
        </w:r>
        <w:r w:rsidRPr="00F26D04">
          <w:rPr>
            <w:rStyle w:val="ab"/>
            <w:rFonts w:ascii="Times New Roman" w:hAnsi="Times New Roman" w:cs="Times New Roman"/>
            <w:sz w:val="24"/>
            <w:szCs w:val="24"/>
          </w:rPr>
          <w:t>0%</w:t>
        </w:r>
        <w:r w:rsidRPr="001D7F4F">
          <w:rPr>
            <w:rStyle w:val="ab"/>
            <w:rFonts w:ascii="Times New Roman" w:hAnsi="Times New Roman" w:cs="Times New Roman"/>
            <w:sz w:val="24"/>
            <w:szCs w:val="24"/>
            <w:lang w:val="en-US"/>
          </w:rPr>
          <w:t>BE</w:t>
        </w:r>
        <w:r w:rsidRPr="00F26D04">
          <w:rPr>
            <w:rStyle w:val="ab"/>
            <w:rFonts w:ascii="Times New Roman" w:hAnsi="Times New Roman" w:cs="Times New Roman"/>
            <w:sz w:val="24"/>
            <w:szCs w:val="24"/>
          </w:rPr>
          <w:t>%</w:t>
        </w:r>
        <w:r w:rsidRPr="001D7F4F">
          <w:rPr>
            <w:rStyle w:val="ab"/>
            <w:rFonts w:ascii="Times New Roman" w:hAnsi="Times New Roman" w:cs="Times New Roman"/>
            <w:sz w:val="24"/>
            <w:szCs w:val="24"/>
            <w:lang w:val="en-US"/>
          </w:rPr>
          <w:t>D</w:t>
        </w:r>
        <w:r w:rsidRPr="00F26D04">
          <w:rPr>
            <w:rStyle w:val="ab"/>
            <w:rFonts w:ascii="Times New Roman" w:hAnsi="Times New Roman" w:cs="Times New Roman"/>
            <w:sz w:val="24"/>
            <w:szCs w:val="24"/>
          </w:rPr>
          <w:t>0%</w:t>
        </w:r>
        <w:r w:rsidRPr="001D7F4F">
          <w:rPr>
            <w:rStyle w:val="ab"/>
            <w:rFonts w:ascii="Times New Roman" w:hAnsi="Times New Roman" w:cs="Times New Roman"/>
            <w:sz w:val="24"/>
            <w:szCs w:val="24"/>
            <w:lang w:val="en-US"/>
          </w:rPr>
          <w:t>B</w:t>
        </w:r>
        <w:r w:rsidRPr="00F26D04">
          <w:rPr>
            <w:rStyle w:val="ab"/>
            <w:rFonts w:ascii="Times New Roman" w:hAnsi="Times New Roman" w:cs="Times New Roman"/>
            <w:sz w:val="24"/>
            <w:szCs w:val="24"/>
          </w:rPr>
          <w:t>4.</w:t>
        </w:r>
        <w:proofErr w:type="spellStart"/>
        <w:r w:rsidRPr="001D7F4F">
          <w:rPr>
            <w:rStyle w:val="ab"/>
            <w:rFonts w:ascii="Times New Roman" w:hAnsi="Times New Roman" w:cs="Times New Roman"/>
            <w:sz w:val="24"/>
            <w:szCs w:val="24"/>
            <w:lang w:val="en-US"/>
          </w:rPr>
          <w:t>pdf</w:t>
        </w:r>
        <w:proofErr w:type="spellEnd"/>
      </w:hyperlink>
      <w:r w:rsidRPr="00F26D04">
        <w:rPr>
          <w:rFonts w:ascii="Times New Roman" w:hAnsi="Times New Roman" w:cs="Times New Roman"/>
          <w:sz w:val="24"/>
          <w:szCs w:val="24"/>
        </w:rPr>
        <w:t xml:space="preserve"> (дата обращения 29.05.2022)</w:t>
      </w:r>
    </w:p>
    <w:p w:rsidR="00F26D04" w:rsidRPr="00F26D04" w:rsidRDefault="00F26D04" w:rsidP="00ED2B75">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2. Кубанские новости. </w:t>
      </w:r>
      <w:r w:rsidRPr="00F26D04">
        <w:rPr>
          <w:rFonts w:ascii="Times New Roman" w:hAnsi="Times New Roman" w:cs="Times New Roman"/>
          <w:sz w:val="24"/>
          <w:szCs w:val="24"/>
        </w:rPr>
        <w:t>Елена Воробьева: «Нацпроект «Образование» – это новые возможности для учеников и педагогов»</w:t>
      </w:r>
      <w:r>
        <w:rPr>
          <w:rFonts w:ascii="Times New Roman" w:hAnsi="Times New Roman" w:cs="Times New Roman"/>
          <w:sz w:val="24"/>
          <w:szCs w:val="24"/>
        </w:rPr>
        <w:t xml:space="preserve">. </w:t>
      </w:r>
      <w:r w:rsidRPr="004F7955">
        <w:rPr>
          <w:rFonts w:ascii="Times New Roman" w:hAnsi="Times New Roman" w:cs="Times New Roman"/>
          <w:sz w:val="24"/>
          <w:szCs w:val="24"/>
          <w:lang w:val="en-US"/>
        </w:rPr>
        <w:t>URL</w:t>
      </w:r>
      <w:r w:rsidRPr="00F26D04">
        <w:rPr>
          <w:rFonts w:ascii="Times New Roman" w:hAnsi="Times New Roman" w:cs="Times New Roman"/>
          <w:sz w:val="24"/>
          <w:szCs w:val="24"/>
        </w:rPr>
        <w:t xml:space="preserve">: </w:t>
      </w:r>
      <w:hyperlink r:id="rId19" w:history="1">
        <w:r w:rsidRPr="001D7F4F">
          <w:rPr>
            <w:rStyle w:val="ab"/>
            <w:rFonts w:ascii="Times New Roman" w:hAnsi="Times New Roman" w:cs="Times New Roman"/>
            <w:sz w:val="24"/>
            <w:szCs w:val="24"/>
            <w:lang w:val="en-US"/>
          </w:rPr>
          <w:t>https</w:t>
        </w:r>
        <w:r w:rsidRPr="00F26D04">
          <w:rPr>
            <w:rStyle w:val="ab"/>
            <w:rFonts w:ascii="Times New Roman" w:hAnsi="Times New Roman" w:cs="Times New Roman"/>
            <w:sz w:val="24"/>
            <w:szCs w:val="24"/>
          </w:rPr>
          <w:t>://</w:t>
        </w:r>
        <w:proofErr w:type="spellStart"/>
        <w:r w:rsidRPr="001D7F4F">
          <w:rPr>
            <w:rStyle w:val="ab"/>
            <w:rFonts w:ascii="Times New Roman" w:hAnsi="Times New Roman" w:cs="Times New Roman"/>
            <w:sz w:val="24"/>
            <w:szCs w:val="24"/>
            <w:lang w:val="en-US"/>
          </w:rPr>
          <w:t>kubnews</w:t>
        </w:r>
        <w:proofErr w:type="spellEnd"/>
        <w:r w:rsidRPr="00F26D04">
          <w:rPr>
            <w:rStyle w:val="ab"/>
            <w:rFonts w:ascii="Times New Roman" w:hAnsi="Times New Roman" w:cs="Times New Roman"/>
            <w:sz w:val="24"/>
            <w:szCs w:val="24"/>
          </w:rPr>
          <w:t>.</w:t>
        </w:r>
        <w:proofErr w:type="spellStart"/>
        <w:r w:rsidRPr="001D7F4F">
          <w:rPr>
            <w:rStyle w:val="ab"/>
            <w:rFonts w:ascii="Times New Roman" w:hAnsi="Times New Roman" w:cs="Times New Roman"/>
            <w:sz w:val="24"/>
            <w:szCs w:val="24"/>
            <w:lang w:val="en-US"/>
          </w:rPr>
          <w:t>ru</w:t>
        </w:r>
        <w:proofErr w:type="spellEnd"/>
        <w:r w:rsidRPr="00F26D04">
          <w:rPr>
            <w:rStyle w:val="ab"/>
            <w:rFonts w:ascii="Times New Roman" w:hAnsi="Times New Roman" w:cs="Times New Roman"/>
            <w:sz w:val="24"/>
            <w:szCs w:val="24"/>
          </w:rPr>
          <w:t>/</w:t>
        </w:r>
        <w:proofErr w:type="spellStart"/>
        <w:r w:rsidRPr="001D7F4F">
          <w:rPr>
            <w:rStyle w:val="ab"/>
            <w:rFonts w:ascii="Times New Roman" w:hAnsi="Times New Roman" w:cs="Times New Roman"/>
            <w:sz w:val="24"/>
            <w:szCs w:val="24"/>
            <w:lang w:val="en-US"/>
          </w:rPr>
          <w:t>obshchestvo</w:t>
        </w:r>
        <w:proofErr w:type="spellEnd"/>
        <w:r w:rsidRPr="00F26D04">
          <w:rPr>
            <w:rStyle w:val="ab"/>
            <w:rFonts w:ascii="Times New Roman" w:hAnsi="Times New Roman" w:cs="Times New Roman"/>
            <w:sz w:val="24"/>
            <w:szCs w:val="24"/>
          </w:rPr>
          <w:t>/2021/04/21/</w:t>
        </w:r>
        <w:proofErr w:type="spellStart"/>
        <w:r w:rsidRPr="001D7F4F">
          <w:rPr>
            <w:rStyle w:val="ab"/>
            <w:rFonts w:ascii="Times New Roman" w:hAnsi="Times New Roman" w:cs="Times New Roman"/>
            <w:sz w:val="24"/>
            <w:szCs w:val="24"/>
            <w:lang w:val="en-US"/>
          </w:rPr>
          <w:t>elena</w:t>
        </w:r>
        <w:proofErr w:type="spellEnd"/>
        <w:r w:rsidRPr="00F26D04">
          <w:rPr>
            <w:rStyle w:val="ab"/>
            <w:rFonts w:ascii="Times New Roman" w:hAnsi="Times New Roman" w:cs="Times New Roman"/>
            <w:sz w:val="24"/>
            <w:szCs w:val="24"/>
          </w:rPr>
          <w:t>-</w:t>
        </w:r>
        <w:proofErr w:type="spellStart"/>
        <w:r w:rsidRPr="001D7F4F">
          <w:rPr>
            <w:rStyle w:val="ab"/>
            <w:rFonts w:ascii="Times New Roman" w:hAnsi="Times New Roman" w:cs="Times New Roman"/>
            <w:sz w:val="24"/>
            <w:szCs w:val="24"/>
            <w:lang w:val="en-US"/>
          </w:rPr>
          <w:t>vorobeva</w:t>
        </w:r>
        <w:proofErr w:type="spellEnd"/>
        <w:r w:rsidRPr="00F26D04">
          <w:rPr>
            <w:rStyle w:val="ab"/>
            <w:rFonts w:ascii="Times New Roman" w:hAnsi="Times New Roman" w:cs="Times New Roman"/>
            <w:sz w:val="24"/>
            <w:szCs w:val="24"/>
          </w:rPr>
          <w:t>-</w:t>
        </w:r>
        <w:proofErr w:type="spellStart"/>
        <w:r w:rsidRPr="001D7F4F">
          <w:rPr>
            <w:rStyle w:val="ab"/>
            <w:rFonts w:ascii="Times New Roman" w:hAnsi="Times New Roman" w:cs="Times New Roman"/>
            <w:sz w:val="24"/>
            <w:szCs w:val="24"/>
            <w:lang w:val="en-US"/>
          </w:rPr>
          <w:t>natsproekt</w:t>
        </w:r>
        <w:proofErr w:type="spellEnd"/>
        <w:r w:rsidRPr="00F26D04">
          <w:rPr>
            <w:rStyle w:val="ab"/>
            <w:rFonts w:ascii="Times New Roman" w:hAnsi="Times New Roman" w:cs="Times New Roman"/>
            <w:sz w:val="24"/>
            <w:szCs w:val="24"/>
          </w:rPr>
          <w:t>-</w:t>
        </w:r>
        <w:proofErr w:type="spellStart"/>
        <w:r w:rsidRPr="001D7F4F">
          <w:rPr>
            <w:rStyle w:val="ab"/>
            <w:rFonts w:ascii="Times New Roman" w:hAnsi="Times New Roman" w:cs="Times New Roman"/>
            <w:sz w:val="24"/>
            <w:szCs w:val="24"/>
            <w:lang w:val="en-US"/>
          </w:rPr>
          <w:t>obrazovanie</w:t>
        </w:r>
        <w:proofErr w:type="spellEnd"/>
        <w:r w:rsidRPr="00F26D04">
          <w:rPr>
            <w:rStyle w:val="ab"/>
            <w:rFonts w:ascii="Times New Roman" w:hAnsi="Times New Roman" w:cs="Times New Roman"/>
            <w:sz w:val="24"/>
            <w:szCs w:val="24"/>
          </w:rPr>
          <w:t>-</w:t>
        </w:r>
        <w:proofErr w:type="spellStart"/>
        <w:r w:rsidRPr="001D7F4F">
          <w:rPr>
            <w:rStyle w:val="ab"/>
            <w:rFonts w:ascii="Times New Roman" w:hAnsi="Times New Roman" w:cs="Times New Roman"/>
            <w:sz w:val="24"/>
            <w:szCs w:val="24"/>
            <w:lang w:val="en-US"/>
          </w:rPr>
          <w:t>eto</w:t>
        </w:r>
        <w:proofErr w:type="spellEnd"/>
        <w:r w:rsidRPr="00F26D04">
          <w:rPr>
            <w:rStyle w:val="ab"/>
            <w:rFonts w:ascii="Times New Roman" w:hAnsi="Times New Roman" w:cs="Times New Roman"/>
            <w:sz w:val="24"/>
            <w:szCs w:val="24"/>
          </w:rPr>
          <w:t>-</w:t>
        </w:r>
        <w:proofErr w:type="spellStart"/>
        <w:r w:rsidRPr="001D7F4F">
          <w:rPr>
            <w:rStyle w:val="ab"/>
            <w:rFonts w:ascii="Times New Roman" w:hAnsi="Times New Roman" w:cs="Times New Roman"/>
            <w:sz w:val="24"/>
            <w:szCs w:val="24"/>
            <w:lang w:val="en-US"/>
          </w:rPr>
          <w:t>novye</w:t>
        </w:r>
        <w:proofErr w:type="spellEnd"/>
        <w:r w:rsidRPr="00F26D04">
          <w:rPr>
            <w:rStyle w:val="ab"/>
            <w:rFonts w:ascii="Times New Roman" w:hAnsi="Times New Roman" w:cs="Times New Roman"/>
            <w:sz w:val="24"/>
            <w:szCs w:val="24"/>
          </w:rPr>
          <w:t>-</w:t>
        </w:r>
        <w:proofErr w:type="spellStart"/>
        <w:r w:rsidRPr="001D7F4F">
          <w:rPr>
            <w:rStyle w:val="ab"/>
            <w:rFonts w:ascii="Times New Roman" w:hAnsi="Times New Roman" w:cs="Times New Roman"/>
            <w:sz w:val="24"/>
            <w:szCs w:val="24"/>
            <w:lang w:val="en-US"/>
          </w:rPr>
          <w:t>vozmozhnosti</w:t>
        </w:r>
        <w:proofErr w:type="spellEnd"/>
        <w:r w:rsidRPr="00F26D04">
          <w:rPr>
            <w:rStyle w:val="ab"/>
            <w:rFonts w:ascii="Times New Roman" w:hAnsi="Times New Roman" w:cs="Times New Roman"/>
            <w:sz w:val="24"/>
            <w:szCs w:val="24"/>
          </w:rPr>
          <w:t>-</w:t>
        </w:r>
        <w:proofErr w:type="spellStart"/>
        <w:r w:rsidRPr="001D7F4F">
          <w:rPr>
            <w:rStyle w:val="ab"/>
            <w:rFonts w:ascii="Times New Roman" w:hAnsi="Times New Roman" w:cs="Times New Roman"/>
            <w:sz w:val="24"/>
            <w:szCs w:val="24"/>
            <w:lang w:val="en-US"/>
          </w:rPr>
          <w:t>dlya</w:t>
        </w:r>
        <w:proofErr w:type="spellEnd"/>
        <w:r w:rsidRPr="00F26D04">
          <w:rPr>
            <w:rStyle w:val="ab"/>
            <w:rFonts w:ascii="Times New Roman" w:hAnsi="Times New Roman" w:cs="Times New Roman"/>
            <w:sz w:val="24"/>
            <w:szCs w:val="24"/>
          </w:rPr>
          <w:t>-</w:t>
        </w:r>
        <w:proofErr w:type="spellStart"/>
        <w:r w:rsidRPr="001D7F4F">
          <w:rPr>
            <w:rStyle w:val="ab"/>
            <w:rFonts w:ascii="Times New Roman" w:hAnsi="Times New Roman" w:cs="Times New Roman"/>
            <w:sz w:val="24"/>
            <w:szCs w:val="24"/>
            <w:lang w:val="en-US"/>
          </w:rPr>
          <w:t>uchenikov</w:t>
        </w:r>
        <w:proofErr w:type="spellEnd"/>
        <w:r w:rsidRPr="00F26D04">
          <w:rPr>
            <w:rStyle w:val="ab"/>
            <w:rFonts w:ascii="Times New Roman" w:hAnsi="Times New Roman" w:cs="Times New Roman"/>
            <w:sz w:val="24"/>
            <w:szCs w:val="24"/>
          </w:rPr>
          <w:t>-</w:t>
        </w:r>
        <w:r w:rsidRPr="001D7F4F">
          <w:rPr>
            <w:rStyle w:val="ab"/>
            <w:rFonts w:ascii="Times New Roman" w:hAnsi="Times New Roman" w:cs="Times New Roman"/>
            <w:sz w:val="24"/>
            <w:szCs w:val="24"/>
            <w:lang w:val="en-US"/>
          </w:rPr>
          <w:t>i</w:t>
        </w:r>
        <w:r w:rsidRPr="00F26D04">
          <w:rPr>
            <w:rStyle w:val="ab"/>
            <w:rFonts w:ascii="Times New Roman" w:hAnsi="Times New Roman" w:cs="Times New Roman"/>
            <w:sz w:val="24"/>
            <w:szCs w:val="24"/>
          </w:rPr>
          <w:t>-</w:t>
        </w:r>
        <w:proofErr w:type="spellStart"/>
        <w:r w:rsidRPr="001D7F4F">
          <w:rPr>
            <w:rStyle w:val="ab"/>
            <w:rFonts w:ascii="Times New Roman" w:hAnsi="Times New Roman" w:cs="Times New Roman"/>
            <w:sz w:val="24"/>
            <w:szCs w:val="24"/>
            <w:lang w:val="en-US"/>
          </w:rPr>
          <w:t>pedagogov</w:t>
        </w:r>
        <w:proofErr w:type="spellEnd"/>
        <w:r w:rsidRPr="00F26D04">
          <w:rPr>
            <w:rStyle w:val="ab"/>
            <w:rFonts w:ascii="Times New Roman" w:hAnsi="Times New Roman" w:cs="Times New Roman"/>
            <w:sz w:val="24"/>
            <w:szCs w:val="24"/>
          </w:rPr>
          <w:t>/</w:t>
        </w:r>
      </w:hyperlink>
      <w:r w:rsidRPr="00F26D04">
        <w:rPr>
          <w:rFonts w:ascii="Times New Roman" w:hAnsi="Times New Roman" w:cs="Times New Roman"/>
          <w:sz w:val="24"/>
          <w:szCs w:val="24"/>
        </w:rPr>
        <w:t xml:space="preserve"> (дата обращения 29.05.2022)</w:t>
      </w:r>
    </w:p>
    <w:p w:rsidR="00F26D04" w:rsidRPr="00F26D04" w:rsidRDefault="00F26D04" w:rsidP="00ED2B75">
      <w:pPr>
        <w:spacing w:after="0" w:line="240" w:lineRule="auto"/>
        <w:ind w:firstLine="709"/>
        <w:jc w:val="both"/>
        <w:rPr>
          <w:rFonts w:ascii="Times New Roman" w:hAnsi="Times New Roman" w:cs="Times New Roman"/>
          <w:color w:val="FF0000"/>
          <w:sz w:val="24"/>
          <w:szCs w:val="24"/>
        </w:rPr>
      </w:pPr>
      <w:r>
        <w:rPr>
          <w:rFonts w:ascii="Times New Roman" w:hAnsi="Times New Roman" w:cs="Times New Roman"/>
          <w:sz w:val="24"/>
          <w:szCs w:val="24"/>
        </w:rPr>
        <w:t xml:space="preserve">3. Кубанский научный фонд. </w:t>
      </w:r>
      <w:r w:rsidRPr="004F7955">
        <w:rPr>
          <w:rFonts w:ascii="Times New Roman" w:hAnsi="Times New Roman" w:cs="Times New Roman"/>
          <w:sz w:val="24"/>
          <w:szCs w:val="24"/>
          <w:lang w:val="en-US"/>
        </w:rPr>
        <w:t>URL</w:t>
      </w:r>
      <w:r w:rsidRPr="00F26D04">
        <w:rPr>
          <w:rFonts w:ascii="Times New Roman" w:hAnsi="Times New Roman" w:cs="Times New Roman"/>
          <w:sz w:val="24"/>
          <w:szCs w:val="24"/>
        </w:rPr>
        <w:t xml:space="preserve">: </w:t>
      </w:r>
      <w:hyperlink r:id="rId20" w:history="1">
        <w:r w:rsidRPr="004F7955">
          <w:rPr>
            <w:rStyle w:val="ab"/>
            <w:rFonts w:ascii="Times New Roman" w:hAnsi="Times New Roman" w:cs="Times New Roman"/>
            <w:sz w:val="24"/>
            <w:szCs w:val="24"/>
            <w:lang w:val="en-US"/>
          </w:rPr>
          <w:t>https</w:t>
        </w:r>
        <w:r w:rsidRPr="00F26D04">
          <w:rPr>
            <w:rStyle w:val="ab"/>
            <w:rFonts w:ascii="Times New Roman" w:hAnsi="Times New Roman" w:cs="Times New Roman"/>
            <w:sz w:val="24"/>
            <w:szCs w:val="24"/>
          </w:rPr>
          <w:t>://</w:t>
        </w:r>
        <w:r w:rsidRPr="004F7955">
          <w:rPr>
            <w:rStyle w:val="ab"/>
            <w:rFonts w:ascii="Times New Roman" w:hAnsi="Times New Roman" w:cs="Times New Roman"/>
            <w:sz w:val="24"/>
            <w:szCs w:val="24"/>
            <w:lang w:val="en-US"/>
          </w:rPr>
          <w:t>www</w:t>
        </w:r>
        <w:r w:rsidRPr="00F26D04">
          <w:rPr>
            <w:rStyle w:val="ab"/>
            <w:rFonts w:ascii="Times New Roman" w:hAnsi="Times New Roman" w:cs="Times New Roman"/>
            <w:sz w:val="24"/>
            <w:szCs w:val="24"/>
          </w:rPr>
          <w:t>.</w:t>
        </w:r>
        <w:proofErr w:type="spellStart"/>
        <w:r w:rsidRPr="004F7955">
          <w:rPr>
            <w:rStyle w:val="ab"/>
            <w:rFonts w:ascii="Times New Roman" w:hAnsi="Times New Roman" w:cs="Times New Roman"/>
            <w:sz w:val="24"/>
            <w:szCs w:val="24"/>
            <w:lang w:val="en-US"/>
          </w:rPr>
          <w:t>kubsf</w:t>
        </w:r>
        <w:proofErr w:type="spellEnd"/>
        <w:r w:rsidRPr="00F26D04">
          <w:rPr>
            <w:rStyle w:val="ab"/>
            <w:rFonts w:ascii="Times New Roman" w:hAnsi="Times New Roman" w:cs="Times New Roman"/>
            <w:sz w:val="24"/>
            <w:szCs w:val="24"/>
          </w:rPr>
          <w:t>.</w:t>
        </w:r>
        <w:proofErr w:type="spellStart"/>
        <w:r w:rsidRPr="004F7955">
          <w:rPr>
            <w:rStyle w:val="ab"/>
            <w:rFonts w:ascii="Times New Roman" w:hAnsi="Times New Roman" w:cs="Times New Roman"/>
            <w:sz w:val="24"/>
            <w:szCs w:val="24"/>
            <w:lang w:val="en-US"/>
          </w:rPr>
          <w:t>ru</w:t>
        </w:r>
        <w:proofErr w:type="spellEnd"/>
        <w:r w:rsidRPr="00F26D04">
          <w:rPr>
            <w:rStyle w:val="ab"/>
            <w:rFonts w:ascii="Times New Roman" w:hAnsi="Times New Roman" w:cs="Times New Roman"/>
            <w:sz w:val="24"/>
            <w:szCs w:val="24"/>
          </w:rPr>
          <w:t>/</w:t>
        </w:r>
        <w:r w:rsidRPr="004F7955">
          <w:rPr>
            <w:rStyle w:val="ab"/>
            <w:rFonts w:ascii="Times New Roman" w:hAnsi="Times New Roman" w:cs="Times New Roman"/>
            <w:sz w:val="24"/>
            <w:szCs w:val="24"/>
            <w:lang w:val="en-US"/>
          </w:rPr>
          <w:t>fond</w:t>
        </w:r>
        <w:r w:rsidRPr="00F26D04">
          <w:rPr>
            <w:rStyle w:val="ab"/>
            <w:rFonts w:ascii="Times New Roman" w:hAnsi="Times New Roman" w:cs="Times New Roman"/>
            <w:sz w:val="24"/>
            <w:szCs w:val="24"/>
          </w:rPr>
          <w:t>-</w:t>
        </w:r>
        <w:proofErr w:type="spellStart"/>
        <w:r w:rsidRPr="004F7955">
          <w:rPr>
            <w:rStyle w:val="ab"/>
            <w:rFonts w:ascii="Times New Roman" w:hAnsi="Times New Roman" w:cs="Times New Roman"/>
            <w:sz w:val="24"/>
            <w:szCs w:val="24"/>
            <w:lang w:val="en-US"/>
          </w:rPr>
          <w:t>nauki</w:t>
        </w:r>
        <w:proofErr w:type="spellEnd"/>
      </w:hyperlink>
      <w:r w:rsidRPr="00F26D04">
        <w:rPr>
          <w:rFonts w:ascii="Times New Roman" w:hAnsi="Times New Roman" w:cs="Times New Roman"/>
          <w:color w:val="FF0000"/>
          <w:sz w:val="24"/>
          <w:szCs w:val="24"/>
        </w:rPr>
        <w:t xml:space="preserve"> </w:t>
      </w:r>
      <w:r w:rsidRPr="00F26D04">
        <w:rPr>
          <w:rFonts w:ascii="Times New Roman" w:hAnsi="Times New Roman" w:cs="Times New Roman"/>
          <w:sz w:val="24"/>
          <w:szCs w:val="24"/>
        </w:rPr>
        <w:t>(дата обращения 29.05.2022)</w:t>
      </w:r>
    </w:p>
    <w:p w:rsidR="00F26D04" w:rsidRPr="00F26D04" w:rsidRDefault="00F26D04" w:rsidP="00ED2B75">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4. Кубанский научный фонд. Пресс-центр. </w:t>
      </w:r>
      <w:r w:rsidRPr="004F7955">
        <w:rPr>
          <w:rFonts w:ascii="Times New Roman" w:hAnsi="Times New Roman" w:cs="Times New Roman"/>
          <w:sz w:val="24"/>
          <w:szCs w:val="24"/>
          <w:lang w:val="en-US"/>
        </w:rPr>
        <w:t>URL</w:t>
      </w:r>
      <w:r w:rsidRPr="00F26D04">
        <w:rPr>
          <w:rFonts w:ascii="Times New Roman" w:hAnsi="Times New Roman" w:cs="Times New Roman"/>
          <w:sz w:val="24"/>
          <w:szCs w:val="24"/>
        </w:rPr>
        <w:t xml:space="preserve">: </w:t>
      </w:r>
      <w:hyperlink r:id="rId21" w:history="1">
        <w:r w:rsidRPr="001D7F4F">
          <w:rPr>
            <w:rStyle w:val="ab"/>
            <w:rFonts w:ascii="Times New Roman" w:hAnsi="Times New Roman" w:cs="Times New Roman"/>
            <w:sz w:val="24"/>
            <w:szCs w:val="24"/>
            <w:lang w:val="en-US"/>
          </w:rPr>
          <w:t>https</w:t>
        </w:r>
        <w:r w:rsidRPr="00F26D04">
          <w:rPr>
            <w:rStyle w:val="ab"/>
            <w:rFonts w:ascii="Times New Roman" w:hAnsi="Times New Roman" w:cs="Times New Roman"/>
            <w:sz w:val="24"/>
            <w:szCs w:val="24"/>
          </w:rPr>
          <w:t>://</w:t>
        </w:r>
        <w:r w:rsidRPr="001D7F4F">
          <w:rPr>
            <w:rStyle w:val="ab"/>
            <w:rFonts w:ascii="Times New Roman" w:hAnsi="Times New Roman" w:cs="Times New Roman"/>
            <w:sz w:val="24"/>
            <w:szCs w:val="24"/>
            <w:lang w:val="en-US"/>
          </w:rPr>
          <w:t>www</w:t>
        </w:r>
        <w:r w:rsidRPr="00F26D04">
          <w:rPr>
            <w:rStyle w:val="ab"/>
            <w:rFonts w:ascii="Times New Roman" w:hAnsi="Times New Roman" w:cs="Times New Roman"/>
            <w:sz w:val="24"/>
            <w:szCs w:val="24"/>
          </w:rPr>
          <w:t>.</w:t>
        </w:r>
        <w:proofErr w:type="spellStart"/>
        <w:r w:rsidRPr="001D7F4F">
          <w:rPr>
            <w:rStyle w:val="ab"/>
            <w:rFonts w:ascii="Times New Roman" w:hAnsi="Times New Roman" w:cs="Times New Roman"/>
            <w:sz w:val="24"/>
            <w:szCs w:val="24"/>
            <w:lang w:val="en-US"/>
          </w:rPr>
          <w:t>kubsf</w:t>
        </w:r>
        <w:proofErr w:type="spellEnd"/>
        <w:r w:rsidRPr="00F26D04">
          <w:rPr>
            <w:rStyle w:val="ab"/>
            <w:rFonts w:ascii="Times New Roman" w:hAnsi="Times New Roman" w:cs="Times New Roman"/>
            <w:sz w:val="24"/>
            <w:szCs w:val="24"/>
          </w:rPr>
          <w:t>.</w:t>
        </w:r>
        <w:proofErr w:type="spellStart"/>
        <w:r w:rsidRPr="001D7F4F">
          <w:rPr>
            <w:rStyle w:val="ab"/>
            <w:rFonts w:ascii="Times New Roman" w:hAnsi="Times New Roman" w:cs="Times New Roman"/>
            <w:sz w:val="24"/>
            <w:szCs w:val="24"/>
            <w:lang w:val="en-US"/>
          </w:rPr>
          <w:t>ru</w:t>
        </w:r>
        <w:proofErr w:type="spellEnd"/>
        <w:r w:rsidRPr="00F26D04">
          <w:rPr>
            <w:rStyle w:val="ab"/>
            <w:rFonts w:ascii="Times New Roman" w:hAnsi="Times New Roman" w:cs="Times New Roman"/>
            <w:sz w:val="24"/>
            <w:szCs w:val="24"/>
          </w:rPr>
          <w:t>/</w:t>
        </w:r>
        <w:proofErr w:type="spellStart"/>
        <w:r w:rsidRPr="001D7F4F">
          <w:rPr>
            <w:rStyle w:val="ab"/>
            <w:rFonts w:ascii="Times New Roman" w:hAnsi="Times New Roman" w:cs="Times New Roman"/>
            <w:sz w:val="24"/>
            <w:szCs w:val="24"/>
            <w:lang w:val="en-US"/>
          </w:rPr>
          <w:t>pres</w:t>
        </w:r>
        <w:proofErr w:type="spellEnd"/>
        <w:r w:rsidRPr="00F26D04">
          <w:rPr>
            <w:rStyle w:val="ab"/>
            <w:rFonts w:ascii="Times New Roman" w:hAnsi="Times New Roman" w:cs="Times New Roman"/>
            <w:sz w:val="24"/>
            <w:szCs w:val="24"/>
          </w:rPr>
          <w:t>-</w:t>
        </w:r>
        <w:proofErr w:type="spellStart"/>
        <w:r w:rsidRPr="001D7F4F">
          <w:rPr>
            <w:rStyle w:val="ab"/>
            <w:rFonts w:ascii="Times New Roman" w:hAnsi="Times New Roman" w:cs="Times New Roman"/>
            <w:sz w:val="24"/>
            <w:szCs w:val="24"/>
            <w:lang w:val="en-US"/>
          </w:rPr>
          <w:t>centr</w:t>
        </w:r>
        <w:proofErr w:type="spellEnd"/>
      </w:hyperlink>
      <w:r w:rsidRPr="00F26D04">
        <w:rPr>
          <w:rFonts w:ascii="Times New Roman" w:hAnsi="Times New Roman" w:cs="Times New Roman"/>
          <w:sz w:val="24"/>
          <w:szCs w:val="24"/>
        </w:rPr>
        <w:t xml:space="preserve"> (дата обращения 29.05.2022)</w:t>
      </w:r>
    </w:p>
    <w:p w:rsidR="00F26D04" w:rsidRPr="001776F1" w:rsidRDefault="00F26D04" w:rsidP="00ED2B75">
      <w:pPr>
        <w:pStyle w:val="ac"/>
        <w:ind w:right="-1" w:firstLine="709"/>
        <w:jc w:val="both"/>
        <w:rPr>
          <w:rFonts w:ascii="Times New Roman" w:hAnsi="Times New Roman" w:cs="Times New Roman"/>
          <w:sz w:val="28"/>
          <w:szCs w:val="28"/>
        </w:rPr>
      </w:pPr>
      <w:r>
        <w:rPr>
          <w:rFonts w:ascii="Times New Roman" w:hAnsi="Times New Roman" w:cs="Times New Roman"/>
          <w:sz w:val="24"/>
          <w:szCs w:val="24"/>
        </w:rPr>
        <w:t xml:space="preserve">5. </w:t>
      </w:r>
      <w:r w:rsidRPr="00F26D04">
        <w:rPr>
          <w:rFonts w:ascii="Times New Roman" w:hAnsi="Times New Roman" w:cs="Times New Roman"/>
          <w:sz w:val="24"/>
          <w:szCs w:val="24"/>
        </w:rPr>
        <w:t>Стратегия социально-экономического развития муниципального образования город Краснодар до 2030 года.</w:t>
      </w:r>
      <w:r w:rsidRPr="000E7A94">
        <w:rPr>
          <w:rFonts w:ascii="Times New Roman" w:hAnsi="Times New Roman" w:cs="Times New Roman"/>
          <w:sz w:val="28"/>
          <w:szCs w:val="28"/>
        </w:rPr>
        <w:t xml:space="preserve"> </w:t>
      </w:r>
      <w:hyperlink r:id="rId22" w:history="1">
        <w:r>
          <w:rPr>
            <w:rFonts w:ascii="Times New Roman" w:hAnsi="Times New Roman" w:cs="Times New Roman"/>
            <w:sz w:val="24"/>
            <w:szCs w:val="24"/>
          </w:rPr>
          <w:t>URL:</w:t>
        </w:r>
        <w:r w:rsidRPr="00F26D04">
          <w:t xml:space="preserve"> </w:t>
        </w:r>
        <w:r w:rsidRPr="00F26D04">
          <w:rPr>
            <w:rStyle w:val="ab"/>
            <w:rFonts w:ascii="Times New Roman" w:hAnsi="Times New Roman" w:cs="Times New Roman"/>
            <w:sz w:val="24"/>
            <w:szCs w:val="24"/>
          </w:rPr>
          <w:t>//</w:t>
        </w:r>
        <w:r w:rsidRPr="00F26D04">
          <w:rPr>
            <w:rStyle w:val="ab"/>
            <w:rFonts w:ascii="Times New Roman" w:hAnsi="Times New Roman" w:cs="Times New Roman"/>
            <w:sz w:val="24"/>
            <w:szCs w:val="24"/>
            <w:lang w:val="en-US"/>
          </w:rPr>
          <w:t>https</w:t>
        </w:r>
        <w:r w:rsidRPr="00F26D04">
          <w:rPr>
            <w:rStyle w:val="ab"/>
            <w:rFonts w:ascii="Times New Roman" w:hAnsi="Times New Roman" w:cs="Times New Roman"/>
            <w:sz w:val="24"/>
            <w:szCs w:val="24"/>
          </w:rPr>
          <w:t>://</w:t>
        </w:r>
        <w:proofErr w:type="spellStart"/>
        <w:r w:rsidRPr="00F26D04">
          <w:rPr>
            <w:rStyle w:val="ab"/>
            <w:rFonts w:ascii="Times New Roman" w:hAnsi="Times New Roman" w:cs="Times New Roman"/>
            <w:sz w:val="24"/>
            <w:szCs w:val="24"/>
            <w:lang w:val="en-US"/>
          </w:rPr>
          <w:t>krd</w:t>
        </w:r>
        <w:proofErr w:type="spellEnd"/>
        <w:r w:rsidRPr="00F26D04">
          <w:rPr>
            <w:rStyle w:val="ab"/>
            <w:rFonts w:ascii="Times New Roman" w:hAnsi="Times New Roman" w:cs="Times New Roman"/>
            <w:sz w:val="24"/>
            <w:szCs w:val="24"/>
          </w:rPr>
          <w:t>.</w:t>
        </w:r>
        <w:proofErr w:type="spellStart"/>
        <w:r w:rsidRPr="00F26D04">
          <w:rPr>
            <w:rStyle w:val="ab"/>
            <w:rFonts w:ascii="Times New Roman" w:hAnsi="Times New Roman" w:cs="Times New Roman"/>
            <w:sz w:val="24"/>
            <w:szCs w:val="24"/>
            <w:lang w:val="en-US"/>
          </w:rPr>
          <w:t>ru</w:t>
        </w:r>
        <w:proofErr w:type="spellEnd"/>
        <w:r w:rsidRPr="00F26D04">
          <w:rPr>
            <w:rStyle w:val="ab"/>
            <w:rFonts w:ascii="Times New Roman" w:hAnsi="Times New Roman" w:cs="Times New Roman"/>
            <w:sz w:val="24"/>
            <w:szCs w:val="24"/>
          </w:rPr>
          <w:t>/</w:t>
        </w:r>
        <w:r w:rsidRPr="00F26D04">
          <w:rPr>
            <w:rStyle w:val="ab"/>
            <w:rFonts w:ascii="Times New Roman" w:hAnsi="Times New Roman" w:cs="Times New Roman"/>
            <w:sz w:val="24"/>
            <w:szCs w:val="24"/>
            <w:lang w:val="en-US"/>
          </w:rPr>
          <w:t>uploads</w:t>
        </w:r>
        <w:r w:rsidRPr="00F26D04">
          <w:rPr>
            <w:rStyle w:val="ab"/>
            <w:rFonts w:ascii="Times New Roman" w:hAnsi="Times New Roman" w:cs="Times New Roman"/>
            <w:sz w:val="24"/>
            <w:szCs w:val="24"/>
          </w:rPr>
          <w:t>/</w:t>
        </w:r>
        <w:r w:rsidRPr="00F26D04">
          <w:rPr>
            <w:rStyle w:val="ab"/>
            <w:rFonts w:ascii="Times New Roman" w:hAnsi="Times New Roman" w:cs="Times New Roman"/>
            <w:sz w:val="24"/>
            <w:szCs w:val="24"/>
            <w:lang w:val="en-US"/>
          </w:rPr>
          <w:t>files</w:t>
        </w:r>
        <w:r w:rsidRPr="00F26D04">
          <w:rPr>
            <w:rStyle w:val="ab"/>
            <w:rFonts w:ascii="Times New Roman" w:hAnsi="Times New Roman" w:cs="Times New Roman"/>
            <w:sz w:val="24"/>
            <w:szCs w:val="24"/>
          </w:rPr>
          <w:t>/2020/06/29/118361-1940-12-26-06-2020-2358-</w:t>
        </w:r>
        <w:proofErr w:type="spellStart"/>
        <w:r w:rsidRPr="00F26D04">
          <w:rPr>
            <w:rStyle w:val="ab"/>
            <w:rFonts w:ascii="Times New Roman" w:hAnsi="Times New Roman" w:cs="Times New Roman"/>
            <w:sz w:val="24"/>
            <w:szCs w:val="24"/>
            <w:lang w:val="en-US"/>
          </w:rPr>
          <w:t>pril</w:t>
        </w:r>
        <w:proofErr w:type="spellEnd"/>
        <w:r w:rsidRPr="00F26D04">
          <w:rPr>
            <w:rStyle w:val="ab"/>
            <w:rFonts w:ascii="Times New Roman" w:hAnsi="Times New Roman" w:cs="Times New Roman"/>
            <w:sz w:val="24"/>
            <w:szCs w:val="24"/>
          </w:rPr>
          <w:t>-</w:t>
        </w:r>
        <w:r w:rsidRPr="00F26D04">
          <w:rPr>
            <w:rStyle w:val="ab"/>
            <w:rFonts w:ascii="Times New Roman" w:hAnsi="Times New Roman" w:cs="Times New Roman"/>
            <w:sz w:val="24"/>
            <w:szCs w:val="24"/>
            <w:lang w:val="en-US"/>
          </w:rPr>
          <w:t>k</w:t>
        </w:r>
        <w:r w:rsidRPr="00F26D04">
          <w:rPr>
            <w:rStyle w:val="ab"/>
            <w:rFonts w:ascii="Times New Roman" w:hAnsi="Times New Roman" w:cs="Times New Roman"/>
            <w:sz w:val="24"/>
            <w:szCs w:val="24"/>
          </w:rPr>
          <w:t>-</w:t>
        </w:r>
        <w:proofErr w:type="spellStart"/>
        <w:r w:rsidRPr="00F26D04">
          <w:rPr>
            <w:rStyle w:val="ab"/>
            <w:rFonts w:ascii="Times New Roman" w:hAnsi="Times New Roman" w:cs="Times New Roman"/>
            <w:sz w:val="24"/>
            <w:szCs w:val="24"/>
            <w:lang w:val="en-US"/>
          </w:rPr>
          <w:t>pril</w:t>
        </w:r>
        <w:proofErr w:type="spellEnd"/>
        <w:r w:rsidRPr="00F26D04">
          <w:rPr>
            <w:rStyle w:val="ab"/>
            <w:rFonts w:ascii="Times New Roman" w:hAnsi="Times New Roman" w:cs="Times New Roman"/>
            <w:sz w:val="24"/>
            <w:szCs w:val="24"/>
          </w:rPr>
          <w:t>-1.</w:t>
        </w:r>
        <w:proofErr w:type="spellStart"/>
        <w:r w:rsidRPr="00F26D04">
          <w:rPr>
            <w:rStyle w:val="ab"/>
            <w:rFonts w:ascii="Times New Roman" w:hAnsi="Times New Roman" w:cs="Times New Roman"/>
            <w:sz w:val="24"/>
            <w:szCs w:val="24"/>
            <w:lang w:val="en-US"/>
          </w:rPr>
          <w:t>pdf</w:t>
        </w:r>
        <w:proofErr w:type="spellEnd"/>
      </w:hyperlink>
      <w:r>
        <w:rPr>
          <w:rFonts w:ascii="Times New Roman" w:hAnsi="Times New Roman" w:cs="Times New Roman"/>
          <w:sz w:val="28"/>
          <w:szCs w:val="28"/>
        </w:rPr>
        <w:t xml:space="preserve"> </w:t>
      </w:r>
      <w:r w:rsidRPr="00F26D04">
        <w:rPr>
          <w:rFonts w:ascii="Times New Roman" w:hAnsi="Times New Roman" w:cs="Times New Roman"/>
          <w:sz w:val="24"/>
          <w:szCs w:val="24"/>
        </w:rPr>
        <w:t>(дата обращения 29.05.2022)</w:t>
      </w:r>
    </w:p>
    <w:p w:rsidR="00F26D04" w:rsidRDefault="00F26D04" w:rsidP="00ED2B75">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6. Управление Федеральной службы государственной статистики по Краснодарскому краю и </w:t>
      </w:r>
      <w:r w:rsidRPr="00D9424F">
        <w:rPr>
          <w:rFonts w:ascii="Times New Roman" w:hAnsi="Times New Roman" w:cs="Times New Roman"/>
          <w:sz w:val="24"/>
          <w:szCs w:val="24"/>
        </w:rPr>
        <w:t>Республике Адыгея</w:t>
      </w:r>
      <w:r>
        <w:rPr>
          <w:rFonts w:ascii="Times New Roman" w:hAnsi="Times New Roman" w:cs="Times New Roman"/>
          <w:sz w:val="24"/>
          <w:szCs w:val="24"/>
        </w:rPr>
        <w:t xml:space="preserve">. </w:t>
      </w:r>
      <w:r w:rsidRPr="004F7955">
        <w:rPr>
          <w:rFonts w:ascii="Times New Roman" w:hAnsi="Times New Roman" w:cs="Times New Roman"/>
          <w:sz w:val="24"/>
          <w:szCs w:val="24"/>
        </w:rPr>
        <w:t>URL:</w:t>
      </w:r>
      <w:r>
        <w:rPr>
          <w:rFonts w:ascii="Times New Roman" w:hAnsi="Times New Roman" w:cs="Times New Roman"/>
          <w:sz w:val="24"/>
          <w:szCs w:val="24"/>
        </w:rPr>
        <w:t xml:space="preserve"> </w:t>
      </w:r>
      <w:hyperlink r:id="rId23" w:history="1">
        <w:r w:rsidRPr="001D7F4F">
          <w:rPr>
            <w:rStyle w:val="ab"/>
            <w:rFonts w:ascii="Times New Roman" w:hAnsi="Times New Roman" w:cs="Times New Roman"/>
            <w:sz w:val="24"/>
            <w:szCs w:val="24"/>
          </w:rPr>
          <w:t>https://krsdstat.gks.ru/</w:t>
        </w:r>
      </w:hyperlink>
      <w:r>
        <w:rPr>
          <w:rFonts w:ascii="Times New Roman" w:hAnsi="Times New Roman" w:cs="Times New Roman"/>
          <w:sz w:val="24"/>
          <w:szCs w:val="24"/>
        </w:rPr>
        <w:t xml:space="preserve"> </w:t>
      </w:r>
      <w:r w:rsidRPr="00F26D04">
        <w:rPr>
          <w:rFonts w:ascii="Times New Roman" w:hAnsi="Times New Roman" w:cs="Times New Roman"/>
          <w:sz w:val="24"/>
          <w:szCs w:val="24"/>
        </w:rPr>
        <w:t>(дата обращения 29.05.2022)</w:t>
      </w:r>
    </w:p>
    <w:p w:rsidR="00F26D04" w:rsidRDefault="00F26D04" w:rsidP="00ED2B75">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7. </w:t>
      </w:r>
      <w:r w:rsidRPr="004F7955">
        <w:rPr>
          <w:rFonts w:ascii="Times New Roman" w:hAnsi="Times New Roman" w:cs="Times New Roman"/>
          <w:sz w:val="24"/>
          <w:szCs w:val="24"/>
        </w:rPr>
        <w:t>Федеральная служба государственной статистики</w:t>
      </w:r>
      <w:r>
        <w:rPr>
          <w:rFonts w:ascii="Times New Roman" w:hAnsi="Times New Roman" w:cs="Times New Roman"/>
          <w:sz w:val="24"/>
          <w:szCs w:val="24"/>
        </w:rPr>
        <w:t xml:space="preserve"> </w:t>
      </w:r>
      <w:r w:rsidRPr="004F7955">
        <w:rPr>
          <w:rFonts w:ascii="Times New Roman" w:hAnsi="Times New Roman" w:cs="Times New Roman"/>
          <w:sz w:val="24"/>
          <w:szCs w:val="24"/>
        </w:rPr>
        <w:t>URL:</w:t>
      </w:r>
      <w:r>
        <w:rPr>
          <w:rFonts w:ascii="Times New Roman" w:hAnsi="Times New Roman" w:cs="Times New Roman"/>
          <w:sz w:val="24"/>
          <w:szCs w:val="24"/>
        </w:rPr>
        <w:t xml:space="preserve"> </w:t>
      </w:r>
      <w:hyperlink r:id="rId24" w:history="1">
        <w:r w:rsidRPr="001D7F4F">
          <w:rPr>
            <w:rStyle w:val="ab"/>
            <w:rFonts w:ascii="Times New Roman" w:hAnsi="Times New Roman" w:cs="Times New Roman"/>
            <w:sz w:val="24"/>
            <w:szCs w:val="24"/>
          </w:rPr>
          <w:t>https://rosstat.gov.ru/</w:t>
        </w:r>
      </w:hyperlink>
      <w:r>
        <w:rPr>
          <w:rFonts w:ascii="Times New Roman" w:hAnsi="Times New Roman" w:cs="Times New Roman"/>
          <w:sz w:val="24"/>
          <w:szCs w:val="24"/>
        </w:rPr>
        <w:t xml:space="preserve"> </w:t>
      </w:r>
      <w:r w:rsidRPr="00F26D04">
        <w:rPr>
          <w:rFonts w:ascii="Times New Roman" w:hAnsi="Times New Roman" w:cs="Times New Roman"/>
          <w:sz w:val="24"/>
          <w:szCs w:val="24"/>
        </w:rPr>
        <w:t>(дата обращения 29.05.2022)</w:t>
      </w:r>
    </w:p>
    <w:p w:rsidR="00F26D04" w:rsidRDefault="00F26D04" w:rsidP="00ED2B75">
      <w:pPr>
        <w:spacing w:after="0" w:line="240" w:lineRule="auto"/>
        <w:ind w:firstLine="709"/>
        <w:jc w:val="center"/>
        <w:rPr>
          <w:rFonts w:ascii="Times New Roman" w:hAnsi="Times New Roman" w:cs="Times New Roman"/>
          <w:b/>
          <w:sz w:val="24"/>
          <w:szCs w:val="24"/>
        </w:rPr>
      </w:pPr>
      <w:r w:rsidRPr="00F26D04">
        <w:rPr>
          <w:rFonts w:ascii="Times New Roman" w:hAnsi="Times New Roman" w:cs="Times New Roman"/>
          <w:b/>
          <w:sz w:val="24"/>
          <w:szCs w:val="24"/>
        </w:rPr>
        <w:t>Информация об авторе</w:t>
      </w:r>
    </w:p>
    <w:p w:rsidR="00F26D04" w:rsidRDefault="00F26D04" w:rsidP="00ED2B75">
      <w:pPr>
        <w:pStyle w:val="ad"/>
        <w:spacing w:before="0" w:beforeAutospacing="0" w:after="0" w:afterAutospacing="0"/>
        <w:ind w:firstLine="708"/>
        <w:jc w:val="both"/>
        <w:rPr>
          <w:lang w:val="en-US"/>
        </w:rPr>
      </w:pPr>
      <w:r>
        <w:t>Асеева Ксения Андреевна (Россия, Краснодар) -</w:t>
      </w:r>
      <w:r w:rsidRPr="00F26D04">
        <w:t xml:space="preserve"> студент 4 курса </w:t>
      </w:r>
      <w:proofErr w:type="spellStart"/>
      <w:r w:rsidRPr="00F26D04">
        <w:t>бакалавриата</w:t>
      </w:r>
      <w:proofErr w:type="spellEnd"/>
      <w:r w:rsidRPr="00F26D04">
        <w:t xml:space="preserve"> ФГБОУ </w:t>
      </w:r>
      <w:proofErr w:type="gramStart"/>
      <w:r w:rsidRPr="00F26D04">
        <w:t>ВО</w:t>
      </w:r>
      <w:proofErr w:type="gramEnd"/>
      <w:r w:rsidRPr="00F26D04">
        <w:t xml:space="preserve"> «Кубанский государственный университет» (350040, г. Краснодар, ул. Ставропольская</w:t>
      </w:r>
      <w:r w:rsidRPr="00FD6277">
        <w:rPr>
          <w:lang w:val="en-US"/>
        </w:rPr>
        <w:t xml:space="preserve">, 149; </w:t>
      </w:r>
      <w:bookmarkStart w:id="0" w:name="_GoBack"/>
      <w:r w:rsidR="00EE5E30">
        <w:fldChar w:fldCharType="begin"/>
      </w:r>
      <w:r w:rsidR="00EE5E30" w:rsidRPr="00160132">
        <w:rPr>
          <w:lang w:val="en-US"/>
        </w:rPr>
        <w:instrText xml:space="preserve"> HYPERLINK "mailto:ksmommy@mail.ru" </w:instrText>
      </w:r>
      <w:r w:rsidR="00EE5E30">
        <w:fldChar w:fldCharType="separate"/>
      </w:r>
      <w:r w:rsidR="00ED2B75" w:rsidRPr="00FD6277">
        <w:rPr>
          <w:rStyle w:val="ab"/>
          <w:lang w:val="en-US"/>
        </w:rPr>
        <w:t>ksmommy@mail.ru</w:t>
      </w:r>
      <w:r w:rsidR="00EE5E30">
        <w:rPr>
          <w:rStyle w:val="ab"/>
          <w:lang w:val="en-US"/>
        </w:rPr>
        <w:fldChar w:fldCharType="end"/>
      </w:r>
      <w:bookmarkEnd w:id="0"/>
      <w:r w:rsidRPr="00FD6277">
        <w:rPr>
          <w:lang w:val="en-US"/>
        </w:rPr>
        <w:t>).</w:t>
      </w:r>
    </w:p>
    <w:p w:rsidR="00ED2B75" w:rsidRDefault="00ED2B75" w:rsidP="00F26D04">
      <w:pPr>
        <w:pStyle w:val="ad"/>
        <w:spacing w:before="0" w:beforeAutospacing="0" w:after="0" w:afterAutospacing="0"/>
        <w:ind w:firstLine="708"/>
        <w:jc w:val="both"/>
        <w:rPr>
          <w:lang w:val="en-US"/>
        </w:rPr>
      </w:pPr>
    </w:p>
    <w:p w:rsidR="00ED2B75" w:rsidRPr="00ED2B75" w:rsidRDefault="00ED2B75" w:rsidP="00ED2B75">
      <w:pPr>
        <w:pStyle w:val="ad"/>
        <w:spacing w:before="0" w:beforeAutospacing="0" w:after="0" w:afterAutospacing="0"/>
        <w:ind w:firstLine="708"/>
        <w:jc w:val="right"/>
        <w:rPr>
          <w:b/>
          <w:lang w:val="en-US"/>
        </w:rPr>
      </w:pPr>
      <w:proofErr w:type="spellStart"/>
      <w:r w:rsidRPr="00ED2B75">
        <w:rPr>
          <w:b/>
          <w:lang w:val="en-US"/>
        </w:rPr>
        <w:t>Aseeva</w:t>
      </w:r>
      <w:proofErr w:type="spellEnd"/>
      <w:r w:rsidRPr="00ED2B75">
        <w:rPr>
          <w:b/>
          <w:lang w:val="en-US"/>
        </w:rPr>
        <w:t xml:space="preserve"> K.A.</w:t>
      </w:r>
    </w:p>
    <w:p w:rsidR="00ED2B75" w:rsidRPr="00FD6277" w:rsidRDefault="00ED2B75" w:rsidP="00ED2B75">
      <w:pPr>
        <w:spacing w:after="0" w:line="240" w:lineRule="auto"/>
        <w:ind w:firstLine="709"/>
        <w:jc w:val="center"/>
        <w:rPr>
          <w:rFonts w:ascii="Times New Roman" w:hAnsi="Times New Roman" w:cs="Times New Roman"/>
          <w:b/>
          <w:sz w:val="24"/>
          <w:szCs w:val="24"/>
          <w:lang w:val="en-US"/>
        </w:rPr>
      </w:pPr>
      <w:r w:rsidRPr="00FD6277">
        <w:rPr>
          <w:rFonts w:ascii="Times New Roman" w:hAnsi="Times New Roman" w:cs="Times New Roman"/>
          <w:b/>
          <w:sz w:val="24"/>
          <w:szCs w:val="24"/>
          <w:lang w:val="en-US"/>
        </w:rPr>
        <w:t xml:space="preserve">THE STATE OF SCIENCE IN THE KRASNODAR </w:t>
      </w:r>
      <w:r w:rsidR="00160132">
        <w:rPr>
          <w:rFonts w:ascii="Times New Roman" w:hAnsi="Times New Roman" w:cs="Times New Roman"/>
          <w:b/>
          <w:sz w:val="24"/>
          <w:szCs w:val="24"/>
          <w:lang w:val="en-US"/>
        </w:rPr>
        <w:t>KRAI</w:t>
      </w:r>
    </w:p>
    <w:p w:rsidR="00ED2B75" w:rsidRDefault="00ED2B75" w:rsidP="00ED2B75">
      <w:pPr>
        <w:spacing w:after="0" w:line="240" w:lineRule="auto"/>
        <w:ind w:firstLine="709"/>
        <w:jc w:val="center"/>
        <w:rPr>
          <w:rFonts w:ascii="Times New Roman" w:hAnsi="Times New Roman" w:cs="Times New Roman"/>
          <w:b/>
          <w:sz w:val="24"/>
          <w:szCs w:val="24"/>
          <w:lang w:val="en-US"/>
        </w:rPr>
      </w:pPr>
      <w:r w:rsidRPr="00ED2B75">
        <w:rPr>
          <w:rFonts w:ascii="Times New Roman" w:hAnsi="Times New Roman" w:cs="Times New Roman"/>
          <w:b/>
          <w:sz w:val="24"/>
          <w:szCs w:val="24"/>
        </w:rPr>
        <w:t>AND TRENDS OF ITS DEVELOPMENT</w:t>
      </w:r>
    </w:p>
    <w:p w:rsidR="00ED2B75" w:rsidRPr="00ED2B75" w:rsidRDefault="00ED2B75" w:rsidP="00ED2B75">
      <w:pPr>
        <w:spacing w:after="0" w:line="240" w:lineRule="auto"/>
        <w:ind w:firstLine="709"/>
        <w:jc w:val="center"/>
        <w:rPr>
          <w:rFonts w:ascii="Times New Roman" w:hAnsi="Times New Roman" w:cs="Times New Roman"/>
          <w:b/>
          <w:sz w:val="24"/>
          <w:szCs w:val="24"/>
          <w:lang w:val="en-US"/>
        </w:rPr>
      </w:pPr>
    </w:p>
    <w:p w:rsidR="00ED2B75" w:rsidRPr="00ED2B75" w:rsidRDefault="00ED2B75" w:rsidP="00ED2B75">
      <w:pPr>
        <w:spacing w:after="0" w:line="240" w:lineRule="auto"/>
        <w:ind w:firstLine="709"/>
        <w:jc w:val="both"/>
        <w:rPr>
          <w:rFonts w:ascii="Times New Roman" w:hAnsi="Times New Roman" w:cs="Times New Roman"/>
          <w:i/>
          <w:sz w:val="24"/>
          <w:szCs w:val="24"/>
          <w:lang w:val="en-US"/>
        </w:rPr>
      </w:pPr>
      <w:proofErr w:type="gramStart"/>
      <w:r w:rsidRPr="00ED2B75">
        <w:rPr>
          <w:rFonts w:ascii="Times New Roman" w:hAnsi="Times New Roman" w:cs="Times New Roman"/>
          <w:b/>
          <w:i/>
          <w:sz w:val="24"/>
          <w:szCs w:val="24"/>
          <w:lang w:val="en-US"/>
        </w:rPr>
        <w:t>Annotation.</w:t>
      </w:r>
      <w:proofErr w:type="gramEnd"/>
      <w:r w:rsidRPr="00ED2B75">
        <w:rPr>
          <w:rFonts w:ascii="Times New Roman" w:hAnsi="Times New Roman" w:cs="Times New Roman"/>
          <w:i/>
          <w:sz w:val="24"/>
          <w:szCs w:val="24"/>
          <w:lang w:val="en-US"/>
        </w:rPr>
        <w:t xml:space="preserve"> The study analyzes the assessment of the development of science in the Krasnodar </w:t>
      </w:r>
      <w:proofErr w:type="spellStart"/>
      <w:r>
        <w:rPr>
          <w:rFonts w:ascii="Times New Roman" w:hAnsi="Times New Roman" w:cs="Times New Roman"/>
          <w:i/>
          <w:sz w:val="24"/>
          <w:szCs w:val="24"/>
          <w:lang w:val="en-US"/>
        </w:rPr>
        <w:t>krai</w:t>
      </w:r>
      <w:proofErr w:type="spellEnd"/>
      <w:r w:rsidRPr="00ED2B75">
        <w:rPr>
          <w:rFonts w:ascii="Times New Roman" w:hAnsi="Times New Roman" w:cs="Times New Roman"/>
          <w:i/>
          <w:sz w:val="24"/>
          <w:szCs w:val="24"/>
          <w:lang w:val="en-US"/>
        </w:rPr>
        <w:t xml:space="preserve"> from 2010 to </w:t>
      </w:r>
      <w:proofErr w:type="gramStart"/>
      <w:r w:rsidRPr="00ED2B75">
        <w:rPr>
          <w:rFonts w:ascii="Times New Roman" w:hAnsi="Times New Roman" w:cs="Times New Roman"/>
          <w:i/>
          <w:sz w:val="24"/>
          <w:szCs w:val="24"/>
          <w:lang w:val="en-US"/>
        </w:rPr>
        <w:t>2021,</w:t>
      </w:r>
      <w:proofErr w:type="gramEnd"/>
      <w:r w:rsidRPr="00ED2B75">
        <w:rPr>
          <w:rFonts w:ascii="Times New Roman" w:hAnsi="Times New Roman" w:cs="Times New Roman"/>
          <w:i/>
          <w:sz w:val="24"/>
          <w:szCs w:val="24"/>
          <w:lang w:val="en-US"/>
        </w:rPr>
        <w:t xml:space="preserve"> some indicators are compared with the all-Russian level and, according to the official statistics of the region, are not lagging behind in scientific development.</w:t>
      </w:r>
    </w:p>
    <w:p w:rsidR="00ED2B75" w:rsidRDefault="00ED2B75" w:rsidP="00ED2B75">
      <w:pPr>
        <w:spacing w:after="0" w:line="240" w:lineRule="auto"/>
        <w:ind w:firstLine="709"/>
        <w:jc w:val="both"/>
        <w:rPr>
          <w:rFonts w:ascii="Times New Roman" w:hAnsi="Times New Roman" w:cs="Times New Roman"/>
          <w:i/>
          <w:sz w:val="24"/>
          <w:szCs w:val="24"/>
          <w:lang w:val="en-US"/>
        </w:rPr>
      </w:pPr>
      <w:r w:rsidRPr="00ED2B75">
        <w:rPr>
          <w:rFonts w:ascii="Times New Roman" w:hAnsi="Times New Roman" w:cs="Times New Roman"/>
          <w:b/>
          <w:i/>
          <w:sz w:val="24"/>
          <w:szCs w:val="24"/>
          <w:lang w:val="en-US"/>
        </w:rPr>
        <w:t>Key words:</w:t>
      </w:r>
      <w:r w:rsidRPr="00ED2B75">
        <w:rPr>
          <w:rFonts w:ascii="Times New Roman" w:hAnsi="Times New Roman" w:cs="Times New Roman"/>
          <w:i/>
          <w:sz w:val="24"/>
          <w:szCs w:val="24"/>
          <w:lang w:val="en-US"/>
        </w:rPr>
        <w:t xml:space="preserve"> science, education, Krasnodar </w:t>
      </w:r>
      <w:proofErr w:type="spellStart"/>
      <w:r>
        <w:rPr>
          <w:rFonts w:ascii="Times New Roman" w:hAnsi="Times New Roman" w:cs="Times New Roman"/>
          <w:i/>
          <w:sz w:val="24"/>
          <w:szCs w:val="24"/>
          <w:lang w:val="en-US"/>
        </w:rPr>
        <w:t>krai</w:t>
      </w:r>
      <w:proofErr w:type="spellEnd"/>
      <w:r w:rsidRPr="00ED2B75">
        <w:rPr>
          <w:rFonts w:ascii="Times New Roman" w:hAnsi="Times New Roman" w:cs="Times New Roman"/>
          <w:i/>
          <w:sz w:val="24"/>
          <w:szCs w:val="24"/>
          <w:lang w:val="en-US"/>
        </w:rPr>
        <w:t>, development.</w:t>
      </w:r>
    </w:p>
    <w:p w:rsidR="00ED2B75" w:rsidRDefault="00ED2B75" w:rsidP="00ED2B75">
      <w:pPr>
        <w:spacing w:after="0" w:line="240" w:lineRule="auto"/>
        <w:ind w:firstLine="709"/>
        <w:jc w:val="both"/>
        <w:rPr>
          <w:rFonts w:ascii="Times New Roman" w:hAnsi="Times New Roman" w:cs="Times New Roman"/>
          <w:i/>
          <w:sz w:val="24"/>
          <w:szCs w:val="24"/>
          <w:lang w:val="en-US"/>
        </w:rPr>
      </w:pPr>
    </w:p>
    <w:p w:rsidR="00ED2B75" w:rsidRPr="00ED2B75" w:rsidRDefault="00ED2B75" w:rsidP="00ED2B75">
      <w:pPr>
        <w:spacing w:after="0" w:line="240" w:lineRule="auto"/>
        <w:ind w:firstLine="709"/>
        <w:jc w:val="center"/>
        <w:rPr>
          <w:rFonts w:ascii="Times New Roman"/>
          <w:b/>
          <w:sz w:val="24"/>
          <w:szCs w:val="24"/>
          <w:lang w:val="en-US"/>
        </w:rPr>
      </w:pPr>
      <w:r w:rsidRPr="00ED2B75">
        <w:rPr>
          <w:rFonts w:ascii="Times New Roman"/>
          <w:b/>
          <w:sz w:val="24"/>
          <w:szCs w:val="24"/>
          <w:lang w:val="en-US"/>
        </w:rPr>
        <w:t>Information about the author</w:t>
      </w:r>
    </w:p>
    <w:p w:rsidR="00ED2B75" w:rsidRDefault="00ED2B75" w:rsidP="00ED2B75">
      <w:pPr>
        <w:pStyle w:val="ad"/>
        <w:spacing w:before="0" w:beforeAutospacing="0" w:after="0" w:afterAutospacing="0"/>
        <w:ind w:firstLine="708"/>
        <w:jc w:val="both"/>
        <w:rPr>
          <w:lang w:val="en-US"/>
        </w:rPr>
      </w:pPr>
      <w:proofErr w:type="spellStart"/>
      <w:proofErr w:type="gramStart"/>
      <w:r w:rsidRPr="00ED2B75">
        <w:rPr>
          <w:lang w:val="en-US"/>
        </w:rPr>
        <w:t>Aseeva</w:t>
      </w:r>
      <w:proofErr w:type="spellEnd"/>
      <w:r w:rsidRPr="00ED2B75">
        <w:rPr>
          <w:lang w:val="en-US"/>
        </w:rPr>
        <w:t xml:space="preserve"> </w:t>
      </w:r>
      <w:proofErr w:type="spellStart"/>
      <w:r w:rsidRPr="00ED2B75">
        <w:rPr>
          <w:lang w:val="en-US"/>
        </w:rPr>
        <w:t>Ksenia</w:t>
      </w:r>
      <w:proofErr w:type="spellEnd"/>
      <w:r w:rsidRPr="00ED2B75">
        <w:rPr>
          <w:lang w:val="en-US"/>
        </w:rPr>
        <w:t xml:space="preserve"> </w:t>
      </w:r>
      <w:proofErr w:type="spellStart"/>
      <w:r w:rsidRPr="00ED2B75">
        <w:rPr>
          <w:lang w:val="en-US"/>
        </w:rPr>
        <w:t>Andreevna</w:t>
      </w:r>
      <w:proofErr w:type="spellEnd"/>
      <w:r w:rsidRPr="00ED2B75">
        <w:rPr>
          <w:lang w:val="en-US"/>
        </w:rPr>
        <w:t xml:space="preserve"> (Russia, Krasnodar) - 4th year bachelor's student of FSBEI HE "Kuban State University" (350040, Krasnodar, </w:t>
      </w:r>
      <w:proofErr w:type="spellStart"/>
      <w:r w:rsidRPr="00ED2B75">
        <w:rPr>
          <w:lang w:val="en-US"/>
        </w:rPr>
        <w:t>Stavropolskaya</w:t>
      </w:r>
      <w:proofErr w:type="spellEnd"/>
      <w:r w:rsidRPr="00ED2B75">
        <w:rPr>
          <w:lang w:val="en-US"/>
        </w:rPr>
        <w:t xml:space="preserve"> str., 149; </w:t>
      </w:r>
      <w:hyperlink r:id="rId25" w:history="1">
        <w:r w:rsidRPr="00ED2B75">
          <w:rPr>
            <w:rStyle w:val="ab"/>
            <w:lang w:val="en-US"/>
          </w:rPr>
          <w:t>ksmommy@mail.ru</w:t>
        </w:r>
      </w:hyperlink>
      <w:r w:rsidRPr="00ED2B75">
        <w:rPr>
          <w:lang w:val="en-US"/>
        </w:rPr>
        <w:t>).</w:t>
      </w:r>
      <w:proofErr w:type="gramEnd"/>
    </w:p>
    <w:p w:rsidR="00ED2B75" w:rsidRPr="00ED2B75" w:rsidRDefault="00ED2B75" w:rsidP="00ED2B75">
      <w:pPr>
        <w:pStyle w:val="ad"/>
        <w:spacing w:before="0" w:beforeAutospacing="0" w:after="0" w:afterAutospacing="0"/>
        <w:ind w:firstLine="708"/>
        <w:jc w:val="both"/>
        <w:rPr>
          <w:lang w:val="en-US"/>
        </w:rPr>
      </w:pPr>
    </w:p>
    <w:p w:rsidR="00ED2B75" w:rsidRDefault="00ED2B75" w:rsidP="00ED2B75">
      <w:pPr>
        <w:spacing w:after="0" w:line="240" w:lineRule="auto"/>
        <w:ind w:firstLine="709"/>
        <w:jc w:val="center"/>
        <w:rPr>
          <w:rFonts w:ascii="Times New Roman"/>
          <w:b/>
          <w:sz w:val="24"/>
          <w:szCs w:val="24"/>
          <w:lang w:val="en-US"/>
        </w:rPr>
      </w:pPr>
      <w:r w:rsidRPr="00ED2B75">
        <w:rPr>
          <w:rFonts w:ascii="Times New Roman"/>
          <w:b/>
          <w:sz w:val="24"/>
          <w:szCs w:val="24"/>
          <w:lang w:val="en-US"/>
        </w:rPr>
        <w:t>References</w:t>
      </w:r>
    </w:p>
    <w:p w:rsidR="00ED2B75" w:rsidRPr="00FD6277" w:rsidRDefault="00ED2B75" w:rsidP="00ED2B75">
      <w:pPr>
        <w:spacing w:after="0" w:line="240" w:lineRule="auto"/>
        <w:ind w:firstLine="709"/>
        <w:jc w:val="both"/>
        <w:rPr>
          <w:rFonts w:ascii="Times New Roman" w:hAnsi="Times New Roman" w:cs="Times New Roman"/>
          <w:sz w:val="24"/>
          <w:szCs w:val="24"/>
          <w:lang w:val="en-US"/>
        </w:rPr>
      </w:pPr>
      <w:r w:rsidRPr="00FD6277">
        <w:rPr>
          <w:rFonts w:ascii="Times New Roman" w:hAnsi="Times New Roman" w:cs="Times New Roman"/>
          <w:sz w:val="24"/>
          <w:szCs w:val="24"/>
          <w:lang w:val="en-US"/>
        </w:rPr>
        <w:t>1. Krasnodar region in numbers 2020. URL: https://krsdstat.gks.ru/storage/mediabank/Qxnk1bAT/%D0%9A%D1%80%D0%B0%D1%81%D0%BD%D0%BE%D0%B4%D0%B0 %D1%80%D1%81%D0%BA%D0%B8%D0%B9%20%D0%BA%D1%80%D0%B0%D0%B9%20%D0%B2%20%D1%86 %D0%B8%D1%84%D1%80%D0%B0%D1%85%202020%20%D0%B3%D0%BE%D0%B4.pdf (date accessed 05.29.2022)</w:t>
      </w:r>
    </w:p>
    <w:p w:rsidR="00ED2B75" w:rsidRPr="00FD6277" w:rsidRDefault="00ED2B75" w:rsidP="00ED2B75">
      <w:pPr>
        <w:spacing w:after="0" w:line="240" w:lineRule="auto"/>
        <w:ind w:firstLine="709"/>
        <w:jc w:val="both"/>
        <w:rPr>
          <w:rFonts w:ascii="Times New Roman" w:hAnsi="Times New Roman" w:cs="Times New Roman"/>
          <w:sz w:val="24"/>
          <w:szCs w:val="24"/>
          <w:lang w:val="en-US"/>
        </w:rPr>
      </w:pPr>
      <w:r w:rsidRPr="00FD6277">
        <w:rPr>
          <w:rFonts w:ascii="Times New Roman" w:hAnsi="Times New Roman" w:cs="Times New Roman"/>
          <w:sz w:val="24"/>
          <w:szCs w:val="24"/>
          <w:lang w:val="en-US"/>
        </w:rPr>
        <w:lastRenderedPageBreak/>
        <w:t xml:space="preserve">2. Kuban news. Elena </w:t>
      </w:r>
      <w:proofErr w:type="spellStart"/>
      <w:r w:rsidRPr="00FD6277">
        <w:rPr>
          <w:rFonts w:ascii="Times New Roman" w:hAnsi="Times New Roman" w:cs="Times New Roman"/>
          <w:sz w:val="24"/>
          <w:szCs w:val="24"/>
          <w:lang w:val="en-US"/>
        </w:rPr>
        <w:t>Vorobieva</w:t>
      </w:r>
      <w:proofErr w:type="spellEnd"/>
      <w:r w:rsidRPr="00FD6277">
        <w:rPr>
          <w:rFonts w:ascii="Times New Roman" w:hAnsi="Times New Roman" w:cs="Times New Roman"/>
          <w:sz w:val="24"/>
          <w:szCs w:val="24"/>
          <w:lang w:val="en-US"/>
        </w:rPr>
        <w:t>: "The national project "Education" is a new opportunity for students and teachers." URL: https://kubnews.ru/obshchestvo/2021/04/21/elena-vorobeva-natsproekt-obrazovanie-eto-novye-vozmozhnosti-dlya-uchenikov-i-pedagogov/ (date accessed 05.29.2022)</w:t>
      </w:r>
    </w:p>
    <w:p w:rsidR="00ED2B75" w:rsidRPr="00FD6277" w:rsidRDefault="00ED2B75" w:rsidP="00ED2B75">
      <w:pPr>
        <w:spacing w:after="0" w:line="240" w:lineRule="auto"/>
        <w:ind w:firstLine="709"/>
        <w:jc w:val="both"/>
        <w:rPr>
          <w:rFonts w:ascii="Times New Roman" w:hAnsi="Times New Roman" w:cs="Times New Roman"/>
          <w:sz w:val="24"/>
          <w:szCs w:val="24"/>
          <w:lang w:val="en-US"/>
        </w:rPr>
      </w:pPr>
      <w:r w:rsidRPr="00FD6277">
        <w:rPr>
          <w:rFonts w:ascii="Times New Roman" w:hAnsi="Times New Roman" w:cs="Times New Roman"/>
          <w:sz w:val="24"/>
          <w:szCs w:val="24"/>
          <w:lang w:val="en-US"/>
        </w:rPr>
        <w:t>3. Kuban Science Foundation. URL: https://www.kubsf.ru/fond-nauki (date accessed 05/29/2022)</w:t>
      </w:r>
    </w:p>
    <w:p w:rsidR="00ED2B75" w:rsidRPr="00FD6277" w:rsidRDefault="00ED2B75" w:rsidP="00ED2B75">
      <w:pPr>
        <w:spacing w:after="0" w:line="240" w:lineRule="auto"/>
        <w:ind w:firstLine="709"/>
        <w:jc w:val="both"/>
        <w:rPr>
          <w:rFonts w:ascii="Times New Roman" w:hAnsi="Times New Roman" w:cs="Times New Roman"/>
          <w:sz w:val="24"/>
          <w:szCs w:val="24"/>
          <w:lang w:val="en-US"/>
        </w:rPr>
      </w:pPr>
      <w:r w:rsidRPr="00FD6277">
        <w:rPr>
          <w:rFonts w:ascii="Times New Roman" w:hAnsi="Times New Roman" w:cs="Times New Roman"/>
          <w:sz w:val="24"/>
          <w:szCs w:val="24"/>
          <w:lang w:val="en-US"/>
        </w:rPr>
        <w:t>4. Kuban Science Foundation. Press center. URL: https://www.kubsf.ru/pres-centr (date accessed 05.29.2022)</w:t>
      </w:r>
    </w:p>
    <w:p w:rsidR="00ED2B75" w:rsidRPr="00FD6277" w:rsidRDefault="00ED2B75" w:rsidP="00ED2B75">
      <w:pPr>
        <w:spacing w:after="0" w:line="240" w:lineRule="auto"/>
        <w:ind w:firstLine="709"/>
        <w:jc w:val="both"/>
        <w:rPr>
          <w:rFonts w:ascii="Times New Roman" w:hAnsi="Times New Roman" w:cs="Times New Roman"/>
          <w:sz w:val="24"/>
          <w:szCs w:val="24"/>
          <w:lang w:val="en-US"/>
        </w:rPr>
      </w:pPr>
      <w:r w:rsidRPr="00FD6277">
        <w:rPr>
          <w:rFonts w:ascii="Times New Roman" w:hAnsi="Times New Roman" w:cs="Times New Roman"/>
          <w:sz w:val="24"/>
          <w:szCs w:val="24"/>
          <w:lang w:val="en-US"/>
        </w:rPr>
        <w:t>5. Strategy for the socio-economic development of the municipality of the city of Krasnodar until 2030. URL: //https://krd.ru/uploads/files/2020/06/29/118361-1940-12-26-06-2020-2358-pril-k-pril-1.pdf (date accessed 05.29.2022)</w:t>
      </w:r>
    </w:p>
    <w:p w:rsidR="00ED2B75" w:rsidRPr="00FD6277" w:rsidRDefault="00ED2B75" w:rsidP="00ED2B75">
      <w:pPr>
        <w:spacing w:after="0" w:line="240" w:lineRule="auto"/>
        <w:ind w:firstLine="709"/>
        <w:jc w:val="both"/>
        <w:rPr>
          <w:rFonts w:ascii="Times New Roman" w:hAnsi="Times New Roman" w:cs="Times New Roman"/>
          <w:sz w:val="24"/>
          <w:szCs w:val="24"/>
          <w:lang w:val="en-US"/>
        </w:rPr>
      </w:pPr>
      <w:r w:rsidRPr="00FD6277">
        <w:rPr>
          <w:rFonts w:ascii="Times New Roman" w:hAnsi="Times New Roman" w:cs="Times New Roman"/>
          <w:sz w:val="24"/>
          <w:szCs w:val="24"/>
          <w:lang w:val="en-US"/>
        </w:rPr>
        <w:t xml:space="preserve">6. Office of the Federal State Statistics Service for the Krasnodar Territory and the Republic of </w:t>
      </w:r>
      <w:proofErr w:type="spellStart"/>
      <w:r w:rsidRPr="00FD6277">
        <w:rPr>
          <w:rFonts w:ascii="Times New Roman" w:hAnsi="Times New Roman" w:cs="Times New Roman"/>
          <w:sz w:val="24"/>
          <w:szCs w:val="24"/>
          <w:lang w:val="en-US"/>
        </w:rPr>
        <w:t>Adygea</w:t>
      </w:r>
      <w:proofErr w:type="spellEnd"/>
      <w:r w:rsidRPr="00FD6277">
        <w:rPr>
          <w:rFonts w:ascii="Times New Roman" w:hAnsi="Times New Roman" w:cs="Times New Roman"/>
          <w:sz w:val="24"/>
          <w:szCs w:val="24"/>
          <w:lang w:val="en-US"/>
        </w:rPr>
        <w:t>. URL: https://krsdstat.gks.ru/ (date accessed 05.29.2022)</w:t>
      </w:r>
    </w:p>
    <w:p w:rsidR="00ED2B75" w:rsidRPr="00FD6277" w:rsidRDefault="00ED2B75" w:rsidP="00ED2B75">
      <w:pPr>
        <w:spacing w:after="0" w:line="240" w:lineRule="auto"/>
        <w:ind w:firstLine="709"/>
        <w:jc w:val="both"/>
        <w:rPr>
          <w:rFonts w:ascii="Times New Roman" w:hAnsi="Times New Roman" w:cs="Times New Roman"/>
          <w:sz w:val="24"/>
          <w:szCs w:val="24"/>
          <w:lang w:val="en-US"/>
        </w:rPr>
      </w:pPr>
      <w:r w:rsidRPr="00FD6277">
        <w:rPr>
          <w:rFonts w:ascii="Times New Roman" w:hAnsi="Times New Roman" w:cs="Times New Roman"/>
          <w:sz w:val="24"/>
          <w:szCs w:val="24"/>
          <w:lang w:val="en-US"/>
        </w:rPr>
        <w:t>7. Federal State Statistics Service URL: https://rosstat.gov.ru/ (date accessed 05.29.2022)</w:t>
      </w:r>
    </w:p>
    <w:p w:rsidR="00ED2B75" w:rsidRPr="00FD6277" w:rsidRDefault="00ED2B75" w:rsidP="00ED2B75">
      <w:pPr>
        <w:spacing w:after="0" w:line="240" w:lineRule="auto"/>
        <w:ind w:firstLine="709"/>
        <w:jc w:val="both"/>
        <w:rPr>
          <w:rFonts w:ascii="Times New Roman" w:hAnsi="Times New Roman" w:cs="Times New Roman"/>
          <w:sz w:val="24"/>
          <w:szCs w:val="24"/>
          <w:lang w:val="en-US"/>
        </w:rPr>
      </w:pPr>
    </w:p>
    <w:p w:rsidR="00ED2B75" w:rsidRPr="00FD6277" w:rsidRDefault="00ED2B75" w:rsidP="00ED2B75">
      <w:pPr>
        <w:spacing w:after="0" w:line="240" w:lineRule="auto"/>
        <w:ind w:firstLine="709"/>
        <w:jc w:val="both"/>
        <w:rPr>
          <w:rFonts w:ascii="Times New Roman" w:hAnsi="Times New Roman" w:cs="Times New Roman"/>
          <w:sz w:val="24"/>
          <w:szCs w:val="24"/>
          <w:lang w:val="en-US"/>
        </w:rPr>
      </w:pPr>
    </w:p>
    <w:p w:rsidR="00ED2B75" w:rsidRPr="00ED2B75" w:rsidRDefault="00ED2B75" w:rsidP="00ED2B75">
      <w:pPr>
        <w:spacing w:after="0" w:line="240" w:lineRule="auto"/>
        <w:ind w:firstLine="709"/>
        <w:jc w:val="both"/>
        <w:rPr>
          <w:rFonts w:ascii="Times New Roman" w:hAnsi="Times New Roman" w:cs="Times New Roman"/>
          <w:sz w:val="24"/>
          <w:szCs w:val="24"/>
          <w:lang w:val="en-US"/>
        </w:rPr>
      </w:pPr>
    </w:p>
    <w:p w:rsidR="00F26D04" w:rsidRPr="00ED2B75" w:rsidRDefault="00F26D04" w:rsidP="00ED2B75">
      <w:pPr>
        <w:spacing w:after="0" w:line="240" w:lineRule="auto"/>
        <w:ind w:firstLine="709"/>
        <w:jc w:val="both"/>
        <w:rPr>
          <w:rFonts w:ascii="Times New Roman" w:hAnsi="Times New Roman" w:cs="Times New Roman"/>
          <w:sz w:val="24"/>
          <w:szCs w:val="24"/>
          <w:lang w:val="en-US"/>
        </w:rPr>
      </w:pPr>
    </w:p>
    <w:p w:rsidR="00F26D04" w:rsidRPr="00ED2B75" w:rsidRDefault="00F26D04" w:rsidP="00ED2B75">
      <w:pPr>
        <w:spacing w:after="0" w:line="240" w:lineRule="auto"/>
        <w:ind w:firstLine="709"/>
        <w:jc w:val="both"/>
        <w:rPr>
          <w:rFonts w:ascii="Times New Roman" w:hAnsi="Times New Roman" w:cs="Times New Roman"/>
          <w:sz w:val="24"/>
          <w:szCs w:val="24"/>
          <w:lang w:val="en-US"/>
        </w:rPr>
      </w:pPr>
    </w:p>
    <w:p w:rsidR="004F7955" w:rsidRPr="00ED2B75" w:rsidRDefault="004F7955" w:rsidP="00ED2B75">
      <w:pPr>
        <w:spacing w:after="0" w:line="240" w:lineRule="auto"/>
        <w:ind w:firstLine="709"/>
        <w:jc w:val="both"/>
        <w:rPr>
          <w:rFonts w:ascii="Times New Roman" w:hAnsi="Times New Roman" w:cs="Times New Roman"/>
          <w:sz w:val="24"/>
          <w:szCs w:val="24"/>
          <w:lang w:val="en-US"/>
        </w:rPr>
      </w:pPr>
    </w:p>
    <w:sectPr w:rsidR="004F7955" w:rsidRPr="00ED2B75" w:rsidSect="00020FEE">
      <w:pgSz w:w="11906" w:h="16838"/>
      <w:pgMar w:top="720" w:right="658" w:bottom="278" w:left="129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E5E30" w:rsidRDefault="00EE5E30" w:rsidP="00327E78">
      <w:pPr>
        <w:spacing w:after="0" w:line="240" w:lineRule="auto"/>
      </w:pPr>
      <w:r>
        <w:separator/>
      </w:r>
    </w:p>
  </w:endnote>
  <w:endnote w:type="continuationSeparator" w:id="0">
    <w:p w:rsidR="00EE5E30" w:rsidRDefault="00EE5E30" w:rsidP="00327E7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E5E30" w:rsidRDefault="00EE5E30" w:rsidP="00327E78">
      <w:pPr>
        <w:spacing w:after="0" w:line="240" w:lineRule="auto"/>
      </w:pPr>
      <w:r>
        <w:separator/>
      </w:r>
    </w:p>
  </w:footnote>
  <w:footnote w:type="continuationSeparator" w:id="0">
    <w:p w:rsidR="00EE5E30" w:rsidRDefault="00EE5E30" w:rsidP="00327E7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840146"/>
    <w:multiLevelType w:val="multilevel"/>
    <w:tmpl w:val="2E48D3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571D2B23"/>
    <w:multiLevelType w:val="multilevel"/>
    <w:tmpl w:val="4052FC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25770"/>
    <w:rsid w:val="00020FEE"/>
    <w:rsid w:val="000939D2"/>
    <w:rsid w:val="000C7889"/>
    <w:rsid w:val="00160132"/>
    <w:rsid w:val="001A5CA4"/>
    <w:rsid w:val="001F690C"/>
    <w:rsid w:val="002015FB"/>
    <w:rsid w:val="00327B14"/>
    <w:rsid w:val="00327E78"/>
    <w:rsid w:val="00383647"/>
    <w:rsid w:val="00396439"/>
    <w:rsid w:val="003A7F3D"/>
    <w:rsid w:val="00425770"/>
    <w:rsid w:val="00447AAE"/>
    <w:rsid w:val="004E2B10"/>
    <w:rsid w:val="004F7955"/>
    <w:rsid w:val="00561739"/>
    <w:rsid w:val="00607279"/>
    <w:rsid w:val="007260FD"/>
    <w:rsid w:val="007E01F6"/>
    <w:rsid w:val="00836A73"/>
    <w:rsid w:val="008509F8"/>
    <w:rsid w:val="00857B24"/>
    <w:rsid w:val="0090188A"/>
    <w:rsid w:val="009A4C65"/>
    <w:rsid w:val="00A8791E"/>
    <w:rsid w:val="00CB3765"/>
    <w:rsid w:val="00D87439"/>
    <w:rsid w:val="00D9424F"/>
    <w:rsid w:val="00DC6197"/>
    <w:rsid w:val="00E41A72"/>
    <w:rsid w:val="00E7023B"/>
    <w:rsid w:val="00ED2B75"/>
    <w:rsid w:val="00EE5E30"/>
    <w:rsid w:val="00F26D04"/>
    <w:rsid w:val="00F53AAB"/>
    <w:rsid w:val="00FD627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F26D0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link w:val="20"/>
    <w:uiPriority w:val="9"/>
    <w:qFormat/>
    <w:rsid w:val="000939D2"/>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paragraph" w:styleId="3">
    <w:name w:val="heading 3"/>
    <w:basedOn w:val="a"/>
    <w:next w:val="a"/>
    <w:link w:val="30"/>
    <w:uiPriority w:val="9"/>
    <w:semiHidden/>
    <w:unhideWhenUsed/>
    <w:qFormat/>
    <w:rsid w:val="00D9424F"/>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42577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Balloon Text"/>
    <w:basedOn w:val="a"/>
    <w:link w:val="a5"/>
    <w:uiPriority w:val="99"/>
    <w:semiHidden/>
    <w:unhideWhenUsed/>
    <w:rsid w:val="00607279"/>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607279"/>
    <w:rPr>
      <w:rFonts w:ascii="Tahoma" w:hAnsi="Tahoma" w:cs="Tahoma"/>
      <w:sz w:val="16"/>
      <w:szCs w:val="16"/>
    </w:rPr>
  </w:style>
  <w:style w:type="paragraph" w:styleId="a6">
    <w:name w:val="footnote text"/>
    <w:basedOn w:val="a"/>
    <w:link w:val="a7"/>
    <w:uiPriority w:val="99"/>
    <w:semiHidden/>
    <w:unhideWhenUsed/>
    <w:rsid w:val="00327E78"/>
    <w:pPr>
      <w:spacing w:after="0" w:line="240" w:lineRule="auto"/>
    </w:pPr>
    <w:rPr>
      <w:rFonts w:eastAsiaTheme="minorEastAsia"/>
      <w:sz w:val="20"/>
      <w:szCs w:val="20"/>
      <w:lang w:eastAsia="ru-RU"/>
    </w:rPr>
  </w:style>
  <w:style w:type="character" w:customStyle="1" w:styleId="a7">
    <w:name w:val="Текст сноски Знак"/>
    <w:basedOn w:val="a0"/>
    <w:link w:val="a6"/>
    <w:uiPriority w:val="99"/>
    <w:semiHidden/>
    <w:rsid w:val="00327E78"/>
    <w:rPr>
      <w:rFonts w:eastAsiaTheme="minorEastAsia"/>
      <w:sz w:val="20"/>
      <w:szCs w:val="20"/>
      <w:lang w:eastAsia="ru-RU"/>
    </w:rPr>
  </w:style>
  <w:style w:type="character" w:styleId="a8">
    <w:name w:val="footnote reference"/>
    <w:basedOn w:val="a0"/>
    <w:uiPriority w:val="99"/>
    <w:semiHidden/>
    <w:unhideWhenUsed/>
    <w:rsid w:val="00327E78"/>
    <w:rPr>
      <w:vertAlign w:val="superscript"/>
    </w:rPr>
  </w:style>
  <w:style w:type="paragraph" w:styleId="a9">
    <w:name w:val="Body Text"/>
    <w:basedOn w:val="a"/>
    <w:link w:val="aa"/>
    <w:uiPriority w:val="99"/>
    <w:semiHidden/>
    <w:unhideWhenUsed/>
    <w:rsid w:val="00A8791E"/>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a">
    <w:name w:val="Основной текст Знак"/>
    <w:basedOn w:val="a0"/>
    <w:link w:val="a9"/>
    <w:uiPriority w:val="99"/>
    <w:semiHidden/>
    <w:rsid w:val="00A8791E"/>
    <w:rPr>
      <w:rFonts w:ascii="Times New Roman" w:eastAsia="Times New Roman" w:hAnsi="Times New Roman" w:cs="Times New Roman"/>
      <w:sz w:val="24"/>
      <w:szCs w:val="24"/>
      <w:lang w:eastAsia="ru-RU"/>
    </w:rPr>
  </w:style>
  <w:style w:type="character" w:customStyle="1" w:styleId="20">
    <w:name w:val="Заголовок 2 Знак"/>
    <w:basedOn w:val="a0"/>
    <w:link w:val="2"/>
    <w:uiPriority w:val="9"/>
    <w:rsid w:val="000939D2"/>
    <w:rPr>
      <w:rFonts w:ascii="Times New Roman" w:eastAsia="Times New Roman" w:hAnsi="Times New Roman" w:cs="Times New Roman"/>
      <w:b/>
      <w:bCs/>
      <w:sz w:val="36"/>
      <w:szCs w:val="36"/>
      <w:lang w:eastAsia="ru-RU"/>
    </w:rPr>
  </w:style>
  <w:style w:type="character" w:customStyle="1" w:styleId="30">
    <w:name w:val="Заголовок 3 Знак"/>
    <w:basedOn w:val="a0"/>
    <w:link w:val="3"/>
    <w:uiPriority w:val="9"/>
    <w:semiHidden/>
    <w:rsid w:val="00D9424F"/>
    <w:rPr>
      <w:rFonts w:asciiTheme="majorHAnsi" w:eastAsiaTheme="majorEastAsia" w:hAnsiTheme="majorHAnsi" w:cstheme="majorBidi"/>
      <w:b/>
      <w:bCs/>
      <w:color w:val="4F81BD" w:themeColor="accent1"/>
    </w:rPr>
  </w:style>
  <w:style w:type="character" w:styleId="ab">
    <w:name w:val="Hyperlink"/>
    <w:basedOn w:val="a0"/>
    <w:uiPriority w:val="99"/>
    <w:unhideWhenUsed/>
    <w:rsid w:val="00D9424F"/>
    <w:rPr>
      <w:color w:val="0000FF"/>
      <w:u w:val="single"/>
    </w:rPr>
  </w:style>
  <w:style w:type="paragraph" w:styleId="z-">
    <w:name w:val="HTML Top of Form"/>
    <w:basedOn w:val="a"/>
    <w:next w:val="a"/>
    <w:link w:val="z-0"/>
    <w:hidden/>
    <w:uiPriority w:val="99"/>
    <w:semiHidden/>
    <w:unhideWhenUsed/>
    <w:rsid w:val="00D9424F"/>
    <w:pPr>
      <w:pBdr>
        <w:bottom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0">
    <w:name w:val="z-Начало формы Знак"/>
    <w:basedOn w:val="a0"/>
    <w:link w:val="z-"/>
    <w:uiPriority w:val="99"/>
    <w:semiHidden/>
    <w:rsid w:val="00D9424F"/>
    <w:rPr>
      <w:rFonts w:ascii="Arial" w:eastAsia="Times New Roman" w:hAnsi="Arial" w:cs="Arial"/>
      <w:vanish/>
      <w:sz w:val="16"/>
      <w:szCs w:val="16"/>
      <w:lang w:eastAsia="ru-RU"/>
    </w:rPr>
  </w:style>
  <w:style w:type="character" w:customStyle="1" w:styleId="form-searchlink-icon">
    <w:name w:val="form-search__link-icon"/>
    <w:basedOn w:val="a0"/>
    <w:rsid w:val="00D9424F"/>
  </w:style>
  <w:style w:type="paragraph" w:styleId="z-1">
    <w:name w:val="HTML Bottom of Form"/>
    <w:basedOn w:val="a"/>
    <w:next w:val="a"/>
    <w:link w:val="z-2"/>
    <w:hidden/>
    <w:uiPriority w:val="99"/>
    <w:semiHidden/>
    <w:unhideWhenUsed/>
    <w:rsid w:val="00D9424F"/>
    <w:pPr>
      <w:pBdr>
        <w:top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2">
    <w:name w:val="z-Конец формы Знак"/>
    <w:basedOn w:val="a0"/>
    <w:link w:val="z-1"/>
    <w:uiPriority w:val="99"/>
    <w:semiHidden/>
    <w:rsid w:val="00D9424F"/>
    <w:rPr>
      <w:rFonts w:ascii="Arial" w:eastAsia="Times New Roman" w:hAnsi="Arial" w:cs="Arial"/>
      <w:vanish/>
      <w:sz w:val="16"/>
      <w:szCs w:val="16"/>
      <w:lang w:eastAsia="ru-RU"/>
    </w:rPr>
  </w:style>
  <w:style w:type="character" w:customStyle="1" w:styleId="link-listitem-text">
    <w:name w:val="link-list__item-text"/>
    <w:basedOn w:val="a0"/>
    <w:rsid w:val="00D9424F"/>
  </w:style>
  <w:style w:type="character" w:customStyle="1" w:styleId="10">
    <w:name w:val="Заголовок 1 Знак"/>
    <w:basedOn w:val="a0"/>
    <w:link w:val="1"/>
    <w:uiPriority w:val="9"/>
    <w:rsid w:val="00F26D04"/>
    <w:rPr>
      <w:rFonts w:asciiTheme="majorHAnsi" w:eastAsiaTheme="majorEastAsia" w:hAnsiTheme="majorHAnsi" w:cstheme="majorBidi"/>
      <w:b/>
      <w:bCs/>
      <w:color w:val="365F91" w:themeColor="accent1" w:themeShade="BF"/>
      <w:sz w:val="28"/>
      <w:szCs w:val="28"/>
    </w:rPr>
  </w:style>
  <w:style w:type="paragraph" w:styleId="ac">
    <w:name w:val="No Spacing"/>
    <w:uiPriority w:val="1"/>
    <w:qFormat/>
    <w:rsid w:val="00F26D04"/>
    <w:pPr>
      <w:spacing w:after="0" w:line="240" w:lineRule="auto"/>
    </w:pPr>
  </w:style>
  <w:style w:type="paragraph" w:styleId="ad">
    <w:name w:val="Normal (Web)"/>
    <w:aliases w:val="Обычный (Web),Обычный (веб) Знак2 Знак,Обычный (веб) Знак Знак1 Знак,Обычный (веб) Знак1 Знак Знак Знак2,Обычный (веб) Знак Знак Знак Знак Знак2,Обычный (веб) Знак1 Знак Знак Знак Знак Знак,Обычный (Web) Знак Знак Знак Знак Знак Знак"/>
    <w:basedOn w:val="a"/>
    <w:uiPriority w:val="99"/>
    <w:unhideWhenUsed/>
    <w:rsid w:val="00F26D0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HTML">
    <w:name w:val="HTML Preformatted"/>
    <w:basedOn w:val="a"/>
    <w:link w:val="HTML0"/>
    <w:uiPriority w:val="99"/>
    <w:semiHidden/>
    <w:unhideWhenUsed/>
    <w:rsid w:val="00ED2B7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ED2B75"/>
    <w:rPr>
      <w:rFonts w:ascii="Courier New" w:eastAsia="Times New Roman" w:hAnsi="Courier New" w:cs="Courier New"/>
      <w:sz w:val="20"/>
      <w:szCs w:val="20"/>
      <w:lang w:eastAsia="ru-RU"/>
    </w:rPr>
  </w:style>
  <w:style w:type="character" w:customStyle="1" w:styleId="y2iqfc">
    <w:name w:val="y2iqfc"/>
    <w:basedOn w:val="a0"/>
    <w:rsid w:val="00ED2B75"/>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F26D0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link w:val="20"/>
    <w:uiPriority w:val="9"/>
    <w:qFormat/>
    <w:rsid w:val="000939D2"/>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paragraph" w:styleId="3">
    <w:name w:val="heading 3"/>
    <w:basedOn w:val="a"/>
    <w:next w:val="a"/>
    <w:link w:val="30"/>
    <w:uiPriority w:val="9"/>
    <w:semiHidden/>
    <w:unhideWhenUsed/>
    <w:qFormat/>
    <w:rsid w:val="00D9424F"/>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42577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Balloon Text"/>
    <w:basedOn w:val="a"/>
    <w:link w:val="a5"/>
    <w:uiPriority w:val="99"/>
    <w:semiHidden/>
    <w:unhideWhenUsed/>
    <w:rsid w:val="00607279"/>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607279"/>
    <w:rPr>
      <w:rFonts w:ascii="Tahoma" w:hAnsi="Tahoma" w:cs="Tahoma"/>
      <w:sz w:val="16"/>
      <w:szCs w:val="16"/>
    </w:rPr>
  </w:style>
  <w:style w:type="paragraph" w:styleId="a6">
    <w:name w:val="footnote text"/>
    <w:basedOn w:val="a"/>
    <w:link w:val="a7"/>
    <w:uiPriority w:val="99"/>
    <w:semiHidden/>
    <w:unhideWhenUsed/>
    <w:rsid w:val="00327E78"/>
    <w:pPr>
      <w:spacing w:after="0" w:line="240" w:lineRule="auto"/>
    </w:pPr>
    <w:rPr>
      <w:rFonts w:eastAsiaTheme="minorEastAsia"/>
      <w:sz w:val="20"/>
      <w:szCs w:val="20"/>
      <w:lang w:eastAsia="ru-RU"/>
    </w:rPr>
  </w:style>
  <w:style w:type="character" w:customStyle="1" w:styleId="a7">
    <w:name w:val="Текст сноски Знак"/>
    <w:basedOn w:val="a0"/>
    <w:link w:val="a6"/>
    <w:uiPriority w:val="99"/>
    <w:semiHidden/>
    <w:rsid w:val="00327E78"/>
    <w:rPr>
      <w:rFonts w:eastAsiaTheme="minorEastAsia"/>
      <w:sz w:val="20"/>
      <w:szCs w:val="20"/>
      <w:lang w:eastAsia="ru-RU"/>
    </w:rPr>
  </w:style>
  <w:style w:type="character" w:styleId="a8">
    <w:name w:val="footnote reference"/>
    <w:basedOn w:val="a0"/>
    <w:uiPriority w:val="99"/>
    <w:semiHidden/>
    <w:unhideWhenUsed/>
    <w:rsid w:val="00327E78"/>
    <w:rPr>
      <w:vertAlign w:val="superscript"/>
    </w:rPr>
  </w:style>
  <w:style w:type="paragraph" w:styleId="a9">
    <w:name w:val="Body Text"/>
    <w:basedOn w:val="a"/>
    <w:link w:val="aa"/>
    <w:uiPriority w:val="99"/>
    <w:semiHidden/>
    <w:unhideWhenUsed/>
    <w:rsid w:val="00A8791E"/>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a">
    <w:name w:val="Основной текст Знак"/>
    <w:basedOn w:val="a0"/>
    <w:link w:val="a9"/>
    <w:uiPriority w:val="99"/>
    <w:semiHidden/>
    <w:rsid w:val="00A8791E"/>
    <w:rPr>
      <w:rFonts w:ascii="Times New Roman" w:eastAsia="Times New Roman" w:hAnsi="Times New Roman" w:cs="Times New Roman"/>
      <w:sz w:val="24"/>
      <w:szCs w:val="24"/>
      <w:lang w:eastAsia="ru-RU"/>
    </w:rPr>
  </w:style>
  <w:style w:type="character" w:customStyle="1" w:styleId="20">
    <w:name w:val="Заголовок 2 Знак"/>
    <w:basedOn w:val="a0"/>
    <w:link w:val="2"/>
    <w:uiPriority w:val="9"/>
    <w:rsid w:val="000939D2"/>
    <w:rPr>
      <w:rFonts w:ascii="Times New Roman" w:eastAsia="Times New Roman" w:hAnsi="Times New Roman" w:cs="Times New Roman"/>
      <w:b/>
      <w:bCs/>
      <w:sz w:val="36"/>
      <w:szCs w:val="36"/>
      <w:lang w:eastAsia="ru-RU"/>
    </w:rPr>
  </w:style>
  <w:style w:type="character" w:customStyle="1" w:styleId="30">
    <w:name w:val="Заголовок 3 Знак"/>
    <w:basedOn w:val="a0"/>
    <w:link w:val="3"/>
    <w:uiPriority w:val="9"/>
    <w:semiHidden/>
    <w:rsid w:val="00D9424F"/>
    <w:rPr>
      <w:rFonts w:asciiTheme="majorHAnsi" w:eastAsiaTheme="majorEastAsia" w:hAnsiTheme="majorHAnsi" w:cstheme="majorBidi"/>
      <w:b/>
      <w:bCs/>
      <w:color w:val="4F81BD" w:themeColor="accent1"/>
    </w:rPr>
  </w:style>
  <w:style w:type="character" w:styleId="ab">
    <w:name w:val="Hyperlink"/>
    <w:basedOn w:val="a0"/>
    <w:uiPriority w:val="99"/>
    <w:unhideWhenUsed/>
    <w:rsid w:val="00D9424F"/>
    <w:rPr>
      <w:color w:val="0000FF"/>
      <w:u w:val="single"/>
    </w:rPr>
  </w:style>
  <w:style w:type="paragraph" w:styleId="z-">
    <w:name w:val="HTML Top of Form"/>
    <w:basedOn w:val="a"/>
    <w:next w:val="a"/>
    <w:link w:val="z-0"/>
    <w:hidden/>
    <w:uiPriority w:val="99"/>
    <w:semiHidden/>
    <w:unhideWhenUsed/>
    <w:rsid w:val="00D9424F"/>
    <w:pPr>
      <w:pBdr>
        <w:bottom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0">
    <w:name w:val="z-Начало формы Знак"/>
    <w:basedOn w:val="a0"/>
    <w:link w:val="z-"/>
    <w:uiPriority w:val="99"/>
    <w:semiHidden/>
    <w:rsid w:val="00D9424F"/>
    <w:rPr>
      <w:rFonts w:ascii="Arial" w:eastAsia="Times New Roman" w:hAnsi="Arial" w:cs="Arial"/>
      <w:vanish/>
      <w:sz w:val="16"/>
      <w:szCs w:val="16"/>
      <w:lang w:eastAsia="ru-RU"/>
    </w:rPr>
  </w:style>
  <w:style w:type="character" w:customStyle="1" w:styleId="form-searchlink-icon">
    <w:name w:val="form-search__link-icon"/>
    <w:basedOn w:val="a0"/>
    <w:rsid w:val="00D9424F"/>
  </w:style>
  <w:style w:type="paragraph" w:styleId="z-1">
    <w:name w:val="HTML Bottom of Form"/>
    <w:basedOn w:val="a"/>
    <w:next w:val="a"/>
    <w:link w:val="z-2"/>
    <w:hidden/>
    <w:uiPriority w:val="99"/>
    <w:semiHidden/>
    <w:unhideWhenUsed/>
    <w:rsid w:val="00D9424F"/>
    <w:pPr>
      <w:pBdr>
        <w:top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2">
    <w:name w:val="z-Конец формы Знак"/>
    <w:basedOn w:val="a0"/>
    <w:link w:val="z-1"/>
    <w:uiPriority w:val="99"/>
    <w:semiHidden/>
    <w:rsid w:val="00D9424F"/>
    <w:rPr>
      <w:rFonts w:ascii="Arial" w:eastAsia="Times New Roman" w:hAnsi="Arial" w:cs="Arial"/>
      <w:vanish/>
      <w:sz w:val="16"/>
      <w:szCs w:val="16"/>
      <w:lang w:eastAsia="ru-RU"/>
    </w:rPr>
  </w:style>
  <w:style w:type="character" w:customStyle="1" w:styleId="link-listitem-text">
    <w:name w:val="link-list__item-text"/>
    <w:basedOn w:val="a0"/>
    <w:rsid w:val="00D9424F"/>
  </w:style>
  <w:style w:type="character" w:customStyle="1" w:styleId="10">
    <w:name w:val="Заголовок 1 Знак"/>
    <w:basedOn w:val="a0"/>
    <w:link w:val="1"/>
    <w:uiPriority w:val="9"/>
    <w:rsid w:val="00F26D04"/>
    <w:rPr>
      <w:rFonts w:asciiTheme="majorHAnsi" w:eastAsiaTheme="majorEastAsia" w:hAnsiTheme="majorHAnsi" w:cstheme="majorBidi"/>
      <w:b/>
      <w:bCs/>
      <w:color w:val="365F91" w:themeColor="accent1" w:themeShade="BF"/>
      <w:sz w:val="28"/>
      <w:szCs w:val="28"/>
    </w:rPr>
  </w:style>
  <w:style w:type="paragraph" w:styleId="ac">
    <w:name w:val="No Spacing"/>
    <w:uiPriority w:val="1"/>
    <w:qFormat/>
    <w:rsid w:val="00F26D04"/>
    <w:pPr>
      <w:spacing w:after="0" w:line="240" w:lineRule="auto"/>
    </w:pPr>
  </w:style>
  <w:style w:type="paragraph" w:styleId="ad">
    <w:name w:val="Normal (Web)"/>
    <w:aliases w:val="Обычный (Web),Обычный (веб) Знак2 Знак,Обычный (веб) Знак Знак1 Знак,Обычный (веб) Знак1 Знак Знак Знак2,Обычный (веб) Знак Знак Знак Знак Знак2,Обычный (веб) Знак1 Знак Знак Знак Знак Знак,Обычный (Web) Знак Знак Знак Знак Знак Знак"/>
    <w:basedOn w:val="a"/>
    <w:uiPriority w:val="99"/>
    <w:unhideWhenUsed/>
    <w:rsid w:val="00F26D0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HTML">
    <w:name w:val="HTML Preformatted"/>
    <w:basedOn w:val="a"/>
    <w:link w:val="HTML0"/>
    <w:uiPriority w:val="99"/>
    <w:semiHidden/>
    <w:unhideWhenUsed/>
    <w:rsid w:val="00ED2B7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ED2B75"/>
    <w:rPr>
      <w:rFonts w:ascii="Courier New" w:eastAsia="Times New Roman" w:hAnsi="Courier New" w:cs="Courier New"/>
      <w:sz w:val="20"/>
      <w:szCs w:val="20"/>
      <w:lang w:eastAsia="ru-RU"/>
    </w:rPr>
  </w:style>
  <w:style w:type="character" w:customStyle="1" w:styleId="y2iqfc">
    <w:name w:val="y2iqfc"/>
    <w:basedOn w:val="a0"/>
    <w:rsid w:val="00ED2B7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3297482">
      <w:bodyDiv w:val="1"/>
      <w:marLeft w:val="0"/>
      <w:marRight w:val="0"/>
      <w:marTop w:val="0"/>
      <w:marBottom w:val="0"/>
      <w:divBdr>
        <w:top w:val="none" w:sz="0" w:space="0" w:color="auto"/>
        <w:left w:val="none" w:sz="0" w:space="0" w:color="auto"/>
        <w:bottom w:val="none" w:sz="0" w:space="0" w:color="auto"/>
        <w:right w:val="none" w:sz="0" w:space="0" w:color="auto"/>
      </w:divBdr>
    </w:div>
    <w:div w:id="256984564">
      <w:bodyDiv w:val="1"/>
      <w:marLeft w:val="0"/>
      <w:marRight w:val="0"/>
      <w:marTop w:val="0"/>
      <w:marBottom w:val="0"/>
      <w:divBdr>
        <w:top w:val="none" w:sz="0" w:space="0" w:color="auto"/>
        <w:left w:val="none" w:sz="0" w:space="0" w:color="auto"/>
        <w:bottom w:val="none" w:sz="0" w:space="0" w:color="auto"/>
        <w:right w:val="none" w:sz="0" w:space="0" w:color="auto"/>
      </w:divBdr>
    </w:div>
    <w:div w:id="304358112">
      <w:bodyDiv w:val="1"/>
      <w:marLeft w:val="0"/>
      <w:marRight w:val="0"/>
      <w:marTop w:val="0"/>
      <w:marBottom w:val="0"/>
      <w:divBdr>
        <w:top w:val="none" w:sz="0" w:space="0" w:color="auto"/>
        <w:left w:val="none" w:sz="0" w:space="0" w:color="auto"/>
        <w:bottom w:val="none" w:sz="0" w:space="0" w:color="auto"/>
        <w:right w:val="none" w:sz="0" w:space="0" w:color="auto"/>
      </w:divBdr>
    </w:div>
    <w:div w:id="465585569">
      <w:bodyDiv w:val="1"/>
      <w:marLeft w:val="0"/>
      <w:marRight w:val="0"/>
      <w:marTop w:val="0"/>
      <w:marBottom w:val="0"/>
      <w:divBdr>
        <w:top w:val="none" w:sz="0" w:space="0" w:color="auto"/>
        <w:left w:val="none" w:sz="0" w:space="0" w:color="auto"/>
        <w:bottom w:val="none" w:sz="0" w:space="0" w:color="auto"/>
        <w:right w:val="none" w:sz="0" w:space="0" w:color="auto"/>
      </w:divBdr>
    </w:div>
    <w:div w:id="620572794">
      <w:bodyDiv w:val="1"/>
      <w:marLeft w:val="0"/>
      <w:marRight w:val="0"/>
      <w:marTop w:val="0"/>
      <w:marBottom w:val="0"/>
      <w:divBdr>
        <w:top w:val="none" w:sz="0" w:space="0" w:color="auto"/>
        <w:left w:val="none" w:sz="0" w:space="0" w:color="auto"/>
        <w:bottom w:val="none" w:sz="0" w:space="0" w:color="auto"/>
        <w:right w:val="none" w:sz="0" w:space="0" w:color="auto"/>
      </w:divBdr>
    </w:div>
    <w:div w:id="680086119">
      <w:bodyDiv w:val="1"/>
      <w:marLeft w:val="0"/>
      <w:marRight w:val="0"/>
      <w:marTop w:val="0"/>
      <w:marBottom w:val="0"/>
      <w:divBdr>
        <w:top w:val="none" w:sz="0" w:space="0" w:color="auto"/>
        <w:left w:val="none" w:sz="0" w:space="0" w:color="auto"/>
        <w:bottom w:val="none" w:sz="0" w:space="0" w:color="auto"/>
        <w:right w:val="none" w:sz="0" w:space="0" w:color="auto"/>
      </w:divBdr>
    </w:div>
    <w:div w:id="695079644">
      <w:bodyDiv w:val="1"/>
      <w:marLeft w:val="0"/>
      <w:marRight w:val="0"/>
      <w:marTop w:val="0"/>
      <w:marBottom w:val="0"/>
      <w:divBdr>
        <w:top w:val="none" w:sz="0" w:space="0" w:color="auto"/>
        <w:left w:val="none" w:sz="0" w:space="0" w:color="auto"/>
        <w:bottom w:val="none" w:sz="0" w:space="0" w:color="auto"/>
        <w:right w:val="none" w:sz="0" w:space="0" w:color="auto"/>
      </w:divBdr>
    </w:div>
    <w:div w:id="703529843">
      <w:bodyDiv w:val="1"/>
      <w:marLeft w:val="0"/>
      <w:marRight w:val="0"/>
      <w:marTop w:val="0"/>
      <w:marBottom w:val="0"/>
      <w:divBdr>
        <w:top w:val="none" w:sz="0" w:space="0" w:color="auto"/>
        <w:left w:val="none" w:sz="0" w:space="0" w:color="auto"/>
        <w:bottom w:val="none" w:sz="0" w:space="0" w:color="auto"/>
        <w:right w:val="none" w:sz="0" w:space="0" w:color="auto"/>
      </w:divBdr>
      <w:divsChild>
        <w:div w:id="1330403065">
          <w:marLeft w:val="0"/>
          <w:marRight w:val="0"/>
          <w:marTop w:val="0"/>
          <w:marBottom w:val="0"/>
          <w:divBdr>
            <w:top w:val="none" w:sz="0" w:space="0" w:color="auto"/>
            <w:left w:val="none" w:sz="0" w:space="0" w:color="auto"/>
            <w:bottom w:val="none" w:sz="0" w:space="0" w:color="auto"/>
            <w:right w:val="none" w:sz="0" w:space="0" w:color="auto"/>
          </w:divBdr>
          <w:divsChild>
            <w:div w:id="944187470">
              <w:marLeft w:val="0"/>
              <w:marRight w:val="0"/>
              <w:marTop w:val="0"/>
              <w:marBottom w:val="0"/>
              <w:divBdr>
                <w:top w:val="none" w:sz="0" w:space="0" w:color="auto"/>
                <w:left w:val="none" w:sz="0" w:space="0" w:color="auto"/>
                <w:bottom w:val="none" w:sz="0" w:space="0" w:color="auto"/>
                <w:right w:val="none" w:sz="0" w:space="0" w:color="auto"/>
              </w:divBdr>
              <w:divsChild>
                <w:div w:id="1318143797">
                  <w:marLeft w:val="0"/>
                  <w:marRight w:val="480"/>
                  <w:marTop w:val="0"/>
                  <w:marBottom w:val="0"/>
                  <w:divBdr>
                    <w:top w:val="none" w:sz="0" w:space="0" w:color="auto"/>
                    <w:left w:val="none" w:sz="0" w:space="0" w:color="auto"/>
                    <w:bottom w:val="none" w:sz="0" w:space="0" w:color="auto"/>
                    <w:right w:val="none" w:sz="0" w:space="0" w:color="auto"/>
                  </w:divBdr>
                  <w:divsChild>
                    <w:div w:id="1518621180">
                      <w:marLeft w:val="0"/>
                      <w:marRight w:val="0"/>
                      <w:marTop w:val="0"/>
                      <w:marBottom w:val="0"/>
                      <w:divBdr>
                        <w:top w:val="none" w:sz="0" w:space="0" w:color="auto"/>
                        <w:left w:val="none" w:sz="0" w:space="0" w:color="auto"/>
                        <w:bottom w:val="none" w:sz="0" w:space="0" w:color="auto"/>
                        <w:right w:val="none" w:sz="0" w:space="0" w:color="auto"/>
                      </w:divBdr>
                      <w:divsChild>
                        <w:div w:id="1671642419">
                          <w:marLeft w:val="0"/>
                          <w:marRight w:val="0"/>
                          <w:marTop w:val="0"/>
                          <w:marBottom w:val="0"/>
                          <w:divBdr>
                            <w:top w:val="none" w:sz="0" w:space="0" w:color="auto"/>
                            <w:left w:val="none" w:sz="0" w:space="0" w:color="auto"/>
                            <w:bottom w:val="none" w:sz="0" w:space="0" w:color="auto"/>
                            <w:right w:val="none" w:sz="0" w:space="0" w:color="auto"/>
                          </w:divBdr>
                          <w:divsChild>
                            <w:div w:id="16995511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8492382">
                  <w:marLeft w:val="0"/>
                  <w:marRight w:val="0"/>
                  <w:marTop w:val="0"/>
                  <w:marBottom w:val="0"/>
                  <w:divBdr>
                    <w:top w:val="none" w:sz="0" w:space="0" w:color="auto"/>
                    <w:left w:val="none" w:sz="0" w:space="0" w:color="auto"/>
                    <w:bottom w:val="none" w:sz="0" w:space="0" w:color="auto"/>
                    <w:right w:val="none" w:sz="0" w:space="0" w:color="auto"/>
                  </w:divBdr>
                  <w:divsChild>
                    <w:div w:id="69736071">
                      <w:marLeft w:val="0"/>
                      <w:marRight w:val="0"/>
                      <w:marTop w:val="0"/>
                      <w:marBottom w:val="0"/>
                      <w:divBdr>
                        <w:top w:val="none" w:sz="0" w:space="0" w:color="auto"/>
                        <w:left w:val="none" w:sz="0" w:space="0" w:color="auto"/>
                        <w:bottom w:val="none" w:sz="0" w:space="0" w:color="auto"/>
                        <w:right w:val="none" w:sz="0" w:space="0" w:color="auto"/>
                      </w:divBdr>
                    </w:div>
                  </w:divsChild>
                </w:div>
                <w:div w:id="1154834549">
                  <w:marLeft w:val="360"/>
                  <w:marRight w:val="0"/>
                  <w:marTop w:val="0"/>
                  <w:marBottom w:val="0"/>
                  <w:divBdr>
                    <w:top w:val="none" w:sz="0" w:space="0" w:color="auto"/>
                    <w:left w:val="none" w:sz="0" w:space="0" w:color="auto"/>
                    <w:bottom w:val="none" w:sz="0" w:space="0" w:color="auto"/>
                    <w:right w:val="none" w:sz="0" w:space="0" w:color="auto"/>
                  </w:divBdr>
                  <w:divsChild>
                    <w:div w:id="240651123">
                      <w:marLeft w:val="0"/>
                      <w:marRight w:val="0"/>
                      <w:marTop w:val="0"/>
                      <w:marBottom w:val="0"/>
                      <w:divBdr>
                        <w:top w:val="none" w:sz="0" w:space="0" w:color="auto"/>
                        <w:left w:val="none" w:sz="0" w:space="0" w:color="auto"/>
                        <w:bottom w:val="none" w:sz="0" w:space="0" w:color="auto"/>
                        <w:right w:val="none" w:sz="0" w:space="0" w:color="auto"/>
                      </w:divBdr>
                      <w:divsChild>
                        <w:div w:id="2099061129">
                          <w:marLeft w:val="0"/>
                          <w:marRight w:val="0"/>
                          <w:marTop w:val="0"/>
                          <w:marBottom w:val="0"/>
                          <w:divBdr>
                            <w:top w:val="none" w:sz="0" w:space="0" w:color="auto"/>
                            <w:left w:val="none" w:sz="0" w:space="0" w:color="auto"/>
                            <w:bottom w:val="none" w:sz="0" w:space="0" w:color="auto"/>
                            <w:right w:val="none" w:sz="0" w:space="0" w:color="auto"/>
                          </w:divBdr>
                          <w:divsChild>
                            <w:div w:id="10066358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8894896">
                  <w:marLeft w:val="360"/>
                  <w:marRight w:val="0"/>
                  <w:marTop w:val="0"/>
                  <w:marBottom w:val="0"/>
                  <w:divBdr>
                    <w:top w:val="none" w:sz="0" w:space="0" w:color="auto"/>
                    <w:left w:val="none" w:sz="0" w:space="0" w:color="auto"/>
                    <w:bottom w:val="none" w:sz="0" w:space="0" w:color="auto"/>
                    <w:right w:val="none" w:sz="0" w:space="0" w:color="auto"/>
                  </w:divBdr>
                  <w:divsChild>
                    <w:div w:id="992104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3683688">
          <w:marLeft w:val="0"/>
          <w:marRight w:val="0"/>
          <w:marTop w:val="120"/>
          <w:marBottom w:val="0"/>
          <w:divBdr>
            <w:top w:val="none" w:sz="0" w:space="0" w:color="auto"/>
            <w:left w:val="none" w:sz="0" w:space="0" w:color="auto"/>
            <w:bottom w:val="none" w:sz="0" w:space="0" w:color="auto"/>
            <w:right w:val="none" w:sz="0" w:space="0" w:color="auto"/>
          </w:divBdr>
          <w:divsChild>
            <w:div w:id="1420835638">
              <w:marLeft w:val="0"/>
              <w:marRight w:val="0"/>
              <w:marTop w:val="0"/>
              <w:marBottom w:val="0"/>
              <w:divBdr>
                <w:top w:val="none" w:sz="0" w:space="0" w:color="auto"/>
                <w:left w:val="none" w:sz="0" w:space="0" w:color="auto"/>
                <w:bottom w:val="none" w:sz="0" w:space="0" w:color="auto"/>
                <w:right w:val="none" w:sz="0" w:space="0" w:color="auto"/>
              </w:divBdr>
              <w:divsChild>
                <w:div w:id="1219784967">
                  <w:marLeft w:val="0"/>
                  <w:marRight w:val="0"/>
                  <w:marTop w:val="0"/>
                  <w:marBottom w:val="0"/>
                  <w:divBdr>
                    <w:top w:val="none" w:sz="0" w:space="0" w:color="auto"/>
                    <w:left w:val="none" w:sz="0" w:space="0" w:color="auto"/>
                    <w:bottom w:val="none" w:sz="0" w:space="0" w:color="auto"/>
                    <w:right w:val="none" w:sz="0" w:space="0" w:color="auto"/>
                  </w:divBdr>
                  <w:divsChild>
                    <w:div w:id="1990356758">
                      <w:marLeft w:val="0"/>
                      <w:marRight w:val="0"/>
                      <w:marTop w:val="0"/>
                      <w:marBottom w:val="0"/>
                      <w:divBdr>
                        <w:top w:val="none" w:sz="0" w:space="0" w:color="auto"/>
                        <w:left w:val="none" w:sz="0" w:space="0" w:color="auto"/>
                        <w:bottom w:val="none" w:sz="0" w:space="0" w:color="auto"/>
                        <w:right w:val="none" w:sz="0" w:space="0" w:color="auto"/>
                      </w:divBdr>
                      <w:divsChild>
                        <w:div w:id="1847132840">
                          <w:marLeft w:val="0"/>
                          <w:marRight w:val="0"/>
                          <w:marTop w:val="0"/>
                          <w:marBottom w:val="0"/>
                          <w:divBdr>
                            <w:top w:val="none" w:sz="0" w:space="0" w:color="auto"/>
                            <w:left w:val="none" w:sz="0" w:space="0" w:color="auto"/>
                            <w:bottom w:val="none" w:sz="0" w:space="0" w:color="auto"/>
                            <w:right w:val="none" w:sz="0" w:space="0" w:color="auto"/>
                          </w:divBdr>
                          <w:divsChild>
                            <w:div w:id="690228298">
                              <w:marLeft w:val="-960"/>
                              <w:marRight w:val="0"/>
                              <w:marTop w:val="0"/>
                              <w:marBottom w:val="0"/>
                              <w:divBdr>
                                <w:top w:val="none" w:sz="0" w:space="0" w:color="auto"/>
                                <w:left w:val="none" w:sz="0" w:space="0" w:color="auto"/>
                                <w:bottom w:val="none" w:sz="0" w:space="0" w:color="auto"/>
                                <w:right w:val="none" w:sz="0" w:space="0" w:color="auto"/>
                              </w:divBdr>
                              <w:divsChild>
                                <w:div w:id="311452433">
                                  <w:marLeft w:val="960"/>
                                  <w:marRight w:val="0"/>
                                  <w:marTop w:val="0"/>
                                  <w:marBottom w:val="0"/>
                                  <w:divBdr>
                                    <w:top w:val="none" w:sz="0" w:space="0" w:color="auto"/>
                                    <w:left w:val="none" w:sz="0" w:space="0" w:color="auto"/>
                                    <w:bottom w:val="none" w:sz="0" w:space="0" w:color="auto"/>
                                    <w:right w:val="none" w:sz="0" w:space="0" w:color="auto"/>
                                  </w:divBdr>
                                  <w:divsChild>
                                    <w:div w:id="10510773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12942831">
      <w:bodyDiv w:val="1"/>
      <w:marLeft w:val="0"/>
      <w:marRight w:val="0"/>
      <w:marTop w:val="0"/>
      <w:marBottom w:val="0"/>
      <w:divBdr>
        <w:top w:val="none" w:sz="0" w:space="0" w:color="auto"/>
        <w:left w:val="none" w:sz="0" w:space="0" w:color="auto"/>
        <w:bottom w:val="none" w:sz="0" w:space="0" w:color="auto"/>
        <w:right w:val="none" w:sz="0" w:space="0" w:color="auto"/>
      </w:divBdr>
    </w:div>
    <w:div w:id="1258370871">
      <w:bodyDiv w:val="1"/>
      <w:marLeft w:val="0"/>
      <w:marRight w:val="0"/>
      <w:marTop w:val="0"/>
      <w:marBottom w:val="0"/>
      <w:divBdr>
        <w:top w:val="none" w:sz="0" w:space="0" w:color="auto"/>
        <w:left w:val="none" w:sz="0" w:space="0" w:color="auto"/>
        <w:bottom w:val="none" w:sz="0" w:space="0" w:color="auto"/>
        <w:right w:val="none" w:sz="0" w:space="0" w:color="auto"/>
      </w:divBdr>
    </w:div>
    <w:div w:id="1378045800">
      <w:bodyDiv w:val="1"/>
      <w:marLeft w:val="0"/>
      <w:marRight w:val="0"/>
      <w:marTop w:val="0"/>
      <w:marBottom w:val="0"/>
      <w:divBdr>
        <w:top w:val="none" w:sz="0" w:space="0" w:color="auto"/>
        <w:left w:val="none" w:sz="0" w:space="0" w:color="auto"/>
        <w:bottom w:val="none" w:sz="0" w:space="0" w:color="auto"/>
        <w:right w:val="none" w:sz="0" w:space="0" w:color="auto"/>
      </w:divBdr>
    </w:div>
    <w:div w:id="15025088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rosstat.gov.ru/" TargetMode="External"/><Relationship Id="rId18" Type="http://schemas.openxmlformats.org/officeDocument/2006/relationships/hyperlink" Target="https://krsdstat.gks.ru/storage/mediabank/Qxnk1bAT/%D0%9A%D1%80%D0%B0%D1%81%D0%BD%D0%BE%D0%B4%D0%B0%D1%80%D1%81%D0%BA%D0%B8%D0%B9%20%D0%BA%D1%80%D0%B0%D0%B9%20%D0%B2%20%D1%86%D0%B8%D1%84%D1%80%D0%B0%D1%85%202020%20%D0%B3%D0%BE%D0%B4.pdf" TargetMode="External"/><Relationship Id="rId26" Type="http://schemas.openxmlformats.org/officeDocument/2006/relationships/fontTable" Target="fontTable.xml"/><Relationship Id="rId3" Type="http://schemas.microsoft.com/office/2007/relationships/stylesWithEffects" Target="stylesWithEffects.xml"/><Relationship Id="rId21" Type="http://schemas.openxmlformats.org/officeDocument/2006/relationships/hyperlink" Target="https://www.kubsf.ru/pres-centr" TargetMode="External"/><Relationship Id="rId7" Type="http://schemas.openxmlformats.org/officeDocument/2006/relationships/endnotes" Target="endnotes.xml"/><Relationship Id="rId12" Type="http://schemas.openxmlformats.org/officeDocument/2006/relationships/hyperlink" Target="https://krsdstat.gks.ru/" TargetMode="External"/><Relationship Id="rId17" Type="http://schemas.openxmlformats.org/officeDocument/2006/relationships/hyperlink" Target="https://krsdstat.gks.ru/storage/mediabank/Qxnk1bAT/%D0%9A%D1%80%D0%B0%D1%81%D0%BD%D0%BE%D0%B4%D0%B0%D1%80%D1%81%D0%BA%D0%B8%D0%B9%20%D0%BA%D1%80%D0%B0%D0%B9%20%D0%B2%20%D1%86%D0%B8%D1%84%D1%80%D0%B0%D1%85%202020%20%D0%B3%D0%BE%D0%B4.pdf" TargetMode="External"/><Relationship Id="rId25" Type="http://schemas.openxmlformats.org/officeDocument/2006/relationships/hyperlink" Target="mailto:ksmommy@mail.ru" TargetMode="External"/><Relationship Id="rId2" Type="http://schemas.openxmlformats.org/officeDocument/2006/relationships/styles" Target="styles.xml"/><Relationship Id="rId16" Type="http://schemas.openxmlformats.org/officeDocument/2006/relationships/hyperlink" Target="https://rosstat.gov.ru/" TargetMode="External"/><Relationship Id="rId20" Type="http://schemas.openxmlformats.org/officeDocument/2006/relationships/hyperlink" Target="https://www.kubsf.ru/fond-nauki"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2.jpeg"/><Relationship Id="rId24" Type="http://schemas.openxmlformats.org/officeDocument/2006/relationships/hyperlink" Target="https://rosstat.gov.ru/" TargetMode="External"/><Relationship Id="rId5" Type="http://schemas.openxmlformats.org/officeDocument/2006/relationships/webSettings" Target="webSettings.xml"/><Relationship Id="rId15" Type="http://schemas.openxmlformats.org/officeDocument/2006/relationships/hyperlink" Target="https://krsdstat.gks.ru/" TargetMode="External"/><Relationship Id="rId23" Type="http://schemas.openxmlformats.org/officeDocument/2006/relationships/hyperlink" Target="https://krsdstat.gks.ru/" TargetMode="External"/><Relationship Id="rId10" Type="http://schemas.openxmlformats.org/officeDocument/2006/relationships/hyperlink" Target="https://rosstat.gov.ru/" TargetMode="External"/><Relationship Id="rId19" Type="http://schemas.openxmlformats.org/officeDocument/2006/relationships/hyperlink" Target="https://kubnews.ru/obshchestvo/2021/04/21/elena-vorobeva-natsproekt-obrazovanie-eto-novye-vozmozhnosti-dlya-uchenikov-i-pedagogov/" TargetMode="External"/><Relationship Id="rId4" Type="http://schemas.openxmlformats.org/officeDocument/2006/relationships/settings" Target="settings.xml"/><Relationship Id="rId9" Type="http://schemas.openxmlformats.org/officeDocument/2006/relationships/hyperlink" Target="https://krsdstat.gks.ru/" TargetMode="External"/><Relationship Id="rId14" Type="http://schemas.openxmlformats.org/officeDocument/2006/relationships/image" Target="media/image3.jpeg"/><Relationship Id="rId22" Type="http://schemas.openxmlformats.org/officeDocument/2006/relationships/hyperlink" Target="URL://https://krd.ru/uploads/files/2020/06/29/118361-1940-12-26-06-2020-2358-pril-k-pril-1.pdf" TargetMode="External"/><Relationship Id="rId27"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345</TotalTime>
  <Pages>5</Pages>
  <Words>1527</Words>
  <Characters>11805</Characters>
  <Application>Microsoft Office Word</Application>
  <DocSecurity>0</DocSecurity>
  <Lines>196</Lines>
  <Paragraphs>22</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13310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Ксения Асеева</dc:creator>
  <cp:lastModifiedBy>Ксения Асеева</cp:lastModifiedBy>
  <cp:revision>4</cp:revision>
  <dcterms:created xsi:type="dcterms:W3CDTF">2022-05-28T11:33:00Z</dcterms:created>
  <dcterms:modified xsi:type="dcterms:W3CDTF">2022-05-29T16:25:00Z</dcterms:modified>
</cp:coreProperties>
</file>