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4949" w:rsidRPr="00B95E73" w:rsidRDefault="00B95E73" w:rsidP="00B95E73">
      <w:pPr>
        <w:spacing w:after="0" w:line="240" w:lineRule="auto"/>
        <w:rPr>
          <w:rFonts w:ascii="Times New Roman" w:hAnsi="Times New Roman" w:cs="Times New Roman"/>
          <w:b/>
          <w:sz w:val="24"/>
        </w:rPr>
      </w:pPr>
      <w:r w:rsidRPr="00B95E73">
        <w:rPr>
          <w:rFonts w:ascii="Times New Roman" w:hAnsi="Times New Roman" w:cs="Times New Roman"/>
          <w:b/>
          <w:sz w:val="24"/>
        </w:rPr>
        <w:t>УДК</w:t>
      </w:r>
      <w:r w:rsidR="009E4D16" w:rsidRPr="002E1415">
        <w:rPr>
          <w:rFonts w:ascii="Times New Roman" w:hAnsi="Times New Roman" w:cs="Times New Roman"/>
          <w:b/>
          <w:sz w:val="24"/>
        </w:rPr>
        <w:t xml:space="preserve"> </w:t>
      </w:r>
      <w:r w:rsidR="009E4D16" w:rsidRPr="009E4D16">
        <w:rPr>
          <w:rFonts w:ascii="Times New Roman" w:hAnsi="Times New Roman" w:cs="Times New Roman"/>
          <w:b/>
          <w:bCs/>
          <w:sz w:val="24"/>
          <w:szCs w:val="24"/>
        </w:rPr>
        <w:t>378.4</w:t>
      </w:r>
    </w:p>
    <w:p w:rsidR="00B95E73" w:rsidRPr="00B95E73" w:rsidRDefault="00B95E73" w:rsidP="00B95E73">
      <w:pPr>
        <w:spacing w:after="0" w:line="240" w:lineRule="auto"/>
        <w:jc w:val="right"/>
        <w:rPr>
          <w:rFonts w:ascii="Times New Roman" w:hAnsi="Times New Roman" w:cs="Times New Roman"/>
          <w:b/>
          <w:sz w:val="24"/>
        </w:rPr>
      </w:pPr>
      <w:proofErr w:type="spellStart"/>
      <w:r w:rsidRPr="00B95E73">
        <w:rPr>
          <w:rFonts w:ascii="Times New Roman" w:hAnsi="Times New Roman" w:cs="Times New Roman"/>
          <w:b/>
          <w:sz w:val="24"/>
        </w:rPr>
        <w:t>Медникова</w:t>
      </w:r>
      <w:proofErr w:type="spellEnd"/>
      <w:r w:rsidRPr="00B95E73">
        <w:rPr>
          <w:rFonts w:ascii="Times New Roman" w:hAnsi="Times New Roman" w:cs="Times New Roman"/>
          <w:b/>
          <w:sz w:val="24"/>
        </w:rPr>
        <w:t xml:space="preserve"> Е.В.</w:t>
      </w:r>
    </w:p>
    <w:p w:rsidR="00B95E73" w:rsidRDefault="00B561D2" w:rsidP="005543D9">
      <w:pPr>
        <w:spacing w:after="0" w:line="240" w:lineRule="auto"/>
        <w:jc w:val="center"/>
        <w:rPr>
          <w:rFonts w:ascii="Times New Roman" w:hAnsi="Times New Roman" w:cs="Times New Roman"/>
          <w:b/>
          <w:sz w:val="24"/>
        </w:rPr>
      </w:pPr>
      <w:r>
        <w:rPr>
          <w:rFonts w:ascii="Times New Roman" w:hAnsi="Times New Roman" w:cs="Times New Roman"/>
          <w:b/>
          <w:sz w:val="24"/>
        </w:rPr>
        <w:t xml:space="preserve">АНАЛИЗ ОБЕСПЕЧЕНИЯ </w:t>
      </w:r>
      <w:r w:rsidR="00A24AAA">
        <w:rPr>
          <w:rFonts w:ascii="Times New Roman" w:hAnsi="Times New Roman" w:cs="Times New Roman"/>
          <w:b/>
          <w:sz w:val="24"/>
        </w:rPr>
        <w:t>УНИВЕРСИТЕТАМИ НАУЧНО-ТЕХНОЛОГИЧЕСКОГО РАЗВИТИЯ</w:t>
      </w:r>
      <w:r>
        <w:rPr>
          <w:rFonts w:ascii="Times New Roman" w:hAnsi="Times New Roman" w:cs="Times New Roman"/>
          <w:b/>
          <w:sz w:val="24"/>
        </w:rPr>
        <w:t xml:space="preserve"> </w:t>
      </w:r>
      <w:r w:rsidR="00B90988">
        <w:rPr>
          <w:rFonts w:ascii="Times New Roman" w:hAnsi="Times New Roman" w:cs="Times New Roman"/>
          <w:b/>
          <w:sz w:val="24"/>
        </w:rPr>
        <w:t xml:space="preserve">В </w:t>
      </w:r>
      <w:bookmarkStart w:id="0" w:name="_GoBack"/>
      <w:bookmarkEnd w:id="0"/>
      <w:r>
        <w:rPr>
          <w:rFonts w:ascii="Times New Roman" w:hAnsi="Times New Roman" w:cs="Times New Roman"/>
          <w:b/>
          <w:sz w:val="24"/>
        </w:rPr>
        <w:t>РОСТО</w:t>
      </w:r>
      <w:r w:rsidR="00BF001E">
        <w:rPr>
          <w:rFonts w:ascii="Times New Roman" w:hAnsi="Times New Roman" w:cs="Times New Roman"/>
          <w:b/>
          <w:sz w:val="24"/>
        </w:rPr>
        <w:t>В</w:t>
      </w:r>
      <w:r>
        <w:rPr>
          <w:rFonts w:ascii="Times New Roman" w:hAnsi="Times New Roman" w:cs="Times New Roman"/>
          <w:b/>
          <w:sz w:val="24"/>
        </w:rPr>
        <w:t>СКОЙ ОБЛАСТИ</w:t>
      </w:r>
    </w:p>
    <w:p w:rsidR="00EC3828" w:rsidRDefault="00EC3828" w:rsidP="00B95E73">
      <w:pPr>
        <w:spacing w:after="0" w:line="240" w:lineRule="auto"/>
        <w:jc w:val="center"/>
        <w:rPr>
          <w:rFonts w:ascii="Times New Roman" w:hAnsi="Times New Roman" w:cs="Times New Roman"/>
          <w:sz w:val="24"/>
        </w:rPr>
      </w:pPr>
    </w:p>
    <w:p w:rsidR="00895C28" w:rsidRDefault="00EC3828" w:rsidP="00B561D2">
      <w:pPr>
        <w:spacing w:after="0" w:line="240" w:lineRule="auto"/>
        <w:ind w:firstLine="709"/>
        <w:jc w:val="both"/>
        <w:rPr>
          <w:rFonts w:ascii="Times New Roman" w:hAnsi="Times New Roman" w:cs="Times New Roman"/>
          <w:i/>
          <w:sz w:val="24"/>
        </w:rPr>
      </w:pPr>
      <w:r w:rsidRPr="00EC3828">
        <w:rPr>
          <w:rFonts w:ascii="Times New Roman" w:hAnsi="Times New Roman" w:cs="Times New Roman"/>
          <w:b/>
          <w:i/>
          <w:sz w:val="24"/>
        </w:rPr>
        <w:t xml:space="preserve">Аннотация. </w:t>
      </w:r>
      <w:r w:rsidR="0073446D">
        <w:rPr>
          <w:rFonts w:ascii="Times New Roman" w:hAnsi="Times New Roman" w:cs="Times New Roman"/>
          <w:i/>
          <w:sz w:val="24"/>
        </w:rPr>
        <w:t xml:space="preserve">Являясь источников формирования новых ресурсов на рынке труда, университеты осуществляют кадровое обеспечение </w:t>
      </w:r>
      <w:r w:rsidR="00895C28">
        <w:rPr>
          <w:rFonts w:ascii="Times New Roman" w:hAnsi="Times New Roman" w:cs="Times New Roman"/>
          <w:i/>
          <w:sz w:val="24"/>
        </w:rPr>
        <w:t>научно-те</w:t>
      </w:r>
      <w:r w:rsidR="0073446D">
        <w:rPr>
          <w:rFonts w:ascii="Times New Roman" w:hAnsi="Times New Roman" w:cs="Times New Roman"/>
          <w:i/>
          <w:sz w:val="24"/>
        </w:rPr>
        <w:t>хнологического развития региона.</w:t>
      </w:r>
      <w:r w:rsidR="002E1415">
        <w:rPr>
          <w:rFonts w:ascii="Times New Roman" w:hAnsi="Times New Roman" w:cs="Times New Roman"/>
          <w:i/>
          <w:sz w:val="24"/>
        </w:rPr>
        <w:t xml:space="preserve"> В </w:t>
      </w:r>
      <w:r w:rsidR="00960828">
        <w:rPr>
          <w:rFonts w:ascii="Times New Roman" w:hAnsi="Times New Roman" w:cs="Times New Roman"/>
          <w:i/>
          <w:sz w:val="24"/>
        </w:rPr>
        <w:t>данной работ</w:t>
      </w:r>
      <w:r w:rsidR="002E1415">
        <w:rPr>
          <w:rFonts w:ascii="Times New Roman" w:hAnsi="Times New Roman" w:cs="Times New Roman"/>
          <w:i/>
          <w:sz w:val="24"/>
        </w:rPr>
        <w:t>е</w:t>
      </w:r>
      <w:r w:rsidR="00960828">
        <w:rPr>
          <w:rFonts w:ascii="Times New Roman" w:hAnsi="Times New Roman" w:cs="Times New Roman"/>
          <w:i/>
          <w:sz w:val="24"/>
        </w:rPr>
        <w:t xml:space="preserve"> проанализирован</w:t>
      </w:r>
      <w:r w:rsidR="00B561D2">
        <w:rPr>
          <w:rFonts w:ascii="Times New Roman" w:hAnsi="Times New Roman" w:cs="Times New Roman"/>
          <w:i/>
          <w:sz w:val="24"/>
        </w:rPr>
        <w:t>ы</w:t>
      </w:r>
      <w:r w:rsidR="00960828">
        <w:rPr>
          <w:rFonts w:ascii="Times New Roman" w:hAnsi="Times New Roman" w:cs="Times New Roman"/>
          <w:i/>
          <w:sz w:val="24"/>
        </w:rPr>
        <w:t xml:space="preserve"> </w:t>
      </w:r>
      <w:r w:rsidR="00B561D2">
        <w:rPr>
          <w:rFonts w:ascii="Times New Roman" w:hAnsi="Times New Roman" w:cs="Times New Roman"/>
          <w:i/>
          <w:sz w:val="24"/>
        </w:rPr>
        <w:t>данные об общем числе студентов и выпускников</w:t>
      </w:r>
      <w:r w:rsidR="00960828">
        <w:rPr>
          <w:rFonts w:ascii="Times New Roman" w:hAnsi="Times New Roman" w:cs="Times New Roman"/>
          <w:i/>
          <w:sz w:val="24"/>
        </w:rPr>
        <w:t xml:space="preserve"> в вузах</w:t>
      </w:r>
      <w:r w:rsidR="00DD5D88">
        <w:rPr>
          <w:rFonts w:ascii="Times New Roman" w:hAnsi="Times New Roman" w:cs="Times New Roman"/>
          <w:i/>
          <w:sz w:val="24"/>
        </w:rPr>
        <w:t xml:space="preserve"> Ростовской области</w:t>
      </w:r>
      <w:r w:rsidR="002E1415">
        <w:rPr>
          <w:rFonts w:ascii="Times New Roman" w:hAnsi="Times New Roman" w:cs="Times New Roman"/>
          <w:i/>
          <w:sz w:val="24"/>
        </w:rPr>
        <w:t>, а также их соответствие рынку труда</w:t>
      </w:r>
      <w:r w:rsidR="00960828">
        <w:rPr>
          <w:rFonts w:ascii="Times New Roman" w:hAnsi="Times New Roman" w:cs="Times New Roman"/>
          <w:i/>
          <w:sz w:val="24"/>
        </w:rPr>
        <w:t>.</w:t>
      </w:r>
    </w:p>
    <w:p w:rsidR="00EC3828" w:rsidRDefault="00EC3828" w:rsidP="00EC3828">
      <w:pPr>
        <w:spacing w:after="0" w:line="240" w:lineRule="auto"/>
        <w:ind w:firstLine="709"/>
        <w:jc w:val="both"/>
        <w:rPr>
          <w:rFonts w:ascii="Times New Roman" w:hAnsi="Times New Roman" w:cs="Times New Roman"/>
          <w:i/>
          <w:sz w:val="24"/>
        </w:rPr>
      </w:pPr>
      <w:r w:rsidRPr="00EC3828">
        <w:rPr>
          <w:rFonts w:ascii="Times New Roman" w:hAnsi="Times New Roman" w:cs="Times New Roman"/>
          <w:b/>
          <w:i/>
          <w:sz w:val="24"/>
        </w:rPr>
        <w:t>Ключевые слова.</w:t>
      </w:r>
      <w:r>
        <w:rPr>
          <w:rFonts w:ascii="Times New Roman" w:hAnsi="Times New Roman" w:cs="Times New Roman"/>
          <w:i/>
          <w:sz w:val="24"/>
        </w:rPr>
        <w:t xml:space="preserve"> </w:t>
      </w:r>
      <w:r w:rsidR="005B1EAF">
        <w:rPr>
          <w:rFonts w:ascii="Times New Roman" w:hAnsi="Times New Roman" w:cs="Times New Roman"/>
          <w:i/>
          <w:sz w:val="24"/>
        </w:rPr>
        <w:t xml:space="preserve">Образование, кадровое обеспечение, университеты, </w:t>
      </w:r>
      <w:r w:rsidR="002406B4">
        <w:rPr>
          <w:rFonts w:ascii="Times New Roman" w:hAnsi="Times New Roman" w:cs="Times New Roman"/>
          <w:i/>
          <w:sz w:val="24"/>
        </w:rPr>
        <w:t>число выпускников</w:t>
      </w:r>
      <w:r w:rsidR="005B1EAF">
        <w:rPr>
          <w:rFonts w:ascii="Times New Roman" w:hAnsi="Times New Roman" w:cs="Times New Roman"/>
          <w:i/>
          <w:sz w:val="24"/>
        </w:rPr>
        <w:t>.</w:t>
      </w:r>
    </w:p>
    <w:p w:rsidR="00DD5D88" w:rsidRDefault="00DD5D88" w:rsidP="0026724A">
      <w:pPr>
        <w:spacing w:after="0" w:line="240" w:lineRule="auto"/>
        <w:ind w:firstLine="709"/>
        <w:jc w:val="both"/>
        <w:rPr>
          <w:rFonts w:ascii="Times New Roman" w:hAnsi="Times New Roman" w:cs="Times New Roman"/>
          <w:sz w:val="24"/>
        </w:rPr>
      </w:pPr>
    </w:p>
    <w:p w:rsidR="0026724A" w:rsidRDefault="005C3309" w:rsidP="0026724A">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В </w:t>
      </w:r>
      <w:r w:rsidR="00145D0F">
        <w:rPr>
          <w:rFonts w:ascii="Times New Roman" w:hAnsi="Times New Roman" w:cs="Times New Roman"/>
          <w:sz w:val="24"/>
        </w:rPr>
        <w:t>настоящее время</w:t>
      </w:r>
      <w:r>
        <w:rPr>
          <w:rFonts w:ascii="Times New Roman" w:hAnsi="Times New Roman" w:cs="Times New Roman"/>
          <w:sz w:val="24"/>
        </w:rPr>
        <w:t xml:space="preserve"> университеты являются неотъемлемой частью экономики региона</w:t>
      </w:r>
      <w:r w:rsidR="00A24AAA">
        <w:rPr>
          <w:rFonts w:ascii="Times New Roman" w:hAnsi="Times New Roman" w:cs="Times New Roman"/>
          <w:sz w:val="24"/>
        </w:rPr>
        <w:t>, в том числе его научно-технологического развития</w:t>
      </w:r>
      <w:r>
        <w:rPr>
          <w:rFonts w:ascii="Times New Roman" w:hAnsi="Times New Roman" w:cs="Times New Roman"/>
          <w:sz w:val="24"/>
        </w:rPr>
        <w:t xml:space="preserve">. </w:t>
      </w:r>
      <w:r w:rsidR="00082252">
        <w:rPr>
          <w:rFonts w:ascii="Times New Roman" w:hAnsi="Times New Roman" w:cs="Times New Roman"/>
          <w:sz w:val="24"/>
        </w:rPr>
        <w:t xml:space="preserve">Университеты влияют на экономику благодаря регулированию занятости населения, подготовки новых высококвалифицированных специалистов, </w:t>
      </w:r>
      <w:r w:rsidR="00145D0F">
        <w:rPr>
          <w:rFonts w:ascii="Times New Roman" w:hAnsi="Times New Roman" w:cs="Times New Roman"/>
          <w:sz w:val="24"/>
        </w:rPr>
        <w:t xml:space="preserve">развитию </w:t>
      </w:r>
      <w:r w:rsidR="0026724A">
        <w:rPr>
          <w:rFonts w:ascii="Times New Roman" w:hAnsi="Times New Roman" w:cs="Times New Roman"/>
          <w:sz w:val="24"/>
        </w:rPr>
        <w:t>метод</w:t>
      </w:r>
      <w:r w:rsidR="00145D0F">
        <w:rPr>
          <w:rFonts w:ascii="Times New Roman" w:hAnsi="Times New Roman" w:cs="Times New Roman"/>
          <w:sz w:val="24"/>
        </w:rPr>
        <w:t>ов</w:t>
      </w:r>
      <w:r w:rsidR="0026724A">
        <w:rPr>
          <w:rFonts w:ascii="Times New Roman" w:hAnsi="Times New Roman" w:cs="Times New Roman"/>
          <w:sz w:val="24"/>
        </w:rPr>
        <w:t>, технологи</w:t>
      </w:r>
      <w:r w:rsidR="00145D0F">
        <w:rPr>
          <w:rFonts w:ascii="Times New Roman" w:hAnsi="Times New Roman" w:cs="Times New Roman"/>
          <w:sz w:val="24"/>
        </w:rPr>
        <w:t xml:space="preserve">й и инноваций </w:t>
      </w:r>
      <w:r w:rsidR="0026724A">
        <w:rPr>
          <w:rFonts w:ascii="Times New Roman" w:hAnsi="Times New Roman" w:cs="Times New Roman"/>
          <w:sz w:val="24"/>
        </w:rPr>
        <w:t xml:space="preserve">в сфере </w:t>
      </w:r>
      <w:r w:rsidR="00DD5D88">
        <w:rPr>
          <w:rFonts w:ascii="Times New Roman" w:hAnsi="Times New Roman" w:cs="Times New Roman"/>
          <w:sz w:val="24"/>
        </w:rPr>
        <w:t xml:space="preserve">производства, </w:t>
      </w:r>
      <w:r w:rsidR="0026724A">
        <w:rPr>
          <w:rFonts w:ascii="Times New Roman" w:hAnsi="Times New Roman" w:cs="Times New Roman"/>
          <w:sz w:val="24"/>
        </w:rPr>
        <w:t xml:space="preserve">предпринимательства и бизнеса </w:t>
      </w:r>
      <w:r w:rsidR="0026724A" w:rsidRPr="0026724A">
        <w:rPr>
          <w:rFonts w:ascii="Times New Roman" w:hAnsi="Times New Roman" w:cs="Times New Roman"/>
          <w:sz w:val="24"/>
        </w:rPr>
        <w:t>[</w:t>
      </w:r>
      <w:r w:rsidR="001D42A0">
        <w:rPr>
          <w:rFonts w:ascii="Times New Roman" w:hAnsi="Times New Roman" w:cs="Times New Roman"/>
          <w:sz w:val="24"/>
        </w:rPr>
        <w:t>1</w:t>
      </w:r>
      <w:r w:rsidR="0026724A" w:rsidRPr="0026724A">
        <w:rPr>
          <w:rFonts w:ascii="Times New Roman" w:hAnsi="Times New Roman" w:cs="Times New Roman"/>
          <w:sz w:val="24"/>
        </w:rPr>
        <w:t xml:space="preserve">, </w:t>
      </w:r>
      <w:r w:rsidR="0026724A">
        <w:rPr>
          <w:rFonts w:ascii="Times New Roman" w:hAnsi="Times New Roman" w:cs="Times New Roman"/>
          <w:sz w:val="24"/>
          <w:lang w:val="en-US"/>
        </w:rPr>
        <w:t>c</w:t>
      </w:r>
      <w:r w:rsidR="0026724A" w:rsidRPr="0026724A">
        <w:rPr>
          <w:rFonts w:ascii="Times New Roman" w:hAnsi="Times New Roman" w:cs="Times New Roman"/>
          <w:sz w:val="24"/>
        </w:rPr>
        <w:t>. 22]</w:t>
      </w:r>
      <w:r w:rsidR="0026724A">
        <w:rPr>
          <w:rFonts w:ascii="Times New Roman" w:hAnsi="Times New Roman" w:cs="Times New Roman"/>
          <w:sz w:val="24"/>
        </w:rPr>
        <w:t>.</w:t>
      </w:r>
    </w:p>
    <w:p w:rsidR="00C61834" w:rsidRPr="00C61834" w:rsidRDefault="00C61834" w:rsidP="0026724A">
      <w:pPr>
        <w:spacing w:after="0" w:line="240" w:lineRule="auto"/>
        <w:ind w:firstLine="709"/>
        <w:jc w:val="both"/>
        <w:rPr>
          <w:rFonts w:ascii="Times New Roman" w:hAnsi="Times New Roman" w:cs="Times New Roman"/>
          <w:sz w:val="24"/>
        </w:rPr>
      </w:pPr>
      <w:r>
        <w:rPr>
          <w:rFonts w:ascii="Times New Roman" w:hAnsi="Times New Roman" w:cs="Times New Roman"/>
          <w:sz w:val="24"/>
        </w:rPr>
        <w:t>В рамках региона университеты оказывают различные услуги: услуги в сфере образования, информации, расширения международных отношений, в научно-производственной и социально-культурной сфере</w:t>
      </w:r>
      <w:r w:rsidRPr="00C61834">
        <w:rPr>
          <w:rFonts w:ascii="Times New Roman" w:hAnsi="Times New Roman" w:cs="Times New Roman"/>
          <w:sz w:val="24"/>
        </w:rPr>
        <w:t xml:space="preserve"> [</w:t>
      </w:r>
      <w:r w:rsidR="001D42A0">
        <w:rPr>
          <w:rFonts w:ascii="Times New Roman" w:hAnsi="Times New Roman" w:cs="Times New Roman"/>
          <w:sz w:val="24"/>
        </w:rPr>
        <w:t>2</w:t>
      </w:r>
      <w:r w:rsidRPr="00C61834">
        <w:rPr>
          <w:rFonts w:ascii="Times New Roman" w:hAnsi="Times New Roman" w:cs="Times New Roman"/>
          <w:sz w:val="24"/>
        </w:rPr>
        <w:t xml:space="preserve">, </w:t>
      </w:r>
      <w:r>
        <w:rPr>
          <w:rFonts w:ascii="Times New Roman" w:hAnsi="Times New Roman" w:cs="Times New Roman"/>
          <w:sz w:val="24"/>
        </w:rPr>
        <w:t>с</w:t>
      </w:r>
      <w:r w:rsidR="009B54E1">
        <w:rPr>
          <w:rFonts w:ascii="Times New Roman" w:hAnsi="Times New Roman" w:cs="Times New Roman"/>
          <w:sz w:val="24"/>
        </w:rPr>
        <w:t>. 9</w:t>
      </w:r>
      <w:r w:rsidRPr="00C61834">
        <w:rPr>
          <w:rFonts w:ascii="Times New Roman" w:hAnsi="Times New Roman" w:cs="Times New Roman"/>
          <w:sz w:val="24"/>
        </w:rPr>
        <w:t>]</w:t>
      </w:r>
      <w:r>
        <w:rPr>
          <w:rFonts w:ascii="Times New Roman" w:hAnsi="Times New Roman" w:cs="Times New Roman"/>
          <w:sz w:val="24"/>
        </w:rPr>
        <w:t xml:space="preserve">. </w:t>
      </w:r>
      <w:r w:rsidR="00B445B4">
        <w:rPr>
          <w:rFonts w:ascii="Times New Roman" w:hAnsi="Times New Roman" w:cs="Times New Roman"/>
          <w:sz w:val="24"/>
        </w:rPr>
        <w:t>Осуществляя непрерывный процесс обучения, университеты обеспечивают рынок специалистами, которые способны внедрять новые передовые технологии</w:t>
      </w:r>
      <w:r w:rsidR="00BA27F2">
        <w:rPr>
          <w:rFonts w:ascii="Times New Roman" w:hAnsi="Times New Roman" w:cs="Times New Roman"/>
          <w:sz w:val="24"/>
        </w:rPr>
        <w:t xml:space="preserve">. </w:t>
      </w:r>
    </w:p>
    <w:p w:rsidR="0026724A" w:rsidRDefault="00BA27F2" w:rsidP="0026724A">
      <w:pPr>
        <w:spacing w:after="0" w:line="240" w:lineRule="auto"/>
        <w:ind w:firstLine="709"/>
        <w:jc w:val="both"/>
        <w:rPr>
          <w:rFonts w:ascii="Times New Roman" w:hAnsi="Times New Roman" w:cs="Times New Roman"/>
          <w:sz w:val="24"/>
        </w:rPr>
      </w:pPr>
      <w:r>
        <w:rPr>
          <w:rFonts w:ascii="Times New Roman" w:hAnsi="Times New Roman" w:cs="Times New Roman"/>
          <w:sz w:val="24"/>
        </w:rPr>
        <w:t>Помимо этого в</w:t>
      </w:r>
      <w:r w:rsidR="00587775">
        <w:rPr>
          <w:rFonts w:ascii="Times New Roman" w:hAnsi="Times New Roman" w:cs="Times New Roman"/>
          <w:sz w:val="24"/>
        </w:rPr>
        <w:t xml:space="preserve"> целях решения задач социально-экономического развития регионов университеты развивают инновационную и научную деятельность. Принципиальное значение для современных российских университетов </w:t>
      </w:r>
      <w:r w:rsidR="00777DFE">
        <w:rPr>
          <w:rFonts w:ascii="Times New Roman" w:hAnsi="Times New Roman" w:cs="Times New Roman"/>
          <w:sz w:val="24"/>
        </w:rPr>
        <w:t>имеет применение результатов научного исследования</w:t>
      </w:r>
      <w:r w:rsidR="001B12ED">
        <w:rPr>
          <w:rFonts w:ascii="Times New Roman" w:hAnsi="Times New Roman" w:cs="Times New Roman"/>
          <w:sz w:val="24"/>
        </w:rPr>
        <w:t xml:space="preserve"> на практике</w:t>
      </w:r>
      <w:r w:rsidR="00777DFE">
        <w:rPr>
          <w:rFonts w:ascii="Times New Roman" w:hAnsi="Times New Roman" w:cs="Times New Roman"/>
          <w:sz w:val="24"/>
        </w:rPr>
        <w:t xml:space="preserve"> </w:t>
      </w:r>
      <w:r w:rsidR="00777DFE" w:rsidRPr="00777DFE">
        <w:rPr>
          <w:rFonts w:ascii="Times New Roman" w:hAnsi="Times New Roman" w:cs="Times New Roman"/>
          <w:sz w:val="24"/>
        </w:rPr>
        <w:t>[</w:t>
      </w:r>
      <w:r w:rsidR="001D42A0">
        <w:rPr>
          <w:rFonts w:ascii="Times New Roman" w:hAnsi="Times New Roman" w:cs="Times New Roman"/>
          <w:sz w:val="24"/>
        </w:rPr>
        <w:t>3</w:t>
      </w:r>
      <w:r w:rsidR="001B12ED">
        <w:rPr>
          <w:rFonts w:ascii="Times New Roman" w:hAnsi="Times New Roman" w:cs="Times New Roman"/>
          <w:sz w:val="24"/>
        </w:rPr>
        <w:t>,</w:t>
      </w:r>
      <w:r w:rsidR="00777DFE">
        <w:rPr>
          <w:rFonts w:ascii="Times New Roman" w:hAnsi="Times New Roman" w:cs="Times New Roman"/>
          <w:sz w:val="24"/>
        </w:rPr>
        <w:t xml:space="preserve"> с. 87</w:t>
      </w:r>
      <w:r w:rsidR="00777DFE" w:rsidRPr="00777DFE">
        <w:rPr>
          <w:rFonts w:ascii="Times New Roman" w:hAnsi="Times New Roman" w:cs="Times New Roman"/>
          <w:sz w:val="24"/>
        </w:rPr>
        <w:t>]</w:t>
      </w:r>
      <w:r w:rsidR="00777DFE">
        <w:rPr>
          <w:rFonts w:ascii="Times New Roman" w:hAnsi="Times New Roman" w:cs="Times New Roman"/>
          <w:sz w:val="24"/>
        </w:rPr>
        <w:t xml:space="preserve">. </w:t>
      </w:r>
      <w:r w:rsidR="003B283A">
        <w:rPr>
          <w:rFonts w:ascii="Times New Roman" w:hAnsi="Times New Roman" w:cs="Times New Roman"/>
          <w:sz w:val="24"/>
        </w:rPr>
        <w:t xml:space="preserve">В связи с этим университеты развивают </w:t>
      </w:r>
      <w:proofErr w:type="spellStart"/>
      <w:r w:rsidR="003B283A">
        <w:rPr>
          <w:rFonts w:ascii="Times New Roman" w:hAnsi="Times New Roman" w:cs="Times New Roman"/>
          <w:sz w:val="24"/>
        </w:rPr>
        <w:t>стартап</w:t>
      </w:r>
      <w:proofErr w:type="spellEnd"/>
      <w:r w:rsidR="003B283A">
        <w:rPr>
          <w:rFonts w:ascii="Times New Roman" w:hAnsi="Times New Roman" w:cs="Times New Roman"/>
          <w:sz w:val="24"/>
        </w:rPr>
        <w:t xml:space="preserve">-движение, </w:t>
      </w:r>
      <w:r w:rsidR="002125A9">
        <w:rPr>
          <w:rFonts w:ascii="Times New Roman" w:hAnsi="Times New Roman" w:cs="Times New Roman"/>
          <w:sz w:val="24"/>
        </w:rPr>
        <w:t xml:space="preserve">проводят </w:t>
      </w:r>
      <w:proofErr w:type="spellStart"/>
      <w:r w:rsidR="002125A9">
        <w:rPr>
          <w:rFonts w:ascii="Times New Roman" w:hAnsi="Times New Roman" w:cs="Times New Roman"/>
          <w:sz w:val="24"/>
        </w:rPr>
        <w:t>хакатоны</w:t>
      </w:r>
      <w:proofErr w:type="spellEnd"/>
      <w:r w:rsidR="002125A9">
        <w:rPr>
          <w:rFonts w:ascii="Times New Roman" w:hAnsi="Times New Roman" w:cs="Times New Roman"/>
          <w:sz w:val="24"/>
        </w:rPr>
        <w:t xml:space="preserve">, проектно-образовательные </w:t>
      </w:r>
      <w:proofErr w:type="spellStart"/>
      <w:r w:rsidR="002125A9">
        <w:rPr>
          <w:rFonts w:ascii="Times New Roman" w:hAnsi="Times New Roman" w:cs="Times New Roman"/>
          <w:sz w:val="24"/>
        </w:rPr>
        <w:t>интенсивы</w:t>
      </w:r>
      <w:proofErr w:type="spellEnd"/>
      <w:r w:rsidR="002125A9">
        <w:rPr>
          <w:rFonts w:ascii="Times New Roman" w:hAnsi="Times New Roman" w:cs="Times New Roman"/>
          <w:sz w:val="24"/>
        </w:rPr>
        <w:t xml:space="preserve">. </w:t>
      </w:r>
      <w:r w:rsidR="001B12ED">
        <w:rPr>
          <w:rFonts w:ascii="Times New Roman" w:hAnsi="Times New Roman" w:cs="Times New Roman"/>
          <w:sz w:val="24"/>
        </w:rPr>
        <w:t xml:space="preserve">Все это позволяет </w:t>
      </w:r>
      <w:r w:rsidR="00FA4A93">
        <w:rPr>
          <w:rFonts w:ascii="Times New Roman" w:hAnsi="Times New Roman" w:cs="Times New Roman"/>
          <w:sz w:val="24"/>
        </w:rPr>
        <w:t>вузам</w:t>
      </w:r>
      <w:r w:rsidR="001B12ED">
        <w:rPr>
          <w:rFonts w:ascii="Times New Roman" w:hAnsi="Times New Roman" w:cs="Times New Roman"/>
          <w:sz w:val="24"/>
        </w:rPr>
        <w:t xml:space="preserve"> выпускать специалистов с практическим опытом решения задач, обладающих </w:t>
      </w:r>
      <w:r w:rsidR="001B12ED">
        <w:rPr>
          <w:rFonts w:ascii="Times New Roman" w:hAnsi="Times New Roman" w:cs="Times New Roman"/>
          <w:sz w:val="24"/>
          <w:lang w:val="en-US"/>
        </w:rPr>
        <w:t>soft</w:t>
      </w:r>
      <w:r w:rsidR="001B12ED">
        <w:rPr>
          <w:rFonts w:ascii="Times New Roman" w:hAnsi="Times New Roman" w:cs="Times New Roman"/>
          <w:sz w:val="24"/>
        </w:rPr>
        <w:t>-</w:t>
      </w:r>
      <w:proofErr w:type="spellStart"/>
      <w:r w:rsidR="001B12ED">
        <w:rPr>
          <w:rFonts w:ascii="Times New Roman" w:hAnsi="Times New Roman" w:cs="Times New Roman"/>
          <w:sz w:val="24"/>
        </w:rPr>
        <w:t>скиллами</w:t>
      </w:r>
      <w:proofErr w:type="spellEnd"/>
      <w:r w:rsidR="001B12ED">
        <w:rPr>
          <w:rFonts w:ascii="Times New Roman" w:hAnsi="Times New Roman" w:cs="Times New Roman"/>
          <w:sz w:val="24"/>
        </w:rPr>
        <w:t>.</w:t>
      </w:r>
      <w:r>
        <w:rPr>
          <w:rFonts w:ascii="Times New Roman" w:hAnsi="Times New Roman" w:cs="Times New Roman"/>
          <w:sz w:val="24"/>
        </w:rPr>
        <w:t xml:space="preserve"> Студенты в вузах сегодня работают над решением прикладных задач, </w:t>
      </w:r>
      <w:r w:rsidR="009C73D9">
        <w:rPr>
          <w:rFonts w:ascii="Times New Roman" w:hAnsi="Times New Roman" w:cs="Times New Roman"/>
          <w:sz w:val="24"/>
        </w:rPr>
        <w:t>проводят исследования</w:t>
      </w:r>
      <w:r>
        <w:rPr>
          <w:rFonts w:ascii="Times New Roman" w:hAnsi="Times New Roman" w:cs="Times New Roman"/>
          <w:sz w:val="24"/>
        </w:rPr>
        <w:t>, актуальны</w:t>
      </w:r>
      <w:r w:rsidR="009C73D9">
        <w:rPr>
          <w:rFonts w:ascii="Times New Roman" w:hAnsi="Times New Roman" w:cs="Times New Roman"/>
          <w:sz w:val="24"/>
        </w:rPr>
        <w:t>е</w:t>
      </w:r>
      <w:r>
        <w:rPr>
          <w:rFonts w:ascii="Times New Roman" w:hAnsi="Times New Roman" w:cs="Times New Roman"/>
          <w:sz w:val="24"/>
        </w:rPr>
        <w:t xml:space="preserve"> для региона.</w:t>
      </w:r>
      <w:r w:rsidR="00227A72">
        <w:rPr>
          <w:rFonts w:ascii="Times New Roman" w:hAnsi="Times New Roman" w:cs="Times New Roman"/>
          <w:sz w:val="24"/>
        </w:rPr>
        <w:t xml:space="preserve"> Университеты сотрудничают с местными предпринимателями, студенты проходят у них практик</w:t>
      </w:r>
      <w:r w:rsidR="009C73D9">
        <w:rPr>
          <w:rFonts w:ascii="Times New Roman" w:hAnsi="Times New Roman" w:cs="Times New Roman"/>
          <w:sz w:val="24"/>
        </w:rPr>
        <w:t>у</w:t>
      </w:r>
      <w:r w:rsidR="00227A72">
        <w:rPr>
          <w:rFonts w:ascii="Times New Roman" w:hAnsi="Times New Roman" w:cs="Times New Roman"/>
          <w:sz w:val="24"/>
        </w:rPr>
        <w:t xml:space="preserve">, пишут свои выпускные квалификационные работы на базе региональных предприятий. </w:t>
      </w:r>
    </w:p>
    <w:p w:rsidR="00173C19" w:rsidRDefault="005D78B4" w:rsidP="0026724A">
      <w:pPr>
        <w:spacing w:after="0" w:line="240" w:lineRule="auto"/>
        <w:ind w:firstLine="709"/>
        <w:jc w:val="both"/>
        <w:rPr>
          <w:rFonts w:ascii="Times New Roman" w:hAnsi="Times New Roman" w:cs="Times New Roman"/>
          <w:sz w:val="24"/>
        </w:rPr>
      </w:pPr>
      <w:r>
        <w:rPr>
          <w:rFonts w:ascii="Times New Roman" w:hAnsi="Times New Roman" w:cs="Times New Roman"/>
          <w:sz w:val="24"/>
        </w:rPr>
        <w:t>На данный момент в Ростовской области 1</w:t>
      </w:r>
      <w:r w:rsidR="00173C19">
        <w:rPr>
          <w:rFonts w:ascii="Times New Roman" w:hAnsi="Times New Roman" w:cs="Times New Roman"/>
          <w:sz w:val="24"/>
        </w:rPr>
        <w:t>9</w:t>
      </w:r>
      <w:r>
        <w:rPr>
          <w:rFonts w:ascii="Times New Roman" w:hAnsi="Times New Roman" w:cs="Times New Roman"/>
          <w:sz w:val="24"/>
        </w:rPr>
        <w:t xml:space="preserve"> вузов,</w:t>
      </w:r>
      <w:r w:rsidR="009C73D9">
        <w:rPr>
          <w:rFonts w:ascii="Times New Roman" w:hAnsi="Times New Roman" w:cs="Times New Roman"/>
          <w:sz w:val="24"/>
        </w:rPr>
        <w:t xml:space="preserve"> </w:t>
      </w:r>
      <w:r w:rsidR="00173C19">
        <w:rPr>
          <w:rFonts w:ascii="Times New Roman" w:hAnsi="Times New Roman" w:cs="Times New Roman"/>
          <w:sz w:val="24"/>
        </w:rPr>
        <w:t>10 которых являются негосударственными</w:t>
      </w:r>
      <w:r>
        <w:rPr>
          <w:rFonts w:ascii="Times New Roman" w:hAnsi="Times New Roman" w:cs="Times New Roman"/>
          <w:sz w:val="24"/>
        </w:rPr>
        <w:t>.</w:t>
      </w:r>
      <w:r w:rsidR="00173C19">
        <w:rPr>
          <w:rFonts w:ascii="Times New Roman" w:hAnsi="Times New Roman" w:cs="Times New Roman"/>
          <w:sz w:val="24"/>
        </w:rPr>
        <w:t xml:space="preserve"> При этом 15 университетов находятся в Ростов-на-Дону – столице Ростовской области.</w:t>
      </w:r>
      <w:r>
        <w:rPr>
          <w:rFonts w:ascii="Times New Roman" w:hAnsi="Times New Roman" w:cs="Times New Roman"/>
          <w:sz w:val="24"/>
        </w:rPr>
        <w:t xml:space="preserve"> </w:t>
      </w:r>
      <w:r w:rsidR="000B0B0D">
        <w:rPr>
          <w:rFonts w:ascii="Times New Roman" w:hAnsi="Times New Roman" w:cs="Times New Roman"/>
          <w:sz w:val="24"/>
        </w:rPr>
        <w:t xml:space="preserve">Помимо этого в Ростовской области расположено 29 филиалов университетов, головные вузы которых находятся как в Ростове-на-Дону, так и в других </w:t>
      </w:r>
      <w:r w:rsidR="009C73D9">
        <w:rPr>
          <w:rFonts w:ascii="Times New Roman" w:hAnsi="Times New Roman" w:cs="Times New Roman"/>
          <w:sz w:val="24"/>
        </w:rPr>
        <w:t>городах и регионах</w:t>
      </w:r>
      <w:r w:rsidR="000B0B0D">
        <w:rPr>
          <w:rFonts w:ascii="Times New Roman" w:hAnsi="Times New Roman" w:cs="Times New Roman"/>
          <w:sz w:val="24"/>
        </w:rPr>
        <w:t>.</w:t>
      </w:r>
    </w:p>
    <w:p w:rsidR="00C0097B" w:rsidRDefault="00C0097B" w:rsidP="0026724A">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Для успешного развития региона необходимо тесное сотрудничество университета </w:t>
      </w:r>
      <w:r w:rsidR="000B0B0D">
        <w:rPr>
          <w:rFonts w:ascii="Times New Roman" w:hAnsi="Times New Roman" w:cs="Times New Roman"/>
          <w:sz w:val="24"/>
        </w:rPr>
        <w:t xml:space="preserve">с </w:t>
      </w:r>
      <w:r w:rsidR="009C73D9">
        <w:rPr>
          <w:rFonts w:ascii="Times New Roman" w:hAnsi="Times New Roman" w:cs="Times New Roman"/>
          <w:sz w:val="24"/>
        </w:rPr>
        <w:t xml:space="preserve">представителями </w:t>
      </w:r>
      <w:r w:rsidR="007C788C">
        <w:rPr>
          <w:rFonts w:ascii="Times New Roman" w:hAnsi="Times New Roman" w:cs="Times New Roman"/>
          <w:sz w:val="24"/>
        </w:rPr>
        <w:t>власти,</w:t>
      </w:r>
      <w:r w:rsidR="009C73D9">
        <w:rPr>
          <w:rFonts w:ascii="Times New Roman" w:hAnsi="Times New Roman" w:cs="Times New Roman"/>
          <w:sz w:val="24"/>
        </w:rPr>
        <w:t xml:space="preserve"> органами местного самоуправления,</w:t>
      </w:r>
      <w:r w:rsidR="007C788C">
        <w:rPr>
          <w:rFonts w:ascii="Times New Roman" w:hAnsi="Times New Roman" w:cs="Times New Roman"/>
          <w:sz w:val="24"/>
        </w:rPr>
        <w:t xml:space="preserve"> а также качественное выполнение всех своих услуг.</w:t>
      </w:r>
      <w:r w:rsidR="005D78B4">
        <w:rPr>
          <w:rFonts w:ascii="Times New Roman" w:hAnsi="Times New Roman" w:cs="Times New Roman"/>
          <w:sz w:val="24"/>
        </w:rPr>
        <w:t xml:space="preserve"> </w:t>
      </w:r>
    </w:p>
    <w:p w:rsidR="002125A9" w:rsidRDefault="007C788C" w:rsidP="007C788C">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В </w:t>
      </w:r>
      <w:r w:rsidR="009C73D9">
        <w:rPr>
          <w:rFonts w:ascii="Times New Roman" w:hAnsi="Times New Roman" w:cs="Times New Roman"/>
          <w:sz w:val="24"/>
        </w:rPr>
        <w:t>рамках данной работы</w:t>
      </w:r>
      <w:r>
        <w:rPr>
          <w:rFonts w:ascii="Times New Roman" w:hAnsi="Times New Roman" w:cs="Times New Roman"/>
          <w:sz w:val="24"/>
        </w:rPr>
        <w:t xml:space="preserve"> был проведен анализ </w:t>
      </w:r>
      <w:r w:rsidR="00FA4A93">
        <w:rPr>
          <w:rFonts w:ascii="Times New Roman" w:hAnsi="Times New Roman" w:cs="Times New Roman"/>
          <w:sz w:val="24"/>
        </w:rPr>
        <w:t>динамики численности студентов, выпускников</w:t>
      </w:r>
      <w:r w:rsidR="0090037B">
        <w:rPr>
          <w:rFonts w:ascii="Times New Roman" w:hAnsi="Times New Roman" w:cs="Times New Roman"/>
          <w:sz w:val="24"/>
        </w:rPr>
        <w:t xml:space="preserve"> разных ступеней образования</w:t>
      </w:r>
      <w:r w:rsidR="00FA4A93">
        <w:rPr>
          <w:rFonts w:ascii="Times New Roman" w:hAnsi="Times New Roman" w:cs="Times New Roman"/>
          <w:sz w:val="24"/>
        </w:rPr>
        <w:t>, в том числе по направлениям</w:t>
      </w:r>
      <w:r w:rsidR="00C75470">
        <w:rPr>
          <w:rFonts w:ascii="Times New Roman" w:hAnsi="Times New Roman" w:cs="Times New Roman"/>
          <w:sz w:val="24"/>
        </w:rPr>
        <w:t xml:space="preserve"> обучения</w:t>
      </w:r>
      <w:r w:rsidR="00FA4A93">
        <w:rPr>
          <w:rFonts w:ascii="Times New Roman" w:hAnsi="Times New Roman" w:cs="Times New Roman"/>
          <w:sz w:val="24"/>
        </w:rPr>
        <w:t xml:space="preserve">, были проанализированные данные, предоставленные </w:t>
      </w:r>
      <w:r>
        <w:rPr>
          <w:rFonts w:ascii="Times New Roman" w:hAnsi="Times New Roman" w:cs="Times New Roman"/>
          <w:sz w:val="24"/>
        </w:rPr>
        <w:t>Федеральной службой государственной статистики</w:t>
      </w:r>
      <w:r w:rsidR="00FA4A93">
        <w:rPr>
          <w:rFonts w:ascii="Times New Roman" w:hAnsi="Times New Roman" w:cs="Times New Roman"/>
          <w:sz w:val="24"/>
        </w:rPr>
        <w:t xml:space="preserve">. </w:t>
      </w:r>
      <w:r w:rsidR="0090037B">
        <w:rPr>
          <w:rFonts w:ascii="Times New Roman" w:hAnsi="Times New Roman" w:cs="Times New Roman"/>
          <w:sz w:val="24"/>
        </w:rPr>
        <w:t>Данный анализ позволи</w:t>
      </w:r>
      <w:r>
        <w:rPr>
          <w:rFonts w:ascii="Times New Roman" w:hAnsi="Times New Roman" w:cs="Times New Roman"/>
          <w:sz w:val="24"/>
        </w:rPr>
        <w:t>л</w:t>
      </w:r>
      <w:r w:rsidR="0090037B">
        <w:rPr>
          <w:rFonts w:ascii="Times New Roman" w:hAnsi="Times New Roman" w:cs="Times New Roman"/>
          <w:sz w:val="24"/>
        </w:rPr>
        <w:t xml:space="preserve"> сделать выводы об обеспечении</w:t>
      </w:r>
      <w:r w:rsidR="009F7495">
        <w:rPr>
          <w:rFonts w:ascii="Times New Roman" w:hAnsi="Times New Roman" w:cs="Times New Roman"/>
          <w:sz w:val="24"/>
        </w:rPr>
        <w:t xml:space="preserve"> университета</w:t>
      </w:r>
      <w:r w:rsidR="009C6487">
        <w:rPr>
          <w:rFonts w:ascii="Times New Roman" w:hAnsi="Times New Roman" w:cs="Times New Roman"/>
          <w:sz w:val="24"/>
        </w:rPr>
        <w:t>ми</w:t>
      </w:r>
      <w:r w:rsidR="0090037B">
        <w:rPr>
          <w:rFonts w:ascii="Times New Roman" w:hAnsi="Times New Roman" w:cs="Times New Roman"/>
          <w:sz w:val="24"/>
        </w:rPr>
        <w:t xml:space="preserve"> </w:t>
      </w:r>
      <w:r w:rsidR="009F7495">
        <w:rPr>
          <w:rFonts w:ascii="Times New Roman" w:hAnsi="Times New Roman" w:cs="Times New Roman"/>
          <w:sz w:val="24"/>
        </w:rPr>
        <w:t xml:space="preserve">рынка человеческими ресурсами, а также проследить динамику </w:t>
      </w:r>
      <w:r w:rsidR="00F92039">
        <w:rPr>
          <w:rFonts w:ascii="Times New Roman" w:hAnsi="Times New Roman" w:cs="Times New Roman"/>
          <w:sz w:val="24"/>
        </w:rPr>
        <w:t>и выявить закономерности</w:t>
      </w:r>
      <w:r w:rsidR="009C6487">
        <w:rPr>
          <w:rFonts w:ascii="Times New Roman" w:hAnsi="Times New Roman" w:cs="Times New Roman"/>
          <w:sz w:val="24"/>
        </w:rPr>
        <w:t xml:space="preserve"> в Ростовской области</w:t>
      </w:r>
      <w:r w:rsidR="009F7495">
        <w:rPr>
          <w:rFonts w:ascii="Times New Roman" w:hAnsi="Times New Roman" w:cs="Times New Roman"/>
          <w:sz w:val="24"/>
        </w:rPr>
        <w:t>.</w:t>
      </w:r>
    </w:p>
    <w:p w:rsidR="00BF06D5" w:rsidRDefault="00BF06D5" w:rsidP="0026724A">
      <w:pPr>
        <w:spacing w:after="0" w:line="240" w:lineRule="auto"/>
        <w:ind w:firstLine="709"/>
        <w:jc w:val="both"/>
        <w:rPr>
          <w:rFonts w:ascii="Times New Roman" w:hAnsi="Times New Roman" w:cs="Times New Roman"/>
          <w:sz w:val="24"/>
        </w:rPr>
      </w:pPr>
      <w:r>
        <w:rPr>
          <w:rFonts w:ascii="Times New Roman" w:hAnsi="Times New Roman" w:cs="Times New Roman"/>
          <w:sz w:val="24"/>
        </w:rPr>
        <w:t>В таблице 1 представлена информация о численности студентов в государственных образовательных университетах</w:t>
      </w:r>
      <w:r w:rsidR="006E51B0">
        <w:rPr>
          <w:rFonts w:ascii="Times New Roman" w:hAnsi="Times New Roman" w:cs="Times New Roman"/>
          <w:sz w:val="24"/>
        </w:rPr>
        <w:t xml:space="preserve"> по очной, очно-заочной и заочной форме обучения</w:t>
      </w:r>
      <w:r>
        <w:rPr>
          <w:rFonts w:ascii="Times New Roman" w:hAnsi="Times New Roman" w:cs="Times New Roman"/>
          <w:sz w:val="24"/>
        </w:rPr>
        <w:t xml:space="preserve"> </w:t>
      </w:r>
      <w:r w:rsidR="006E51B0">
        <w:rPr>
          <w:rFonts w:ascii="Times New Roman" w:hAnsi="Times New Roman" w:cs="Times New Roman"/>
          <w:sz w:val="24"/>
        </w:rPr>
        <w:t xml:space="preserve">в </w:t>
      </w:r>
      <w:r>
        <w:rPr>
          <w:rFonts w:ascii="Times New Roman" w:hAnsi="Times New Roman" w:cs="Times New Roman"/>
          <w:sz w:val="24"/>
        </w:rPr>
        <w:t>Ростовской области в 2017-202</w:t>
      </w:r>
      <w:r w:rsidR="005B1EAF">
        <w:rPr>
          <w:rFonts w:ascii="Times New Roman" w:hAnsi="Times New Roman" w:cs="Times New Roman"/>
          <w:sz w:val="24"/>
        </w:rPr>
        <w:t>1</w:t>
      </w:r>
      <w:r>
        <w:rPr>
          <w:rFonts w:ascii="Times New Roman" w:hAnsi="Times New Roman" w:cs="Times New Roman"/>
          <w:sz w:val="24"/>
        </w:rPr>
        <w:t xml:space="preserve"> гг.</w:t>
      </w:r>
      <w:r w:rsidR="00C75470">
        <w:rPr>
          <w:rFonts w:ascii="Times New Roman" w:hAnsi="Times New Roman" w:cs="Times New Roman"/>
          <w:sz w:val="24"/>
        </w:rPr>
        <w:t xml:space="preserve"> Анализ численности студентов негосударственных вузов не производился, так как число обучающихся там студентов существенно меньше в сравнении с государственными вузами.</w:t>
      </w:r>
    </w:p>
    <w:p w:rsidR="00BA5B53" w:rsidRDefault="00BA5B53" w:rsidP="0026724A">
      <w:pPr>
        <w:spacing w:after="0" w:line="240" w:lineRule="auto"/>
        <w:ind w:firstLine="709"/>
        <w:jc w:val="both"/>
        <w:rPr>
          <w:rFonts w:ascii="Times New Roman" w:hAnsi="Times New Roman" w:cs="Times New Roman"/>
          <w:sz w:val="24"/>
        </w:rPr>
      </w:pPr>
    </w:p>
    <w:p w:rsidR="00BF06D5" w:rsidRDefault="00BA5B53" w:rsidP="005B1EAF">
      <w:pPr>
        <w:spacing w:after="0" w:line="240" w:lineRule="auto"/>
        <w:ind w:firstLine="709"/>
        <w:jc w:val="right"/>
        <w:rPr>
          <w:rFonts w:ascii="Times New Roman" w:hAnsi="Times New Roman" w:cs="Times New Roman"/>
          <w:i/>
          <w:sz w:val="24"/>
        </w:rPr>
      </w:pPr>
      <w:r w:rsidRPr="00BA5B53">
        <w:rPr>
          <w:rFonts w:ascii="Times New Roman" w:hAnsi="Times New Roman" w:cs="Times New Roman"/>
          <w:i/>
          <w:sz w:val="24"/>
        </w:rPr>
        <w:lastRenderedPageBreak/>
        <w:t>Таблица 1</w:t>
      </w:r>
    </w:p>
    <w:p w:rsidR="00BA5B53" w:rsidRPr="00BA5B53" w:rsidRDefault="00BA5B53" w:rsidP="00BA5B53">
      <w:pPr>
        <w:spacing w:after="0" w:line="240" w:lineRule="auto"/>
        <w:ind w:firstLine="709"/>
        <w:jc w:val="center"/>
        <w:rPr>
          <w:rFonts w:ascii="Times New Roman" w:hAnsi="Times New Roman" w:cs="Times New Roman"/>
          <w:sz w:val="24"/>
        </w:rPr>
      </w:pPr>
      <w:r w:rsidRPr="00BA5B53">
        <w:rPr>
          <w:rFonts w:ascii="Times New Roman" w:hAnsi="Times New Roman" w:cs="Times New Roman"/>
          <w:sz w:val="24"/>
        </w:rPr>
        <w:t>Динамика числа студентов в вузах Ростовской области в 2017-2021 гг.</w:t>
      </w:r>
    </w:p>
    <w:tbl>
      <w:tblPr>
        <w:tblStyle w:val="a4"/>
        <w:tblW w:w="0" w:type="auto"/>
        <w:tblLook w:val="04A0" w:firstRow="1" w:lastRow="0" w:firstColumn="1" w:lastColumn="0" w:noHBand="0" w:noVBand="1"/>
      </w:tblPr>
      <w:tblGrid>
        <w:gridCol w:w="1646"/>
        <w:gridCol w:w="1340"/>
        <w:gridCol w:w="1315"/>
        <w:gridCol w:w="1315"/>
        <w:gridCol w:w="1319"/>
        <w:gridCol w:w="1318"/>
        <w:gridCol w:w="1318"/>
      </w:tblGrid>
      <w:tr w:rsidR="00BA5B53" w:rsidTr="00FF5761">
        <w:tc>
          <w:tcPr>
            <w:tcW w:w="2986" w:type="dxa"/>
            <w:gridSpan w:val="2"/>
            <w:vAlign w:val="center"/>
          </w:tcPr>
          <w:p w:rsidR="00BA5B53" w:rsidRDefault="00BA5B53" w:rsidP="00A16F75">
            <w:pPr>
              <w:jc w:val="center"/>
              <w:rPr>
                <w:rFonts w:ascii="Times New Roman" w:hAnsi="Times New Roman" w:cs="Times New Roman"/>
                <w:sz w:val="24"/>
              </w:rPr>
            </w:pPr>
          </w:p>
        </w:tc>
        <w:tc>
          <w:tcPr>
            <w:tcW w:w="1315" w:type="dxa"/>
            <w:vAlign w:val="center"/>
          </w:tcPr>
          <w:p w:rsidR="00BA5B53" w:rsidRDefault="00BA5B53" w:rsidP="00A16F75">
            <w:pPr>
              <w:jc w:val="center"/>
              <w:rPr>
                <w:rFonts w:ascii="Times New Roman" w:hAnsi="Times New Roman" w:cs="Times New Roman"/>
                <w:sz w:val="24"/>
              </w:rPr>
            </w:pPr>
            <w:r>
              <w:rPr>
                <w:rFonts w:ascii="Times New Roman" w:hAnsi="Times New Roman" w:cs="Times New Roman"/>
                <w:sz w:val="24"/>
              </w:rPr>
              <w:t>2017 г.</w:t>
            </w:r>
          </w:p>
        </w:tc>
        <w:tc>
          <w:tcPr>
            <w:tcW w:w="1315" w:type="dxa"/>
            <w:vAlign w:val="center"/>
          </w:tcPr>
          <w:p w:rsidR="00BA5B53" w:rsidRDefault="00BA5B53" w:rsidP="00A16F75">
            <w:pPr>
              <w:jc w:val="center"/>
              <w:rPr>
                <w:rFonts w:ascii="Times New Roman" w:hAnsi="Times New Roman" w:cs="Times New Roman"/>
                <w:sz w:val="24"/>
              </w:rPr>
            </w:pPr>
            <w:r>
              <w:rPr>
                <w:rFonts w:ascii="Times New Roman" w:hAnsi="Times New Roman" w:cs="Times New Roman"/>
                <w:sz w:val="24"/>
              </w:rPr>
              <w:t>2018 г.</w:t>
            </w:r>
          </w:p>
        </w:tc>
        <w:tc>
          <w:tcPr>
            <w:tcW w:w="1319" w:type="dxa"/>
            <w:vAlign w:val="center"/>
          </w:tcPr>
          <w:p w:rsidR="00BA5B53" w:rsidRDefault="00BA5B53" w:rsidP="00A16F75">
            <w:pPr>
              <w:jc w:val="center"/>
              <w:rPr>
                <w:rFonts w:ascii="Times New Roman" w:hAnsi="Times New Roman" w:cs="Times New Roman"/>
                <w:sz w:val="24"/>
              </w:rPr>
            </w:pPr>
            <w:r>
              <w:rPr>
                <w:rFonts w:ascii="Times New Roman" w:hAnsi="Times New Roman" w:cs="Times New Roman"/>
                <w:sz w:val="24"/>
              </w:rPr>
              <w:t>2019 г.</w:t>
            </w:r>
          </w:p>
        </w:tc>
        <w:tc>
          <w:tcPr>
            <w:tcW w:w="1318" w:type="dxa"/>
            <w:vAlign w:val="center"/>
          </w:tcPr>
          <w:p w:rsidR="00BA5B53" w:rsidRDefault="00BA5B53" w:rsidP="00A16F75">
            <w:pPr>
              <w:jc w:val="center"/>
              <w:rPr>
                <w:rFonts w:ascii="Times New Roman" w:hAnsi="Times New Roman" w:cs="Times New Roman"/>
                <w:sz w:val="24"/>
              </w:rPr>
            </w:pPr>
            <w:r>
              <w:rPr>
                <w:rFonts w:ascii="Times New Roman" w:hAnsi="Times New Roman" w:cs="Times New Roman"/>
                <w:sz w:val="24"/>
              </w:rPr>
              <w:t>2020 г.</w:t>
            </w:r>
          </w:p>
        </w:tc>
        <w:tc>
          <w:tcPr>
            <w:tcW w:w="1318" w:type="dxa"/>
            <w:vAlign w:val="center"/>
          </w:tcPr>
          <w:p w:rsidR="00BA5B53" w:rsidRDefault="00BA5B53" w:rsidP="00A16F75">
            <w:pPr>
              <w:jc w:val="center"/>
              <w:rPr>
                <w:rFonts w:ascii="Times New Roman" w:hAnsi="Times New Roman" w:cs="Times New Roman"/>
                <w:sz w:val="24"/>
              </w:rPr>
            </w:pPr>
            <w:r>
              <w:rPr>
                <w:rFonts w:ascii="Times New Roman" w:hAnsi="Times New Roman" w:cs="Times New Roman"/>
                <w:sz w:val="24"/>
              </w:rPr>
              <w:t>2021 г.</w:t>
            </w:r>
          </w:p>
        </w:tc>
      </w:tr>
      <w:tr w:rsidR="00A16F75" w:rsidTr="00965623">
        <w:tc>
          <w:tcPr>
            <w:tcW w:w="1646" w:type="dxa"/>
            <w:vMerge w:val="restart"/>
            <w:vAlign w:val="center"/>
          </w:tcPr>
          <w:p w:rsidR="00A16F75" w:rsidRDefault="00A16F75" w:rsidP="00A16F75">
            <w:pPr>
              <w:jc w:val="center"/>
              <w:rPr>
                <w:rFonts w:ascii="Times New Roman" w:hAnsi="Times New Roman" w:cs="Times New Roman"/>
                <w:sz w:val="24"/>
              </w:rPr>
            </w:pPr>
            <w:r>
              <w:rPr>
                <w:rFonts w:ascii="Times New Roman" w:hAnsi="Times New Roman" w:cs="Times New Roman"/>
                <w:sz w:val="24"/>
              </w:rPr>
              <w:t xml:space="preserve">Кол-во студентов по программам </w:t>
            </w:r>
            <w:proofErr w:type="spellStart"/>
            <w:r>
              <w:rPr>
                <w:rFonts w:ascii="Times New Roman" w:hAnsi="Times New Roman" w:cs="Times New Roman"/>
                <w:sz w:val="24"/>
              </w:rPr>
              <w:t>бакалавриата</w:t>
            </w:r>
            <w:proofErr w:type="spellEnd"/>
          </w:p>
        </w:tc>
        <w:tc>
          <w:tcPr>
            <w:tcW w:w="1340" w:type="dxa"/>
            <w:vAlign w:val="center"/>
          </w:tcPr>
          <w:p w:rsidR="00A16F75" w:rsidRDefault="00A16F75" w:rsidP="00A16F75">
            <w:pPr>
              <w:jc w:val="center"/>
              <w:rPr>
                <w:rFonts w:ascii="Times New Roman" w:hAnsi="Times New Roman" w:cs="Times New Roman"/>
                <w:sz w:val="24"/>
              </w:rPr>
            </w:pPr>
            <w:r>
              <w:rPr>
                <w:rFonts w:ascii="Times New Roman" w:hAnsi="Times New Roman" w:cs="Times New Roman"/>
                <w:sz w:val="24"/>
              </w:rPr>
              <w:t>Очная форма</w:t>
            </w:r>
          </w:p>
        </w:tc>
        <w:tc>
          <w:tcPr>
            <w:tcW w:w="1315" w:type="dxa"/>
            <w:vAlign w:val="center"/>
          </w:tcPr>
          <w:p w:rsidR="00A16F75" w:rsidRDefault="00CE3A84" w:rsidP="00A16F75">
            <w:pPr>
              <w:jc w:val="center"/>
              <w:rPr>
                <w:rFonts w:ascii="Times New Roman" w:hAnsi="Times New Roman" w:cs="Times New Roman"/>
                <w:sz w:val="24"/>
              </w:rPr>
            </w:pPr>
            <w:r w:rsidRPr="00CE3A84">
              <w:rPr>
                <w:rFonts w:ascii="Times New Roman" w:hAnsi="Times New Roman" w:cs="Times New Roman"/>
                <w:sz w:val="24"/>
              </w:rPr>
              <w:t>42790</w:t>
            </w:r>
          </w:p>
        </w:tc>
        <w:tc>
          <w:tcPr>
            <w:tcW w:w="1315" w:type="dxa"/>
            <w:vAlign w:val="center"/>
          </w:tcPr>
          <w:p w:rsidR="00A16F75" w:rsidRDefault="00A24AF3" w:rsidP="00A16F75">
            <w:pPr>
              <w:jc w:val="center"/>
              <w:rPr>
                <w:rFonts w:ascii="Times New Roman" w:hAnsi="Times New Roman" w:cs="Times New Roman"/>
                <w:sz w:val="24"/>
              </w:rPr>
            </w:pPr>
            <w:r w:rsidRPr="00A24AF3">
              <w:rPr>
                <w:rFonts w:ascii="Times New Roman" w:hAnsi="Times New Roman" w:cs="Times New Roman"/>
                <w:sz w:val="24"/>
              </w:rPr>
              <w:t>42051</w:t>
            </w:r>
          </w:p>
        </w:tc>
        <w:tc>
          <w:tcPr>
            <w:tcW w:w="1319" w:type="dxa"/>
            <w:vAlign w:val="center"/>
          </w:tcPr>
          <w:p w:rsidR="00A16F75" w:rsidRDefault="00965623" w:rsidP="00A16F75">
            <w:pPr>
              <w:jc w:val="center"/>
              <w:rPr>
                <w:rFonts w:ascii="Times New Roman" w:hAnsi="Times New Roman" w:cs="Times New Roman"/>
                <w:sz w:val="24"/>
              </w:rPr>
            </w:pPr>
            <w:r w:rsidRPr="00965623">
              <w:rPr>
                <w:rFonts w:ascii="Times New Roman" w:hAnsi="Times New Roman" w:cs="Times New Roman"/>
                <w:sz w:val="24"/>
              </w:rPr>
              <w:t>42148</w:t>
            </w:r>
          </w:p>
        </w:tc>
        <w:tc>
          <w:tcPr>
            <w:tcW w:w="1318" w:type="dxa"/>
            <w:vAlign w:val="center"/>
          </w:tcPr>
          <w:p w:rsidR="00A16F75" w:rsidRDefault="002E31C2" w:rsidP="00A16F75">
            <w:pPr>
              <w:jc w:val="center"/>
              <w:rPr>
                <w:rFonts w:ascii="Times New Roman" w:hAnsi="Times New Roman" w:cs="Times New Roman"/>
                <w:sz w:val="24"/>
              </w:rPr>
            </w:pPr>
            <w:r w:rsidRPr="002E31C2">
              <w:rPr>
                <w:rFonts w:ascii="Times New Roman" w:hAnsi="Times New Roman" w:cs="Times New Roman"/>
                <w:sz w:val="24"/>
              </w:rPr>
              <w:t>43326</w:t>
            </w:r>
          </w:p>
        </w:tc>
        <w:tc>
          <w:tcPr>
            <w:tcW w:w="1318" w:type="dxa"/>
            <w:vAlign w:val="center"/>
          </w:tcPr>
          <w:p w:rsidR="00A16F75" w:rsidRDefault="00A16F75" w:rsidP="00A16F75">
            <w:pPr>
              <w:jc w:val="center"/>
              <w:rPr>
                <w:rFonts w:ascii="Times New Roman" w:hAnsi="Times New Roman" w:cs="Times New Roman"/>
                <w:sz w:val="24"/>
              </w:rPr>
            </w:pPr>
            <w:r>
              <w:rPr>
                <w:rFonts w:ascii="Times New Roman" w:hAnsi="Times New Roman" w:cs="Times New Roman"/>
                <w:sz w:val="24"/>
              </w:rPr>
              <w:t>44922</w:t>
            </w:r>
          </w:p>
        </w:tc>
      </w:tr>
      <w:tr w:rsidR="00A16F75" w:rsidTr="00965623">
        <w:tc>
          <w:tcPr>
            <w:tcW w:w="1646" w:type="dxa"/>
            <w:vMerge/>
            <w:vAlign w:val="center"/>
          </w:tcPr>
          <w:p w:rsidR="00A16F75" w:rsidRDefault="00A16F75" w:rsidP="00A16F75">
            <w:pPr>
              <w:jc w:val="center"/>
              <w:rPr>
                <w:rFonts w:ascii="Times New Roman" w:hAnsi="Times New Roman" w:cs="Times New Roman"/>
                <w:sz w:val="24"/>
              </w:rPr>
            </w:pPr>
          </w:p>
        </w:tc>
        <w:tc>
          <w:tcPr>
            <w:tcW w:w="1340" w:type="dxa"/>
            <w:vAlign w:val="center"/>
          </w:tcPr>
          <w:p w:rsidR="00A16F75" w:rsidRDefault="00A16F75" w:rsidP="00A16F75">
            <w:pPr>
              <w:jc w:val="center"/>
              <w:rPr>
                <w:rFonts w:ascii="Times New Roman" w:hAnsi="Times New Roman" w:cs="Times New Roman"/>
                <w:sz w:val="24"/>
              </w:rPr>
            </w:pPr>
            <w:r>
              <w:rPr>
                <w:rFonts w:ascii="Times New Roman" w:hAnsi="Times New Roman" w:cs="Times New Roman"/>
                <w:sz w:val="24"/>
              </w:rPr>
              <w:t>Очно-заочная форма</w:t>
            </w:r>
          </w:p>
        </w:tc>
        <w:tc>
          <w:tcPr>
            <w:tcW w:w="1315" w:type="dxa"/>
            <w:vAlign w:val="center"/>
          </w:tcPr>
          <w:p w:rsidR="00A16F75" w:rsidRDefault="00CE3A84" w:rsidP="00A16F75">
            <w:pPr>
              <w:jc w:val="center"/>
              <w:rPr>
                <w:rFonts w:ascii="Times New Roman" w:hAnsi="Times New Roman" w:cs="Times New Roman"/>
                <w:sz w:val="24"/>
              </w:rPr>
            </w:pPr>
            <w:r w:rsidRPr="00CE3A84">
              <w:rPr>
                <w:rFonts w:ascii="Times New Roman" w:hAnsi="Times New Roman" w:cs="Times New Roman"/>
                <w:sz w:val="24"/>
              </w:rPr>
              <w:t>1159</w:t>
            </w:r>
          </w:p>
        </w:tc>
        <w:tc>
          <w:tcPr>
            <w:tcW w:w="1315" w:type="dxa"/>
            <w:vAlign w:val="center"/>
          </w:tcPr>
          <w:p w:rsidR="00A16F75" w:rsidRDefault="000200CD" w:rsidP="00A16F75">
            <w:pPr>
              <w:jc w:val="center"/>
              <w:rPr>
                <w:rFonts w:ascii="Times New Roman" w:hAnsi="Times New Roman" w:cs="Times New Roman"/>
                <w:sz w:val="24"/>
              </w:rPr>
            </w:pPr>
            <w:r w:rsidRPr="000200CD">
              <w:rPr>
                <w:rFonts w:ascii="Times New Roman" w:hAnsi="Times New Roman" w:cs="Times New Roman"/>
                <w:sz w:val="24"/>
              </w:rPr>
              <w:t>1863</w:t>
            </w:r>
          </w:p>
        </w:tc>
        <w:tc>
          <w:tcPr>
            <w:tcW w:w="1319" w:type="dxa"/>
            <w:vAlign w:val="center"/>
          </w:tcPr>
          <w:p w:rsidR="00A16F75" w:rsidRDefault="00DA0810" w:rsidP="00A16F75">
            <w:pPr>
              <w:jc w:val="center"/>
              <w:rPr>
                <w:rFonts w:ascii="Times New Roman" w:hAnsi="Times New Roman" w:cs="Times New Roman"/>
                <w:sz w:val="24"/>
              </w:rPr>
            </w:pPr>
            <w:r w:rsidRPr="00DA0810">
              <w:rPr>
                <w:rFonts w:ascii="Times New Roman" w:hAnsi="Times New Roman" w:cs="Times New Roman"/>
                <w:sz w:val="24"/>
              </w:rPr>
              <w:t>2765</w:t>
            </w:r>
          </w:p>
        </w:tc>
        <w:tc>
          <w:tcPr>
            <w:tcW w:w="1318" w:type="dxa"/>
            <w:vAlign w:val="center"/>
          </w:tcPr>
          <w:p w:rsidR="00A16F75" w:rsidRDefault="00B57DD4" w:rsidP="00A16F75">
            <w:pPr>
              <w:jc w:val="center"/>
              <w:rPr>
                <w:rFonts w:ascii="Times New Roman" w:hAnsi="Times New Roman" w:cs="Times New Roman"/>
                <w:sz w:val="24"/>
              </w:rPr>
            </w:pPr>
            <w:r w:rsidRPr="00B57DD4">
              <w:rPr>
                <w:rFonts w:ascii="Times New Roman" w:hAnsi="Times New Roman" w:cs="Times New Roman"/>
                <w:sz w:val="24"/>
              </w:rPr>
              <w:t>3693</w:t>
            </w:r>
          </w:p>
        </w:tc>
        <w:tc>
          <w:tcPr>
            <w:tcW w:w="1318" w:type="dxa"/>
            <w:vAlign w:val="center"/>
          </w:tcPr>
          <w:p w:rsidR="00A16F75" w:rsidRDefault="004140D0" w:rsidP="00A16F75">
            <w:pPr>
              <w:jc w:val="center"/>
              <w:rPr>
                <w:rFonts w:ascii="Times New Roman" w:hAnsi="Times New Roman" w:cs="Times New Roman"/>
                <w:sz w:val="24"/>
              </w:rPr>
            </w:pPr>
            <w:r w:rsidRPr="004140D0">
              <w:rPr>
                <w:rFonts w:ascii="Times New Roman" w:hAnsi="Times New Roman" w:cs="Times New Roman"/>
                <w:sz w:val="24"/>
              </w:rPr>
              <w:t>4898</w:t>
            </w:r>
          </w:p>
        </w:tc>
      </w:tr>
      <w:tr w:rsidR="00A16F75" w:rsidTr="00965623">
        <w:tc>
          <w:tcPr>
            <w:tcW w:w="1646" w:type="dxa"/>
            <w:vMerge/>
            <w:vAlign w:val="center"/>
          </w:tcPr>
          <w:p w:rsidR="00A16F75" w:rsidRDefault="00A16F75" w:rsidP="00A16F75">
            <w:pPr>
              <w:jc w:val="center"/>
              <w:rPr>
                <w:rFonts w:ascii="Times New Roman" w:hAnsi="Times New Roman" w:cs="Times New Roman"/>
                <w:sz w:val="24"/>
              </w:rPr>
            </w:pPr>
          </w:p>
        </w:tc>
        <w:tc>
          <w:tcPr>
            <w:tcW w:w="1340" w:type="dxa"/>
            <w:vAlign w:val="center"/>
          </w:tcPr>
          <w:p w:rsidR="00A16F75" w:rsidRDefault="00A16F75" w:rsidP="00A16F75">
            <w:pPr>
              <w:jc w:val="center"/>
              <w:rPr>
                <w:rFonts w:ascii="Times New Roman" w:hAnsi="Times New Roman" w:cs="Times New Roman"/>
                <w:sz w:val="24"/>
              </w:rPr>
            </w:pPr>
            <w:r>
              <w:rPr>
                <w:rFonts w:ascii="Times New Roman" w:hAnsi="Times New Roman" w:cs="Times New Roman"/>
                <w:sz w:val="24"/>
              </w:rPr>
              <w:t>Заочная форма</w:t>
            </w:r>
          </w:p>
        </w:tc>
        <w:tc>
          <w:tcPr>
            <w:tcW w:w="1315" w:type="dxa"/>
            <w:vAlign w:val="center"/>
          </w:tcPr>
          <w:p w:rsidR="00A16F75" w:rsidRDefault="00CE3A84" w:rsidP="00A16F75">
            <w:pPr>
              <w:jc w:val="center"/>
              <w:rPr>
                <w:rFonts w:ascii="Times New Roman" w:hAnsi="Times New Roman" w:cs="Times New Roman"/>
                <w:sz w:val="24"/>
              </w:rPr>
            </w:pPr>
            <w:r w:rsidRPr="00CE3A84">
              <w:rPr>
                <w:rFonts w:ascii="Times New Roman" w:hAnsi="Times New Roman" w:cs="Times New Roman"/>
                <w:sz w:val="24"/>
              </w:rPr>
              <w:t>42873</w:t>
            </w:r>
          </w:p>
        </w:tc>
        <w:tc>
          <w:tcPr>
            <w:tcW w:w="1315" w:type="dxa"/>
            <w:vAlign w:val="center"/>
          </w:tcPr>
          <w:p w:rsidR="00A16F75" w:rsidRDefault="000200CD" w:rsidP="00A16F75">
            <w:pPr>
              <w:jc w:val="center"/>
              <w:rPr>
                <w:rFonts w:ascii="Times New Roman" w:hAnsi="Times New Roman" w:cs="Times New Roman"/>
                <w:sz w:val="24"/>
              </w:rPr>
            </w:pPr>
            <w:r w:rsidRPr="000200CD">
              <w:rPr>
                <w:rFonts w:ascii="Times New Roman" w:hAnsi="Times New Roman" w:cs="Times New Roman"/>
                <w:sz w:val="24"/>
              </w:rPr>
              <w:t>41507</w:t>
            </w:r>
          </w:p>
        </w:tc>
        <w:tc>
          <w:tcPr>
            <w:tcW w:w="1319" w:type="dxa"/>
            <w:vAlign w:val="center"/>
          </w:tcPr>
          <w:p w:rsidR="00A16F75" w:rsidRDefault="00DA0810" w:rsidP="00A16F75">
            <w:pPr>
              <w:jc w:val="center"/>
              <w:rPr>
                <w:rFonts w:ascii="Times New Roman" w:hAnsi="Times New Roman" w:cs="Times New Roman"/>
                <w:sz w:val="24"/>
              </w:rPr>
            </w:pPr>
            <w:r w:rsidRPr="00DA0810">
              <w:rPr>
                <w:rFonts w:ascii="Times New Roman" w:hAnsi="Times New Roman" w:cs="Times New Roman"/>
                <w:sz w:val="24"/>
              </w:rPr>
              <w:t>39327</w:t>
            </w:r>
          </w:p>
        </w:tc>
        <w:tc>
          <w:tcPr>
            <w:tcW w:w="1318" w:type="dxa"/>
            <w:vAlign w:val="center"/>
          </w:tcPr>
          <w:p w:rsidR="00A16F75" w:rsidRDefault="00B57DD4" w:rsidP="00A16F75">
            <w:pPr>
              <w:jc w:val="center"/>
              <w:rPr>
                <w:rFonts w:ascii="Times New Roman" w:hAnsi="Times New Roman" w:cs="Times New Roman"/>
                <w:sz w:val="24"/>
              </w:rPr>
            </w:pPr>
            <w:r w:rsidRPr="00B57DD4">
              <w:rPr>
                <w:rFonts w:ascii="Times New Roman" w:hAnsi="Times New Roman" w:cs="Times New Roman"/>
                <w:sz w:val="24"/>
              </w:rPr>
              <w:t>36700</w:t>
            </w:r>
          </w:p>
        </w:tc>
        <w:tc>
          <w:tcPr>
            <w:tcW w:w="1318" w:type="dxa"/>
            <w:vAlign w:val="center"/>
          </w:tcPr>
          <w:p w:rsidR="00A16F75" w:rsidRDefault="004140D0" w:rsidP="00A16F75">
            <w:pPr>
              <w:jc w:val="center"/>
              <w:rPr>
                <w:rFonts w:ascii="Times New Roman" w:hAnsi="Times New Roman" w:cs="Times New Roman"/>
                <w:sz w:val="24"/>
              </w:rPr>
            </w:pPr>
            <w:r w:rsidRPr="004140D0">
              <w:rPr>
                <w:rFonts w:ascii="Times New Roman" w:hAnsi="Times New Roman" w:cs="Times New Roman"/>
                <w:sz w:val="24"/>
              </w:rPr>
              <w:t>31865</w:t>
            </w:r>
          </w:p>
        </w:tc>
      </w:tr>
      <w:tr w:rsidR="00A16F75" w:rsidTr="00965623">
        <w:tc>
          <w:tcPr>
            <w:tcW w:w="1646" w:type="dxa"/>
            <w:vMerge/>
            <w:vAlign w:val="center"/>
          </w:tcPr>
          <w:p w:rsidR="00A16F75" w:rsidRDefault="00A16F75" w:rsidP="00A16F75">
            <w:pPr>
              <w:jc w:val="center"/>
              <w:rPr>
                <w:rFonts w:ascii="Times New Roman" w:hAnsi="Times New Roman" w:cs="Times New Roman"/>
                <w:sz w:val="24"/>
              </w:rPr>
            </w:pPr>
          </w:p>
        </w:tc>
        <w:tc>
          <w:tcPr>
            <w:tcW w:w="1340" w:type="dxa"/>
            <w:vAlign w:val="center"/>
          </w:tcPr>
          <w:p w:rsidR="00A16F75" w:rsidRDefault="00965623" w:rsidP="00A16F75">
            <w:pPr>
              <w:jc w:val="center"/>
              <w:rPr>
                <w:rFonts w:ascii="Times New Roman" w:hAnsi="Times New Roman" w:cs="Times New Roman"/>
                <w:sz w:val="24"/>
              </w:rPr>
            </w:pPr>
            <w:r>
              <w:rPr>
                <w:rFonts w:ascii="Times New Roman" w:hAnsi="Times New Roman" w:cs="Times New Roman"/>
                <w:sz w:val="24"/>
              </w:rPr>
              <w:t>По всем формам</w:t>
            </w:r>
          </w:p>
        </w:tc>
        <w:tc>
          <w:tcPr>
            <w:tcW w:w="1315" w:type="dxa"/>
            <w:vAlign w:val="center"/>
          </w:tcPr>
          <w:p w:rsidR="00A16F75" w:rsidRDefault="001915E1" w:rsidP="00A16F75">
            <w:pPr>
              <w:jc w:val="center"/>
              <w:rPr>
                <w:rFonts w:ascii="Times New Roman" w:hAnsi="Times New Roman" w:cs="Times New Roman"/>
                <w:sz w:val="24"/>
              </w:rPr>
            </w:pPr>
            <w:r>
              <w:rPr>
                <w:rFonts w:ascii="Times New Roman" w:hAnsi="Times New Roman" w:cs="Times New Roman"/>
                <w:sz w:val="24"/>
              </w:rPr>
              <w:t>86822</w:t>
            </w:r>
          </w:p>
        </w:tc>
        <w:tc>
          <w:tcPr>
            <w:tcW w:w="1315" w:type="dxa"/>
            <w:vAlign w:val="center"/>
          </w:tcPr>
          <w:p w:rsidR="00A16F75" w:rsidRDefault="000200CD" w:rsidP="00A16F75">
            <w:pPr>
              <w:jc w:val="center"/>
              <w:rPr>
                <w:rFonts w:ascii="Times New Roman" w:hAnsi="Times New Roman" w:cs="Times New Roman"/>
                <w:sz w:val="24"/>
              </w:rPr>
            </w:pPr>
            <w:r>
              <w:rPr>
                <w:rFonts w:ascii="Times New Roman" w:hAnsi="Times New Roman" w:cs="Times New Roman"/>
                <w:sz w:val="24"/>
              </w:rPr>
              <w:t>85421</w:t>
            </w:r>
          </w:p>
        </w:tc>
        <w:tc>
          <w:tcPr>
            <w:tcW w:w="1319" w:type="dxa"/>
            <w:vAlign w:val="center"/>
          </w:tcPr>
          <w:p w:rsidR="00A16F75" w:rsidRDefault="00A24AF3" w:rsidP="00A16F75">
            <w:pPr>
              <w:jc w:val="center"/>
              <w:rPr>
                <w:rFonts w:ascii="Times New Roman" w:hAnsi="Times New Roman" w:cs="Times New Roman"/>
                <w:sz w:val="24"/>
              </w:rPr>
            </w:pPr>
            <w:r>
              <w:rPr>
                <w:rFonts w:ascii="Times New Roman" w:hAnsi="Times New Roman" w:cs="Times New Roman"/>
                <w:sz w:val="24"/>
              </w:rPr>
              <w:t>84240</w:t>
            </w:r>
          </w:p>
        </w:tc>
        <w:tc>
          <w:tcPr>
            <w:tcW w:w="1318" w:type="dxa"/>
            <w:vAlign w:val="center"/>
          </w:tcPr>
          <w:p w:rsidR="00A16F75" w:rsidRDefault="00B57DD4" w:rsidP="00A16F75">
            <w:pPr>
              <w:jc w:val="center"/>
              <w:rPr>
                <w:rFonts w:ascii="Times New Roman" w:hAnsi="Times New Roman" w:cs="Times New Roman"/>
                <w:sz w:val="24"/>
              </w:rPr>
            </w:pPr>
            <w:r>
              <w:rPr>
                <w:rFonts w:ascii="Times New Roman" w:hAnsi="Times New Roman" w:cs="Times New Roman"/>
                <w:sz w:val="24"/>
              </w:rPr>
              <w:t>83719</w:t>
            </w:r>
          </w:p>
        </w:tc>
        <w:tc>
          <w:tcPr>
            <w:tcW w:w="1318" w:type="dxa"/>
            <w:vAlign w:val="center"/>
          </w:tcPr>
          <w:p w:rsidR="00A16F75" w:rsidRDefault="004140D0" w:rsidP="00A16F75">
            <w:pPr>
              <w:jc w:val="center"/>
              <w:rPr>
                <w:rFonts w:ascii="Times New Roman" w:hAnsi="Times New Roman" w:cs="Times New Roman"/>
                <w:sz w:val="24"/>
              </w:rPr>
            </w:pPr>
            <w:r>
              <w:rPr>
                <w:rFonts w:ascii="Times New Roman" w:hAnsi="Times New Roman" w:cs="Times New Roman"/>
                <w:sz w:val="24"/>
              </w:rPr>
              <w:t>81685</w:t>
            </w:r>
          </w:p>
        </w:tc>
      </w:tr>
      <w:tr w:rsidR="00A16F75" w:rsidTr="00965623">
        <w:tc>
          <w:tcPr>
            <w:tcW w:w="1646" w:type="dxa"/>
            <w:vMerge w:val="restart"/>
            <w:vAlign w:val="center"/>
          </w:tcPr>
          <w:p w:rsidR="00A16F75" w:rsidRDefault="00A16F75" w:rsidP="00A16F75">
            <w:pPr>
              <w:jc w:val="center"/>
              <w:rPr>
                <w:rFonts w:ascii="Times New Roman" w:hAnsi="Times New Roman" w:cs="Times New Roman"/>
                <w:sz w:val="24"/>
              </w:rPr>
            </w:pPr>
            <w:r>
              <w:rPr>
                <w:rFonts w:ascii="Times New Roman" w:hAnsi="Times New Roman" w:cs="Times New Roman"/>
                <w:sz w:val="24"/>
              </w:rPr>
              <w:t xml:space="preserve">Кол-во студентов по программам </w:t>
            </w:r>
            <w:proofErr w:type="spellStart"/>
            <w:r>
              <w:rPr>
                <w:rFonts w:ascii="Times New Roman" w:hAnsi="Times New Roman" w:cs="Times New Roman"/>
                <w:sz w:val="24"/>
              </w:rPr>
              <w:t>специалитета</w:t>
            </w:r>
            <w:proofErr w:type="spellEnd"/>
          </w:p>
        </w:tc>
        <w:tc>
          <w:tcPr>
            <w:tcW w:w="1340" w:type="dxa"/>
            <w:vAlign w:val="center"/>
          </w:tcPr>
          <w:p w:rsidR="00A16F75" w:rsidRDefault="00A16F75" w:rsidP="000163D7">
            <w:pPr>
              <w:jc w:val="center"/>
              <w:rPr>
                <w:rFonts w:ascii="Times New Roman" w:hAnsi="Times New Roman" w:cs="Times New Roman"/>
                <w:sz w:val="24"/>
              </w:rPr>
            </w:pPr>
            <w:r>
              <w:rPr>
                <w:rFonts w:ascii="Times New Roman" w:hAnsi="Times New Roman" w:cs="Times New Roman"/>
                <w:sz w:val="24"/>
              </w:rPr>
              <w:t>Очная форма</w:t>
            </w:r>
          </w:p>
        </w:tc>
        <w:tc>
          <w:tcPr>
            <w:tcW w:w="1315" w:type="dxa"/>
            <w:vAlign w:val="center"/>
          </w:tcPr>
          <w:p w:rsidR="00A16F75" w:rsidRDefault="00CE3A84" w:rsidP="00A16F75">
            <w:pPr>
              <w:jc w:val="center"/>
              <w:rPr>
                <w:rFonts w:ascii="Times New Roman" w:hAnsi="Times New Roman" w:cs="Times New Roman"/>
                <w:sz w:val="24"/>
              </w:rPr>
            </w:pPr>
            <w:r w:rsidRPr="00CE3A84">
              <w:rPr>
                <w:rFonts w:ascii="Times New Roman" w:hAnsi="Times New Roman" w:cs="Times New Roman"/>
                <w:sz w:val="24"/>
              </w:rPr>
              <w:t>16195</w:t>
            </w:r>
          </w:p>
        </w:tc>
        <w:tc>
          <w:tcPr>
            <w:tcW w:w="1315" w:type="dxa"/>
            <w:vAlign w:val="center"/>
          </w:tcPr>
          <w:p w:rsidR="00A16F75" w:rsidRDefault="00A24AF3" w:rsidP="00A16F75">
            <w:pPr>
              <w:jc w:val="center"/>
              <w:rPr>
                <w:rFonts w:ascii="Times New Roman" w:hAnsi="Times New Roman" w:cs="Times New Roman"/>
                <w:sz w:val="24"/>
              </w:rPr>
            </w:pPr>
            <w:r w:rsidRPr="00A24AF3">
              <w:rPr>
                <w:rFonts w:ascii="Times New Roman" w:hAnsi="Times New Roman" w:cs="Times New Roman"/>
                <w:sz w:val="24"/>
              </w:rPr>
              <w:t>17255</w:t>
            </w:r>
          </w:p>
        </w:tc>
        <w:tc>
          <w:tcPr>
            <w:tcW w:w="1319" w:type="dxa"/>
            <w:vAlign w:val="center"/>
          </w:tcPr>
          <w:p w:rsidR="00A16F75" w:rsidRDefault="00DA0810" w:rsidP="00A16F75">
            <w:pPr>
              <w:jc w:val="center"/>
              <w:rPr>
                <w:rFonts w:ascii="Times New Roman" w:hAnsi="Times New Roman" w:cs="Times New Roman"/>
                <w:sz w:val="24"/>
              </w:rPr>
            </w:pPr>
            <w:r w:rsidRPr="00DA0810">
              <w:rPr>
                <w:rFonts w:ascii="Times New Roman" w:hAnsi="Times New Roman" w:cs="Times New Roman"/>
                <w:sz w:val="24"/>
              </w:rPr>
              <w:t>18064</w:t>
            </w:r>
          </w:p>
        </w:tc>
        <w:tc>
          <w:tcPr>
            <w:tcW w:w="1318" w:type="dxa"/>
            <w:vAlign w:val="center"/>
          </w:tcPr>
          <w:p w:rsidR="00A16F75" w:rsidRDefault="002E31C2" w:rsidP="00A16F75">
            <w:pPr>
              <w:jc w:val="center"/>
              <w:rPr>
                <w:rFonts w:ascii="Times New Roman" w:hAnsi="Times New Roman" w:cs="Times New Roman"/>
                <w:sz w:val="24"/>
              </w:rPr>
            </w:pPr>
            <w:r w:rsidRPr="002E31C2">
              <w:rPr>
                <w:rFonts w:ascii="Times New Roman" w:hAnsi="Times New Roman" w:cs="Times New Roman"/>
                <w:sz w:val="24"/>
              </w:rPr>
              <w:t>18761</w:t>
            </w:r>
          </w:p>
        </w:tc>
        <w:tc>
          <w:tcPr>
            <w:tcW w:w="1318" w:type="dxa"/>
            <w:vAlign w:val="center"/>
          </w:tcPr>
          <w:p w:rsidR="00A16F75" w:rsidRDefault="00A16F75" w:rsidP="00A16F75">
            <w:pPr>
              <w:jc w:val="center"/>
              <w:rPr>
                <w:rFonts w:ascii="Times New Roman" w:hAnsi="Times New Roman" w:cs="Times New Roman"/>
                <w:sz w:val="24"/>
              </w:rPr>
            </w:pPr>
            <w:r w:rsidRPr="00A40007">
              <w:rPr>
                <w:rFonts w:ascii="Times New Roman" w:hAnsi="Times New Roman" w:cs="Times New Roman"/>
                <w:sz w:val="24"/>
              </w:rPr>
              <w:t>19560</w:t>
            </w:r>
          </w:p>
        </w:tc>
      </w:tr>
      <w:tr w:rsidR="00A16F75" w:rsidTr="00965623">
        <w:tc>
          <w:tcPr>
            <w:tcW w:w="1646" w:type="dxa"/>
            <w:vMerge/>
            <w:vAlign w:val="center"/>
          </w:tcPr>
          <w:p w:rsidR="00A16F75" w:rsidRDefault="00A16F75" w:rsidP="00A16F75">
            <w:pPr>
              <w:jc w:val="center"/>
              <w:rPr>
                <w:rFonts w:ascii="Times New Roman" w:hAnsi="Times New Roman" w:cs="Times New Roman"/>
                <w:sz w:val="24"/>
              </w:rPr>
            </w:pPr>
          </w:p>
        </w:tc>
        <w:tc>
          <w:tcPr>
            <w:tcW w:w="1340" w:type="dxa"/>
            <w:vAlign w:val="center"/>
          </w:tcPr>
          <w:p w:rsidR="00A16F75" w:rsidRDefault="00A16F75" w:rsidP="00A16F75">
            <w:pPr>
              <w:jc w:val="center"/>
              <w:rPr>
                <w:rFonts w:ascii="Times New Roman" w:hAnsi="Times New Roman" w:cs="Times New Roman"/>
                <w:sz w:val="24"/>
              </w:rPr>
            </w:pPr>
            <w:r>
              <w:rPr>
                <w:rFonts w:ascii="Times New Roman" w:hAnsi="Times New Roman" w:cs="Times New Roman"/>
                <w:sz w:val="24"/>
              </w:rPr>
              <w:t>Очно-заочная форма</w:t>
            </w:r>
          </w:p>
        </w:tc>
        <w:tc>
          <w:tcPr>
            <w:tcW w:w="1315" w:type="dxa"/>
            <w:vAlign w:val="center"/>
          </w:tcPr>
          <w:p w:rsidR="00A16F75" w:rsidRDefault="00CE3A84" w:rsidP="00A16F75">
            <w:pPr>
              <w:jc w:val="center"/>
              <w:rPr>
                <w:rFonts w:ascii="Times New Roman" w:hAnsi="Times New Roman" w:cs="Times New Roman"/>
                <w:sz w:val="24"/>
              </w:rPr>
            </w:pPr>
            <w:r w:rsidRPr="00CE3A84">
              <w:rPr>
                <w:rFonts w:ascii="Times New Roman" w:hAnsi="Times New Roman" w:cs="Times New Roman"/>
                <w:sz w:val="24"/>
              </w:rPr>
              <w:t>52</w:t>
            </w:r>
          </w:p>
        </w:tc>
        <w:tc>
          <w:tcPr>
            <w:tcW w:w="1315" w:type="dxa"/>
            <w:vAlign w:val="center"/>
          </w:tcPr>
          <w:p w:rsidR="00A16F75" w:rsidRDefault="000200CD" w:rsidP="00A16F75">
            <w:pPr>
              <w:jc w:val="center"/>
              <w:rPr>
                <w:rFonts w:ascii="Times New Roman" w:hAnsi="Times New Roman" w:cs="Times New Roman"/>
                <w:sz w:val="24"/>
              </w:rPr>
            </w:pPr>
            <w:r w:rsidRPr="000200CD">
              <w:rPr>
                <w:rFonts w:ascii="Times New Roman" w:hAnsi="Times New Roman" w:cs="Times New Roman"/>
                <w:sz w:val="24"/>
              </w:rPr>
              <w:t>79</w:t>
            </w:r>
          </w:p>
        </w:tc>
        <w:tc>
          <w:tcPr>
            <w:tcW w:w="1319" w:type="dxa"/>
            <w:vAlign w:val="center"/>
          </w:tcPr>
          <w:p w:rsidR="00A16F75" w:rsidRDefault="00DA0810" w:rsidP="00A16F75">
            <w:pPr>
              <w:jc w:val="center"/>
              <w:rPr>
                <w:rFonts w:ascii="Times New Roman" w:hAnsi="Times New Roman" w:cs="Times New Roman"/>
                <w:sz w:val="24"/>
              </w:rPr>
            </w:pPr>
            <w:r w:rsidRPr="00DA0810">
              <w:rPr>
                <w:rFonts w:ascii="Times New Roman" w:hAnsi="Times New Roman" w:cs="Times New Roman"/>
                <w:sz w:val="24"/>
              </w:rPr>
              <w:t>102</w:t>
            </w:r>
          </w:p>
        </w:tc>
        <w:tc>
          <w:tcPr>
            <w:tcW w:w="1318" w:type="dxa"/>
            <w:vAlign w:val="center"/>
          </w:tcPr>
          <w:p w:rsidR="00A16F75" w:rsidRDefault="00B57DD4" w:rsidP="00A16F75">
            <w:pPr>
              <w:jc w:val="center"/>
              <w:rPr>
                <w:rFonts w:ascii="Times New Roman" w:hAnsi="Times New Roman" w:cs="Times New Roman"/>
                <w:sz w:val="24"/>
              </w:rPr>
            </w:pPr>
            <w:r w:rsidRPr="00B57DD4">
              <w:rPr>
                <w:rFonts w:ascii="Times New Roman" w:hAnsi="Times New Roman" w:cs="Times New Roman"/>
                <w:sz w:val="24"/>
              </w:rPr>
              <w:t>126</w:t>
            </w:r>
          </w:p>
        </w:tc>
        <w:tc>
          <w:tcPr>
            <w:tcW w:w="1318" w:type="dxa"/>
            <w:vAlign w:val="center"/>
          </w:tcPr>
          <w:p w:rsidR="00A16F75" w:rsidRDefault="004140D0" w:rsidP="00A16F75">
            <w:pPr>
              <w:jc w:val="center"/>
              <w:rPr>
                <w:rFonts w:ascii="Times New Roman" w:hAnsi="Times New Roman" w:cs="Times New Roman"/>
                <w:sz w:val="24"/>
              </w:rPr>
            </w:pPr>
            <w:r w:rsidRPr="004140D0">
              <w:rPr>
                <w:rFonts w:ascii="Times New Roman" w:hAnsi="Times New Roman" w:cs="Times New Roman"/>
                <w:sz w:val="24"/>
              </w:rPr>
              <w:t>121</w:t>
            </w:r>
          </w:p>
        </w:tc>
      </w:tr>
      <w:tr w:rsidR="00A16F75" w:rsidTr="00965623">
        <w:tc>
          <w:tcPr>
            <w:tcW w:w="1646" w:type="dxa"/>
            <w:vMerge/>
            <w:vAlign w:val="center"/>
          </w:tcPr>
          <w:p w:rsidR="00A16F75" w:rsidRDefault="00A16F75" w:rsidP="00A16F75">
            <w:pPr>
              <w:jc w:val="center"/>
              <w:rPr>
                <w:rFonts w:ascii="Times New Roman" w:hAnsi="Times New Roman" w:cs="Times New Roman"/>
                <w:sz w:val="24"/>
              </w:rPr>
            </w:pPr>
          </w:p>
        </w:tc>
        <w:tc>
          <w:tcPr>
            <w:tcW w:w="1340" w:type="dxa"/>
            <w:vAlign w:val="center"/>
          </w:tcPr>
          <w:p w:rsidR="00A16F75" w:rsidRDefault="00A16F75" w:rsidP="00A16F75">
            <w:pPr>
              <w:jc w:val="center"/>
              <w:rPr>
                <w:rFonts w:ascii="Times New Roman" w:hAnsi="Times New Roman" w:cs="Times New Roman"/>
                <w:sz w:val="24"/>
              </w:rPr>
            </w:pPr>
            <w:r>
              <w:rPr>
                <w:rFonts w:ascii="Times New Roman" w:hAnsi="Times New Roman" w:cs="Times New Roman"/>
                <w:sz w:val="24"/>
              </w:rPr>
              <w:t>Заочная форма</w:t>
            </w:r>
          </w:p>
        </w:tc>
        <w:tc>
          <w:tcPr>
            <w:tcW w:w="1315" w:type="dxa"/>
            <w:vAlign w:val="center"/>
          </w:tcPr>
          <w:p w:rsidR="00A16F75" w:rsidRDefault="00CE3A84" w:rsidP="00A16F75">
            <w:pPr>
              <w:jc w:val="center"/>
              <w:rPr>
                <w:rFonts w:ascii="Times New Roman" w:hAnsi="Times New Roman" w:cs="Times New Roman"/>
                <w:sz w:val="24"/>
              </w:rPr>
            </w:pPr>
            <w:r w:rsidRPr="00CE3A84">
              <w:rPr>
                <w:rFonts w:ascii="Times New Roman" w:hAnsi="Times New Roman" w:cs="Times New Roman"/>
                <w:sz w:val="24"/>
              </w:rPr>
              <w:t>5162</w:t>
            </w:r>
          </w:p>
        </w:tc>
        <w:tc>
          <w:tcPr>
            <w:tcW w:w="1315" w:type="dxa"/>
            <w:vAlign w:val="center"/>
          </w:tcPr>
          <w:p w:rsidR="00A16F75" w:rsidRDefault="000200CD" w:rsidP="00A16F75">
            <w:pPr>
              <w:jc w:val="center"/>
              <w:rPr>
                <w:rFonts w:ascii="Times New Roman" w:hAnsi="Times New Roman" w:cs="Times New Roman"/>
                <w:sz w:val="24"/>
              </w:rPr>
            </w:pPr>
            <w:r w:rsidRPr="000200CD">
              <w:rPr>
                <w:rFonts w:ascii="Times New Roman" w:hAnsi="Times New Roman" w:cs="Times New Roman"/>
                <w:sz w:val="24"/>
              </w:rPr>
              <w:t>5299</w:t>
            </w:r>
          </w:p>
        </w:tc>
        <w:tc>
          <w:tcPr>
            <w:tcW w:w="1319" w:type="dxa"/>
            <w:vAlign w:val="center"/>
          </w:tcPr>
          <w:p w:rsidR="00A16F75" w:rsidRDefault="00DA0810" w:rsidP="00A16F75">
            <w:pPr>
              <w:jc w:val="center"/>
              <w:rPr>
                <w:rFonts w:ascii="Times New Roman" w:hAnsi="Times New Roman" w:cs="Times New Roman"/>
                <w:sz w:val="24"/>
              </w:rPr>
            </w:pPr>
            <w:r w:rsidRPr="00DA0810">
              <w:rPr>
                <w:rFonts w:ascii="Times New Roman" w:hAnsi="Times New Roman" w:cs="Times New Roman"/>
                <w:sz w:val="24"/>
              </w:rPr>
              <w:t>5835</w:t>
            </w:r>
          </w:p>
        </w:tc>
        <w:tc>
          <w:tcPr>
            <w:tcW w:w="1318" w:type="dxa"/>
            <w:vAlign w:val="center"/>
          </w:tcPr>
          <w:p w:rsidR="00A16F75" w:rsidRDefault="00B57DD4" w:rsidP="00A16F75">
            <w:pPr>
              <w:jc w:val="center"/>
              <w:rPr>
                <w:rFonts w:ascii="Times New Roman" w:hAnsi="Times New Roman" w:cs="Times New Roman"/>
                <w:sz w:val="24"/>
              </w:rPr>
            </w:pPr>
            <w:r w:rsidRPr="00B57DD4">
              <w:rPr>
                <w:rFonts w:ascii="Times New Roman" w:hAnsi="Times New Roman" w:cs="Times New Roman"/>
                <w:sz w:val="24"/>
              </w:rPr>
              <w:t>6107</w:t>
            </w:r>
          </w:p>
        </w:tc>
        <w:tc>
          <w:tcPr>
            <w:tcW w:w="1318" w:type="dxa"/>
            <w:vAlign w:val="center"/>
          </w:tcPr>
          <w:p w:rsidR="00A16F75" w:rsidRDefault="004140D0" w:rsidP="00A16F75">
            <w:pPr>
              <w:jc w:val="center"/>
              <w:rPr>
                <w:rFonts w:ascii="Times New Roman" w:hAnsi="Times New Roman" w:cs="Times New Roman"/>
                <w:sz w:val="24"/>
              </w:rPr>
            </w:pPr>
            <w:r w:rsidRPr="004140D0">
              <w:rPr>
                <w:rFonts w:ascii="Times New Roman" w:hAnsi="Times New Roman" w:cs="Times New Roman"/>
                <w:sz w:val="24"/>
              </w:rPr>
              <w:t>6527</w:t>
            </w:r>
          </w:p>
        </w:tc>
      </w:tr>
      <w:tr w:rsidR="00A16F75" w:rsidTr="00965623">
        <w:tc>
          <w:tcPr>
            <w:tcW w:w="1646" w:type="dxa"/>
            <w:vMerge/>
            <w:vAlign w:val="center"/>
          </w:tcPr>
          <w:p w:rsidR="00A16F75" w:rsidRDefault="00A16F75" w:rsidP="00A16F75">
            <w:pPr>
              <w:jc w:val="center"/>
              <w:rPr>
                <w:rFonts w:ascii="Times New Roman" w:hAnsi="Times New Roman" w:cs="Times New Roman"/>
                <w:sz w:val="24"/>
              </w:rPr>
            </w:pPr>
          </w:p>
        </w:tc>
        <w:tc>
          <w:tcPr>
            <w:tcW w:w="1340" w:type="dxa"/>
            <w:vAlign w:val="center"/>
          </w:tcPr>
          <w:p w:rsidR="00A16F75" w:rsidRDefault="00965623" w:rsidP="00A16F75">
            <w:pPr>
              <w:jc w:val="center"/>
              <w:rPr>
                <w:rFonts w:ascii="Times New Roman" w:hAnsi="Times New Roman" w:cs="Times New Roman"/>
                <w:sz w:val="24"/>
              </w:rPr>
            </w:pPr>
            <w:r>
              <w:rPr>
                <w:rFonts w:ascii="Times New Roman" w:hAnsi="Times New Roman" w:cs="Times New Roman"/>
                <w:sz w:val="24"/>
              </w:rPr>
              <w:t>По всем формам</w:t>
            </w:r>
          </w:p>
        </w:tc>
        <w:tc>
          <w:tcPr>
            <w:tcW w:w="1315" w:type="dxa"/>
            <w:vAlign w:val="center"/>
          </w:tcPr>
          <w:p w:rsidR="00A16F75" w:rsidRDefault="001915E1" w:rsidP="00A16F75">
            <w:pPr>
              <w:jc w:val="center"/>
              <w:rPr>
                <w:rFonts w:ascii="Times New Roman" w:hAnsi="Times New Roman" w:cs="Times New Roman"/>
                <w:sz w:val="24"/>
              </w:rPr>
            </w:pPr>
            <w:r>
              <w:rPr>
                <w:rFonts w:ascii="Times New Roman" w:hAnsi="Times New Roman" w:cs="Times New Roman"/>
                <w:sz w:val="24"/>
              </w:rPr>
              <w:t>21409</w:t>
            </w:r>
          </w:p>
        </w:tc>
        <w:tc>
          <w:tcPr>
            <w:tcW w:w="1315" w:type="dxa"/>
            <w:vAlign w:val="center"/>
          </w:tcPr>
          <w:p w:rsidR="00A16F75" w:rsidRDefault="000200CD" w:rsidP="00A16F75">
            <w:pPr>
              <w:jc w:val="center"/>
              <w:rPr>
                <w:rFonts w:ascii="Times New Roman" w:hAnsi="Times New Roman" w:cs="Times New Roman"/>
                <w:sz w:val="24"/>
              </w:rPr>
            </w:pPr>
            <w:r>
              <w:rPr>
                <w:rFonts w:ascii="Times New Roman" w:hAnsi="Times New Roman" w:cs="Times New Roman"/>
                <w:sz w:val="24"/>
              </w:rPr>
              <w:t>22633</w:t>
            </w:r>
          </w:p>
        </w:tc>
        <w:tc>
          <w:tcPr>
            <w:tcW w:w="1319" w:type="dxa"/>
            <w:vAlign w:val="center"/>
          </w:tcPr>
          <w:p w:rsidR="00A16F75" w:rsidRDefault="00A24AF3" w:rsidP="00A16F75">
            <w:pPr>
              <w:jc w:val="center"/>
              <w:rPr>
                <w:rFonts w:ascii="Times New Roman" w:hAnsi="Times New Roman" w:cs="Times New Roman"/>
                <w:sz w:val="24"/>
              </w:rPr>
            </w:pPr>
            <w:r>
              <w:rPr>
                <w:rFonts w:ascii="Times New Roman" w:hAnsi="Times New Roman" w:cs="Times New Roman"/>
                <w:sz w:val="24"/>
              </w:rPr>
              <w:t>24001</w:t>
            </w:r>
          </w:p>
        </w:tc>
        <w:tc>
          <w:tcPr>
            <w:tcW w:w="1318" w:type="dxa"/>
            <w:vAlign w:val="center"/>
          </w:tcPr>
          <w:p w:rsidR="00A16F75" w:rsidRDefault="00B57DD4" w:rsidP="00A16F75">
            <w:pPr>
              <w:jc w:val="center"/>
              <w:rPr>
                <w:rFonts w:ascii="Times New Roman" w:hAnsi="Times New Roman" w:cs="Times New Roman"/>
                <w:sz w:val="24"/>
              </w:rPr>
            </w:pPr>
            <w:r>
              <w:rPr>
                <w:rFonts w:ascii="Times New Roman" w:hAnsi="Times New Roman" w:cs="Times New Roman"/>
                <w:sz w:val="24"/>
              </w:rPr>
              <w:t>24994</w:t>
            </w:r>
          </w:p>
        </w:tc>
        <w:tc>
          <w:tcPr>
            <w:tcW w:w="1318" w:type="dxa"/>
            <w:vAlign w:val="center"/>
          </w:tcPr>
          <w:p w:rsidR="00A16F75" w:rsidRDefault="004140D0" w:rsidP="00A16F75">
            <w:pPr>
              <w:jc w:val="center"/>
              <w:rPr>
                <w:rFonts w:ascii="Times New Roman" w:hAnsi="Times New Roman" w:cs="Times New Roman"/>
                <w:sz w:val="24"/>
              </w:rPr>
            </w:pPr>
            <w:r>
              <w:rPr>
                <w:rFonts w:ascii="Times New Roman" w:hAnsi="Times New Roman" w:cs="Times New Roman"/>
                <w:sz w:val="24"/>
              </w:rPr>
              <w:t>26208</w:t>
            </w:r>
          </w:p>
        </w:tc>
      </w:tr>
      <w:tr w:rsidR="00A16F75" w:rsidTr="00965623">
        <w:tc>
          <w:tcPr>
            <w:tcW w:w="1646" w:type="dxa"/>
            <w:vMerge w:val="restart"/>
            <w:vAlign w:val="center"/>
          </w:tcPr>
          <w:p w:rsidR="00A16F75" w:rsidRDefault="00A16F75" w:rsidP="00A16F75">
            <w:pPr>
              <w:jc w:val="center"/>
              <w:rPr>
                <w:rFonts w:ascii="Times New Roman" w:hAnsi="Times New Roman" w:cs="Times New Roman"/>
                <w:sz w:val="24"/>
              </w:rPr>
            </w:pPr>
            <w:r>
              <w:rPr>
                <w:rFonts w:ascii="Times New Roman" w:hAnsi="Times New Roman" w:cs="Times New Roman"/>
                <w:sz w:val="24"/>
              </w:rPr>
              <w:t>Кол-во студентов по программам магистратуры</w:t>
            </w:r>
          </w:p>
        </w:tc>
        <w:tc>
          <w:tcPr>
            <w:tcW w:w="1340" w:type="dxa"/>
            <w:vAlign w:val="center"/>
          </w:tcPr>
          <w:p w:rsidR="00A16F75" w:rsidRDefault="00A16F75" w:rsidP="000163D7">
            <w:pPr>
              <w:jc w:val="center"/>
              <w:rPr>
                <w:rFonts w:ascii="Times New Roman" w:hAnsi="Times New Roman" w:cs="Times New Roman"/>
                <w:sz w:val="24"/>
              </w:rPr>
            </w:pPr>
            <w:r>
              <w:rPr>
                <w:rFonts w:ascii="Times New Roman" w:hAnsi="Times New Roman" w:cs="Times New Roman"/>
                <w:sz w:val="24"/>
              </w:rPr>
              <w:t>Очная форма</w:t>
            </w:r>
          </w:p>
        </w:tc>
        <w:tc>
          <w:tcPr>
            <w:tcW w:w="1315" w:type="dxa"/>
            <w:vAlign w:val="center"/>
          </w:tcPr>
          <w:p w:rsidR="00A16F75" w:rsidRDefault="00CE3A84" w:rsidP="00A16F75">
            <w:pPr>
              <w:jc w:val="center"/>
              <w:rPr>
                <w:rFonts w:ascii="Times New Roman" w:hAnsi="Times New Roman" w:cs="Times New Roman"/>
                <w:sz w:val="24"/>
              </w:rPr>
            </w:pPr>
            <w:r w:rsidRPr="00CE3A84">
              <w:rPr>
                <w:rFonts w:ascii="Times New Roman" w:hAnsi="Times New Roman" w:cs="Times New Roman"/>
                <w:sz w:val="24"/>
              </w:rPr>
              <w:t>9172</w:t>
            </w:r>
          </w:p>
        </w:tc>
        <w:tc>
          <w:tcPr>
            <w:tcW w:w="1315" w:type="dxa"/>
            <w:vAlign w:val="center"/>
          </w:tcPr>
          <w:p w:rsidR="00A16F75" w:rsidRDefault="00A24AF3" w:rsidP="00A16F75">
            <w:pPr>
              <w:jc w:val="center"/>
              <w:rPr>
                <w:rFonts w:ascii="Times New Roman" w:hAnsi="Times New Roman" w:cs="Times New Roman"/>
                <w:sz w:val="24"/>
              </w:rPr>
            </w:pPr>
            <w:r w:rsidRPr="00A24AF3">
              <w:rPr>
                <w:rFonts w:ascii="Times New Roman" w:hAnsi="Times New Roman" w:cs="Times New Roman"/>
                <w:sz w:val="24"/>
              </w:rPr>
              <w:t>9543</w:t>
            </w:r>
          </w:p>
        </w:tc>
        <w:tc>
          <w:tcPr>
            <w:tcW w:w="1319" w:type="dxa"/>
            <w:vAlign w:val="center"/>
          </w:tcPr>
          <w:p w:rsidR="00A16F75" w:rsidRDefault="00DA0810" w:rsidP="00A16F75">
            <w:pPr>
              <w:jc w:val="center"/>
              <w:rPr>
                <w:rFonts w:ascii="Times New Roman" w:hAnsi="Times New Roman" w:cs="Times New Roman"/>
                <w:sz w:val="24"/>
              </w:rPr>
            </w:pPr>
            <w:r w:rsidRPr="00DA0810">
              <w:rPr>
                <w:rFonts w:ascii="Times New Roman" w:hAnsi="Times New Roman" w:cs="Times New Roman"/>
                <w:sz w:val="24"/>
              </w:rPr>
              <w:t>9401</w:t>
            </w:r>
          </w:p>
        </w:tc>
        <w:tc>
          <w:tcPr>
            <w:tcW w:w="1318" w:type="dxa"/>
            <w:vAlign w:val="center"/>
          </w:tcPr>
          <w:p w:rsidR="00A16F75" w:rsidRDefault="002E31C2" w:rsidP="00A16F75">
            <w:pPr>
              <w:jc w:val="center"/>
              <w:rPr>
                <w:rFonts w:ascii="Times New Roman" w:hAnsi="Times New Roman" w:cs="Times New Roman"/>
                <w:sz w:val="24"/>
              </w:rPr>
            </w:pPr>
            <w:r w:rsidRPr="002E31C2">
              <w:rPr>
                <w:rFonts w:ascii="Times New Roman" w:hAnsi="Times New Roman" w:cs="Times New Roman"/>
                <w:sz w:val="24"/>
              </w:rPr>
              <w:t>8594</w:t>
            </w:r>
          </w:p>
        </w:tc>
        <w:tc>
          <w:tcPr>
            <w:tcW w:w="1318" w:type="dxa"/>
            <w:vAlign w:val="center"/>
          </w:tcPr>
          <w:p w:rsidR="00A16F75" w:rsidRDefault="00A16F75" w:rsidP="00A16F75">
            <w:pPr>
              <w:jc w:val="center"/>
              <w:rPr>
                <w:rFonts w:ascii="Times New Roman" w:hAnsi="Times New Roman" w:cs="Times New Roman"/>
                <w:sz w:val="24"/>
              </w:rPr>
            </w:pPr>
            <w:r w:rsidRPr="00A40007">
              <w:rPr>
                <w:rFonts w:ascii="Times New Roman" w:hAnsi="Times New Roman" w:cs="Times New Roman"/>
                <w:sz w:val="24"/>
              </w:rPr>
              <w:t>7596</w:t>
            </w:r>
          </w:p>
        </w:tc>
      </w:tr>
      <w:tr w:rsidR="00A16F75" w:rsidTr="00965623">
        <w:tc>
          <w:tcPr>
            <w:tcW w:w="1646" w:type="dxa"/>
            <w:vMerge/>
            <w:vAlign w:val="center"/>
          </w:tcPr>
          <w:p w:rsidR="00A16F75" w:rsidRDefault="00A16F75" w:rsidP="00A16F75">
            <w:pPr>
              <w:jc w:val="center"/>
              <w:rPr>
                <w:rFonts w:ascii="Times New Roman" w:hAnsi="Times New Roman" w:cs="Times New Roman"/>
                <w:sz w:val="24"/>
              </w:rPr>
            </w:pPr>
          </w:p>
        </w:tc>
        <w:tc>
          <w:tcPr>
            <w:tcW w:w="1340" w:type="dxa"/>
            <w:vAlign w:val="center"/>
          </w:tcPr>
          <w:p w:rsidR="00A16F75" w:rsidRDefault="00A16F75" w:rsidP="00A16F75">
            <w:pPr>
              <w:jc w:val="center"/>
              <w:rPr>
                <w:rFonts w:ascii="Times New Roman" w:hAnsi="Times New Roman" w:cs="Times New Roman"/>
                <w:sz w:val="24"/>
              </w:rPr>
            </w:pPr>
            <w:r>
              <w:rPr>
                <w:rFonts w:ascii="Times New Roman" w:hAnsi="Times New Roman" w:cs="Times New Roman"/>
                <w:sz w:val="24"/>
              </w:rPr>
              <w:t>Очно-заочная форма</w:t>
            </w:r>
          </w:p>
        </w:tc>
        <w:tc>
          <w:tcPr>
            <w:tcW w:w="1315" w:type="dxa"/>
            <w:vAlign w:val="center"/>
          </w:tcPr>
          <w:p w:rsidR="00A16F75" w:rsidRDefault="00CE3A84" w:rsidP="00A16F75">
            <w:pPr>
              <w:jc w:val="center"/>
              <w:rPr>
                <w:rFonts w:ascii="Times New Roman" w:hAnsi="Times New Roman" w:cs="Times New Roman"/>
                <w:sz w:val="24"/>
              </w:rPr>
            </w:pPr>
            <w:r w:rsidRPr="00CE3A84">
              <w:rPr>
                <w:rFonts w:ascii="Times New Roman" w:hAnsi="Times New Roman" w:cs="Times New Roman"/>
                <w:sz w:val="24"/>
              </w:rPr>
              <w:t>1447</w:t>
            </w:r>
          </w:p>
        </w:tc>
        <w:tc>
          <w:tcPr>
            <w:tcW w:w="1315" w:type="dxa"/>
            <w:vAlign w:val="center"/>
          </w:tcPr>
          <w:p w:rsidR="00A16F75" w:rsidRDefault="000200CD" w:rsidP="00A16F75">
            <w:pPr>
              <w:jc w:val="center"/>
              <w:rPr>
                <w:rFonts w:ascii="Times New Roman" w:hAnsi="Times New Roman" w:cs="Times New Roman"/>
                <w:sz w:val="24"/>
              </w:rPr>
            </w:pPr>
            <w:r w:rsidRPr="000200CD">
              <w:rPr>
                <w:rFonts w:ascii="Times New Roman" w:hAnsi="Times New Roman" w:cs="Times New Roman"/>
                <w:sz w:val="24"/>
              </w:rPr>
              <w:t>1530</w:t>
            </w:r>
          </w:p>
        </w:tc>
        <w:tc>
          <w:tcPr>
            <w:tcW w:w="1319" w:type="dxa"/>
            <w:vAlign w:val="center"/>
          </w:tcPr>
          <w:p w:rsidR="00A16F75" w:rsidRDefault="00DA0810" w:rsidP="00A16F75">
            <w:pPr>
              <w:jc w:val="center"/>
              <w:rPr>
                <w:rFonts w:ascii="Times New Roman" w:hAnsi="Times New Roman" w:cs="Times New Roman"/>
                <w:sz w:val="24"/>
              </w:rPr>
            </w:pPr>
            <w:r w:rsidRPr="00DA0810">
              <w:rPr>
                <w:rFonts w:ascii="Times New Roman" w:hAnsi="Times New Roman" w:cs="Times New Roman"/>
                <w:sz w:val="24"/>
              </w:rPr>
              <w:t>1485</w:t>
            </w:r>
          </w:p>
        </w:tc>
        <w:tc>
          <w:tcPr>
            <w:tcW w:w="1318" w:type="dxa"/>
            <w:vAlign w:val="center"/>
          </w:tcPr>
          <w:p w:rsidR="00A16F75" w:rsidRDefault="00B57DD4" w:rsidP="00A16F75">
            <w:pPr>
              <w:jc w:val="center"/>
              <w:rPr>
                <w:rFonts w:ascii="Times New Roman" w:hAnsi="Times New Roman" w:cs="Times New Roman"/>
                <w:sz w:val="24"/>
              </w:rPr>
            </w:pPr>
            <w:r w:rsidRPr="00B57DD4">
              <w:rPr>
                <w:rFonts w:ascii="Times New Roman" w:hAnsi="Times New Roman" w:cs="Times New Roman"/>
                <w:sz w:val="24"/>
              </w:rPr>
              <w:t>1381</w:t>
            </w:r>
          </w:p>
        </w:tc>
        <w:tc>
          <w:tcPr>
            <w:tcW w:w="1318" w:type="dxa"/>
            <w:vAlign w:val="center"/>
          </w:tcPr>
          <w:p w:rsidR="00A16F75" w:rsidRDefault="004140D0" w:rsidP="00A16F75">
            <w:pPr>
              <w:jc w:val="center"/>
              <w:rPr>
                <w:rFonts w:ascii="Times New Roman" w:hAnsi="Times New Roman" w:cs="Times New Roman"/>
                <w:sz w:val="24"/>
              </w:rPr>
            </w:pPr>
            <w:r w:rsidRPr="004140D0">
              <w:rPr>
                <w:rFonts w:ascii="Times New Roman" w:hAnsi="Times New Roman" w:cs="Times New Roman"/>
                <w:sz w:val="24"/>
              </w:rPr>
              <w:t>1472</w:t>
            </w:r>
          </w:p>
        </w:tc>
      </w:tr>
      <w:tr w:rsidR="00A16F75" w:rsidTr="00965623">
        <w:tc>
          <w:tcPr>
            <w:tcW w:w="1646" w:type="dxa"/>
            <w:vMerge/>
            <w:vAlign w:val="center"/>
          </w:tcPr>
          <w:p w:rsidR="00A16F75" w:rsidRDefault="00A16F75" w:rsidP="00A16F75">
            <w:pPr>
              <w:jc w:val="center"/>
              <w:rPr>
                <w:rFonts w:ascii="Times New Roman" w:hAnsi="Times New Roman" w:cs="Times New Roman"/>
                <w:sz w:val="24"/>
              </w:rPr>
            </w:pPr>
          </w:p>
        </w:tc>
        <w:tc>
          <w:tcPr>
            <w:tcW w:w="1340" w:type="dxa"/>
            <w:vAlign w:val="center"/>
          </w:tcPr>
          <w:p w:rsidR="00A16F75" w:rsidRDefault="00A16F75" w:rsidP="00A16F75">
            <w:pPr>
              <w:jc w:val="center"/>
              <w:rPr>
                <w:rFonts w:ascii="Times New Roman" w:hAnsi="Times New Roman" w:cs="Times New Roman"/>
                <w:sz w:val="24"/>
              </w:rPr>
            </w:pPr>
            <w:r>
              <w:rPr>
                <w:rFonts w:ascii="Times New Roman" w:hAnsi="Times New Roman" w:cs="Times New Roman"/>
                <w:sz w:val="24"/>
              </w:rPr>
              <w:t>Заочная форма</w:t>
            </w:r>
          </w:p>
        </w:tc>
        <w:tc>
          <w:tcPr>
            <w:tcW w:w="1315" w:type="dxa"/>
            <w:vAlign w:val="center"/>
          </w:tcPr>
          <w:p w:rsidR="00A16F75" w:rsidRDefault="001915E1" w:rsidP="00A16F75">
            <w:pPr>
              <w:jc w:val="center"/>
              <w:rPr>
                <w:rFonts w:ascii="Times New Roman" w:hAnsi="Times New Roman" w:cs="Times New Roman"/>
                <w:sz w:val="24"/>
              </w:rPr>
            </w:pPr>
            <w:r w:rsidRPr="001915E1">
              <w:rPr>
                <w:rFonts w:ascii="Times New Roman" w:hAnsi="Times New Roman" w:cs="Times New Roman"/>
                <w:sz w:val="24"/>
              </w:rPr>
              <w:t>9713</w:t>
            </w:r>
          </w:p>
        </w:tc>
        <w:tc>
          <w:tcPr>
            <w:tcW w:w="1315" w:type="dxa"/>
            <w:vAlign w:val="center"/>
          </w:tcPr>
          <w:p w:rsidR="00A16F75" w:rsidRDefault="000200CD" w:rsidP="00A16F75">
            <w:pPr>
              <w:jc w:val="center"/>
              <w:rPr>
                <w:rFonts w:ascii="Times New Roman" w:hAnsi="Times New Roman" w:cs="Times New Roman"/>
                <w:sz w:val="24"/>
              </w:rPr>
            </w:pPr>
            <w:r w:rsidRPr="000200CD">
              <w:rPr>
                <w:rFonts w:ascii="Times New Roman" w:hAnsi="Times New Roman" w:cs="Times New Roman"/>
                <w:sz w:val="24"/>
              </w:rPr>
              <w:t>10826</w:t>
            </w:r>
          </w:p>
        </w:tc>
        <w:tc>
          <w:tcPr>
            <w:tcW w:w="1319" w:type="dxa"/>
            <w:vAlign w:val="center"/>
          </w:tcPr>
          <w:p w:rsidR="00A16F75" w:rsidRDefault="00DA0810" w:rsidP="00A16F75">
            <w:pPr>
              <w:jc w:val="center"/>
              <w:rPr>
                <w:rFonts w:ascii="Times New Roman" w:hAnsi="Times New Roman" w:cs="Times New Roman"/>
                <w:sz w:val="24"/>
              </w:rPr>
            </w:pPr>
            <w:r w:rsidRPr="00DA0810">
              <w:rPr>
                <w:rFonts w:ascii="Times New Roman" w:hAnsi="Times New Roman" w:cs="Times New Roman"/>
                <w:sz w:val="24"/>
              </w:rPr>
              <w:t>9877</w:t>
            </w:r>
          </w:p>
        </w:tc>
        <w:tc>
          <w:tcPr>
            <w:tcW w:w="1318" w:type="dxa"/>
            <w:vAlign w:val="center"/>
          </w:tcPr>
          <w:p w:rsidR="00A16F75" w:rsidRDefault="00B57DD4" w:rsidP="00A16F75">
            <w:pPr>
              <w:jc w:val="center"/>
              <w:rPr>
                <w:rFonts w:ascii="Times New Roman" w:hAnsi="Times New Roman" w:cs="Times New Roman"/>
                <w:sz w:val="24"/>
              </w:rPr>
            </w:pPr>
            <w:r w:rsidRPr="00B57DD4">
              <w:rPr>
                <w:rFonts w:ascii="Times New Roman" w:hAnsi="Times New Roman" w:cs="Times New Roman"/>
                <w:sz w:val="24"/>
              </w:rPr>
              <w:t>9269</w:t>
            </w:r>
          </w:p>
        </w:tc>
        <w:tc>
          <w:tcPr>
            <w:tcW w:w="1318" w:type="dxa"/>
            <w:vAlign w:val="center"/>
          </w:tcPr>
          <w:p w:rsidR="00A16F75" w:rsidRDefault="004140D0" w:rsidP="00A16F75">
            <w:pPr>
              <w:jc w:val="center"/>
              <w:rPr>
                <w:rFonts w:ascii="Times New Roman" w:hAnsi="Times New Roman" w:cs="Times New Roman"/>
                <w:sz w:val="24"/>
              </w:rPr>
            </w:pPr>
            <w:r w:rsidRPr="004140D0">
              <w:rPr>
                <w:rFonts w:ascii="Times New Roman" w:hAnsi="Times New Roman" w:cs="Times New Roman"/>
                <w:sz w:val="24"/>
              </w:rPr>
              <w:t>8587</w:t>
            </w:r>
          </w:p>
        </w:tc>
      </w:tr>
      <w:tr w:rsidR="00A16F75" w:rsidTr="00965623">
        <w:tc>
          <w:tcPr>
            <w:tcW w:w="1646" w:type="dxa"/>
            <w:vMerge/>
            <w:vAlign w:val="center"/>
          </w:tcPr>
          <w:p w:rsidR="00A16F75" w:rsidRDefault="00A16F75" w:rsidP="00A16F75">
            <w:pPr>
              <w:jc w:val="center"/>
              <w:rPr>
                <w:rFonts w:ascii="Times New Roman" w:hAnsi="Times New Roman" w:cs="Times New Roman"/>
                <w:sz w:val="24"/>
              </w:rPr>
            </w:pPr>
          </w:p>
        </w:tc>
        <w:tc>
          <w:tcPr>
            <w:tcW w:w="1340" w:type="dxa"/>
            <w:vAlign w:val="center"/>
          </w:tcPr>
          <w:p w:rsidR="00A16F75" w:rsidRDefault="00965623" w:rsidP="00A16F75">
            <w:pPr>
              <w:jc w:val="center"/>
              <w:rPr>
                <w:rFonts w:ascii="Times New Roman" w:hAnsi="Times New Roman" w:cs="Times New Roman"/>
                <w:sz w:val="24"/>
              </w:rPr>
            </w:pPr>
            <w:r>
              <w:rPr>
                <w:rFonts w:ascii="Times New Roman" w:hAnsi="Times New Roman" w:cs="Times New Roman"/>
                <w:sz w:val="24"/>
              </w:rPr>
              <w:t>По всем формам</w:t>
            </w:r>
          </w:p>
        </w:tc>
        <w:tc>
          <w:tcPr>
            <w:tcW w:w="1315" w:type="dxa"/>
            <w:vAlign w:val="center"/>
          </w:tcPr>
          <w:p w:rsidR="00A16F75" w:rsidRDefault="001915E1" w:rsidP="00A16F75">
            <w:pPr>
              <w:jc w:val="center"/>
              <w:rPr>
                <w:rFonts w:ascii="Times New Roman" w:hAnsi="Times New Roman" w:cs="Times New Roman"/>
                <w:sz w:val="24"/>
              </w:rPr>
            </w:pPr>
            <w:r>
              <w:rPr>
                <w:rFonts w:ascii="Times New Roman" w:hAnsi="Times New Roman" w:cs="Times New Roman"/>
                <w:sz w:val="24"/>
              </w:rPr>
              <w:t>20332</w:t>
            </w:r>
          </w:p>
        </w:tc>
        <w:tc>
          <w:tcPr>
            <w:tcW w:w="1315" w:type="dxa"/>
            <w:vAlign w:val="center"/>
          </w:tcPr>
          <w:p w:rsidR="00A16F75" w:rsidRDefault="000200CD" w:rsidP="00A16F75">
            <w:pPr>
              <w:jc w:val="center"/>
              <w:rPr>
                <w:rFonts w:ascii="Times New Roman" w:hAnsi="Times New Roman" w:cs="Times New Roman"/>
                <w:sz w:val="24"/>
              </w:rPr>
            </w:pPr>
            <w:r>
              <w:rPr>
                <w:rFonts w:ascii="Times New Roman" w:hAnsi="Times New Roman" w:cs="Times New Roman"/>
                <w:sz w:val="24"/>
              </w:rPr>
              <w:t>21899</w:t>
            </w:r>
          </w:p>
        </w:tc>
        <w:tc>
          <w:tcPr>
            <w:tcW w:w="1319" w:type="dxa"/>
            <w:vAlign w:val="center"/>
          </w:tcPr>
          <w:p w:rsidR="00A16F75" w:rsidRDefault="00A24AF3" w:rsidP="00A16F75">
            <w:pPr>
              <w:jc w:val="center"/>
              <w:rPr>
                <w:rFonts w:ascii="Times New Roman" w:hAnsi="Times New Roman" w:cs="Times New Roman"/>
                <w:sz w:val="24"/>
              </w:rPr>
            </w:pPr>
            <w:r>
              <w:rPr>
                <w:rFonts w:ascii="Times New Roman" w:hAnsi="Times New Roman" w:cs="Times New Roman"/>
                <w:sz w:val="24"/>
              </w:rPr>
              <w:t>20763</w:t>
            </w:r>
          </w:p>
        </w:tc>
        <w:tc>
          <w:tcPr>
            <w:tcW w:w="1318" w:type="dxa"/>
            <w:vAlign w:val="center"/>
          </w:tcPr>
          <w:p w:rsidR="00A16F75" w:rsidRDefault="00965623" w:rsidP="00A16F75">
            <w:pPr>
              <w:jc w:val="center"/>
              <w:rPr>
                <w:rFonts w:ascii="Times New Roman" w:hAnsi="Times New Roman" w:cs="Times New Roman"/>
                <w:sz w:val="24"/>
              </w:rPr>
            </w:pPr>
            <w:r>
              <w:rPr>
                <w:rFonts w:ascii="Times New Roman" w:hAnsi="Times New Roman" w:cs="Times New Roman"/>
                <w:sz w:val="24"/>
              </w:rPr>
              <w:t>19244</w:t>
            </w:r>
          </w:p>
        </w:tc>
        <w:tc>
          <w:tcPr>
            <w:tcW w:w="1318" w:type="dxa"/>
            <w:vAlign w:val="center"/>
          </w:tcPr>
          <w:p w:rsidR="00A16F75" w:rsidRDefault="005A7742" w:rsidP="00A16F75">
            <w:pPr>
              <w:jc w:val="center"/>
              <w:rPr>
                <w:rFonts w:ascii="Times New Roman" w:hAnsi="Times New Roman" w:cs="Times New Roman"/>
                <w:sz w:val="24"/>
              </w:rPr>
            </w:pPr>
            <w:r>
              <w:rPr>
                <w:rFonts w:ascii="Times New Roman" w:hAnsi="Times New Roman" w:cs="Times New Roman"/>
                <w:sz w:val="24"/>
              </w:rPr>
              <w:t>17655</w:t>
            </w:r>
          </w:p>
        </w:tc>
      </w:tr>
      <w:tr w:rsidR="00965623" w:rsidTr="00965623">
        <w:tc>
          <w:tcPr>
            <w:tcW w:w="2986" w:type="dxa"/>
            <w:gridSpan w:val="2"/>
            <w:vAlign w:val="center"/>
          </w:tcPr>
          <w:p w:rsidR="00965623" w:rsidRDefault="00965623" w:rsidP="00965623">
            <w:pPr>
              <w:jc w:val="right"/>
              <w:rPr>
                <w:rFonts w:ascii="Times New Roman" w:hAnsi="Times New Roman" w:cs="Times New Roman"/>
                <w:sz w:val="24"/>
              </w:rPr>
            </w:pPr>
            <w:r>
              <w:rPr>
                <w:rFonts w:ascii="Times New Roman" w:hAnsi="Times New Roman" w:cs="Times New Roman"/>
                <w:sz w:val="24"/>
              </w:rPr>
              <w:t>Итого</w:t>
            </w:r>
          </w:p>
        </w:tc>
        <w:tc>
          <w:tcPr>
            <w:tcW w:w="1315" w:type="dxa"/>
            <w:vAlign w:val="center"/>
          </w:tcPr>
          <w:p w:rsidR="00965623" w:rsidRDefault="001915E1" w:rsidP="00A16F75">
            <w:pPr>
              <w:jc w:val="center"/>
              <w:rPr>
                <w:rFonts w:ascii="Times New Roman" w:hAnsi="Times New Roman" w:cs="Times New Roman"/>
                <w:sz w:val="24"/>
              </w:rPr>
            </w:pPr>
            <w:r>
              <w:rPr>
                <w:rFonts w:ascii="Times New Roman" w:hAnsi="Times New Roman" w:cs="Times New Roman"/>
                <w:sz w:val="24"/>
              </w:rPr>
              <w:t>128563</w:t>
            </w:r>
          </w:p>
        </w:tc>
        <w:tc>
          <w:tcPr>
            <w:tcW w:w="1315" w:type="dxa"/>
            <w:vAlign w:val="center"/>
          </w:tcPr>
          <w:p w:rsidR="00965623" w:rsidRDefault="00CE3A84" w:rsidP="00A16F75">
            <w:pPr>
              <w:jc w:val="center"/>
              <w:rPr>
                <w:rFonts w:ascii="Times New Roman" w:hAnsi="Times New Roman" w:cs="Times New Roman"/>
                <w:sz w:val="24"/>
              </w:rPr>
            </w:pPr>
            <w:r>
              <w:rPr>
                <w:rFonts w:ascii="Times New Roman" w:hAnsi="Times New Roman" w:cs="Times New Roman"/>
                <w:sz w:val="24"/>
              </w:rPr>
              <w:t>129953</w:t>
            </w:r>
          </w:p>
        </w:tc>
        <w:tc>
          <w:tcPr>
            <w:tcW w:w="1319" w:type="dxa"/>
            <w:vAlign w:val="center"/>
          </w:tcPr>
          <w:p w:rsidR="00965623" w:rsidRDefault="00A24AF3" w:rsidP="00A16F75">
            <w:pPr>
              <w:jc w:val="center"/>
              <w:rPr>
                <w:rFonts w:ascii="Times New Roman" w:hAnsi="Times New Roman" w:cs="Times New Roman"/>
                <w:sz w:val="24"/>
              </w:rPr>
            </w:pPr>
            <w:r>
              <w:rPr>
                <w:rFonts w:ascii="Times New Roman" w:hAnsi="Times New Roman" w:cs="Times New Roman"/>
                <w:sz w:val="24"/>
              </w:rPr>
              <w:t>129004</w:t>
            </w:r>
          </w:p>
        </w:tc>
        <w:tc>
          <w:tcPr>
            <w:tcW w:w="1318" w:type="dxa"/>
            <w:vAlign w:val="center"/>
          </w:tcPr>
          <w:p w:rsidR="00965623" w:rsidRDefault="00965623" w:rsidP="00A16F75">
            <w:pPr>
              <w:jc w:val="center"/>
              <w:rPr>
                <w:rFonts w:ascii="Times New Roman" w:hAnsi="Times New Roman" w:cs="Times New Roman"/>
                <w:sz w:val="24"/>
              </w:rPr>
            </w:pPr>
            <w:r>
              <w:rPr>
                <w:rFonts w:ascii="Times New Roman" w:hAnsi="Times New Roman" w:cs="Times New Roman"/>
                <w:sz w:val="24"/>
              </w:rPr>
              <w:t>127957</w:t>
            </w:r>
          </w:p>
        </w:tc>
        <w:tc>
          <w:tcPr>
            <w:tcW w:w="1318" w:type="dxa"/>
            <w:vAlign w:val="center"/>
          </w:tcPr>
          <w:p w:rsidR="00965623" w:rsidRDefault="00965623" w:rsidP="00A16F75">
            <w:pPr>
              <w:jc w:val="center"/>
              <w:rPr>
                <w:rFonts w:ascii="Times New Roman" w:hAnsi="Times New Roman" w:cs="Times New Roman"/>
                <w:sz w:val="24"/>
              </w:rPr>
            </w:pPr>
            <w:r>
              <w:rPr>
                <w:rFonts w:ascii="Times New Roman" w:hAnsi="Times New Roman" w:cs="Times New Roman"/>
                <w:sz w:val="24"/>
              </w:rPr>
              <w:t>125548</w:t>
            </w:r>
          </w:p>
        </w:tc>
      </w:tr>
      <w:tr w:rsidR="00CA2EF8" w:rsidTr="006D3B05">
        <w:tc>
          <w:tcPr>
            <w:tcW w:w="9571" w:type="dxa"/>
            <w:gridSpan w:val="7"/>
            <w:vAlign w:val="center"/>
          </w:tcPr>
          <w:p w:rsidR="00CA2EF8" w:rsidRPr="00CA2EF8" w:rsidRDefault="00CA2EF8" w:rsidP="00CA2EF8">
            <w:pPr>
              <w:pStyle w:val="2"/>
              <w:spacing w:before="0"/>
              <w:outlineLvl w:val="1"/>
              <w:rPr>
                <w:rFonts w:ascii="Times New Roman" w:hAnsi="Times New Roman" w:cs="Times New Roman"/>
                <w:b w:val="0"/>
                <w:sz w:val="24"/>
                <w:szCs w:val="24"/>
              </w:rPr>
            </w:pPr>
            <w:r w:rsidRPr="00CA2EF8">
              <w:rPr>
                <w:rFonts w:ascii="Times New Roman" w:hAnsi="Times New Roman" w:cs="Times New Roman"/>
                <w:b w:val="0"/>
                <w:color w:val="auto"/>
                <w:sz w:val="24"/>
                <w:szCs w:val="24"/>
              </w:rPr>
              <w:t xml:space="preserve">Источник: Форма N ВПО-1 «Сведения об организации, осуществляющей образовательную деятельность по образовательным программам высшего образования – программам </w:t>
            </w:r>
            <w:proofErr w:type="spellStart"/>
            <w:r w:rsidRPr="00CA2EF8">
              <w:rPr>
                <w:rFonts w:ascii="Times New Roman" w:hAnsi="Times New Roman" w:cs="Times New Roman"/>
                <w:b w:val="0"/>
                <w:color w:val="auto"/>
                <w:sz w:val="24"/>
                <w:szCs w:val="24"/>
              </w:rPr>
              <w:t>бакалавриата</w:t>
            </w:r>
            <w:proofErr w:type="spellEnd"/>
            <w:r w:rsidRPr="00CA2EF8">
              <w:rPr>
                <w:rFonts w:ascii="Times New Roman" w:hAnsi="Times New Roman" w:cs="Times New Roman"/>
                <w:b w:val="0"/>
                <w:color w:val="auto"/>
                <w:sz w:val="24"/>
                <w:szCs w:val="24"/>
              </w:rPr>
              <w:t xml:space="preserve">, программам </w:t>
            </w:r>
            <w:proofErr w:type="spellStart"/>
            <w:r w:rsidRPr="00CA2EF8">
              <w:rPr>
                <w:rFonts w:ascii="Times New Roman" w:hAnsi="Times New Roman" w:cs="Times New Roman"/>
                <w:b w:val="0"/>
                <w:color w:val="auto"/>
                <w:sz w:val="24"/>
                <w:szCs w:val="24"/>
              </w:rPr>
              <w:t>специал</w:t>
            </w:r>
            <w:r w:rsidR="00C56BAE">
              <w:rPr>
                <w:rFonts w:ascii="Times New Roman" w:hAnsi="Times New Roman" w:cs="Times New Roman"/>
                <w:b w:val="0"/>
                <w:color w:val="auto"/>
                <w:sz w:val="24"/>
                <w:szCs w:val="24"/>
              </w:rPr>
              <w:t>итета</w:t>
            </w:r>
            <w:proofErr w:type="spellEnd"/>
            <w:r w:rsidR="00C56BAE">
              <w:rPr>
                <w:rFonts w:ascii="Times New Roman" w:hAnsi="Times New Roman" w:cs="Times New Roman"/>
                <w:b w:val="0"/>
                <w:color w:val="auto"/>
                <w:sz w:val="24"/>
                <w:szCs w:val="24"/>
              </w:rPr>
              <w:t>, программам магистратуры»</w:t>
            </w:r>
            <w:r w:rsidRPr="00CA2EF8">
              <w:rPr>
                <w:rFonts w:ascii="Times New Roman" w:hAnsi="Times New Roman" w:cs="Times New Roman"/>
                <w:b w:val="0"/>
                <w:color w:val="auto"/>
                <w:sz w:val="24"/>
                <w:szCs w:val="24"/>
              </w:rPr>
              <w:t xml:space="preserve">. Сведения за 2017-2021 гг. </w:t>
            </w:r>
            <w:r>
              <w:rPr>
                <w:rFonts w:ascii="Times New Roman" w:hAnsi="Times New Roman" w:cs="Times New Roman"/>
                <w:b w:val="0"/>
                <w:color w:val="auto"/>
                <w:sz w:val="24"/>
                <w:szCs w:val="24"/>
                <w:lang w:val="en-US"/>
              </w:rPr>
              <w:t>URL</w:t>
            </w:r>
            <w:r w:rsidRPr="00CA2EF8">
              <w:rPr>
                <w:rFonts w:ascii="Times New Roman" w:hAnsi="Times New Roman" w:cs="Times New Roman"/>
                <w:b w:val="0"/>
                <w:color w:val="auto"/>
                <w:sz w:val="24"/>
                <w:szCs w:val="24"/>
              </w:rPr>
              <w:t xml:space="preserve">: </w:t>
            </w:r>
            <w:r w:rsidRPr="00CA2EF8">
              <w:rPr>
                <w:rFonts w:ascii="Times New Roman" w:hAnsi="Times New Roman" w:cs="Times New Roman"/>
                <w:b w:val="0"/>
                <w:color w:val="auto"/>
                <w:sz w:val="24"/>
                <w:szCs w:val="24"/>
                <w:lang w:val="en-US"/>
              </w:rPr>
              <w:t>https</w:t>
            </w:r>
            <w:r w:rsidRPr="00CA2EF8">
              <w:rPr>
                <w:rFonts w:ascii="Times New Roman" w:hAnsi="Times New Roman" w:cs="Times New Roman"/>
                <w:b w:val="0"/>
                <w:color w:val="auto"/>
                <w:sz w:val="24"/>
                <w:szCs w:val="24"/>
              </w:rPr>
              <w:t>://</w:t>
            </w:r>
            <w:proofErr w:type="spellStart"/>
            <w:r w:rsidRPr="00CA2EF8">
              <w:rPr>
                <w:rFonts w:ascii="Times New Roman" w:hAnsi="Times New Roman" w:cs="Times New Roman"/>
                <w:b w:val="0"/>
                <w:color w:val="auto"/>
                <w:sz w:val="24"/>
                <w:szCs w:val="24"/>
                <w:lang w:val="en-US"/>
              </w:rPr>
              <w:t>minobrnauki</w:t>
            </w:r>
            <w:proofErr w:type="spellEnd"/>
            <w:r w:rsidRPr="00CA2EF8">
              <w:rPr>
                <w:rFonts w:ascii="Times New Roman" w:hAnsi="Times New Roman" w:cs="Times New Roman"/>
                <w:b w:val="0"/>
                <w:color w:val="auto"/>
                <w:sz w:val="24"/>
                <w:szCs w:val="24"/>
              </w:rPr>
              <w:t>.</w:t>
            </w:r>
            <w:proofErr w:type="spellStart"/>
            <w:r w:rsidRPr="00CA2EF8">
              <w:rPr>
                <w:rFonts w:ascii="Times New Roman" w:hAnsi="Times New Roman" w:cs="Times New Roman"/>
                <w:b w:val="0"/>
                <w:color w:val="auto"/>
                <w:sz w:val="24"/>
                <w:szCs w:val="24"/>
                <w:lang w:val="en-US"/>
              </w:rPr>
              <w:t>gov</w:t>
            </w:r>
            <w:proofErr w:type="spellEnd"/>
            <w:r w:rsidRPr="00CA2EF8">
              <w:rPr>
                <w:rFonts w:ascii="Times New Roman" w:hAnsi="Times New Roman" w:cs="Times New Roman"/>
                <w:b w:val="0"/>
                <w:color w:val="auto"/>
                <w:sz w:val="24"/>
                <w:szCs w:val="24"/>
              </w:rPr>
              <w:t>.</w:t>
            </w:r>
            <w:proofErr w:type="spellStart"/>
            <w:r w:rsidRPr="00CA2EF8">
              <w:rPr>
                <w:rFonts w:ascii="Times New Roman" w:hAnsi="Times New Roman" w:cs="Times New Roman"/>
                <w:b w:val="0"/>
                <w:color w:val="auto"/>
                <w:sz w:val="24"/>
                <w:szCs w:val="24"/>
                <w:lang w:val="en-US"/>
              </w:rPr>
              <w:t>ru</w:t>
            </w:r>
            <w:proofErr w:type="spellEnd"/>
            <w:r w:rsidRPr="00CA2EF8">
              <w:rPr>
                <w:rFonts w:ascii="Times New Roman" w:hAnsi="Times New Roman" w:cs="Times New Roman"/>
                <w:b w:val="0"/>
                <w:color w:val="auto"/>
                <w:sz w:val="24"/>
                <w:szCs w:val="24"/>
              </w:rPr>
              <w:t>/</w:t>
            </w:r>
            <w:r w:rsidRPr="00CA2EF8">
              <w:rPr>
                <w:rFonts w:ascii="Times New Roman" w:hAnsi="Times New Roman" w:cs="Times New Roman"/>
                <w:b w:val="0"/>
                <w:color w:val="auto"/>
                <w:sz w:val="24"/>
                <w:szCs w:val="24"/>
                <w:lang w:val="en-US"/>
              </w:rPr>
              <w:t>action</w:t>
            </w:r>
            <w:r w:rsidRPr="00CA2EF8">
              <w:rPr>
                <w:rFonts w:ascii="Times New Roman" w:hAnsi="Times New Roman" w:cs="Times New Roman"/>
                <w:b w:val="0"/>
                <w:color w:val="auto"/>
                <w:sz w:val="24"/>
                <w:szCs w:val="24"/>
              </w:rPr>
              <w:t>/</w:t>
            </w:r>
            <w:r w:rsidRPr="00CA2EF8">
              <w:rPr>
                <w:rFonts w:ascii="Times New Roman" w:hAnsi="Times New Roman" w:cs="Times New Roman"/>
                <w:b w:val="0"/>
                <w:color w:val="auto"/>
                <w:sz w:val="24"/>
                <w:szCs w:val="24"/>
                <w:lang w:val="en-US"/>
              </w:rPr>
              <w:t>stat</w:t>
            </w:r>
            <w:r w:rsidRPr="00CA2EF8">
              <w:rPr>
                <w:rFonts w:ascii="Times New Roman" w:hAnsi="Times New Roman" w:cs="Times New Roman"/>
                <w:b w:val="0"/>
                <w:color w:val="auto"/>
                <w:sz w:val="24"/>
                <w:szCs w:val="24"/>
              </w:rPr>
              <w:t>/</w:t>
            </w:r>
            <w:proofErr w:type="spellStart"/>
            <w:r w:rsidRPr="00CA2EF8">
              <w:rPr>
                <w:rFonts w:ascii="Times New Roman" w:hAnsi="Times New Roman" w:cs="Times New Roman"/>
                <w:b w:val="0"/>
                <w:color w:val="auto"/>
                <w:sz w:val="24"/>
                <w:szCs w:val="24"/>
                <w:lang w:val="en-US"/>
              </w:rPr>
              <w:t>highed</w:t>
            </w:r>
            <w:proofErr w:type="spellEnd"/>
            <w:r w:rsidRPr="00CA2EF8">
              <w:rPr>
                <w:rFonts w:ascii="Times New Roman" w:hAnsi="Times New Roman" w:cs="Times New Roman"/>
                <w:b w:val="0"/>
                <w:color w:val="auto"/>
                <w:sz w:val="24"/>
                <w:szCs w:val="24"/>
              </w:rPr>
              <w:t>/</w:t>
            </w:r>
          </w:p>
        </w:tc>
      </w:tr>
    </w:tbl>
    <w:p w:rsidR="001D42A0" w:rsidRDefault="001D42A0" w:rsidP="006A7B40">
      <w:pPr>
        <w:spacing w:after="0" w:line="240" w:lineRule="auto"/>
        <w:ind w:firstLine="709"/>
        <w:jc w:val="both"/>
        <w:rPr>
          <w:rFonts w:ascii="Times New Roman" w:hAnsi="Times New Roman" w:cs="Times New Roman"/>
          <w:sz w:val="24"/>
        </w:rPr>
      </w:pPr>
    </w:p>
    <w:p w:rsidR="00817369" w:rsidRDefault="009648ED" w:rsidP="00817369">
      <w:pPr>
        <w:spacing w:after="0" w:line="240" w:lineRule="auto"/>
        <w:ind w:firstLine="709"/>
        <w:jc w:val="both"/>
        <w:rPr>
          <w:rFonts w:ascii="Times New Roman" w:hAnsi="Times New Roman" w:cs="Times New Roman"/>
          <w:sz w:val="24"/>
        </w:rPr>
      </w:pPr>
      <w:r>
        <w:rPr>
          <w:rFonts w:ascii="Times New Roman" w:hAnsi="Times New Roman" w:cs="Times New Roman"/>
          <w:sz w:val="24"/>
        </w:rPr>
        <w:t>Как видно в таблице выше</w:t>
      </w:r>
      <w:r w:rsidR="006A7B40">
        <w:rPr>
          <w:rFonts w:ascii="Times New Roman" w:hAnsi="Times New Roman" w:cs="Times New Roman"/>
          <w:sz w:val="24"/>
        </w:rPr>
        <w:t xml:space="preserve"> общее число </w:t>
      </w:r>
      <w:proofErr w:type="gramStart"/>
      <w:r w:rsidR="006A7B40">
        <w:rPr>
          <w:rFonts w:ascii="Times New Roman" w:hAnsi="Times New Roman" w:cs="Times New Roman"/>
          <w:sz w:val="24"/>
        </w:rPr>
        <w:t>обучающихся</w:t>
      </w:r>
      <w:proofErr w:type="gramEnd"/>
      <w:r w:rsidR="006A7B40">
        <w:rPr>
          <w:rFonts w:ascii="Times New Roman" w:hAnsi="Times New Roman" w:cs="Times New Roman"/>
          <w:sz w:val="24"/>
        </w:rPr>
        <w:t xml:space="preserve"> с каждым годом </w:t>
      </w:r>
      <w:r>
        <w:rPr>
          <w:rFonts w:ascii="Times New Roman" w:hAnsi="Times New Roman" w:cs="Times New Roman"/>
          <w:sz w:val="24"/>
        </w:rPr>
        <w:t>уменьшается</w:t>
      </w:r>
      <w:r w:rsidR="006A7B40">
        <w:rPr>
          <w:rFonts w:ascii="Times New Roman" w:hAnsi="Times New Roman" w:cs="Times New Roman"/>
          <w:sz w:val="24"/>
        </w:rPr>
        <w:t xml:space="preserve">. На данный момент </w:t>
      </w:r>
      <w:r>
        <w:rPr>
          <w:rFonts w:ascii="Times New Roman" w:hAnsi="Times New Roman" w:cs="Times New Roman"/>
          <w:sz w:val="24"/>
        </w:rPr>
        <w:t>этот спад не</w:t>
      </w:r>
      <w:r w:rsidR="006A7B40">
        <w:rPr>
          <w:rFonts w:ascii="Times New Roman" w:hAnsi="Times New Roman" w:cs="Times New Roman"/>
          <w:sz w:val="24"/>
        </w:rPr>
        <w:t>критичен, однако споры о необходимости получения высшего образования ведутся давно. Так, например, в 2020 году оп</w:t>
      </w:r>
      <w:r>
        <w:rPr>
          <w:rFonts w:ascii="Times New Roman" w:hAnsi="Times New Roman" w:cs="Times New Roman"/>
          <w:sz w:val="24"/>
        </w:rPr>
        <w:t>рос, проведенный ВЦИОМ, показал</w:t>
      </w:r>
      <w:r w:rsidR="006A7B40">
        <w:rPr>
          <w:rFonts w:ascii="Times New Roman" w:hAnsi="Times New Roman" w:cs="Times New Roman"/>
          <w:sz w:val="24"/>
        </w:rPr>
        <w:t xml:space="preserve">, что 61% </w:t>
      </w:r>
      <w:proofErr w:type="gramStart"/>
      <w:r w:rsidR="006A7B40">
        <w:rPr>
          <w:rFonts w:ascii="Times New Roman" w:hAnsi="Times New Roman" w:cs="Times New Roman"/>
          <w:sz w:val="24"/>
        </w:rPr>
        <w:t>опрошенных</w:t>
      </w:r>
      <w:proofErr w:type="gramEnd"/>
      <w:r w:rsidR="006A7B40">
        <w:rPr>
          <w:rFonts w:ascii="Times New Roman" w:hAnsi="Times New Roman" w:cs="Times New Roman"/>
          <w:sz w:val="24"/>
        </w:rPr>
        <w:t xml:space="preserve"> считает значимость высшего образования преувеличенн</w:t>
      </w:r>
      <w:r>
        <w:rPr>
          <w:rFonts w:ascii="Times New Roman" w:hAnsi="Times New Roman" w:cs="Times New Roman"/>
          <w:sz w:val="24"/>
        </w:rPr>
        <w:t>ой</w:t>
      </w:r>
      <w:r w:rsidR="006A7B40" w:rsidRPr="006A7B40">
        <w:rPr>
          <w:rFonts w:ascii="Times New Roman" w:hAnsi="Times New Roman" w:cs="Times New Roman"/>
          <w:sz w:val="24"/>
        </w:rPr>
        <w:t xml:space="preserve"> [</w:t>
      </w:r>
      <w:r w:rsidR="001D42A0">
        <w:rPr>
          <w:rFonts w:ascii="Times New Roman" w:hAnsi="Times New Roman" w:cs="Times New Roman"/>
          <w:sz w:val="24"/>
        </w:rPr>
        <w:t>4</w:t>
      </w:r>
      <w:r w:rsidR="006A7B40" w:rsidRPr="006A7B40">
        <w:rPr>
          <w:rFonts w:ascii="Times New Roman" w:hAnsi="Times New Roman" w:cs="Times New Roman"/>
          <w:sz w:val="24"/>
        </w:rPr>
        <w:t>]</w:t>
      </w:r>
      <w:r w:rsidR="006A7B40">
        <w:rPr>
          <w:rFonts w:ascii="Times New Roman" w:hAnsi="Times New Roman" w:cs="Times New Roman"/>
          <w:sz w:val="24"/>
        </w:rPr>
        <w:t xml:space="preserve">. </w:t>
      </w:r>
    </w:p>
    <w:p w:rsidR="00992BBD" w:rsidRDefault="00992BBD" w:rsidP="00D952D9">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По данным Федеральной службы государственной статистики в 2018-2020 гг. </w:t>
      </w:r>
      <w:r w:rsidR="000D0A05">
        <w:rPr>
          <w:rFonts w:ascii="Times New Roman" w:hAnsi="Times New Roman" w:cs="Times New Roman"/>
          <w:sz w:val="24"/>
        </w:rPr>
        <w:t xml:space="preserve">в России число выпускников, работа которых связана с полученной специальностью, составило 73,6%. </w:t>
      </w:r>
      <w:r w:rsidR="00D952D9">
        <w:rPr>
          <w:rFonts w:ascii="Times New Roman" w:hAnsi="Times New Roman" w:cs="Times New Roman"/>
          <w:sz w:val="24"/>
        </w:rPr>
        <w:t xml:space="preserve">Больше всего по профессии работают выпускники военных, педагогических и медицинских вузов, ветеринары, а также студенты направления «Сценическое искусство» </w:t>
      </w:r>
      <w:r w:rsidR="000D0A05" w:rsidRPr="00D952D9">
        <w:rPr>
          <w:rFonts w:ascii="Times New Roman" w:hAnsi="Times New Roman" w:cs="Times New Roman"/>
          <w:sz w:val="24"/>
        </w:rPr>
        <w:t>[</w:t>
      </w:r>
      <w:r w:rsidR="001D42A0">
        <w:rPr>
          <w:rFonts w:ascii="Times New Roman" w:hAnsi="Times New Roman" w:cs="Times New Roman"/>
          <w:sz w:val="24"/>
        </w:rPr>
        <w:t>5</w:t>
      </w:r>
      <w:r w:rsidR="000D0A05" w:rsidRPr="00D952D9">
        <w:rPr>
          <w:rFonts w:ascii="Times New Roman" w:hAnsi="Times New Roman" w:cs="Times New Roman"/>
          <w:sz w:val="24"/>
        </w:rPr>
        <w:t>]</w:t>
      </w:r>
      <w:r w:rsidR="00D952D9">
        <w:rPr>
          <w:rFonts w:ascii="Times New Roman" w:hAnsi="Times New Roman" w:cs="Times New Roman"/>
          <w:sz w:val="24"/>
        </w:rPr>
        <w:t>.</w:t>
      </w:r>
    </w:p>
    <w:p w:rsidR="00817369" w:rsidRDefault="00817369" w:rsidP="00D952D9">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Помимо этого в таблице видно, что </w:t>
      </w:r>
      <w:r w:rsidR="00415C85">
        <w:rPr>
          <w:rFonts w:ascii="Times New Roman" w:hAnsi="Times New Roman" w:cs="Times New Roman"/>
          <w:sz w:val="24"/>
        </w:rPr>
        <w:t xml:space="preserve">число заочных магистрантов всегда было выше числа очных обучающихся. Вполне возможно, что данная ситуация наблюдается из-за высокой стоимости обучения в магистратуре, а также занятости магистрантов на основном месте работы. Однако какова бы причина не была, заочное обучение не обеспечивает </w:t>
      </w:r>
      <w:r w:rsidR="009648ED">
        <w:rPr>
          <w:rFonts w:ascii="Times New Roman" w:hAnsi="Times New Roman" w:cs="Times New Roman"/>
          <w:sz w:val="24"/>
        </w:rPr>
        <w:t>возможности получения</w:t>
      </w:r>
      <w:r w:rsidR="00415C85">
        <w:rPr>
          <w:rFonts w:ascii="Times New Roman" w:hAnsi="Times New Roman" w:cs="Times New Roman"/>
          <w:sz w:val="24"/>
        </w:rPr>
        <w:t xml:space="preserve"> необходимы</w:t>
      </w:r>
      <w:r w:rsidR="009648ED">
        <w:rPr>
          <w:rFonts w:ascii="Times New Roman" w:hAnsi="Times New Roman" w:cs="Times New Roman"/>
          <w:sz w:val="24"/>
        </w:rPr>
        <w:t>х</w:t>
      </w:r>
      <w:r w:rsidR="00415C85">
        <w:rPr>
          <w:rFonts w:ascii="Times New Roman" w:hAnsi="Times New Roman" w:cs="Times New Roman"/>
          <w:sz w:val="24"/>
        </w:rPr>
        <w:t xml:space="preserve"> навык</w:t>
      </w:r>
      <w:r w:rsidR="009648ED">
        <w:rPr>
          <w:rFonts w:ascii="Times New Roman" w:hAnsi="Times New Roman" w:cs="Times New Roman"/>
          <w:sz w:val="24"/>
        </w:rPr>
        <w:t>ов и квалификации в полном объеме</w:t>
      </w:r>
      <w:r w:rsidR="00415C85">
        <w:rPr>
          <w:rFonts w:ascii="Times New Roman" w:hAnsi="Times New Roman" w:cs="Times New Roman"/>
          <w:sz w:val="24"/>
        </w:rPr>
        <w:t>.</w:t>
      </w:r>
    </w:p>
    <w:p w:rsidR="001741C1" w:rsidRDefault="001741C1" w:rsidP="00D952D9">
      <w:pPr>
        <w:spacing w:after="0" w:line="240" w:lineRule="auto"/>
        <w:ind w:firstLine="709"/>
        <w:jc w:val="both"/>
        <w:rPr>
          <w:rFonts w:ascii="Times New Roman" w:hAnsi="Times New Roman" w:cs="Times New Roman"/>
          <w:sz w:val="24"/>
        </w:rPr>
      </w:pPr>
      <w:r>
        <w:rPr>
          <w:rFonts w:ascii="Times New Roman" w:hAnsi="Times New Roman" w:cs="Times New Roman"/>
          <w:sz w:val="24"/>
        </w:rPr>
        <w:lastRenderedPageBreak/>
        <w:t xml:space="preserve">Также в таблице можно увидеть увеличение числа студентов в </w:t>
      </w:r>
      <w:proofErr w:type="spellStart"/>
      <w:r>
        <w:rPr>
          <w:rFonts w:ascii="Times New Roman" w:hAnsi="Times New Roman" w:cs="Times New Roman"/>
          <w:sz w:val="24"/>
        </w:rPr>
        <w:t>бакалавриате</w:t>
      </w:r>
      <w:proofErr w:type="spellEnd"/>
      <w:r>
        <w:rPr>
          <w:rFonts w:ascii="Times New Roman" w:hAnsi="Times New Roman" w:cs="Times New Roman"/>
          <w:sz w:val="24"/>
        </w:rPr>
        <w:t xml:space="preserve"> и </w:t>
      </w:r>
      <w:proofErr w:type="spellStart"/>
      <w:r>
        <w:rPr>
          <w:rFonts w:ascii="Times New Roman" w:hAnsi="Times New Roman" w:cs="Times New Roman"/>
          <w:sz w:val="24"/>
        </w:rPr>
        <w:t>специалитете</w:t>
      </w:r>
      <w:proofErr w:type="spellEnd"/>
      <w:r>
        <w:rPr>
          <w:rFonts w:ascii="Times New Roman" w:hAnsi="Times New Roman" w:cs="Times New Roman"/>
          <w:sz w:val="24"/>
        </w:rPr>
        <w:t xml:space="preserve">, обучающихся на очно-заочной форме обучения. Обычно на данной форме обучаются выпускники СПО, которые уже трудоустроились. Также причиной обучения на данной форме обучения является более низкая стоимость обучения. </w:t>
      </w:r>
    </w:p>
    <w:p w:rsidR="00B22FCC" w:rsidRDefault="00B22FCC" w:rsidP="00B22FCC">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В таблице 2 представлена информация о числе выпускников </w:t>
      </w:r>
      <w:r w:rsidR="00415C85">
        <w:rPr>
          <w:rFonts w:ascii="Times New Roman" w:hAnsi="Times New Roman" w:cs="Times New Roman"/>
          <w:sz w:val="24"/>
        </w:rPr>
        <w:t xml:space="preserve">всех форм обучения </w:t>
      </w:r>
      <w:r>
        <w:rPr>
          <w:rFonts w:ascii="Times New Roman" w:hAnsi="Times New Roman" w:cs="Times New Roman"/>
          <w:sz w:val="24"/>
        </w:rPr>
        <w:t>государственных вузов в Ростовской области за период с 2017 по 2021 года.</w:t>
      </w:r>
    </w:p>
    <w:p w:rsidR="00817369" w:rsidRDefault="00817369" w:rsidP="00B22FCC">
      <w:pPr>
        <w:spacing w:after="0" w:line="240" w:lineRule="auto"/>
        <w:ind w:firstLine="709"/>
        <w:jc w:val="both"/>
        <w:rPr>
          <w:rFonts w:ascii="Times New Roman" w:hAnsi="Times New Roman" w:cs="Times New Roman"/>
          <w:sz w:val="24"/>
        </w:rPr>
      </w:pPr>
    </w:p>
    <w:p w:rsidR="000E2BF3" w:rsidRDefault="00817369" w:rsidP="000E2BF3">
      <w:pPr>
        <w:spacing w:after="0" w:line="240" w:lineRule="auto"/>
        <w:ind w:firstLine="709"/>
        <w:jc w:val="right"/>
        <w:rPr>
          <w:rFonts w:ascii="Times New Roman" w:hAnsi="Times New Roman" w:cs="Times New Roman"/>
          <w:i/>
          <w:sz w:val="24"/>
        </w:rPr>
      </w:pPr>
      <w:r w:rsidRPr="00817369">
        <w:rPr>
          <w:rFonts w:ascii="Times New Roman" w:hAnsi="Times New Roman" w:cs="Times New Roman"/>
          <w:i/>
          <w:sz w:val="24"/>
        </w:rPr>
        <w:t>Таблица 2</w:t>
      </w:r>
    </w:p>
    <w:p w:rsidR="00817369" w:rsidRPr="00817369" w:rsidRDefault="00817369" w:rsidP="00817369">
      <w:pPr>
        <w:spacing w:after="0" w:line="240" w:lineRule="auto"/>
        <w:ind w:firstLine="709"/>
        <w:jc w:val="center"/>
        <w:rPr>
          <w:rFonts w:ascii="Times New Roman" w:hAnsi="Times New Roman" w:cs="Times New Roman"/>
          <w:sz w:val="24"/>
        </w:rPr>
      </w:pPr>
      <w:r w:rsidRPr="00BA5B53">
        <w:rPr>
          <w:rFonts w:ascii="Times New Roman" w:hAnsi="Times New Roman" w:cs="Times New Roman"/>
          <w:sz w:val="24"/>
        </w:rPr>
        <w:t xml:space="preserve">Динамика числа </w:t>
      </w:r>
      <w:r>
        <w:rPr>
          <w:rFonts w:ascii="Times New Roman" w:hAnsi="Times New Roman" w:cs="Times New Roman"/>
          <w:sz w:val="24"/>
        </w:rPr>
        <w:t>выпускников</w:t>
      </w:r>
      <w:r w:rsidRPr="00BA5B53">
        <w:rPr>
          <w:rFonts w:ascii="Times New Roman" w:hAnsi="Times New Roman" w:cs="Times New Roman"/>
          <w:sz w:val="24"/>
        </w:rPr>
        <w:t xml:space="preserve"> в вузах Ростовской области в 2017-2021 гг.</w:t>
      </w:r>
    </w:p>
    <w:tbl>
      <w:tblPr>
        <w:tblStyle w:val="a4"/>
        <w:tblW w:w="0" w:type="auto"/>
        <w:tblLook w:val="04A0" w:firstRow="1" w:lastRow="0" w:firstColumn="1" w:lastColumn="0" w:noHBand="0" w:noVBand="1"/>
      </w:tblPr>
      <w:tblGrid>
        <w:gridCol w:w="1646"/>
        <w:gridCol w:w="1112"/>
        <w:gridCol w:w="949"/>
        <w:gridCol w:w="1100"/>
        <w:gridCol w:w="13"/>
        <w:gridCol w:w="937"/>
        <w:gridCol w:w="15"/>
        <w:gridCol w:w="949"/>
        <w:gridCol w:w="950"/>
        <w:gridCol w:w="950"/>
        <w:gridCol w:w="950"/>
      </w:tblGrid>
      <w:tr w:rsidR="000E2BF3" w:rsidTr="00CA2EF8">
        <w:tc>
          <w:tcPr>
            <w:tcW w:w="3707" w:type="dxa"/>
            <w:gridSpan w:val="3"/>
            <w:vAlign w:val="center"/>
          </w:tcPr>
          <w:p w:rsidR="000E2BF3" w:rsidRDefault="000E2BF3" w:rsidP="000163D7">
            <w:pPr>
              <w:jc w:val="center"/>
              <w:rPr>
                <w:rFonts w:ascii="Times New Roman" w:hAnsi="Times New Roman" w:cs="Times New Roman"/>
                <w:sz w:val="24"/>
              </w:rPr>
            </w:pPr>
          </w:p>
        </w:tc>
        <w:tc>
          <w:tcPr>
            <w:tcW w:w="1113" w:type="dxa"/>
            <w:gridSpan w:val="2"/>
            <w:vAlign w:val="center"/>
          </w:tcPr>
          <w:p w:rsidR="000E2BF3" w:rsidRDefault="000E2BF3" w:rsidP="000163D7">
            <w:pPr>
              <w:jc w:val="center"/>
              <w:rPr>
                <w:rFonts w:ascii="Times New Roman" w:hAnsi="Times New Roman" w:cs="Times New Roman"/>
                <w:sz w:val="24"/>
              </w:rPr>
            </w:pPr>
          </w:p>
        </w:tc>
        <w:tc>
          <w:tcPr>
            <w:tcW w:w="952" w:type="dxa"/>
            <w:gridSpan w:val="2"/>
            <w:vAlign w:val="center"/>
          </w:tcPr>
          <w:p w:rsidR="000E2BF3" w:rsidRDefault="000E2BF3" w:rsidP="000163D7">
            <w:pPr>
              <w:jc w:val="center"/>
              <w:rPr>
                <w:rFonts w:ascii="Times New Roman" w:hAnsi="Times New Roman" w:cs="Times New Roman"/>
                <w:sz w:val="24"/>
              </w:rPr>
            </w:pPr>
            <w:r>
              <w:rPr>
                <w:rFonts w:ascii="Times New Roman" w:hAnsi="Times New Roman" w:cs="Times New Roman"/>
                <w:sz w:val="24"/>
              </w:rPr>
              <w:t>2017 г.</w:t>
            </w:r>
          </w:p>
        </w:tc>
        <w:tc>
          <w:tcPr>
            <w:tcW w:w="949" w:type="dxa"/>
            <w:vAlign w:val="center"/>
          </w:tcPr>
          <w:p w:rsidR="000E2BF3" w:rsidRDefault="000E2BF3" w:rsidP="000163D7">
            <w:pPr>
              <w:jc w:val="center"/>
              <w:rPr>
                <w:rFonts w:ascii="Times New Roman" w:hAnsi="Times New Roman" w:cs="Times New Roman"/>
                <w:sz w:val="24"/>
              </w:rPr>
            </w:pPr>
            <w:r>
              <w:rPr>
                <w:rFonts w:ascii="Times New Roman" w:hAnsi="Times New Roman" w:cs="Times New Roman"/>
                <w:sz w:val="24"/>
              </w:rPr>
              <w:t>2018 г.</w:t>
            </w:r>
          </w:p>
        </w:tc>
        <w:tc>
          <w:tcPr>
            <w:tcW w:w="950" w:type="dxa"/>
            <w:vAlign w:val="center"/>
          </w:tcPr>
          <w:p w:rsidR="000E2BF3" w:rsidRDefault="000E2BF3" w:rsidP="000163D7">
            <w:pPr>
              <w:jc w:val="center"/>
              <w:rPr>
                <w:rFonts w:ascii="Times New Roman" w:hAnsi="Times New Roman" w:cs="Times New Roman"/>
                <w:sz w:val="24"/>
              </w:rPr>
            </w:pPr>
            <w:r>
              <w:rPr>
                <w:rFonts w:ascii="Times New Roman" w:hAnsi="Times New Roman" w:cs="Times New Roman"/>
                <w:sz w:val="24"/>
              </w:rPr>
              <w:t>2019 г.</w:t>
            </w:r>
          </w:p>
        </w:tc>
        <w:tc>
          <w:tcPr>
            <w:tcW w:w="950" w:type="dxa"/>
            <w:vAlign w:val="center"/>
          </w:tcPr>
          <w:p w:rsidR="000E2BF3" w:rsidRDefault="000E2BF3" w:rsidP="000163D7">
            <w:pPr>
              <w:jc w:val="center"/>
              <w:rPr>
                <w:rFonts w:ascii="Times New Roman" w:hAnsi="Times New Roman" w:cs="Times New Roman"/>
                <w:sz w:val="24"/>
              </w:rPr>
            </w:pPr>
            <w:r>
              <w:rPr>
                <w:rFonts w:ascii="Times New Roman" w:hAnsi="Times New Roman" w:cs="Times New Roman"/>
                <w:sz w:val="24"/>
              </w:rPr>
              <w:t>2020 г.</w:t>
            </w:r>
          </w:p>
        </w:tc>
        <w:tc>
          <w:tcPr>
            <w:tcW w:w="950" w:type="dxa"/>
            <w:vAlign w:val="center"/>
          </w:tcPr>
          <w:p w:rsidR="000E2BF3" w:rsidRDefault="000E2BF3" w:rsidP="000163D7">
            <w:pPr>
              <w:jc w:val="center"/>
              <w:rPr>
                <w:rFonts w:ascii="Times New Roman" w:hAnsi="Times New Roman" w:cs="Times New Roman"/>
                <w:sz w:val="24"/>
              </w:rPr>
            </w:pPr>
            <w:r>
              <w:rPr>
                <w:rFonts w:ascii="Times New Roman" w:hAnsi="Times New Roman" w:cs="Times New Roman"/>
                <w:sz w:val="24"/>
              </w:rPr>
              <w:t>2021 г.</w:t>
            </w:r>
          </w:p>
        </w:tc>
      </w:tr>
      <w:tr w:rsidR="000E2BF3" w:rsidTr="00CA2EF8">
        <w:tc>
          <w:tcPr>
            <w:tcW w:w="3707" w:type="dxa"/>
            <w:gridSpan w:val="3"/>
            <w:vMerge w:val="restart"/>
            <w:vAlign w:val="center"/>
          </w:tcPr>
          <w:p w:rsidR="000E2BF3" w:rsidRDefault="000E2BF3" w:rsidP="000E2BF3">
            <w:pPr>
              <w:jc w:val="center"/>
              <w:rPr>
                <w:rFonts w:ascii="Times New Roman" w:hAnsi="Times New Roman" w:cs="Times New Roman"/>
                <w:sz w:val="24"/>
              </w:rPr>
            </w:pPr>
            <w:r>
              <w:rPr>
                <w:rFonts w:ascii="Times New Roman" w:hAnsi="Times New Roman" w:cs="Times New Roman"/>
                <w:sz w:val="24"/>
              </w:rPr>
              <w:t xml:space="preserve">Кол-во выпускников по программам </w:t>
            </w:r>
            <w:proofErr w:type="spellStart"/>
            <w:r>
              <w:rPr>
                <w:rFonts w:ascii="Times New Roman" w:hAnsi="Times New Roman" w:cs="Times New Roman"/>
                <w:sz w:val="24"/>
              </w:rPr>
              <w:t>бакалавриата</w:t>
            </w:r>
            <w:proofErr w:type="spellEnd"/>
          </w:p>
        </w:tc>
        <w:tc>
          <w:tcPr>
            <w:tcW w:w="1113" w:type="dxa"/>
            <w:gridSpan w:val="2"/>
            <w:vAlign w:val="center"/>
          </w:tcPr>
          <w:p w:rsidR="000E2BF3" w:rsidRDefault="000E2BF3" w:rsidP="000163D7">
            <w:pPr>
              <w:jc w:val="center"/>
              <w:rPr>
                <w:rFonts w:ascii="Times New Roman" w:hAnsi="Times New Roman" w:cs="Times New Roman"/>
                <w:sz w:val="24"/>
              </w:rPr>
            </w:pPr>
            <w:r>
              <w:rPr>
                <w:rFonts w:ascii="Times New Roman" w:hAnsi="Times New Roman" w:cs="Times New Roman"/>
                <w:sz w:val="24"/>
              </w:rPr>
              <w:t>Очная форма</w:t>
            </w:r>
          </w:p>
        </w:tc>
        <w:tc>
          <w:tcPr>
            <w:tcW w:w="952" w:type="dxa"/>
            <w:gridSpan w:val="2"/>
            <w:vAlign w:val="center"/>
          </w:tcPr>
          <w:p w:rsidR="000E2BF3" w:rsidRDefault="00473155" w:rsidP="0077196F">
            <w:pPr>
              <w:jc w:val="center"/>
              <w:rPr>
                <w:rFonts w:ascii="Times New Roman" w:hAnsi="Times New Roman" w:cs="Times New Roman"/>
                <w:sz w:val="24"/>
              </w:rPr>
            </w:pPr>
            <w:r w:rsidRPr="00473155">
              <w:rPr>
                <w:rFonts w:ascii="Times New Roman" w:hAnsi="Times New Roman" w:cs="Times New Roman"/>
                <w:sz w:val="24"/>
              </w:rPr>
              <w:t>11221</w:t>
            </w:r>
          </w:p>
        </w:tc>
        <w:tc>
          <w:tcPr>
            <w:tcW w:w="949" w:type="dxa"/>
            <w:vAlign w:val="center"/>
          </w:tcPr>
          <w:p w:rsidR="000E2BF3" w:rsidRDefault="00473155" w:rsidP="0077196F">
            <w:pPr>
              <w:jc w:val="center"/>
              <w:rPr>
                <w:rFonts w:ascii="Times New Roman" w:hAnsi="Times New Roman" w:cs="Times New Roman"/>
                <w:sz w:val="24"/>
              </w:rPr>
            </w:pPr>
            <w:r w:rsidRPr="00473155">
              <w:rPr>
                <w:rFonts w:ascii="Times New Roman" w:hAnsi="Times New Roman" w:cs="Times New Roman"/>
                <w:sz w:val="24"/>
              </w:rPr>
              <w:t>10500</w:t>
            </w:r>
          </w:p>
        </w:tc>
        <w:tc>
          <w:tcPr>
            <w:tcW w:w="950" w:type="dxa"/>
            <w:vAlign w:val="center"/>
          </w:tcPr>
          <w:p w:rsidR="000E2BF3" w:rsidRDefault="00742A1F" w:rsidP="0077196F">
            <w:pPr>
              <w:jc w:val="center"/>
              <w:rPr>
                <w:rFonts w:ascii="Times New Roman" w:hAnsi="Times New Roman" w:cs="Times New Roman"/>
                <w:sz w:val="24"/>
              </w:rPr>
            </w:pPr>
            <w:r w:rsidRPr="00742A1F">
              <w:rPr>
                <w:rFonts w:ascii="Times New Roman" w:hAnsi="Times New Roman" w:cs="Times New Roman"/>
                <w:sz w:val="24"/>
              </w:rPr>
              <w:t>9146</w:t>
            </w:r>
          </w:p>
        </w:tc>
        <w:tc>
          <w:tcPr>
            <w:tcW w:w="950" w:type="dxa"/>
            <w:vAlign w:val="center"/>
          </w:tcPr>
          <w:p w:rsidR="000E2BF3" w:rsidRDefault="00584E74" w:rsidP="0077196F">
            <w:pPr>
              <w:jc w:val="center"/>
              <w:rPr>
                <w:rFonts w:ascii="Times New Roman" w:hAnsi="Times New Roman" w:cs="Times New Roman"/>
                <w:sz w:val="24"/>
              </w:rPr>
            </w:pPr>
            <w:r w:rsidRPr="00584E74">
              <w:rPr>
                <w:rFonts w:ascii="Times New Roman" w:hAnsi="Times New Roman" w:cs="Times New Roman"/>
                <w:sz w:val="24"/>
              </w:rPr>
              <w:t>8111</w:t>
            </w:r>
          </w:p>
        </w:tc>
        <w:tc>
          <w:tcPr>
            <w:tcW w:w="950" w:type="dxa"/>
            <w:vAlign w:val="center"/>
          </w:tcPr>
          <w:p w:rsidR="000E2BF3" w:rsidRDefault="001E7FE9" w:rsidP="0077196F">
            <w:pPr>
              <w:jc w:val="center"/>
              <w:rPr>
                <w:rFonts w:ascii="Times New Roman" w:hAnsi="Times New Roman" w:cs="Times New Roman"/>
                <w:sz w:val="24"/>
              </w:rPr>
            </w:pPr>
            <w:r w:rsidRPr="001E7FE9">
              <w:rPr>
                <w:rFonts w:ascii="Times New Roman" w:hAnsi="Times New Roman" w:cs="Times New Roman"/>
                <w:sz w:val="24"/>
              </w:rPr>
              <w:t>7864</w:t>
            </w:r>
          </w:p>
        </w:tc>
      </w:tr>
      <w:tr w:rsidR="000E2BF3" w:rsidTr="00CA2EF8">
        <w:tc>
          <w:tcPr>
            <w:tcW w:w="3707" w:type="dxa"/>
            <w:gridSpan w:val="3"/>
            <w:vMerge/>
            <w:vAlign w:val="center"/>
          </w:tcPr>
          <w:p w:rsidR="000E2BF3" w:rsidRDefault="000E2BF3" w:rsidP="000163D7">
            <w:pPr>
              <w:jc w:val="center"/>
              <w:rPr>
                <w:rFonts w:ascii="Times New Roman" w:hAnsi="Times New Roman" w:cs="Times New Roman"/>
                <w:sz w:val="24"/>
              </w:rPr>
            </w:pPr>
          </w:p>
        </w:tc>
        <w:tc>
          <w:tcPr>
            <w:tcW w:w="1113" w:type="dxa"/>
            <w:gridSpan w:val="2"/>
            <w:vAlign w:val="center"/>
          </w:tcPr>
          <w:p w:rsidR="000E2BF3" w:rsidRDefault="000E2BF3" w:rsidP="000163D7">
            <w:pPr>
              <w:jc w:val="center"/>
              <w:rPr>
                <w:rFonts w:ascii="Times New Roman" w:hAnsi="Times New Roman" w:cs="Times New Roman"/>
                <w:sz w:val="24"/>
              </w:rPr>
            </w:pPr>
            <w:r>
              <w:rPr>
                <w:rFonts w:ascii="Times New Roman" w:hAnsi="Times New Roman" w:cs="Times New Roman"/>
                <w:sz w:val="24"/>
              </w:rPr>
              <w:t>Очно-заочная форма</w:t>
            </w:r>
          </w:p>
        </w:tc>
        <w:tc>
          <w:tcPr>
            <w:tcW w:w="952" w:type="dxa"/>
            <w:gridSpan w:val="2"/>
            <w:vAlign w:val="center"/>
          </w:tcPr>
          <w:p w:rsidR="000E2BF3" w:rsidRDefault="00CD6CF2" w:rsidP="0077196F">
            <w:pPr>
              <w:jc w:val="center"/>
              <w:rPr>
                <w:rFonts w:ascii="Times New Roman" w:hAnsi="Times New Roman" w:cs="Times New Roman"/>
                <w:sz w:val="24"/>
              </w:rPr>
            </w:pPr>
            <w:r>
              <w:rPr>
                <w:rFonts w:ascii="Times New Roman" w:hAnsi="Times New Roman" w:cs="Times New Roman"/>
                <w:sz w:val="24"/>
              </w:rPr>
              <w:t>310</w:t>
            </w:r>
          </w:p>
        </w:tc>
        <w:tc>
          <w:tcPr>
            <w:tcW w:w="949" w:type="dxa"/>
            <w:vAlign w:val="center"/>
          </w:tcPr>
          <w:p w:rsidR="000E2BF3" w:rsidRDefault="00473155" w:rsidP="0077196F">
            <w:pPr>
              <w:jc w:val="center"/>
              <w:rPr>
                <w:rFonts w:ascii="Times New Roman" w:hAnsi="Times New Roman" w:cs="Times New Roman"/>
                <w:sz w:val="24"/>
              </w:rPr>
            </w:pPr>
            <w:r>
              <w:rPr>
                <w:rFonts w:ascii="Times New Roman" w:hAnsi="Times New Roman" w:cs="Times New Roman"/>
                <w:sz w:val="24"/>
              </w:rPr>
              <w:t>210</w:t>
            </w:r>
          </w:p>
        </w:tc>
        <w:tc>
          <w:tcPr>
            <w:tcW w:w="950" w:type="dxa"/>
            <w:vAlign w:val="center"/>
          </w:tcPr>
          <w:p w:rsidR="000E2BF3" w:rsidRDefault="00742A1F" w:rsidP="0077196F">
            <w:pPr>
              <w:jc w:val="center"/>
              <w:rPr>
                <w:rFonts w:ascii="Times New Roman" w:hAnsi="Times New Roman" w:cs="Times New Roman"/>
                <w:sz w:val="24"/>
              </w:rPr>
            </w:pPr>
            <w:r>
              <w:rPr>
                <w:rFonts w:ascii="Times New Roman" w:hAnsi="Times New Roman" w:cs="Times New Roman"/>
                <w:sz w:val="24"/>
              </w:rPr>
              <w:t>133</w:t>
            </w:r>
          </w:p>
        </w:tc>
        <w:tc>
          <w:tcPr>
            <w:tcW w:w="950" w:type="dxa"/>
            <w:vAlign w:val="center"/>
          </w:tcPr>
          <w:p w:rsidR="000E2BF3" w:rsidRDefault="00ED4B42" w:rsidP="0077196F">
            <w:pPr>
              <w:jc w:val="center"/>
              <w:rPr>
                <w:rFonts w:ascii="Times New Roman" w:hAnsi="Times New Roman" w:cs="Times New Roman"/>
                <w:sz w:val="24"/>
              </w:rPr>
            </w:pPr>
            <w:r w:rsidRPr="00ED4B42">
              <w:rPr>
                <w:rFonts w:ascii="Times New Roman" w:hAnsi="Times New Roman" w:cs="Times New Roman"/>
                <w:sz w:val="24"/>
              </w:rPr>
              <w:t>142</w:t>
            </w:r>
          </w:p>
        </w:tc>
        <w:tc>
          <w:tcPr>
            <w:tcW w:w="950" w:type="dxa"/>
            <w:vAlign w:val="center"/>
          </w:tcPr>
          <w:p w:rsidR="000E2BF3" w:rsidRDefault="00584E74" w:rsidP="0077196F">
            <w:pPr>
              <w:jc w:val="center"/>
              <w:rPr>
                <w:rFonts w:ascii="Times New Roman" w:hAnsi="Times New Roman" w:cs="Times New Roman"/>
                <w:sz w:val="24"/>
              </w:rPr>
            </w:pPr>
            <w:r w:rsidRPr="00584E74">
              <w:rPr>
                <w:rFonts w:ascii="Times New Roman" w:hAnsi="Times New Roman" w:cs="Times New Roman"/>
                <w:sz w:val="24"/>
              </w:rPr>
              <w:t>171</w:t>
            </w:r>
          </w:p>
        </w:tc>
      </w:tr>
      <w:tr w:rsidR="000E2BF3" w:rsidTr="00CA2EF8">
        <w:tc>
          <w:tcPr>
            <w:tcW w:w="3707" w:type="dxa"/>
            <w:gridSpan w:val="3"/>
            <w:vMerge/>
            <w:vAlign w:val="center"/>
          </w:tcPr>
          <w:p w:rsidR="000E2BF3" w:rsidRDefault="000E2BF3" w:rsidP="000163D7">
            <w:pPr>
              <w:jc w:val="center"/>
              <w:rPr>
                <w:rFonts w:ascii="Times New Roman" w:hAnsi="Times New Roman" w:cs="Times New Roman"/>
                <w:sz w:val="24"/>
              </w:rPr>
            </w:pPr>
          </w:p>
        </w:tc>
        <w:tc>
          <w:tcPr>
            <w:tcW w:w="1113" w:type="dxa"/>
            <w:gridSpan w:val="2"/>
            <w:vAlign w:val="center"/>
          </w:tcPr>
          <w:p w:rsidR="000E2BF3" w:rsidRDefault="000E2BF3" w:rsidP="000163D7">
            <w:pPr>
              <w:jc w:val="center"/>
              <w:rPr>
                <w:rFonts w:ascii="Times New Roman" w:hAnsi="Times New Roman" w:cs="Times New Roman"/>
                <w:sz w:val="24"/>
              </w:rPr>
            </w:pPr>
            <w:r>
              <w:rPr>
                <w:rFonts w:ascii="Times New Roman" w:hAnsi="Times New Roman" w:cs="Times New Roman"/>
                <w:sz w:val="24"/>
              </w:rPr>
              <w:t>Заочная форма</w:t>
            </w:r>
          </w:p>
        </w:tc>
        <w:tc>
          <w:tcPr>
            <w:tcW w:w="952" w:type="dxa"/>
            <w:gridSpan w:val="2"/>
            <w:vAlign w:val="center"/>
          </w:tcPr>
          <w:p w:rsidR="000E2BF3" w:rsidRDefault="00CD6CF2" w:rsidP="0077196F">
            <w:pPr>
              <w:jc w:val="center"/>
              <w:rPr>
                <w:rFonts w:ascii="Times New Roman" w:hAnsi="Times New Roman" w:cs="Times New Roman"/>
                <w:sz w:val="24"/>
              </w:rPr>
            </w:pPr>
            <w:r w:rsidRPr="00CD6CF2">
              <w:rPr>
                <w:rFonts w:ascii="Times New Roman" w:hAnsi="Times New Roman" w:cs="Times New Roman"/>
                <w:sz w:val="24"/>
              </w:rPr>
              <w:t>9161</w:t>
            </w:r>
          </w:p>
        </w:tc>
        <w:tc>
          <w:tcPr>
            <w:tcW w:w="949" w:type="dxa"/>
            <w:vAlign w:val="center"/>
          </w:tcPr>
          <w:p w:rsidR="000E2BF3" w:rsidRDefault="00473155" w:rsidP="0077196F">
            <w:pPr>
              <w:jc w:val="center"/>
              <w:rPr>
                <w:rFonts w:ascii="Times New Roman" w:hAnsi="Times New Roman" w:cs="Times New Roman"/>
                <w:sz w:val="24"/>
              </w:rPr>
            </w:pPr>
            <w:r w:rsidRPr="00473155">
              <w:rPr>
                <w:rFonts w:ascii="Times New Roman" w:hAnsi="Times New Roman" w:cs="Times New Roman"/>
                <w:sz w:val="24"/>
              </w:rPr>
              <w:t>8487</w:t>
            </w:r>
          </w:p>
        </w:tc>
        <w:tc>
          <w:tcPr>
            <w:tcW w:w="950" w:type="dxa"/>
            <w:vAlign w:val="center"/>
          </w:tcPr>
          <w:p w:rsidR="000E2BF3" w:rsidRDefault="00742A1F" w:rsidP="0077196F">
            <w:pPr>
              <w:jc w:val="center"/>
              <w:rPr>
                <w:rFonts w:ascii="Times New Roman" w:hAnsi="Times New Roman" w:cs="Times New Roman"/>
                <w:sz w:val="24"/>
              </w:rPr>
            </w:pPr>
            <w:r w:rsidRPr="00742A1F">
              <w:rPr>
                <w:rFonts w:ascii="Times New Roman" w:hAnsi="Times New Roman" w:cs="Times New Roman"/>
                <w:sz w:val="24"/>
              </w:rPr>
              <w:t>8078</w:t>
            </w:r>
          </w:p>
        </w:tc>
        <w:tc>
          <w:tcPr>
            <w:tcW w:w="950" w:type="dxa"/>
            <w:vAlign w:val="center"/>
          </w:tcPr>
          <w:p w:rsidR="000E2BF3" w:rsidRDefault="00ED4B42" w:rsidP="0077196F">
            <w:pPr>
              <w:jc w:val="center"/>
              <w:rPr>
                <w:rFonts w:ascii="Times New Roman" w:hAnsi="Times New Roman" w:cs="Times New Roman"/>
                <w:sz w:val="24"/>
              </w:rPr>
            </w:pPr>
            <w:r w:rsidRPr="00ED4B42">
              <w:rPr>
                <w:rFonts w:ascii="Times New Roman" w:hAnsi="Times New Roman" w:cs="Times New Roman"/>
                <w:sz w:val="24"/>
              </w:rPr>
              <w:t>8422</w:t>
            </w:r>
          </w:p>
        </w:tc>
        <w:tc>
          <w:tcPr>
            <w:tcW w:w="950" w:type="dxa"/>
            <w:vAlign w:val="center"/>
          </w:tcPr>
          <w:p w:rsidR="000E2BF3" w:rsidRDefault="00584E74" w:rsidP="0077196F">
            <w:pPr>
              <w:jc w:val="center"/>
              <w:rPr>
                <w:rFonts w:ascii="Times New Roman" w:hAnsi="Times New Roman" w:cs="Times New Roman"/>
                <w:sz w:val="24"/>
              </w:rPr>
            </w:pPr>
            <w:r w:rsidRPr="00584E74">
              <w:rPr>
                <w:rFonts w:ascii="Times New Roman" w:hAnsi="Times New Roman" w:cs="Times New Roman"/>
                <w:sz w:val="24"/>
              </w:rPr>
              <w:t>7355</w:t>
            </w:r>
          </w:p>
        </w:tc>
      </w:tr>
      <w:tr w:rsidR="000E2BF3" w:rsidTr="00CA2EF8">
        <w:tc>
          <w:tcPr>
            <w:tcW w:w="3707" w:type="dxa"/>
            <w:gridSpan w:val="3"/>
            <w:vMerge/>
            <w:vAlign w:val="center"/>
          </w:tcPr>
          <w:p w:rsidR="000E2BF3" w:rsidRDefault="000E2BF3" w:rsidP="000163D7">
            <w:pPr>
              <w:jc w:val="center"/>
              <w:rPr>
                <w:rFonts w:ascii="Times New Roman" w:hAnsi="Times New Roman" w:cs="Times New Roman"/>
                <w:sz w:val="24"/>
              </w:rPr>
            </w:pPr>
          </w:p>
        </w:tc>
        <w:tc>
          <w:tcPr>
            <w:tcW w:w="1113" w:type="dxa"/>
            <w:gridSpan w:val="2"/>
            <w:vAlign w:val="center"/>
          </w:tcPr>
          <w:p w:rsidR="000E2BF3" w:rsidRDefault="000E2BF3" w:rsidP="000163D7">
            <w:pPr>
              <w:jc w:val="center"/>
              <w:rPr>
                <w:rFonts w:ascii="Times New Roman" w:hAnsi="Times New Roman" w:cs="Times New Roman"/>
                <w:sz w:val="24"/>
              </w:rPr>
            </w:pPr>
            <w:r>
              <w:rPr>
                <w:rFonts w:ascii="Times New Roman" w:hAnsi="Times New Roman" w:cs="Times New Roman"/>
                <w:sz w:val="24"/>
              </w:rPr>
              <w:t>По всем формам</w:t>
            </w:r>
          </w:p>
        </w:tc>
        <w:tc>
          <w:tcPr>
            <w:tcW w:w="952" w:type="dxa"/>
            <w:gridSpan w:val="2"/>
            <w:vAlign w:val="center"/>
          </w:tcPr>
          <w:p w:rsidR="000E2BF3" w:rsidRDefault="0077196F" w:rsidP="0077196F">
            <w:pPr>
              <w:jc w:val="center"/>
              <w:rPr>
                <w:rFonts w:ascii="Times New Roman" w:hAnsi="Times New Roman" w:cs="Times New Roman"/>
                <w:sz w:val="24"/>
              </w:rPr>
            </w:pPr>
            <w:r>
              <w:rPr>
                <w:rFonts w:ascii="Times New Roman" w:hAnsi="Times New Roman" w:cs="Times New Roman"/>
                <w:sz w:val="24"/>
              </w:rPr>
              <w:t>20692</w:t>
            </w:r>
          </w:p>
        </w:tc>
        <w:tc>
          <w:tcPr>
            <w:tcW w:w="949" w:type="dxa"/>
            <w:vAlign w:val="center"/>
          </w:tcPr>
          <w:p w:rsidR="000E2BF3" w:rsidRDefault="0077196F" w:rsidP="0077196F">
            <w:pPr>
              <w:jc w:val="center"/>
              <w:rPr>
                <w:rFonts w:ascii="Times New Roman" w:hAnsi="Times New Roman" w:cs="Times New Roman"/>
                <w:sz w:val="24"/>
              </w:rPr>
            </w:pPr>
            <w:r>
              <w:rPr>
                <w:rFonts w:ascii="Times New Roman" w:hAnsi="Times New Roman" w:cs="Times New Roman"/>
                <w:sz w:val="24"/>
              </w:rPr>
              <w:t>19197</w:t>
            </w:r>
          </w:p>
        </w:tc>
        <w:tc>
          <w:tcPr>
            <w:tcW w:w="950" w:type="dxa"/>
            <w:vAlign w:val="center"/>
          </w:tcPr>
          <w:p w:rsidR="000E2BF3" w:rsidRDefault="0077196F" w:rsidP="0077196F">
            <w:pPr>
              <w:jc w:val="center"/>
              <w:rPr>
                <w:rFonts w:ascii="Times New Roman" w:hAnsi="Times New Roman" w:cs="Times New Roman"/>
                <w:sz w:val="24"/>
              </w:rPr>
            </w:pPr>
            <w:r>
              <w:rPr>
                <w:rFonts w:ascii="Times New Roman" w:hAnsi="Times New Roman" w:cs="Times New Roman"/>
                <w:sz w:val="24"/>
              </w:rPr>
              <w:t>17357</w:t>
            </w:r>
          </w:p>
        </w:tc>
        <w:tc>
          <w:tcPr>
            <w:tcW w:w="950" w:type="dxa"/>
            <w:vAlign w:val="center"/>
          </w:tcPr>
          <w:p w:rsidR="000E2BF3" w:rsidRDefault="0077196F" w:rsidP="0077196F">
            <w:pPr>
              <w:jc w:val="center"/>
              <w:rPr>
                <w:rFonts w:ascii="Times New Roman" w:hAnsi="Times New Roman" w:cs="Times New Roman"/>
                <w:sz w:val="24"/>
              </w:rPr>
            </w:pPr>
            <w:r>
              <w:rPr>
                <w:rFonts w:ascii="Times New Roman" w:hAnsi="Times New Roman" w:cs="Times New Roman"/>
                <w:sz w:val="24"/>
              </w:rPr>
              <w:t>16675</w:t>
            </w:r>
          </w:p>
        </w:tc>
        <w:tc>
          <w:tcPr>
            <w:tcW w:w="950" w:type="dxa"/>
            <w:vAlign w:val="center"/>
          </w:tcPr>
          <w:p w:rsidR="000E2BF3" w:rsidRDefault="0077196F" w:rsidP="0077196F">
            <w:pPr>
              <w:jc w:val="center"/>
              <w:rPr>
                <w:rFonts w:ascii="Times New Roman" w:hAnsi="Times New Roman" w:cs="Times New Roman"/>
                <w:sz w:val="24"/>
              </w:rPr>
            </w:pPr>
            <w:r>
              <w:rPr>
                <w:rFonts w:ascii="Times New Roman" w:hAnsi="Times New Roman" w:cs="Times New Roman"/>
                <w:sz w:val="24"/>
              </w:rPr>
              <w:t>15390</w:t>
            </w:r>
          </w:p>
        </w:tc>
      </w:tr>
      <w:tr w:rsidR="000E2BF3" w:rsidTr="00CA2EF8">
        <w:tc>
          <w:tcPr>
            <w:tcW w:w="3707" w:type="dxa"/>
            <w:gridSpan w:val="3"/>
            <w:vMerge w:val="restart"/>
            <w:vAlign w:val="center"/>
          </w:tcPr>
          <w:p w:rsidR="000E2BF3" w:rsidRDefault="000E2BF3" w:rsidP="000E2BF3">
            <w:pPr>
              <w:jc w:val="center"/>
              <w:rPr>
                <w:rFonts w:ascii="Times New Roman" w:hAnsi="Times New Roman" w:cs="Times New Roman"/>
                <w:sz w:val="24"/>
              </w:rPr>
            </w:pPr>
            <w:r>
              <w:rPr>
                <w:rFonts w:ascii="Times New Roman" w:hAnsi="Times New Roman" w:cs="Times New Roman"/>
                <w:sz w:val="24"/>
              </w:rPr>
              <w:t xml:space="preserve">Кол-во выпускников по программам </w:t>
            </w:r>
            <w:proofErr w:type="spellStart"/>
            <w:r>
              <w:rPr>
                <w:rFonts w:ascii="Times New Roman" w:hAnsi="Times New Roman" w:cs="Times New Roman"/>
                <w:sz w:val="24"/>
              </w:rPr>
              <w:t>специалитета</w:t>
            </w:r>
            <w:proofErr w:type="spellEnd"/>
          </w:p>
        </w:tc>
        <w:tc>
          <w:tcPr>
            <w:tcW w:w="1113" w:type="dxa"/>
            <w:gridSpan w:val="2"/>
            <w:vAlign w:val="center"/>
          </w:tcPr>
          <w:p w:rsidR="000E2BF3" w:rsidRDefault="000E2BF3" w:rsidP="000163D7">
            <w:pPr>
              <w:jc w:val="center"/>
              <w:rPr>
                <w:rFonts w:ascii="Times New Roman" w:hAnsi="Times New Roman" w:cs="Times New Roman"/>
                <w:sz w:val="24"/>
              </w:rPr>
            </w:pPr>
            <w:r>
              <w:rPr>
                <w:rFonts w:ascii="Times New Roman" w:hAnsi="Times New Roman" w:cs="Times New Roman"/>
                <w:sz w:val="24"/>
              </w:rPr>
              <w:t>Очная форма</w:t>
            </w:r>
          </w:p>
        </w:tc>
        <w:tc>
          <w:tcPr>
            <w:tcW w:w="952" w:type="dxa"/>
            <w:gridSpan w:val="2"/>
            <w:vAlign w:val="center"/>
          </w:tcPr>
          <w:p w:rsidR="000E2BF3" w:rsidRDefault="00473155" w:rsidP="0077196F">
            <w:pPr>
              <w:jc w:val="center"/>
              <w:rPr>
                <w:rFonts w:ascii="Times New Roman" w:hAnsi="Times New Roman" w:cs="Times New Roman"/>
                <w:sz w:val="24"/>
              </w:rPr>
            </w:pPr>
            <w:r w:rsidRPr="00473155">
              <w:rPr>
                <w:rFonts w:ascii="Times New Roman" w:hAnsi="Times New Roman" w:cs="Times New Roman"/>
                <w:sz w:val="24"/>
              </w:rPr>
              <w:t>2343</w:t>
            </w:r>
          </w:p>
        </w:tc>
        <w:tc>
          <w:tcPr>
            <w:tcW w:w="949" w:type="dxa"/>
            <w:vAlign w:val="center"/>
          </w:tcPr>
          <w:p w:rsidR="000E2BF3" w:rsidRDefault="00473155" w:rsidP="0077196F">
            <w:pPr>
              <w:jc w:val="center"/>
              <w:rPr>
                <w:rFonts w:ascii="Times New Roman" w:hAnsi="Times New Roman" w:cs="Times New Roman"/>
                <w:sz w:val="24"/>
              </w:rPr>
            </w:pPr>
            <w:r w:rsidRPr="00473155">
              <w:rPr>
                <w:rFonts w:ascii="Times New Roman" w:hAnsi="Times New Roman" w:cs="Times New Roman"/>
                <w:sz w:val="24"/>
              </w:rPr>
              <w:t>2384</w:t>
            </w:r>
          </w:p>
        </w:tc>
        <w:tc>
          <w:tcPr>
            <w:tcW w:w="950" w:type="dxa"/>
            <w:vAlign w:val="center"/>
          </w:tcPr>
          <w:p w:rsidR="000E2BF3" w:rsidRDefault="00742A1F" w:rsidP="0077196F">
            <w:pPr>
              <w:jc w:val="center"/>
              <w:rPr>
                <w:rFonts w:ascii="Times New Roman" w:hAnsi="Times New Roman" w:cs="Times New Roman"/>
                <w:sz w:val="24"/>
              </w:rPr>
            </w:pPr>
            <w:r>
              <w:rPr>
                <w:rFonts w:ascii="Times New Roman" w:hAnsi="Times New Roman" w:cs="Times New Roman"/>
                <w:sz w:val="24"/>
              </w:rPr>
              <w:t>2505</w:t>
            </w:r>
          </w:p>
        </w:tc>
        <w:tc>
          <w:tcPr>
            <w:tcW w:w="950" w:type="dxa"/>
            <w:vAlign w:val="center"/>
          </w:tcPr>
          <w:p w:rsidR="000E2BF3" w:rsidRDefault="00ED4B42" w:rsidP="0077196F">
            <w:pPr>
              <w:jc w:val="center"/>
              <w:rPr>
                <w:rFonts w:ascii="Times New Roman" w:hAnsi="Times New Roman" w:cs="Times New Roman"/>
                <w:sz w:val="24"/>
              </w:rPr>
            </w:pPr>
            <w:r w:rsidRPr="00ED4B42">
              <w:rPr>
                <w:rFonts w:ascii="Times New Roman" w:hAnsi="Times New Roman" w:cs="Times New Roman"/>
                <w:sz w:val="24"/>
              </w:rPr>
              <w:t>2662</w:t>
            </w:r>
          </w:p>
        </w:tc>
        <w:tc>
          <w:tcPr>
            <w:tcW w:w="950" w:type="dxa"/>
            <w:vAlign w:val="center"/>
          </w:tcPr>
          <w:p w:rsidR="000E2BF3" w:rsidRDefault="001E7FE9" w:rsidP="0077196F">
            <w:pPr>
              <w:jc w:val="center"/>
              <w:rPr>
                <w:rFonts w:ascii="Times New Roman" w:hAnsi="Times New Roman" w:cs="Times New Roman"/>
                <w:sz w:val="24"/>
              </w:rPr>
            </w:pPr>
            <w:r w:rsidRPr="001E7FE9">
              <w:rPr>
                <w:rFonts w:ascii="Times New Roman" w:hAnsi="Times New Roman" w:cs="Times New Roman"/>
                <w:sz w:val="24"/>
              </w:rPr>
              <w:t>3042</w:t>
            </w:r>
          </w:p>
        </w:tc>
      </w:tr>
      <w:tr w:rsidR="000E2BF3" w:rsidTr="00CA2EF8">
        <w:tc>
          <w:tcPr>
            <w:tcW w:w="3707" w:type="dxa"/>
            <w:gridSpan w:val="3"/>
            <w:vMerge/>
            <w:vAlign w:val="center"/>
          </w:tcPr>
          <w:p w:rsidR="000E2BF3" w:rsidRDefault="000E2BF3" w:rsidP="000163D7">
            <w:pPr>
              <w:jc w:val="center"/>
              <w:rPr>
                <w:rFonts w:ascii="Times New Roman" w:hAnsi="Times New Roman" w:cs="Times New Roman"/>
                <w:sz w:val="24"/>
              </w:rPr>
            </w:pPr>
          </w:p>
        </w:tc>
        <w:tc>
          <w:tcPr>
            <w:tcW w:w="1113" w:type="dxa"/>
            <w:gridSpan w:val="2"/>
            <w:vAlign w:val="center"/>
          </w:tcPr>
          <w:p w:rsidR="000E2BF3" w:rsidRDefault="000E2BF3" w:rsidP="000163D7">
            <w:pPr>
              <w:jc w:val="center"/>
              <w:rPr>
                <w:rFonts w:ascii="Times New Roman" w:hAnsi="Times New Roman" w:cs="Times New Roman"/>
                <w:sz w:val="24"/>
              </w:rPr>
            </w:pPr>
            <w:r>
              <w:rPr>
                <w:rFonts w:ascii="Times New Roman" w:hAnsi="Times New Roman" w:cs="Times New Roman"/>
                <w:sz w:val="24"/>
              </w:rPr>
              <w:t>Очно-заочная форма</w:t>
            </w:r>
          </w:p>
        </w:tc>
        <w:tc>
          <w:tcPr>
            <w:tcW w:w="952" w:type="dxa"/>
            <w:gridSpan w:val="2"/>
            <w:vAlign w:val="center"/>
          </w:tcPr>
          <w:p w:rsidR="000E2BF3" w:rsidRDefault="00CD6CF2" w:rsidP="0077196F">
            <w:pPr>
              <w:jc w:val="center"/>
              <w:rPr>
                <w:rFonts w:ascii="Times New Roman" w:hAnsi="Times New Roman" w:cs="Times New Roman"/>
                <w:sz w:val="24"/>
              </w:rPr>
            </w:pPr>
            <w:r>
              <w:rPr>
                <w:rFonts w:ascii="Times New Roman" w:hAnsi="Times New Roman" w:cs="Times New Roman"/>
                <w:sz w:val="24"/>
              </w:rPr>
              <w:t>11</w:t>
            </w:r>
          </w:p>
        </w:tc>
        <w:tc>
          <w:tcPr>
            <w:tcW w:w="949" w:type="dxa"/>
            <w:vAlign w:val="center"/>
          </w:tcPr>
          <w:p w:rsidR="000E2BF3" w:rsidRDefault="00473155" w:rsidP="0077196F">
            <w:pPr>
              <w:jc w:val="center"/>
              <w:rPr>
                <w:rFonts w:ascii="Times New Roman" w:hAnsi="Times New Roman" w:cs="Times New Roman"/>
                <w:sz w:val="24"/>
              </w:rPr>
            </w:pPr>
            <w:r>
              <w:rPr>
                <w:rFonts w:ascii="Times New Roman" w:hAnsi="Times New Roman" w:cs="Times New Roman"/>
                <w:sz w:val="24"/>
              </w:rPr>
              <w:t>15</w:t>
            </w:r>
          </w:p>
        </w:tc>
        <w:tc>
          <w:tcPr>
            <w:tcW w:w="950" w:type="dxa"/>
            <w:vAlign w:val="center"/>
          </w:tcPr>
          <w:p w:rsidR="000E2BF3" w:rsidRDefault="00742A1F" w:rsidP="0077196F">
            <w:pPr>
              <w:jc w:val="center"/>
              <w:rPr>
                <w:rFonts w:ascii="Times New Roman" w:hAnsi="Times New Roman" w:cs="Times New Roman"/>
                <w:sz w:val="24"/>
              </w:rPr>
            </w:pPr>
            <w:r>
              <w:rPr>
                <w:rFonts w:ascii="Times New Roman" w:hAnsi="Times New Roman" w:cs="Times New Roman"/>
                <w:sz w:val="24"/>
              </w:rPr>
              <w:t>10</w:t>
            </w:r>
          </w:p>
        </w:tc>
        <w:tc>
          <w:tcPr>
            <w:tcW w:w="950" w:type="dxa"/>
            <w:vAlign w:val="center"/>
          </w:tcPr>
          <w:p w:rsidR="000E2BF3" w:rsidRDefault="00ED4B42" w:rsidP="0077196F">
            <w:pPr>
              <w:jc w:val="center"/>
              <w:rPr>
                <w:rFonts w:ascii="Times New Roman" w:hAnsi="Times New Roman" w:cs="Times New Roman"/>
                <w:sz w:val="24"/>
              </w:rPr>
            </w:pPr>
            <w:r>
              <w:rPr>
                <w:rFonts w:ascii="Times New Roman" w:hAnsi="Times New Roman" w:cs="Times New Roman"/>
                <w:sz w:val="24"/>
              </w:rPr>
              <w:t>1</w:t>
            </w:r>
          </w:p>
        </w:tc>
        <w:tc>
          <w:tcPr>
            <w:tcW w:w="950" w:type="dxa"/>
            <w:vAlign w:val="center"/>
          </w:tcPr>
          <w:p w:rsidR="000E2BF3" w:rsidRDefault="00584E74" w:rsidP="0077196F">
            <w:pPr>
              <w:jc w:val="center"/>
              <w:rPr>
                <w:rFonts w:ascii="Times New Roman" w:hAnsi="Times New Roman" w:cs="Times New Roman"/>
                <w:sz w:val="24"/>
              </w:rPr>
            </w:pPr>
            <w:r>
              <w:rPr>
                <w:rFonts w:ascii="Times New Roman" w:hAnsi="Times New Roman" w:cs="Times New Roman"/>
                <w:sz w:val="24"/>
              </w:rPr>
              <w:t>0</w:t>
            </w:r>
          </w:p>
        </w:tc>
      </w:tr>
      <w:tr w:rsidR="000E2BF3" w:rsidTr="00CA2EF8">
        <w:tc>
          <w:tcPr>
            <w:tcW w:w="3707" w:type="dxa"/>
            <w:gridSpan w:val="3"/>
            <w:vMerge/>
            <w:vAlign w:val="center"/>
          </w:tcPr>
          <w:p w:rsidR="000E2BF3" w:rsidRDefault="000E2BF3" w:rsidP="000163D7">
            <w:pPr>
              <w:jc w:val="center"/>
              <w:rPr>
                <w:rFonts w:ascii="Times New Roman" w:hAnsi="Times New Roman" w:cs="Times New Roman"/>
                <w:sz w:val="24"/>
              </w:rPr>
            </w:pPr>
          </w:p>
        </w:tc>
        <w:tc>
          <w:tcPr>
            <w:tcW w:w="1113" w:type="dxa"/>
            <w:gridSpan w:val="2"/>
            <w:vAlign w:val="center"/>
          </w:tcPr>
          <w:p w:rsidR="000E2BF3" w:rsidRDefault="000E2BF3" w:rsidP="000163D7">
            <w:pPr>
              <w:jc w:val="center"/>
              <w:rPr>
                <w:rFonts w:ascii="Times New Roman" w:hAnsi="Times New Roman" w:cs="Times New Roman"/>
                <w:sz w:val="24"/>
              </w:rPr>
            </w:pPr>
            <w:r>
              <w:rPr>
                <w:rFonts w:ascii="Times New Roman" w:hAnsi="Times New Roman" w:cs="Times New Roman"/>
                <w:sz w:val="24"/>
              </w:rPr>
              <w:t>Заочная форма</w:t>
            </w:r>
          </w:p>
        </w:tc>
        <w:tc>
          <w:tcPr>
            <w:tcW w:w="952" w:type="dxa"/>
            <w:gridSpan w:val="2"/>
            <w:vAlign w:val="center"/>
          </w:tcPr>
          <w:p w:rsidR="000E2BF3" w:rsidRDefault="00CD6CF2" w:rsidP="0077196F">
            <w:pPr>
              <w:jc w:val="center"/>
              <w:rPr>
                <w:rFonts w:ascii="Times New Roman" w:hAnsi="Times New Roman" w:cs="Times New Roman"/>
                <w:sz w:val="24"/>
              </w:rPr>
            </w:pPr>
            <w:r w:rsidRPr="00CD6CF2">
              <w:rPr>
                <w:rFonts w:ascii="Times New Roman" w:hAnsi="Times New Roman" w:cs="Times New Roman"/>
                <w:sz w:val="24"/>
              </w:rPr>
              <w:t>936</w:t>
            </w:r>
          </w:p>
        </w:tc>
        <w:tc>
          <w:tcPr>
            <w:tcW w:w="949" w:type="dxa"/>
            <w:vAlign w:val="center"/>
          </w:tcPr>
          <w:p w:rsidR="000E2BF3" w:rsidRDefault="00473155" w:rsidP="0077196F">
            <w:pPr>
              <w:jc w:val="center"/>
              <w:rPr>
                <w:rFonts w:ascii="Times New Roman" w:hAnsi="Times New Roman" w:cs="Times New Roman"/>
                <w:sz w:val="24"/>
              </w:rPr>
            </w:pPr>
            <w:r w:rsidRPr="00473155">
              <w:rPr>
                <w:rFonts w:ascii="Times New Roman" w:hAnsi="Times New Roman" w:cs="Times New Roman"/>
                <w:sz w:val="24"/>
              </w:rPr>
              <w:t>872</w:t>
            </w:r>
          </w:p>
        </w:tc>
        <w:tc>
          <w:tcPr>
            <w:tcW w:w="950" w:type="dxa"/>
            <w:vAlign w:val="center"/>
          </w:tcPr>
          <w:p w:rsidR="000E2BF3" w:rsidRDefault="00742A1F" w:rsidP="0077196F">
            <w:pPr>
              <w:jc w:val="center"/>
              <w:rPr>
                <w:rFonts w:ascii="Times New Roman" w:hAnsi="Times New Roman" w:cs="Times New Roman"/>
                <w:sz w:val="24"/>
              </w:rPr>
            </w:pPr>
            <w:r w:rsidRPr="00742A1F">
              <w:rPr>
                <w:rFonts w:ascii="Times New Roman" w:hAnsi="Times New Roman" w:cs="Times New Roman"/>
                <w:sz w:val="24"/>
              </w:rPr>
              <w:t>828</w:t>
            </w:r>
          </w:p>
        </w:tc>
        <w:tc>
          <w:tcPr>
            <w:tcW w:w="950" w:type="dxa"/>
            <w:vAlign w:val="center"/>
          </w:tcPr>
          <w:p w:rsidR="000E2BF3" w:rsidRDefault="00ED4B42" w:rsidP="0077196F">
            <w:pPr>
              <w:jc w:val="center"/>
              <w:rPr>
                <w:rFonts w:ascii="Times New Roman" w:hAnsi="Times New Roman" w:cs="Times New Roman"/>
                <w:sz w:val="24"/>
              </w:rPr>
            </w:pPr>
            <w:r w:rsidRPr="00ED4B42">
              <w:rPr>
                <w:rFonts w:ascii="Times New Roman" w:hAnsi="Times New Roman" w:cs="Times New Roman"/>
                <w:sz w:val="24"/>
              </w:rPr>
              <w:t>725</w:t>
            </w:r>
          </w:p>
        </w:tc>
        <w:tc>
          <w:tcPr>
            <w:tcW w:w="950" w:type="dxa"/>
            <w:vAlign w:val="center"/>
          </w:tcPr>
          <w:p w:rsidR="000E2BF3" w:rsidRDefault="00584E74" w:rsidP="0077196F">
            <w:pPr>
              <w:jc w:val="center"/>
              <w:rPr>
                <w:rFonts w:ascii="Times New Roman" w:hAnsi="Times New Roman" w:cs="Times New Roman"/>
                <w:sz w:val="24"/>
              </w:rPr>
            </w:pPr>
            <w:r w:rsidRPr="00584E74">
              <w:rPr>
                <w:rFonts w:ascii="Times New Roman" w:hAnsi="Times New Roman" w:cs="Times New Roman"/>
                <w:sz w:val="24"/>
              </w:rPr>
              <w:t>930</w:t>
            </w:r>
          </w:p>
        </w:tc>
      </w:tr>
      <w:tr w:rsidR="000E2BF3" w:rsidTr="00CA2EF8">
        <w:tc>
          <w:tcPr>
            <w:tcW w:w="3707" w:type="dxa"/>
            <w:gridSpan w:val="3"/>
            <w:vMerge/>
            <w:vAlign w:val="center"/>
          </w:tcPr>
          <w:p w:rsidR="000E2BF3" w:rsidRDefault="000E2BF3" w:rsidP="000163D7">
            <w:pPr>
              <w:jc w:val="center"/>
              <w:rPr>
                <w:rFonts w:ascii="Times New Roman" w:hAnsi="Times New Roman" w:cs="Times New Roman"/>
                <w:sz w:val="24"/>
              </w:rPr>
            </w:pPr>
          </w:p>
        </w:tc>
        <w:tc>
          <w:tcPr>
            <w:tcW w:w="1113" w:type="dxa"/>
            <w:gridSpan w:val="2"/>
            <w:vAlign w:val="center"/>
          </w:tcPr>
          <w:p w:rsidR="000E2BF3" w:rsidRDefault="000E2BF3" w:rsidP="000163D7">
            <w:pPr>
              <w:jc w:val="center"/>
              <w:rPr>
                <w:rFonts w:ascii="Times New Roman" w:hAnsi="Times New Roman" w:cs="Times New Roman"/>
                <w:sz w:val="24"/>
              </w:rPr>
            </w:pPr>
            <w:r>
              <w:rPr>
                <w:rFonts w:ascii="Times New Roman" w:hAnsi="Times New Roman" w:cs="Times New Roman"/>
                <w:sz w:val="24"/>
              </w:rPr>
              <w:t>По всем формам</w:t>
            </w:r>
          </w:p>
        </w:tc>
        <w:tc>
          <w:tcPr>
            <w:tcW w:w="952" w:type="dxa"/>
            <w:gridSpan w:val="2"/>
            <w:vAlign w:val="center"/>
          </w:tcPr>
          <w:p w:rsidR="000E2BF3" w:rsidRDefault="0077196F" w:rsidP="0077196F">
            <w:pPr>
              <w:jc w:val="center"/>
              <w:rPr>
                <w:rFonts w:ascii="Times New Roman" w:hAnsi="Times New Roman" w:cs="Times New Roman"/>
                <w:sz w:val="24"/>
              </w:rPr>
            </w:pPr>
            <w:r>
              <w:rPr>
                <w:rFonts w:ascii="Times New Roman" w:hAnsi="Times New Roman" w:cs="Times New Roman"/>
                <w:sz w:val="24"/>
              </w:rPr>
              <w:t>3290</w:t>
            </w:r>
          </w:p>
        </w:tc>
        <w:tc>
          <w:tcPr>
            <w:tcW w:w="949" w:type="dxa"/>
            <w:vAlign w:val="center"/>
          </w:tcPr>
          <w:p w:rsidR="000E2BF3" w:rsidRDefault="0077196F" w:rsidP="0077196F">
            <w:pPr>
              <w:jc w:val="center"/>
              <w:rPr>
                <w:rFonts w:ascii="Times New Roman" w:hAnsi="Times New Roman" w:cs="Times New Roman"/>
                <w:sz w:val="24"/>
              </w:rPr>
            </w:pPr>
            <w:r>
              <w:rPr>
                <w:rFonts w:ascii="Times New Roman" w:hAnsi="Times New Roman" w:cs="Times New Roman"/>
                <w:sz w:val="24"/>
              </w:rPr>
              <w:t>3271</w:t>
            </w:r>
          </w:p>
        </w:tc>
        <w:tc>
          <w:tcPr>
            <w:tcW w:w="950" w:type="dxa"/>
            <w:vAlign w:val="center"/>
          </w:tcPr>
          <w:p w:rsidR="000E2BF3" w:rsidRDefault="0077196F" w:rsidP="0077196F">
            <w:pPr>
              <w:jc w:val="center"/>
              <w:rPr>
                <w:rFonts w:ascii="Times New Roman" w:hAnsi="Times New Roman" w:cs="Times New Roman"/>
                <w:sz w:val="24"/>
              </w:rPr>
            </w:pPr>
            <w:r>
              <w:rPr>
                <w:rFonts w:ascii="Times New Roman" w:hAnsi="Times New Roman" w:cs="Times New Roman"/>
                <w:sz w:val="24"/>
              </w:rPr>
              <w:t>3343</w:t>
            </w:r>
          </w:p>
        </w:tc>
        <w:tc>
          <w:tcPr>
            <w:tcW w:w="950" w:type="dxa"/>
            <w:vAlign w:val="center"/>
          </w:tcPr>
          <w:p w:rsidR="000E2BF3" w:rsidRDefault="0077196F" w:rsidP="0077196F">
            <w:pPr>
              <w:jc w:val="center"/>
              <w:rPr>
                <w:rFonts w:ascii="Times New Roman" w:hAnsi="Times New Roman" w:cs="Times New Roman"/>
                <w:sz w:val="24"/>
              </w:rPr>
            </w:pPr>
            <w:r>
              <w:rPr>
                <w:rFonts w:ascii="Times New Roman" w:hAnsi="Times New Roman" w:cs="Times New Roman"/>
                <w:sz w:val="24"/>
              </w:rPr>
              <w:t>3388</w:t>
            </w:r>
          </w:p>
        </w:tc>
        <w:tc>
          <w:tcPr>
            <w:tcW w:w="950" w:type="dxa"/>
            <w:vAlign w:val="center"/>
          </w:tcPr>
          <w:p w:rsidR="000E2BF3" w:rsidRDefault="0077196F" w:rsidP="0077196F">
            <w:pPr>
              <w:jc w:val="center"/>
              <w:rPr>
                <w:rFonts w:ascii="Times New Roman" w:hAnsi="Times New Roman" w:cs="Times New Roman"/>
                <w:sz w:val="24"/>
              </w:rPr>
            </w:pPr>
            <w:r>
              <w:rPr>
                <w:rFonts w:ascii="Times New Roman" w:hAnsi="Times New Roman" w:cs="Times New Roman"/>
                <w:sz w:val="24"/>
              </w:rPr>
              <w:t>3972</w:t>
            </w:r>
          </w:p>
        </w:tc>
      </w:tr>
      <w:tr w:rsidR="000E2BF3" w:rsidTr="00CA2EF8">
        <w:tc>
          <w:tcPr>
            <w:tcW w:w="1646" w:type="dxa"/>
            <w:vMerge w:val="restart"/>
            <w:vAlign w:val="center"/>
          </w:tcPr>
          <w:p w:rsidR="000E2BF3" w:rsidRDefault="000E2BF3" w:rsidP="000E2BF3">
            <w:pPr>
              <w:jc w:val="center"/>
              <w:rPr>
                <w:rFonts w:ascii="Times New Roman" w:hAnsi="Times New Roman" w:cs="Times New Roman"/>
                <w:sz w:val="24"/>
              </w:rPr>
            </w:pPr>
            <w:r>
              <w:rPr>
                <w:rFonts w:ascii="Times New Roman" w:hAnsi="Times New Roman" w:cs="Times New Roman"/>
                <w:sz w:val="24"/>
              </w:rPr>
              <w:t>Кол-во выпускников по программам магистратуры</w:t>
            </w:r>
          </w:p>
        </w:tc>
        <w:tc>
          <w:tcPr>
            <w:tcW w:w="1112" w:type="dxa"/>
            <w:vAlign w:val="center"/>
          </w:tcPr>
          <w:p w:rsidR="000E2BF3" w:rsidRDefault="000E2BF3" w:rsidP="000163D7">
            <w:pPr>
              <w:jc w:val="center"/>
              <w:rPr>
                <w:rFonts w:ascii="Times New Roman" w:hAnsi="Times New Roman" w:cs="Times New Roman"/>
                <w:sz w:val="24"/>
              </w:rPr>
            </w:pPr>
            <w:r>
              <w:rPr>
                <w:rFonts w:ascii="Times New Roman" w:hAnsi="Times New Roman" w:cs="Times New Roman"/>
                <w:sz w:val="24"/>
              </w:rPr>
              <w:t>Очная форма</w:t>
            </w:r>
          </w:p>
        </w:tc>
        <w:tc>
          <w:tcPr>
            <w:tcW w:w="949" w:type="dxa"/>
            <w:vAlign w:val="center"/>
          </w:tcPr>
          <w:p w:rsidR="000E2BF3" w:rsidRDefault="00473155" w:rsidP="0077196F">
            <w:pPr>
              <w:jc w:val="center"/>
              <w:rPr>
                <w:rFonts w:ascii="Times New Roman" w:hAnsi="Times New Roman" w:cs="Times New Roman"/>
                <w:sz w:val="24"/>
              </w:rPr>
            </w:pPr>
            <w:r w:rsidRPr="00473155">
              <w:rPr>
                <w:rFonts w:ascii="Times New Roman" w:hAnsi="Times New Roman" w:cs="Times New Roman"/>
                <w:sz w:val="24"/>
              </w:rPr>
              <w:t>3567</w:t>
            </w:r>
          </w:p>
        </w:tc>
        <w:tc>
          <w:tcPr>
            <w:tcW w:w="1100" w:type="dxa"/>
            <w:vAlign w:val="center"/>
          </w:tcPr>
          <w:p w:rsidR="000E2BF3" w:rsidRDefault="00473155" w:rsidP="0077196F">
            <w:pPr>
              <w:jc w:val="center"/>
              <w:rPr>
                <w:rFonts w:ascii="Times New Roman" w:hAnsi="Times New Roman" w:cs="Times New Roman"/>
                <w:sz w:val="24"/>
              </w:rPr>
            </w:pPr>
            <w:r w:rsidRPr="00473155">
              <w:rPr>
                <w:rFonts w:ascii="Times New Roman" w:hAnsi="Times New Roman" w:cs="Times New Roman"/>
                <w:sz w:val="24"/>
              </w:rPr>
              <w:t>3874</w:t>
            </w:r>
          </w:p>
        </w:tc>
        <w:tc>
          <w:tcPr>
            <w:tcW w:w="950" w:type="dxa"/>
            <w:gridSpan w:val="2"/>
            <w:vAlign w:val="center"/>
          </w:tcPr>
          <w:p w:rsidR="000E2BF3" w:rsidRDefault="00742A1F" w:rsidP="0077196F">
            <w:pPr>
              <w:jc w:val="center"/>
              <w:rPr>
                <w:rFonts w:ascii="Times New Roman" w:hAnsi="Times New Roman" w:cs="Times New Roman"/>
                <w:sz w:val="24"/>
              </w:rPr>
            </w:pPr>
            <w:r w:rsidRPr="00742A1F">
              <w:rPr>
                <w:rFonts w:ascii="Times New Roman" w:hAnsi="Times New Roman" w:cs="Times New Roman"/>
                <w:sz w:val="24"/>
              </w:rPr>
              <w:t>3897</w:t>
            </w:r>
          </w:p>
        </w:tc>
        <w:tc>
          <w:tcPr>
            <w:tcW w:w="964" w:type="dxa"/>
            <w:gridSpan w:val="2"/>
            <w:vAlign w:val="center"/>
          </w:tcPr>
          <w:p w:rsidR="000E2BF3" w:rsidRDefault="00ED4B42" w:rsidP="0077196F">
            <w:pPr>
              <w:jc w:val="center"/>
              <w:rPr>
                <w:rFonts w:ascii="Times New Roman" w:hAnsi="Times New Roman" w:cs="Times New Roman"/>
                <w:sz w:val="24"/>
              </w:rPr>
            </w:pPr>
            <w:r w:rsidRPr="00ED4B42">
              <w:rPr>
                <w:rFonts w:ascii="Times New Roman" w:hAnsi="Times New Roman" w:cs="Times New Roman"/>
                <w:sz w:val="24"/>
              </w:rPr>
              <w:t>3723</w:t>
            </w:r>
          </w:p>
        </w:tc>
        <w:tc>
          <w:tcPr>
            <w:tcW w:w="2850" w:type="dxa"/>
            <w:gridSpan w:val="3"/>
            <w:vAlign w:val="center"/>
          </w:tcPr>
          <w:p w:rsidR="000E2BF3" w:rsidRDefault="001E7FE9" w:rsidP="0077196F">
            <w:pPr>
              <w:jc w:val="center"/>
              <w:rPr>
                <w:rFonts w:ascii="Times New Roman" w:hAnsi="Times New Roman" w:cs="Times New Roman"/>
                <w:sz w:val="24"/>
              </w:rPr>
            </w:pPr>
            <w:r w:rsidRPr="001E7FE9">
              <w:rPr>
                <w:rFonts w:ascii="Times New Roman" w:hAnsi="Times New Roman" w:cs="Times New Roman"/>
                <w:sz w:val="24"/>
              </w:rPr>
              <w:t>3477</w:t>
            </w:r>
          </w:p>
        </w:tc>
      </w:tr>
      <w:tr w:rsidR="000E2BF3" w:rsidTr="00CA2EF8">
        <w:tc>
          <w:tcPr>
            <w:tcW w:w="1646" w:type="dxa"/>
            <w:vMerge/>
            <w:vAlign w:val="center"/>
          </w:tcPr>
          <w:p w:rsidR="000E2BF3" w:rsidRDefault="000E2BF3" w:rsidP="000163D7">
            <w:pPr>
              <w:jc w:val="center"/>
              <w:rPr>
                <w:rFonts w:ascii="Times New Roman" w:hAnsi="Times New Roman" w:cs="Times New Roman"/>
                <w:sz w:val="24"/>
              </w:rPr>
            </w:pPr>
          </w:p>
        </w:tc>
        <w:tc>
          <w:tcPr>
            <w:tcW w:w="1112" w:type="dxa"/>
            <w:vAlign w:val="center"/>
          </w:tcPr>
          <w:p w:rsidR="000E2BF3" w:rsidRDefault="000E2BF3" w:rsidP="000163D7">
            <w:pPr>
              <w:jc w:val="center"/>
              <w:rPr>
                <w:rFonts w:ascii="Times New Roman" w:hAnsi="Times New Roman" w:cs="Times New Roman"/>
                <w:sz w:val="24"/>
              </w:rPr>
            </w:pPr>
            <w:r>
              <w:rPr>
                <w:rFonts w:ascii="Times New Roman" w:hAnsi="Times New Roman" w:cs="Times New Roman"/>
                <w:sz w:val="24"/>
              </w:rPr>
              <w:t>Очно-заочная форма</w:t>
            </w:r>
          </w:p>
        </w:tc>
        <w:tc>
          <w:tcPr>
            <w:tcW w:w="949" w:type="dxa"/>
            <w:vAlign w:val="center"/>
          </w:tcPr>
          <w:p w:rsidR="000E2BF3" w:rsidRDefault="00CD6CF2" w:rsidP="0077196F">
            <w:pPr>
              <w:jc w:val="center"/>
              <w:rPr>
                <w:rFonts w:ascii="Times New Roman" w:hAnsi="Times New Roman" w:cs="Times New Roman"/>
                <w:sz w:val="24"/>
              </w:rPr>
            </w:pPr>
            <w:r>
              <w:rPr>
                <w:rFonts w:ascii="Times New Roman" w:hAnsi="Times New Roman" w:cs="Times New Roman"/>
                <w:sz w:val="24"/>
              </w:rPr>
              <w:t>54</w:t>
            </w:r>
          </w:p>
        </w:tc>
        <w:tc>
          <w:tcPr>
            <w:tcW w:w="1100" w:type="dxa"/>
            <w:vAlign w:val="center"/>
          </w:tcPr>
          <w:p w:rsidR="000E2BF3" w:rsidRDefault="00473155" w:rsidP="0077196F">
            <w:pPr>
              <w:jc w:val="center"/>
              <w:rPr>
                <w:rFonts w:ascii="Times New Roman" w:hAnsi="Times New Roman" w:cs="Times New Roman"/>
                <w:sz w:val="24"/>
              </w:rPr>
            </w:pPr>
            <w:r>
              <w:rPr>
                <w:rFonts w:ascii="Times New Roman" w:hAnsi="Times New Roman" w:cs="Times New Roman"/>
                <w:sz w:val="24"/>
              </w:rPr>
              <w:t>371</w:t>
            </w:r>
          </w:p>
        </w:tc>
        <w:tc>
          <w:tcPr>
            <w:tcW w:w="950" w:type="dxa"/>
            <w:gridSpan w:val="2"/>
            <w:vAlign w:val="center"/>
          </w:tcPr>
          <w:p w:rsidR="000E2BF3" w:rsidRDefault="00742A1F" w:rsidP="0077196F">
            <w:pPr>
              <w:jc w:val="center"/>
              <w:rPr>
                <w:rFonts w:ascii="Times New Roman" w:hAnsi="Times New Roman" w:cs="Times New Roman"/>
                <w:sz w:val="24"/>
              </w:rPr>
            </w:pPr>
            <w:r>
              <w:rPr>
                <w:rFonts w:ascii="Times New Roman" w:hAnsi="Times New Roman" w:cs="Times New Roman"/>
                <w:sz w:val="24"/>
              </w:rPr>
              <w:t>397</w:t>
            </w:r>
          </w:p>
        </w:tc>
        <w:tc>
          <w:tcPr>
            <w:tcW w:w="964" w:type="dxa"/>
            <w:gridSpan w:val="2"/>
            <w:vAlign w:val="center"/>
          </w:tcPr>
          <w:p w:rsidR="000E2BF3" w:rsidRDefault="00ED4B42" w:rsidP="0077196F">
            <w:pPr>
              <w:jc w:val="center"/>
              <w:rPr>
                <w:rFonts w:ascii="Times New Roman" w:hAnsi="Times New Roman" w:cs="Times New Roman"/>
                <w:sz w:val="24"/>
              </w:rPr>
            </w:pPr>
            <w:r>
              <w:rPr>
                <w:rFonts w:ascii="Times New Roman" w:hAnsi="Times New Roman" w:cs="Times New Roman"/>
                <w:sz w:val="24"/>
              </w:rPr>
              <w:t>392</w:t>
            </w:r>
          </w:p>
        </w:tc>
        <w:tc>
          <w:tcPr>
            <w:tcW w:w="2850" w:type="dxa"/>
            <w:gridSpan w:val="3"/>
            <w:vAlign w:val="center"/>
          </w:tcPr>
          <w:p w:rsidR="000E2BF3" w:rsidRDefault="00584E74" w:rsidP="0077196F">
            <w:pPr>
              <w:jc w:val="center"/>
              <w:rPr>
                <w:rFonts w:ascii="Times New Roman" w:hAnsi="Times New Roman" w:cs="Times New Roman"/>
                <w:sz w:val="24"/>
              </w:rPr>
            </w:pPr>
            <w:r w:rsidRPr="00584E74">
              <w:rPr>
                <w:rFonts w:ascii="Times New Roman" w:hAnsi="Times New Roman" w:cs="Times New Roman"/>
                <w:sz w:val="24"/>
              </w:rPr>
              <w:t>374</w:t>
            </w:r>
          </w:p>
        </w:tc>
      </w:tr>
      <w:tr w:rsidR="000E2BF3" w:rsidTr="00CA2EF8">
        <w:tc>
          <w:tcPr>
            <w:tcW w:w="1646" w:type="dxa"/>
            <w:vMerge/>
            <w:vAlign w:val="center"/>
          </w:tcPr>
          <w:p w:rsidR="000E2BF3" w:rsidRDefault="000E2BF3" w:rsidP="000163D7">
            <w:pPr>
              <w:jc w:val="center"/>
              <w:rPr>
                <w:rFonts w:ascii="Times New Roman" w:hAnsi="Times New Roman" w:cs="Times New Roman"/>
                <w:sz w:val="24"/>
              </w:rPr>
            </w:pPr>
          </w:p>
        </w:tc>
        <w:tc>
          <w:tcPr>
            <w:tcW w:w="1112" w:type="dxa"/>
            <w:vAlign w:val="center"/>
          </w:tcPr>
          <w:p w:rsidR="000E2BF3" w:rsidRDefault="000E2BF3" w:rsidP="000163D7">
            <w:pPr>
              <w:jc w:val="center"/>
              <w:rPr>
                <w:rFonts w:ascii="Times New Roman" w:hAnsi="Times New Roman" w:cs="Times New Roman"/>
                <w:sz w:val="24"/>
              </w:rPr>
            </w:pPr>
            <w:r>
              <w:rPr>
                <w:rFonts w:ascii="Times New Roman" w:hAnsi="Times New Roman" w:cs="Times New Roman"/>
                <w:sz w:val="24"/>
              </w:rPr>
              <w:t>Заочная форма</w:t>
            </w:r>
          </w:p>
        </w:tc>
        <w:tc>
          <w:tcPr>
            <w:tcW w:w="949" w:type="dxa"/>
            <w:vAlign w:val="center"/>
          </w:tcPr>
          <w:p w:rsidR="000E2BF3" w:rsidRDefault="00CD6CF2" w:rsidP="0077196F">
            <w:pPr>
              <w:jc w:val="center"/>
              <w:rPr>
                <w:rFonts w:ascii="Times New Roman" w:hAnsi="Times New Roman" w:cs="Times New Roman"/>
                <w:sz w:val="24"/>
              </w:rPr>
            </w:pPr>
            <w:r w:rsidRPr="00CD6CF2">
              <w:rPr>
                <w:rFonts w:ascii="Times New Roman" w:hAnsi="Times New Roman" w:cs="Times New Roman"/>
                <w:sz w:val="24"/>
              </w:rPr>
              <w:t>1272</w:t>
            </w:r>
          </w:p>
        </w:tc>
        <w:tc>
          <w:tcPr>
            <w:tcW w:w="1100" w:type="dxa"/>
            <w:vAlign w:val="center"/>
          </w:tcPr>
          <w:p w:rsidR="000E2BF3" w:rsidRDefault="00473155" w:rsidP="0077196F">
            <w:pPr>
              <w:jc w:val="center"/>
              <w:rPr>
                <w:rFonts w:ascii="Times New Roman" w:hAnsi="Times New Roman" w:cs="Times New Roman"/>
                <w:sz w:val="24"/>
              </w:rPr>
            </w:pPr>
            <w:r w:rsidRPr="00473155">
              <w:rPr>
                <w:rFonts w:ascii="Times New Roman" w:hAnsi="Times New Roman" w:cs="Times New Roman"/>
                <w:sz w:val="24"/>
              </w:rPr>
              <w:t>2264</w:t>
            </w:r>
          </w:p>
        </w:tc>
        <w:tc>
          <w:tcPr>
            <w:tcW w:w="950" w:type="dxa"/>
            <w:gridSpan w:val="2"/>
            <w:vAlign w:val="center"/>
          </w:tcPr>
          <w:p w:rsidR="000E2BF3" w:rsidRDefault="00742A1F" w:rsidP="0077196F">
            <w:pPr>
              <w:jc w:val="center"/>
              <w:rPr>
                <w:rFonts w:ascii="Times New Roman" w:hAnsi="Times New Roman" w:cs="Times New Roman"/>
                <w:sz w:val="24"/>
              </w:rPr>
            </w:pPr>
            <w:r w:rsidRPr="00742A1F">
              <w:rPr>
                <w:rFonts w:ascii="Times New Roman" w:hAnsi="Times New Roman" w:cs="Times New Roman"/>
                <w:sz w:val="24"/>
              </w:rPr>
              <w:t>3131</w:t>
            </w:r>
          </w:p>
        </w:tc>
        <w:tc>
          <w:tcPr>
            <w:tcW w:w="964" w:type="dxa"/>
            <w:gridSpan w:val="2"/>
            <w:vAlign w:val="center"/>
          </w:tcPr>
          <w:p w:rsidR="000E2BF3" w:rsidRDefault="00ED4B42" w:rsidP="0077196F">
            <w:pPr>
              <w:jc w:val="center"/>
              <w:rPr>
                <w:rFonts w:ascii="Times New Roman" w:hAnsi="Times New Roman" w:cs="Times New Roman"/>
                <w:sz w:val="24"/>
              </w:rPr>
            </w:pPr>
            <w:r w:rsidRPr="00ED4B42">
              <w:rPr>
                <w:rFonts w:ascii="Times New Roman" w:hAnsi="Times New Roman" w:cs="Times New Roman"/>
                <w:sz w:val="24"/>
              </w:rPr>
              <w:t>3074</w:t>
            </w:r>
          </w:p>
        </w:tc>
        <w:tc>
          <w:tcPr>
            <w:tcW w:w="2850" w:type="dxa"/>
            <w:gridSpan w:val="3"/>
            <w:vAlign w:val="center"/>
          </w:tcPr>
          <w:p w:rsidR="000E2BF3" w:rsidRDefault="00584E74" w:rsidP="0077196F">
            <w:pPr>
              <w:jc w:val="center"/>
              <w:rPr>
                <w:rFonts w:ascii="Times New Roman" w:hAnsi="Times New Roman" w:cs="Times New Roman"/>
                <w:sz w:val="24"/>
              </w:rPr>
            </w:pPr>
            <w:r w:rsidRPr="00584E74">
              <w:rPr>
                <w:rFonts w:ascii="Times New Roman" w:hAnsi="Times New Roman" w:cs="Times New Roman"/>
                <w:sz w:val="24"/>
              </w:rPr>
              <w:t>2717</w:t>
            </w:r>
          </w:p>
        </w:tc>
      </w:tr>
      <w:tr w:rsidR="000E2BF3" w:rsidTr="00CA2EF8">
        <w:tc>
          <w:tcPr>
            <w:tcW w:w="1646" w:type="dxa"/>
            <w:vMerge/>
            <w:vAlign w:val="center"/>
          </w:tcPr>
          <w:p w:rsidR="000E2BF3" w:rsidRDefault="000E2BF3" w:rsidP="000163D7">
            <w:pPr>
              <w:jc w:val="center"/>
              <w:rPr>
                <w:rFonts w:ascii="Times New Roman" w:hAnsi="Times New Roman" w:cs="Times New Roman"/>
                <w:sz w:val="24"/>
              </w:rPr>
            </w:pPr>
          </w:p>
        </w:tc>
        <w:tc>
          <w:tcPr>
            <w:tcW w:w="1112" w:type="dxa"/>
            <w:vAlign w:val="center"/>
          </w:tcPr>
          <w:p w:rsidR="000E2BF3" w:rsidRDefault="000E2BF3" w:rsidP="000163D7">
            <w:pPr>
              <w:jc w:val="center"/>
              <w:rPr>
                <w:rFonts w:ascii="Times New Roman" w:hAnsi="Times New Roman" w:cs="Times New Roman"/>
                <w:sz w:val="24"/>
              </w:rPr>
            </w:pPr>
            <w:r>
              <w:rPr>
                <w:rFonts w:ascii="Times New Roman" w:hAnsi="Times New Roman" w:cs="Times New Roman"/>
                <w:sz w:val="24"/>
              </w:rPr>
              <w:t>По всем формам</w:t>
            </w:r>
          </w:p>
        </w:tc>
        <w:tc>
          <w:tcPr>
            <w:tcW w:w="949" w:type="dxa"/>
            <w:vAlign w:val="center"/>
          </w:tcPr>
          <w:p w:rsidR="000E2BF3" w:rsidRDefault="0053284F" w:rsidP="0077196F">
            <w:pPr>
              <w:jc w:val="center"/>
              <w:rPr>
                <w:rFonts w:ascii="Times New Roman" w:hAnsi="Times New Roman" w:cs="Times New Roman"/>
                <w:sz w:val="24"/>
              </w:rPr>
            </w:pPr>
            <w:r>
              <w:rPr>
                <w:rFonts w:ascii="Times New Roman" w:hAnsi="Times New Roman" w:cs="Times New Roman"/>
                <w:sz w:val="24"/>
              </w:rPr>
              <w:t>4893</w:t>
            </w:r>
          </w:p>
        </w:tc>
        <w:tc>
          <w:tcPr>
            <w:tcW w:w="1100" w:type="dxa"/>
            <w:vAlign w:val="center"/>
          </w:tcPr>
          <w:p w:rsidR="000E2BF3" w:rsidRDefault="0053284F" w:rsidP="0077196F">
            <w:pPr>
              <w:jc w:val="center"/>
              <w:rPr>
                <w:rFonts w:ascii="Times New Roman" w:hAnsi="Times New Roman" w:cs="Times New Roman"/>
                <w:sz w:val="24"/>
              </w:rPr>
            </w:pPr>
            <w:r>
              <w:rPr>
                <w:rFonts w:ascii="Times New Roman" w:hAnsi="Times New Roman" w:cs="Times New Roman"/>
                <w:sz w:val="24"/>
              </w:rPr>
              <w:t>6509</w:t>
            </w:r>
          </w:p>
        </w:tc>
        <w:tc>
          <w:tcPr>
            <w:tcW w:w="950" w:type="dxa"/>
            <w:gridSpan w:val="2"/>
            <w:vAlign w:val="center"/>
          </w:tcPr>
          <w:p w:rsidR="000E2BF3" w:rsidRDefault="0053284F" w:rsidP="0077196F">
            <w:pPr>
              <w:jc w:val="center"/>
              <w:rPr>
                <w:rFonts w:ascii="Times New Roman" w:hAnsi="Times New Roman" w:cs="Times New Roman"/>
                <w:sz w:val="24"/>
              </w:rPr>
            </w:pPr>
            <w:r>
              <w:rPr>
                <w:rFonts w:ascii="Times New Roman" w:hAnsi="Times New Roman" w:cs="Times New Roman"/>
                <w:sz w:val="24"/>
              </w:rPr>
              <w:t>7425</w:t>
            </w:r>
          </w:p>
        </w:tc>
        <w:tc>
          <w:tcPr>
            <w:tcW w:w="964" w:type="dxa"/>
            <w:gridSpan w:val="2"/>
            <w:vAlign w:val="center"/>
          </w:tcPr>
          <w:p w:rsidR="000E2BF3" w:rsidRDefault="0053284F" w:rsidP="0077196F">
            <w:pPr>
              <w:jc w:val="center"/>
              <w:rPr>
                <w:rFonts w:ascii="Times New Roman" w:hAnsi="Times New Roman" w:cs="Times New Roman"/>
                <w:sz w:val="24"/>
              </w:rPr>
            </w:pPr>
            <w:r>
              <w:rPr>
                <w:rFonts w:ascii="Times New Roman" w:hAnsi="Times New Roman" w:cs="Times New Roman"/>
                <w:sz w:val="24"/>
              </w:rPr>
              <w:t>7189</w:t>
            </w:r>
          </w:p>
        </w:tc>
        <w:tc>
          <w:tcPr>
            <w:tcW w:w="2850" w:type="dxa"/>
            <w:gridSpan w:val="3"/>
            <w:vAlign w:val="center"/>
          </w:tcPr>
          <w:p w:rsidR="000E2BF3" w:rsidRDefault="0053284F" w:rsidP="0077196F">
            <w:pPr>
              <w:jc w:val="center"/>
              <w:rPr>
                <w:rFonts w:ascii="Times New Roman" w:hAnsi="Times New Roman" w:cs="Times New Roman"/>
                <w:sz w:val="24"/>
              </w:rPr>
            </w:pPr>
            <w:r>
              <w:rPr>
                <w:rFonts w:ascii="Times New Roman" w:hAnsi="Times New Roman" w:cs="Times New Roman"/>
                <w:sz w:val="24"/>
              </w:rPr>
              <w:t>6568</w:t>
            </w:r>
          </w:p>
        </w:tc>
      </w:tr>
      <w:tr w:rsidR="000E2BF3" w:rsidTr="00CA2EF8">
        <w:tc>
          <w:tcPr>
            <w:tcW w:w="2758" w:type="dxa"/>
            <w:gridSpan w:val="2"/>
            <w:vAlign w:val="center"/>
          </w:tcPr>
          <w:p w:rsidR="000E2BF3" w:rsidRDefault="000E2BF3" w:rsidP="000163D7">
            <w:pPr>
              <w:jc w:val="right"/>
              <w:rPr>
                <w:rFonts w:ascii="Times New Roman" w:hAnsi="Times New Roman" w:cs="Times New Roman"/>
                <w:sz w:val="24"/>
              </w:rPr>
            </w:pPr>
            <w:r>
              <w:rPr>
                <w:rFonts w:ascii="Times New Roman" w:hAnsi="Times New Roman" w:cs="Times New Roman"/>
                <w:sz w:val="24"/>
              </w:rPr>
              <w:t>Итого</w:t>
            </w:r>
          </w:p>
        </w:tc>
        <w:tc>
          <w:tcPr>
            <w:tcW w:w="949" w:type="dxa"/>
            <w:vAlign w:val="center"/>
          </w:tcPr>
          <w:p w:rsidR="000E2BF3" w:rsidRDefault="0053284F" w:rsidP="0077196F">
            <w:pPr>
              <w:jc w:val="center"/>
              <w:rPr>
                <w:rFonts w:ascii="Times New Roman" w:hAnsi="Times New Roman" w:cs="Times New Roman"/>
                <w:sz w:val="24"/>
              </w:rPr>
            </w:pPr>
            <w:r>
              <w:rPr>
                <w:rFonts w:ascii="Times New Roman" w:hAnsi="Times New Roman" w:cs="Times New Roman"/>
                <w:sz w:val="24"/>
              </w:rPr>
              <w:t>28875</w:t>
            </w:r>
          </w:p>
        </w:tc>
        <w:tc>
          <w:tcPr>
            <w:tcW w:w="1100" w:type="dxa"/>
            <w:vAlign w:val="center"/>
          </w:tcPr>
          <w:p w:rsidR="000E2BF3" w:rsidRDefault="0053284F" w:rsidP="0077196F">
            <w:pPr>
              <w:jc w:val="center"/>
              <w:rPr>
                <w:rFonts w:ascii="Times New Roman" w:hAnsi="Times New Roman" w:cs="Times New Roman"/>
                <w:sz w:val="24"/>
              </w:rPr>
            </w:pPr>
            <w:r>
              <w:rPr>
                <w:rFonts w:ascii="Times New Roman" w:hAnsi="Times New Roman" w:cs="Times New Roman"/>
                <w:sz w:val="24"/>
              </w:rPr>
              <w:t>28977</w:t>
            </w:r>
          </w:p>
        </w:tc>
        <w:tc>
          <w:tcPr>
            <w:tcW w:w="950" w:type="dxa"/>
            <w:gridSpan w:val="2"/>
            <w:vAlign w:val="center"/>
          </w:tcPr>
          <w:p w:rsidR="000E2BF3" w:rsidRDefault="0053284F" w:rsidP="0077196F">
            <w:pPr>
              <w:jc w:val="center"/>
              <w:rPr>
                <w:rFonts w:ascii="Times New Roman" w:hAnsi="Times New Roman" w:cs="Times New Roman"/>
                <w:sz w:val="24"/>
              </w:rPr>
            </w:pPr>
            <w:r>
              <w:rPr>
                <w:rFonts w:ascii="Times New Roman" w:hAnsi="Times New Roman" w:cs="Times New Roman"/>
                <w:sz w:val="24"/>
              </w:rPr>
              <w:t>28125</w:t>
            </w:r>
          </w:p>
        </w:tc>
        <w:tc>
          <w:tcPr>
            <w:tcW w:w="964" w:type="dxa"/>
            <w:gridSpan w:val="2"/>
            <w:vAlign w:val="center"/>
          </w:tcPr>
          <w:p w:rsidR="000E2BF3" w:rsidRDefault="008A2F59" w:rsidP="0077196F">
            <w:pPr>
              <w:jc w:val="center"/>
              <w:rPr>
                <w:rFonts w:ascii="Times New Roman" w:hAnsi="Times New Roman" w:cs="Times New Roman"/>
                <w:sz w:val="24"/>
              </w:rPr>
            </w:pPr>
            <w:r>
              <w:rPr>
                <w:rFonts w:ascii="Times New Roman" w:hAnsi="Times New Roman" w:cs="Times New Roman"/>
                <w:sz w:val="24"/>
              </w:rPr>
              <w:t>27252</w:t>
            </w:r>
          </w:p>
        </w:tc>
        <w:tc>
          <w:tcPr>
            <w:tcW w:w="2850" w:type="dxa"/>
            <w:gridSpan w:val="3"/>
            <w:vAlign w:val="center"/>
          </w:tcPr>
          <w:p w:rsidR="000E2BF3" w:rsidRDefault="008A2F59" w:rsidP="0077196F">
            <w:pPr>
              <w:jc w:val="center"/>
              <w:rPr>
                <w:rFonts w:ascii="Times New Roman" w:hAnsi="Times New Roman" w:cs="Times New Roman"/>
                <w:sz w:val="24"/>
              </w:rPr>
            </w:pPr>
            <w:r>
              <w:rPr>
                <w:rFonts w:ascii="Times New Roman" w:hAnsi="Times New Roman" w:cs="Times New Roman"/>
                <w:sz w:val="24"/>
              </w:rPr>
              <w:t>25930</w:t>
            </w:r>
          </w:p>
        </w:tc>
      </w:tr>
      <w:tr w:rsidR="00CA2EF8" w:rsidTr="009A7EC2">
        <w:tc>
          <w:tcPr>
            <w:tcW w:w="9571" w:type="dxa"/>
            <w:gridSpan w:val="11"/>
            <w:vAlign w:val="center"/>
          </w:tcPr>
          <w:p w:rsidR="00CA2EF8" w:rsidRPr="00CA2EF8" w:rsidRDefault="00CA2EF8" w:rsidP="00CA2EF8">
            <w:pPr>
              <w:rPr>
                <w:rFonts w:ascii="Times New Roman" w:hAnsi="Times New Roman" w:cs="Times New Roman"/>
                <w:sz w:val="24"/>
              </w:rPr>
            </w:pPr>
            <w:r w:rsidRPr="00CA2EF8">
              <w:rPr>
                <w:rFonts w:ascii="Times New Roman" w:hAnsi="Times New Roman" w:cs="Times New Roman"/>
                <w:sz w:val="24"/>
                <w:szCs w:val="24"/>
              </w:rPr>
              <w:t xml:space="preserve">Источник: Форма N ВПО-1 «Сведения об организации, осуществляющей образовательную деятельность по образовательным программам высшего образования – программам </w:t>
            </w:r>
            <w:proofErr w:type="spellStart"/>
            <w:r w:rsidRPr="00CA2EF8">
              <w:rPr>
                <w:rFonts w:ascii="Times New Roman" w:hAnsi="Times New Roman" w:cs="Times New Roman"/>
                <w:sz w:val="24"/>
                <w:szCs w:val="24"/>
              </w:rPr>
              <w:t>бакалавриата</w:t>
            </w:r>
            <w:proofErr w:type="spellEnd"/>
            <w:r w:rsidRPr="00CA2EF8">
              <w:rPr>
                <w:rFonts w:ascii="Times New Roman" w:hAnsi="Times New Roman" w:cs="Times New Roman"/>
                <w:sz w:val="24"/>
                <w:szCs w:val="24"/>
              </w:rPr>
              <w:t xml:space="preserve">, программам </w:t>
            </w:r>
            <w:proofErr w:type="spellStart"/>
            <w:r w:rsidRPr="00CA2EF8">
              <w:rPr>
                <w:rFonts w:ascii="Times New Roman" w:hAnsi="Times New Roman" w:cs="Times New Roman"/>
                <w:sz w:val="24"/>
                <w:szCs w:val="24"/>
              </w:rPr>
              <w:t>специал</w:t>
            </w:r>
            <w:r w:rsidR="00C56BAE">
              <w:rPr>
                <w:rFonts w:ascii="Times New Roman" w:hAnsi="Times New Roman" w:cs="Times New Roman"/>
                <w:sz w:val="24"/>
                <w:szCs w:val="24"/>
              </w:rPr>
              <w:t>итета</w:t>
            </w:r>
            <w:proofErr w:type="spellEnd"/>
            <w:r w:rsidR="00C56BAE">
              <w:rPr>
                <w:rFonts w:ascii="Times New Roman" w:hAnsi="Times New Roman" w:cs="Times New Roman"/>
                <w:sz w:val="24"/>
                <w:szCs w:val="24"/>
              </w:rPr>
              <w:t>, программам магистратуры»</w:t>
            </w:r>
            <w:r w:rsidRPr="00CA2EF8">
              <w:rPr>
                <w:rFonts w:ascii="Times New Roman" w:hAnsi="Times New Roman" w:cs="Times New Roman"/>
                <w:sz w:val="24"/>
                <w:szCs w:val="24"/>
              </w:rPr>
              <w:t xml:space="preserve">. Сведения за 2017-2021 гг. </w:t>
            </w:r>
            <w:r w:rsidRPr="00CA2EF8">
              <w:rPr>
                <w:rFonts w:ascii="Times New Roman" w:hAnsi="Times New Roman" w:cs="Times New Roman"/>
                <w:sz w:val="24"/>
                <w:szCs w:val="24"/>
                <w:lang w:val="en-US"/>
              </w:rPr>
              <w:t>URL</w:t>
            </w:r>
            <w:r w:rsidRPr="00CA2EF8">
              <w:rPr>
                <w:rFonts w:ascii="Times New Roman" w:hAnsi="Times New Roman" w:cs="Times New Roman"/>
                <w:sz w:val="24"/>
                <w:szCs w:val="24"/>
              </w:rPr>
              <w:t xml:space="preserve">: </w:t>
            </w:r>
            <w:r w:rsidRPr="00CA2EF8">
              <w:rPr>
                <w:rFonts w:ascii="Times New Roman" w:hAnsi="Times New Roman" w:cs="Times New Roman"/>
                <w:sz w:val="24"/>
                <w:szCs w:val="24"/>
                <w:lang w:val="en-US"/>
              </w:rPr>
              <w:t>https</w:t>
            </w:r>
            <w:r w:rsidRPr="00CA2EF8">
              <w:rPr>
                <w:rFonts w:ascii="Times New Roman" w:hAnsi="Times New Roman" w:cs="Times New Roman"/>
                <w:sz w:val="24"/>
                <w:szCs w:val="24"/>
              </w:rPr>
              <w:t>://</w:t>
            </w:r>
            <w:proofErr w:type="spellStart"/>
            <w:r w:rsidRPr="00CA2EF8">
              <w:rPr>
                <w:rFonts w:ascii="Times New Roman" w:hAnsi="Times New Roman" w:cs="Times New Roman"/>
                <w:sz w:val="24"/>
                <w:szCs w:val="24"/>
                <w:lang w:val="en-US"/>
              </w:rPr>
              <w:t>minobrnauki</w:t>
            </w:r>
            <w:proofErr w:type="spellEnd"/>
            <w:r w:rsidRPr="00CA2EF8">
              <w:rPr>
                <w:rFonts w:ascii="Times New Roman" w:hAnsi="Times New Roman" w:cs="Times New Roman"/>
                <w:sz w:val="24"/>
                <w:szCs w:val="24"/>
              </w:rPr>
              <w:t>.</w:t>
            </w:r>
            <w:proofErr w:type="spellStart"/>
            <w:r w:rsidRPr="00CA2EF8">
              <w:rPr>
                <w:rFonts w:ascii="Times New Roman" w:hAnsi="Times New Roman" w:cs="Times New Roman"/>
                <w:sz w:val="24"/>
                <w:szCs w:val="24"/>
                <w:lang w:val="en-US"/>
              </w:rPr>
              <w:t>gov</w:t>
            </w:r>
            <w:proofErr w:type="spellEnd"/>
            <w:r w:rsidRPr="00CA2EF8">
              <w:rPr>
                <w:rFonts w:ascii="Times New Roman" w:hAnsi="Times New Roman" w:cs="Times New Roman"/>
                <w:sz w:val="24"/>
                <w:szCs w:val="24"/>
              </w:rPr>
              <w:t>.</w:t>
            </w:r>
            <w:proofErr w:type="spellStart"/>
            <w:r w:rsidRPr="00CA2EF8">
              <w:rPr>
                <w:rFonts w:ascii="Times New Roman" w:hAnsi="Times New Roman" w:cs="Times New Roman"/>
                <w:sz w:val="24"/>
                <w:szCs w:val="24"/>
                <w:lang w:val="en-US"/>
              </w:rPr>
              <w:t>ru</w:t>
            </w:r>
            <w:proofErr w:type="spellEnd"/>
            <w:r w:rsidRPr="00CA2EF8">
              <w:rPr>
                <w:rFonts w:ascii="Times New Roman" w:hAnsi="Times New Roman" w:cs="Times New Roman"/>
                <w:sz w:val="24"/>
                <w:szCs w:val="24"/>
              </w:rPr>
              <w:t>/</w:t>
            </w:r>
            <w:r w:rsidRPr="00CA2EF8">
              <w:rPr>
                <w:rFonts w:ascii="Times New Roman" w:hAnsi="Times New Roman" w:cs="Times New Roman"/>
                <w:sz w:val="24"/>
                <w:szCs w:val="24"/>
                <w:lang w:val="en-US"/>
              </w:rPr>
              <w:t>action</w:t>
            </w:r>
            <w:r w:rsidRPr="00CA2EF8">
              <w:rPr>
                <w:rFonts w:ascii="Times New Roman" w:hAnsi="Times New Roman" w:cs="Times New Roman"/>
                <w:sz w:val="24"/>
                <w:szCs w:val="24"/>
              </w:rPr>
              <w:t>/</w:t>
            </w:r>
            <w:r w:rsidRPr="00CA2EF8">
              <w:rPr>
                <w:rFonts w:ascii="Times New Roman" w:hAnsi="Times New Roman" w:cs="Times New Roman"/>
                <w:sz w:val="24"/>
                <w:szCs w:val="24"/>
                <w:lang w:val="en-US"/>
              </w:rPr>
              <w:t>stat</w:t>
            </w:r>
            <w:r w:rsidRPr="00CA2EF8">
              <w:rPr>
                <w:rFonts w:ascii="Times New Roman" w:hAnsi="Times New Roman" w:cs="Times New Roman"/>
                <w:sz w:val="24"/>
                <w:szCs w:val="24"/>
              </w:rPr>
              <w:t>/</w:t>
            </w:r>
            <w:proofErr w:type="spellStart"/>
            <w:r w:rsidRPr="00CA2EF8">
              <w:rPr>
                <w:rFonts w:ascii="Times New Roman" w:hAnsi="Times New Roman" w:cs="Times New Roman"/>
                <w:sz w:val="24"/>
                <w:szCs w:val="24"/>
                <w:lang w:val="en-US"/>
              </w:rPr>
              <w:t>highed</w:t>
            </w:r>
            <w:proofErr w:type="spellEnd"/>
            <w:r w:rsidRPr="00CA2EF8">
              <w:rPr>
                <w:rFonts w:ascii="Times New Roman" w:hAnsi="Times New Roman" w:cs="Times New Roman"/>
                <w:sz w:val="24"/>
                <w:szCs w:val="24"/>
              </w:rPr>
              <w:t>/</w:t>
            </w:r>
          </w:p>
        </w:tc>
      </w:tr>
    </w:tbl>
    <w:p w:rsidR="001D42A0" w:rsidRDefault="001D42A0" w:rsidP="00B22FCC">
      <w:pPr>
        <w:spacing w:after="0" w:line="240" w:lineRule="auto"/>
        <w:ind w:firstLine="709"/>
        <w:jc w:val="both"/>
        <w:rPr>
          <w:rFonts w:ascii="Times New Roman" w:hAnsi="Times New Roman" w:cs="Times New Roman"/>
          <w:sz w:val="24"/>
        </w:rPr>
      </w:pPr>
    </w:p>
    <w:p w:rsidR="000E2BF3" w:rsidRDefault="008A2F59" w:rsidP="00B22FCC">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Согласно данным из таблицы 2 можно сделать выводы, что количество выпускников в Ростовской области снижается с каждым годом. Исключения составляют программы </w:t>
      </w:r>
      <w:proofErr w:type="spellStart"/>
      <w:r>
        <w:rPr>
          <w:rFonts w:ascii="Times New Roman" w:hAnsi="Times New Roman" w:cs="Times New Roman"/>
          <w:sz w:val="24"/>
        </w:rPr>
        <w:t>специалитета</w:t>
      </w:r>
      <w:proofErr w:type="spellEnd"/>
      <w:r>
        <w:rPr>
          <w:rFonts w:ascii="Times New Roman" w:hAnsi="Times New Roman" w:cs="Times New Roman"/>
          <w:sz w:val="24"/>
        </w:rPr>
        <w:t>, которые с каждым годом выпускают все больше специалистов. При этом также наблюда</w:t>
      </w:r>
      <w:r w:rsidR="009648ED">
        <w:rPr>
          <w:rFonts w:ascii="Times New Roman" w:hAnsi="Times New Roman" w:cs="Times New Roman"/>
          <w:sz w:val="24"/>
        </w:rPr>
        <w:t>л</w:t>
      </w:r>
      <w:r>
        <w:rPr>
          <w:rFonts w:ascii="Times New Roman" w:hAnsi="Times New Roman" w:cs="Times New Roman"/>
          <w:sz w:val="24"/>
        </w:rPr>
        <w:t>ся рост выпускников по программам магистратуры в 2017-2019 гг., и по состоянию на 2021 год число выпускников магистратуры выше, чем пять лет назад.</w:t>
      </w:r>
    </w:p>
    <w:p w:rsidR="00A955C6" w:rsidRPr="00A955C6" w:rsidRDefault="001D42A0" w:rsidP="00A955C6">
      <w:pPr>
        <w:spacing w:after="0" w:line="240" w:lineRule="auto"/>
        <w:ind w:firstLine="709"/>
        <w:contextualSpacing/>
        <w:jc w:val="both"/>
        <w:rPr>
          <w:rFonts w:ascii="Times New Roman" w:hAnsi="Times New Roman" w:cs="Times New Roman"/>
          <w:sz w:val="24"/>
        </w:rPr>
      </w:pPr>
      <w:r w:rsidRPr="00A955C6">
        <w:rPr>
          <w:rFonts w:ascii="Times New Roman" w:hAnsi="Times New Roman" w:cs="Times New Roman"/>
          <w:noProof/>
          <w:lang w:eastAsia="ru-RU"/>
        </w:rPr>
        <w:lastRenderedPageBreak/>
        <w:drawing>
          <wp:anchor distT="0" distB="0" distL="114300" distR="114300" simplePos="0" relativeHeight="251659264" behindDoc="0" locked="0" layoutInCell="1" allowOverlap="1" wp14:anchorId="6E3AF379" wp14:editId="669B5C1F">
            <wp:simplePos x="0" y="0"/>
            <wp:positionH relativeFrom="margin">
              <wp:posOffset>-8890</wp:posOffset>
            </wp:positionH>
            <wp:positionV relativeFrom="margin">
              <wp:posOffset>849630</wp:posOffset>
            </wp:positionV>
            <wp:extent cx="5940425" cy="2915285"/>
            <wp:effectExtent l="0" t="0" r="3175" b="0"/>
            <wp:wrapSquare wrapText="bothSides"/>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14:sizeRelH relativeFrom="margin">
              <wp14:pctWidth>0</wp14:pctWidth>
            </wp14:sizeRelH>
            <wp14:sizeRelV relativeFrom="margin">
              <wp14:pctHeight>0</wp14:pctHeight>
            </wp14:sizeRelV>
          </wp:anchor>
        </w:drawing>
      </w:r>
      <w:r w:rsidR="00A955C6">
        <w:rPr>
          <w:rFonts w:ascii="Times New Roman" w:hAnsi="Times New Roman" w:cs="Times New Roman"/>
          <w:sz w:val="24"/>
        </w:rPr>
        <w:t xml:space="preserve">При анализе было проведено исследование вакансий в </w:t>
      </w:r>
      <w:r w:rsidR="009648ED">
        <w:rPr>
          <w:rFonts w:ascii="Times New Roman" w:hAnsi="Times New Roman" w:cs="Times New Roman"/>
          <w:sz w:val="24"/>
        </w:rPr>
        <w:t>Ростовской</w:t>
      </w:r>
      <w:r w:rsidR="00A955C6">
        <w:rPr>
          <w:rFonts w:ascii="Times New Roman" w:hAnsi="Times New Roman" w:cs="Times New Roman"/>
          <w:sz w:val="24"/>
        </w:rPr>
        <w:t xml:space="preserve"> области с целью выявления востребованных специальностей на рынке труда. </w:t>
      </w:r>
      <w:r w:rsidR="00A955C6" w:rsidRPr="00A955C6">
        <w:rPr>
          <w:rFonts w:ascii="Times New Roman" w:hAnsi="Times New Roman" w:cs="Times New Roman"/>
          <w:sz w:val="24"/>
        </w:rPr>
        <w:t xml:space="preserve">На рисунке 1 представлен ТОП-10 специальностей, вакансий которых больше всего на сайте </w:t>
      </w:r>
      <w:proofErr w:type="spellStart"/>
      <w:r w:rsidR="00A955C6" w:rsidRPr="00A955C6">
        <w:rPr>
          <w:rFonts w:ascii="Times New Roman" w:hAnsi="Times New Roman" w:cs="Times New Roman"/>
          <w:sz w:val="24"/>
          <w:lang w:val="en-US"/>
        </w:rPr>
        <w:t>HeadHunter</w:t>
      </w:r>
      <w:proofErr w:type="spellEnd"/>
      <w:r w:rsidR="009E355A">
        <w:rPr>
          <w:rFonts w:ascii="Times New Roman" w:hAnsi="Times New Roman" w:cs="Times New Roman"/>
          <w:sz w:val="24"/>
        </w:rPr>
        <w:t xml:space="preserve"> по Ростовской области по состоянию на май 2022 год</w:t>
      </w:r>
      <w:r w:rsidR="00A955C6" w:rsidRPr="00A955C6">
        <w:rPr>
          <w:rFonts w:ascii="Times New Roman" w:hAnsi="Times New Roman" w:cs="Times New Roman"/>
          <w:sz w:val="24"/>
        </w:rPr>
        <w:t>.</w:t>
      </w:r>
    </w:p>
    <w:p w:rsidR="00A955C6" w:rsidRDefault="009E355A" w:rsidP="00286F71">
      <w:pPr>
        <w:spacing w:after="0" w:line="240" w:lineRule="auto"/>
        <w:jc w:val="center"/>
        <w:rPr>
          <w:rFonts w:ascii="Times New Roman" w:hAnsi="Times New Roman" w:cs="Times New Roman"/>
          <w:sz w:val="24"/>
        </w:rPr>
      </w:pPr>
      <w:r w:rsidRPr="009E355A">
        <w:rPr>
          <w:rFonts w:ascii="Times New Roman" w:hAnsi="Times New Roman" w:cs="Times New Roman"/>
          <w:sz w:val="24"/>
        </w:rPr>
        <w:t>Рисунок 1</w:t>
      </w:r>
      <w:r w:rsidR="00CA2EF8">
        <w:rPr>
          <w:rFonts w:ascii="Times New Roman" w:hAnsi="Times New Roman" w:cs="Times New Roman"/>
          <w:sz w:val="24"/>
        </w:rPr>
        <w:t>.</w:t>
      </w:r>
      <w:r w:rsidR="00A955C6" w:rsidRPr="009E355A">
        <w:rPr>
          <w:rFonts w:ascii="Times New Roman" w:hAnsi="Times New Roman" w:cs="Times New Roman"/>
          <w:sz w:val="24"/>
        </w:rPr>
        <w:t xml:space="preserve"> ТОП-10 специальностей по числу вакансий в Ростовской области</w:t>
      </w:r>
      <w:r w:rsidR="00E61C59">
        <w:rPr>
          <w:rFonts w:ascii="Times New Roman" w:hAnsi="Times New Roman" w:cs="Times New Roman"/>
          <w:sz w:val="24"/>
        </w:rPr>
        <w:t>.</w:t>
      </w:r>
    </w:p>
    <w:p w:rsidR="00E61C59" w:rsidRPr="00E61C59" w:rsidRDefault="00E61C59" w:rsidP="00286F71">
      <w:pPr>
        <w:spacing w:after="0" w:line="240" w:lineRule="auto"/>
        <w:jc w:val="center"/>
        <w:rPr>
          <w:rFonts w:ascii="Times New Roman" w:hAnsi="Times New Roman" w:cs="Times New Roman"/>
          <w:sz w:val="24"/>
        </w:rPr>
      </w:pPr>
      <w:r>
        <w:rPr>
          <w:rFonts w:ascii="Times New Roman" w:hAnsi="Times New Roman" w:cs="Times New Roman"/>
          <w:sz w:val="24"/>
        </w:rPr>
        <w:t xml:space="preserve">Источник: </w:t>
      </w:r>
      <w:proofErr w:type="spellStart"/>
      <w:r>
        <w:rPr>
          <w:rFonts w:ascii="Times New Roman" w:hAnsi="Times New Roman" w:cs="Times New Roman"/>
          <w:sz w:val="24"/>
          <w:lang w:val="en-US"/>
        </w:rPr>
        <w:t>HeadHunter</w:t>
      </w:r>
      <w:proofErr w:type="spellEnd"/>
      <w:r w:rsidRPr="002E1415">
        <w:rPr>
          <w:rFonts w:ascii="Times New Roman" w:hAnsi="Times New Roman" w:cs="Times New Roman"/>
          <w:sz w:val="24"/>
        </w:rPr>
        <w:t>.</w:t>
      </w:r>
      <w:proofErr w:type="spellStart"/>
      <w:r>
        <w:rPr>
          <w:rFonts w:ascii="Times New Roman" w:hAnsi="Times New Roman" w:cs="Times New Roman"/>
          <w:sz w:val="24"/>
          <w:lang w:val="en-US"/>
        </w:rPr>
        <w:t>ru</w:t>
      </w:r>
      <w:proofErr w:type="spellEnd"/>
    </w:p>
    <w:p w:rsidR="00286F71" w:rsidRPr="009E355A" w:rsidRDefault="00286F71" w:rsidP="00286F71">
      <w:pPr>
        <w:spacing w:after="0" w:line="240" w:lineRule="auto"/>
        <w:jc w:val="center"/>
        <w:rPr>
          <w:rFonts w:ascii="Times New Roman" w:hAnsi="Times New Roman" w:cs="Times New Roman"/>
          <w:sz w:val="24"/>
        </w:rPr>
      </w:pPr>
    </w:p>
    <w:p w:rsidR="009E355A" w:rsidRDefault="009E355A" w:rsidP="00173FE7">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Как видно на графике больше всего вакансий в сфере торговли, производства и сельского хозяйства, а также требуется рабочий персонал и специалисты в сфере маркетинга и рекламы. ТОП-10 замыкает </w:t>
      </w:r>
      <w:r>
        <w:rPr>
          <w:rFonts w:ascii="Times New Roman" w:hAnsi="Times New Roman" w:cs="Times New Roman"/>
          <w:sz w:val="24"/>
          <w:lang w:val="en-US"/>
        </w:rPr>
        <w:t>IT</w:t>
      </w:r>
      <w:r w:rsidRPr="00286F71">
        <w:rPr>
          <w:rFonts w:ascii="Times New Roman" w:hAnsi="Times New Roman" w:cs="Times New Roman"/>
          <w:sz w:val="24"/>
        </w:rPr>
        <w:t>-</w:t>
      </w:r>
      <w:r>
        <w:rPr>
          <w:rFonts w:ascii="Times New Roman" w:hAnsi="Times New Roman" w:cs="Times New Roman"/>
          <w:sz w:val="24"/>
        </w:rPr>
        <w:t>сфера.</w:t>
      </w:r>
    </w:p>
    <w:p w:rsidR="00F67217" w:rsidRDefault="00F67217" w:rsidP="009E355A">
      <w:pPr>
        <w:spacing w:line="240" w:lineRule="auto"/>
        <w:ind w:firstLine="709"/>
        <w:jc w:val="both"/>
        <w:rPr>
          <w:rFonts w:ascii="Times New Roman" w:hAnsi="Times New Roman" w:cs="Times New Roman"/>
          <w:sz w:val="24"/>
        </w:rPr>
      </w:pPr>
      <w:r>
        <w:rPr>
          <w:rFonts w:ascii="Times New Roman" w:hAnsi="Times New Roman" w:cs="Times New Roman"/>
          <w:sz w:val="24"/>
        </w:rPr>
        <w:t xml:space="preserve">Соотношение выпускников в 2020-2021 уч. году по программам </w:t>
      </w:r>
      <w:proofErr w:type="spellStart"/>
      <w:r>
        <w:rPr>
          <w:rFonts w:ascii="Times New Roman" w:hAnsi="Times New Roman" w:cs="Times New Roman"/>
          <w:sz w:val="24"/>
        </w:rPr>
        <w:t>бакал</w:t>
      </w:r>
      <w:r w:rsidR="00EE5E0F">
        <w:rPr>
          <w:rFonts w:ascii="Times New Roman" w:hAnsi="Times New Roman" w:cs="Times New Roman"/>
          <w:sz w:val="24"/>
        </w:rPr>
        <w:t>а</w:t>
      </w:r>
      <w:r>
        <w:rPr>
          <w:rFonts w:ascii="Times New Roman" w:hAnsi="Times New Roman" w:cs="Times New Roman"/>
          <w:sz w:val="24"/>
        </w:rPr>
        <w:t>вриата</w:t>
      </w:r>
      <w:proofErr w:type="spellEnd"/>
      <w:r>
        <w:rPr>
          <w:rFonts w:ascii="Times New Roman" w:hAnsi="Times New Roman" w:cs="Times New Roman"/>
          <w:sz w:val="24"/>
        </w:rPr>
        <w:t xml:space="preserve"> </w:t>
      </w:r>
      <w:r w:rsidR="0004488E">
        <w:rPr>
          <w:rFonts w:ascii="Times New Roman" w:hAnsi="Times New Roman" w:cs="Times New Roman"/>
          <w:sz w:val="24"/>
        </w:rPr>
        <w:t xml:space="preserve">по направления подготовки </w:t>
      </w:r>
      <w:r>
        <w:rPr>
          <w:rFonts w:ascii="Times New Roman" w:hAnsi="Times New Roman" w:cs="Times New Roman"/>
          <w:sz w:val="24"/>
        </w:rPr>
        <w:t>представлен</w:t>
      </w:r>
      <w:r w:rsidR="0004488E">
        <w:rPr>
          <w:rFonts w:ascii="Times New Roman" w:hAnsi="Times New Roman" w:cs="Times New Roman"/>
          <w:sz w:val="24"/>
        </w:rPr>
        <w:t>о</w:t>
      </w:r>
      <w:r>
        <w:rPr>
          <w:rFonts w:ascii="Times New Roman" w:hAnsi="Times New Roman" w:cs="Times New Roman"/>
          <w:sz w:val="24"/>
        </w:rPr>
        <w:t xml:space="preserve"> на рисунке 2</w:t>
      </w:r>
      <w:r w:rsidR="0004488E">
        <w:rPr>
          <w:rFonts w:ascii="Times New Roman" w:hAnsi="Times New Roman" w:cs="Times New Roman"/>
          <w:sz w:val="24"/>
        </w:rPr>
        <w:t>.</w:t>
      </w:r>
    </w:p>
    <w:p w:rsidR="008A2F59" w:rsidRDefault="00F67217" w:rsidP="00434AB5">
      <w:pPr>
        <w:spacing w:line="240" w:lineRule="auto"/>
        <w:ind w:firstLine="709"/>
        <w:jc w:val="both"/>
        <w:rPr>
          <w:rFonts w:ascii="Times New Roman" w:hAnsi="Times New Roman" w:cs="Times New Roman"/>
          <w:sz w:val="24"/>
        </w:rPr>
      </w:pPr>
      <w:r>
        <w:rPr>
          <w:rFonts w:ascii="Times New Roman" w:hAnsi="Times New Roman" w:cs="Times New Roman"/>
          <w:noProof/>
          <w:sz w:val="24"/>
          <w:lang w:eastAsia="ru-RU"/>
        </w:rPr>
        <w:drawing>
          <wp:inline distT="0" distB="0" distL="0" distR="0" wp14:anchorId="63C5130A" wp14:editId="1A7859A6">
            <wp:extent cx="5915770" cy="3204375"/>
            <wp:effectExtent l="0" t="0" r="889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5B1EAF" w:rsidRDefault="0004488E" w:rsidP="00EE5E0F">
      <w:pPr>
        <w:spacing w:after="0" w:line="240" w:lineRule="auto"/>
        <w:ind w:firstLine="709"/>
        <w:jc w:val="center"/>
        <w:rPr>
          <w:rFonts w:ascii="Times New Roman" w:hAnsi="Times New Roman" w:cs="Times New Roman"/>
          <w:sz w:val="24"/>
        </w:rPr>
      </w:pPr>
      <w:r>
        <w:rPr>
          <w:rFonts w:ascii="Times New Roman" w:hAnsi="Times New Roman" w:cs="Times New Roman"/>
          <w:sz w:val="24"/>
        </w:rPr>
        <w:t>Рисунок 2</w:t>
      </w:r>
      <w:r w:rsidR="00E61C59">
        <w:rPr>
          <w:rFonts w:ascii="Times New Roman" w:hAnsi="Times New Roman" w:cs="Times New Roman"/>
          <w:sz w:val="24"/>
        </w:rPr>
        <w:t>.</w:t>
      </w:r>
      <w:r w:rsidR="00EE5E0F">
        <w:rPr>
          <w:rFonts w:ascii="Times New Roman" w:hAnsi="Times New Roman" w:cs="Times New Roman"/>
          <w:sz w:val="24"/>
        </w:rPr>
        <w:t xml:space="preserve"> Соотношение выпускников-бакалавров по направлениям в 2020-2021 гг. в Ростовской области</w:t>
      </w:r>
      <w:r w:rsidR="00E61C59">
        <w:rPr>
          <w:rFonts w:ascii="Times New Roman" w:hAnsi="Times New Roman" w:cs="Times New Roman"/>
          <w:sz w:val="24"/>
        </w:rPr>
        <w:t>.</w:t>
      </w:r>
    </w:p>
    <w:p w:rsidR="00E61C59" w:rsidRPr="00E61C59" w:rsidRDefault="00E61C59" w:rsidP="00EE5E0F">
      <w:pPr>
        <w:spacing w:after="0" w:line="240" w:lineRule="auto"/>
        <w:ind w:firstLine="709"/>
        <w:jc w:val="center"/>
        <w:rPr>
          <w:rFonts w:ascii="Times New Roman" w:hAnsi="Times New Roman" w:cs="Times New Roman"/>
          <w:sz w:val="24"/>
        </w:rPr>
      </w:pPr>
      <w:r>
        <w:rPr>
          <w:rFonts w:ascii="Times New Roman" w:hAnsi="Times New Roman" w:cs="Times New Roman"/>
          <w:sz w:val="24"/>
        </w:rPr>
        <w:lastRenderedPageBreak/>
        <w:t xml:space="preserve">Источник: </w:t>
      </w:r>
      <w:r w:rsidRPr="00CA2EF8">
        <w:rPr>
          <w:rFonts w:ascii="Times New Roman" w:hAnsi="Times New Roman" w:cs="Times New Roman"/>
          <w:sz w:val="24"/>
          <w:szCs w:val="24"/>
        </w:rPr>
        <w:t xml:space="preserve">Форма N ВПО-1 «Сведения об организации, осуществляющей образовательную деятельность по образовательным программам высшего образования – программам </w:t>
      </w:r>
      <w:proofErr w:type="spellStart"/>
      <w:r w:rsidRPr="00CA2EF8">
        <w:rPr>
          <w:rFonts w:ascii="Times New Roman" w:hAnsi="Times New Roman" w:cs="Times New Roman"/>
          <w:sz w:val="24"/>
          <w:szCs w:val="24"/>
        </w:rPr>
        <w:t>бакалавриата</w:t>
      </w:r>
      <w:proofErr w:type="spellEnd"/>
      <w:r w:rsidRPr="00CA2EF8">
        <w:rPr>
          <w:rFonts w:ascii="Times New Roman" w:hAnsi="Times New Roman" w:cs="Times New Roman"/>
          <w:sz w:val="24"/>
          <w:szCs w:val="24"/>
        </w:rPr>
        <w:t xml:space="preserve">, программам </w:t>
      </w:r>
      <w:proofErr w:type="spellStart"/>
      <w:r w:rsidRPr="00CA2EF8">
        <w:rPr>
          <w:rFonts w:ascii="Times New Roman" w:hAnsi="Times New Roman" w:cs="Times New Roman"/>
          <w:sz w:val="24"/>
          <w:szCs w:val="24"/>
        </w:rPr>
        <w:t>специал</w:t>
      </w:r>
      <w:r w:rsidR="00C56BAE">
        <w:rPr>
          <w:rFonts w:ascii="Times New Roman" w:hAnsi="Times New Roman" w:cs="Times New Roman"/>
          <w:sz w:val="24"/>
          <w:szCs w:val="24"/>
        </w:rPr>
        <w:t>итета</w:t>
      </w:r>
      <w:proofErr w:type="spellEnd"/>
      <w:r w:rsidR="00C56BAE">
        <w:rPr>
          <w:rFonts w:ascii="Times New Roman" w:hAnsi="Times New Roman" w:cs="Times New Roman"/>
          <w:sz w:val="24"/>
          <w:szCs w:val="24"/>
        </w:rPr>
        <w:t>, программам магистратуры»</w:t>
      </w:r>
      <w:r w:rsidRPr="00CA2EF8">
        <w:rPr>
          <w:rFonts w:ascii="Times New Roman" w:hAnsi="Times New Roman" w:cs="Times New Roman"/>
          <w:sz w:val="24"/>
          <w:szCs w:val="24"/>
        </w:rPr>
        <w:t xml:space="preserve">. Сведения за </w:t>
      </w:r>
      <w:r w:rsidR="00C56BAE">
        <w:rPr>
          <w:rFonts w:ascii="Times New Roman" w:hAnsi="Times New Roman" w:cs="Times New Roman"/>
          <w:sz w:val="24"/>
          <w:szCs w:val="24"/>
        </w:rPr>
        <w:t xml:space="preserve">2021 </w:t>
      </w:r>
      <w:r w:rsidRPr="00CA2EF8">
        <w:rPr>
          <w:rFonts w:ascii="Times New Roman" w:hAnsi="Times New Roman" w:cs="Times New Roman"/>
          <w:sz w:val="24"/>
          <w:szCs w:val="24"/>
        </w:rPr>
        <w:t xml:space="preserve">г. </w:t>
      </w:r>
      <w:r w:rsidRPr="00CA2EF8">
        <w:rPr>
          <w:rFonts w:ascii="Times New Roman" w:hAnsi="Times New Roman" w:cs="Times New Roman"/>
          <w:sz w:val="24"/>
          <w:szCs w:val="24"/>
          <w:lang w:val="en-US"/>
        </w:rPr>
        <w:t>URL</w:t>
      </w:r>
      <w:r w:rsidRPr="00CA2EF8">
        <w:rPr>
          <w:rFonts w:ascii="Times New Roman" w:hAnsi="Times New Roman" w:cs="Times New Roman"/>
          <w:sz w:val="24"/>
          <w:szCs w:val="24"/>
        </w:rPr>
        <w:t xml:space="preserve">: </w:t>
      </w:r>
      <w:r w:rsidRPr="00CA2EF8">
        <w:rPr>
          <w:rFonts w:ascii="Times New Roman" w:hAnsi="Times New Roman" w:cs="Times New Roman"/>
          <w:sz w:val="24"/>
          <w:szCs w:val="24"/>
          <w:lang w:val="en-US"/>
        </w:rPr>
        <w:t>https</w:t>
      </w:r>
      <w:r w:rsidRPr="00CA2EF8">
        <w:rPr>
          <w:rFonts w:ascii="Times New Roman" w:hAnsi="Times New Roman" w:cs="Times New Roman"/>
          <w:sz w:val="24"/>
          <w:szCs w:val="24"/>
        </w:rPr>
        <w:t>://</w:t>
      </w:r>
      <w:proofErr w:type="spellStart"/>
      <w:r w:rsidRPr="00CA2EF8">
        <w:rPr>
          <w:rFonts w:ascii="Times New Roman" w:hAnsi="Times New Roman" w:cs="Times New Roman"/>
          <w:sz w:val="24"/>
          <w:szCs w:val="24"/>
          <w:lang w:val="en-US"/>
        </w:rPr>
        <w:t>minobrnauki</w:t>
      </w:r>
      <w:proofErr w:type="spellEnd"/>
      <w:r w:rsidRPr="00CA2EF8">
        <w:rPr>
          <w:rFonts w:ascii="Times New Roman" w:hAnsi="Times New Roman" w:cs="Times New Roman"/>
          <w:sz w:val="24"/>
          <w:szCs w:val="24"/>
        </w:rPr>
        <w:t>.</w:t>
      </w:r>
      <w:proofErr w:type="spellStart"/>
      <w:r w:rsidRPr="00CA2EF8">
        <w:rPr>
          <w:rFonts w:ascii="Times New Roman" w:hAnsi="Times New Roman" w:cs="Times New Roman"/>
          <w:sz w:val="24"/>
          <w:szCs w:val="24"/>
          <w:lang w:val="en-US"/>
        </w:rPr>
        <w:t>gov</w:t>
      </w:r>
      <w:proofErr w:type="spellEnd"/>
      <w:r w:rsidRPr="00CA2EF8">
        <w:rPr>
          <w:rFonts w:ascii="Times New Roman" w:hAnsi="Times New Roman" w:cs="Times New Roman"/>
          <w:sz w:val="24"/>
          <w:szCs w:val="24"/>
        </w:rPr>
        <w:t>.</w:t>
      </w:r>
      <w:proofErr w:type="spellStart"/>
      <w:r w:rsidRPr="00CA2EF8">
        <w:rPr>
          <w:rFonts w:ascii="Times New Roman" w:hAnsi="Times New Roman" w:cs="Times New Roman"/>
          <w:sz w:val="24"/>
          <w:szCs w:val="24"/>
          <w:lang w:val="en-US"/>
        </w:rPr>
        <w:t>ru</w:t>
      </w:r>
      <w:proofErr w:type="spellEnd"/>
      <w:r w:rsidRPr="00CA2EF8">
        <w:rPr>
          <w:rFonts w:ascii="Times New Roman" w:hAnsi="Times New Roman" w:cs="Times New Roman"/>
          <w:sz w:val="24"/>
          <w:szCs w:val="24"/>
        </w:rPr>
        <w:t>/</w:t>
      </w:r>
      <w:r w:rsidRPr="00CA2EF8">
        <w:rPr>
          <w:rFonts w:ascii="Times New Roman" w:hAnsi="Times New Roman" w:cs="Times New Roman"/>
          <w:sz w:val="24"/>
          <w:szCs w:val="24"/>
          <w:lang w:val="en-US"/>
        </w:rPr>
        <w:t>action</w:t>
      </w:r>
      <w:r w:rsidRPr="00CA2EF8">
        <w:rPr>
          <w:rFonts w:ascii="Times New Roman" w:hAnsi="Times New Roman" w:cs="Times New Roman"/>
          <w:sz w:val="24"/>
          <w:szCs w:val="24"/>
        </w:rPr>
        <w:t>/</w:t>
      </w:r>
      <w:r w:rsidRPr="00CA2EF8">
        <w:rPr>
          <w:rFonts w:ascii="Times New Roman" w:hAnsi="Times New Roman" w:cs="Times New Roman"/>
          <w:sz w:val="24"/>
          <w:szCs w:val="24"/>
          <w:lang w:val="en-US"/>
        </w:rPr>
        <w:t>stat</w:t>
      </w:r>
      <w:r w:rsidRPr="00CA2EF8">
        <w:rPr>
          <w:rFonts w:ascii="Times New Roman" w:hAnsi="Times New Roman" w:cs="Times New Roman"/>
          <w:sz w:val="24"/>
          <w:szCs w:val="24"/>
        </w:rPr>
        <w:t>/</w:t>
      </w:r>
      <w:proofErr w:type="spellStart"/>
      <w:r w:rsidRPr="00CA2EF8">
        <w:rPr>
          <w:rFonts w:ascii="Times New Roman" w:hAnsi="Times New Roman" w:cs="Times New Roman"/>
          <w:sz w:val="24"/>
          <w:szCs w:val="24"/>
          <w:lang w:val="en-US"/>
        </w:rPr>
        <w:t>highed</w:t>
      </w:r>
      <w:proofErr w:type="spellEnd"/>
      <w:r w:rsidRPr="00CA2EF8">
        <w:rPr>
          <w:rFonts w:ascii="Times New Roman" w:hAnsi="Times New Roman" w:cs="Times New Roman"/>
          <w:sz w:val="24"/>
          <w:szCs w:val="24"/>
        </w:rPr>
        <w:t>/</w:t>
      </w:r>
    </w:p>
    <w:p w:rsidR="00C75470" w:rsidRDefault="00C75470" w:rsidP="0004488E">
      <w:pPr>
        <w:spacing w:after="0" w:line="240" w:lineRule="auto"/>
        <w:ind w:firstLine="709"/>
        <w:jc w:val="both"/>
        <w:rPr>
          <w:rFonts w:ascii="Times New Roman" w:hAnsi="Times New Roman" w:cs="Times New Roman"/>
          <w:sz w:val="24"/>
        </w:rPr>
      </w:pPr>
    </w:p>
    <w:p w:rsidR="0004488E" w:rsidRDefault="0004488E" w:rsidP="0004488E">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Соотношение выпускников в 2020-2021 уч. году по программам </w:t>
      </w:r>
      <w:r w:rsidR="00EE5E0F">
        <w:rPr>
          <w:rFonts w:ascii="Times New Roman" w:hAnsi="Times New Roman" w:cs="Times New Roman"/>
          <w:sz w:val="24"/>
        </w:rPr>
        <w:t>магистратуры</w:t>
      </w:r>
      <w:r>
        <w:rPr>
          <w:rFonts w:ascii="Times New Roman" w:hAnsi="Times New Roman" w:cs="Times New Roman"/>
          <w:sz w:val="24"/>
        </w:rPr>
        <w:t xml:space="preserve"> по направления подготовки представлено на рисунке 3.</w:t>
      </w:r>
    </w:p>
    <w:p w:rsidR="00434AB5" w:rsidRDefault="00434AB5" w:rsidP="0004488E">
      <w:pPr>
        <w:spacing w:after="0" w:line="240" w:lineRule="auto"/>
        <w:ind w:firstLine="709"/>
        <w:jc w:val="both"/>
        <w:rPr>
          <w:rFonts w:ascii="Times New Roman" w:hAnsi="Times New Roman" w:cs="Times New Roman"/>
          <w:sz w:val="24"/>
        </w:rPr>
      </w:pPr>
      <w:r>
        <w:rPr>
          <w:rFonts w:ascii="Times New Roman" w:hAnsi="Times New Roman" w:cs="Times New Roman"/>
          <w:noProof/>
          <w:sz w:val="24"/>
          <w:lang w:eastAsia="ru-RU"/>
        </w:rPr>
        <w:drawing>
          <wp:inline distT="0" distB="0" distL="0" distR="0">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04488E" w:rsidRDefault="0004488E" w:rsidP="0004488E">
      <w:pPr>
        <w:spacing w:after="0" w:line="240" w:lineRule="auto"/>
        <w:ind w:firstLine="709"/>
        <w:jc w:val="both"/>
        <w:rPr>
          <w:rFonts w:ascii="Times New Roman" w:hAnsi="Times New Roman" w:cs="Times New Roman"/>
          <w:sz w:val="24"/>
        </w:rPr>
      </w:pPr>
    </w:p>
    <w:p w:rsidR="00EE5E0F" w:rsidRDefault="00EE5E0F" w:rsidP="00EE5E0F">
      <w:pPr>
        <w:spacing w:after="0" w:line="240" w:lineRule="auto"/>
        <w:ind w:firstLine="709"/>
        <w:jc w:val="center"/>
        <w:rPr>
          <w:rFonts w:ascii="Times New Roman" w:hAnsi="Times New Roman" w:cs="Times New Roman"/>
          <w:sz w:val="24"/>
        </w:rPr>
      </w:pPr>
      <w:r>
        <w:rPr>
          <w:rFonts w:ascii="Times New Roman" w:hAnsi="Times New Roman" w:cs="Times New Roman"/>
          <w:sz w:val="24"/>
        </w:rPr>
        <w:t>Рисунок 3</w:t>
      </w:r>
      <w:r w:rsidR="00C56BAE">
        <w:rPr>
          <w:rFonts w:ascii="Times New Roman" w:hAnsi="Times New Roman" w:cs="Times New Roman"/>
          <w:sz w:val="24"/>
        </w:rPr>
        <w:t>.</w:t>
      </w:r>
      <w:r>
        <w:rPr>
          <w:rFonts w:ascii="Times New Roman" w:hAnsi="Times New Roman" w:cs="Times New Roman"/>
          <w:sz w:val="24"/>
        </w:rPr>
        <w:t xml:space="preserve"> Соотношение выпускников-магистров по направлениям в 2020-2021 гг. в Ростовской области</w:t>
      </w:r>
    </w:p>
    <w:p w:rsidR="00C56BAE" w:rsidRPr="00E61C59" w:rsidRDefault="00C56BAE" w:rsidP="00C56BAE">
      <w:pPr>
        <w:spacing w:after="0" w:line="240" w:lineRule="auto"/>
        <w:ind w:firstLine="709"/>
        <w:jc w:val="center"/>
        <w:rPr>
          <w:rFonts w:ascii="Times New Roman" w:hAnsi="Times New Roman" w:cs="Times New Roman"/>
          <w:sz w:val="24"/>
        </w:rPr>
      </w:pPr>
      <w:r>
        <w:rPr>
          <w:rFonts w:ascii="Times New Roman" w:hAnsi="Times New Roman" w:cs="Times New Roman"/>
          <w:sz w:val="24"/>
        </w:rPr>
        <w:t xml:space="preserve">Источник: </w:t>
      </w:r>
      <w:r w:rsidRPr="00CA2EF8">
        <w:rPr>
          <w:rFonts w:ascii="Times New Roman" w:hAnsi="Times New Roman" w:cs="Times New Roman"/>
          <w:sz w:val="24"/>
          <w:szCs w:val="24"/>
        </w:rPr>
        <w:t xml:space="preserve">Форма N ВПО-1 «Сведения об организации, осуществляющей образовательную деятельность по образовательным программам высшего образования – программам </w:t>
      </w:r>
      <w:proofErr w:type="spellStart"/>
      <w:r w:rsidRPr="00CA2EF8">
        <w:rPr>
          <w:rFonts w:ascii="Times New Roman" w:hAnsi="Times New Roman" w:cs="Times New Roman"/>
          <w:sz w:val="24"/>
          <w:szCs w:val="24"/>
        </w:rPr>
        <w:t>бакалавриата</w:t>
      </w:r>
      <w:proofErr w:type="spellEnd"/>
      <w:r w:rsidRPr="00CA2EF8">
        <w:rPr>
          <w:rFonts w:ascii="Times New Roman" w:hAnsi="Times New Roman" w:cs="Times New Roman"/>
          <w:sz w:val="24"/>
          <w:szCs w:val="24"/>
        </w:rPr>
        <w:t xml:space="preserve">, программам </w:t>
      </w:r>
      <w:proofErr w:type="spellStart"/>
      <w:r w:rsidRPr="00CA2EF8">
        <w:rPr>
          <w:rFonts w:ascii="Times New Roman" w:hAnsi="Times New Roman" w:cs="Times New Roman"/>
          <w:sz w:val="24"/>
          <w:szCs w:val="24"/>
        </w:rPr>
        <w:t>специал</w:t>
      </w:r>
      <w:r>
        <w:rPr>
          <w:rFonts w:ascii="Times New Roman" w:hAnsi="Times New Roman" w:cs="Times New Roman"/>
          <w:sz w:val="24"/>
          <w:szCs w:val="24"/>
        </w:rPr>
        <w:t>итета</w:t>
      </w:r>
      <w:proofErr w:type="spellEnd"/>
      <w:r>
        <w:rPr>
          <w:rFonts w:ascii="Times New Roman" w:hAnsi="Times New Roman" w:cs="Times New Roman"/>
          <w:sz w:val="24"/>
          <w:szCs w:val="24"/>
        </w:rPr>
        <w:t>, программам магистратуры»</w:t>
      </w:r>
      <w:r w:rsidRPr="00CA2EF8">
        <w:rPr>
          <w:rFonts w:ascii="Times New Roman" w:hAnsi="Times New Roman" w:cs="Times New Roman"/>
          <w:sz w:val="24"/>
          <w:szCs w:val="24"/>
        </w:rPr>
        <w:t xml:space="preserve">. Сведения за </w:t>
      </w:r>
      <w:r>
        <w:rPr>
          <w:rFonts w:ascii="Times New Roman" w:hAnsi="Times New Roman" w:cs="Times New Roman"/>
          <w:sz w:val="24"/>
          <w:szCs w:val="24"/>
        </w:rPr>
        <w:t xml:space="preserve">2021 </w:t>
      </w:r>
      <w:r w:rsidRPr="00CA2EF8">
        <w:rPr>
          <w:rFonts w:ascii="Times New Roman" w:hAnsi="Times New Roman" w:cs="Times New Roman"/>
          <w:sz w:val="24"/>
          <w:szCs w:val="24"/>
        </w:rPr>
        <w:t xml:space="preserve">г. </w:t>
      </w:r>
      <w:r w:rsidRPr="00CA2EF8">
        <w:rPr>
          <w:rFonts w:ascii="Times New Roman" w:hAnsi="Times New Roman" w:cs="Times New Roman"/>
          <w:sz w:val="24"/>
          <w:szCs w:val="24"/>
          <w:lang w:val="en-US"/>
        </w:rPr>
        <w:t>URL</w:t>
      </w:r>
      <w:r w:rsidRPr="00CA2EF8">
        <w:rPr>
          <w:rFonts w:ascii="Times New Roman" w:hAnsi="Times New Roman" w:cs="Times New Roman"/>
          <w:sz w:val="24"/>
          <w:szCs w:val="24"/>
        </w:rPr>
        <w:t xml:space="preserve">: </w:t>
      </w:r>
      <w:r w:rsidRPr="00CA2EF8">
        <w:rPr>
          <w:rFonts w:ascii="Times New Roman" w:hAnsi="Times New Roman" w:cs="Times New Roman"/>
          <w:sz w:val="24"/>
          <w:szCs w:val="24"/>
          <w:lang w:val="en-US"/>
        </w:rPr>
        <w:t>https</w:t>
      </w:r>
      <w:r w:rsidRPr="00CA2EF8">
        <w:rPr>
          <w:rFonts w:ascii="Times New Roman" w:hAnsi="Times New Roman" w:cs="Times New Roman"/>
          <w:sz w:val="24"/>
          <w:szCs w:val="24"/>
        </w:rPr>
        <w:t>://</w:t>
      </w:r>
      <w:proofErr w:type="spellStart"/>
      <w:r w:rsidRPr="00CA2EF8">
        <w:rPr>
          <w:rFonts w:ascii="Times New Roman" w:hAnsi="Times New Roman" w:cs="Times New Roman"/>
          <w:sz w:val="24"/>
          <w:szCs w:val="24"/>
          <w:lang w:val="en-US"/>
        </w:rPr>
        <w:t>minobrnauki</w:t>
      </w:r>
      <w:proofErr w:type="spellEnd"/>
      <w:r w:rsidRPr="00CA2EF8">
        <w:rPr>
          <w:rFonts w:ascii="Times New Roman" w:hAnsi="Times New Roman" w:cs="Times New Roman"/>
          <w:sz w:val="24"/>
          <w:szCs w:val="24"/>
        </w:rPr>
        <w:t>.</w:t>
      </w:r>
      <w:proofErr w:type="spellStart"/>
      <w:r w:rsidRPr="00CA2EF8">
        <w:rPr>
          <w:rFonts w:ascii="Times New Roman" w:hAnsi="Times New Roman" w:cs="Times New Roman"/>
          <w:sz w:val="24"/>
          <w:szCs w:val="24"/>
          <w:lang w:val="en-US"/>
        </w:rPr>
        <w:t>gov</w:t>
      </w:r>
      <w:proofErr w:type="spellEnd"/>
      <w:r w:rsidRPr="00CA2EF8">
        <w:rPr>
          <w:rFonts w:ascii="Times New Roman" w:hAnsi="Times New Roman" w:cs="Times New Roman"/>
          <w:sz w:val="24"/>
          <w:szCs w:val="24"/>
        </w:rPr>
        <w:t>.</w:t>
      </w:r>
      <w:proofErr w:type="spellStart"/>
      <w:r w:rsidRPr="00CA2EF8">
        <w:rPr>
          <w:rFonts w:ascii="Times New Roman" w:hAnsi="Times New Roman" w:cs="Times New Roman"/>
          <w:sz w:val="24"/>
          <w:szCs w:val="24"/>
          <w:lang w:val="en-US"/>
        </w:rPr>
        <w:t>ru</w:t>
      </w:r>
      <w:proofErr w:type="spellEnd"/>
      <w:r w:rsidRPr="00CA2EF8">
        <w:rPr>
          <w:rFonts w:ascii="Times New Roman" w:hAnsi="Times New Roman" w:cs="Times New Roman"/>
          <w:sz w:val="24"/>
          <w:szCs w:val="24"/>
        </w:rPr>
        <w:t>/</w:t>
      </w:r>
      <w:r w:rsidRPr="00CA2EF8">
        <w:rPr>
          <w:rFonts w:ascii="Times New Roman" w:hAnsi="Times New Roman" w:cs="Times New Roman"/>
          <w:sz w:val="24"/>
          <w:szCs w:val="24"/>
          <w:lang w:val="en-US"/>
        </w:rPr>
        <w:t>action</w:t>
      </w:r>
      <w:r w:rsidRPr="00CA2EF8">
        <w:rPr>
          <w:rFonts w:ascii="Times New Roman" w:hAnsi="Times New Roman" w:cs="Times New Roman"/>
          <w:sz w:val="24"/>
          <w:szCs w:val="24"/>
        </w:rPr>
        <w:t>/</w:t>
      </w:r>
      <w:r w:rsidRPr="00CA2EF8">
        <w:rPr>
          <w:rFonts w:ascii="Times New Roman" w:hAnsi="Times New Roman" w:cs="Times New Roman"/>
          <w:sz w:val="24"/>
          <w:szCs w:val="24"/>
          <w:lang w:val="en-US"/>
        </w:rPr>
        <w:t>stat</w:t>
      </w:r>
      <w:r w:rsidRPr="00CA2EF8">
        <w:rPr>
          <w:rFonts w:ascii="Times New Roman" w:hAnsi="Times New Roman" w:cs="Times New Roman"/>
          <w:sz w:val="24"/>
          <w:szCs w:val="24"/>
        </w:rPr>
        <w:t>/</w:t>
      </w:r>
      <w:proofErr w:type="spellStart"/>
      <w:r w:rsidRPr="00CA2EF8">
        <w:rPr>
          <w:rFonts w:ascii="Times New Roman" w:hAnsi="Times New Roman" w:cs="Times New Roman"/>
          <w:sz w:val="24"/>
          <w:szCs w:val="24"/>
          <w:lang w:val="en-US"/>
        </w:rPr>
        <w:t>highed</w:t>
      </w:r>
      <w:proofErr w:type="spellEnd"/>
      <w:r w:rsidRPr="00CA2EF8">
        <w:rPr>
          <w:rFonts w:ascii="Times New Roman" w:hAnsi="Times New Roman" w:cs="Times New Roman"/>
          <w:sz w:val="24"/>
          <w:szCs w:val="24"/>
        </w:rPr>
        <w:t>/</w:t>
      </w:r>
    </w:p>
    <w:p w:rsidR="00C56BAE" w:rsidRDefault="00C56BAE" w:rsidP="00EE5E0F">
      <w:pPr>
        <w:spacing w:after="0" w:line="240" w:lineRule="auto"/>
        <w:ind w:firstLine="709"/>
        <w:jc w:val="center"/>
        <w:rPr>
          <w:rFonts w:ascii="Times New Roman" w:hAnsi="Times New Roman" w:cs="Times New Roman"/>
          <w:sz w:val="24"/>
        </w:rPr>
      </w:pPr>
    </w:p>
    <w:p w:rsidR="00E461A1" w:rsidRDefault="00434AB5" w:rsidP="0026724A">
      <w:pPr>
        <w:spacing w:after="0" w:line="240" w:lineRule="auto"/>
        <w:ind w:firstLine="709"/>
        <w:jc w:val="both"/>
        <w:rPr>
          <w:rFonts w:ascii="Times New Roman" w:hAnsi="Times New Roman" w:cs="Times New Roman"/>
          <w:sz w:val="24"/>
        </w:rPr>
      </w:pPr>
      <w:r>
        <w:rPr>
          <w:rFonts w:ascii="Times New Roman" w:hAnsi="Times New Roman" w:cs="Times New Roman"/>
          <w:sz w:val="24"/>
        </w:rPr>
        <w:t xml:space="preserve">Таким образом, можно отметить, что </w:t>
      </w:r>
      <w:r w:rsidR="002B3F7D">
        <w:rPr>
          <w:rFonts w:ascii="Times New Roman" w:hAnsi="Times New Roman" w:cs="Times New Roman"/>
          <w:sz w:val="24"/>
        </w:rPr>
        <w:t>большое количество выпускников по направлени</w:t>
      </w:r>
      <w:r w:rsidR="0079666B">
        <w:rPr>
          <w:rFonts w:ascii="Times New Roman" w:hAnsi="Times New Roman" w:cs="Times New Roman"/>
          <w:sz w:val="24"/>
        </w:rPr>
        <w:t>ю</w:t>
      </w:r>
      <w:r w:rsidR="002B3F7D">
        <w:rPr>
          <w:rFonts w:ascii="Times New Roman" w:hAnsi="Times New Roman" w:cs="Times New Roman"/>
          <w:sz w:val="24"/>
        </w:rPr>
        <w:t xml:space="preserve"> «Юриспруденцию», при этом число вакансий по данной специальности одно из самых низких в регионе. </w:t>
      </w:r>
      <w:r w:rsidR="0079666B">
        <w:rPr>
          <w:rFonts w:ascii="Times New Roman" w:hAnsi="Times New Roman" w:cs="Times New Roman"/>
          <w:sz w:val="24"/>
        </w:rPr>
        <w:t>Также большое число выпус</w:t>
      </w:r>
      <w:r w:rsidR="00EE5E0F">
        <w:rPr>
          <w:rFonts w:ascii="Times New Roman" w:hAnsi="Times New Roman" w:cs="Times New Roman"/>
          <w:sz w:val="24"/>
        </w:rPr>
        <w:t>кников-экономистов, однако</w:t>
      </w:r>
      <w:r w:rsidR="00E461A1">
        <w:rPr>
          <w:rFonts w:ascii="Times New Roman" w:hAnsi="Times New Roman" w:cs="Times New Roman"/>
          <w:sz w:val="24"/>
        </w:rPr>
        <w:t>,</w:t>
      </w:r>
      <w:r w:rsidR="00EE5E0F">
        <w:rPr>
          <w:rFonts w:ascii="Times New Roman" w:hAnsi="Times New Roman" w:cs="Times New Roman"/>
          <w:sz w:val="24"/>
        </w:rPr>
        <w:t xml:space="preserve"> их спрос на рынке </w:t>
      </w:r>
      <w:r w:rsidR="009648ED">
        <w:rPr>
          <w:rFonts w:ascii="Times New Roman" w:hAnsi="Times New Roman" w:cs="Times New Roman"/>
          <w:sz w:val="24"/>
        </w:rPr>
        <w:t>труда в области</w:t>
      </w:r>
      <w:r w:rsidR="00EE5E0F">
        <w:rPr>
          <w:rFonts w:ascii="Times New Roman" w:hAnsi="Times New Roman" w:cs="Times New Roman"/>
          <w:sz w:val="24"/>
        </w:rPr>
        <w:t xml:space="preserve"> небольшой. </w:t>
      </w:r>
    </w:p>
    <w:p w:rsidR="00434AB5" w:rsidRDefault="00E461A1" w:rsidP="0026724A">
      <w:pPr>
        <w:spacing w:after="0" w:line="240" w:lineRule="auto"/>
        <w:ind w:firstLine="709"/>
        <w:jc w:val="both"/>
        <w:rPr>
          <w:rFonts w:ascii="Times New Roman" w:hAnsi="Times New Roman" w:cs="Times New Roman"/>
          <w:sz w:val="24"/>
        </w:rPr>
      </w:pPr>
      <w:r>
        <w:rPr>
          <w:rFonts w:ascii="Times New Roman" w:hAnsi="Times New Roman" w:cs="Times New Roman"/>
          <w:sz w:val="24"/>
        </w:rPr>
        <w:t>Можно сделать вывод, что университеты региона обеспечивают специалистами рынок труда в достаточном количестве, при этом наблюдается небольшой дисбаланс</w:t>
      </w:r>
      <w:r w:rsidR="009648ED">
        <w:rPr>
          <w:rFonts w:ascii="Times New Roman" w:hAnsi="Times New Roman" w:cs="Times New Roman"/>
          <w:sz w:val="24"/>
        </w:rPr>
        <w:t xml:space="preserve"> в сфере экономики и юриспруденции</w:t>
      </w:r>
      <w:r>
        <w:rPr>
          <w:rFonts w:ascii="Times New Roman" w:hAnsi="Times New Roman" w:cs="Times New Roman"/>
          <w:sz w:val="24"/>
        </w:rPr>
        <w:t xml:space="preserve">. При этом в Ростовской области наблюдается спад числа обучающихся и выпускников на протяжении последних пяти лет. </w:t>
      </w:r>
      <w:r w:rsidR="00006742">
        <w:rPr>
          <w:rFonts w:ascii="Times New Roman" w:hAnsi="Times New Roman" w:cs="Times New Roman"/>
          <w:sz w:val="24"/>
        </w:rPr>
        <w:t xml:space="preserve">В связи с этим многие университеты уже трансформируют свою программу и меняют подходы к обучению, </w:t>
      </w:r>
      <w:r w:rsidR="009648ED">
        <w:rPr>
          <w:rFonts w:ascii="Times New Roman" w:hAnsi="Times New Roman" w:cs="Times New Roman"/>
          <w:sz w:val="24"/>
        </w:rPr>
        <w:t>чтобы повысить востребованность и эффективность высшего образования в регионе</w:t>
      </w:r>
      <w:r w:rsidR="00006742">
        <w:rPr>
          <w:rFonts w:ascii="Times New Roman" w:hAnsi="Times New Roman" w:cs="Times New Roman"/>
          <w:sz w:val="24"/>
        </w:rPr>
        <w:t>.</w:t>
      </w:r>
    </w:p>
    <w:p w:rsidR="00EC3828" w:rsidRDefault="00EC3828" w:rsidP="00EC3828">
      <w:pPr>
        <w:spacing w:after="0" w:line="240" w:lineRule="auto"/>
        <w:ind w:firstLine="709"/>
        <w:jc w:val="both"/>
        <w:rPr>
          <w:rFonts w:ascii="Times New Roman" w:hAnsi="Times New Roman" w:cs="Times New Roman"/>
          <w:sz w:val="24"/>
        </w:rPr>
      </w:pPr>
    </w:p>
    <w:p w:rsidR="00EC3828" w:rsidRDefault="0050203B" w:rsidP="0050203B">
      <w:pPr>
        <w:spacing w:after="0" w:line="240" w:lineRule="auto"/>
        <w:ind w:firstLine="709"/>
        <w:jc w:val="center"/>
        <w:rPr>
          <w:rFonts w:ascii="Times New Roman" w:hAnsi="Times New Roman" w:cs="Times New Roman"/>
          <w:b/>
          <w:sz w:val="24"/>
        </w:rPr>
      </w:pPr>
      <w:r>
        <w:rPr>
          <w:rFonts w:ascii="Times New Roman" w:hAnsi="Times New Roman" w:cs="Times New Roman"/>
          <w:b/>
          <w:sz w:val="24"/>
        </w:rPr>
        <w:t>Библиографический список</w:t>
      </w:r>
    </w:p>
    <w:p w:rsidR="00F32C7F" w:rsidRPr="00BF06D5" w:rsidRDefault="001D42A0" w:rsidP="00F32C7F">
      <w:pPr>
        <w:spacing w:after="0" w:line="240" w:lineRule="auto"/>
        <w:jc w:val="both"/>
        <w:rPr>
          <w:rFonts w:ascii="Times New Roman" w:hAnsi="Times New Roman" w:cs="Times New Roman"/>
          <w:sz w:val="24"/>
        </w:rPr>
      </w:pPr>
      <w:r>
        <w:rPr>
          <w:rFonts w:ascii="Times New Roman" w:hAnsi="Times New Roman" w:cs="Times New Roman"/>
          <w:sz w:val="24"/>
        </w:rPr>
        <w:t>1</w:t>
      </w:r>
      <w:r w:rsidR="0026724A" w:rsidRPr="0026724A">
        <w:rPr>
          <w:rFonts w:ascii="Times New Roman" w:hAnsi="Times New Roman" w:cs="Times New Roman"/>
          <w:sz w:val="24"/>
        </w:rPr>
        <w:t xml:space="preserve">. </w:t>
      </w:r>
      <w:r w:rsidR="00F32C7F" w:rsidRPr="00F32C7F">
        <w:rPr>
          <w:rFonts w:ascii="Times New Roman" w:hAnsi="Times New Roman" w:cs="Times New Roman"/>
          <w:sz w:val="24"/>
        </w:rPr>
        <w:t xml:space="preserve">Щербакова, А. А. Региональные университеты и их влияние на развитие региона / А. А. Щербакова // Социально-экономические явления и процессы. – 2019. – Т. 14. – № 105. – С. 21-24. </w:t>
      </w:r>
    </w:p>
    <w:p w:rsidR="00AA116F" w:rsidRPr="00AA116F" w:rsidRDefault="00AA116F" w:rsidP="00777DF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Pr="009B54E1">
        <w:rPr>
          <w:rFonts w:ascii="Times New Roman" w:hAnsi="Times New Roman" w:cs="Times New Roman"/>
          <w:sz w:val="24"/>
          <w:szCs w:val="24"/>
        </w:rPr>
        <w:t>Милова</w:t>
      </w:r>
      <w:proofErr w:type="spellEnd"/>
      <w:r w:rsidRPr="009B54E1">
        <w:rPr>
          <w:rFonts w:ascii="Times New Roman" w:hAnsi="Times New Roman" w:cs="Times New Roman"/>
          <w:sz w:val="24"/>
          <w:szCs w:val="24"/>
        </w:rPr>
        <w:t xml:space="preserve">, Ю. Ю. Роль высших учебных заведений в развитии регионов / Ю. Ю. </w:t>
      </w:r>
      <w:proofErr w:type="spellStart"/>
      <w:r w:rsidRPr="009B54E1">
        <w:rPr>
          <w:rFonts w:ascii="Times New Roman" w:hAnsi="Times New Roman" w:cs="Times New Roman"/>
          <w:sz w:val="24"/>
          <w:szCs w:val="24"/>
        </w:rPr>
        <w:t>Милова</w:t>
      </w:r>
      <w:proofErr w:type="spellEnd"/>
      <w:r w:rsidRPr="009B54E1">
        <w:rPr>
          <w:rFonts w:ascii="Times New Roman" w:hAnsi="Times New Roman" w:cs="Times New Roman"/>
          <w:sz w:val="24"/>
          <w:szCs w:val="24"/>
        </w:rPr>
        <w:t>, Е. С. Маркова, В. С. Терентьева // Актуал</w:t>
      </w:r>
      <w:r>
        <w:rPr>
          <w:rFonts w:ascii="Times New Roman" w:hAnsi="Times New Roman" w:cs="Times New Roman"/>
          <w:sz w:val="24"/>
          <w:szCs w:val="24"/>
        </w:rPr>
        <w:t>ьные вопросы экономических наук</w:t>
      </w:r>
      <w:r w:rsidRPr="009B54E1">
        <w:rPr>
          <w:rFonts w:ascii="Times New Roman" w:hAnsi="Times New Roman" w:cs="Times New Roman"/>
          <w:sz w:val="24"/>
          <w:szCs w:val="24"/>
        </w:rPr>
        <w:t>: Материалы III Международной научной конфе</w:t>
      </w:r>
      <w:r>
        <w:rPr>
          <w:rFonts w:ascii="Times New Roman" w:hAnsi="Times New Roman" w:cs="Times New Roman"/>
          <w:sz w:val="24"/>
          <w:szCs w:val="24"/>
        </w:rPr>
        <w:t>ренции</w:t>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Лето, 2014. – С. 9-11.</w:t>
      </w:r>
    </w:p>
    <w:p w:rsidR="00777DFE" w:rsidRDefault="001D42A0" w:rsidP="00777DFE">
      <w:pPr>
        <w:spacing w:after="0" w:line="240" w:lineRule="auto"/>
        <w:jc w:val="both"/>
        <w:rPr>
          <w:rStyle w:val="markedcontent"/>
          <w:rFonts w:ascii="Times New Roman" w:hAnsi="Times New Roman" w:cs="Times New Roman"/>
          <w:sz w:val="24"/>
          <w:szCs w:val="24"/>
        </w:rPr>
      </w:pPr>
      <w:r>
        <w:rPr>
          <w:rFonts w:ascii="Times New Roman" w:hAnsi="Times New Roman" w:cs="Times New Roman"/>
          <w:sz w:val="24"/>
        </w:rPr>
        <w:lastRenderedPageBreak/>
        <w:t>3</w:t>
      </w:r>
      <w:r w:rsidR="00777DFE" w:rsidRPr="00777DFE">
        <w:rPr>
          <w:rFonts w:ascii="Times New Roman" w:hAnsi="Times New Roman" w:cs="Times New Roman"/>
          <w:sz w:val="24"/>
        </w:rPr>
        <w:t xml:space="preserve">. </w:t>
      </w:r>
      <w:r w:rsidR="00777DFE" w:rsidRPr="00777DFE">
        <w:rPr>
          <w:rStyle w:val="markedcontent"/>
          <w:rFonts w:ascii="Times New Roman" w:hAnsi="Times New Roman" w:cs="Times New Roman"/>
          <w:sz w:val="24"/>
          <w:szCs w:val="24"/>
        </w:rPr>
        <w:t xml:space="preserve">Емельянова И.Н., </w:t>
      </w:r>
      <w:proofErr w:type="spellStart"/>
      <w:r w:rsidR="00777DFE" w:rsidRPr="00777DFE">
        <w:rPr>
          <w:rStyle w:val="markedcontent"/>
          <w:rFonts w:ascii="Times New Roman" w:hAnsi="Times New Roman" w:cs="Times New Roman"/>
          <w:sz w:val="24"/>
          <w:szCs w:val="24"/>
        </w:rPr>
        <w:t>Волосникова</w:t>
      </w:r>
      <w:proofErr w:type="spellEnd"/>
      <w:r w:rsidR="00777DFE" w:rsidRPr="00777DFE">
        <w:rPr>
          <w:rStyle w:val="markedcontent"/>
          <w:rFonts w:ascii="Times New Roman" w:hAnsi="Times New Roman" w:cs="Times New Roman"/>
          <w:sz w:val="24"/>
          <w:szCs w:val="24"/>
        </w:rPr>
        <w:t xml:space="preserve"> Л.М. Функции современных университетов: сравнительный анализ миссий отечественных и</w:t>
      </w:r>
      <w:r w:rsidR="00777DFE" w:rsidRPr="00777DFE">
        <w:rPr>
          <w:rFonts w:ascii="Times New Roman" w:hAnsi="Times New Roman" w:cs="Times New Roman"/>
          <w:sz w:val="24"/>
          <w:szCs w:val="24"/>
        </w:rPr>
        <w:t xml:space="preserve"> </w:t>
      </w:r>
      <w:r w:rsidR="00777DFE" w:rsidRPr="00777DFE">
        <w:rPr>
          <w:rStyle w:val="markedcontent"/>
          <w:rFonts w:ascii="Times New Roman" w:hAnsi="Times New Roman" w:cs="Times New Roman"/>
          <w:sz w:val="24"/>
          <w:szCs w:val="24"/>
        </w:rPr>
        <w:t>зарубежных// Университетское управление: п</w:t>
      </w:r>
      <w:r w:rsidR="00777DFE">
        <w:rPr>
          <w:rStyle w:val="markedcontent"/>
          <w:rFonts w:ascii="Times New Roman" w:hAnsi="Times New Roman" w:cs="Times New Roman"/>
          <w:sz w:val="24"/>
          <w:szCs w:val="24"/>
        </w:rPr>
        <w:t>рактика и анализ. 2018. Т. 2. №</w:t>
      </w:r>
      <w:r w:rsidR="00777DFE" w:rsidRPr="00777DFE">
        <w:rPr>
          <w:rStyle w:val="markedcontent"/>
          <w:rFonts w:ascii="Times New Roman" w:hAnsi="Times New Roman" w:cs="Times New Roman"/>
          <w:sz w:val="24"/>
          <w:szCs w:val="24"/>
        </w:rPr>
        <w:t xml:space="preserve"> 1. С. 83-92.</w:t>
      </w:r>
    </w:p>
    <w:p w:rsidR="00E42575" w:rsidRDefault="001D42A0" w:rsidP="00E42575">
      <w:pPr>
        <w:pStyle w:val="1"/>
        <w:spacing w:before="0" w:beforeAutospacing="0" w:after="0" w:afterAutospacing="0"/>
        <w:jc w:val="both"/>
        <w:rPr>
          <w:b w:val="0"/>
          <w:sz w:val="24"/>
        </w:rPr>
      </w:pPr>
      <w:r>
        <w:rPr>
          <w:b w:val="0"/>
          <w:sz w:val="24"/>
          <w:szCs w:val="28"/>
        </w:rPr>
        <w:t>4</w:t>
      </w:r>
      <w:r w:rsidR="006A7B40" w:rsidRPr="00E42575">
        <w:rPr>
          <w:b w:val="0"/>
          <w:sz w:val="24"/>
          <w:szCs w:val="28"/>
        </w:rPr>
        <w:t xml:space="preserve">. </w:t>
      </w:r>
      <w:r w:rsidR="00E42575" w:rsidRPr="00E42575">
        <w:rPr>
          <w:b w:val="0"/>
          <w:sz w:val="24"/>
          <w:szCs w:val="28"/>
        </w:rPr>
        <w:t>РИА Новости. Опрос</w:t>
      </w:r>
      <w:r w:rsidR="00E42575" w:rsidRPr="00E42575">
        <w:rPr>
          <w:b w:val="0"/>
          <w:sz w:val="24"/>
        </w:rPr>
        <w:t xml:space="preserve"> показал, что россияне думают о необходимости высшего образования</w:t>
      </w:r>
      <w:r w:rsidR="00417FB2">
        <w:rPr>
          <w:b w:val="0"/>
          <w:sz w:val="24"/>
        </w:rPr>
        <w:t xml:space="preserve">. </w:t>
      </w:r>
      <w:r w:rsidR="00E42575">
        <w:rPr>
          <w:b w:val="0"/>
          <w:sz w:val="24"/>
        </w:rPr>
        <w:t xml:space="preserve"> </w:t>
      </w:r>
      <w:r w:rsidR="00E42575">
        <w:rPr>
          <w:b w:val="0"/>
          <w:sz w:val="24"/>
          <w:lang w:val="en-US"/>
        </w:rPr>
        <w:t>URL</w:t>
      </w:r>
      <w:r w:rsidR="00E42575">
        <w:rPr>
          <w:b w:val="0"/>
          <w:sz w:val="24"/>
        </w:rPr>
        <w:t xml:space="preserve">: </w:t>
      </w:r>
      <w:hyperlink r:id="rId8" w:history="1">
        <w:r w:rsidR="00E42575" w:rsidRPr="00354594">
          <w:rPr>
            <w:rStyle w:val="a3"/>
            <w:b w:val="0"/>
            <w:sz w:val="24"/>
          </w:rPr>
          <w:t>https://na.ria.ru/20200616/1572987368.html</w:t>
        </w:r>
      </w:hyperlink>
      <w:r w:rsidR="00E42575" w:rsidRPr="00E42575">
        <w:rPr>
          <w:b w:val="0"/>
          <w:sz w:val="24"/>
        </w:rPr>
        <w:t>?</w:t>
      </w:r>
      <w:r w:rsidR="00E42575">
        <w:rPr>
          <w:b w:val="0"/>
          <w:sz w:val="24"/>
        </w:rPr>
        <w:t xml:space="preserve"> (дата обращения 08.06.2022)</w:t>
      </w:r>
    </w:p>
    <w:p w:rsidR="006132D7" w:rsidRPr="00006742" w:rsidRDefault="001D42A0" w:rsidP="00C56BAE">
      <w:pPr>
        <w:pStyle w:val="1"/>
        <w:spacing w:before="0" w:beforeAutospacing="0" w:after="0" w:afterAutospacing="0"/>
        <w:jc w:val="both"/>
        <w:rPr>
          <w:b w:val="0"/>
          <w:sz w:val="24"/>
        </w:rPr>
      </w:pPr>
      <w:r>
        <w:rPr>
          <w:b w:val="0"/>
          <w:sz w:val="24"/>
        </w:rPr>
        <w:t>5</w:t>
      </w:r>
      <w:r w:rsidR="00B561D2">
        <w:rPr>
          <w:b w:val="0"/>
          <w:sz w:val="24"/>
        </w:rPr>
        <w:t>. Федеральная сл</w:t>
      </w:r>
      <w:r w:rsidR="00006742">
        <w:rPr>
          <w:b w:val="0"/>
          <w:sz w:val="24"/>
        </w:rPr>
        <w:t>ужба государственной статистики</w:t>
      </w:r>
      <w:r w:rsidR="00417FB2">
        <w:rPr>
          <w:b w:val="0"/>
          <w:sz w:val="24"/>
        </w:rPr>
        <w:t>.</w:t>
      </w:r>
      <w:r w:rsidR="00006742">
        <w:rPr>
          <w:b w:val="0"/>
          <w:sz w:val="24"/>
        </w:rPr>
        <w:t xml:space="preserve"> </w:t>
      </w:r>
      <w:r w:rsidR="00006742">
        <w:rPr>
          <w:b w:val="0"/>
          <w:sz w:val="24"/>
          <w:lang w:val="en-US"/>
        </w:rPr>
        <w:t>URL</w:t>
      </w:r>
      <w:r w:rsidR="00006742" w:rsidRPr="00006742">
        <w:rPr>
          <w:b w:val="0"/>
          <w:sz w:val="24"/>
        </w:rPr>
        <w:t xml:space="preserve">: </w:t>
      </w:r>
      <w:hyperlink r:id="rId9" w:history="1">
        <w:r w:rsidR="00006742" w:rsidRPr="00354594">
          <w:rPr>
            <w:rStyle w:val="a3"/>
            <w:b w:val="0"/>
            <w:sz w:val="24"/>
          </w:rPr>
          <w:t>https://rosstat.gov.ru/?%2F</w:t>
        </w:r>
      </w:hyperlink>
      <w:r w:rsidR="00006742" w:rsidRPr="00006742">
        <w:rPr>
          <w:b w:val="0"/>
          <w:sz w:val="24"/>
        </w:rPr>
        <w:t xml:space="preserve"> (</w:t>
      </w:r>
      <w:r w:rsidR="00006742">
        <w:rPr>
          <w:b w:val="0"/>
          <w:sz w:val="24"/>
        </w:rPr>
        <w:t>дата обращения 08.06.2022</w:t>
      </w:r>
      <w:r w:rsidR="00006742" w:rsidRPr="00006742">
        <w:rPr>
          <w:b w:val="0"/>
          <w:sz w:val="24"/>
        </w:rPr>
        <w:t>)</w:t>
      </w:r>
    </w:p>
    <w:p w:rsidR="006132D7" w:rsidRDefault="006132D7" w:rsidP="0050203B">
      <w:pPr>
        <w:spacing w:after="0" w:line="240" w:lineRule="auto"/>
        <w:ind w:firstLine="709"/>
        <w:jc w:val="center"/>
        <w:rPr>
          <w:rFonts w:ascii="Times New Roman" w:hAnsi="Times New Roman" w:cs="Times New Roman"/>
          <w:b/>
          <w:sz w:val="24"/>
        </w:rPr>
      </w:pPr>
    </w:p>
    <w:p w:rsidR="0050203B" w:rsidRDefault="0050203B" w:rsidP="0050203B">
      <w:pPr>
        <w:spacing w:after="0" w:line="240" w:lineRule="auto"/>
        <w:ind w:firstLine="709"/>
        <w:jc w:val="center"/>
        <w:rPr>
          <w:rFonts w:ascii="Times New Roman" w:hAnsi="Times New Roman" w:cs="Times New Roman"/>
          <w:b/>
          <w:sz w:val="24"/>
        </w:rPr>
      </w:pPr>
      <w:r>
        <w:rPr>
          <w:rFonts w:ascii="Times New Roman" w:hAnsi="Times New Roman" w:cs="Times New Roman"/>
          <w:b/>
          <w:sz w:val="24"/>
        </w:rPr>
        <w:t>Информация об авторе</w:t>
      </w:r>
    </w:p>
    <w:p w:rsidR="00417FB2" w:rsidRDefault="00417FB2" w:rsidP="00417FB2">
      <w:pPr>
        <w:spacing w:after="0" w:line="240" w:lineRule="auto"/>
        <w:ind w:firstLine="709"/>
        <w:jc w:val="both"/>
        <w:rPr>
          <w:rFonts w:ascii="Times New Roman" w:hAnsi="Times New Roman" w:cs="Times New Roman"/>
          <w:sz w:val="24"/>
          <w:lang w:val="en-US"/>
        </w:rPr>
      </w:pPr>
      <w:proofErr w:type="spellStart"/>
      <w:r>
        <w:rPr>
          <w:rFonts w:ascii="Times New Roman" w:hAnsi="Times New Roman" w:cs="Times New Roman"/>
          <w:sz w:val="24"/>
        </w:rPr>
        <w:t>Медникова</w:t>
      </w:r>
      <w:proofErr w:type="spellEnd"/>
      <w:r>
        <w:rPr>
          <w:rFonts w:ascii="Times New Roman" w:hAnsi="Times New Roman" w:cs="Times New Roman"/>
          <w:sz w:val="24"/>
        </w:rPr>
        <w:t xml:space="preserve"> Евгения Владимировна (Ро</w:t>
      </w:r>
      <w:r w:rsidR="009648ED">
        <w:rPr>
          <w:rFonts w:ascii="Times New Roman" w:hAnsi="Times New Roman" w:cs="Times New Roman"/>
          <w:sz w:val="24"/>
        </w:rPr>
        <w:t>ссия, Ростов-на-Дону) – студент,</w:t>
      </w:r>
      <w:r>
        <w:rPr>
          <w:rFonts w:ascii="Times New Roman" w:hAnsi="Times New Roman" w:cs="Times New Roman"/>
          <w:sz w:val="24"/>
        </w:rPr>
        <w:t xml:space="preserve"> ФГБОУ </w:t>
      </w:r>
      <w:proofErr w:type="gramStart"/>
      <w:r>
        <w:rPr>
          <w:rFonts w:ascii="Times New Roman" w:hAnsi="Times New Roman" w:cs="Times New Roman"/>
          <w:sz w:val="24"/>
        </w:rPr>
        <w:t>ВО</w:t>
      </w:r>
      <w:proofErr w:type="gramEnd"/>
      <w:r>
        <w:rPr>
          <w:rFonts w:ascii="Times New Roman" w:hAnsi="Times New Roman" w:cs="Times New Roman"/>
          <w:sz w:val="24"/>
        </w:rPr>
        <w:t xml:space="preserve"> «Ростовский государственный экономический университет (РИНХ)» (Россия, 344002, г. Ростов-на-Дону, ул. Б</w:t>
      </w:r>
      <w:r w:rsidRPr="002E1415">
        <w:rPr>
          <w:rFonts w:ascii="Times New Roman" w:hAnsi="Times New Roman" w:cs="Times New Roman"/>
          <w:sz w:val="24"/>
          <w:lang w:val="en-US"/>
        </w:rPr>
        <w:t xml:space="preserve">. </w:t>
      </w:r>
      <w:r>
        <w:rPr>
          <w:rFonts w:ascii="Times New Roman" w:hAnsi="Times New Roman" w:cs="Times New Roman"/>
          <w:sz w:val="24"/>
        </w:rPr>
        <w:t>Садовая</w:t>
      </w:r>
      <w:r w:rsidRPr="002E1415">
        <w:rPr>
          <w:rFonts w:ascii="Times New Roman" w:hAnsi="Times New Roman" w:cs="Times New Roman"/>
          <w:sz w:val="24"/>
          <w:lang w:val="en-US"/>
        </w:rPr>
        <w:t xml:space="preserve">, </w:t>
      </w:r>
      <w:r>
        <w:rPr>
          <w:rFonts w:ascii="Times New Roman" w:hAnsi="Times New Roman" w:cs="Times New Roman"/>
          <w:sz w:val="24"/>
        </w:rPr>
        <w:t>д</w:t>
      </w:r>
      <w:r w:rsidRPr="002E1415">
        <w:rPr>
          <w:rFonts w:ascii="Times New Roman" w:hAnsi="Times New Roman" w:cs="Times New Roman"/>
          <w:sz w:val="24"/>
          <w:lang w:val="en-US"/>
        </w:rPr>
        <w:t xml:space="preserve">. 69, </w:t>
      </w:r>
      <w:hyperlink r:id="rId10" w:history="1">
        <w:r w:rsidRPr="00354594">
          <w:rPr>
            <w:rStyle w:val="a3"/>
            <w:rFonts w:ascii="Times New Roman" w:hAnsi="Times New Roman" w:cs="Times New Roman"/>
            <w:sz w:val="24"/>
            <w:lang w:val="en-US"/>
          </w:rPr>
          <w:t>jmednikova2000@gmail.com</w:t>
        </w:r>
      </w:hyperlink>
      <w:r w:rsidRPr="002E1415">
        <w:rPr>
          <w:rFonts w:ascii="Times New Roman" w:hAnsi="Times New Roman" w:cs="Times New Roman"/>
          <w:sz w:val="24"/>
          <w:lang w:val="en-US"/>
        </w:rPr>
        <w:t>)</w:t>
      </w:r>
    </w:p>
    <w:p w:rsidR="00417FB2" w:rsidRDefault="00417FB2" w:rsidP="00417FB2">
      <w:pPr>
        <w:spacing w:after="0" w:line="240" w:lineRule="auto"/>
        <w:ind w:firstLine="709"/>
        <w:jc w:val="right"/>
        <w:rPr>
          <w:rFonts w:ascii="Times New Roman" w:hAnsi="Times New Roman" w:cs="Times New Roman"/>
          <w:sz w:val="24"/>
          <w:lang w:val="en-US"/>
        </w:rPr>
      </w:pPr>
    </w:p>
    <w:p w:rsidR="00417FB2" w:rsidRDefault="00417FB2" w:rsidP="00417FB2">
      <w:pPr>
        <w:spacing w:after="0" w:line="240" w:lineRule="auto"/>
        <w:ind w:firstLine="709"/>
        <w:jc w:val="right"/>
        <w:rPr>
          <w:rFonts w:ascii="Times New Roman" w:hAnsi="Times New Roman" w:cs="Times New Roman"/>
          <w:sz w:val="24"/>
          <w:lang w:val="en-US"/>
        </w:rPr>
      </w:pPr>
      <w:proofErr w:type="spellStart"/>
      <w:r>
        <w:rPr>
          <w:rFonts w:ascii="Times New Roman" w:hAnsi="Times New Roman" w:cs="Times New Roman"/>
          <w:sz w:val="24"/>
          <w:lang w:val="en-US"/>
        </w:rPr>
        <w:t>Menikova</w:t>
      </w:r>
      <w:proofErr w:type="spellEnd"/>
      <w:r>
        <w:rPr>
          <w:rFonts w:ascii="Times New Roman" w:hAnsi="Times New Roman" w:cs="Times New Roman"/>
          <w:sz w:val="24"/>
          <w:lang w:val="en-US"/>
        </w:rPr>
        <w:t xml:space="preserve"> E.V.</w:t>
      </w:r>
    </w:p>
    <w:p w:rsidR="008D7279" w:rsidRPr="004C4781" w:rsidRDefault="004C4781" w:rsidP="008D7279">
      <w:pPr>
        <w:spacing w:after="0" w:line="240" w:lineRule="auto"/>
        <w:jc w:val="center"/>
        <w:rPr>
          <w:rFonts w:ascii="Times New Roman" w:hAnsi="Times New Roman" w:cs="Times New Roman"/>
          <w:b/>
          <w:sz w:val="24"/>
          <w:lang w:val="en-US"/>
        </w:rPr>
      </w:pPr>
      <w:r w:rsidRPr="004C4781">
        <w:rPr>
          <w:rFonts w:ascii="Times New Roman" w:hAnsi="Times New Roman" w:cs="Times New Roman"/>
          <w:b/>
          <w:sz w:val="24"/>
          <w:lang w:val="en-US"/>
        </w:rPr>
        <w:t>ANALYSIS OF THE PROVISION OF SCIENTIFIC AND TECHNOLOGICAL DEVELOPMENT OF THE ROSTOV REGION BY UNIVERSITIES</w:t>
      </w:r>
    </w:p>
    <w:p w:rsidR="008D7279" w:rsidRPr="002406B4" w:rsidRDefault="008D7279" w:rsidP="008D7279">
      <w:pPr>
        <w:spacing w:after="0" w:line="240" w:lineRule="auto"/>
        <w:jc w:val="center"/>
        <w:rPr>
          <w:rFonts w:ascii="Times New Roman" w:hAnsi="Times New Roman" w:cs="Times New Roman"/>
          <w:sz w:val="24"/>
          <w:lang w:val="en-US"/>
        </w:rPr>
      </w:pPr>
    </w:p>
    <w:p w:rsidR="008D7279" w:rsidRPr="004C4781" w:rsidRDefault="002406B4" w:rsidP="008D7279">
      <w:pPr>
        <w:spacing w:after="0" w:line="240" w:lineRule="auto"/>
        <w:ind w:firstLine="709"/>
        <w:jc w:val="both"/>
        <w:rPr>
          <w:rFonts w:ascii="Times New Roman" w:hAnsi="Times New Roman" w:cs="Times New Roman"/>
          <w:i/>
          <w:sz w:val="24"/>
          <w:lang w:val="en-US"/>
        </w:rPr>
      </w:pPr>
      <w:r>
        <w:rPr>
          <w:rFonts w:ascii="Times New Roman" w:hAnsi="Times New Roman" w:cs="Times New Roman"/>
          <w:b/>
          <w:i/>
          <w:sz w:val="24"/>
          <w:lang w:val="en-US"/>
        </w:rPr>
        <w:t>Abstract</w:t>
      </w:r>
      <w:r w:rsidR="008D7279" w:rsidRPr="004C4781">
        <w:rPr>
          <w:rFonts w:ascii="Times New Roman" w:hAnsi="Times New Roman" w:cs="Times New Roman"/>
          <w:b/>
          <w:i/>
          <w:sz w:val="24"/>
          <w:lang w:val="en-US"/>
        </w:rPr>
        <w:t xml:space="preserve">. </w:t>
      </w:r>
      <w:r w:rsidR="002E1415" w:rsidRPr="002E1415">
        <w:rPr>
          <w:rFonts w:ascii="Times New Roman" w:hAnsi="Times New Roman" w:cs="Times New Roman"/>
          <w:i/>
          <w:sz w:val="24"/>
          <w:lang w:val="en-US"/>
        </w:rPr>
        <w:t>Being sources of formation of new resources in the labor market, universities provide personnel support for the scientific and technological development of the region. This paper analyzes data on the total number of students and graduates in universities of the Rostov region, as well as their c</w:t>
      </w:r>
      <w:r w:rsidR="002E1415">
        <w:rPr>
          <w:rFonts w:ascii="Times New Roman" w:hAnsi="Times New Roman" w:cs="Times New Roman"/>
          <w:i/>
          <w:sz w:val="24"/>
          <w:lang w:val="en-US"/>
        </w:rPr>
        <w:t>ompliance with the labor market</w:t>
      </w:r>
      <w:r w:rsidR="004C4781" w:rsidRPr="004C4781">
        <w:rPr>
          <w:rFonts w:ascii="Times New Roman" w:hAnsi="Times New Roman" w:cs="Times New Roman"/>
          <w:i/>
          <w:sz w:val="24"/>
          <w:lang w:val="en-US"/>
        </w:rPr>
        <w:t>.</w:t>
      </w:r>
    </w:p>
    <w:p w:rsidR="008D7279" w:rsidRPr="002E1415" w:rsidRDefault="002406B4" w:rsidP="008D7279">
      <w:pPr>
        <w:spacing w:after="0" w:line="240" w:lineRule="auto"/>
        <w:ind w:firstLine="709"/>
        <w:jc w:val="both"/>
        <w:rPr>
          <w:rFonts w:ascii="Times New Roman" w:hAnsi="Times New Roman" w:cs="Times New Roman"/>
          <w:i/>
          <w:sz w:val="24"/>
          <w:lang w:val="en-US"/>
        </w:rPr>
      </w:pPr>
      <w:proofErr w:type="gramStart"/>
      <w:r>
        <w:rPr>
          <w:rFonts w:ascii="Times New Roman" w:hAnsi="Times New Roman" w:cs="Times New Roman"/>
          <w:b/>
          <w:i/>
          <w:sz w:val="24"/>
          <w:lang w:val="en-US"/>
        </w:rPr>
        <w:t>Key words</w:t>
      </w:r>
      <w:r w:rsidR="008D7279" w:rsidRPr="004C4781">
        <w:rPr>
          <w:rFonts w:ascii="Times New Roman" w:hAnsi="Times New Roman" w:cs="Times New Roman"/>
          <w:b/>
          <w:i/>
          <w:sz w:val="24"/>
          <w:lang w:val="en-US"/>
        </w:rPr>
        <w:t>.</w:t>
      </w:r>
      <w:proofErr w:type="gramEnd"/>
      <w:r w:rsidR="008D7279" w:rsidRPr="004C4781">
        <w:rPr>
          <w:rFonts w:ascii="Times New Roman" w:hAnsi="Times New Roman" w:cs="Times New Roman"/>
          <w:i/>
          <w:sz w:val="24"/>
          <w:lang w:val="en-US"/>
        </w:rPr>
        <w:t xml:space="preserve"> </w:t>
      </w:r>
      <w:proofErr w:type="gramStart"/>
      <w:r w:rsidR="004C4781" w:rsidRPr="004C4781">
        <w:rPr>
          <w:rFonts w:ascii="Times New Roman" w:hAnsi="Times New Roman" w:cs="Times New Roman"/>
          <w:i/>
          <w:sz w:val="24"/>
          <w:lang w:val="en-US"/>
        </w:rPr>
        <w:t>Education, staffing, university, number of graduates.</w:t>
      </w:r>
      <w:proofErr w:type="gramEnd"/>
    </w:p>
    <w:p w:rsidR="004C4781" w:rsidRPr="002E1415" w:rsidRDefault="004C4781" w:rsidP="008D7279">
      <w:pPr>
        <w:spacing w:after="0" w:line="240" w:lineRule="auto"/>
        <w:ind w:firstLine="709"/>
        <w:jc w:val="both"/>
        <w:rPr>
          <w:rFonts w:ascii="Times New Roman" w:hAnsi="Times New Roman" w:cs="Times New Roman"/>
          <w:i/>
          <w:sz w:val="24"/>
          <w:lang w:val="en-US"/>
        </w:rPr>
      </w:pPr>
    </w:p>
    <w:p w:rsidR="004C4781" w:rsidRPr="004C4781" w:rsidRDefault="004C4781" w:rsidP="004C4781">
      <w:pPr>
        <w:pStyle w:val="3"/>
        <w:spacing w:before="0" w:line="274" w:lineRule="exact"/>
        <w:ind w:left="3418"/>
        <w:jc w:val="both"/>
        <w:rPr>
          <w:rFonts w:ascii="Times New Roman"/>
          <w:color w:val="auto"/>
          <w:lang w:val="en-US"/>
        </w:rPr>
      </w:pPr>
      <w:r w:rsidRPr="004C4781">
        <w:rPr>
          <w:rFonts w:ascii="Times New Roman"/>
          <w:color w:val="auto"/>
          <w:lang w:val="en-US"/>
        </w:rPr>
        <w:t>Information</w:t>
      </w:r>
      <w:r w:rsidRPr="004C4781">
        <w:rPr>
          <w:rFonts w:ascii="Times New Roman"/>
          <w:color w:val="auto"/>
          <w:spacing w:val="-2"/>
          <w:lang w:val="en-US"/>
        </w:rPr>
        <w:t xml:space="preserve"> </w:t>
      </w:r>
      <w:r w:rsidRPr="004C4781">
        <w:rPr>
          <w:rFonts w:ascii="Times New Roman"/>
          <w:color w:val="auto"/>
          <w:lang w:val="en-US"/>
        </w:rPr>
        <w:t>about</w:t>
      </w:r>
      <w:r w:rsidRPr="004C4781">
        <w:rPr>
          <w:rFonts w:ascii="Times New Roman"/>
          <w:color w:val="auto"/>
          <w:spacing w:val="-3"/>
          <w:lang w:val="en-US"/>
        </w:rPr>
        <w:t xml:space="preserve"> </w:t>
      </w:r>
      <w:r w:rsidRPr="004C4781">
        <w:rPr>
          <w:rFonts w:ascii="Times New Roman"/>
          <w:color w:val="auto"/>
          <w:lang w:val="en-US"/>
        </w:rPr>
        <w:t>the</w:t>
      </w:r>
      <w:r w:rsidRPr="004C4781">
        <w:rPr>
          <w:rFonts w:ascii="Times New Roman"/>
          <w:color w:val="auto"/>
          <w:spacing w:val="-3"/>
          <w:lang w:val="en-US"/>
        </w:rPr>
        <w:t xml:space="preserve"> </w:t>
      </w:r>
      <w:r w:rsidRPr="004C4781">
        <w:rPr>
          <w:rFonts w:ascii="Times New Roman"/>
          <w:color w:val="auto"/>
          <w:lang w:val="en-US"/>
        </w:rPr>
        <w:t>author</w:t>
      </w:r>
    </w:p>
    <w:p w:rsidR="004C4781" w:rsidRPr="004C4781" w:rsidRDefault="004C4781" w:rsidP="004C4781">
      <w:pPr>
        <w:pStyle w:val="a7"/>
        <w:ind w:left="118" w:right="106" w:firstLine="708"/>
        <w:jc w:val="both"/>
        <w:rPr>
          <w:rFonts w:ascii="Times New Roman" w:hAnsi="Times New Roman"/>
          <w:lang w:val="en-US"/>
        </w:rPr>
      </w:pPr>
      <w:proofErr w:type="spellStart"/>
      <w:r>
        <w:rPr>
          <w:rFonts w:ascii="Times New Roman" w:hAnsi="Times New Roman"/>
          <w:spacing w:val="-1"/>
          <w:lang w:val="en-US"/>
        </w:rPr>
        <w:t>Mednikova</w:t>
      </w:r>
      <w:proofErr w:type="spellEnd"/>
      <w:r>
        <w:rPr>
          <w:rFonts w:ascii="Times New Roman" w:hAnsi="Times New Roman"/>
          <w:spacing w:val="-1"/>
          <w:lang w:val="en-US"/>
        </w:rPr>
        <w:t xml:space="preserve"> </w:t>
      </w:r>
      <w:proofErr w:type="spellStart"/>
      <w:r>
        <w:rPr>
          <w:rFonts w:ascii="Times New Roman" w:hAnsi="Times New Roman"/>
          <w:spacing w:val="-1"/>
          <w:lang w:val="en-US"/>
        </w:rPr>
        <w:t>Evgeniya</w:t>
      </w:r>
      <w:proofErr w:type="spellEnd"/>
      <w:r>
        <w:rPr>
          <w:rFonts w:ascii="Times New Roman" w:hAnsi="Times New Roman"/>
          <w:spacing w:val="-1"/>
          <w:lang w:val="en-US"/>
        </w:rPr>
        <w:t xml:space="preserve"> </w:t>
      </w:r>
      <w:proofErr w:type="spellStart"/>
      <w:r>
        <w:rPr>
          <w:rFonts w:ascii="Times New Roman" w:hAnsi="Times New Roman"/>
          <w:spacing w:val="-1"/>
          <w:lang w:val="en-US"/>
        </w:rPr>
        <w:t>Vladimirovna</w:t>
      </w:r>
      <w:proofErr w:type="spellEnd"/>
      <w:r>
        <w:rPr>
          <w:rFonts w:ascii="Times New Roman" w:hAnsi="Times New Roman"/>
          <w:spacing w:val="-1"/>
          <w:lang w:val="en-US"/>
        </w:rPr>
        <w:t xml:space="preserve"> (Russia, Rostov-on-Don) – student of </w:t>
      </w:r>
      <w:r w:rsidRPr="004C4781">
        <w:rPr>
          <w:rFonts w:ascii="Times New Roman" w:hAnsi="Times New Roman"/>
          <w:spacing w:val="-1"/>
          <w:lang w:val="en-US"/>
        </w:rPr>
        <w:t xml:space="preserve">State University of Economics (RINH) (Russia, 344002, Rostov-on-Don, B. </w:t>
      </w:r>
      <w:proofErr w:type="spellStart"/>
      <w:r w:rsidRPr="004C4781">
        <w:rPr>
          <w:rFonts w:ascii="Times New Roman" w:hAnsi="Times New Roman"/>
          <w:spacing w:val="-1"/>
          <w:lang w:val="en-US"/>
        </w:rPr>
        <w:t>Sadovaya</w:t>
      </w:r>
      <w:proofErr w:type="spellEnd"/>
      <w:r w:rsidRPr="004C4781">
        <w:rPr>
          <w:rFonts w:ascii="Times New Roman" w:hAnsi="Times New Roman"/>
          <w:spacing w:val="-1"/>
          <w:lang w:val="en-US"/>
        </w:rPr>
        <w:t xml:space="preserve"> str., 69,</w:t>
      </w:r>
      <w:r w:rsidR="00AA116F">
        <w:rPr>
          <w:rFonts w:ascii="Times New Roman" w:hAnsi="Times New Roman"/>
          <w:spacing w:val="-1"/>
          <w:lang w:val="en-US"/>
        </w:rPr>
        <w:t xml:space="preserve"> </w:t>
      </w:r>
      <w:hyperlink r:id="rId11" w:history="1">
        <w:r w:rsidR="00AA116F" w:rsidRPr="00354594">
          <w:rPr>
            <w:rStyle w:val="a3"/>
            <w:rFonts w:ascii="Times New Roman" w:hAnsi="Times New Roman" w:cs="Times New Roman"/>
            <w:lang w:val="en-US"/>
          </w:rPr>
          <w:t>jmednikova2000@gmail.com</w:t>
        </w:r>
      </w:hyperlink>
      <w:r w:rsidR="00AA116F">
        <w:rPr>
          <w:rFonts w:ascii="Times New Roman" w:hAnsi="Times New Roman" w:cs="Times New Roman"/>
          <w:lang w:val="en-US"/>
        </w:rPr>
        <w:t>)</w:t>
      </w:r>
    </w:p>
    <w:p w:rsidR="004C4781" w:rsidRPr="004C4781" w:rsidRDefault="004C4781" w:rsidP="004C4781">
      <w:pPr>
        <w:rPr>
          <w:sz w:val="24"/>
          <w:lang w:val="en-US"/>
        </w:rPr>
      </w:pPr>
    </w:p>
    <w:p w:rsidR="004C4781" w:rsidRDefault="004C4781" w:rsidP="00AA116F">
      <w:pPr>
        <w:spacing w:after="0" w:line="240" w:lineRule="auto"/>
        <w:ind w:firstLine="709"/>
        <w:jc w:val="center"/>
        <w:rPr>
          <w:rFonts w:ascii="Times New Roman"/>
          <w:b/>
          <w:lang w:val="en-US"/>
        </w:rPr>
      </w:pPr>
      <w:r w:rsidRPr="008F7666">
        <w:rPr>
          <w:rFonts w:ascii="Times New Roman"/>
          <w:b/>
          <w:lang w:val="en-US"/>
        </w:rPr>
        <w:t>References</w:t>
      </w:r>
    </w:p>
    <w:p w:rsidR="00AA116F" w:rsidRPr="00AA116F" w:rsidRDefault="00AA116F" w:rsidP="00AA116F">
      <w:pPr>
        <w:spacing w:after="0" w:line="240" w:lineRule="auto"/>
        <w:ind w:firstLine="709"/>
        <w:jc w:val="both"/>
        <w:rPr>
          <w:rFonts w:ascii="Times New Roman" w:hAnsi="Times New Roman" w:cs="Times New Roman"/>
          <w:sz w:val="24"/>
          <w:lang w:val="en-US"/>
        </w:rPr>
      </w:pPr>
      <w:r w:rsidRPr="00AA116F">
        <w:rPr>
          <w:rFonts w:ascii="Times New Roman" w:hAnsi="Times New Roman" w:cs="Times New Roman"/>
          <w:sz w:val="24"/>
          <w:lang w:val="en-US"/>
        </w:rPr>
        <w:t xml:space="preserve">1. </w:t>
      </w:r>
      <w:proofErr w:type="spellStart"/>
      <w:r w:rsidRPr="00AA116F">
        <w:rPr>
          <w:rFonts w:ascii="Times New Roman" w:hAnsi="Times New Roman" w:cs="Times New Roman"/>
          <w:sz w:val="24"/>
          <w:lang w:val="en-US"/>
        </w:rPr>
        <w:t>Shcherbakova</w:t>
      </w:r>
      <w:proofErr w:type="spellEnd"/>
      <w:r w:rsidRPr="00AA116F">
        <w:rPr>
          <w:rFonts w:ascii="Times New Roman" w:hAnsi="Times New Roman" w:cs="Times New Roman"/>
          <w:sz w:val="24"/>
          <w:lang w:val="en-US"/>
        </w:rPr>
        <w:t xml:space="preserve">, A. A. Regional universities and their impact on the development of the region / A. A. </w:t>
      </w:r>
      <w:proofErr w:type="spellStart"/>
      <w:r w:rsidRPr="00AA116F">
        <w:rPr>
          <w:rFonts w:ascii="Times New Roman" w:hAnsi="Times New Roman" w:cs="Times New Roman"/>
          <w:sz w:val="24"/>
          <w:lang w:val="en-US"/>
        </w:rPr>
        <w:t>Shcherbakova</w:t>
      </w:r>
      <w:proofErr w:type="spellEnd"/>
      <w:r w:rsidRPr="00AA116F">
        <w:rPr>
          <w:rFonts w:ascii="Times New Roman" w:hAnsi="Times New Roman" w:cs="Times New Roman"/>
          <w:sz w:val="24"/>
          <w:lang w:val="en-US"/>
        </w:rPr>
        <w:t xml:space="preserve"> // Socio-economic phenomena and processes. –</w:t>
      </w:r>
      <w:r w:rsidR="008F7666">
        <w:rPr>
          <w:rFonts w:ascii="Times New Roman" w:hAnsi="Times New Roman" w:cs="Times New Roman"/>
          <w:sz w:val="24"/>
          <w:lang w:val="en-US"/>
        </w:rPr>
        <w:t xml:space="preserve"> 2019. – Vol. 14. </w:t>
      </w:r>
      <w:proofErr w:type="gramStart"/>
      <w:r w:rsidR="008F7666">
        <w:rPr>
          <w:rFonts w:ascii="Times New Roman" w:hAnsi="Times New Roman" w:cs="Times New Roman"/>
          <w:sz w:val="24"/>
          <w:lang w:val="en-US"/>
        </w:rPr>
        <w:t>– No. 105.</w:t>
      </w:r>
      <w:proofErr w:type="gramEnd"/>
      <w:r w:rsidR="008F7666">
        <w:rPr>
          <w:rFonts w:ascii="Times New Roman" w:hAnsi="Times New Roman" w:cs="Times New Roman"/>
          <w:sz w:val="24"/>
          <w:lang w:val="en-US"/>
        </w:rPr>
        <w:t xml:space="preserve"> – </w:t>
      </w:r>
      <w:r w:rsidRPr="00AA116F">
        <w:rPr>
          <w:rFonts w:ascii="Times New Roman" w:hAnsi="Times New Roman" w:cs="Times New Roman"/>
          <w:sz w:val="24"/>
          <w:lang w:val="en-US"/>
        </w:rPr>
        <w:t>p. 21-24.</w:t>
      </w:r>
    </w:p>
    <w:p w:rsidR="00AA116F" w:rsidRPr="00AA116F" w:rsidRDefault="00AA116F" w:rsidP="00AA116F">
      <w:pPr>
        <w:spacing w:after="0" w:line="240" w:lineRule="auto"/>
        <w:ind w:firstLine="709"/>
        <w:jc w:val="both"/>
        <w:rPr>
          <w:rFonts w:ascii="Times New Roman" w:hAnsi="Times New Roman" w:cs="Times New Roman"/>
          <w:sz w:val="24"/>
          <w:lang w:val="en-US"/>
        </w:rPr>
      </w:pPr>
      <w:r w:rsidRPr="00AA116F">
        <w:rPr>
          <w:rFonts w:ascii="Times New Roman" w:hAnsi="Times New Roman" w:cs="Times New Roman"/>
          <w:sz w:val="24"/>
          <w:lang w:val="en-US"/>
        </w:rPr>
        <w:t xml:space="preserve">2. </w:t>
      </w:r>
      <w:proofErr w:type="spellStart"/>
      <w:r w:rsidRPr="00AA116F">
        <w:rPr>
          <w:rFonts w:ascii="Times New Roman" w:hAnsi="Times New Roman" w:cs="Times New Roman"/>
          <w:sz w:val="24"/>
          <w:lang w:val="en-US"/>
        </w:rPr>
        <w:t>Milova</w:t>
      </w:r>
      <w:proofErr w:type="spellEnd"/>
      <w:r w:rsidRPr="00AA116F">
        <w:rPr>
          <w:rFonts w:ascii="Times New Roman" w:hAnsi="Times New Roman" w:cs="Times New Roman"/>
          <w:sz w:val="24"/>
          <w:lang w:val="en-US"/>
        </w:rPr>
        <w:t xml:space="preserve">, Yu. </w:t>
      </w:r>
      <w:proofErr w:type="gramStart"/>
      <w:r w:rsidRPr="00AA116F">
        <w:rPr>
          <w:rFonts w:ascii="Times New Roman" w:hAnsi="Times New Roman" w:cs="Times New Roman"/>
          <w:sz w:val="24"/>
          <w:lang w:val="en-US"/>
        </w:rPr>
        <w:t>Yu.</w:t>
      </w:r>
      <w:proofErr w:type="gramEnd"/>
      <w:r w:rsidRPr="00AA116F">
        <w:rPr>
          <w:rFonts w:ascii="Times New Roman" w:hAnsi="Times New Roman" w:cs="Times New Roman"/>
          <w:sz w:val="24"/>
          <w:lang w:val="en-US"/>
        </w:rPr>
        <w:t xml:space="preserve"> </w:t>
      </w:r>
      <w:proofErr w:type="gramStart"/>
      <w:r w:rsidRPr="00AA116F">
        <w:rPr>
          <w:rFonts w:ascii="Times New Roman" w:hAnsi="Times New Roman" w:cs="Times New Roman"/>
          <w:sz w:val="24"/>
          <w:lang w:val="en-US"/>
        </w:rPr>
        <w:t>The role of higher educational institutions in the development of regions / Yu.</w:t>
      </w:r>
      <w:proofErr w:type="gramEnd"/>
      <w:r w:rsidRPr="00AA116F">
        <w:rPr>
          <w:rFonts w:ascii="Times New Roman" w:hAnsi="Times New Roman" w:cs="Times New Roman"/>
          <w:sz w:val="24"/>
          <w:lang w:val="en-US"/>
        </w:rPr>
        <w:t xml:space="preserve"> </w:t>
      </w:r>
      <w:proofErr w:type="gramStart"/>
      <w:r w:rsidRPr="00AA116F">
        <w:rPr>
          <w:rFonts w:ascii="Times New Roman" w:hAnsi="Times New Roman" w:cs="Times New Roman"/>
          <w:sz w:val="24"/>
          <w:lang w:val="en-US"/>
        </w:rPr>
        <w:t>Yu.</w:t>
      </w:r>
      <w:proofErr w:type="gramEnd"/>
      <w:r w:rsidRPr="00AA116F">
        <w:rPr>
          <w:rFonts w:ascii="Times New Roman" w:hAnsi="Times New Roman" w:cs="Times New Roman"/>
          <w:sz w:val="24"/>
          <w:lang w:val="en-US"/>
        </w:rPr>
        <w:t xml:space="preserve"> </w:t>
      </w:r>
      <w:proofErr w:type="spellStart"/>
      <w:r w:rsidRPr="00AA116F">
        <w:rPr>
          <w:rFonts w:ascii="Times New Roman" w:hAnsi="Times New Roman" w:cs="Times New Roman"/>
          <w:sz w:val="24"/>
          <w:lang w:val="en-US"/>
        </w:rPr>
        <w:t>Milova</w:t>
      </w:r>
      <w:proofErr w:type="spellEnd"/>
      <w:r w:rsidRPr="00AA116F">
        <w:rPr>
          <w:rFonts w:ascii="Times New Roman" w:hAnsi="Times New Roman" w:cs="Times New Roman"/>
          <w:sz w:val="24"/>
          <w:lang w:val="en-US"/>
        </w:rPr>
        <w:t xml:space="preserve">, E. S. Markova, V. S. </w:t>
      </w:r>
      <w:proofErr w:type="spellStart"/>
      <w:r w:rsidRPr="00AA116F">
        <w:rPr>
          <w:rFonts w:ascii="Times New Roman" w:hAnsi="Times New Roman" w:cs="Times New Roman"/>
          <w:sz w:val="24"/>
          <w:lang w:val="en-US"/>
        </w:rPr>
        <w:t>Terentyeva</w:t>
      </w:r>
      <w:proofErr w:type="spellEnd"/>
      <w:r w:rsidRPr="00AA116F">
        <w:rPr>
          <w:rFonts w:ascii="Times New Roman" w:hAnsi="Times New Roman" w:cs="Times New Roman"/>
          <w:sz w:val="24"/>
          <w:lang w:val="en-US"/>
        </w:rPr>
        <w:t xml:space="preserve"> // Topical issues of economic sciences: Materials of the III International Scientifi</w:t>
      </w:r>
      <w:r w:rsidR="008F7666">
        <w:rPr>
          <w:rFonts w:ascii="Times New Roman" w:hAnsi="Times New Roman" w:cs="Times New Roman"/>
          <w:sz w:val="24"/>
          <w:lang w:val="en-US"/>
        </w:rPr>
        <w:t xml:space="preserve">c </w:t>
      </w:r>
      <w:proofErr w:type="gramStart"/>
      <w:r w:rsidR="008F7666">
        <w:rPr>
          <w:rFonts w:ascii="Times New Roman" w:hAnsi="Times New Roman" w:cs="Times New Roman"/>
          <w:sz w:val="24"/>
          <w:lang w:val="en-US"/>
        </w:rPr>
        <w:t>Conference :</w:t>
      </w:r>
      <w:proofErr w:type="gramEnd"/>
      <w:r w:rsidR="008F7666">
        <w:rPr>
          <w:rFonts w:ascii="Times New Roman" w:hAnsi="Times New Roman" w:cs="Times New Roman"/>
          <w:sz w:val="24"/>
          <w:lang w:val="en-US"/>
        </w:rPr>
        <w:t xml:space="preserve"> Summer, 2014. – </w:t>
      </w:r>
      <w:r w:rsidRPr="00AA116F">
        <w:rPr>
          <w:rFonts w:ascii="Times New Roman" w:hAnsi="Times New Roman" w:cs="Times New Roman"/>
          <w:sz w:val="24"/>
          <w:lang w:val="en-US"/>
        </w:rPr>
        <w:t>p. 9-11.</w:t>
      </w:r>
    </w:p>
    <w:p w:rsidR="00AA116F" w:rsidRPr="00AA116F" w:rsidRDefault="00AA116F" w:rsidP="00AA116F">
      <w:pPr>
        <w:spacing w:after="0" w:line="240" w:lineRule="auto"/>
        <w:ind w:firstLine="709"/>
        <w:jc w:val="both"/>
        <w:rPr>
          <w:rFonts w:ascii="Times New Roman" w:hAnsi="Times New Roman" w:cs="Times New Roman"/>
          <w:sz w:val="24"/>
          <w:lang w:val="en-US"/>
        </w:rPr>
      </w:pPr>
      <w:r w:rsidRPr="00AA116F">
        <w:rPr>
          <w:rFonts w:ascii="Times New Roman" w:hAnsi="Times New Roman" w:cs="Times New Roman"/>
          <w:sz w:val="24"/>
          <w:lang w:val="en-US"/>
        </w:rPr>
        <w:t xml:space="preserve">3. </w:t>
      </w:r>
      <w:proofErr w:type="spellStart"/>
      <w:r w:rsidRPr="00AA116F">
        <w:rPr>
          <w:rFonts w:ascii="Times New Roman" w:hAnsi="Times New Roman" w:cs="Times New Roman"/>
          <w:sz w:val="24"/>
          <w:lang w:val="en-US"/>
        </w:rPr>
        <w:t>Emelyanova</w:t>
      </w:r>
      <w:proofErr w:type="spellEnd"/>
      <w:r w:rsidRPr="00AA116F">
        <w:rPr>
          <w:rFonts w:ascii="Times New Roman" w:hAnsi="Times New Roman" w:cs="Times New Roman"/>
          <w:sz w:val="24"/>
          <w:lang w:val="en-US"/>
        </w:rPr>
        <w:t xml:space="preserve"> I.N., </w:t>
      </w:r>
      <w:proofErr w:type="spellStart"/>
      <w:r w:rsidRPr="00AA116F">
        <w:rPr>
          <w:rFonts w:ascii="Times New Roman" w:hAnsi="Times New Roman" w:cs="Times New Roman"/>
          <w:sz w:val="24"/>
          <w:lang w:val="en-US"/>
        </w:rPr>
        <w:t>Volosnikova</w:t>
      </w:r>
      <w:proofErr w:type="spellEnd"/>
      <w:r w:rsidRPr="00AA116F">
        <w:rPr>
          <w:rFonts w:ascii="Times New Roman" w:hAnsi="Times New Roman" w:cs="Times New Roman"/>
          <w:sz w:val="24"/>
          <w:lang w:val="en-US"/>
        </w:rPr>
        <w:t xml:space="preserve"> L.M. The functions of modern universities: a comparative analysis of the missions of domestic and foreign// University management: Practice and </w:t>
      </w:r>
      <w:r w:rsidR="008F7666">
        <w:rPr>
          <w:rFonts w:ascii="Times New Roman" w:hAnsi="Times New Roman" w:cs="Times New Roman"/>
          <w:sz w:val="24"/>
          <w:lang w:val="en-US"/>
        </w:rPr>
        <w:t xml:space="preserve">analysis. 2018. Vol. 2. </w:t>
      </w:r>
      <w:proofErr w:type="gramStart"/>
      <w:r w:rsidR="008F7666">
        <w:rPr>
          <w:rFonts w:ascii="Times New Roman" w:hAnsi="Times New Roman" w:cs="Times New Roman"/>
          <w:sz w:val="24"/>
          <w:lang w:val="en-US"/>
        </w:rPr>
        <w:t>No. 1.</w:t>
      </w:r>
      <w:proofErr w:type="gramEnd"/>
      <w:r w:rsidR="008F7666">
        <w:rPr>
          <w:rFonts w:ascii="Times New Roman" w:hAnsi="Times New Roman" w:cs="Times New Roman"/>
          <w:sz w:val="24"/>
          <w:lang w:val="en-US"/>
        </w:rPr>
        <w:t xml:space="preserve"> </w:t>
      </w:r>
      <w:r w:rsidRPr="00AA116F">
        <w:rPr>
          <w:rFonts w:ascii="Times New Roman" w:hAnsi="Times New Roman" w:cs="Times New Roman"/>
          <w:sz w:val="24"/>
          <w:lang w:val="en-US"/>
        </w:rPr>
        <w:t>p. 83-92.</w:t>
      </w:r>
    </w:p>
    <w:p w:rsidR="00AA116F" w:rsidRPr="00AA116F" w:rsidRDefault="00AA116F" w:rsidP="00AA116F">
      <w:pPr>
        <w:spacing w:after="0" w:line="240" w:lineRule="auto"/>
        <w:ind w:firstLine="709"/>
        <w:jc w:val="both"/>
        <w:rPr>
          <w:rFonts w:ascii="Times New Roman" w:hAnsi="Times New Roman" w:cs="Times New Roman"/>
          <w:sz w:val="24"/>
          <w:lang w:val="en-US"/>
        </w:rPr>
      </w:pPr>
      <w:r w:rsidRPr="00AA116F">
        <w:rPr>
          <w:rFonts w:ascii="Times New Roman" w:hAnsi="Times New Roman" w:cs="Times New Roman"/>
          <w:sz w:val="24"/>
          <w:lang w:val="en-US"/>
        </w:rPr>
        <w:t xml:space="preserve">4. RIA </w:t>
      </w:r>
      <w:proofErr w:type="spellStart"/>
      <w:r w:rsidRPr="00AA116F">
        <w:rPr>
          <w:rFonts w:ascii="Times New Roman" w:hAnsi="Times New Roman" w:cs="Times New Roman"/>
          <w:sz w:val="24"/>
          <w:lang w:val="en-US"/>
        </w:rPr>
        <w:t>Novosti</w:t>
      </w:r>
      <w:proofErr w:type="spellEnd"/>
      <w:r w:rsidRPr="00AA116F">
        <w:rPr>
          <w:rFonts w:ascii="Times New Roman" w:hAnsi="Times New Roman" w:cs="Times New Roman"/>
          <w:sz w:val="24"/>
          <w:lang w:val="en-US"/>
        </w:rPr>
        <w:t>. The survey showed that Russians think about the need for higher education. URL: https://na.ria.ru/20200616/1572987368.html? (</w:t>
      </w:r>
      <w:proofErr w:type="gramStart"/>
      <w:r w:rsidRPr="00AA116F">
        <w:rPr>
          <w:rFonts w:ascii="Times New Roman" w:hAnsi="Times New Roman" w:cs="Times New Roman"/>
          <w:sz w:val="24"/>
          <w:lang w:val="en-US"/>
        </w:rPr>
        <w:t>accessed</w:t>
      </w:r>
      <w:proofErr w:type="gramEnd"/>
      <w:r w:rsidRPr="00AA116F">
        <w:rPr>
          <w:rFonts w:ascii="Times New Roman" w:hAnsi="Times New Roman" w:cs="Times New Roman"/>
          <w:sz w:val="24"/>
          <w:lang w:val="en-US"/>
        </w:rPr>
        <w:t xml:space="preserve"> 08.06.2022)</w:t>
      </w:r>
    </w:p>
    <w:p w:rsidR="00AA116F" w:rsidRPr="00AA116F" w:rsidRDefault="00AA116F" w:rsidP="00AA116F">
      <w:pPr>
        <w:spacing w:after="0" w:line="240" w:lineRule="auto"/>
        <w:ind w:firstLine="709"/>
        <w:jc w:val="both"/>
        <w:rPr>
          <w:rFonts w:ascii="Times New Roman" w:hAnsi="Times New Roman" w:cs="Times New Roman"/>
          <w:sz w:val="24"/>
          <w:lang w:val="en-US"/>
        </w:rPr>
      </w:pPr>
      <w:proofErr w:type="gramStart"/>
      <w:r w:rsidRPr="00AA116F">
        <w:rPr>
          <w:rFonts w:ascii="Times New Roman" w:hAnsi="Times New Roman" w:cs="Times New Roman"/>
          <w:sz w:val="24"/>
          <w:lang w:val="en-US"/>
        </w:rPr>
        <w:t>5. Federal State Statistics Service.</w:t>
      </w:r>
      <w:proofErr w:type="gramEnd"/>
      <w:r w:rsidRPr="00AA116F">
        <w:rPr>
          <w:rFonts w:ascii="Times New Roman" w:hAnsi="Times New Roman" w:cs="Times New Roman"/>
          <w:sz w:val="24"/>
          <w:lang w:val="en-US"/>
        </w:rPr>
        <w:t xml:space="preserve"> URL: https://rosstat.gov.ru/?%2F (accessed 08.06.2022)</w:t>
      </w:r>
    </w:p>
    <w:p w:rsidR="00417FB2" w:rsidRPr="004C4781" w:rsidRDefault="00417FB2" w:rsidP="00417FB2">
      <w:pPr>
        <w:spacing w:after="0" w:line="240" w:lineRule="auto"/>
        <w:ind w:firstLine="709"/>
        <w:jc w:val="right"/>
        <w:rPr>
          <w:rFonts w:ascii="Times New Roman" w:hAnsi="Times New Roman" w:cs="Times New Roman"/>
          <w:sz w:val="24"/>
          <w:lang w:val="en-US"/>
        </w:rPr>
      </w:pPr>
    </w:p>
    <w:sectPr w:rsidR="00417FB2" w:rsidRPr="004C478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eorgia">
    <w:altName w:val="Georgia"/>
    <w:panose1 w:val="02040502050405020303"/>
    <w:charset w:val="CC"/>
    <w:family w:val="roman"/>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1E75"/>
    <w:rsid w:val="00006742"/>
    <w:rsid w:val="000163D7"/>
    <w:rsid w:val="000200CD"/>
    <w:rsid w:val="0004488E"/>
    <w:rsid w:val="000622AB"/>
    <w:rsid w:val="00082252"/>
    <w:rsid w:val="000B0B0D"/>
    <w:rsid w:val="000D0A05"/>
    <w:rsid w:val="000E128B"/>
    <w:rsid w:val="000E2BF3"/>
    <w:rsid w:val="00145D0F"/>
    <w:rsid w:val="00173C19"/>
    <w:rsid w:val="00173FE7"/>
    <w:rsid w:val="001741C1"/>
    <w:rsid w:val="00180C33"/>
    <w:rsid w:val="001915E1"/>
    <w:rsid w:val="001B12ED"/>
    <w:rsid w:val="001D42A0"/>
    <w:rsid w:val="001E7FE9"/>
    <w:rsid w:val="002125A9"/>
    <w:rsid w:val="00227A72"/>
    <w:rsid w:val="002406B4"/>
    <w:rsid w:val="0026724A"/>
    <w:rsid w:val="00286F71"/>
    <w:rsid w:val="002B3F7D"/>
    <w:rsid w:val="002E1415"/>
    <w:rsid w:val="002E31C2"/>
    <w:rsid w:val="003B283A"/>
    <w:rsid w:val="004140D0"/>
    <w:rsid w:val="00415C85"/>
    <w:rsid w:val="00417FB2"/>
    <w:rsid w:val="00434AB5"/>
    <w:rsid w:val="00441E1A"/>
    <w:rsid w:val="004506F4"/>
    <w:rsid w:val="00473155"/>
    <w:rsid w:val="004C4781"/>
    <w:rsid w:val="00501E75"/>
    <w:rsid w:val="0050203B"/>
    <w:rsid w:val="0053284F"/>
    <w:rsid w:val="0053797B"/>
    <w:rsid w:val="005543D9"/>
    <w:rsid w:val="00584E74"/>
    <w:rsid w:val="00587775"/>
    <w:rsid w:val="005A7742"/>
    <w:rsid w:val="005B1EAF"/>
    <w:rsid w:val="005C3309"/>
    <w:rsid w:val="005D78B4"/>
    <w:rsid w:val="006132D7"/>
    <w:rsid w:val="006A7B40"/>
    <w:rsid w:val="006E51B0"/>
    <w:rsid w:val="0073446D"/>
    <w:rsid w:val="00742A1F"/>
    <w:rsid w:val="00762852"/>
    <w:rsid w:val="0077196F"/>
    <w:rsid w:val="00777DFE"/>
    <w:rsid w:val="0079666B"/>
    <w:rsid w:val="007C788C"/>
    <w:rsid w:val="00806FC6"/>
    <w:rsid w:val="00817369"/>
    <w:rsid w:val="00895C28"/>
    <w:rsid w:val="008A2F59"/>
    <w:rsid w:val="008D7279"/>
    <w:rsid w:val="008F7666"/>
    <w:rsid w:val="0090037B"/>
    <w:rsid w:val="00960828"/>
    <w:rsid w:val="009648ED"/>
    <w:rsid w:val="00965623"/>
    <w:rsid w:val="0097396F"/>
    <w:rsid w:val="00980F2A"/>
    <w:rsid w:val="0098712C"/>
    <w:rsid w:val="00992BBD"/>
    <w:rsid w:val="009B54E1"/>
    <w:rsid w:val="009C6487"/>
    <w:rsid w:val="009C73D9"/>
    <w:rsid w:val="009E355A"/>
    <w:rsid w:val="009E4D16"/>
    <w:rsid w:val="009F7495"/>
    <w:rsid w:val="00A16F75"/>
    <w:rsid w:val="00A24AAA"/>
    <w:rsid w:val="00A24AF3"/>
    <w:rsid w:val="00A40007"/>
    <w:rsid w:val="00A955C6"/>
    <w:rsid w:val="00AA116F"/>
    <w:rsid w:val="00B22FCC"/>
    <w:rsid w:val="00B445B4"/>
    <w:rsid w:val="00B561D2"/>
    <w:rsid w:val="00B57DD4"/>
    <w:rsid w:val="00B90988"/>
    <w:rsid w:val="00B95E73"/>
    <w:rsid w:val="00BA27F2"/>
    <w:rsid w:val="00BA5B53"/>
    <w:rsid w:val="00BF001E"/>
    <w:rsid w:val="00BF06D5"/>
    <w:rsid w:val="00C0097B"/>
    <w:rsid w:val="00C24949"/>
    <w:rsid w:val="00C56BAE"/>
    <w:rsid w:val="00C61834"/>
    <w:rsid w:val="00C75470"/>
    <w:rsid w:val="00CA2EF8"/>
    <w:rsid w:val="00CD6CF2"/>
    <w:rsid w:val="00CE3A84"/>
    <w:rsid w:val="00D120BD"/>
    <w:rsid w:val="00D952D9"/>
    <w:rsid w:val="00DA0810"/>
    <w:rsid w:val="00DD5D88"/>
    <w:rsid w:val="00E42575"/>
    <w:rsid w:val="00E461A1"/>
    <w:rsid w:val="00E61C59"/>
    <w:rsid w:val="00EC3828"/>
    <w:rsid w:val="00ED4B42"/>
    <w:rsid w:val="00EE5E0F"/>
    <w:rsid w:val="00F170E4"/>
    <w:rsid w:val="00F32C7F"/>
    <w:rsid w:val="00F52768"/>
    <w:rsid w:val="00F67217"/>
    <w:rsid w:val="00F92039"/>
    <w:rsid w:val="00F95128"/>
    <w:rsid w:val="00FA4A93"/>
    <w:rsid w:val="00FB567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E4257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CA2EF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4C4781"/>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132D7"/>
    <w:rPr>
      <w:color w:val="0000FF" w:themeColor="hyperlink"/>
      <w:u w:val="single"/>
    </w:rPr>
  </w:style>
  <w:style w:type="character" w:customStyle="1" w:styleId="markedcontent">
    <w:name w:val="markedcontent"/>
    <w:basedOn w:val="a0"/>
    <w:rsid w:val="00777DFE"/>
  </w:style>
  <w:style w:type="table" w:styleId="a4">
    <w:name w:val="Table Grid"/>
    <w:basedOn w:val="a1"/>
    <w:uiPriority w:val="59"/>
    <w:rsid w:val="00D120B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E42575"/>
    <w:rPr>
      <w:rFonts w:ascii="Times New Roman" w:eastAsia="Times New Roman" w:hAnsi="Times New Roman" w:cs="Times New Roman"/>
      <w:b/>
      <w:bCs/>
      <w:kern w:val="36"/>
      <w:sz w:val="48"/>
      <w:szCs w:val="48"/>
      <w:lang w:eastAsia="ru-RU"/>
    </w:rPr>
  </w:style>
  <w:style w:type="paragraph" w:styleId="a5">
    <w:name w:val="Balloon Text"/>
    <w:basedOn w:val="a"/>
    <w:link w:val="a6"/>
    <w:uiPriority w:val="99"/>
    <w:semiHidden/>
    <w:unhideWhenUsed/>
    <w:rsid w:val="00F67217"/>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F67217"/>
    <w:rPr>
      <w:rFonts w:ascii="Tahoma" w:hAnsi="Tahoma" w:cs="Tahoma"/>
      <w:sz w:val="16"/>
      <w:szCs w:val="16"/>
    </w:rPr>
  </w:style>
  <w:style w:type="character" w:customStyle="1" w:styleId="20">
    <w:name w:val="Заголовок 2 Знак"/>
    <w:basedOn w:val="a0"/>
    <w:link w:val="2"/>
    <w:uiPriority w:val="9"/>
    <w:rsid w:val="00CA2EF8"/>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4C4781"/>
    <w:rPr>
      <w:rFonts w:asciiTheme="majorHAnsi" w:eastAsiaTheme="majorEastAsia" w:hAnsiTheme="majorHAnsi" w:cstheme="majorBidi"/>
      <w:b/>
      <w:bCs/>
      <w:color w:val="4F81BD" w:themeColor="accent1"/>
    </w:rPr>
  </w:style>
  <w:style w:type="paragraph" w:styleId="a7">
    <w:name w:val="Body Text"/>
    <w:basedOn w:val="a"/>
    <w:link w:val="a8"/>
    <w:uiPriority w:val="1"/>
    <w:qFormat/>
    <w:rsid w:val="004C4781"/>
    <w:pPr>
      <w:widowControl w:val="0"/>
      <w:autoSpaceDE w:val="0"/>
      <w:autoSpaceDN w:val="0"/>
      <w:spacing w:after="0" w:line="240" w:lineRule="auto"/>
    </w:pPr>
    <w:rPr>
      <w:rFonts w:ascii="Georgia" w:eastAsia="Georgia" w:hAnsi="Georgia" w:cs="Georgia"/>
      <w:sz w:val="24"/>
      <w:szCs w:val="24"/>
    </w:rPr>
  </w:style>
  <w:style w:type="character" w:customStyle="1" w:styleId="a8">
    <w:name w:val="Основной текст Знак"/>
    <w:basedOn w:val="a0"/>
    <w:link w:val="a7"/>
    <w:uiPriority w:val="1"/>
    <w:rsid w:val="004C4781"/>
    <w:rPr>
      <w:rFonts w:ascii="Georgia" w:eastAsia="Georgia" w:hAnsi="Georgia" w:cs="Georgia"/>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E4257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CA2EF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4C4781"/>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132D7"/>
    <w:rPr>
      <w:color w:val="0000FF" w:themeColor="hyperlink"/>
      <w:u w:val="single"/>
    </w:rPr>
  </w:style>
  <w:style w:type="character" w:customStyle="1" w:styleId="markedcontent">
    <w:name w:val="markedcontent"/>
    <w:basedOn w:val="a0"/>
    <w:rsid w:val="00777DFE"/>
  </w:style>
  <w:style w:type="table" w:styleId="a4">
    <w:name w:val="Table Grid"/>
    <w:basedOn w:val="a1"/>
    <w:uiPriority w:val="59"/>
    <w:rsid w:val="00D120B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E42575"/>
    <w:rPr>
      <w:rFonts w:ascii="Times New Roman" w:eastAsia="Times New Roman" w:hAnsi="Times New Roman" w:cs="Times New Roman"/>
      <w:b/>
      <w:bCs/>
      <w:kern w:val="36"/>
      <w:sz w:val="48"/>
      <w:szCs w:val="48"/>
      <w:lang w:eastAsia="ru-RU"/>
    </w:rPr>
  </w:style>
  <w:style w:type="paragraph" w:styleId="a5">
    <w:name w:val="Balloon Text"/>
    <w:basedOn w:val="a"/>
    <w:link w:val="a6"/>
    <w:uiPriority w:val="99"/>
    <w:semiHidden/>
    <w:unhideWhenUsed/>
    <w:rsid w:val="00F67217"/>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F67217"/>
    <w:rPr>
      <w:rFonts w:ascii="Tahoma" w:hAnsi="Tahoma" w:cs="Tahoma"/>
      <w:sz w:val="16"/>
      <w:szCs w:val="16"/>
    </w:rPr>
  </w:style>
  <w:style w:type="character" w:customStyle="1" w:styleId="20">
    <w:name w:val="Заголовок 2 Знак"/>
    <w:basedOn w:val="a0"/>
    <w:link w:val="2"/>
    <w:uiPriority w:val="9"/>
    <w:rsid w:val="00CA2EF8"/>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4C4781"/>
    <w:rPr>
      <w:rFonts w:asciiTheme="majorHAnsi" w:eastAsiaTheme="majorEastAsia" w:hAnsiTheme="majorHAnsi" w:cstheme="majorBidi"/>
      <w:b/>
      <w:bCs/>
      <w:color w:val="4F81BD" w:themeColor="accent1"/>
    </w:rPr>
  </w:style>
  <w:style w:type="paragraph" w:styleId="a7">
    <w:name w:val="Body Text"/>
    <w:basedOn w:val="a"/>
    <w:link w:val="a8"/>
    <w:uiPriority w:val="1"/>
    <w:qFormat/>
    <w:rsid w:val="004C4781"/>
    <w:pPr>
      <w:widowControl w:val="0"/>
      <w:autoSpaceDE w:val="0"/>
      <w:autoSpaceDN w:val="0"/>
      <w:spacing w:after="0" w:line="240" w:lineRule="auto"/>
    </w:pPr>
    <w:rPr>
      <w:rFonts w:ascii="Georgia" w:eastAsia="Georgia" w:hAnsi="Georgia" w:cs="Georgia"/>
      <w:sz w:val="24"/>
      <w:szCs w:val="24"/>
    </w:rPr>
  </w:style>
  <w:style w:type="character" w:customStyle="1" w:styleId="a8">
    <w:name w:val="Основной текст Знак"/>
    <w:basedOn w:val="a0"/>
    <w:link w:val="a7"/>
    <w:uiPriority w:val="1"/>
    <w:rsid w:val="004C4781"/>
    <w:rPr>
      <w:rFonts w:ascii="Georgia" w:eastAsia="Georgia" w:hAnsi="Georgia" w:cs="Georg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472507">
      <w:bodyDiv w:val="1"/>
      <w:marLeft w:val="0"/>
      <w:marRight w:val="0"/>
      <w:marTop w:val="0"/>
      <w:marBottom w:val="0"/>
      <w:divBdr>
        <w:top w:val="none" w:sz="0" w:space="0" w:color="auto"/>
        <w:left w:val="none" w:sz="0" w:space="0" w:color="auto"/>
        <w:bottom w:val="none" w:sz="0" w:space="0" w:color="auto"/>
        <w:right w:val="none" w:sz="0" w:space="0" w:color="auto"/>
      </w:divBdr>
    </w:div>
    <w:div w:id="1516109870">
      <w:bodyDiv w:val="1"/>
      <w:marLeft w:val="0"/>
      <w:marRight w:val="0"/>
      <w:marTop w:val="0"/>
      <w:marBottom w:val="0"/>
      <w:divBdr>
        <w:top w:val="none" w:sz="0" w:space="0" w:color="auto"/>
        <w:left w:val="none" w:sz="0" w:space="0" w:color="auto"/>
        <w:bottom w:val="none" w:sz="0" w:space="0" w:color="auto"/>
        <w:right w:val="none" w:sz="0" w:space="0" w:color="auto"/>
      </w:divBdr>
    </w:div>
    <w:div w:id="1661420407">
      <w:bodyDiv w:val="1"/>
      <w:marLeft w:val="0"/>
      <w:marRight w:val="0"/>
      <w:marTop w:val="0"/>
      <w:marBottom w:val="0"/>
      <w:divBdr>
        <w:top w:val="none" w:sz="0" w:space="0" w:color="auto"/>
        <w:left w:val="none" w:sz="0" w:space="0" w:color="auto"/>
        <w:bottom w:val="none" w:sz="0" w:space="0" w:color="auto"/>
        <w:right w:val="none" w:sz="0" w:space="0" w:color="auto"/>
      </w:divBdr>
    </w:div>
    <w:div w:id="2139830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na.ria.ru/20200616/1572987368.htm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hart" Target="charts/chart3.xml"/><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chart" Target="charts/chart2.xml"/><Relationship Id="rId11" Type="http://schemas.openxmlformats.org/officeDocument/2006/relationships/hyperlink" Target="mailto:jmednikova2000@gmail.com" TargetMode="External"/><Relationship Id="rId5" Type="http://schemas.openxmlformats.org/officeDocument/2006/relationships/chart" Target="charts/chart1.xml"/><Relationship Id="rId10" Type="http://schemas.openxmlformats.org/officeDocument/2006/relationships/hyperlink" Target="mailto:jmednikova2000@gmail.com" TargetMode="External"/><Relationship Id="rId4" Type="http://schemas.openxmlformats.org/officeDocument/2006/relationships/webSettings" Target="webSettings.xml"/><Relationship Id="rId9" Type="http://schemas.openxmlformats.org/officeDocument/2006/relationships/hyperlink" Target="https://rosstat.gov.ru/?%2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tx>
            <c:strRef>
              <c:f>Лист1!$B$1</c:f>
              <c:strCache>
                <c:ptCount val="1"/>
                <c:pt idx="0">
                  <c:v>Вакансии</c:v>
                </c:pt>
              </c:strCache>
            </c:strRef>
          </c:tx>
          <c:invertIfNegative val="0"/>
          <c:cat>
            <c:strRef>
              <c:f>Лист1!$A$2:$A$11</c:f>
              <c:strCache>
                <c:ptCount val="10"/>
                <c:pt idx="0">
                  <c:v>Информационные технологии</c:v>
                </c:pt>
                <c:pt idx="1">
                  <c:v>Домашний, обслуживающий персонал</c:v>
                </c:pt>
                <c:pt idx="2">
                  <c:v>Транспорт</c:v>
                </c:pt>
                <c:pt idx="3">
                  <c:v>Автомобильный бизнес</c:v>
                </c:pt>
                <c:pt idx="4">
                  <c:v>Фитнес, красота</c:v>
                </c:pt>
                <c:pt idx="5">
                  <c:v>Строительство, недвижимость</c:v>
                </c:pt>
                <c:pt idx="6">
                  <c:v>Маркетинг, реклама</c:v>
                </c:pt>
                <c:pt idx="7">
                  <c:v>Рабочий персонал</c:v>
                </c:pt>
                <c:pt idx="8">
                  <c:v>Добыча сырья, производство, сельское хозяйство</c:v>
                </c:pt>
                <c:pt idx="9">
                  <c:v>Продажи, розничная торговля</c:v>
                </c:pt>
              </c:strCache>
            </c:strRef>
          </c:cat>
          <c:val>
            <c:numRef>
              <c:f>Лист1!$B$2:$B$11</c:f>
              <c:numCache>
                <c:formatCode>General</c:formatCode>
                <c:ptCount val="10"/>
                <c:pt idx="0">
                  <c:v>1222</c:v>
                </c:pt>
                <c:pt idx="1">
                  <c:v>1391</c:v>
                </c:pt>
                <c:pt idx="2">
                  <c:v>1440</c:v>
                </c:pt>
                <c:pt idx="3">
                  <c:v>1581</c:v>
                </c:pt>
                <c:pt idx="4">
                  <c:v>1697</c:v>
                </c:pt>
                <c:pt idx="5">
                  <c:v>1854</c:v>
                </c:pt>
                <c:pt idx="6">
                  <c:v>1882</c:v>
                </c:pt>
                <c:pt idx="7">
                  <c:v>3219</c:v>
                </c:pt>
                <c:pt idx="8">
                  <c:v>3845</c:v>
                </c:pt>
                <c:pt idx="9">
                  <c:v>6026</c:v>
                </c:pt>
              </c:numCache>
            </c:numRef>
          </c:val>
        </c:ser>
        <c:dLbls>
          <c:showLegendKey val="0"/>
          <c:showVal val="0"/>
          <c:showCatName val="0"/>
          <c:showSerName val="0"/>
          <c:showPercent val="0"/>
          <c:showBubbleSize val="0"/>
        </c:dLbls>
        <c:gapWidth val="150"/>
        <c:axId val="108585344"/>
        <c:axId val="103786368"/>
      </c:barChart>
      <c:valAx>
        <c:axId val="103786368"/>
        <c:scaling>
          <c:orientation val="minMax"/>
        </c:scaling>
        <c:delete val="0"/>
        <c:axPos val="b"/>
        <c:majorGridlines/>
        <c:numFmt formatCode="General" sourceLinked="1"/>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ru-RU"/>
          </a:p>
        </c:txPr>
        <c:crossAx val="108585344"/>
        <c:crosses val="autoZero"/>
        <c:crossBetween val="between"/>
      </c:valAx>
      <c:catAx>
        <c:axId val="108585344"/>
        <c:scaling>
          <c:orientation val="minMax"/>
        </c:scaling>
        <c:delete val="0"/>
        <c:axPos val="l"/>
        <c:majorTickMark val="out"/>
        <c:minorTickMark val="none"/>
        <c:tickLblPos val="nextTo"/>
        <c:spPr>
          <a:ln>
            <a:noFill/>
          </a:ln>
        </c:spPr>
        <c:txPr>
          <a:bodyPr/>
          <a:lstStyle/>
          <a:p>
            <a:pPr>
              <a:defRPr sz="1200">
                <a:latin typeface="Times New Roman" panose="02020603050405020304" pitchFamily="18" charset="0"/>
                <a:cs typeface="Times New Roman" panose="02020603050405020304" pitchFamily="18" charset="0"/>
              </a:defRPr>
            </a:pPr>
            <a:endParaRPr lang="ru-RU"/>
          </a:p>
        </c:txPr>
        <c:crossAx val="103786368"/>
        <c:crosses val="autoZero"/>
        <c:auto val="1"/>
        <c:lblAlgn val="ctr"/>
        <c:lblOffset val="100"/>
        <c:noMultiLvlLbl val="0"/>
      </c:catAx>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cat>
            <c:strRef>
              <c:f>Лист1!$A$2:$A$11</c:f>
              <c:strCache>
                <c:ptCount val="10"/>
                <c:pt idx="0">
                  <c:v>Юриспруденция</c:v>
                </c:pt>
                <c:pt idx="1">
                  <c:v>Экономика</c:v>
                </c:pt>
                <c:pt idx="2">
                  <c:v>Строительство</c:v>
                </c:pt>
                <c:pt idx="3">
                  <c:v>Электроэнергетика и электротехника</c:v>
                </c:pt>
                <c:pt idx="4">
                  <c:v>Педагогическое образование (с двумя профилями подготовки)</c:v>
                </c:pt>
                <c:pt idx="5">
                  <c:v>Информационные системы и технологии</c:v>
                </c:pt>
                <c:pt idx="6">
                  <c:v>Менеджмент</c:v>
                </c:pt>
                <c:pt idx="7">
                  <c:v>Государственное и муниципальное управление</c:v>
                </c:pt>
                <c:pt idx="8">
                  <c:v>Технология транспортных процессов</c:v>
                </c:pt>
                <c:pt idx="9">
                  <c:v>Математика</c:v>
                </c:pt>
              </c:strCache>
            </c:strRef>
          </c:cat>
          <c:val>
            <c:numRef>
              <c:f>Лист1!$B$2:$B$11</c:f>
              <c:numCache>
                <c:formatCode>General</c:formatCode>
                <c:ptCount val="10"/>
                <c:pt idx="0">
                  <c:v>729</c:v>
                </c:pt>
                <c:pt idx="1">
                  <c:v>532</c:v>
                </c:pt>
                <c:pt idx="2">
                  <c:v>458</c:v>
                </c:pt>
                <c:pt idx="3">
                  <c:v>346</c:v>
                </c:pt>
                <c:pt idx="4">
                  <c:v>321</c:v>
                </c:pt>
                <c:pt idx="5">
                  <c:v>271</c:v>
                </c:pt>
                <c:pt idx="6">
                  <c:v>219</c:v>
                </c:pt>
                <c:pt idx="7">
                  <c:v>178</c:v>
                </c:pt>
                <c:pt idx="8">
                  <c:v>171</c:v>
                </c:pt>
                <c:pt idx="9">
                  <c:v>159</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60604446503010656"/>
          <c:y val="1.3983790076181024E-2"/>
          <c:w val="0.38107447013520046"/>
          <c:h val="0.986016209923819"/>
        </c:manualLayout>
      </c:layout>
      <c:overlay val="0"/>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cat>
            <c:strRef>
              <c:f>Лист1!$A$2:$A$12</c:f>
              <c:strCache>
                <c:ptCount val="11"/>
                <c:pt idx="0">
                  <c:v>Строительство</c:v>
                </c:pt>
                <c:pt idx="1">
                  <c:v>Педагогическое образование</c:v>
                </c:pt>
                <c:pt idx="2">
                  <c:v>Юриспруденция</c:v>
                </c:pt>
                <c:pt idx="3">
                  <c:v>Экономика</c:v>
                </c:pt>
                <c:pt idx="4">
                  <c:v>Информатика и вычислительная техника</c:v>
                </c:pt>
                <c:pt idx="5">
                  <c:v>Прикладная информатика</c:v>
                </c:pt>
                <c:pt idx="6">
                  <c:v>Менеджмент</c:v>
                </c:pt>
                <c:pt idx="7">
                  <c:v>Электроэнергетика и электротехника</c:v>
                </c:pt>
                <c:pt idx="8">
                  <c:v>Прикладная математика и информатика</c:v>
                </c:pt>
                <c:pt idx="9">
                  <c:v>Зарубежное регионоведение</c:v>
                </c:pt>
                <c:pt idx="10">
                  <c:v>Информационные системы и технологии</c:v>
                </c:pt>
              </c:strCache>
            </c:strRef>
          </c:cat>
          <c:val>
            <c:numRef>
              <c:f>Лист1!$B$2:$B$12</c:f>
              <c:numCache>
                <c:formatCode>General</c:formatCode>
                <c:ptCount val="11"/>
                <c:pt idx="0">
                  <c:v>280</c:v>
                </c:pt>
                <c:pt idx="1">
                  <c:v>262</c:v>
                </c:pt>
                <c:pt idx="2">
                  <c:v>234</c:v>
                </c:pt>
                <c:pt idx="3">
                  <c:v>176</c:v>
                </c:pt>
                <c:pt idx="4">
                  <c:v>114</c:v>
                </c:pt>
                <c:pt idx="5">
                  <c:v>102</c:v>
                </c:pt>
                <c:pt idx="6">
                  <c:v>101</c:v>
                </c:pt>
                <c:pt idx="7">
                  <c:v>98</c:v>
                </c:pt>
                <c:pt idx="8">
                  <c:v>77</c:v>
                </c:pt>
                <c:pt idx="9">
                  <c:v>77</c:v>
                </c:pt>
                <c:pt idx="10">
                  <c:v>66</c:v>
                </c:pt>
              </c:numCache>
            </c:numRef>
          </c:val>
        </c:ser>
        <c:dLbls>
          <c:showLegendKey val="0"/>
          <c:showVal val="0"/>
          <c:showCatName val="0"/>
          <c:showSerName val="0"/>
          <c:showPercent val="0"/>
          <c:showBubbleSize val="0"/>
          <c:showLeaderLines val="1"/>
        </c:dLbls>
        <c:firstSliceAng val="0"/>
      </c:pieChart>
    </c:plotArea>
    <c:legend>
      <c:legendPos val="r"/>
      <c:layout>
        <c:manualLayout>
          <c:xMode val="edge"/>
          <c:yMode val="edge"/>
          <c:x val="0.65593868474773986"/>
          <c:y val="1.8136760480043538E-2"/>
          <c:w val="0.33017242636337124"/>
          <c:h val="0.98074258451567486"/>
        </c:manualLayout>
      </c:layout>
      <c:overlay val="0"/>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206</TotalTime>
  <Pages>6</Pages>
  <Words>1919</Words>
  <Characters>10940</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12834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mednikovaev</cp:lastModifiedBy>
  <cp:revision>24</cp:revision>
  <dcterms:created xsi:type="dcterms:W3CDTF">2022-06-07T14:54:00Z</dcterms:created>
  <dcterms:modified xsi:type="dcterms:W3CDTF">2022-06-10T06:44:00Z</dcterms:modified>
</cp:coreProperties>
</file>