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C29E1" w14:textId="4F5783F5" w:rsidR="005946F9" w:rsidRPr="007247BA" w:rsidRDefault="0000300C" w:rsidP="0087610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121138498"/>
      <w:r w:rsidRPr="007247BA">
        <w:rPr>
          <w:rFonts w:ascii="Times New Roman" w:hAnsi="Times New Roman" w:cs="Times New Roman"/>
          <w:b/>
          <w:bCs/>
          <w:sz w:val="28"/>
          <w:szCs w:val="28"/>
        </w:rPr>
        <w:t>УДК 637.146.3</w:t>
      </w:r>
    </w:p>
    <w:p w14:paraId="58F213A9" w14:textId="5A00CDE0" w:rsidR="0000300C" w:rsidRPr="007247BA" w:rsidRDefault="00F3325E" w:rsidP="00F3325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7247BA">
        <w:rPr>
          <w:rFonts w:ascii="Times New Roman" w:hAnsi="Times New Roman" w:cs="Times New Roman"/>
          <w:b/>
          <w:bCs/>
          <w:sz w:val="28"/>
          <w:szCs w:val="28"/>
        </w:rPr>
        <w:t>Куренкова Л.А., Горева И.В.</w:t>
      </w:r>
    </w:p>
    <w:p w14:paraId="650073A9" w14:textId="77777777" w:rsidR="00055772" w:rsidRDefault="00055772" w:rsidP="0087610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1C353AF" w14:textId="2AAA5EB8" w:rsidR="005946F9" w:rsidRDefault="00055772" w:rsidP="0087610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КИСЛОМОЛОЧНЫЙ ПРОДУКТ С РАСТИТЕЛЬНЫМИ НАПОЛНИТЕЛЯМИ</w:t>
      </w:r>
    </w:p>
    <w:p w14:paraId="35D47E00" w14:textId="77777777" w:rsidR="0087610B" w:rsidRPr="0087610B" w:rsidRDefault="0087610B" w:rsidP="0087610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10B59152" w14:textId="293BC056" w:rsidR="006F50FC" w:rsidRPr="00E85F45" w:rsidRDefault="00B6046D" w:rsidP="0005577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B6046D">
        <w:rPr>
          <w:rFonts w:ascii="Times New Roman" w:hAnsi="Times New Roman" w:cs="Times New Roman"/>
          <w:b/>
          <w:bCs/>
          <w:sz w:val="28"/>
          <w:szCs w:val="28"/>
        </w:rPr>
        <w:t>Аннотация статьи: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E85F45">
        <w:rPr>
          <w:rFonts w:ascii="Times New Roman" w:hAnsi="Times New Roman" w:cs="Times New Roman"/>
          <w:i/>
          <w:iCs/>
          <w:sz w:val="28"/>
          <w:szCs w:val="28"/>
        </w:rPr>
        <w:t>в</w:t>
      </w:r>
      <w:r w:rsidR="006F50FC" w:rsidRPr="00E85F4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EE0F2C" w:rsidRPr="00E85F45">
        <w:rPr>
          <w:rFonts w:ascii="Times New Roman" w:hAnsi="Times New Roman" w:cs="Times New Roman"/>
          <w:i/>
          <w:iCs/>
          <w:sz w:val="28"/>
          <w:szCs w:val="28"/>
        </w:rPr>
        <w:t xml:space="preserve">статье рассмотрены </w:t>
      </w:r>
      <w:r w:rsidR="00055772" w:rsidRPr="00E85F45">
        <w:rPr>
          <w:rFonts w:ascii="Times New Roman" w:hAnsi="Times New Roman" w:cs="Times New Roman"/>
          <w:i/>
          <w:iCs/>
          <w:sz w:val="28"/>
          <w:szCs w:val="28"/>
        </w:rPr>
        <w:t>вопросы производства кисломолочных продуктов, особенности их выпуска, связанные с введением ограничений на поставки импортных ингредиентов.</w:t>
      </w:r>
      <w:r w:rsidR="00EE0F2C" w:rsidRPr="00E85F4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055772" w:rsidRPr="00E85F45">
        <w:rPr>
          <w:rFonts w:ascii="Times New Roman" w:hAnsi="Times New Roman" w:cs="Times New Roman"/>
          <w:i/>
          <w:iCs/>
          <w:sz w:val="28"/>
          <w:szCs w:val="28"/>
        </w:rPr>
        <w:t xml:space="preserve">Предложены ингредиенты отечественного происхождения для расширения ассортимента и производства функционального продукта. </w:t>
      </w:r>
      <w:r w:rsidR="00EE0F2C" w:rsidRPr="00E85F45">
        <w:rPr>
          <w:rFonts w:ascii="Times New Roman" w:hAnsi="Times New Roman" w:cs="Times New Roman"/>
          <w:i/>
          <w:iCs/>
          <w:sz w:val="28"/>
          <w:szCs w:val="28"/>
        </w:rPr>
        <w:t xml:space="preserve">Представлен обзор </w:t>
      </w:r>
      <w:r w:rsidR="00055772" w:rsidRPr="00E85F45">
        <w:rPr>
          <w:rFonts w:ascii="Times New Roman" w:hAnsi="Times New Roman" w:cs="Times New Roman"/>
          <w:i/>
          <w:iCs/>
          <w:sz w:val="28"/>
          <w:szCs w:val="28"/>
        </w:rPr>
        <w:t>ингредиентов, полученных из растительного сырья</w:t>
      </w:r>
      <w:r w:rsidR="00EE0F2C" w:rsidRPr="00E85F45">
        <w:rPr>
          <w:rFonts w:ascii="Times New Roman" w:hAnsi="Times New Roman" w:cs="Times New Roman"/>
          <w:i/>
          <w:iCs/>
          <w:sz w:val="28"/>
          <w:szCs w:val="28"/>
        </w:rPr>
        <w:t>, позволяющих получить продукт с заданными свойствами</w:t>
      </w:r>
      <w:r w:rsidR="00055772" w:rsidRPr="00E85F45">
        <w:rPr>
          <w:rFonts w:ascii="Times New Roman" w:hAnsi="Times New Roman" w:cs="Times New Roman"/>
          <w:i/>
          <w:iCs/>
          <w:sz w:val="28"/>
          <w:szCs w:val="28"/>
        </w:rPr>
        <w:t xml:space="preserve">, описаны </w:t>
      </w:r>
      <w:r w:rsidR="00E85F45" w:rsidRPr="00E85F45">
        <w:rPr>
          <w:rFonts w:ascii="Times New Roman" w:hAnsi="Times New Roman" w:cs="Times New Roman"/>
          <w:i/>
          <w:iCs/>
          <w:sz w:val="28"/>
          <w:szCs w:val="28"/>
        </w:rPr>
        <w:t>их полезные свойства.</w:t>
      </w:r>
    </w:p>
    <w:p w14:paraId="6FC4ED8A" w14:textId="3B8DEDD2" w:rsidR="00EE0F2C" w:rsidRDefault="00EE0F2C" w:rsidP="0087610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7610B">
        <w:rPr>
          <w:rFonts w:ascii="Times New Roman" w:hAnsi="Times New Roman" w:cs="Times New Roman"/>
          <w:b/>
          <w:bCs/>
          <w:sz w:val="28"/>
          <w:szCs w:val="28"/>
        </w:rPr>
        <w:t xml:space="preserve">Ключевые слова: </w:t>
      </w:r>
      <w:r w:rsidR="006832ED">
        <w:rPr>
          <w:rFonts w:ascii="Times New Roman" w:hAnsi="Times New Roman" w:cs="Times New Roman"/>
          <w:i/>
          <w:iCs/>
          <w:sz w:val="28"/>
          <w:szCs w:val="28"/>
        </w:rPr>
        <w:t>отечественный продукт</w:t>
      </w:r>
      <w:r w:rsidR="006F50FC" w:rsidRPr="006F50FC">
        <w:rPr>
          <w:rFonts w:ascii="Times New Roman" w:hAnsi="Times New Roman" w:cs="Times New Roman"/>
          <w:i/>
          <w:iCs/>
          <w:sz w:val="28"/>
          <w:szCs w:val="28"/>
        </w:rPr>
        <w:t xml:space="preserve">; </w:t>
      </w:r>
      <w:r w:rsidRPr="0087610B">
        <w:rPr>
          <w:rFonts w:ascii="Times New Roman" w:hAnsi="Times New Roman" w:cs="Times New Roman"/>
          <w:i/>
          <w:iCs/>
          <w:sz w:val="28"/>
          <w:szCs w:val="28"/>
        </w:rPr>
        <w:t>йогурт</w:t>
      </w:r>
      <w:r w:rsidR="006F50FC" w:rsidRPr="006F50FC">
        <w:rPr>
          <w:rFonts w:ascii="Times New Roman" w:hAnsi="Times New Roman" w:cs="Times New Roman"/>
          <w:i/>
          <w:iCs/>
          <w:sz w:val="28"/>
          <w:szCs w:val="28"/>
        </w:rPr>
        <w:t>;</w:t>
      </w:r>
      <w:r w:rsidRPr="0087610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832ED">
        <w:rPr>
          <w:rFonts w:ascii="Times New Roman" w:hAnsi="Times New Roman" w:cs="Times New Roman"/>
          <w:i/>
          <w:iCs/>
          <w:sz w:val="28"/>
          <w:szCs w:val="28"/>
        </w:rPr>
        <w:t>пищевые волокна</w:t>
      </w:r>
      <w:r w:rsidR="006F50FC" w:rsidRPr="006F50FC">
        <w:rPr>
          <w:rFonts w:ascii="Times New Roman" w:hAnsi="Times New Roman" w:cs="Times New Roman"/>
          <w:i/>
          <w:iCs/>
          <w:sz w:val="28"/>
          <w:szCs w:val="28"/>
        </w:rPr>
        <w:t>;</w:t>
      </w:r>
      <w:r w:rsidRPr="0087610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832ED">
        <w:rPr>
          <w:rFonts w:ascii="Times New Roman" w:hAnsi="Times New Roman" w:cs="Times New Roman"/>
          <w:i/>
          <w:iCs/>
          <w:sz w:val="28"/>
          <w:szCs w:val="28"/>
        </w:rPr>
        <w:t>зерновые культуры</w:t>
      </w:r>
      <w:r w:rsidR="006F50FC" w:rsidRPr="006F50FC">
        <w:rPr>
          <w:rFonts w:ascii="Times New Roman" w:hAnsi="Times New Roman" w:cs="Times New Roman"/>
          <w:i/>
          <w:iCs/>
          <w:sz w:val="28"/>
          <w:szCs w:val="28"/>
        </w:rPr>
        <w:t>;</w:t>
      </w:r>
      <w:r w:rsidRPr="0087610B">
        <w:rPr>
          <w:rFonts w:ascii="Times New Roman" w:hAnsi="Times New Roman" w:cs="Times New Roman"/>
          <w:i/>
          <w:iCs/>
          <w:sz w:val="28"/>
          <w:szCs w:val="28"/>
        </w:rPr>
        <w:t xml:space="preserve"> функциональный ингредиент. </w:t>
      </w:r>
    </w:p>
    <w:p w14:paraId="0DC50834" w14:textId="77777777" w:rsidR="00EE0F2C" w:rsidRPr="00B6046D" w:rsidRDefault="00EE0F2C" w:rsidP="008761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bookmarkEnd w:id="0"/>
    <w:p w14:paraId="7224FBFA" w14:textId="47E361AE" w:rsidR="00286F02" w:rsidRDefault="002725DF" w:rsidP="008761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Указом президента</w:t>
      </w:r>
      <w:r w:rsidR="00367F47">
        <w:rPr>
          <w:rFonts w:ascii="Times New Roman" w:hAnsi="Times New Roman" w:cs="Times New Roman"/>
          <w:sz w:val="28"/>
          <w:szCs w:val="28"/>
        </w:rPr>
        <w:t xml:space="preserve"> </w:t>
      </w:r>
      <w:r w:rsidR="00522399">
        <w:rPr>
          <w:rFonts w:ascii="Times New Roman" w:hAnsi="Times New Roman" w:cs="Times New Roman"/>
          <w:sz w:val="28"/>
          <w:szCs w:val="28"/>
        </w:rPr>
        <w:t>Р</w:t>
      </w:r>
      <w:r w:rsidR="00367F47">
        <w:rPr>
          <w:rFonts w:ascii="Times New Roman" w:hAnsi="Times New Roman" w:cs="Times New Roman"/>
          <w:sz w:val="28"/>
          <w:szCs w:val="28"/>
        </w:rPr>
        <w:t>оссийской Федерации</w:t>
      </w:r>
      <w:r>
        <w:rPr>
          <w:rFonts w:ascii="Times New Roman" w:hAnsi="Times New Roman" w:cs="Times New Roman"/>
          <w:sz w:val="28"/>
          <w:szCs w:val="28"/>
        </w:rPr>
        <w:t xml:space="preserve"> в 2020 году </w:t>
      </w:r>
      <w:r w:rsidR="00682BA6" w:rsidRPr="00682BA6">
        <w:rPr>
          <w:rFonts w:ascii="Times New Roman" w:hAnsi="Times New Roman" w:cs="Times New Roman"/>
          <w:sz w:val="28"/>
          <w:szCs w:val="28"/>
        </w:rPr>
        <w:t>определены национальные интересы государства в сфере продовольственной безопасности, предусматривающие в том числе повышение качества жизни российских граждан за счет достаточного продовольственного обеспечения, обеспечение населения качественной и безопасной пищевой продукцией, устойчивое развитие и модернизацию сельского хозяйства</w:t>
      </w:r>
      <w:r w:rsidR="00682BA6">
        <w:rPr>
          <w:rFonts w:ascii="Times New Roman" w:hAnsi="Times New Roman" w:cs="Times New Roman"/>
          <w:sz w:val="28"/>
          <w:szCs w:val="28"/>
        </w:rPr>
        <w:t xml:space="preserve"> и многое другое [</w:t>
      </w:r>
      <w:r w:rsidR="004B3ECD">
        <w:rPr>
          <w:rFonts w:ascii="Times New Roman" w:hAnsi="Times New Roman" w:cs="Times New Roman"/>
          <w:sz w:val="28"/>
          <w:szCs w:val="28"/>
        </w:rPr>
        <w:t>1</w:t>
      </w:r>
      <w:r w:rsidR="00682BA6">
        <w:rPr>
          <w:rFonts w:ascii="Times New Roman" w:hAnsi="Times New Roman" w:cs="Times New Roman"/>
          <w:sz w:val="28"/>
          <w:szCs w:val="28"/>
        </w:rPr>
        <w:t xml:space="preserve">, </w:t>
      </w:r>
      <w:r w:rsidR="004B3ECD">
        <w:rPr>
          <w:rFonts w:ascii="Times New Roman" w:hAnsi="Times New Roman" w:cs="Times New Roman"/>
          <w:sz w:val="28"/>
          <w:szCs w:val="28"/>
        </w:rPr>
        <w:t>2</w:t>
      </w:r>
      <w:r w:rsidR="00682BA6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183C8154" w14:textId="63DE73FB" w:rsidR="00473C0F" w:rsidRDefault="00473C0F" w:rsidP="00473C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3C0F">
        <w:rPr>
          <w:rFonts w:ascii="Times New Roman" w:hAnsi="Times New Roman" w:cs="Times New Roman"/>
          <w:sz w:val="28"/>
          <w:szCs w:val="28"/>
        </w:rPr>
        <w:t>В настоящее время, в условиях санкций и ограничений ввоза импортной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3C0F">
        <w:rPr>
          <w:rFonts w:ascii="Times New Roman" w:hAnsi="Times New Roman" w:cs="Times New Roman"/>
          <w:sz w:val="28"/>
          <w:szCs w:val="28"/>
        </w:rPr>
        <w:t>продукции, в РФ продолжаются действия по импортозамещению</w:t>
      </w:r>
      <w:r w:rsidR="00522399">
        <w:rPr>
          <w:rFonts w:ascii="Times New Roman" w:hAnsi="Times New Roman" w:cs="Times New Roman"/>
          <w:sz w:val="28"/>
          <w:szCs w:val="28"/>
        </w:rPr>
        <w:t>, и</w:t>
      </w:r>
      <w:r w:rsidRPr="00473C0F">
        <w:rPr>
          <w:rFonts w:ascii="Times New Roman" w:hAnsi="Times New Roman" w:cs="Times New Roman"/>
          <w:sz w:val="28"/>
          <w:szCs w:val="28"/>
        </w:rPr>
        <w:t xml:space="preserve">спользование отечественных ингредиентов </w:t>
      </w:r>
      <w:r w:rsidR="00522399">
        <w:rPr>
          <w:rFonts w:ascii="Times New Roman" w:hAnsi="Times New Roman" w:cs="Times New Roman"/>
          <w:sz w:val="28"/>
          <w:szCs w:val="28"/>
        </w:rPr>
        <w:t>при производстве пищевой продукции приобрело особую</w:t>
      </w:r>
      <w:r w:rsidRPr="00473C0F">
        <w:rPr>
          <w:rFonts w:ascii="Times New Roman" w:hAnsi="Times New Roman" w:cs="Times New Roman"/>
          <w:sz w:val="28"/>
          <w:szCs w:val="28"/>
        </w:rPr>
        <w:t xml:space="preserve"> актуально</w:t>
      </w:r>
      <w:r w:rsidR="00522399">
        <w:rPr>
          <w:rFonts w:ascii="Times New Roman" w:hAnsi="Times New Roman" w:cs="Times New Roman"/>
          <w:sz w:val="28"/>
          <w:szCs w:val="28"/>
        </w:rPr>
        <w:t>сть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031431A" w14:textId="6814497C" w:rsidR="009A3A41" w:rsidRDefault="009A3A41" w:rsidP="008761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Вологодская область входит в перечень лидирующих регионов по производству сырого молока и выпуску молочной продукции. </w:t>
      </w:r>
      <w:r w:rsidR="002A292D">
        <w:rPr>
          <w:rFonts w:ascii="Times New Roman" w:hAnsi="Times New Roman" w:cs="Times New Roman"/>
          <w:sz w:val="28"/>
          <w:szCs w:val="28"/>
        </w:rPr>
        <w:t>Промышленную переработку молока в Вологодской области осуществляют 20 предприятий, основными потребителями молок</w:t>
      </w:r>
      <w:r w:rsidR="00EA6EE7">
        <w:rPr>
          <w:rFonts w:ascii="Times New Roman" w:hAnsi="Times New Roman" w:cs="Times New Roman"/>
          <w:sz w:val="28"/>
          <w:szCs w:val="28"/>
        </w:rPr>
        <w:t>а</w:t>
      </w:r>
      <w:r w:rsidR="002A292D">
        <w:rPr>
          <w:rFonts w:ascii="Times New Roman" w:hAnsi="Times New Roman" w:cs="Times New Roman"/>
          <w:sz w:val="28"/>
          <w:szCs w:val="28"/>
        </w:rPr>
        <w:t xml:space="preserve"> – сырь</w:t>
      </w:r>
      <w:r w:rsidR="00EA6EE7">
        <w:rPr>
          <w:rFonts w:ascii="Times New Roman" w:hAnsi="Times New Roman" w:cs="Times New Roman"/>
          <w:sz w:val="28"/>
          <w:szCs w:val="28"/>
        </w:rPr>
        <w:t>я</w:t>
      </w:r>
      <w:r w:rsidR="002A292D">
        <w:rPr>
          <w:rFonts w:ascii="Times New Roman" w:hAnsi="Times New Roman" w:cs="Times New Roman"/>
          <w:sz w:val="28"/>
          <w:szCs w:val="28"/>
        </w:rPr>
        <w:t xml:space="preserve"> за пределами региона являются молочные комбинаты из Москвы и Московской области, Санкт – Петербурга и Ленинградской области, а также Ярославской, Архангельской, Тверской и других областей [</w:t>
      </w:r>
      <w:r w:rsidR="004B3ECD">
        <w:rPr>
          <w:rFonts w:ascii="Times New Roman" w:hAnsi="Times New Roman" w:cs="Times New Roman"/>
          <w:sz w:val="28"/>
          <w:szCs w:val="28"/>
        </w:rPr>
        <w:t>3</w:t>
      </w:r>
      <w:r w:rsidR="002A292D">
        <w:rPr>
          <w:rFonts w:ascii="Times New Roman" w:hAnsi="Times New Roman" w:cs="Times New Roman"/>
          <w:sz w:val="28"/>
          <w:szCs w:val="28"/>
        </w:rPr>
        <w:t>].</w:t>
      </w:r>
    </w:p>
    <w:p w14:paraId="3FA9D286" w14:textId="185F1928" w:rsidR="00286F02" w:rsidRDefault="00B54B2C" w:rsidP="00EA6EE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A6EE7">
        <w:rPr>
          <w:rFonts w:ascii="Times New Roman" w:hAnsi="Times New Roman" w:cs="Times New Roman"/>
          <w:sz w:val="28"/>
          <w:szCs w:val="28"/>
        </w:rPr>
        <w:t>Кисломолочные продукты дают многочисленные эффекты, положительно влияющие на здоровье детей и взрослых. Йогурт – один из самых распространенных кисломолочных продуктов, производство и потребление которого растет год от года. Ему</w:t>
      </w:r>
      <w:r w:rsidR="00EA6EE7">
        <w:rPr>
          <w:rFonts w:ascii="Times New Roman" w:hAnsi="Times New Roman" w:cs="Times New Roman"/>
          <w:sz w:val="28"/>
          <w:szCs w:val="28"/>
        </w:rPr>
        <w:t xml:space="preserve"> </w:t>
      </w:r>
      <w:r w:rsidRPr="00EA6EE7">
        <w:rPr>
          <w:rFonts w:ascii="Times New Roman" w:hAnsi="Times New Roman" w:cs="Times New Roman"/>
          <w:sz w:val="28"/>
          <w:szCs w:val="28"/>
        </w:rPr>
        <w:t xml:space="preserve">посвящено и </w:t>
      </w:r>
      <w:r w:rsidR="00EA6EE7">
        <w:rPr>
          <w:rFonts w:ascii="Times New Roman" w:hAnsi="Times New Roman" w:cs="Times New Roman"/>
          <w:sz w:val="28"/>
          <w:szCs w:val="28"/>
        </w:rPr>
        <w:t>множество</w:t>
      </w:r>
      <w:r w:rsidRPr="00EA6EE7">
        <w:rPr>
          <w:rFonts w:ascii="Times New Roman" w:hAnsi="Times New Roman" w:cs="Times New Roman"/>
          <w:sz w:val="28"/>
          <w:szCs w:val="28"/>
        </w:rPr>
        <w:t xml:space="preserve"> исследований. Технологию производства йогурта постоянно усовершенствуют [</w:t>
      </w:r>
      <w:r w:rsidR="004B3ECD">
        <w:rPr>
          <w:rFonts w:ascii="Times New Roman" w:hAnsi="Times New Roman" w:cs="Times New Roman"/>
          <w:sz w:val="28"/>
          <w:szCs w:val="28"/>
        </w:rPr>
        <w:t>4</w:t>
      </w:r>
      <w:r w:rsidRPr="00EA6EE7">
        <w:rPr>
          <w:rFonts w:ascii="Times New Roman" w:hAnsi="Times New Roman" w:cs="Times New Roman"/>
          <w:sz w:val="28"/>
          <w:szCs w:val="28"/>
        </w:rPr>
        <w:t>, с.120].</w:t>
      </w:r>
    </w:p>
    <w:p w14:paraId="792DCCE3" w14:textId="745C6D06" w:rsidR="00B4680E" w:rsidRDefault="00B4680E" w:rsidP="00EA6EE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4680E">
        <w:rPr>
          <w:rFonts w:ascii="Times New Roman" w:hAnsi="Times New Roman" w:cs="Times New Roman"/>
          <w:sz w:val="28"/>
          <w:szCs w:val="28"/>
        </w:rPr>
        <w:t>В рацион всех возрастных групп здорового населения для снижения риска развития заболеваний, связанных с питанием, для сохранения и улучшения здоровья необходимо включать продукты, в составе которых присутствуют физиологически функциональные пищевые ингредиенты</w:t>
      </w:r>
      <w:r w:rsidR="0085762E">
        <w:rPr>
          <w:rFonts w:ascii="Times New Roman" w:hAnsi="Times New Roman" w:cs="Times New Roman"/>
          <w:sz w:val="28"/>
          <w:szCs w:val="28"/>
        </w:rPr>
        <w:t>.</w:t>
      </w:r>
    </w:p>
    <w:p w14:paraId="712C5E8F" w14:textId="360877E3" w:rsidR="00F37CC6" w:rsidRDefault="00F37CC6" w:rsidP="00EA6EE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</w:t>
      </w:r>
      <w:r w:rsidRPr="00F37CC6">
        <w:rPr>
          <w:rFonts w:ascii="Times New Roman" w:hAnsi="Times New Roman" w:cs="Times New Roman"/>
          <w:sz w:val="28"/>
          <w:szCs w:val="28"/>
        </w:rPr>
        <w:t xml:space="preserve">изиологически функциональный пищевой ингредиент - </w:t>
      </w:r>
      <w:r>
        <w:rPr>
          <w:rFonts w:ascii="Times New Roman" w:hAnsi="Times New Roman" w:cs="Times New Roman"/>
          <w:sz w:val="28"/>
          <w:szCs w:val="28"/>
        </w:rPr>
        <w:t>вещества</w:t>
      </w:r>
      <w:r w:rsidRPr="00F37CC6">
        <w:rPr>
          <w:rFonts w:ascii="Times New Roman" w:hAnsi="Times New Roman" w:cs="Times New Roman"/>
          <w:sz w:val="28"/>
          <w:szCs w:val="28"/>
        </w:rPr>
        <w:t xml:space="preserve"> растительного, животного, микробиологического, минерального происхождения,</w:t>
      </w:r>
      <w:r>
        <w:rPr>
          <w:rFonts w:ascii="Times New Roman" w:hAnsi="Times New Roman" w:cs="Times New Roman"/>
          <w:sz w:val="28"/>
          <w:szCs w:val="28"/>
        </w:rPr>
        <w:t xml:space="preserve"> которые</w:t>
      </w:r>
      <w:r w:rsidRPr="00F37CC6">
        <w:rPr>
          <w:rFonts w:ascii="Times New Roman" w:hAnsi="Times New Roman" w:cs="Times New Roman"/>
          <w:sz w:val="28"/>
          <w:szCs w:val="28"/>
        </w:rPr>
        <w:t xml:space="preserve"> при регулярном употреблении </w:t>
      </w:r>
      <w:r>
        <w:rPr>
          <w:rFonts w:ascii="Times New Roman" w:hAnsi="Times New Roman" w:cs="Times New Roman"/>
          <w:sz w:val="28"/>
          <w:szCs w:val="28"/>
        </w:rPr>
        <w:t>обладают</w:t>
      </w:r>
      <w:r w:rsidRPr="00F37CC6">
        <w:rPr>
          <w:rFonts w:ascii="Times New Roman" w:hAnsi="Times New Roman" w:cs="Times New Roman"/>
          <w:sz w:val="28"/>
          <w:szCs w:val="28"/>
        </w:rPr>
        <w:t xml:space="preserve"> способностью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влиять на</w:t>
      </w:r>
      <w:r w:rsidRPr="00F37CC6">
        <w:rPr>
          <w:rFonts w:ascii="Times New Roman" w:hAnsi="Times New Roman" w:cs="Times New Roman"/>
          <w:sz w:val="28"/>
          <w:szCs w:val="28"/>
        </w:rPr>
        <w:t xml:space="preserve"> процессы обмена веществ в организме человека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F37CC6">
        <w:rPr>
          <w:rFonts w:ascii="Times New Roman" w:hAnsi="Times New Roman" w:cs="Times New Roman"/>
          <w:sz w:val="28"/>
          <w:szCs w:val="28"/>
        </w:rPr>
        <w:t>имеют доказанный физиологический эффект по определенным метаболическим функциям в организме</w:t>
      </w:r>
      <w:r w:rsidR="0085762E" w:rsidRPr="0085762E">
        <w:t xml:space="preserve"> </w:t>
      </w:r>
      <w:r w:rsidR="0085762E" w:rsidRPr="0085762E">
        <w:rPr>
          <w:rFonts w:ascii="Times New Roman" w:hAnsi="Times New Roman" w:cs="Times New Roman"/>
          <w:sz w:val="28"/>
          <w:szCs w:val="28"/>
        </w:rPr>
        <w:t>[</w:t>
      </w:r>
      <w:r w:rsidR="004B3ECD">
        <w:rPr>
          <w:rFonts w:ascii="Times New Roman" w:hAnsi="Times New Roman" w:cs="Times New Roman"/>
          <w:sz w:val="28"/>
          <w:szCs w:val="28"/>
        </w:rPr>
        <w:t>5, 6</w:t>
      </w:r>
      <w:r w:rsidR="0085762E" w:rsidRPr="0085762E">
        <w:rPr>
          <w:rFonts w:ascii="Times New Roman" w:hAnsi="Times New Roman" w:cs="Times New Roman"/>
          <w:sz w:val="28"/>
          <w:szCs w:val="28"/>
        </w:rPr>
        <w:t>].</w:t>
      </w:r>
    </w:p>
    <w:p w14:paraId="2A0A1B8D" w14:textId="1C1D600D" w:rsidR="00EA6EE7" w:rsidRDefault="00EA6EE7" w:rsidP="00EA6EE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A6EE7">
        <w:rPr>
          <w:rFonts w:ascii="Times New Roman" w:hAnsi="Times New Roman" w:cs="Times New Roman"/>
          <w:sz w:val="28"/>
          <w:szCs w:val="28"/>
        </w:rPr>
        <w:t>Перспективным направлением для создания продуктов с функциональными свойствами является использование сочетания молочных продуктов и растительного сырья, в состав которого входят витамины, минеральные вещества, пищевые волокна.</w:t>
      </w:r>
    </w:p>
    <w:p w14:paraId="53E793F4" w14:textId="2A4F4F35" w:rsidR="0073582B" w:rsidRDefault="00522399" w:rsidP="008761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рамках работы п</w:t>
      </w:r>
      <w:r w:rsidR="0073582B" w:rsidRPr="0073582B">
        <w:rPr>
          <w:rFonts w:ascii="Times New Roman" w:hAnsi="Times New Roman" w:cs="Times New Roman"/>
          <w:sz w:val="28"/>
          <w:szCs w:val="28"/>
        </w:rPr>
        <w:t xml:space="preserve">редлагается способ обогащения йогурта функциональными ингредиентами: пищевыми волокнами, витаминами и минеральными веществами, за счет добавления в продукт </w:t>
      </w:r>
      <w:proofErr w:type="spellStart"/>
      <w:r w:rsidR="0073582B" w:rsidRPr="0073582B">
        <w:rPr>
          <w:rFonts w:ascii="Times New Roman" w:hAnsi="Times New Roman" w:cs="Times New Roman"/>
          <w:sz w:val="28"/>
          <w:szCs w:val="28"/>
        </w:rPr>
        <w:t>термизированного</w:t>
      </w:r>
      <w:proofErr w:type="spellEnd"/>
      <w:r w:rsidR="0073582B" w:rsidRPr="0073582B">
        <w:rPr>
          <w:rFonts w:ascii="Times New Roman" w:hAnsi="Times New Roman" w:cs="Times New Roman"/>
          <w:sz w:val="28"/>
          <w:szCs w:val="28"/>
        </w:rPr>
        <w:t xml:space="preserve"> пюре из шпината, пшеничных отрубей и овсяного сиропа. </w:t>
      </w:r>
    </w:p>
    <w:p w14:paraId="1ACC9198" w14:textId="34FA273F" w:rsidR="00522399" w:rsidRDefault="00522399" w:rsidP="002B14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Предлагаемые ингредиенты производятся на территории РФ в достаточном количестве</w:t>
      </w:r>
      <w:r w:rsidR="000A36A1">
        <w:rPr>
          <w:rFonts w:ascii="Times New Roman" w:hAnsi="Times New Roman" w:cs="Times New Roman"/>
          <w:sz w:val="28"/>
          <w:szCs w:val="28"/>
        </w:rPr>
        <w:t>, что очень актуально в свете последних пакетов экономических санкций.</w:t>
      </w:r>
      <w:r w:rsidR="002B14A0" w:rsidRPr="002B14A0">
        <w:t xml:space="preserve"> </w:t>
      </w:r>
      <w:r w:rsidR="002B14A0" w:rsidRPr="002B14A0">
        <w:rPr>
          <w:rFonts w:ascii="Times New Roman" w:hAnsi="Times New Roman" w:cs="Times New Roman"/>
          <w:sz w:val="28"/>
          <w:szCs w:val="28"/>
        </w:rPr>
        <w:t>В настоящее время зерновые культуры относят к экономически важной группе сельскохозяйственных культур, которые</w:t>
      </w:r>
      <w:r w:rsidR="002B14A0">
        <w:rPr>
          <w:rFonts w:ascii="Times New Roman" w:hAnsi="Times New Roman" w:cs="Times New Roman"/>
          <w:sz w:val="28"/>
          <w:szCs w:val="28"/>
        </w:rPr>
        <w:t xml:space="preserve"> </w:t>
      </w:r>
      <w:r w:rsidR="002B14A0" w:rsidRPr="002B14A0">
        <w:rPr>
          <w:rFonts w:ascii="Times New Roman" w:hAnsi="Times New Roman" w:cs="Times New Roman"/>
          <w:sz w:val="28"/>
          <w:szCs w:val="28"/>
        </w:rPr>
        <w:t>производятся в больших масштабах и обеспечивают питанием</w:t>
      </w:r>
      <w:r w:rsidR="002B14A0">
        <w:rPr>
          <w:rFonts w:ascii="Times New Roman" w:hAnsi="Times New Roman" w:cs="Times New Roman"/>
          <w:sz w:val="28"/>
          <w:szCs w:val="28"/>
        </w:rPr>
        <w:t xml:space="preserve"> население страны. </w:t>
      </w:r>
      <w:r w:rsidR="002B14A0" w:rsidRPr="002B14A0">
        <w:rPr>
          <w:rFonts w:ascii="Times New Roman" w:hAnsi="Times New Roman" w:cs="Times New Roman"/>
          <w:sz w:val="28"/>
          <w:szCs w:val="28"/>
        </w:rPr>
        <w:t>Отруби – это побочный продукт</w:t>
      </w:r>
      <w:r>
        <w:rPr>
          <w:rFonts w:ascii="Times New Roman" w:hAnsi="Times New Roman" w:cs="Times New Roman"/>
          <w:sz w:val="28"/>
          <w:szCs w:val="28"/>
        </w:rPr>
        <w:t xml:space="preserve"> обработки </w:t>
      </w:r>
      <w:r w:rsidR="002B14A0" w:rsidRPr="002B14A0">
        <w:rPr>
          <w:rFonts w:ascii="Times New Roman" w:hAnsi="Times New Roman" w:cs="Times New Roman"/>
          <w:sz w:val="28"/>
          <w:szCs w:val="28"/>
        </w:rPr>
        <w:t>пшеницы в виде твердой оболочки зерна, полученный при производстве муки. Отруби занимают первое место из побочных продуктов пищевого (мукомольного) производства</w:t>
      </w:r>
      <w:r>
        <w:rPr>
          <w:rFonts w:ascii="Times New Roman" w:hAnsi="Times New Roman" w:cs="Times New Roman"/>
          <w:sz w:val="28"/>
          <w:szCs w:val="28"/>
        </w:rPr>
        <w:t xml:space="preserve"> по полезным свойствам:</w:t>
      </w:r>
      <w:r w:rsidR="002B14A0" w:rsidRPr="002B14A0">
        <w:rPr>
          <w:rFonts w:ascii="Times New Roman" w:hAnsi="Times New Roman" w:cs="Times New Roman"/>
          <w:sz w:val="28"/>
          <w:szCs w:val="28"/>
        </w:rPr>
        <w:t xml:space="preserve"> они содержат клетчатку, </w:t>
      </w:r>
      <w:proofErr w:type="spellStart"/>
      <w:r w:rsidR="002B14A0" w:rsidRPr="002B14A0">
        <w:rPr>
          <w:rFonts w:ascii="Times New Roman" w:hAnsi="Times New Roman" w:cs="Times New Roman"/>
          <w:sz w:val="28"/>
          <w:szCs w:val="28"/>
        </w:rPr>
        <w:t>пентозаны</w:t>
      </w:r>
      <w:proofErr w:type="spellEnd"/>
      <w:r w:rsidR="002B14A0" w:rsidRPr="002B14A0">
        <w:rPr>
          <w:rFonts w:ascii="Times New Roman" w:hAnsi="Times New Roman" w:cs="Times New Roman"/>
          <w:sz w:val="28"/>
          <w:szCs w:val="28"/>
        </w:rPr>
        <w:t>, минеральные вещества, липиды и белки</w:t>
      </w:r>
      <w:r w:rsidR="002B14A0">
        <w:rPr>
          <w:rFonts w:ascii="Times New Roman" w:hAnsi="Times New Roman" w:cs="Times New Roman"/>
          <w:sz w:val="28"/>
          <w:szCs w:val="28"/>
        </w:rPr>
        <w:t xml:space="preserve"> [</w:t>
      </w:r>
      <w:r w:rsidR="004B3ECD">
        <w:rPr>
          <w:rFonts w:ascii="Times New Roman" w:hAnsi="Times New Roman" w:cs="Times New Roman"/>
          <w:sz w:val="28"/>
          <w:szCs w:val="28"/>
        </w:rPr>
        <w:t>7</w:t>
      </w:r>
      <w:r w:rsidR="002B14A0">
        <w:rPr>
          <w:rFonts w:ascii="Times New Roman" w:hAnsi="Times New Roman" w:cs="Times New Roman"/>
          <w:sz w:val="28"/>
          <w:szCs w:val="28"/>
        </w:rPr>
        <w:t>]</w:t>
      </w:r>
      <w:r w:rsidR="002B14A0" w:rsidRPr="002B14A0">
        <w:rPr>
          <w:rFonts w:ascii="Times New Roman" w:hAnsi="Times New Roman" w:cs="Times New Roman"/>
          <w:sz w:val="28"/>
          <w:szCs w:val="28"/>
        </w:rPr>
        <w:t>.</w:t>
      </w:r>
      <w:r w:rsidR="002B14A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0CB57E8" w14:textId="1CCB3B58" w:rsidR="00FE5E04" w:rsidRDefault="000A36A1" w:rsidP="002B14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36A1">
        <w:rPr>
          <w:rFonts w:ascii="Times New Roman" w:hAnsi="Times New Roman" w:cs="Times New Roman"/>
          <w:sz w:val="28"/>
          <w:szCs w:val="28"/>
        </w:rPr>
        <w:t>Овёс – это культура, которая имеет важнейшее значение</w:t>
      </w:r>
      <w:r w:rsidR="00F37CC6">
        <w:rPr>
          <w:rFonts w:ascii="Times New Roman" w:hAnsi="Times New Roman" w:cs="Times New Roman"/>
          <w:sz w:val="28"/>
          <w:szCs w:val="28"/>
        </w:rPr>
        <w:t>. Я</w:t>
      </w:r>
      <w:r w:rsidRPr="000A36A1">
        <w:rPr>
          <w:rFonts w:ascii="Times New Roman" w:hAnsi="Times New Roman" w:cs="Times New Roman"/>
          <w:sz w:val="28"/>
          <w:szCs w:val="28"/>
        </w:rPr>
        <w:t>вляется ключевой культурой, основой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36A1">
        <w:rPr>
          <w:rFonts w:ascii="Times New Roman" w:hAnsi="Times New Roman" w:cs="Times New Roman"/>
          <w:sz w:val="28"/>
          <w:szCs w:val="28"/>
        </w:rPr>
        <w:t>для питания человека и животных</w:t>
      </w:r>
      <w:r w:rsidR="00F37CC6">
        <w:rPr>
          <w:rFonts w:ascii="Times New Roman" w:hAnsi="Times New Roman" w:cs="Times New Roman"/>
          <w:sz w:val="28"/>
          <w:szCs w:val="28"/>
        </w:rPr>
        <w:t xml:space="preserve">. </w:t>
      </w:r>
      <w:r w:rsidR="00F37CC6" w:rsidRPr="00F37CC6">
        <w:rPr>
          <w:rFonts w:ascii="Times New Roman" w:hAnsi="Times New Roman" w:cs="Times New Roman"/>
          <w:sz w:val="28"/>
          <w:szCs w:val="28"/>
        </w:rPr>
        <w:t>За счёт хорошей усвояемости белков, жира,</w:t>
      </w:r>
      <w:r w:rsidR="00F37CC6">
        <w:rPr>
          <w:rFonts w:ascii="Times New Roman" w:hAnsi="Times New Roman" w:cs="Times New Roman"/>
          <w:sz w:val="28"/>
          <w:szCs w:val="28"/>
        </w:rPr>
        <w:t xml:space="preserve"> </w:t>
      </w:r>
      <w:r w:rsidR="00F37CC6" w:rsidRPr="00F37CC6">
        <w:rPr>
          <w:rFonts w:ascii="Times New Roman" w:hAnsi="Times New Roman" w:cs="Times New Roman"/>
          <w:sz w:val="28"/>
          <w:szCs w:val="28"/>
        </w:rPr>
        <w:t>крахмала и витаминов продукты из овса ценятся</w:t>
      </w:r>
      <w:r w:rsidR="00F37CC6">
        <w:rPr>
          <w:rFonts w:ascii="Times New Roman" w:hAnsi="Times New Roman" w:cs="Times New Roman"/>
          <w:sz w:val="28"/>
          <w:szCs w:val="28"/>
        </w:rPr>
        <w:t xml:space="preserve"> </w:t>
      </w:r>
      <w:r w:rsidR="00F37CC6" w:rsidRPr="00F37CC6">
        <w:rPr>
          <w:rFonts w:ascii="Times New Roman" w:hAnsi="Times New Roman" w:cs="Times New Roman"/>
          <w:sz w:val="28"/>
          <w:szCs w:val="28"/>
        </w:rPr>
        <w:t>в диетическом и детском питании, особенно и ослабленных больных</w:t>
      </w:r>
      <w:r w:rsidR="00F37CC6">
        <w:rPr>
          <w:rFonts w:ascii="Times New Roman" w:hAnsi="Times New Roman" w:cs="Times New Roman"/>
          <w:sz w:val="28"/>
          <w:szCs w:val="28"/>
        </w:rPr>
        <w:t xml:space="preserve"> [</w:t>
      </w:r>
      <w:r w:rsidR="004B3ECD">
        <w:rPr>
          <w:rFonts w:ascii="Times New Roman" w:hAnsi="Times New Roman" w:cs="Times New Roman"/>
          <w:sz w:val="28"/>
          <w:szCs w:val="28"/>
        </w:rPr>
        <w:t>8</w:t>
      </w:r>
      <w:r w:rsidR="00F37CC6">
        <w:rPr>
          <w:rFonts w:ascii="Times New Roman" w:hAnsi="Times New Roman" w:cs="Times New Roman"/>
          <w:sz w:val="28"/>
          <w:szCs w:val="28"/>
        </w:rPr>
        <w:t>]</w:t>
      </w:r>
      <w:r w:rsidR="00F37CC6" w:rsidRPr="00F37CC6">
        <w:rPr>
          <w:rFonts w:ascii="Times New Roman" w:hAnsi="Times New Roman" w:cs="Times New Roman"/>
          <w:sz w:val="28"/>
          <w:szCs w:val="28"/>
        </w:rPr>
        <w:t>.</w:t>
      </w:r>
      <w:r w:rsidR="00FE5E04">
        <w:rPr>
          <w:rFonts w:ascii="Times New Roman" w:hAnsi="Times New Roman" w:cs="Times New Roman"/>
          <w:sz w:val="28"/>
          <w:szCs w:val="28"/>
        </w:rPr>
        <w:t xml:space="preserve"> Сиропы, получаемые на основе овса путем гидролиза, содержат различные углеводы, которые обладают пониженным, в сравнении с сахарозой, гликемическим индексом, содержат такой </w:t>
      </w:r>
      <w:proofErr w:type="spellStart"/>
      <w:r w:rsidR="00FE5E04">
        <w:rPr>
          <w:rFonts w:ascii="Times New Roman" w:hAnsi="Times New Roman" w:cs="Times New Roman"/>
          <w:sz w:val="28"/>
          <w:szCs w:val="28"/>
        </w:rPr>
        <w:t>пребиотик</w:t>
      </w:r>
      <w:proofErr w:type="spellEnd"/>
      <w:r w:rsidR="00FE5E04">
        <w:rPr>
          <w:rFonts w:ascii="Times New Roman" w:hAnsi="Times New Roman" w:cs="Times New Roman"/>
          <w:sz w:val="28"/>
          <w:szCs w:val="28"/>
        </w:rPr>
        <w:t xml:space="preserve"> как бета-</w:t>
      </w:r>
      <w:proofErr w:type="spellStart"/>
      <w:r w:rsidR="00FE5E04">
        <w:rPr>
          <w:rFonts w:ascii="Times New Roman" w:hAnsi="Times New Roman" w:cs="Times New Roman"/>
          <w:sz w:val="28"/>
          <w:szCs w:val="28"/>
        </w:rPr>
        <w:t>глюкан</w:t>
      </w:r>
      <w:proofErr w:type="spellEnd"/>
      <w:r w:rsidR="00FE5E04">
        <w:rPr>
          <w:rFonts w:ascii="Times New Roman" w:hAnsi="Times New Roman" w:cs="Times New Roman"/>
          <w:sz w:val="28"/>
          <w:szCs w:val="28"/>
        </w:rPr>
        <w:t>, витамины группы В и др.</w:t>
      </w:r>
    </w:p>
    <w:p w14:paraId="55ABAA94" w14:textId="77A5D271" w:rsidR="0085762E" w:rsidRPr="0085762E" w:rsidRDefault="0085762E" w:rsidP="002B14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Шпинат</w:t>
      </w:r>
      <w:r w:rsidR="007247B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247BA">
        <w:rPr>
          <w:rFonts w:ascii="Times New Roman" w:hAnsi="Times New Roman" w:cs="Times New Roman"/>
          <w:sz w:val="28"/>
          <w:szCs w:val="28"/>
        </w:rPr>
        <w:t>к</w:t>
      </w:r>
      <w:r w:rsidRPr="0085762E">
        <w:rPr>
          <w:rFonts w:ascii="Times New Roman" w:hAnsi="Times New Roman" w:cs="Times New Roman"/>
          <w:sz w:val="28"/>
          <w:szCs w:val="28"/>
        </w:rPr>
        <w:t>роме обычных для каждого растения белков, жиров, моно- и дисахаридов, крахмала, клетчатки, органических кислот</w:t>
      </w:r>
      <w:r w:rsidR="001077EA">
        <w:rPr>
          <w:rFonts w:ascii="Times New Roman" w:hAnsi="Times New Roman" w:cs="Times New Roman"/>
          <w:sz w:val="28"/>
          <w:szCs w:val="28"/>
        </w:rPr>
        <w:t xml:space="preserve">, </w:t>
      </w:r>
      <w:r w:rsidRPr="0085762E">
        <w:rPr>
          <w:rFonts w:ascii="Times New Roman" w:hAnsi="Times New Roman" w:cs="Times New Roman"/>
          <w:sz w:val="28"/>
          <w:szCs w:val="28"/>
        </w:rPr>
        <w:t>содерж</w:t>
      </w:r>
      <w:r w:rsidR="007247BA">
        <w:rPr>
          <w:rFonts w:ascii="Times New Roman" w:hAnsi="Times New Roman" w:cs="Times New Roman"/>
          <w:sz w:val="28"/>
          <w:szCs w:val="28"/>
        </w:rPr>
        <w:t>и</w:t>
      </w:r>
      <w:r w:rsidRPr="0085762E">
        <w:rPr>
          <w:rFonts w:ascii="Times New Roman" w:hAnsi="Times New Roman" w:cs="Times New Roman"/>
          <w:sz w:val="28"/>
          <w:szCs w:val="28"/>
        </w:rPr>
        <w:t>т флавоноиды</w:t>
      </w:r>
      <w:r w:rsidR="00FE5E04">
        <w:rPr>
          <w:rFonts w:ascii="Times New Roman" w:hAnsi="Times New Roman" w:cs="Times New Roman"/>
          <w:sz w:val="28"/>
          <w:szCs w:val="28"/>
        </w:rPr>
        <w:t>,</w:t>
      </w:r>
      <w:r w:rsidRPr="0085762E">
        <w:rPr>
          <w:rFonts w:ascii="Times New Roman" w:hAnsi="Times New Roman" w:cs="Times New Roman"/>
          <w:sz w:val="28"/>
          <w:szCs w:val="28"/>
        </w:rPr>
        <w:t xml:space="preserve"> </w:t>
      </w:r>
      <w:r w:rsidR="00FE5E04">
        <w:rPr>
          <w:rFonts w:ascii="Times New Roman" w:hAnsi="Times New Roman" w:cs="Times New Roman"/>
          <w:sz w:val="28"/>
          <w:szCs w:val="28"/>
        </w:rPr>
        <w:t>характеризуется</w:t>
      </w:r>
      <w:r w:rsidRPr="0085762E">
        <w:rPr>
          <w:rFonts w:ascii="Times New Roman" w:hAnsi="Times New Roman" w:cs="Times New Roman"/>
          <w:sz w:val="28"/>
          <w:szCs w:val="28"/>
        </w:rPr>
        <w:t xml:space="preserve"> сбалансированн</w:t>
      </w:r>
      <w:r w:rsidR="00FE5E04">
        <w:rPr>
          <w:rFonts w:ascii="Times New Roman" w:hAnsi="Times New Roman" w:cs="Times New Roman"/>
          <w:sz w:val="28"/>
          <w:szCs w:val="28"/>
        </w:rPr>
        <w:t>ым</w:t>
      </w:r>
      <w:r w:rsidRPr="0085762E">
        <w:rPr>
          <w:rFonts w:ascii="Times New Roman" w:hAnsi="Times New Roman" w:cs="Times New Roman"/>
          <w:sz w:val="28"/>
          <w:szCs w:val="28"/>
        </w:rPr>
        <w:t xml:space="preserve"> поливитаминны</w:t>
      </w:r>
      <w:r w:rsidR="00FE5E04">
        <w:rPr>
          <w:rFonts w:ascii="Times New Roman" w:hAnsi="Times New Roman" w:cs="Times New Roman"/>
          <w:sz w:val="28"/>
          <w:szCs w:val="28"/>
        </w:rPr>
        <w:t>м</w:t>
      </w:r>
      <w:r w:rsidRPr="0085762E">
        <w:rPr>
          <w:rFonts w:ascii="Times New Roman" w:hAnsi="Times New Roman" w:cs="Times New Roman"/>
          <w:sz w:val="28"/>
          <w:szCs w:val="28"/>
        </w:rPr>
        <w:t xml:space="preserve"> </w:t>
      </w:r>
      <w:r w:rsidR="00FE5E04">
        <w:rPr>
          <w:rFonts w:ascii="Times New Roman" w:hAnsi="Times New Roman" w:cs="Times New Roman"/>
          <w:sz w:val="28"/>
          <w:szCs w:val="28"/>
        </w:rPr>
        <w:t>составом, в который входят:</w:t>
      </w:r>
      <w:r w:rsidRPr="0085762E">
        <w:rPr>
          <w:rFonts w:ascii="Times New Roman" w:hAnsi="Times New Roman" w:cs="Times New Roman"/>
          <w:sz w:val="28"/>
          <w:szCs w:val="28"/>
        </w:rPr>
        <w:t xml:space="preserve"> провитамин А (каротиноиды), витамины групп В, С, Р, РР, Е, Н. Эти витамины в листьях шпината сопровождаются практически всеми необходимыми человеку макро- и микроэлементами</w:t>
      </w:r>
      <w:r w:rsidR="00903D1B">
        <w:rPr>
          <w:rFonts w:ascii="Times New Roman" w:hAnsi="Times New Roman" w:cs="Times New Roman"/>
          <w:sz w:val="28"/>
          <w:szCs w:val="28"/>
        </w:rPr>
        <w:t>, правильно замороженный шпинат практически не теряет свои полезные свойства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63408">
        <w:rPr>
          <w:rFonts w:ascii="Times New Roman" w:hAnsi="Times New Roman" w:cs="Times New Roman"/>
          <w:sz w:val="28"/>
          <w:szCs w:val="28"/>
        </w:rPr>
        <w:t xml:space="preserve">и может использоваться на производстве круглый год </w:t>
      </w:r>
      <w:r>
        <w:rPr>
          <w:rFonts w:ascii="Times New Roman" w:hAnsi="Times New Roman" w:cs="Times New Roman"/>
          <w:sz w:val="28"/>
          <w:szCs w:val="28"/>
        </w:rPr>
        <w:t>[</w:t>
      </w:r>
      <w:r w:rsidR="004B3ECD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85762E">
        <w:rPr>
          <w:rFonts w:ascii="Times New Roman" w:hAnsi="Times New Roman" w:cs="Times New Roman"/>
          <w:sz w:val="28"/>
          <w:szCs w:val="28"/>
        </w:rPr>
        <w:t>.</w:t>
      </w:r>
      <w:r w:rsidR="00903D1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5BBC0C4" w14:textId="7DD90980" w:rsidR="0085762E" w:rsidRDefault="00FE5E04" w:rsidP="008576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образом, предлагаемый продукт позволит расширить ассортимент кисломолочных продуктов, придать функциональные свойства, расширить сырьевую базу производства</w:t>
      </w:r>
      <w:r w:rsidR="00055772">
        <w:rPr>
          <w:rFonts w:ascii="Times New Roman" w:hAnsi="Times New Roman" w:cs="Times New Roman"/>
          <w:sz w:val="28"/>
          <w:szCs w:val="28"/>
        </w:rPr>
        <w:t xml:space="preserve"> и исключить использование сахара в технологии.</w:t>
      </w:r>
    </w:p>
    <w:p w14:paraId="0A4E7BCC" w14:textId="77777777" w:rsidR="00055772" w:rsidRPr="0085762E" w:rsidRDefault="00055772" w:rsidP="008576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B0B4391" w14:textId="77777777" w:rsidR="004B43CC" w:rsidRDefault="004B43CC" w:rsidP="004B43C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6046D">
        <w:rPr>
          <w:rFonts w:ascii="Times New Roman" w:hAnsi="Times New Roman" w:cs="Times New Roman"/>
          <w:b/>
          <w:bCs/>
          <w:sz w:val="28"/>
          <w:szCs w:val="28"/>
        </w:rPr>
        <w:t>Информация об авторах</w:t>
      </w:r>
    </w:p>
    <w:p w14:paraId="4A2BB591" w14:textId="77777777" w:rsidR="004B43CC" w:rsidRPr="00B6046D" w:rsidRDefault="004B43CC" w:rsidP="004B43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046D">
        <w:rPr>
          <w:rFonts w:ascii="Times New Roman" w:hAnsi="Times New Roman" w:cs="Times New Roman"/>
          <w:sz w:val="28"/>
          <w:szCs w:val="28"/>
        </w:rPr>
        <w:t>Куренкова Людмила Александровна</w:t>
      </w:r>
      <w:r>
        <w:rPr>
          <w:rFonts w:ascii="Times New Roman" w:hAnsi="Times New Roman" w:cs="Times New Roman"/>
          <w:sz w:val="28"/>
          <w:szCs w:val="28"/>
        </w:rPr>
        <w:t xml:space="preserve"> (Российская федерация, город Вологда) - </w:t>
      </w:r>
      <w:r w:rsidRPr="00B6046D">
        <w:rPr>
          <w:rFonts w:ascii="Times New Roman" w:hAnsi="Times New Roman" w:cs="Times New Roman"/>
          <w:sz w:val="28"/>
          <w:szCs w:val="28"/>
        </w:rPr>
        <w:t>кандидат технических наук, доцент, ФГБ УО ВО Вологодской государственной молочнохозяйственной академии им. Н.В. Верещагина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(</w:t>
      </w:r>
      <w:r w:rsidRPr="00B6046D">
        <w:rPr>
          <w:rFonts w:ascii="Times New Roman" w:hAnsi="Times New Roman" w:cs="Times New Roman"/>
          <w:sz w:val="28"/>
          <w:szCs w:val="28"/>
        </w:rPr>
        <w:t>Адрес:160555, Российская Федерация, Вологодская область,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046D">
        <w:rPr>
          <w:rFonts w:ascii="Times New Roman" w:hAnsi="Times New Roman" w:cs="Times New Roman"/>
          <w:sz w:val="28"/>
          <w:szCs w:val="28"/>
        </w:rPr>
        <w:t>городской округ город Вологда, село Молочное, улица Шмидта, дом 2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B6046D"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B6046D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B6046D">
        <w:rPr>
          <w:rFonts w:ascii="Times New Roman" w:hAnsi="Times New Roman" w:cs="Times New Roman"/>
          <w:sz w:val="28"/>
          <w:szCs w:val="28"/>
        </w:rPr>
        <w:t>mail</w:t>
      </w:r>
      <w:proofErr w:type="spellEnd"/>
      <w:r w:rsidRPr="00B6046D">
        <w:rPr>
          <w:rFonts w:ascii="Times New Roman" w:hAnsi="Times New Roman" w:cs="Times New Roman"/>
          <w:sz w:val="28"/>
          <w:szCs w:val="28"/>
        </w:rPr>
        <w:t>: dekant2@molochnoe.ru</w:t>
      </w:r>
      <w:r>
        <w:rPr>
          <w:rFonts w:ascii="Times New Roman" w:hAnsi="Times New Roman" w:cs="Times New Roman"/>
          <w:sz w:val="28"/>
          <w:szCs w:val="28"/>
        </w:rPr>
        <w:t>)</w:t>
      </w:r>
    </w:p>
    <w:p w14:paraId="0725DB82" w14:textId="77777777" w:rsidR="004B43CC" w:rsidRDefault="004B43CC" w:rsidP="004B43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046D">
        <w:rPr>
          <w:rFonts w:ascii="Times New Roman" w:hAnsi="Times New Roman" w:cs="Times New Roman"/>
          <w:sz w:val="28"/>
          <w:szCs w:val="28"/>
        </w:rPr>
        <w:t>Горева Ирина Васильевна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046D">
        <w:rPr>
          <w:rFonts w:ascii="Times New Roman" w:hAnsi="Times New Roman" w:cs="Times New Roman"/>
          <w:sz w:val="28"/>
          <w:szCs w:val="28"/>
        </w:rPr>
        <w:t xml:space="preserve">(Российская федерация, город Вологда)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B6046D">
        <w:rPr>
          <w:rFonts w:ascii="Times New Roman" w:hAnsi="Times New Roman" w:cs="Times New Roman"/>
          <w:sz w:val="28"/>
          <w:szCs w:val="28"/>
        </w:rPr>
        <w:t>студентка магистратуры, кафедры технологии молока и молочных продуктов, технологического факультета, ФГБ УО ВО Вологодской государственной молочнохозяйственной академии им. Н.В. Верещагина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B6046D">
        <w:rPr>
          <w:rFonts w:ascii="Times New Roman" w:hAnsi="Times New Roman" w:cs="Times New Roman"/>
          <w:sz w:val="28"/>
          <w:szCs w:val="28"/>
        </w:rPr>
        <w:t>Адрес:160555, Российская Федерация, Вологодская область,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046D">
        <w:rPr>
          <w:rFonts w:ascii="Times New Roman" w:hAnsi="Times New Roman" w:cs="Times New Roman"/>
          <w:sz w:val="28"/>
          <w:szCs w:val="28"/>
        </w:rPr>
        <w:t>городской округ город Вологда, село Молочное, улица Шмидта, дом 2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B6046D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B6046D">
        <w:rPr>
          <w:rFonts w:ascii="Times New Roman" w:hAnsi="Times New Roman" w:cs="Times New Roman"/>
          <w:sz w:val="28"/>
          <w:szCs w:val="28"/>
        </w:rPr>
        <w:t>mail</w:t>
      </w:r>
      <w:proofErr w:type="spellEnd"/>
      <w:r w:rsidRPr="00B6046D">
        <w:rPr>
          <w:rFonts w:ascii="Times New Roman" w:hAnsi="Times New Roman" w:cs="Times New Roman"/>
          <w:sz w:val="28"/>
          <w:szCs w:val="28"/>
        </w:rPr>
        <w:t xml:space="preserve">: </w:t>
      </w:r>
      <w:hyperlink r:id="rId5" w:history="1">
        <w:r w:rsidRPr="00B6046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dekant2@molochnoe.ru</w:t>
        </w:r>
      </w:hyperlink>
      <w:r w:rsidRPr="00B6046D">
        <w:rPr>
          <w:rFonts w:ascii="Times New Roman" w:hAnsi="Times New Roman" w:cs="Times New Roman"/>
          <w:sz w:val="28"/>
          <w:szCs w:val="28"/>
        </w:rPr>
        <w:t>)</w:t>
      </w:r>
    </w:p>
    <w:p w14:paraId="32ACA1B3" w14:textId="77777777" w:rsidR="004B43CC" w:rsidRDefault="004B43CC" w:rsidP="004B43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57B78DB" w14:textId="1FD3BF8D" w:rsidR="00B55038" w:rsidRDefault="001B3EC1" w:rsidP="00B5503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610B">
        <w:rPr>
          <w:rFonts w:ascii="Times New Roman" w:hAnsi="Times New Roman" w:cs="Times New Roman"/>
          <w:b/>
          <w:bCs/>
          <w:sz w:val="28"/>
          <w:szCs w:val="28"/>
        </w:rPr>
        <w:t>Библиографический список</w:t>
      </w:r>
      <w:bookmarkStart w:id="1" w:name="_Hlk121075685"/>
    </w:p>
    <w:p w14:paraId="184B5EF9" w14:textId="0E286192" w:rsidR="00D63408" w:rsidRPr="00D63408" w:rsidRDefault="00D63408" w:rsidP="00D6340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Pr="00D63408">
        <w:rPr>
          <w:rFonts w:ascii="Times New Roman" w:hAnsi="Times New Roman" w:cs="Times New Roman"/>
          <w:sz w:val="28"/>
          <w:szCs w:val="28"/>
        </w:rPr>
        <w:t>. Указ Президента Российской Федерации от 21.01.2020 № 20 "Об утверждении Доктрины продовольственной безопасности Российской Федерации" - Текст: электронный // Государственная система правовой информации. Официальный интернет-портал правовой информации.: [сайт]. - 2005. - URL:</w:t>
      </w:r>
      <w:r w:rsidR="004B3ECD">
        <w:rPr>
          <w:rFonts w:ascii="Times New Roman" w:hAnsi="Times New Roman" w:cs="Times New Roman"/>
          <w:sz w:val="28"/>
          <w:szCs w:val="28"/>
        </w:rPr>
        <w:t xml:space="preserve"> </w:t>
      </w:r>
      <w:r w:rsidRPr="00D63408">
        <w:rPr>
          <w:rFonts w:ascii="Times New Roman" w:hAnsi="Times New Roman" w:cs="Times New Roman"/>
          <w:sz w:val="28"/>
          <w:szCs w:val="28"/>
        </w:rPr>
        <w:t>http://publication.pravo.gov.ru/Document/View/0001202001210021 (дата обращения: 01.11.2022)</w:t>
      </w:r>
    </w:p>
    <w:p w14:paraId="67047BC3" w14:textId="7799624F" w:rsidR="00D63408" w:rsidRPr="00D63408" w:rsidRDefault="00D63408" w:rsidP="00D6340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D63408">
        <w:rPr>
          <w:rFonts w:ascii="Times New Roman" w:hAnsi="Times New Roman" w:cs="Times New Roman"/>
          <w:sz w:val="28"/>
          <w:szCs w:val="28"/>
        </w:rPr>
        <w:t xml:space="preserve">. Приказ Минздрава России от 15.01.2020 № 8 "Об утверждении Стратегии формирования здорового образа жизни населения, профилактики и контроля неинфекционных заболеваний на период до 2025 года". - Текст: электронный // ЮИС </w:t>
      </w:r>
      <w:proofErr w:type="spellStart"/>
      <w:r w:rsidRPr="00D63408">
        <w:rPr>
          <w:rFonts w:ascii="Times New Roman" w:hAnsi="Times New Roman" w:cs="Times New Roman"/>
          <w:sz w:val="28"/>
          <w:szCs w:val="28"/>
        </w:rPr>
        <w:t>Легалакт</w:t>
      </w:r>
      <w:proofErr w:type="spellEnd"/>
      <w:r w:rsidRPr="00D63408">
        <w:rPr>
          <w:rFonts w:ascii="Times New Roman" w:hAnsi="Times New Roman" w:cs="Times New Roman"/>
          <w:sz w:val="28"/>
          <w:szCs w:val="28"/>
        </w:rPr>
        <w:t xml:space="preserve"> Юридическая информационная система "</w:t>
      </w:r>
      <w:proofErr w:type="spellStart"/>
      <w:r w:rsidRPr="00D63408">
        <w:rPr>
          <w:rFonts w:ascii="Times New Roman" w:hAnsi="Times New Roman" w:cs="Times New Roman"/>
          <w:sz w:val="28"/>
          <w:szCs w:val="28"/>
        </w:rPr>
        <w:t>Легалакт</w:t>
      </w:r>
      <w:proofErr w:type="spellEnd"/>
      <w:r w:rsidRPr="00D63408">
        <w:rPr>
          <w:rFonts w:ascii="Times New Roman" w:hAnsi="Times New Roman" w:cs="Times New Roman"/>
          <w:sz w:val="28"/>
          <w:szCs w:val="28"/>
        </w:rPr>
        <w:t xml:space="preserve"> - законы, кодексы и нормативно-правовые акты Российской Федерации". [сайт]. - 2015. - URL: https://legalacts.ru/doc/prikaz-minzdrava-rossii-ot-15012020-n-8-ob-utverzhdenii/  (дата обращения: 01.11.2022)</w:t>
      </w:r>
    </w:p>
    <w:p w14:paraId="383BA992" w14:textId="337593D1" w:rsidR="002A292D" w:rsidRPr="00EA6EE7" w:rsidRDefault="004B3ECD" w:rsidP="002A292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EA6EE7" w:rsidRPr="00EA6EE7">
        <w:rPr>
          <w:rFonts w:ascii="Times New Roman" w:hAnsi="Times New Roman" w:cs="Times New Roman"/>
          <w:sz w:val="28"/>
          <w:szCs w:val="28"/>
        </w:rPr>
        <w:t xml:space="preserve">Елена Максимова Региональный обзор: Вологодская область </w:t>
      </w:r>
      <w:r w:rsidR="00EA6EE7" w:rsidRPr="00EA6EE7">
        <w:rPr>
          <w:rFonts w:ascii="Times New Roman" w:hAnsi="Times New Roman" w:cs="Times New Roman"/>
          <w:b/>
          <w:bCs/>
          <w:sz w:val="28"/>
          <w:szCs w:val="28"/>
        </w:rPr>
        <w:t xml:space="preserve">/ </w:t>
      </w:r>
      <w:r w:rsidR="00EA6EE7" w:rsidRPr="00EA6EE7">
        <w:rPr>
          <w:rFonts w:ascii="Times New Roman" w:hAnsi="Times New Roman" w:cs="Times New Roman"/>
          <w:sz w:val="28"/>
          <w:szCs w:val="28"/>
        </w:rPr>
        <w:t>И</w:t>
      </w:r>
      <w:r w:rsidR="002A292D" w:rsidRPr="00EA6EE7">
        <w:rPr>
          <w:rFonts w:ascii="Times New Roman" w:hAnsi="Times New Roman" w:cs="Times New Roman"/>
          <w:sz w:val="28"/>
          <w:szCs w:val="28"/>
        </w:rPr>
        <w:t>нформационно</w:t>
      </w:r>
      <w:r w:rsidR="00EA6EE7" w:rsidRPr="00EA6EE7">
        <w:rPr>
          <w:rFonts w:ascii="Times New Roman" w:hAnsi="Times New Roman" w:cs="Times New Roman"/>
          <w:sz w:val="28"/>
          <w:szCs w:val="28"/>
        </w:rPr>
        <w:t>е</w:t>
      </w:r>
      <w:r w:rsidR="002A292D" w:rsidRPr="00EA6EE7">
        <w:rPr>
          <w:rFonts w:ascii="Times New Roman" w:hAnsi="Times New Roman" w:cs="Times New Roman"/>
          <w:sz w:val="28"/>
          <w:szCs w:val="28"/>
        </w:rPr>
        <w:t xml:space="preserve"> агентств</w:t>
      </w:r>
      <w:r w:rsidR="00EA6EE7" w:rsidRPr="00EA6EE7">
        <w:rPr>
          <w:rFonts w:ascii="Times New Roman" w:hAnsi="Times New Roman" w:cs="Times New Roman"/>
          <w:sz w:val="28"/>
          <w:szCs w:val="28"/>
        </w:rPr>
        <w:t>о</w:t>
      </w:r>
      <w:r w:rsidR="002A292D" w:rsidRPr="00EA6E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92D" w:rsidRPr="00EA6EE7">
        <w:rPr>
          <w:rFonts w:ascii="Times New Roman" w:hAnsi="Times New Roman" w:cs="Times New Roman"/>
          <w:sz w:val="28"/>
          <w:szCs w:val="28"/>
        </w:rPr>
        <w:t>Milknews</w:t>
      </w:r>
      <w:proofErr w:type="spellEnd"/>
      <w:r w:rsidR="00EA6EE7" w:rsidRPr="00EA6EE7">
        <w:rPr>
          <w:rFonts w:ascii="Times New Roman" w:hAnsi="Times New Roman" w:cs="Times New Roman"/>
          <w:sz w:val="28"/>
          <w:szCs w:val="28"/>
        </w:rPr>
        <w:t>. -</w:t>
      </w:r>
      <w:r w:rsidR="002A292D" w:rsidRPr="00EA6EE7">
        <w:rPr>
          <w:rFonts w:ascii="Times New Roman" w:hAnsi="Times New Roman" w:cs="Times New Roman"/>
          <w:sz w:val="28"/>
          <w:szCs w:val="28"/>
        </w:rPr>
        <w:t xml:space="preserve"> </w:t>
      </w:r>
      <w:r w:rsidR="00EA6EE7" w:rsidRPr="00EA6EE7">
        <w:rPr>
          <w:rFonts w:ascii="Times New Roman" w:hAnsi="Times New Roman" w:cs="Times New Roman"/>
          <w:sz w:val="28"/>
          <w:szCs w:val="28"/>
        </w:rPr>
        <w:t>Текст: электронный //</w:t>
      </w:r>
      <w:r w:rsidR="00EA6EE7">
        <w:rPr>
          <w:rFonts w:ascii="Times New Roman" w:hAnsi="Times New Roman" w:cs="Times New Roman"/>
          <w:sz w:val="28"/>
          <w:szCs w:val="28"/>
        </w:rPr>
        <w:t xml:space="preserve"> </w:t>
      </w:r>
      <w:r w:rsidR="002A292D" w:rsidRPr="00EA6EE7">
        <w:rPr>
          <w:rFonts w:ascii="Times New Roman" w:hAnsi="Times New Roman" w:cs="Times New Roman"/>
          <w:sz w:val="28"/>
          <w:szCs w:val="28"/>
        </w:rPr>
        <w:t xml:space="preserve">© </w:t>
      </w:r>
      <w:proofErr w:type="spellStart"/>
      <w:r w:rsidR="002A292D" w:rsidRPr="00EA6EE7">
        <w:rPr>
          <w:rFonts w:ascii="Times New Roman" w:hAnsi="Times New Roman" w:cs="Times New Roman"/>
          <w:sz w:val="28"/>
          <w:szCs w:val="28"/>
        </w:rPr>
        <w:t>Milknews</w:t>
      </w:r>
      <w:proofErr w:type="spellEnd"/>
      <w:r w:rsidR="002A292D" w:rsidRPr="00EA6EE7">
        <w:rPr>
          <w:rFonts w:ascii="Times New Roman" w:hAnsi="Times New Roman" w:cs="Times New Roman"/>
          <w:sz w:val="28"/>
          <w:szCs w:val="28"/>
        </w:rPr>
        <w:t xml:space="preserve"> - Новости молочного рынка</w:t>
      </w:r>
      <w:r w:rsidR="00D16259">
        <w:rPr>
          <w:rFonts w:ascii="Times New Roman" w:hAnsi="Times New Roman" w:cs="Times New Roman"/>
          <w:sz w:val="28"/>
          <w:szCs w:val="28"/>
        </w:rPr>
        <w:t>. – 2021. -</w:t>
      </w:r>
      <w:r w:rsidR="002A292D" w:rsidRPr="00EA6EE7">
        <w:rPr>
          <w:rFonts w:ascii="Times New Roman" w:hAnsi="Times New Roman" w:cs="Times New Roman"/>
          <w:sz w:val="28"/>
          <w:szCs w:val="28"/>
        </w:rPr>
        <w:t xml:space="preserve"> </w:t>
      </w:r>
      <w:r w:rsidR="00EA6EE7" w:rsidRPr="00EA6EE7">
        <w:rPr>
          <w:rFonts w:ascii="Times New Roman" w:hAnsi="Times New Roman" w:cs="Times New Roman"/>
          <w:sz w:val="28"/>
          <w:szCs w:val="28"/>
        </w:rPr>
        <w:t xml:space="preserve">URL: </w:t>
      </w:r>
      <w:hyperlink r:id="rId6" w:history="1">
        <w:r w:rsidR="00EA6EE7" w:rsidRPr="00EA6EE7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https://milknews.ru/longridy/regiony/vologodskaya-oblast.html</w:t>
        </w:r>
      </w:hyperlink>
      <w:r w:rsidR="00EA6EE7" w:rsidRPr="00EA6EE7">
        <w:rPr>
          <w:rFonts w:ascii="Times New Roman" w:hAnsi="Times New Roman" w:cs="Times New Roman"/>
          <w:sz w:val="28"/>
          <w:szCs w:val="28"/>
        </w:rPr>
        <w:t xml:space="preserve"> (дата обращения: 22.11.2022)</w:t>
      </w:r>
    </w:p>
    <w:p w14:paraId="1968518D" w14:textId="3D0F2BAB" w:rsidR="00B54B2C" w:rsidRPr="00B54B2C" w:rsidRDefault="004B3ECD" w:rsidP="00B54B2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="00B54B2C" w:rsidRPr="00B54B2C">
        <w:rPr>
          <w:rFonts w:ascii="Times New Roman" w:hAnsi="Times New Roman" w:cs="Times New Roman"/>
          <w:sz w:val="28"/>
          <w:szCs w:val="28"/>
        </w:rPr>
        <w:t>Бельмер</w:t>
      </w:r>
      <w:proofErr w:type="spellEnd"/>
      <w:r w:rsidR="00B54B2C" w:rsidRPr="00B54B2C">
        <w:rPr>
          <w:rFonts w:ascii="Times New Roman" w:hAnsi="Times New Roman" w:cs="Times New Roman"/>
          <w:sz w:val="28"/>
          <w:szCs w:val="28"/>
        </w:rPr>
        <w:t xml:space="preserve"> Сергей Викторович Кисломолочные продукты: от истории к современности // Рос </w:t>
      </w:r>
      <w:proofErr w:type="spellStart"/>
      <w:r w:rsidR="00B54B2C" w:rsidRPr="00B54B2C">
        <w:rPr>
          <w:rFonts w:ascii="Times New Roman" w:hAnsi="Times New Roman" w:cs="Times New Roman"/>
          <w:sz w:val="28"/>
          <w:szCs w:val="28"/>
        </w:rPr>
        <w:t>вестн</w:t>
      </w:r>
      <w:proofErr w:type="spellEnd"/>
      <w:r w:rsidR="00B54B2C" w:rsidRPr="00B54B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4B2C" w:rsidRPr="00B54B2C">
        <w:rPr>
          <w:rFonts w:ascii="Times New Roman" w:hAnsi="Times New Roman" w:cs="Times New Roman"/>
          <w:sz w:val="28"/>
          <w:szCs w:val="28"/>
        </w:rPr>
        <w:t>перинатол</w:t>
      </w:r>
      <w:proofErr w:type="spellEnd"/>
      <w:r w:rsidR="00B54B2C" w:rsidRPr="00B54B2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B54B2C" w:rsidRPr="00B54B2C">
        <w:rPr>
          <w:rFonts w:ascii="Times New Roman" w:hAnsi="Times New Roman" w:cs="Times New Roman"/>
          <w:sz w:val="28"/>
          <w:szCs w:val="28"/>
        </w:rPr>
        <w:t>педиат</w:t>
      </w:r>
      <w:proofErr w:type="spellEnd"/>
      <w:r w:rsidR="00B54B2C" w:rsidRPr="00B54B2C">
        <w:rPr>
          <w:rFonts w:ascii="Times New Roman" w:hAnsi="Times New Roman" w:cs="Times New Roman"/>
          <w:sz w:val="28"/>
          <w:szCs w:val="28"/>
        </w:rPr>
        <w:t xml:space="preserve">. 2019. №6. </w:t>
      </w:r>
      <w:bookmarkStart w:id="2" w:name="_Hlk121434170"/>
      <w:r w:rsidR="00B54B2C" w:rsidRPr="00B54B2C">
        <w:rPr>
          <w:rFonts w:ascii="Times New Roman" w:hAnsi="Times New Roman" w:cs="Times New Roman"/>
          <w:sz w:val="28"/>
          <w:szCs w:val="28"/>
        </w:rPr>
        <w:t>URL:</w:t>
      </w:r>
      <w:bookmarkEnd w:id="2"/>
      <w:r w:rsidR="00B54B2C" w:rsidRPr="00B54B2C">
        <w:rPr>
          <w:rFonts w:ascii="Times New Roman" w:hAnsi="Times New Roman" w:cs="Times New Roman"/>
          <w:sz w:val="28"/>
          <w:szCs w:val="28"/>
        </w:rPr>
        <w:t xml:space="preserve"> https://cyberleninka.ru/article/n/kislomolochnye-produkty-ot-istorii-k-sovremennosti (дата обращения: </w:t>
      </w:r>
      <w:r>
        <w:rPr>
          <w:rFonts w:ascii="Times New Roman" w:hAnsi="Times New Roman" w:cs="Times New Roman"/>
          <w:sz w:val="28"/>
          <w:szCs w:val="28"/>
        </w:rPr>
        <w:t>09</w:t>
      </w:r>
      <w:r w:rsidR="00B54B2C" w:rsidRPr="00B54B2C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</w:rPr>
        <w:t>1</w:t>
      </w:r>
      <w:r w:rsidR="00B54B2C" w:rsidRPr="00B54B2C">
        <w:rPr>
          <w:rFonts w:ascii="Times New Roman" w:hAnsi="Times New Roman" w:cs="Times New Roman"/>
          <w:sz w:val="28"/>
          <w:szCs w:val="28"/>
        </w:rPr>
        <w:t>.2022)</w:t>
      </w:r>
    </w:p>
    <w:p w14:paraId="0D6A4047" w14:textId="502D59DF" w:rsidR="00CF11D6" w:rsidRDefault="004B3ECD" w:rsidP="00B5503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B55038">
        <w:rPr>
          <w:rFonts w:ascii="Times New Roman" w:hAnsi="Times New Roman" w:cs="Times New Roman"/>
          <w:sz w:val="28"/>
          <w:szCs w:val="28"/>
        </w:rPr>
        <w:t xml:space="preserve">. </w:t>
      </w:r>
      <w:r w:rsidR="00CF11D6" w:rsidRPr="00146215">
        <w:rPr>
          <w:rFonts w:ascii="Times New Roman" w:hAnsi="Times New Roman" w:cs="Times New Roman"/>
          <w:sz w:val="28"/>
          <w:szCs w:val="28"/>
        </w:rPr>
        <w:t>ГОСТ Р 52349-2005</w:t>
      </w:r>
      <w:r w:rsidR="0081440B" w:rsidRPr="00146215">
        <w:rPr>
          <w:rFonts w:ascii="Times New Roman" w:hAnsi="Times New Roman" w:cs="Times New Roman"/>
          <w:sz w:val="28"/>
          <w:szCs w:val="28"/>
        </w:rPr>
        <w:t xml:space="preserve"> </w:t>
      </w:r>
      <w:r w:rsidR="00CF11D6" w:rsidRPr="00146215">
        <w:rPr>
          <w:rFonts w:ascii="Times New Roman" w:hAnsi="Times New Roman" w:cs="Times New Roman"/>
          <w:sz w:val="28"/>
          <w:szCs w:val="28"/>
        </w:rPr>
        <w:t>Продукты пищевые. Продукты пищевые функциональные</w:t>
      </w:r>
      <w:r w:rsidR="0081440B" w:rsidRPr="00146215">
        <w:rPr>
          <w:rFonts w:ascii="Times New Roman" w:hAnsi="Times New Roman" w:cs="Times New Roman"/>
          <w:sz w:val="28"/>
          <w:szCs w:val="28"/>
        </w:rPr>
        <w:t>.</w:t>
      </w:r>
      <w:r w:rsidR="0081440B" w:rsidRPr="0081440B">
        <w:t xml:space="preserve"> </w:t>
      </w:r>
      <w:r w:rsidR="0081440B" w:rsidRPr="00146215">
        <w:rPr>
          <w:rFonts w:ascii="Times New Roman" w:hAnsi="Times New Roman" w:cs="Times New Roman"/>
          <w:sz w:val="28"/>
          <w:szCs w:val="28"/>
        </w:rPr>
        <w:t xml:space="preserve">Термины и определения: национальный стандарт Российской Федерации: дата введения 2006— 07—01 / </w:t>
      </w:r>
      <w:proofErr w:type="spellStart"/>
      <w:r w:rsidR="0081440B" w:rsidRPr="00146215">
        <w:rPr>
          <w:rFonts w:ascii="Times New Roman" w:hAnsi="Times New Roman" w:cs="Times New Roman"/>
          <w:sz w:val="28"/>
          <w:szCs w:val="28"/>
        </w:rPr>
        <w:t>Федер</w:t>
      </w:r>
      <w:proofErr w:type="spellEnd"/>
      <w:r w:rsidR="0081440B" w:rsidRPr="00146215">
        <w:rPr>
          <w:rFonts w:ascii="Times New Roman" w:hAnsi="Times New Roman" w:cs="Times New Roman"/>
          <w:sz w:val="28"/>
          <w:szCs w:val="28"/>
        </w:rPr>
        <w:t xml:space="preserve">. агентство по техн. регулированию. - Официальное издание. - М.: </w:t>
      </w:r>
      <w:proofErr w:type="spellStart"/>
      <w:r w:rsidR="0081440B" w:rsidRPr="00146215">
        <w:rPr>
          <w:rFonts w:ascii="Times New Roman" w:hAnsi="Times New Roman" w:cs="Times New Roman"/>
          <w:sz w:val="28"/>
          <w:szCs w:val="28"/>
        </w:rPr>
        <w:t>Стандартинформ</w:t>
      </w:r>
      <w:proofErr w:type="spellEnd"/>
      <w:r w:rsidR="0081440B" w:rsidRPr="00146215">
        <w:rPr>
          <w:rFonts w:ascii="Times New Roman" w:hAnsi="Times New Roman" w:cs="Times New Roman"/>
          <w:sz w:val="28"/>
          <w:szCs w:val="28"/>
        </w:rPr>
        <w:t xml:space="preserve">, 2005 год. - Текст: электронный // </w:t>
      </w:r>
      <w:r w:rsidR="00E26783" w:rsidRPr="00146215">
        <w:rPr>
          <w:rFonts w:ascii="Times New Roman" w:hAnsi="Times New Roman" w:cs="Times New Roman"/>
          <w:sz w:val="28"/>
          <w:szCs w:val="28"/>
        </w:rPr>
        <w:t xml:space="preserve">Онлайн-сервис Электронный фонд нормативно-технической и нормативно-правовой информации. [сайт]. - 2022. - URL: </w:t>
      </w:r>
      <w:hyperlink r:id="rId7" w:history="1">
        <w:r w:rsidR="00E26783" w:rsidRPr="0014621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https://docs.cntd.ru/document/1200039951</w:t>
        </w:r>
      </w:hyperlink>
      <w:r w:rsidR="00E26783" w:rsidRPr="00146215">
        <w:rPr>
          <w:rFonts w:ascii="Times New Roman" w:hAnsi="Times New Roman" w:cs="Times New Roman"/>
          <w:sz w:val="28"/>
          <w:szCs w:val="28"/>
        </w:rPr>
        <w:t xml:space="preserve"> (дата обращения: 09.11.2022)</w:t>
      </w:r>
    </w:p>
    <w:p w14:paraId="76DD986D" w14:textId="26343208" w:rsidR="004B3ECD" w:rsidRDefault="004B3ECD" w:rsidP="00B5503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Pr="004B3ECD">
        <w:rPr>
          <w:rFonts w:ascii="Times New Roman" w:hAnsi="Times New Roman" w:cs="Times New Roman"/>
          <w:sz w:val="28"/>
          <w:szCs w:val="28"/>
        </w:rPr>
        <w:t xml:space="preserve">ГОСТ Р 54059-2010 Продукты пищевые функциональные. Ингредиенты пищевые функциональные. Классификация и общие требования: Термины и определения: национальный стандарт Российской Федерации: дата введения 2012-01-01 / </w:t>
      </w:r>
      <w:proofErr w:type="spellStart"/>
      <w:r w:rsidRPr="004B3ECD">
        <w:rPr>
          <w:rFonts w:ascii="Times New Roman" w:hAnsi="Times New Roman" w:cs="Times New Roman"/>
          <w:sz w:val="28"/>
          <w:szCs w:val="28"/>
        </w:rPr>
        <w:t>Федер</w:t>
      </w:r>
      <w:proofErr w:type="spellEnd"/>
      <w:r w:rsidRPr="004B3ECD">
        <w:rPr>
          <w:rFonts w:ascii="Times New Roman" w:hAnsi="Times New Roman" w:cs="Times New Roman"/>
          <w:sz w:val="28"/>
          <w:szCs w:val="28"/>
        </w:rPr>
        <w:t xml:space="preserve">. агентство по техн. регулированию. - Официальное издание. - М.: </w:t>
      </w:r>
      <w:proofErr w:type="spellStart"/>
      <w:r w:rsidRPr="004B3ECD">
        <w:rPr>
          <w:rFonts w:ascii="Times New Roman" w:hAnsi="Times New Roman" w:cs="Times New Roman"/>
          <w:sz w:val="28"/>
          <w:szCs w:val="28"/>
        </w:rPr>
        <w:t>Стандартинформ</w:t>
      </w:r>
      <w:proofErr w:type="spellEnd"/>
      <w:r w:rsidRPr="004B3ECD">
        <w:rPr>
          <w:rFonts w:ascii="Times New Roman" w:hAnsi="Times New Roman" w:cs="Times New Roman"/>
          <w:sz w:val="28"/>
          <w:szCs w:val="28"/>
        </w:rPr>
        <w:t xml:space="preserve">, 2019 год. - Текст: электронный // Онлайн-сервис </w:t>
      </w:r>
      <w:r w:rsidRPr="004B3ECD">
        <w:rPr>
          <w:rFonts w:ascii="Times New Roman" w:hAnsi="Times New Roman" w:cs="Times New Roman"/>
          <w:sz w:val="28"/>
          <w:szCs w:val="28"/>
        </w:rPr>
        <w:lastRenderedPageBreak/>
        <w:t>Электронный фонд нормативно-технической и нормативно-правовой информации. [сайт]. - 2022. - URL:  https://docs.cntd.ru/document/1200085998 (дата обращения: 09.11.2022)</w:t>
      </w:r>
    </w:p>
    <w:p w14:paraId="0D061FFA" w14:textId="2AFDD96D" w:rsidR="000A36A1" w:rsidRPr="00D63408" w:rsidRDefault="004B3ECD" w:rsidP="002B14A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="002B14A0" w:rsidRPr="002B14A0">
        <w:rPr>
          <w:rFonts w:ascii="Times New Roman" w:hAnsi="Times New Roman" w:cs="Times New Roman"/>
          <w:sz w:val="28"/>
          <w:szCs w:val="28"/>
        </w:rPr>
        <w:t xml:space="preserve">Свердлова О.П., </w:t>
      </w:r>
      <w:proofErr w:type="spellStart"/>
      <w:r w:rsidR="002B14A0" w:rsidRPr="002B14A0">
        <w:rPr>
          <w:rFonts w:ascii="Times New Roman" w:hAnsi="Times New Roman" w:cs="Times New Roman"/>
          <w:sz w:val="28"/>
          <w:szCs w:val="28"/>
        </w:rPr>
        <w:t>Причепа</w:t>
      </w:r>
      <w:proofErr w:type="spellEnd"/>
      <w:r w:rsidR="002B14A0" w:rsidRPr="002B14A0">
        <w:rPr>
          <w:rFonts w:ascii="Times New Roman" w:hAnsi="Times New Roman" w:cs="Times New Roman"/>
          <w:sz w:val="28"/>
          <w:szCs w:val="28"/>
        </w:rPr>
        <w:t xml:space="preserve"> А.О</w:t>
      </w:r>
      <w:r w:rsidR="002B14A0">
        <w:rPr>
          <w:rFonts w:ascii="Times New Roman" w:hAnsi="Times New Roman" w:cs="Times New Roman"/>
          <w:sz w:val="28"/>
          <w:szCs w:val="28"/>
        </w:rPr>
        <w:t xml:space="preserve">., </w:t>
      </w:r>
      <w:r w:rsidR="002B14A0" w:rsidRPr="002B14A0">
        <w:rPr>
          <w:rFonts w:ascii="Times New Roman" w:hAnsi="Times New Roman" w:cs="Times New Roman"/>
          <w:sz w:val="28"/>
          <w:szCs w:val="28"/>
        </w:rPr>
        <w:t>Сычева В.С</w:t>
      </w:r>
      <w:r w:rsidR="002B14A0">
        <w:rPr>
          <w:rFonts w:ascii="Times New Roman" w:hAnsi="Times New Roman" w:cs="Times New Roman"/>
          <w:sz w:val="28"/>
          <w:szCs w:val="28"/>
        </w:rPr>
        <w:t>. М</w:t>
      </w:r>
      <w:r w:rsidR="002B14A0" w:rsidRPr="002B14A0">
        <w:rPr>
          <w:rFonts w:ascii="Times New Roman" w:hAnsi="Times New Roman" w:cs="Times New Roman"/>
          <w:sz w:val="28"/>
          <w:szCs w:val="28"/>
        </w:rPr>
        <w:t>икробиологическая структура пшеничных отрубей:</w:t>
      </w:r>
      <w:r w:rsidR="002B14A0">
        <w:rPr>
          <w:rFonts w:ascii="Times New Roman" w:hAnsi="Times New Roman" w:cs="Times New Roman"/>
          <w:sz w:val="28"/>
          <w:szCs w:val="28"/>
        </w:rPr>
        <w:t xml:space="preserve"> </w:t>
      </w:r>
      <w:r w:rsidR="002B14A0" w:rsidRPr="002B14A0">
        <w:rPr>
          <w:rFonts w:ascii="Times New Roman" w:hAnsi="Times New Roman" w:cs="Times New Roman"/>
          <w:sz w:val="28"/>
          <w:szCs w:val="28"/>
        </w:rPr>
        <w:t>перспективность и технологические решения</w:t>
      </w:r>
      <w:r w:rsidR="002B14A0">
        <w:rPr>
          <w:rFonts w:ascii="Times New Roman" w:hAnsi="Times New Roman" w:cs="Times New Roman"/>
          <w:sz w:val="28"/>
          <w:szCs w:val="28"/>
        </w:rPr>
        <w:t xml:space="preserve"> / П</w:t>
      </w:r>
      <w:r w:rsidR="002B14A0" w:rsidRPr="002B14A0">
        <w:rPr>
          <w:rFonts w:ascii="Times New Roman" w:hAnsi="Times New Roman" w:cs="Times New Roman"/>
          <w:sz w:val="28"/>
          <w:szCs w:val="28"/>
        </w:rPr>
        <w:t>ищевые системы</w:t>
      </w:r>
      <w:r w:rsidR="002B14A0">
        <w:rPr>
          <w:rFonts w:ascii="Times New Roman" w:hAnsi="Times New Roman" w:cs="Times New Roman"/>
          <w:sz w:val="28"/>
          <w:szCs w:val="28"/>
        </w:rPr>
        <w:t xml:space="preserve">; учредитель </w:t>
      </w:r>
      <w:r w:rsidR="002B14A0" w:rsidRPr="002B14A0">
        <w:rPr>
          <w:rFonts w:ascii="Times New Roman" w:hAnsi="Times New Roman" w:cs="Times New Roman"/>
          <w:sz w:val="28"/>
          <w:szCs w:val="28"/>
        </w:rPr>
        <w:t>Федеральный научный центр пищевых систем им. В.М. Горбатова</w:t>
      </w:r>
      <w:r w:rsidR="002B14A0">
        <w:rPr>
          <w:rFonts w:ascii="Times New Roman" w:hAnsi="Times New Roman" w:cs="Times New Roman"/>
          <w:sz w:val="28"/>
          <w:szCs w:val="28"/>
        </w:rPr>
        <w:t xml:space="preserve"> </w:t>
      </w:r>
      <w:r w:rsidR="002B14A0" w:rsidRPr="002B14A0">
        <w:rPr>
          <w:rFonts w:ascii="Times New Roman" w:hAnsi="Times New Roman" w:cs="Times New Roman"/>
          <w:sz w:val="28"/>
          <w:szCs w:val="28"/>
        </w:rPr>
        <w:t>ISSN: 2618-9771eISSN: 2618-7272</w:t>
      </w:r>
      <w:r w:rsidR="00D63408">
        <w:rPr>
          <w:rFonts w:ascii="Times New Roman" w:hAnsi="Times New Roman" w:cs="Times New Roman"/>
          <w:sz w:val="28"/>
          <w:szCs w:val="28"/>
        </w:rPr>
        <w:t xml:space="preserve">. – 2021. - </w:t>
      </w:r>
      <w:r w:rsidR="00D63408" w:rsidRPr="00D63408">
        <w:rPr>
          <w:rFonts w:ascii="Times New Roman" w:hAnsi="Times New Roman" w:cs="Times New Roman"/>
          <w:sz w:val="28"/>
          <w:szCs w:val="28"/>
        </w:rPr>
        <w:t>Санкт-Петербург</w:t>
      </w:r>
      <w:r w:rsidR="00D63408">
        <w:rPr>
          <w:rFonts w:ascii="Times New Roman" w:hAnsi="Times New Roman" w:cs="Times New Roman"/>
          <w:sz w:val="28"/>
          <w:szCs w:val="28"/>
        </w:rPr>
        <w:t xml:space="preserve"> 2021. – Том 3 № 3</w:t>
      </w:r>
      <w:r w:rsidR="00D6340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D63408">
        <w:rPr>
          <w:rFonts w:ascii="Times New Roman" w:hAnsi="Times New Roman" w:cs="Times New Roman"/>
          <w:sz w:val="28"/>
          <w:szCs w:val="28"/>
        </w:rPr>
        <w:t xml:space="preserve">. – с. 248-251. - </w:t>
      </w:r>
      <w:r w:rsidR="00D63408" w:rsidRPr="00D63408">
        <w:rPr>
          <w:rFonts w:ascii="Times New Roman" w:hAnsi="Times New Roman" w:cs="Times New Roman"/>
          <w:sz w:val="28"/>
          <w:szCs w:val="28"/>
        </w:rPr>
        <w:t>Текст: непосредственный.</w:t>
      </w:r>
      <w:r w:rsidR="00D63408">
        <w:rPr>
          <w:rFonts w:ascii="Times New Roman" w:hAnsi="Times New Roman" w:cs="Times New Roman"/>
          <w:sz w:val="28"/>
          <w:szCs w:val="28"/>
        </w:rPr>
        <w:t xml:space="preserve"> </w:t>
      </w:r>
      <w:r w:rsidR="00D63408" w:rsidRPr="00D63408">
        <w:rPr>
          <w:rFonts w:ascii="Times New Roman" w:hAnsi="Times New Roman" w:cs="Times New Roman"/>
          <w:sz w:val="28"/>
          <w:szCs w:val="28"/>
        </w:rPr>
        <w:t xml:space="preserve">URL: https://www.elibrary.ru/item.asp?id=46631922 (дата обращения: </w:t>
      </w:r>
      <w:r>
        <w:rPr>
          <w:rFonts w:ascii="Times New Roman" w:hAnsi="Times New Roman" w:cs="Times New Roman"/>
          <w:sz w:val="28"/>
          <w:szCs w:val="28"/>
        </w:rPr>
        <w:t>25</w:t>
      </w:r>
      <w:r w:rsidR="00D63408" w:rsidRPr="00D63408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</w:rPr>
        <w:t>1</w:t>
      </w:r>
      <w:r w:rsidR="00D63408" w:rsidRPr="00D63408">
        <w:rPr>
          <w:rFonts w:ascii="Times New Roman" w:hAnsi="Times New Roman" w:cs="Times New Roman"/>
          <w:sz w:val="28"/>
          <w:szCs w:val="28"/>
        </w:rPr>
        <w:t>.2022)</w:t>
      </w:r>
    </w:p>
    <w:p w14:paraId="4F726071" w14:textId="28033987" w:rsidR="000A36A1" w:rsidRDefault="004B3ECD" w:rsidP="00B5503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="000A36A1" w:rsidRPr="000A36A1">
        <w:rPr>
          <w:rFonts w:ascii="Times New Roman" w:hAnsi="Times New Roman" w:cs="Times New Roman"/>
          <w:sz w:val="28"/>
          <w:szCs w:val="28"/>
        </w:rPr>
        <w:t xml:space="preserve">Ерёмин Дмитрий Иванович, Моисеева Мария Николаевна </w:t>
      </w:r>
      <w:r w:rsidR="000A36A1">
        <w:rPr>
          <w:rFonts w:ascii="Times New Roman" w:hAnsi="Times New Roman" w:cs="Times New Roman"/>
          <w:sz w:val="28"/>
          <w:szCs w:val="28"/>
        </w:rPr>
        <w:t>А</w:t>
      </w:r>
      <w:r w:rsidR="000A36A1" w:rsidRPr="000A36A1">
        <w:rPr>
          <w:rFonts w:ascii="Times New Roman" w:hAnsi="Times New Roman" w:cs="Times New Roman"/>
          <w:sz w:val="28"/>
          <w:szCs w:val="28"/>
        </w:rPr>
        <w:t xml:space="preserve">ктуальность выращивания овса в </w:t>
      </w:r>
      <w:r w:rsidR="000A36A1">
        <w:rPr>
          <w:rFonts w:ascii="Times New Roman" w:hAnsi="Times New Roman" w:cs="Times New Roman"/>
          <w:sz w:val="28"/>
          <w:szCs w:val="28"/>
        </w:rPr>
        <w:t>Р</w:t>
      </w:r>
      <w:r w:rsidR="000A36A1" w:rsidRPr="000A36A1">
        <w:rPr>
          <w:rFonts w:ascii="Times New Roman" w:hAnsi="Times New Roman" w:cs="Times New Roman"/>
          <w:sz w:val="28"/>
          <w:szCs w:val="28"/>
        </w:rPr>
        <w:t xml:space="preserve">оссии // Известия ОГАУ. 2020. №6 (86). URL: https://cyberleninka.ru/article/n/aktualnost-vyraschivaniya-ovsa-v-rossii </w:t>
      </w:r>
      <w:bookmarkStart w:id="3" w:name="_Hlk121440358"/>
      <w:r w:rsidR="000A36A1" w:rsidRPr="000A36A1">
        <w:rPr>
          <w:rFonts w:ascii="Times New Roman" w:hAnsi="Times New Roman" w:cs="Times New Roman"/>
          <w:sz w:val="28"/>
          <w:szCs w:val="28"/>
        </w:rPr>
        <w:t xml:space="preserve">(дата обращения: </w:t>
      </w:r>
      <w:r>
        <w:rPr>
          <w:rFonts w:ascii="Times New Roman" w:hAnsi="Times New Roman" w:cs="Times New Roman"/>
          <w:sz w:val="28"/>
          <w:szCs w:val="28"/>
        </w:rPr>
        <w:t>28</w:t>
      </w:r>
      <w:r w:rsidR="000A36A1" w:rsidRPr="000A36A1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</w:rPr>
        <w:t>1</w:t>
      </w:r>
      <w:r w:rsidR="000A36A1" w:rsidRPr="000A36A1">
        <w:rPr>
          <w:rFonts w:ascii="Times New Roman" w:hAnsi="Times New Roman" w:cs="Times New Roman"/>
          <w:sz w:val="28"/>
          <w:szCs w:val="28"/>
        </w:rPr>
        <w:t>.2022)</w:t>
      </w:r>
    </w:p>
    <w:bookmarkEnd w:id="3"/>
    <w:p w14:paraId="0591A01A" w14:textId="60D87513" w:rsidR="0085762E" w:rsidRPr="00146215" w:rsidRDefault="004B3ECD" w:rsidP="00B5503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B3ECD">
        <w:rPr>
          <w:rFonts w:ascii="Times New Roman" w:hAnsi="Times New Roman" w:cs="Times New Roman"/>
          <w:sz w:val="28"/>
          <w:szCs w:val="28"/>
        </w:rPr>
        <w:t>9.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247BA" w:rsidRPr="007247BA">
        <w:rPr>
          <w:rFonts w:ascii="Times New Roman" w:hAnsi="Times New Roman" w:cs="Times New Roman"/>
          <w:sz w:val="28"/>
          <w:szCs w:val="28"/>
        </w:rPr>
        <w:t>Сокольский</w:t>
      </w:r>
      <w:r w:rsidR="00D63408">
        <w:rPr>
          <w:rFonts w:ascii="Times New Roman" w:hAnsi="Times New Roman" w:cs="Times New Roman"/>
          <w:sz w:val="28"/>
          <w:szCs w:val="28"/>
        </w:rPr>
        <w:t xml:space="preserve"> И.</w:t>
      </w:r>
      <w:r w:rsidR="007247BA" w:rsidRPr="007247BA">
        <w:rPr>
          <w:rFonts w:ascii="Times New Roman" w:hAnsi="Times New Roman" w:cs="Times New Roman"/>
          <w:sz w:val="28"/>
          <w:szCs w:val="28"/>
        </w:rPr>
        <w:t xml:space="preserve"> Забытые</w:t>
      </w:r>
      <w:r w:rsidR="007247BA" w:rsidRPr="0085762E">
        <w:rPr>
          <w:rFonts w:ascii="Times New Roman" w:hAnsi="Times New Roman" w:cs="Times New Roman"/>
          <w:sz w:val="28"/>
          <w:szCs w:val="28"/>
        </w:rPr>
        <w:t xml:space="preserve"> овощи - шпинат и пастернак</w:t>
      </w:r>
      <w:r w:rsidR="007247BA">
        <w:rPr>
          <w:rFonts w:ascii="Times New Roman" w:hAnsi="Times New Roman" w:cs="Times New Roman"/>
          <w:sz w:val="28"/>
          <w:szCs w:val="28"/>
        </w:rPr>
        <w:t xml:space="preserve"> /</w:t>
      </w:r>
      <w:r w:rsidR="007247BA">
        <w:t xml:space="preserve"> </w:t>
      </w:r>
      <w:r w:rsidR="0085762E" w:rsidRPr="0085762E">
        <w:rPr>
          <w:rFonts w:ascii="Times New Roman" w:hAnsi="Times New Roman" w:cs="Times New Roman"/>
          <w:sz w:val="28"/>
          <w:szCs w:val="28"/>
        </w:rPr>
        <w:t>Наука и жизнь</w:t>
      </w:r>
      <w:r w:rsidR="007247BA">
        <w:rPr>
          <w:rFonts w:ascii="Times New Roman" w:hAnsi="Times New Roman" w:cs="Times New Roman"/>
          <w:sz w:val="28"/>
          <w:szCs w:val="28"/>
        </w:rPr>
        <w:t>.</w:t>
      </w:r>
      <w:r w:rsidR="007247BA" w:rsidRPr="007247BA">
        <w:t xml:space="preserve"> </w:t>
      </w:r>
      <w:r w:rsidR="007247BA" w:rsidRPr="007247BA">
        <w:rPr>
          <w:rFonts w:ascii="Times New Roman" w:hAnsi="Times New Roman" w:cs="Times New Roman"/>
          <w:sz w:val="28"/>
          <w:szCs w:val="28"/>
        </w:rPr>
        <w:t>Текст: электронный</w:t>
      </w:r>
      <w:r w:rsidR="007247BA">
        <w:rPr>
          <w:rFonts w:ascii="Times New Roman" w:hAnsi="Times New Roman" w:cs="Times New Roman"/>
          <w:sz w:val="28"/>
          <w:szCs w:val="28"/>
        </w:rPr>
        <w:t xml:space="preserve">. 2005. №7 </w:t>
      </w:r>
      <w:r w:rsidR="0085762E" w:rsidRPr="0085762E">
        <w:rPr>
          <w:rFonts w:ascii="Times New Roman" w:hAnsi="Times New Roman" w:cs="Times New Roman"/>
          <w:sz w:val="28"/>
          <w:szCs w:val="28"/>
        </w:rPr>
        <w:t>URL</w:t>
      </w:r>
      <w:r w:rsidR="0085762E" w:rsidRPr="007247BA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="007247BA" w:rsidRPr="007247B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https://www.nkj.ru/archive/articles/1407/</w:t>
        </w:r>
      </w:hyperlink>
      <w:r w:rsidR="007247BA">
        <w:rPr>
          <w:rFonts w:ascii="Times New Roman" w:hAnsi="Times New Roman" w:cs="Times New Roman"/>
          <w:sz w:val="28"/>
          <w:szCs w:val="28"/>
        </w:rPr>
        <w:t xml:space="preserve"> </w:t>
      </w:r>
      <w:r w:rsidR="007247BA" w:rsidRPr="007247BA">
        <w:rPr>
          <w:rFonts w:ascii="Times New Roman" w:hAnsi="Times New Roman" w:cs="Times New Roman"/>
          <w:sz w:val="28"/>
          <w:szCs w:val="28"/>
        </w:rPr>
        <w:t>(дата обращения: 0</w:t>
      </w:r>
      <w:r>
        <w:rPr>
          <w:rFonts w:ascii="Times New Roman" w:hAnsi="Times New Roman" w:cs="Times New Roman"/>
          <w:sz w:val="28"/>
          <w:szCs w:val="28"/>
        </w:rPr>
        <w:t>1</w:t>
      </w:r>
      <w:r w:rsidR="007247BA" w:rsidRPr="007247BA">
        <w:rPr>
          <w:rFonts w:ascii="Times New Roman" w:hAnsi="Times New Roman" w:cs="Times New Roman"/>
          <w:sz w:val="28"/>
          <w:szCs w:val="28"/>
        </w:rPr>
        <w:t>.12.2022)</w:t>
      </w:r>
    </w:p>
    <w:bookmarkEnd w:id="1"/>
    <w:p w14:paraId="5184AC90" w14:textId="77777777" w:rsidR="004B3ECD" w:rsidRPr="00522399" w:rsidRDefault="004B3ECD" w:rsidP="00B6046D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3531C7FA" w14:textId="7ED521F5" w:rsidR="00B6046D" w:rsidRPr="006832ED" w:rsidRDefault="00B6046D" w:rsidP="00B6046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6832ED">
        <w:rPr>
          <w:rFonts w:ascii="Times New Roman" w:hAnsi="Times New Roman" w:cs="Times New Roman"/>
          <w:b/>
          <w:bCs/>
          <w:sz w:val="28"/>
          <w:szCs w:val="28"/>
          <w:lang w:val="en-US"/>
        </w:rPr>
        <w:t>Kurenkova</w:t>
      </w:r>
      <w:proofErr w:type="spellEnd"/>
      <w:r w:rsidRPr="006832E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L.A.,</w:t>
      </w:r>
      <w:r w:rsidR="00E21557" w:rsidRPr="006832ED">
        <w:rPr>
          <w:b/>
          <w:bCs/>
          <w:lang w:val="en-US"/>
        </w:rPr>
        <w:t xml:space="preserve"> </w:t>
      </w:r>
      <w:proofErr w:type="spellStart"/>
      <w:r w:rsidR="00E21557" w:rsidRPr="006832ED">
        <w:rPr>
          <w:rFonts w:ascii="Times New Roman" w:hAnsi="Times New Roman" w:cs="Times New Roman"/>
          <w:b/>
          <w:bCs/>
          <w:sz w:val="28"/>
          <w:szCs w:val="28"/>
          <w:lang w:val="en-US"/>
        </w:rPr>
        <w:t>Goreva</w:t>
      </w:r>
      <w:proofErr w:type="spellEnd"/>
      <w:r w:rsidR="00E21557" w:rsidRPr="006832E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I.V.</w:t>
      </w:r>
    </w:p>
    <w:p w14:paraId="719A9D69" w14:textId="77777777" w:rsidR="00E21557" w:rsidRPr="00E21557" w:rsidRDefault="00E21557" w:rsidP="00E21557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</w:pPr>
      <w:r w:rsidRPr="00E21557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 xml:space="preserve">TRENDS IN THE DEVELOPMENT OF FUNCTIONAL </w:t>
      </w:r>
    </w:p>
    <w:p w14:paraId="5395AB7F" w14:textId="77777777" w:rsidR="00E21557" w:rsidRPr="00E21557" w:rsidRDefault="00E21557" w:rsidP="00E21557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</w:pPr>
      <w:r w:rsidRPr="00E21557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FERMENTED MILK PRODUCTS</w:t>
      </w:r>
    </w:p>
    <w:p w14:paraId="6AF5995C" w14:textId="07C26FB8" w:rsidR="001B1A28" w:rsidRPr="001B1A28" w:rsidRDefault="00E21557" w:rsidP="00E2155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E21557"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 of the article:</w:t>
      </w:r>
      <w:r w:rsidRPr="00E21557">
        <w:rPr>
          <w:lang w:val="en-US"/>
        </w:rPr>
        <w:t xml:space="preserve"> </w:t>
      </w:r>
      <w:r w:rsidR="001B1A28" w:rsidRPr="001B1A28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article deals with the production of fermented milk products, the features of their production, associated with the introduction of restrictions on the supply of imported ingredients</w:t>
      </w:r>
      <w:r w:rsidR="001B1A28" w:rsidRPr="001B1A28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="001B1A28" w:rsidRPr="001B1A28">
        <w:rPr>
          <w:rFonts w:ascii="Times New Roman" w:hAnsi="Times New Roman" w:cs="Times New Roman"/>
          <w:i/>
          <w:iCs/>
          <w:sz w:val="28"/>
          <w:szCs w:val="28"/>
          <w:lang w:val="en-US"/>
        </w:rPr>
        <w:t>Ingredients of domestic origin are proposed to expand the range and produce a functional product</w:t>
      </w:r>
      <w:r w:rsidR="001B1A28" w:rsidRPr="001B1A28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="001B1A28" w:rsidRPr="001B1A28">
        <w:rPr>
          <w:lang w:val="en-US"/>
        </w:rPr>
        <w:t xml:space="preserve"> </w:t>
      </w:r>
      <w:r w:rsidR="001B1A28" w:rsidRPr="001B1A28">
        <w:rPr>
          <w:rFonts w:ascii="Times New Roman" w:hAnsi="Times New Roman" w:cs="Times New Roman"/>
          <w:i/>
          <w:iCs/>
          <w:sz w:val="28"/>
          <w:szCs w:val="28"/>
          <w:lang w:val="en-US"/>
        </w:rPr>
        <w:t>An overview of the ingredients obtained from plant materials, which make it possible to obtain a product with desired properties, is presented, their useful properties are described.</w:t>
      </w:r>
    </w:p>
    <w:p w14:paraId="6191A6C1" w14:textId="1AE1E21D" w:rsidR="00E21557" w:rsidRPr="00E21557" w:rsidRDefault="00E21557" w:rsidP="00E2155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</w:pPr>
      <w:r w:rsidRPr="00E21557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Key</w:t>
      </w:r>
      <w:r w:rsidR="009448A0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 xml:space="preserve"> </w:t>
      </w:r>
      <w:r w:rsidRPr="00E21557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 xml:space="preserve">words: </w:t>
      </w:r>
      <w:r w:rsidR="00D16259" w:rsidRPr="00D1625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domestic product</w:t>
      </w:r>
      <w:r w:rsidRPr="00E2155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; yogurt;</w:t>
      </w:r>
      <w:r w:rsidRPr="00E21557">
        <w:rPr>
          <w:rFonts w:ascii="Calibri" w:eastAsia="Calibri" w:hAnsi="Calibri" w:cs="Times New Roman"/>
          <w:i/>
          <w:iCs/>
          <w:lang w:val="en-US"/>
        </w:rPr>
        <w:t xml:space="preserve"> </w:t>
      </w:r>
      <w:r w:rsidR="00D16259" w:rsidRPr="00D1625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dietary fiber</w:t>
      </w:r>
      <w:r w:rsidRPr="00E2155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; </w:t>
      </w:r>
      <w:r w:rsidR="00D16259" w:rsidRPr="00D1625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grain crops</w:t>
      </w:r>
      <w:r w:rsidRPr="00E2155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; functional ingredient.</w:t>
      </w:r>
    </w:p>
    <w:p w14:paraId="2CDD1E09" w14:textId="51FB6FAB" w:rsidR="00E21557" w:rsidRDefault="00E21557" w:rsidP="00E2155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14:paraId="35F7E1CB" w14:textId="1E475178" w:rsidR="00E21557" w:rsidRPr="00E21557" w:rsidRDefault="00E21557" w:rsidP="00E215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E21557">
        <w:rPr>
          <w:rFonts w:ascii="Times New Roman" w:hAnsi="Times New Roman" w:cs="Times New Roman"/>
          <w:b/>
          <w:bCs/>
          <w:sz w:val="28"/>
          <w:szCs w:val="28"/>
          <w:lang w:val="en-US"/>
        </w:rPr>
        <w:t>Information about the authors</w:t>
      </w:r>
    </w:p>
    <w:p w14:paraId="0D924C92" w14:textId="16EA4AF6" w:rsidR="00E21557" w:rsidRPr="00E21557" w:rsidRDefault="00E21557" w:rsidP="00E215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21557">
        <w:rPr>
          <w:rFonts w:ascii="Times New Roman" w:hAnsi="Times New Roman" w:cs="Times New Roman"/>
          <w:sz w:val="28"/>
          <w:szCs w:val="28"/>
          <w:lang w:val="en-US"/>
        </w:rPr>
        <w:t>Kurenkova</w:t>
      </w:r>
      <w:proofErr w:type="spellEnd"/>
      <w:r w:rsidRPr="00E215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21557">
        <w:rPr>
          <w:rFonts w:ascii="Times New Roman" w:hAnsi="Times New Roman" w:cs="Times New Roman"/>
          <w:sz w:val="28"/>
          <w:szCs w:val="28"/>
          <w:lang w:val="en-US"/>
        </w:rPr>
        <w:t>Ludmyla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E21557">
        <w:rPr>
          <w:rFonts w:ascii="Times New Roman" w:hAnsi="Times New Roman" w:cs="Times New Roman"/>
          <w:sz w:val="28"/>
          <w:szCs w:val="28"/>
          <w:lang w:val="en-US"/>
        </w:rPr>
        <w:t>Russian Federation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21557">
        <w:rPr>
          <w:rFonts w:ascii="Times New Roman" w:hAnsi="Times New Roman" w:cs="Times New Roman"/>
          <w:sz w:val="28"/>
          <w:szCs w:val="28"/>
          <w:lang w:val="en-US"/>
        </w:rPr>
        <w:t>Vologda State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) - </w:t>
      </w:r>
      <w:r w:rsidRPr="00E21557">
        <w:rPr>
          <w:rFonts w:ascii="Times New Roman" w:hAnsi="Times New Roman" w:cs="Times New Roman"/>
          <w:sz w:val="28"/>
          <w:szCs w:val="28"/>
          <w:lang w:val="en-US"/>
        </w:rPr>
        <w:t xml:space="preserve">candidate of Technical Sciences, docent, FSD EI HE Vologda State dairy farming N.V. </w:t>
      </w:r>
      <w:proofErr w:type="spellStart"/>
      <w:r w:rsidRPr="00E21557">
        <w:rPr>
          <w:rFonts w:ascii="Times New Roman" w:hAnsi="Times New Roman" w:cs="Times New Roman"/>
          <w:sz w:val="28"/>
          <w:szCs w:val="28"/>
          <w:lang w:val="en-US"/>
        </w:rPr>
        <w:t>Vtreshchagin</w:t>
      </w:r>
      <w:proofErr w:type="spellEnd"/>
      <w:r w:rsidRPr="00E21557">
        <w:rPr>
          <w:rFonts w:ascii="Times New Roman" w:hAnsi="Times New Roman" w:cs="Times New Roman"/>
          <w:sz w:val="28"/>
          <w:szCs w:val="28"/>
          <w:lang w:val="en-US"/>
        </w:rPr>
        <w:t xml:space="preserve"> Academy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E21557">
        <w:rPr>
          <w:rFonts w:ascii="Times New Roman" w:hAnsi="Times New Roman" w:cs="Times New Roman"/>
          <w:sz w:val="28"/>
          <w:szCs w:val="28"/>
          <w:lang w:val="en-US"/>
        </w:rPr>
        <w:t>Address:160555, Vologda Region, Vologda city district,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21557">
        <w:rPr>
          <w:rFonts w:ascii="Times New Roman" w:hAnsi="Times New Roman" w:cs="Times New Roman"/>
          <w:sz w:val="28"/>
          <w:szCs w:val="28"/>
          <w:lang w:val="en-US"/>
        </w:rPr>
        <w:t>Molochnoye</w:t>
      </w:r>
      <w:proofErr w:type="spellEnd"/>
      <w:r w:rsidRPr="00E21557">
        <w:rPr>
          <w:rFonts w:ascii="Times New Roman" w:hAnsi="Times New Roman" w:cs="Times New Roman"/>
          <w:sz w:val="28"/>
          <w:szCs w:val="28"/>
          <w:lang w:val="en-US"/>
        </w:rPr>
        <w:t xml:space="preserve"> village, 2 Schmidt Street, Russian Federation</w:t>
      </w:r>
      <w:r>
        <w:rPr>
          <w:rFonts w:ascii="Times New Roman" w:hAnsi="Times New Roman" w:cs="Times New Roman"/>
          <w:sz w:val="28"/>
          <w:szCs w:val="28"/>
          <w:lang w:val="en-US"/>
        </w:rPr>
        <w:t>; e</w:t>
      </w:r>
      <w:r w:rsidRPr="00E21557">
        <w:rPr>
          <w:rFonts w:ascii="Times New Roman" w:hAnsi="Times New Roman" w:cs="Times New Roman"/>
          <w:sz w:val="28"/>
          <w:szCs w:val="28"/>
          <w:lang w:val="en-US"/>
        </w:rPr>
        <w:t>-mail: dekant2@molochnoe.ru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14:paraId="5FDF1BE3" w14:textId="56E30339" w:rsidR="00E21557" w:rsidRPr="00E21557" w:rsidRDefault="00E21557" w:rsidP="00E215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21557">
        <w:rPr>
          <w:rFonts w:ascii="Times New Roman" w:hAnsi="Times New Roman" w:cs="Times New Roman"/>
          <w:sz w:val="28"/>
          <w:szCs w:val="28"/>
          <w:lang w:val="en-US"/>
        </w:rPr>
        <w:t>Goreva</w:t>
      </w:r>
      <w:proofErr w:type="spellEnd"/>
      <w:r w:rsidRPr="00E21557">
        <w:rPr>
          <w:rFonts w:ascii="Times New Roman" w:hAnsi="Times New Roman" w:cs="Times New Roman"/>
          <w:sz w:val="28"/>
          <w:szCs w:val="28"/>
          <w:lang w:val="en-US"/>
        </w:rPr>
        <w:t xml:space="preserve"> Irina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21557">
        <w:rPr>
          <w:rFonts w:ascii="Times New Roman" w:hAnsi="Times New Roman" w:cs="Times New Roman"/>
          <w:sz w:val="28"/>
          <w:szCs w:val="28"/>
          <w:lang w:val="en-US"/>
        </w:rPr>
        <w:t>(Russian Federation, Vologda State)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Pr="00E21557">
        <w:rPr>
          <w:rFonts w:ascii="Times New Roman" w:hAnsi="Times New Roman" w:cs="Times New Roman"/>
          <w:sz w:val="28"/>
          <w:szCs w:val="28"/>
          <w:lang w:val="en-US"/>
        </w:rPr>
        <w:t xml:space="preserve">student magistracy, department of milk and dairy products technology, faculty of technology, FSD EI HE Vologda State dairy farming N.V. </w:t>
      </w:r>
      <w:proofErr w:type="spellStart"/>
      <w:r w:rsidRPr="00E21557">
        <w:rPr>
          <w:rFonts w:ascii="Times New Roman" w:hAnsi="Times New Roman" w:cs="Times New Roman"/>
          <w:sz w:val="28"/>
          <w:szCs w:val="28"/>
          <w:lang w:val="en-US"/>
        </w:rPr>
        <w:t>Vtreshchagin</w:t>
      </w:r>
      <w:proofErr w:type="spellEnd"/>
      <w:r w:rsidRPr="00E21557">
        <w:rPr>
          <w:rFonts w:ascii="Times New Roman" w:hAnsi="Times New Roman" w:cs="Times New Roman"/>
          <w:sz w:val="28"/>
          <w:szCs w:val="28"/>
          <w:lang w:val="en-US"/>
        </w:rPr>
        <w:t xml:space="preserve"> Academy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21557">
        <w:rPr>
          <w:rFonts w:ascii="Times New Roman" w:hAnsi="Times New Roman" w:cs="Times New Roman"/>
          <w:sz w:val="28"/>
          <w:szCs w:val="28"/>
          <w:lang w:val="en-US"/>
        </w:rPr>
        <w:t xml:space="preserve">(Address:160555, Vologda Region, Vologda city district, </w:t>
      </w:r>
      <w:proofErr w:type="spellStart"/>
      <w:r w:rsidRPr="00E21557">
        <w:rPr>
          <w:rFonts w:ascii="Times New Roman" w:hAnsi="Times New Roman" w:cs="Times New Roman"/>
          <w:sz w:val="28"/>
          <w:szCs w:val="28"/>
          <w:lang w:val="en-US"/>
        </w:rPr>
        <w:t>Molochnoye</w:t>
      </w:r>
      <w:proofErr w:type="spellEnd"/>
      <w:r w:rsidRPr="00E21557">
        <w:rPr>
          <w:rFonts w:ascii="Times New Roman" w:hAnsi="Times New Roman" w:cs="Times New Roman"/>
          <w:sz w:val="28"/>
          <w:szCs w:val="28"/>
          <w:lang w:val="en-US"/>
        </w:rPr>
        <w:t xml:space="preserve"> village, 2 Schmidt Street, Russian Federation; e-mail: </w:t>
      </w:r>
      <w:hyperlink r:id="rId9" w:history="1">
        <w:r w:rsidRPr="00E21557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dekant2@molochnoe.ru</w:t>
        </w:r>
      </w:hyperlink>
      <w:r w:rsidRPr="00E21557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14:paraId="22BE471C" w14:textId="1D2DE33D" w:rsidR="00E21557" w:rsidRDefault="00E21557" w:rsidP="00E215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04735D1A" w14:textId="05812464" w:rsidR="00E21557" w:rsidRDefault="00E21557" w:rsidP="00E215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E21557">
        <w:rPr>
          <w:rFonts w:ascii="Times New Roman" w:hAnsi="Times New Roman" w:cs="Times New Roman"/>
          <w:b/>
          <w:bCs/>
          <w:sz w:val="28"/>
          <w:szCs w:val="28"/>
          <w:lang w:val="en-US"/>
        </w:rPr>
        <w:t>Bibliographic list</w:t>
      </w:r>
    </w:p>
    <w:p w14:paraId="61599B62" w14:textId="65B73E16" w:rsidR="007B0525" w:rsidRDefault="004B3ECD" w:rsidP="007B05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B3ECD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7B05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Ukaz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Prezidenta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Rossijskoj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Federacii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21.01.2020 № 20 "Ob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utverzhdenii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Doktriny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prodovol'stvennoj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bezopasnosti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Rossijskoj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Federacii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" -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Tekst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elektronnyj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Gosudarstvennaya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sistema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pravovoj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informacii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Oficial'nyj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internet-portal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pravovoj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lastRenderedPageBreak/>
        <w:t>informacii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.: [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sajt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]. - 2005. - URL:  http://publication.pravo.gov.ru/Document/View/0001202001210021 (data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obrashcheniya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: 01.11.2022)</w:t>
      </w:r>
    </w:p>
    <w:p w14:paraId="51DAFF7D" w14:textId="27376CF4" w:rsidR="00363037" w:rsidRDefault="004B3ECD" w:rsidP="007B05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32ED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Prikaz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Minzdrava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Rossii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15.01.2020 № 8 "Ob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utverzhdenii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Strategii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formirovaniya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zdorovogo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obraza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zhizni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naseleniya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profilaktiki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kontrolya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neinfekcionnyh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zabolevanij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na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period do 2025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goda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". -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Tekst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elektronnyj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// YUIS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Legalakt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YUridicheskaya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informacionnaya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sistema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"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Legalakt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zakony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kodeksy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normativno-pravovye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akty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Rossijskoj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Federacii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". [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sajt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]. - 2015. - URL: https://legalacts.ru/doc/prikaz-minzdrava-rossii-ot-15012020-n-8-ob-utverzhdenii/  (data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obrashcheniya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: 01.11.2022)</w:t>
      </w:r>
    </w:p>
    <w:p w14:paraId="145B91CD" w14:textId="061970C3" w:rsidR="006832ED" w:rsidRDefault="006832ED" w:rsidP="007B05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3. Elena Maksimova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Regional'nyj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obzor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Vologodskaya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oblast' /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Informacionnoe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agentstvo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Milknews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. -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Tekst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elektronnyj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// ©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Milknews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- Novosti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molochnogo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rynka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URL: https://milknews.ru/longridy/regiony/vologodskaya-oblast.html (data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obrashcheniya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>: 22.11.2022)</w:t>
      </w:r>
    </w:p>
    <w:p w14:paraId="19079127" w14:textId="2FC5E878" w:rsidR="006832ED" w:rsidRPr="006832ED" w:rsidRDefault="006832ED" w:rsidP="007B05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Bel'mer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Sergej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Viktorovich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Kislomolochnye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produkty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ot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istorii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k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sovremennosti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// Ros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vestn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perinatol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pediat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 xml:space="preserve">. 2019. №6. URL: https://cyberleninka.ru/article/n/kislomolochnye-produkty-ot-istorii-k-sovremennosti (data </w:t>
      </w:r>
      <w:proofErr w:type="spellStart"/>
      <w:r w:rsidRPr="006832ED">
        <w:rPr>
          <w:rFonts w:ascii="Times New Roman" w:hAnsi="Times New Roman" w:cs="Times New Roman"/>
          <w:sz w:val="28"/>
          <w:szCs w:val="28"/>
          <w:lang w:val="en-US"/>
        </w:rPr>
        <w:t>obrashcheniya</w:t>
      </w:r>
      <w:proofErr w:type="spellEnd"/>
      <w:r w:rsidRPr="006832ED">
        <w:rPr>
          <w:rFonts w:ascii="Times New Roman" w:hAnsi="Times New Roman" w:cs="Times New Roman"/>
          <w:sz w:val="28"/>
          <w:szCs w:val="28"/>
          <w:lang w:val="en-US"/>
        </w:rPr>
        <w:t>: 09.11.2022)</w:t>
      </w:r>
    </w:p>
    <w:p w14:paraId="2B7B1053" w14:textId="694FDEB9" w:rsidR="00363037" w:rsidRPr="009448A0" w:rsidRDefault="006832ED" w:rsidP="007B05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32ED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GOST R 52349-2005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Produkty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pishchevye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Produkty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pishchevye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funkcional'nye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Terminy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opredeleniya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nacional'nyj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standart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Rossijskoj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Federacii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: data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vvedeniya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2006— 07—01 / Feder.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agentstvo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po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tekhn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regulirovaniyu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-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Oficial'noe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izdanie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- M.: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Standartinform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, 2005 god. -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Tekst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elektronnyj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Onlajn-servis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Elektronnyj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fond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normativno-tekhnicheskoj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normativno-pravovoj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informacii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63037" w:rsidRPr="009448A0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="00363037" w:rsidRPr="009448A0">
        <w:rPr>
          <w:rFonts w:ascii="Times New Roman" w:hAnsi="Times New Roman" w:cs="Times New Roman"/>
          <w:sz w:val="28"/>
          <w:szCs w:val="28"/>
          <w:lang w:val="en-US"/>
        </w:rPr>
        <w:t>sajt</w:t>
      </w:r>
      <w:proofErr w:type="spellEnd"/>
      <w:r w:rsidR="00363037" w:rsidRPr="009448A0">
        <w:rPr>
          <w:rFonts w:ascii="Times New Roman" w:hAnsi="Times New Roman" w:cs="Times New Roman"/>
          <w:sz w:val="28"/>
          <w:szCs w:val="28"/>
          <w:lang w:val="en-US"/>
        </w:rPr>
        <w:t xml:space="preserve">]. - 2022. - URL: https://docs.cntd.ru/document/1200039951 (data </w:t>
      </w:r>
      <w:proofErr w:type="spellStart"/>
      <w:r w:rsidR="00363037" w:rsidRPr="009448A0">
        <w:rPr>
          <w:rFonts w:ascii="Times New Roman" w:hAnsi="Times New Roman" w:cs="Times New Roman"/>
          <w:sz w:val="28"/>
          <w:szCs w:val="28"/>
          <w:lang w:val="en-US"/>
        </w:rPr>
        <w:t>obrashcheniya</w:t>
      </w:r>
      <w:proofErr w:type="spellEnd"/>
      <w:r w:rsidR="00363037" w:rsidRPr="009448A0">
        <w:rPr>
          <w:rFonts w:ascii="Times New Roman" w:hAnsi="Times New Roman" w:cs="Times New Roman"/>
          <w:sz w:val="28"/>
          <w:szCs w:val="28"/>
          <w:lang w:val="en-US"/>
        </w:rPr>
        <w:t>: 09.11.2022)</w:t>
      </w:r>
    </w:p>
    <w:p w14:paraId="070F1E3F" w14:textId="48F11F3E" w:rsidR="00363037" w:rsidRPr="009448A0" w:rsidRDefault="006832ED" w:rsidP="007B05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32ED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GOST R 54059-2010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Produkty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pishchevye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funkcional'nye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Ingredienty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pishchevye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funkcional'nye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Klassifikaciya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obshchie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trebovaniya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Terminy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opredeleniya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nacional'nyj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standart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Rossijskoj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Federacii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: data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vvedeniya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2012-01-01 / Feder.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agentstvo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po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tekhn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regulirovaniyu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-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Oficial'noe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izdanie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- M.: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Standartinform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, 2019 god. -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Tekst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elektronnyj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Onlajn-servis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Elektronnyj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fond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normativno-tekhnicheskoj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normativno-pravovoj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>informacii</w:t>
      </w:r>
      <w:proofErr w:type="spellEnd"/>
      <w:r w:rsidR="00363037" w:rsidRPr="0036303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63037" w:rsidRPr="009448A0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="00363037" w:rsidRPr="009448A0">
        <w:rPr>
          <w:rFonts w:ascii="Times New Roman" w:hAnsi="Times New Roman" w:cs="Times New Roman"/>
          <w:sz w:val="28"/>
          <w:szCs w:val="28"/>
          <w:lang w:val="en-US"/>
        </w:rPr>
        <w:t>sajt</w:t>
      </w:r>
      <w:proofErr w:type="spellEnd"/>
      <w:r w:rsidR="00363037" w:rsidRPr="009448A0">
        <w:rPr>
          <w:rFonts w:ascii="Times New Roman" w:hAnsi="Times New Roman" w:cs="Times New Roman"/>
          <w:sz w:val="28"/>
          <w:szCs w:val="28"/>
          <w:lang w:val="en-US"/>
        </w:rPr>
        <w:t xml:space="preserve">]. - 2022. - URL:  https://docs.cntd.ru/document/1200085998 (data </w:t>
      </w:r>
      <w:proofErr w:type="spellStart"/>
      <w:r w:rsidR="00363037" w:rsidRPr="009448A0">
        <w:rPr>
          <w:rFonts w:ascii="Times New Roman" w:hAnsi="Times New Roman" w:cs="Times New Roman"/>
          <w:sz w:val="28"/>
          <w:szCs w:val="28"/>
          <w:lang w:val="en-US"/>
        </w:rPr>
        <w:t>obrashcheniya</w:t>
      </w:r>
      <w:proofErr w:type="spellEnd"/>
      <w:r w:rsidR="00363037" w:rsidRPr="009448A0">
        <w:rPr>
          <w:rFonts w:ascii="Times New Roman" w:hAnsi="Times New Roman" w:cs="Times New Roman"/>
          <w:sz w:val="28"/>
          <w:szCs w:val="28"/>
          <w:lang w:val="en-US"/>
        </w:rPr>
        <w:t>: 09.11.2022)</w:t>
      </w:r>
    </w:p>
    <w:p w14:paraId="2A8C61F1" w14:textId="089C5DB6" w:rsidR="00E21557" w:rsidRDefault="006832ED" w:rsidP="00E215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Sverdlova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O.P.,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Prichepa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A.O.,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Sycheva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V.S.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Mikrobiologicheskaya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struktura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pshenichnyh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otrubej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perspektivnost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tekhnologicheskie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resheniya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Pishchevye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sistemy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uchreditel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Federal'nyj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nauchnyj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centr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pishchevyh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sistem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im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. V.M.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Gorbatova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ISSN: 2618-9771eISSN: 2618-7272. – 2021. - Sankt-Peterburg 2021. – Tom 3 № 3s. – s. 248-251. -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Tekst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neposredstvennyj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. URL: https://www.elibrary.ru/item.asp?id=46631922 (data </w:t>
      </w:r>
      <w:proofErr w:type="spellStart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obrashcheniya</w:t>
      </w:r>
      <w:proofErr w:type="spellEnd"/>
      <w:r w:rsidR="00D16259" w:rsidRPr="00D16259">
        <w:rPr>
          <w:rFonts w:ascii="Times New Roman" w:hAnsi="Times New Roman" w:cs="Times New Roman"/>
          <w:sz w:val="28"/>
          <w:szCs w:val="28"/>
          <w:lang w:val="en-US"/>
        </w:rPr>
        <w:t>: 25.11.2022)</w:t>
      </w:r>
    </w:p>
    <w:p w14:paraId="71C3CDD4" w14:textId="4A9CCFE3" w:rsidR="00D16259" w:rsidRDefault="00D16259" w:rsidP="00E215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Eryomin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Dmitrij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Ivanovich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, Moiseeva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Mariya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Nikolaevna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Aktual'nost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vyrashchivaniya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ovsa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Rossii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Izvestiya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OGAU. 2020. №6 (86). URL: https://cyberleninka.ru/article/n/aktualnost-vyraschivaniya-ovsa-v-rossii (data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obrashcheniya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>: 28.11.2022)</w:t>
      </w:r>
    </w:p>
    <w:p w14:paraId="7CE00889" w14:textId="4919731E" w:rsidR="00D16259" w:rsidRPr="00D16259" w:rsidRDefault="00D16259" w:rsidP="00E215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Sokol'skij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I.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Zabytye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ovoshchi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shpinat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pasternak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Nauka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zhizn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'.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Tekst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elektronnyj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 xml:space="preserve">. 2005. №7 URL: https://www.nkj.ru/archive/articles/1407/ (data </w:t>
      </w:r>
      <w:proofErr w:type="spellStart"/>
      <w:r w:rsidRPr="00D16259">
        <w:rPr>
          <w:rFonts w:ascii="Times New Roman" w:hAnsi="Times New Roman" w:cs="Times New Roman"/>
          <w:sz w:val="28"/>
          <w:szCs w:val="28"/>
          <w:lang w:val="en-US"/>
        </w:rPr>
        <w:t>obrashcheniya</w:t>
      </w:r>
      <w:proofErr w:type="spellEnd"/>
      <w:r w:rsidRPr="00D16259">
        <w:rPr>
          <w:rFonts w:ascii="Times New Roman" w:hAnsi="Times New Roman" w:cs="Times New Roman"/>
          <w:sz w:val="28"/>
          <w:szCs w:val="28"/>
          <w:lang w:val="en-US"/>
        </w:rPr>
        <w:t>: 01.12.2022)</w:t>
      </w:r>
    </w:p>
    <w:sectPr w:rsidR="00D16259" w:rsidRPr="00D16259" w:rsidSect="00B5503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115F02"/>
    <w:multiLevelType w:val="hybridMultilevel"/>
    <w:tmpl w:val="D25E0FB0"/>
    <w:lvl w:ilvl="0" w:tplc="516E6ADE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8D33FCC"/>
    <w:multiLevelType w:val="hybridMultilevel"/>
    <w:tmpl w:val="84B0F86E"/>
    <w:lvl w:ilvl="0" w:tplc="BC048A7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66F05746"/>
    <w:multiLevelType w:val="hybridMultilevel"/>
    <w:tmpl w:val="59D47186"/>
    <w:lvl w:ilvl="0" w:tplc="37785C1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723E16ED"/>
    <w:multiLevelType w:val="hybridMultilevel"/>
    <w:tmpl w:val="17A6A87C"/>
    <w:lvl w:ilvl="0" w:tplc="38D803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892614374">
    <w:abstractNumId w:val="0"/>
  </w:num>
  <w:num w:numId="2" w16cid:durableId="2020349522">
    <w:abstractNumId w:val="1"/>
  </w:num>
  <w:num w:numId="3" w16cid:durableId="416026579">
    <w:abstractNumId w:val="3"/>
  </w:num>
  <w:num w:numId="4" w16cid:durableId="9557150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782"/>
    <w:rsid w:val="0000300C"/>
    <w:rsid w:val="000208D3"/>
    <w:rsid w:val="00021003"/>
    <w:rsid w:val="000406B6"/>
    <w:rsid w:val="00044C29"/>
    <w:rsid w:val="0004555B"/>
    <w:rsid w:val="00055772"/>
    <w:rsid w:val="00057512"/>
    <w:rsid w:val="00061E0C"/>
    <w:rsid w:val="000740A5"/>
    <w:rsid w:val="00093107"/>
    <w:rsid w:val="000A36A1"/>
    <w:rsid w:val="000A59EA"/>
    <w:rsid w:val="000B26D6"/>
    <w:rsid w:val="000C4327"/>
    <w:rsid w:val="000D674E"/>
    <w:rsid w:val="000D7404"/>
    <w:rsid w:val="000F3F23"/>
    <w:rsid w:val="00103104"/>
    <w:rsid w:val="001077EA"/>
    <w:rsid w:val="00124907"/>
    <w:rsid w:val="001409FF"/>
    <w:rsid w:val="00146215"/>
    <w:rsid w:val="00171675"/>
    <w:rsid w:val="00173CD5"/>
    <w:rsid w:val="001A4D11"/>
    <w:rsid w:val="001B1A28"/>
    <w:rsid w:val="001B3EC1"/>
    <w:rsid w:val="001C1979"/>
    <w:rsid w:val="001C4B31"/>
    <w:rsid w:val="001D00B7"/>
    <w:rsid w:val="001E3FB1"/>
    <w:rsid w:val="00200836"/>
    <w:rsid w:val="00206694"/>
    <w:rsid w:val="00222310"/>
    <w:rsid w:val="0022330E"/>
    <w:rsid w:val="00235A28"/>
    <w:rsid w:val="002725DF"/>
    <w:rsid w:val="002765FD"/>
    <w:rsid w:val="00286F02"/>
    <w:rsid w:val="002A292D"/>
    <w:rsid w:val="002B14A0"/>
    <w:rsid w:val="002C2D5D"/>
    <w:rsid w:val="002C52E3"/>
    <w:rsid w:val="002E38D4"/>
    <w:rsid w:val="002F5E32"/>
    <w:rsid w:val="003106B6"/>
    <w:rsid w:val="00311FF5"/>
    <w:rsid w:val="00320F37"/>
    <w:rsid w:val="00343DA0"/>
    <w:rsid w:val="0035020B"/>
    <w:rsid w:val="00352BA2"/>
    <w:rsid w:val="00363037"/>
    <w:rsid w:val="00364904"/>
    <w:rsid w:val="00367F47"/>
    <w:rsid w:val="00384196"/>
    <w:rsid w:val="003968B8"/>
    <w:rsid w:val="003A52C5"/>
    <w:rsid w:val="003C1723"/>
    <w:rsid w:val="003C77D5"/>
    <w:rsid w:val="003D0C9C"/>
    <w:rsid w:val="003D1BE3"/>
    <w:rsid w:val="00403681"/>
    <w:rsid w:val="00407DF1"/>
    <w:rsid w:val="0041699A"/>
    <w:rsid w:val="004174F6"/>
    <w:rsid w:val="00421DA5"/>
    <w:rsid w:val="00435C5C"/>
    <w:rsid w:val="0044332B"/>
    <w:rsid w:val="004463A9"/>
    <w:rsid w:val="00446DBB"/>
    <w:rsid w:val="0045442B"/>
    <w:rsid w:val="004602EB"/>
    <w:rsid w:val="00466669"/>
    <w:rsid w:val="00473C0F"/>
    <w:rsid w:val="004B3C07"/>
    <w:rsid w:val="004B3ECD"/>
    <w:rsid w:val="004B42D0"/>
    <w:rsid w:val="004B43CC"/>
    <w:rsid w:val="004C7356"/>
    <w:rsid w:val="00512BB2"/>
    <w:rsid w:val="00516F99"/>
    <w:rsid w:val="00520B79"/>
    <w:rsid w:val="00522399"/>
    <w:rsid w:val="00554FB8"/>
    <w:rsid w:val="00586314"/>
    <w:rsid w:val="005946F9"/>
    <w:rsid w:val="00597578"/>
    <w:rsid w:val="006074DF"/>
    <w:rsid w:val="006106F3"/>
    <w:rsid w:val="00620B01"/>
    <w:rsid w:val="00631D47"/>
    <w:rsid w:val="00646978"/>
    <w:rsid w:val="00672BC1"/>
    <w:rsid w:val="006740B7"/>
    <w:rsid w:val="006749DE"/>
    <w:rsid w:val="0068029E"/>
    <w:rsid w:val="00682BA6"/>
    <w:rsid w:val="006832ED"/>
    <w:rsid w:val="00694CD5"/>
    <w:rsid w:val="006C7F66"/>
    <w:rsid w:val="006D3313"/>
    <w:rsid w:val="006E74C8"/>
    <w:rsid w:val="006F50FC"/>
    <w:rsid w:val="00700D21"/>
    <w:rsid w:val="00703D53"/>
    <w:rsid w:val="00707A1C"/>
    <w:rsid w:val="00711BD4"/>
    <w:rsid w:val="007247BA"/>
    <w:rsid w:val="00725575"/>
    <w:rsid w:val="00732D87"/>
    <w:rsid w:val="0073582B"/>
    <w:rsid w:val="00737055"/>
    <w:rsid w:val="00750103"/>
    <w:rsid w:val="00750E20"/>
    <w:rsid w:val="00777367"/>
    <w:rsid w:val="00787ECA"/>
    <w:rsid w:val="00795B1B"/>
    <w:rsid w:val="007A4ADD"/>
    <w:rsid w:val="007B0525"/>
    <w:rsid w:val="007B7A5C"/>
    <w:rsid w:val="007C086C"/>
    <w:rsid w:val="00802AB0"/>
    <w:rsid w:val="00813DBC"/>
    <w:rsid w:val="00814121"/>
    <w:rsid w:val="0081440B"/>
    <w:rsid w:val="008276E7"/>
    <w:rsid w:val="0085762E"/>
    <w:rsid w:val="008650C1"/>
    <w:rsid w:val="0086762C"/>
    <w:rsid w:val="0087610B"/>
    <w:rsid w:val="00881191"/>
    <w:rsid w:val="00884BDC"/>
    <w:rsid w:val="0088667A"/>
    <w:rsid w:val="00895C7E"/>
    <w:rsid w:val="008B2799"/>
    <w:rsid w:val="008D3412"/>
    <w:rsid w:val="008D59A6"/>
    <w:rsid w:val="008E2545"/>
    <w:rsid w:val="00903D1B"/>
    <w:rsid w:val="00904C2A"/>
    <w:rsid w:val="0091504F"/>
    <w:rsid w:val="00937A6F"/>
    <w:rsid w:val="009448A0"/>
    <w:rsid w:val="009514EC"/>
    <w:rsid w:val="00955102"/>
    <w:rsid w:val="00956CAB"/>
    <w:rsid w:val="00966B01"/>
    <w:rsid w:val="00971A42"/>
    <w:rsid w:val="009A19F0"/>
    <w:rsid w:val="009A3A41"/>
    <w:rsid w:val="009C4F32"/>
    <w:rsid w:val="009C6C8B"/>
    <w:rsid w:val="009E3A41"/>
    <w:rsid w:val="009F6545"/>
    <w:rsid w:val="00A05895"/>
    <w:rsid w:val="00A07594"/>
    <w:rsid w:val="00A2415F"/>
    <w:rsid w:val="00A24250"/>
    <w:rsid w:val="00A31671"/>
    <w:rsid w:val="00A41C25"/>
    <w:rsid w:val="00A817B9"/>
    <w:rsid w:val="00A8579E"/>
    <w:rsid w:val="00AA2BEA"/>
    <w:rsid w:val="00AA4EB1"/>
    <w:rsid w:val="00AB08B0"/>
    <w:rsid w:val="00AC2D7A"/>
    <w:rsid w:val="00AE3DE5"/>
    <w:rsid w:val="00AF49BA"/>
    <w:rsid w:val="00B00078"/>
    <w:rsid w:val="00B1526E"/>
    <w:rsid w:val="00B32439"/>
    <w:rsid w:val="00B4680E"/>
    <w:rsid w:val="00B536D3"/>
    <w:rsid w:val="00B537AF"/>
    <w:rsid w:val="00B54B2C"/>
    <w:rsid w:val="00B55038"/>
    <w:rsid w:val="00B6046D"/>
    <w:rsid w:val="00B671CD"/>
    <w:rsid w:val="00B81EFE"/>
    <w:rsid w:val="00B879E9"/>
    <w:rsid w:val="00B963DC"/>
    <w:rsid w:val="00BC4AF7"/>
    <w:rsid w:val="00BD5C07"/>
    <w:rsid w:val="00BE0F52"/>
    <w:rsid w:val="00BE407A"/>
    <w:rsid w:val="00BE4F51"/>
    <w:rsid w:val="00BF3311"/>
    <w:rsid w:val="00BF42FD"/>
    <w:rsid w:val="00BF61D8"/>
    <w:rsid w:val="00C20B97"/>
    <w:rsid w:val="00C20C7C"/>
    <w:rsid w:val="00C6296F"/>
    <w:rsid w:val="00C73A10"/>
    <w:rsid w:val="00C80E15"/>
    <w:rsid w:val="00C86F35"/>
    <w:rsid w:val="00C91497"/>
    <w:rsid w:val="00CB76AC"/>
    <w:rsid w:val="00CB7BDE"/>
    <w:rsid w:val="00CC4DC1"/>
    <w:rsid w:val="00CC7AD6"/>
    <w:rsid w:val="00CD0BED"/>
    <w:rsid w:val="00CD231B"/>
    <w:rsid w:val="00CF11D6"/>
    <w:rsid w:val="00D03910"/>
    <w:rsid w:val="00D10D20"/>
    <w:rsid w:val="00D11C58"/>
    <w:rsid w:val="00D11E77"/>
    <w:rsid w:val="00D13C17"/>
    <w:rsid w:val="00D16259"/>
    <w:rsid w:val="00D17562"/>
    <w:rsid w:val="00D217FA"/>
    <w:rsid w:val="00D30ED7"/>
    <w:rsid w:val="00D46A1B"/>
    <w:rsid w:val="00D533B7"/>
    <w:rsid w:val="00D63408"/>
    <w:rsid w:val="00D72999"/>
    <w:rsid w:val="00D741E5"/>
    <w:rsid w:val="00D76716"/>
    <w:rsid w:val="00DA2721"/>
    <w:rsid w:val="00DC36D8"/>
    <w:rsid w:val="00DD539A"/>
    <w:rsid w:val="00DE53A4"/>
    <w:rsid w:val="00DF0831"/>
    <w:rsid w:val="00DF7D4C"/>
    <w:rsid w:val="00E207C8"/>
    <w:rsid w:val="00E21557"/>
    <w:rsid w:val="00E26783"/>
    <w:rsid w:val="00E328AA"/>
    <w:rsid w:val="00E4429D"/>
    <w:rsid w:val="00E466E8"/>
    <w:rsid w:val="00E5060C"/>
    <w:rsid w:val="00E51782"/>
    <w:rsid w:val="00E51BBB"/>
    <w:rsid w:val="00E66EBF"/>
    <w:rsid w:val="00E8103A"/>
    <w:rsid w:val="00E85F45"/>
    <w:rsid w:val="00EA6EE7"/>
    <w:rsid w:val="00EC67DD"/>
    <w:rsid w:val="00ED50AE"/>
    <w:rsid w:val="00ED6DFD"/>
    <w:rsid w:val="00EE0F2C"/>
    <w:rsid w:val="00EE3075"/>
    <w:rsid w:val="00EE50B5"/>
    <w:rsid w:val="00EE7122"/>
    <w:rsid w:val="00EE77FB"/>
    <w:rsid w:val="00EF339A"/>
    <w:rsid w:val="00EF3E86"/>
    <w:rsid w:val="00F142DA"/>
    <w:rsid w:val="00F163FA"/>
    <w:rsid w:val="00F21E62"/>
    <w:rsid w:val="00F258D9"/>
    <w:rsid w:val="00F3325E"/>
    <w:rsid w:val="00F344F2"/>
    <w:rsid w:val="00F37CC6"/>
    <w:rsid w:val="00F4234B"/>
    <w:rsid w:val="00F663E1"/>
    <w:rsid w:val="00F70B7B"/>
    <w:rsid w:val="00F94DCD"/>
    <w:rsid w:val="00F959A2"/>
    <w:rsid w:val="00F96EB1"/>
    <w:rsid w:val="00FB1711"/>
    <w:rsid w:val="00FB509D"/>
    <w:rsid w:val="00FC4485"/>
    <w:rsid w:val="00FC5769"/>
    <w:rsid w:val="00FE35E0"/>
    <w:rsid w:val="00FE5E04"/>
    <w:rsid w:val="00FE7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5E754"/>
  <w15:docId w15:val="{B4BE8A71-86BA-4323-A6C7-02A797887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7594"/>
    <w:pPr>
      <w:ind w:left="720"/>
      <w:contextualSpacing/>
    </w:pPr>
  </w:style>
  <w:style w:type="table" w:styleId="a4">
    <w:name w:val="Table Grid"/>
    <w:basedOn w:val="a1"/>
    <w:uiPriority w:val="59"/>
    <w:rsid w:val="00235A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2C2D5D"/>
    <w:rPr>
      <w:color w:val="0000FF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E328AA"/>
    <w:rPr>
      <w:color w:val="605E5C"/>
      <w:shd w:val="clear" w:color="auto" w:fill="E1DFDD"/>
    </w:rPr>
  </w:style>
  <w:style w:type="character" w:styleId="a7">
    <w:name w:val="FollowedHyperlink"/>
    <w:basedOn w:val="a0"/>
    <w:uiPriority w:val="99"/>
    <w:semiHidden/>
    <w:unhideWhenUsed/>
    <w:rsid w:val="009F654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kj.ru/archive/articles/1407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120003995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ilknews.ru/longridy/regiony/vologodskaya-oblast.html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dekant2@molochnoe.ru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dekant2@molochnoe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559</TotalTime>
  <Pages>5</Pages>
  <Words>2082</Words>
  <Characters>11871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SanBuild &amp; SPecialiST RePack</Company>
  <LinksUpToDate>false</LinksUpToDate>
  <CharactersWithSpaces>13926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Сергей Никитин</dc:creator>
  <cp:lastModifiedBy>Infinix</cp:lastModifiedBy>
  <cp:revision>12</cp:revision>
  <dcterms:created xsi:type="dcterms:W3CDTF">2022-12-05T13:06:00Z</dcterms:created>
  <dcterms:modified xsi:type="dcterms:W3CDTF">2022-12-09T19:04:00Z</dcterms:modified>
</cp:coreProperties>
</file>