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B4C" w:rsidRPr="008C03B7" w:rsidRDefault="00E72B4C" w:rsidP="00E72B4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УДК</w:t>
      </w:r>
      <w:r w:rsidR="008C03B7">
        <w:rPr>
          <w:rFonts w:ascii="Times New Roman" w:eastAsia="Times New Roman" w:hAnsi="Times New Roman" w:cs="Times New Roman"/>
          <w:b/>
          <w:sz w:val="24"/>
          <w:szCs w:val="24"/>
          <w:lang w:eastAsia="ru-RU"/>
        </w:rPr>
        <w:t xml:space="preserve"> </w:t>
      </w:r>
      <w:r w:rsidR="008C03B7" w:rsidRPr="008C03B7">
        <w:rPr>
          <w:rFonts w:ascii="Times New Roman" w:eastAsia="Times New Roman" w:hAnsi="Times New Roman" w:cs="Times New Roman"/>
          <w:b/>
          <w:sz w:val="24"/>
          <w:szCs w:val="24"/>
          <w:lang w:eastAsia="ru-RU"/>
        </w:rPr>
        <w:t>316.3</w:t>
      </w:r>
      <w:r w:rsidR="003232CA">
        <w:rPr>
          <w:rFonts w:ascii="Times New Roman" w:eastAsia="Times New Roman" w:hAnsi="Times New Roman" w:cs="Times New Roman"/>
          <w:b/>
          <w:sz w:val="24"/>
          <w:szCs w:val="24"/>
          <w:lang w:eastAsia="ru-RU"/>
        </w:rPr>
        <w:t>34</w:t>
      </w:r>
      <w:r w:rsidR="008C03B7" w:rsidRPr="008C03B7">
        <w:rPr>
          <w:rFonts w:ascii="Times New Roman" w:eastAsia="Times New Roman" w:hAnsi="Times New Roman" w:cs="Times New Roman"/>
          <w:b/>
          <w:sz w:val="24"/>
          <w:szCs w:val="24"/>
          <w:lang w:eastAsia="ru-RU"/>
        </w:rPr>
        <w:t>.</w:t>
      </w:r>
      <w:r w:rsidR="003232CA">
        <w:rPr>
          <w:rFonts w:ascii="Times New Roman" w:eastAsia="Times New Roman" w:hAnsi="Times New Roman" w:cs="Times New Roman"/>
          <w:b/>
          <w:sz w:val="24"/>
          <w:szCs w:val="24"/>
          <w:lang w:eastAsia="ru-RU"/>
        </w:rPr>
        <w:t>5</w:t>
      </w:r>
      <w:r w:rsidR="008C03B7" w:rsidRPr="008C03B7">
        <w:rPr>
          <w:rFonts w:ascii="Times New Roman" w:eastAsia="Times New Roman" w:hAnsi="Times New Roman" w:cs="Times New Roman"/>
          <w:b/>
          <w:sz w:val="24"/>
          <w:szCs w:val="24"/>
          <w:lang w:eastAsia="ru-RU"/>
        </w:rPr>
        <w:t>2</w:t>
      </w:r>
    </w:p>
    <w:p w:rsidR="00E72B4C" w:rsidRPr="008C03B7" w:rsidRDefault="00E72B4C" w:rsidP="00E72B4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C03B7">
        <w:rPr>
          <w:rFonts w:ascii="Times New Roman" w:eastAsia="Times New Roman" w:hAnsi="Times New Roman" w:cs="Times New Roman"/>
          <w:b/>
          <w:sz w:val="24"/>
          <w:szCs w:val="24"/>
          <w:lang w:eastAsia="ru-RU"/>
        </w:rPr>
        <w:t>ББК</w:t>
      </w:r>
      <w:r w:rsidR="008C03B7" w:rsidRPr="008C03B7">
        <w:rPr>
          <w:rFonts w:ascii="Times New Roman" w:eastAsia="Times New Roman" w:hAnsi="Times New Roman" w:cs="Times New Roman"/>
          <w:b/>
          <w:sz w:val="24"/>
          <w:szCs w:val="24"/>
          <w:lang w:eastAsia="ru-RU"/>
        </w:rPr>
        <w:t xml:space="preserve"> 6</w:t>
      </w:r>
      <w:r w:rsidR="003232CA">
        <w:rPr>
          <w:rFonts w:ascii="Times New Roman" w:eastAsia="Times New Roman" w:hAnsi="Times New Roman" w:cs="Times New Roman"/>
          <w:b/>
          <w:sz w:val="24"/>
          <w:szCs w:val="24"/>
          <w:lang w:eastAsia="ru-RU"/>
        </w:rPr>
        <w:t>3</w:t>
      </w:r>
      <w:r w:rsidR="008C03B7" w:rsidRPr="008C03B7">
        <w:rPr>
          <w:rFonts w:ascii="Times New Roman" w:eastAsia="Times New Roman" w:hAnsi="Times New Roman" w:cs="Times New Roman"/>
          <w:b/>
          <w:sz w:val="24"/>
          <w:szCs w:val="24"/>
          <w:lang w:eastAsia="ru-RU"/>
        </w:rPr>
        <w:t>.</w:t>
      </w:r>
      <w:r w:rsidR="003232CA">
        <w:rPr>
          <w:rFonts w:ascii="Times New Roman" w:eastAsia="Times New Roman" w:hAnsi="Times New Roman" w:cs="Times New Roman"/>
          <w:b/>
          <w:sz w:val="24"/>
          <w:szCs w:val="24"/>
          <w:lang w:eastAsia="ru-RU"/>
        </w:rPr>
        <w:t>3(2)</w:t>
      </w:r>
    </w:p>
    <w:p w:rsidR="00E72B4C" w:rsidRPr="00E72B4C" w:rsidRDefault="00E72B4C" w:rsidP="00E72B4C">
      <w:pPr>
        <w:widowControl w:val="0"/>
        <w:autoSpaceDE w:val="0"/>
        <w:autoSpaceDN w:val="0"/>
        <w:adjustRightInd w:val="0"/>
        <w:spacing w:after="0" w:line="240" w:lineRule="auto"/>
        <w:ind w:firstLine="709"/>
        <w:jc w:val="right"/>
        <w:rPr>
          <w:rFonts w:ascii="Times New Roman" w:eastAsia="Times New Roman" w:hAnsi="Times New Roman" w:cs="Times New Roman"/>
          <w:b/>
          <w:sz w:val="24"/>
          <w:szCs w:val="24"/>
          <w:lang w:eastAsia="ru-RU"/>
        </w:rPr>
      </w:pPr>
      <w:r w:rsidRPr="00E72B4C">
        <w:rPr>
          <w:rFonts w:ascii="Times New Roman" w:eastAsia="Times New Roman" w:hAnsi="Times New Roman" w:cs="Times New Roman"/>
          <w:b/>
          <w:sz w:val="24"/>
          <w:szCs w:val="24"/>
          <w:lang w:eastAsia="ru-RU"/>
        </w:rPr>
        <w:t>Михайлов В.А.</w:t>
      </w:r>
      <w:r w:rsidR="00F72735">
        <w:rPr>
          <w:rFonts w:ascii="Times New Roman" w:eastAsia="Times New Roman" w:hAnsi="Times New Roman" w:cs="Times New Roman"/>
          <w:b/>
          <w:sz w:val="24"/>
          <w:szCs w:val="24"/>
          <w:lang w:eastAsia="ru-RU"/>
        </w:rPr>
        <w:t>, Михайлов С.В.</w:t>
      </w:r>
    </w:p>
    <w:p w:rsidR="00742EA0" w:rsidRPr="003232CA" w:rsidRDefault="003232CA" w:rsidP="003232C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32CA">
        <w:rPr>
          <w:rFonts w:ascii="Times New Roman" w:hAnsi="Times New Roman" w:cs="Times New Roman"/>
          <w:b/>
          <w:sz w:val="24"/>
          <w:szCs w:val="24"/>
          <w:shd w:val="clear" w:color="auto" w:fill="FFFFFF"/>
        </w:rPr>
        <w:t>ПРЕДСТАВИТЕЛИ МАЛОГО БИЗНЕСА</w:t>
      </w:r>
      <w:r w:rsidRPr="003232CA">
        <w:rPr>
          <w:rFonts w:ascii="Times New Roman" w:hAnsi="Times New Roman" w:cs="Times New Roman"/>
          <w:sz w:val="24"/>
          <w:szCs w:val="24"/>
          <w:shd w:val="clear" w:color="auto" w:fill="FFFFFF"/>
        </w:rPr>
        <w:t xml:space="preserve"> </w:t>
      </w:r>
      <w:r w:rsidRPr="003232CA">
        <w:rPr>
          <w:rFonts w:ascii="Times New Roman" w:eastAsia="Times New Roman" w:hAnsi="Times New Roman" w:cs="Times New Roman"/>
          <w:b/>
          <w:sz w:val="24"/>
          <w:szCs w:val="24"/>
          <w:lang w:eastAsia="ru-RU"/>
        </w:rPr>
        <w:t>О ВЗАИМОДЕЙСТВИИ С МЕСТНЫМИ ОРГАНАМИ</w:t>
      </w:r>
      <w:r>
        <w:rPr>
          <w:rFonts w:ascii="Times New Roman" w:eastAsia="Times New Roman" w:hAnsi="Times New Roman" w:cs="Times New Roman"/>
          <w:b/>
          <w:sz w:val="24"/>
          <w:szCs w:val="24"/>
          <w:lang w:eastAsia="ru-RU"/>
        </w:rPr>
        <w:t xml:space="preserve"> ВЛАСТИ</w:t>
      </w:r>
      <w:r w:rsidRPr="003232CA">
        <w:rPr>
          <w:rFonts w:ascii="Times New Roman" w:eastAsia="Times New Roman" w:hAnsi="Times New Roman" w:cs="Times New Roman"/>
          <w:b/>
          <w:sz w:val="24"/>
          <w:szCs w:val="24"/>
          <w:lang w:eastAsia="ru-RU"/>
        </w:rPr>
        <w:t xml:space="preserve"> (НА ПРИМЕРЕ ТВЕРСКОЙ ОБЛАСТИ)</w:t>
      </w:r>
    </w:p>
    <w:p w:rsidR="00870472" w:rsidRDefault="00870472" w:rsidP="00870472">
      <w:pPr>
        <w:pStyle w:val="af3"/>
        <w:ind w:firstLine="709"/>
        <w:rPr>
          <w:b/>
          <w:i/>
          <w:sz w:val="24"/>
          <w:szCs w:val="24"/>
        </w:rPr>
      </w:pPr>
    </w:p>
    <w:p w:rsidR="003232CA" w:rsidRPr="003232CA" w:rsidRDefault="00E72B4C" w:rsidP="00870472">
      <w:pPr>
        <w:pStyle w:val="af3"/>
        <w:ind w:firstLine="709"/>
        <w:jc w:val="both"/>
        <w:rPr>
          <w:i/>
          <w:sz w:val="24"/>
          <w:szCs w:val="24"/>
        </w:rPr>
      </w:pPr>
      <w:r w:rsidRPr="00E72B4C">
        <w:rPr>
          <w:b/>
          <w:i/>
          <w:sz w:val="24"/>
          <w:szCs w:val="24"/>
        </w:rPr>
        <w:t>Аннотация</w:t>
      </w:r>
      <w:r>
        <w:rPr>
          <w:i/>
          <w:sz w:val="24"/>
          <w:szCs w:val="24"/>
        </w:rPr>
        <w:t>: в статье</w:t>
      </w:r>
      <w:r w:rsidR="003232CA">
        <w:rPr>
          <w:i/>
          <w:sz w:val="24"/>
          <w:szCs w:val="24"/>
        </w:rPr>
        <w:t xml:space="preserve"> по материалам экспертного опроса </w:t>
      </w:r>
      <w:r>
        <w:rPr>
          <w:i/>
          <w:sz w:val="24"/>
          <w:szCs w:val="24"/>
        </w:rPr>
        <w:t xml:space="preserve"> р</w:t>
      </w:r>
      <w:r w:rsidRPr="00E72B4C">
        <w:rPr>
          <w:i/>
          <w:sz w:val="24"/>
          <w:szCs w:val="24"/>
        </w:rPr>
        <w:t xml:space="preserve">ассмотрены </w:t>
      </w:r>
      <w:r w:rsidR="003232CA">
        <w:rPr>
          <w:i/>
          <w:sz w:val="24"/>
          <w:szCs w:val="24"/>
        </w:rPr>
        <w:t>проблемы в</w:t>
      </w:r>
      <w:r w:rsidR="003232CA" w:rsidRPr="003232CA">
        <w:rPr>
          <w:i/>
          <w:sz w:val="24"/>
          <w:szCs w:val="24"/>
        </w:rPr>
        <w:t>заимодействи</w:t>
      </w:r>
      <w:r w:rsidR="003232CA">
        <w:rPr>
          <w:i/>
          <w:sz w:val="24"/>
          <w:szCs w:val="24"/>
        </w:rPr>
        <w:t>я</w:t>
      </w:r>
      <w:r w:rsidR="003232CA" w:rsidRPr="003232CA">
        <w:rPr>
          <w:i/>
          <w:sz w:val="24"/>
          <w:szCs w:val="24"/>
        </w:rPr>
        <w:t xml:space="preserve"> органов власти и малого бизнеса в регионе (на примере </w:t>
      </w:r>
      <w:r w:rsidR="00953B17">
        <w:rPr>
          <w:i/>
          <w:sz w:val="24"/>
          <w:szCs w:val="24"/>
          <w:shd w:val="clear" w:color="auto" w:fill="F6F6F6"/>
        </w:rPr>
        <w:t>п</w:t>
      </w:r>
      <w:r w:rsidR="00953B17" w:rsidRPr="00953B17">
        <w:rPr>
          <w:i/>
          <w:sz w:val="24"/>
          <w:szCs w:val="24"/>
        </w:rPr>
        <w:t>рограмм поддержки местных инициатив</w:t>
      </w:r>
      <w:r w:rsidR="00953B17" w:rsidRPr="003232CA">
        <w:rPr>
          <w:i/>
          <w:sz w:val="24"/>
          <w:szCs w:val="24"/>
        </w:rPr>
        <w:t xml:space="preserve"> </w:t>
      </w:r>
      <w:r w:rsidR="00953B17">
        <w:rPr>
          <w:i/>
          <w:sz w:val="24"/>
          <w:szCs w:val="24"/>
        </w:rPr>
        <w:t xml:space="preserve">в </w:t>
      </w:r>
      <w:r w:rsidR="003232CA" w:rsidRPr="003232CA">
        <w:rPr>
          <w:i/>
          <w:sz w:val="24"/>
          <w:szCs w:val="24"/>
        </w:rPr>
        <w:t>Тверской области)</w:t>
      </w:r>
      <w:r w:rsidR="003232CA">
        <w:rPr>
          <w:i/>
          <w:sz w:val="24"/>
          <w:szCs w:val="24"/>
        </w:rPr>
        <w:t xml:space="preserve">. </w:t>
      </w:r>
    </w:p>
    <w:p w:rsidR="00E72B4C" w:rsidRPr="003232CA" w:rsidRDefault="00E72B4C" w:rsidP="00870472">
      <w:pPr>
        <w:widowControl w:val="0"/>
        <w:autoSpaceDE w:val="0"/>
        <w:autoSpaceDN w:val="0"/>
        <w:adjustRightInd w:val="0"/>
        <w:spacing w:after="0" w:line="240" w:lineRule="auto"/>
        <w:ind w:firstLine="709"/>
        <w:jc w:val="both"/>
        <w:rPr>
          <w:rFonts w:ascii="Times New Roman" w:hAnsi="Times New Roman" w:cs="Times New Roman"/>
          <w:i/>
          <w:sz w:val="24"/>
          <w:szCs w:val="24"/>
        </w:rPr>
      </w:pPr>
      <w:r w:rsidRPr="003232CA">
        <w:rPr>
          <w:rFonts w:ascii="Times New Roman" w:hAnsi="Times New Roman" w:cs="Times New Roman"/>
          <w:i/>
          <w:sz w:val="24"/>
          <w:szCs w:val="24"/>
        </w:rPr>
        <w:t xml:space="preserve"> </w:t>
      </w:r>
    </w:p>
    <w:p w:rsidR="00E72B4C" w:rsidRPr="00FE55EE" w:rsidRDefault="00E72B4C" w:rsidP="00870472">
      <w:pPr>
        <w:widowControl w:val="0"/>
        <w:autoSpaceDE w:val="0"/>
        <w:autoSpaceDN w:val="0"/>
        <w:adjustRightInd w:val="0"/>
        <w:spacing w:after="0" w:line="240" w:lineRule="auto"/>
        <w:ind w:firstLine="709"/>
        <w:jc w:val="both"/>
        <w:rPr>
          <w:rFonts w:ascii="Times New Roman" w:hAnsi="Times New Roman" w:cs="Times New Roman"/>
          <w:i/>
          <w:sz w:val="24"/>
          <w:szCs w:val="24"/>
        </w:rPr>
      </w:pPr>
      <w:r w:rsidRPr="00E72B4C">
        <w:rPr>
          <w:rFonts w:ascii="Times New Roman" w:hAnsi="Times New Roman" w:cs="Times New Roman"/>
          <w:b/>
          <w:i/>
          <w:sz w:val="24"/>
          <w:szCs w:val="24"/>
        </w:rPr>
        <w:t>Ключевые слова:</w:t>
      </w:r>
      <w:r w:rsidRPr="00E72B4C">
        <w:rPr>
          <w:rFonts w:ascii="Times New Roman" w:hAnsi="Times New Roman" w:cs="Times New Roman"/>
          <w:sz w:val="24"/>
          <w:szCs w:val="24"/>
        </w:rPr>
        <w:t xml:space="preserve"> </w:t>
      </w:r>
      <w:r w:rsidR="00870472" w:rsidRPr="00870472">
        <w:rPr>
          <w:rFonts w:ascii="Times New Roman" w:hAnsi="Times New Roman" w:cs="Times New Roman"/>
          <w:i/>
          <w:sz w:val="24"/>
          <w:szCs w:val="24"/>
        </w:rPr>
        <w:t>взаимодействие</w:t>
      </w:r>
      <w:r w:rsidR="00870472">
        <w:rPr>
          <w:rFonts w:ascii="Times New Roman" w:hAnsi="Times New Roman" w:cs="Times New Roman"/>
          <w:sz w:val="24"/>
          <w:szCs w:val="24"/>
        </w:rPr>
        <w:t xml:space="preserve">, </w:t>
      </w:r>
      <w:r w:rsidR="00870472">
        <w:rPr>
          <w:rFonts w:ascii="Times New Roman" w:hAnsi="Times New Roman" w:cs="Times New Roman"/>
          <w:i/>
          <w:sz w:val="24"/>
          <w:szCs w:val="24"/>
          <w:shd w:val="clear" w:color="auto" w:fill="F6F6F6"/>
        </w:rPr>
        <w:t>малый бизнес</w:t>
      </w:r>
      <w:r w:rsidRPr="00FE55EE">
        <w:rPr>
          <w:rFonts w:ascii="Times New Roman" w:hAnsi="Times New Roman" w:cs="Times New Roman"/>
          <w:i/>
          <w:sz w:val="24"/>
          <w:szCs w:val="24"/>
          <w:shd w:val="clear" w:color="auto" w:fill="F6F6F6"/>
        </w:rPr>
        <w:t xml:space="preserve">, </w:t>
      </w:r>
      <w:r w:rsidR="00870472">
        <w:rPr>
          <w:rFonts w:ascii="Times New Roman" w:hAnsi="Times New Roman" w:cs="Times New Roman"/>
          <w:i/>
          <w:sz w:val="24"/>
          <w:szCs w:val="24"/>
          <w:shd w:val="clear" w:color="auto" w:fill="F6F6F6"/>
        </w:rPr>
        <w:t>орган власти, проблем</w:t>
      </w:r>
      <w:r w:rsidR="00953B17">
        <w:rPr>
          <w:rFonts w:ascii="Times New Roman" w:hAnsi="Times New Roman" w:cs="Times New Roman"/>
          <w:i/>
          <w:sz w:val="24"/>
          <w:szCs w:val="24"/>
          <w:shd w:val="clear" w:color="auto" w:fill="F6F6F6"/>
        </w:rPr>
        <w:t>а</w:t>
      </w:r>
      <w:r w:rsidR="00870472">
        <w:rPr>
          <w:rFonts w:ascii="Times New Roman" w:hAnsi="Times New Roman" w:cs="Times New Roman"/>
          <w:i/>
          <w:sz w:val="24"/>
          <w:szCs w:val="24"/>
          <w:shd w:val="clear" w:color="auto" w:fill="F6F6F6"/>
        </w:rPr>
        <w:t xml:space="preserve">, </w:t>
      </w:r>
      <w:r w:rsidR="00953B17">
        <w:rPr>
          <w:rFonts w:ascii="Times New Roman" w:hAnsi="Times New Roman" w:cs="Times New Roman"/>
          <w:i/>
          <w:sz w:val="24"/>
          <w:szCs w:val="24"/>
          <w:shd w:val="clear" w:color="auto" w:fill="F6F6F6"/>
        </w:rPr>
        <w:t>п</w:t>
      </w:r>
      <w:r w:rsidR="00953B17" w:rsidRPr="00953B17">
        <w:rPr>
          <w:rFonts w:ascii="Times New Roman" w:hAnsi="Times New Roman" w:cs="Times New Roman"/>
          <w:i/>
          <w:sz w:val="24"/>
          <w:szCs w:val="24"/>
        </w:rPr>
        <w:t>рограмм</w:t>
      </w:r>
      <w:r w:rsidR="00953B17">
        <w:rPr>
          <w:rFonts w:ascii="Times New Roman" w:hAnsi="Times New Roman" w:cs="Times New Roman"/>
          <w:i/>
          <w:sz w:val="24"/>
          <w:szCs w:val="24"/>
        </w:rPr>
        <w:t>а</w:t>
      </w:r>
      <w:r w:rsidR="00953B17" w:rsidRPr="00953B17">
        <w:rPr>
          <w:rFonts w:ascii="Times New Roman" w:hAnsi="Times New Roman" w:cs="Times New Roman"/>
          <w:i/>
          <w:sz w:val="24"/>
          <w:szCs w:val="24"/>
        </w:rPr>
        <w:t xml:space="preserve"> поддержки местных инициатив</w:t>
      </w:r>
      <w:r w:rsidR="00953B17">
        <w:rPr>
          <w:rFonts w:ascii="Times New Roman" w:hAnsi="Times New Roman" w:cs="Times New Roman"/>
          <w:i/>
          <w:sz w:val="24"/>
          <w:szCs w:val="24"/>
        </w:rPr>
        <w:t>,</w:t>
      </w:r>
      <w:r w:rsidR="00953B17">
        <w:rPr>
          <w:rFonts w:ascii="Times New Roman" w:hAnsi="Times New Roman" w:cs="Times New Roman"/>
          <w:i/>
          <w:sz w:val="24"/>
          <w:szCs w:val="24"/>
          <w:shd w:val="clear" w:color="auto" w:fill="F6F6F6"/>
        </w:rPr>
        <w:t xml:space="preserve"> </w:t>
      </w:r>
      <w:r w:rsidR="00870472">
        <w:rPr>
          <w:rFonts w:ascii="Times New Roman" w:hAnsi="Times New Roman" w:cs="Times New Roman"/>
          <w:i/>
          <w:sz w:val="24"/>
          <w:szCs w:val="24"/>
          <w:shd w:val="clear" w:color="auto" w:fill="F6F6F6"/>
        </w:rPr>
        <w:t>регион</w:t>
      </w:r>
      <w:r w:rsidRPr="00FE55EE">
        <w:rPr>
          <w:rFonts w:ascii="Times New Roman" w:hAnsi="Times New Roman" w:cs="Times New Roman"/>
          <w:i/>
          <w:sz w:val="24"/>
          <w:szCs w:val="24"/>
        </w:rPr>
        <w:t>.</w:t>
      </w:r>
    </w:p>
    <w:p w:rsidR="00E72B4C" w:rsidRPr="00FE55EE" w:rsidRDefault="00E72B4C" w:rsidP="00E72B4C">
      <w:pPr>
        <w:widowControl w:val="0"/>
        <w:autoSpaceDE w:val="0"/>
        <w:autoSpaceDN w:val="0"/>
        <w:adjustRightInd w:val="0"/>
        <w:spacing w:after="0" w:line="240" w:lineRule="auto"/>
        <w:ind w:firstLine="709"/>
        <w:rPr>
          <w:rFonts w:ascii="Times New Roman" w:eastAsia="Times New Roman" w:hAnsi="Times New Roman" w:cs="Times New Roman"/>
          <w:b/>
          <w:i/>
          <w:sz w:val="24"/>
          <w:szCs w:val="24"/>
          <w:lang w:eastAsia="ru-RU"/>
        </w:rPr>
      </w:pPr>
    </w:p>
    <w:p w:rsidR="007D1BB7" w:rsidRDefault="00241C11" w:rsidP="007D1BB7">
      <w:pPr>
        <w:spacing w:after="0" w:line="240" w:lineRule="auto"/>
        <w:ind w:firstLine="709"/>
        <w:jc w:val="both"/>
        <w:rPr>
          <w:rFonts w:ascii="Times New Roman" w:hAnsi="Times New Roman" w:cs="Times New Roman"/>
          <w:sz w:val="24"/>
          <w:szCs w:val="24"/>
        </w:rPr>
      </w:pPr>
      <w:r w:rsidRPr="00F836B9">
        <w:rPr>
          <w:rFonts w:ascii="Times New Roman" w:hAnsi="Times New Roman" w:cs="Times New Roman"/>
          <w:sz w:val="24"/>
          <w:szCs w:val="24"/>
        </w:rPr>
        <w:t xml:space="preserve">Проблема </w:t>
      </w:r>
      <w:r w:rsidR="00870472" w:rsidRPr="00F836B9">
        <w:rPr>
          <w:rFonts w:ascii="Times New Roman" w:hAnsi="Times New Roman" w:cs="Times New Roman"/>
          <w:sz w:val="24"/>
          <w:szCs w:val="24"/>
        </w:rPr>
        <w:t>взаимодействия местных органов власти и малого бизнеса в регионах Российской Федерации</w:t>
      </w:r>
      <w:r w:rsidR="00870472" w:rsidRPr="00F836B9">
        <w:rPr>
          <w:i/>
          <w:sz w:val="24"/>
          <w:szCs w:val="24"/>
        </w:rPr>
        <w:t xml:space="preserve"> </w:t>
      </w:r>
      <w:r w:rsidR="00870472" w:rsidRPr="00F836B9">
        <w:rPr>
          <w:rFonts w:ascii="Times New Roman" w:hAnsi="Times New Roman" w:cs="Times New Roman"/>
          <w:sz w:val="24"/>
          <w:szCs w:val="24"/>
        </w:rPr>
        <w:t xml:space="preserve">остается </w:t>
      </w:r>
      <w:r w:rsidR="00361D43" w:rsidRPr="00F836B9">
        <w:rPr>
          <w:rFonts w:ascii="Times New Roman" w:hAnsi="Times New Roman" w:cs="Times New Roman"/>
          <w:sz w:val="24"/>
          <w:szCs w:val="24"/>
        </w:rPr>
        <w:t xml:space="preserve">чрезвычайно </w:t>
      </w:r>
      <w:r w:rsidR="00870472" w:rsidRPr="00F836B9">
        <w:rPr>
          <w:rFonts w:ascii="Times New Roman" w:hAnsi="Times New Roman" w:cs="Times New Roman"/>
          <w:sz w:val="24"/>
          <w:szCs w:val="24"/>
        </w:rPr>
        <w:t xml:space="preserve">злободневной и постоянно требующей пристального внимания исследователей. </w:t>
      </w:r>
      <w:r w:rsidR="004F3A11" w:rsidRPr="00F836B9">
        <w:rPr>
          <w:rFonts w:ascii="Times New Roman" w:hAnsi="Times New Roman" w:cs="Times New Roman"/>
          <w:sz w:val="24"/>
          <w:szCs w:val="24"/>
        </w:rPr>
        <w:t xml:space="preserve">Особенно это касается состояния и перспектив развития </w:t>
      </w:r>
      <w:r w:rsidR="007D1BB7">
        <w:rPr>
          <w:rFonts w:ascii="Times New Roman" w:hAnsi="Times New Roman" w:cs="Times New Roman"/>
          <w:sz w:val="24"/>
          <w:szCs w:val="24"/>
        </w:rPr>
        <w:t>таких</w:t>
      </w:r>
      <w:r w:rsidR="004F3A11" w:rsidRPr="00F836B9">
        <w:rPr>
          <w:rFonts w:ascii="Times New Roman" w:hAnsi="Times New Roman" w:cs="Times New Roman"/>
          <w:sz w:val="24"/>
          <w:szCs w:val="24"/>
        </w:rPr>
        <w:t xml:space="preserve"> форм взаимодействия власти и бизнеса</w:t>
      </w:r>
      <w:r w:rsidR="007D1BB7">
        <w:rPr>
          <w:rFonts w:ascii="Times New Roman" w:hAnsi="Times New Roman" w:cs="Times New Roman"/>
          <w:sz w:val="24"/>
          <w:szCs w:val="24"/>
        </w:rPr>
        <w:t xml:space="preserve">, как </w:t>
      </w:r>
      <w:r w:rsidR="007D1BB7" w:rsidRPr="007D1BB7">
        <w:rPr>
          <w:rFonts w:ascii="Times New Roman" w:hAnsi="Times New Roman" w:cs="Times New Roman"/>
          <w:sz w:val="24"/>
          <w:szCs w:val="24"/>
        </w:rPr>
        <w:t xml:space="preserve">государственно-частное партнерство, </w:t>
      </w:r>
      <w:proofErr w:type="spellStart"/>
      <w:r w:rsidR="007D1BB7" w:rsidRPr="007D1BB7">
        <w:rPr>
          <w:rFonts w:ascii="Times New Roman" w:hAnsi="Times New Roman" w:cs="Times New Roman"/>
          <w:sz w:val="24"/>
          <w:szCs w:val="24"/>
        </w:rPr>
        <w:t>муниципально</w:t>
      </w:r>
      <w:proofErr w:type="spellEnd"/>
      <w:r w:rsidR="007D1BB7">
        <w:rPr>
          <w:rFonts w:ascii="Times New Roman" w:hAnsi="Times New Roman" w:cs="Times New Roman"/>
          <w:sz w:val="24"/>
          <w:szCs w:val="24"/>
        </w:rPr>
        <w:t>-</w:t>
      </w:r>
      <w:r w:rsidR="007D1BB7" w:rsidRPr="007D1BB7">
        <w:rPr>
          <w:rFonts w:ascii="Times New Roman" w:hAnsi="Times New Roman" w:cs="Times New Roman"/>
          <w:sz w:val="24"/>
          <w:szCs w:val="24"/>
        </w:rPr>
        <w:t>частное партн</w:t>
      </w:r>
      <w:r w:rsidR="007D1BB7">
        <w:rPr>
          <w:rFonts w:ascii="Times New Roman" w:hAnsi="Times New Roman" w:cs="Times New Roman"/>
          <w:sz w:val="24"/>
          <w:szCs w:val="24"/>
        </w:rPr>
        <w:t>е</w:t>
      </w:r>
      <w:r w:rsidR="007D1BB7" w:rsidRPr="007D1BB7">
        <w:rPr>
          <w:rFonts w:ascii="Times New Roman" w:hAnsi="Times New Roman" w:cs="Times New Roman"/>
          <w:sz w:val="24"/>
          <w:szCs w:val="24"/>
        </w:rPr>
        <w:t>рство, социальное партн</w:t>
      </w:r>
      <w:r w:rsidR="007D1BB7">
        <w:rPr>
          <w:rFonts w:ascii="Times New Roman" w:hAnsi="Times New Roman" w:cs="Times New Roman"/>
          <w:sz w:val="24"/>
          <w:szCs w:val="24"/>
        </w:rPr>
        <w:t>е</w:t>
      </w:r>
      <w:r w:rsidR="007D1BB7" w:rsidRPr="007D1BB7">
        <w:rPr>
          <w:rFonts w:ascii="Times New Roman" w:hAnsi="Times New Roman" w:cs="Times New Roman"/>
          <w:sz w:val="24"/>
          <w:szCs w:val="24"/>
        </w:rPr>
        <w:t>рство, консорциум</w:t>
      </w:r>
      <w:r w:rsidR="007D1BB7">
        <w:rPr>
          <w:rFonts w:ascii="Times New Roman" w:hAnsi="Times New Roman" w:cs="Times New Roman"/>
          <w:sz w:val="24"/>
          <w:szCs w:val="24"/>
        </w:rPr>
        <w:t>,</w:t>
      </w:r>
      <w:r w:rsidR="007D1BB7" w:rsidRPr="007D1BB7">
        <w:rPr>
          <w:rFonts w:ascii="Times New Roman" w:hAnsi="Times New Roman" w:cs="Times New Roman"/>
          <w:sz w:val="24"/>
          <w:szCs w:val="24"/>
        </w:rPr>
        <w:t xml:space="preserve"> программы поддержки местных инициатив</w:t>
      </w:r>
      <w:r w:rsidR="00A134B5">
        <w:rPr>
          <w:rFonts w:ascii="Times New Roman" w:hAnsi="Times New Roman" w:cs="Times New Roman"/>
          <w:sz w:val="24"/>
          <w:szCs w:val="24"/>
        </w:rPr>
        <w:t xml:space="preserve"> (</w:t>
      </w:r>
      <w:r w:rsidR="00A134B5" w:rsidRPr="00023575">
        <w:rPr>
          <w:rFonts w:ascii="Times New Roman" w:hAnsi="Times New Roman" w:cs="Times New Roman"/>
          <w:sz w:val="24"/>
          <w:szCs w:val="24"/>
        </w:rPr>
        <w:t>ППМИ</w:t>
      </w:r>
      <w:r w:rsidR="00A134B5">
        <w:rPr>
          <w:rFonts w:ascii="Times New Roman" w:hAnsi="Times New Roman" w:cs="Times New Roman"/>
          <w:sz w:val="24"/>
          <w:szCs w:val="24"/>
        </w:rPr>
        <w:t>)</w:t>
      </w:r>
      <w:r w:rsidR="007D1BB7" w:rsidRPr="007D1BB7">
        <w:rPr>
          <w:rFonts w:ascii="Times New Roman" w:hAnsi="Times New Roman" w:cs="Times New Roman"/>
          <w:sz w:val="24"/>
          <w:szCs w:val="24"/>
        </w:rPr>
        <w:t xml:space="preserve">. Все формы </w:t>
      </w:r>
      <w:r w:rsidR="007D1BB7">
        <w:rPr>
          <w:rFonts w:ascii="Times New Roman" w:hAnsi="Times New Roman" w:cs="Times New Roman"/>
          <w:sz w:val="24"/>
          <w:szCs w:val="24"/>
        </w:rPr>
        <w:t xml:space="preserve">используют </w:t>
      </w:r>
      <w:r w:rsidR="007D1BB7" w:rsidRPr="007D1BB7">
        <w:rPr>
          <w:rFonts w:ascii="Times New Roman" w:hAnsi="Times New Roman" w:cs="Times New Roman"/>
          <w:sz w:val="24"/>
          <w:szCs w:val="24"/>
        </w:rPr>
        <w:t>объединение ресурсов для достижения поставленных целей, партнер</w:t>
      </w:r>
      <w:r w:rsidR="007D1BB7">
        <w:rPr>
          <w:rFonts w:ascii="Times New Roman" w:hAnsi="Times New Roman" w:cs="Times New Roman"/>
          <w:sz w:val="24"/>
          <w:szCs w:val="24"/>
        </w:rPr>
        <w:t>ство</w:t>
      </w:r>
      <w:r w:rsidR="007D1BB7" w:rsidRPr="007D1BB7">
        <w:rPr>
          <w:rFonts w:ascii="Times New Roman" w:hAnsi="Times New Roman" w:cs="Times New Roman"/>
          <w:sz w:val="24"/>
          <w:szCs w:val="24"/>
        </w:rPr>
        <w:t>, соглашени</w:t>
      </w:r>
      <w:r w:rsidR="007D1BB7">
        <w:rPr>
          <w:rFonts w:ascii="Times New Roman" w:hAnsi="Times New Roman" w:cs="Times New Roman"/>
          <w:sz w:val="24"/>
          <w:szCs w:val="24"/>
        </w:rPr>
        <w:t>я</w:t>
      </w:r>
      <w:r w:rsidR="007D1BB7" w:rsidRPr="007D1BB7">
        <w:rPr>
          <w:rFonts w:ascii="Times New Roman" w:hAnsi="Times New Roman" w:cs="Times New Roman"/>
          <w:sz w:val="24"/>
          <w:szCs w:val="24"/>
        </w:rPr>
        <w:t xml:space="preserve"> для сотрудничества</w:t>
      </w:r>
      <w:r w:rsidR="007D1BB7">
        <w:rPr>
          <w:rFonts w:ascii="Times New Roman" w:hAnsi="Times New Roman" w:cs="Times New Roman"/>
          <w:sz w:val="24"/>
          <w:szCs w:val="24"/>
        </w:rPr>
        <w:t>, однако они</w:t>
      </w:r>
      <w:r w:rsidR="007D1BB7" w:rsidRPr="007D1BB7">
        <w:rPr>
          <w:rFonts w:ascii="Times New Roman" w:hAnsi="Times New Roman" w:cs="Times New Roman"/>
          <w:sz w:val="24"/>
          <w:szCs w:val="24"/>
        </w:rPr>
        <w:t xml:space="preserve"> различн</w:t>
      </w:r>
      <w:r w:rsidR="007D1BB7">
        <w:rPr>
          <w:rFonts w:ascii="Times New Roman" w:hAnsi="Times New Roman" w:cs="Times New Roman"/>
          <w:sz w:val="24"/>
          <w:szCs w:val="24"/>
        </w:rPr>
        <w:t>ы</w:t>
      </w:r>
      <w:r w:rsidR="007D1BB7" w:rsidRPr="007D1BB7">
        <w:rPr>
          <w:rFonts w:ascii="Times New Roman" w:hAnsi="Times New Roman" w:cs="Times New Roman"/>
          <w:sz w:val="24"/>
          <w:szCs w:val="24"/>
        </w:rPr>
        <w:t xml:space="preserve"> по целям</w:t>
      </w:r>
      <w:r w:rsidR="007D1BB7">
        <w:rPr>
          <w:rFonts w:ascii="Times New Roman" w:hAnsi="Times New Roman" w:cs="Times New Roman"/>
          <w:sz w:val="24"/>
          <w:szCs w:val="24"/>
        </w:rPr>
        <w:t>,</w:t>
      </w:r>
      <w:r w:rsidR="007D1BB7" w:rsidRPr="007D1BB7">
        <w:rPr>
          <w:rFonts w:ascii="Times New Roman" w:hAnsi="Times New Roman" w:cs="Times New Roman"/>
          <w:sz w:val="24"/>
          <w:szCs w:val="24"/>
        </w:rPr>
        <w:t xml:space="preserve"> условиям  </w:t>
      </w:r>
      <w:r w:rsidR="007D1BB7">
        <w:rPr>
          <w:rFonts w:ascii="Times New Roman" w:hAnsi="Times New Roman" w:cs="Times New Roman"/>
          <w:sz w:val="24"/>
          <w:szCs w:val="24"/>
        </w:rPr>
        <w:t>и механизмам.</w:t>
      </w:r>
    </w:p>
    <w:p w:rsidR="004A4F6F" w:rsidRDefault="00870472" w:rsidP="00361D43">
      <w:pPr>
        <w:spacing w:after="0" w:line="240" w:lineRule="auto"/>
        <w:ind w:firstLine="709"/>
        <w:jc w:val="both"/>
        <w:rPr>
          <w:rFonts w:ascii="Times New Roman" w:eastAsia="Times New Roman" w:hAnsi="Times New Roman" w:cs="Times New Roman"/>
          <w:sz w:val="24"/>
          <w:szCs w:val="24"/>
          <w:lang w:eastAsia="ru-RU"/>
        </w:rPr>
      </w:pPr>
      <w:r w:rsidRPr="007D1BB7">
        <w:rPr>
          <w:rFonts w:ascii="Times New Roman" w:hAnsi="Times New Roman" w:cs="Times New Roman"/>
          <w:sz w:val="24"/>
          <w:szCs w:val="24"/>
        </w:rPr>
        <w:t xml:space="preserve">Лаборатория социальных исследований Тверского государственного университета провела экспертный </w:t>
      </w:r>
      <w:r w:rsidRPr="007D1BB7">
        <w:rPr>
          <w:rFonts w:ascii="Times New Roman" w:eastAsia="Times New Roman" w:hAnsi="Times New Roman" w:cs="Times New Roman"/>
          <w:sz w:val="24"/>
          <w:szCs w:val="24"/>
          <w:lang w:eastAsia="ru-RU"/>
        </w:rPr>
        <w:t>опрос на тему «</w:t>
      </w:r>
      <w:r w:rsidR="004F3A11" w:rsidRPr="007D1BB7">
        <w:rPr>
          <w:rFonts w:ascii="Times New Roman" w:hAnsi="Times New Roman" w:cs="Times New Roman"/>
          <w:sz w:val="24"/>
          <w:szCs w:val="24"/>
        </w:rPr>
        <w:t>Взаимодействие местных органов власти и малого бизнеса в Тверской области</w:t>
      </w:r>
      <w:r w:rsidR="004F3A11" w:rsidRPr="007D1BB7">
        <w:rPr>
          <w:rFonts w:ascii="Times New Roman" w:eastAsia="Times New Roman" w:hAnsi="Times New Roman" w:cs="Times New Roman"/>
          <w:sz w:val="24"/>
          <w:szCs w:val="24"/>
          <w:lang w:eastAsia="ru-RU"/>
        </w:rPr>
        <w:t xml:space="preserve"> </w:t>
      </w:r>
      <w:r w:rsidRPr="007D1BB7">
        <w:rPr>
          <w:rFonts w:ascii="Times New Roman" w:eastAsia="Times New Roman" w:hAnsi="Times New Roman" w:cs="Times New Roman"/>
          <w:sz w:val="24"/>
          <w:szCs w:val="24"/>
          <w:lang w:eastAsia="ru-RU"/>
        </w:rPr>
        <w:t xml:space="preserve">(на примере </w:t>
      </w:r>
      <w:r w:rsidR="004F3A11" w:rsidRPr="007D1BB7">
        <w:rPr>
          <w:rFonts w:ascii="Times New Roman" w:hAnsi="Times New Roman" w:cs="Times New Roman"/>
          <w:sz w:val="24"/>
          <w:szCs w:val="24"/>
          <w:shd w:val="clear" w:color="auto" w:fill="FFFFFF"/>
        </w:rPr>
        <w:t xml:space="preserve">поселка городского типа </w:t>
      </w:r>
      <w:proofErr w:type="spellStart"/>
      <w:r w:rsidR="004F3A11" w:rsidRPr="007D1BB7">
        <w:rPr>
          <w:rFonts w:ascii="Times New Roman" w:hAnsi="Times New Roman" w:cs="Times New Roman"/>
          <w:sz w:val="24"/>
          <w:szCs w:val="24"/>
          <w:shd w:val="clear" w:color="auto" w:fill="FFFFFF"/>
        </w:rPr>
        <w:t>Максатиха</w:t>
      </w:r>
      <w:proofErr w:type="spellEnd"/>
      <w:r w:rsidRPr="007D1BB7">
        <w:rPr>
          <w:rFonts w:ascii="Times New Roman" w:eastAsia="Times New Roman" w:hAnsi="Times New Roman" w:cs="Times New Roman"/>
          <w:sz w:val="24"/>
          <w:szCs w:val="24"/>
          <w:lang w:eastAsia="ru-RU"/>
        </w:rPr>
        <w:t>)»</w:t>
      </w:r>
      <w:r w:rsidR="00361D43" w:rsidRPr="007D1BB7">
        <w:rPr>
          <w:rFonts w:ascii="Times New Roman" w:eastAsia="Times New Roman" w:hAnsi="Times New Roman" w:cs="Times New Roman"/>
          <w:sz w:val="24"/>
          <w:szCs w:val="24"/>
          <w:lang w:eastAsia="ru-RU"/>
        </w:rPr>
        <w:t xml:space="preserve">. </w:t>
      </w:r>
    </w:p>
    <w:p w:rsidR="004A4F6F" w:rsidRDefault="00870472" w:rsidP="00361D43">
      <w:pPr>
        <w:spacing w:after="0" w:line="240" w:lineRule="auto"/>
        <w:ind w:firstLine="709"/>
        <w:jc w:val="both"/>
        <w:rPr>
          <w:rFonts w:ascii="Times New Roman" w:eastAsia="Times New Roman" w:hAnsi="Times New Roman" w:cs="Times New Roman"/>
          <w:sz w:val="24"/>
          <w:szCs w:val="24"/>
          <w:lang w:eastAsia="ru-RU"/>
        </w:rPr>
      </w:pPr>
      <w:r w:rsidRPr="007D1BB7">
        <w:rPr>
          <w:rFonts w:ascii="Times New Roman" w:eastAsia="Times New Roman" w:hAnsi="Times New Roman" w:cs="Times New Roman"/>
          <w:sz w:val="24"/>
          <w:szCs w:val="24"/>
          <w:lang w:eastAsia="ru-RU"/>
        </w:rPr>
        <w:t xml:space="preserve">Цель – выявление представлений </w:t>
      </w:r>
      <w:r w:rsidR="00361D43" w:rsidRPr="007D1BB7">
        <w:rPr>
          <w:rFonts w:ascii="Times New Roman" w:eastAsia="Times New Roman" w:hAnsi="Times New Roman" w:cs="Times New Roman"/>
          <w:sz w:val="24"/>
          <w:szCs w:val="24"/>
          <w:lang w:eastAsia="ru-RU"/>
        </w:rPr>
        <w:t xml:space="preserve">представителей малого бизнеса одного из районных центров </w:t>
      </w:r>
      <w:proofErr w:type="gramStart"/>
      <w:r w:rsidR="00361D43" w:rsidRPr="007D1BB7">
        <w:rPr>
          <w:rFonts w:ascii="Times New Roman" w:eastAsia="Times New Roman" w:hAnsi="Times New Roman" w:cs="Times New Roman"/>
          <w:sz w:val="24"/>
          <w:szCs w:val="24"/>
          <w:lang w:eastAsia="ru-RU"/>
        </w:rPr>
        <w:t>характере</w:t>
      </w:r>
      <w:proofErr w:type="gramEnd"/>
      <w:r w:rsidR="00361D43" w:rsidRPr="007D1BB7">
        <w:rPr>
          <w:rFonts w:ascii="Times New Roman" w:eastAsia="Times New Roman" w:hAnsi="Times New Roman" w:cs="Times New Roman"/>
          <w:sz w:val="24"/>
          <w:szCs w:val="24"/>
          <w:lang w:eastAsia="ru-RU"/>
        </w:rPr>
        <w:t xml:space="preserve"> взаимодействия с органами власти</w:t>
      </w:r>
      <w:r w:rsidR="00023575">
        <w:rPr>
          <w:rFonts w:ascii="Times New Roman" w:eastAsia="Times New Roman" w:hAnsi="Times New Roman" w:cs="Times New Roman"/>
          <w:sz w:val="24"/>
          <w:szCs w:val="24"/>
          <w:lang w:eastAsia="ru-RU"/>
        </w:rPr>
        <w:t xml:space="preserve"> (</w:t>
      </w:r>
      <w:r w:rsidR="00023575" w:rsidRPr="00023575">
        <w:rPr>
          <w:rFonts w:ascii="Times New Roman" w:hAnsi="Times New Roman" w:cs="Times New Roman"/>
          <w:sz w:val="24"/>
          <w:szCs w:val="24"/>
        </w:rPr>
        <w:t>на примере программы поддержки местных инициатив в регулировании социально-экономических проблем.</w:t>
      </w:r>
      <w:r w:rsidR="00023575">
        <w:rPr>
          <w:rFonts w:ascii="Times New Roman" w:eastAsia="Times New Roman" w:hAnsi="Times New Roman" w:cs="Times New Roman"/>
          <w:sz w:val="24"/>
          <w:szCs w:val="24"/>
          <w:lang w:eastAsia="ru-RU"/>
        </w:rPr>
        <w:t>)</w:t>
      </w:r>
      <w:r w:rsidRPr="007D1BB7">
        <w:rPr>
          <w:rFonts w:ascii="Times New Roman" w:eastAsia="Times New Roman" w:hAnsi="Times New Roman" w:cs="Times New Roman"/>
          <w:sz w:val="24"/>
          <w:szCs w:val="24"/>
          <w:lang w:eastAsia="ru-RU"/>
        </w:rPr>
        <w:t xml:space="preserve">. </w:t>
      </w:r>
    </w:p>
    <w:p w:rsidR="00870472" w:rsidRPr="007D1BB7" w:rsidRDefault="00870472" w:rsidP="00361D43">
      <w:pPr>
        <w:spacing w:after="0" w:line="240" w:lineRule="auto"/>
        <w:ind w:firstLine="709"/>
        <w:jc w:val="both"/>
        <w:rPr>
          <w:rFonts w:ascii="Times New Roman" w:eastAsia="Times New Roman" w:hAnsi="Times New Roman" w:cs="Times New Roman"/>
          <w:sz w:val="24"/>
          <w:szCs w:val="24"/>
          <w:lang w:eastAsia="ru-RU"/>
        </w:rPr>
      </w:pPr>
      <w:r w:rsidRPr="007D1BB7">
        <w:rPr>
          <w:rFonts w:ascii="Times New Roman" w:eastAsia="Times New Roman" w:hAnsi="Times New Roman" w:cs="Times New Roman"/>
          <w:sz w:val="24"/>
          <w:szCs w:val="24"/>
          <w:lang w:eastAsia="ru-RU"/>
        </w:rPr>
        <w:t xml:space="preserve">В исследовании приняли участие </w:t>
      </w:r>
      <w:r w:rsidR="00F836B9" w:rsidRPr="007D1BB7">
        <w:rPr>
          <w:rFonts w:ascii="Times New Roman" w:eastAsia="Times New Roman" w:hAnsi="Times New Roman" w:cs="Times New Roman"/>
          <w:sz w:val="24"/>
          <w:szCs w:val="24"/>
          <w:lang w:eastAsia="ru-RU"/>
        </w:rPr>
        <w:t>16</w:t>
      </w:r>
      <w:r w:rsidRPr="007D1BB7">
        <w:rPr>
          <w:rFonts w:ascii="Times New Roman" w:eastAsia="Times New Roman" w:hAnsi="Times New Roman" w:cs="Times New Roman"/>
          <w:sz w:val="24"/>
          <w:szCs w:val="24"/>
          <w:lang w:eastAsia="ru-RU"/>
        </w:rPr>
        <w:t xml:space="preserve"> </w:t>
      </w:r>
      <w:r w:rsidR="00F836B9" w:rsidRPr="007D1BB7">
        <w:rPr>
          <w:rFonts w:ascii="Times New Roman" w:eastAsia="Times New Roman" w:hAnsi="Times New Roman" w:cs="Times New Roman"/>
          <w:sz w:val="24"/>
          <w:szCs w:val="24"/>
          <w:lang w:eastAsia="ru-RU"/>
        </w:rPr>
        <w:t>человек, представляющих разные направления деятельности</w:t>
      </w:r>
      <w:r w:rsidRPr="007D1BB7">
        <w:rPr>
          <w:rFonts w:ascii="Times New Roman" w:eastAsia="Times New Roman" w:hAnsi="Times New Roman" w:cs="Times New Roman"/>
          <w:sz w:val="24"/>
          <w:szCs w:val="24"/>
          <w:lang w:eastAsia="ru-RU"/>
        </w:rPr>
        <w:t xml:space="preserve">. </w:t>
      </w:r>
      <w:r w:rsidR="00F836B9" w:rsidRPr="007D1BB7">
        <w:rPr>
          <w:rFonts w:ascii="Times New Roman" w:eastAsia="Times New Roman" w:hAnsi="Times New Roman" w:cs="Times New Roman"/>
          <w:sz w:val="24"/>
          <w:szCs w:val="24"/>
          <w:lang w:eastAsia="ru-RU"/>
        </w:rPr>
        <w:t xml:space="preserve">Из них – </w:t>
      </w:r>
      <w:r w:rsidR="00F836B9" w:rsidRPr="007D1BB7">
        <w:rPr>
          <w:rFonts w:ascii="Times New Roman" w:hAnsi="Times New Roman" w:cs="Times New Roman"/>
          <w:sz w:val="24"/>
          <w:szCs w:val="24"/>
          <w:shd w:val="clear" w:color="auto" w:fill="FFFFFF"/>
        </w:rPr>
        <w:t>собственник  бизнеса (совладельцы) – 58%, руководители высшего звена (генеральный директор, заместитель генерального директора, иная аналогичная позиция) - 42% респондентов. У большинства опрошенных численность их сотрудников составила до 15 человек</w:t>
      </w:r>
      <w:r w:rsidR="00F836B9" w:rsidRPr="007D1BB7">
        <w:rPr>
          <w:rFonts w:ascii="Times New Roman" w:eastAsia="Times New Roman" w:hAnsi="Times New Roman" w:cs="Times New Roman"/>
          <w:sz w:val="24"/>
          <w:szCs w:val="24"/>
          <w:lang w:eastAsia="ru-RU"/>
        </w:rPr>
        <w:t xml:space="preserve">. </w:t>
      </w:r>
      <w:proofErr w:type="gramStart"/>
      <w:r w:rsidR="007A36F8" w:rsidRPr="007D1BB7">
        <w:rPr>
          <w:rFonts w:ascii="Times New Roman" w:hAnsi="Times New Roman" w:cs="Times New Roman"/>
          <w:sz w:val="24"/>
          <w:szCs w:val="24"/>
          <w:shd w:val="clear" w:color="auto" w:fill="FFFFFF"/>
        </w:rPr>
        <w:t>Доля респондентов, деятельность которых оказалась связанной с розничной торговлей, составила 76%, предоставляющих услуги населению – 8%, занятых обработкой древесины и производством изделий из дерева – 8%, доля респондентов занятых производство мебели составил 8%).</w:t>
      </w:r>
      <w:proofErr w:type="gramEnd"/>
      <w:r w:rsidR="00A23FAB" w:rsidRPr="007D1BB7">
        <w:rPr>
          <w:rFonts w:ascii="Times New Roman" w:hAnsi="Times New Roman" w:cs="Times New Roman"/>
          <w:sz w:val="24"/>
          <w:szCs w:val="24"/>
          <w:shd w:val="clear" w:color="auto" w:fill="FFFFFF"/>
        </w:rPr>
        <w:t xml:space="preserve"> Ор</w:t>
      </w:r>
      <w:r w:rsidR="007A36F8" w:rsidRPr="007D1BB7">
        <w:rPr>
          <w:rFonts w:ascii="Times New Roman" w:hAnsi="Times New Roman" w:cs="Times New Roman"/>
          <w:sz w:val="24"/>
          <w:szCs w:val="24"/>
          <w:shd w:val="clear" w:color="auto" w:fill="FFFFFF"/>
        </w:rPr>
        <w:t>ганизации</w:t>
      </w:r>
      <w:r w:rsidR="00A23FAB" w:rsidRPr="007D1BB7">
        <w:rPr>
          <w:rFonts w:ascii="Times New Roman" w:hAnsi="Times New Roman" w:cs="Times New Roman"/>
          <w:sz w:val="24"/>
          <w:szCs w:val="24"/>
          <w:shd w:val="clear" w:color="auto" w:fill="FFFFFF"/>
        </w:rPr>
        <w:t>, чьи представители выступили в качестве экспертов,</w:t>
      </w:r>
      <w:r w:rsidR="007A36F8" w:rsidRPr="007D1BB7">
        <w:rPr>
          <w:rFonts w:ascii="Times New Roman" w:hAnsi="Times New Roman" w:cs="Times New Roman"/>
          <w:sz w:val="24"/>
          <w:szCs w:val="24"/>
          <w:shd w:val="clear" w:color="auto" w:fill="FFFFFF"/>
        </w:rPr>
        <w:t xml:space="preserve"> </w:t>
      </w:r>
      <w:r w:rsidR="00A23FAB" w:rsidRPr="007D1BB7">
        <w:rPr>
          <w:rFonts w:ascii="Times New Roman" w:hAnsi="Times New Roman" w:cs="Times New Roman"/>
          <w:sz w:val="24"/>
          <w:szCs w:val="24"/>
          <w:shd w:val="clear" w:color="auto" w:fill="FFFFFF"/>
        </w:rPr>
        <w:t>на момент исследования</w:t>
      </w:r>
      <w:r w:rsidR="007A36F8" w:rsidRPr="007D1BB7">
        <w:rPr>
          <w:rFonts w:ascii="Times New Roman" w:hAnsi="Times New Roman" w:cs="Times New Roman"/>
          <w:sz w:val="24"/>
          <w:szCs w:val="24"/>
          <w:shd w:val="clear" w:color="auto" w:fill="FFFFFF"/>
        </w:rPr>
        <w:t xml:space="preserve"> работа</w:t>
      </w:r>
      <w:r w:rsidR="00A23FAB" w:rsidRPr="007D1BB7">
        <w:rPr>
          <w:rFonts w:ascii="Times New Roman" w:hAnsi="Times New Roman" w:cs="Times New Roman"/>
          <w:sz w:val="24"/>
          <w:szCs w:val="24"/>
          <w:shd w:val="clear" w:color="auto" w:fill="FFFFFF"/>
        </w:rPr>
        <w:t>ли</w:t>
      </w:r>
      <w:r w:rsidR="007A36F8" w:rsidRPr="007D1BB7">
        <w:rPr>
          <w:rFonts w:ascii="Times New Roman" w:hAnsi="Times New Roman" w:cs="Times New Roman"/>
          <w:sz w:val="24"/>
          <w:szCs w:val="24"/>
          <w:shd w:val="clear" w:color="auto" w:fill="FFFFFF"/>
        </w:rPr>
        <w:t xml:space="preserve"> ровно и стабильно </w:t>
      </w:r>
      <w:r w:rsidR="00A23FAB" w:rsidRPr="007D1BB7">
        <w:rPr>
          <w:rFonts w:ascii="Times New Roman" w:hAnsi="Times New Roman" w:cs="Times New Roman"/>
          <w:sz w:val="24"/>
          <w:szCs w:val="24"/>
          <w:shd w:val="clear" w:color="auto" w:fill="FFFFFF"/>
        </w:rPr>
        <w:t>(</w:t>
      </w:r>
      <w:r w:rsidR="007A36F8" w:rsidRPr="007D1BB7">
        <w:rPr>
          <w:rFonts w:ascii="Times New Roman" w:hAnsi="Times New Roman" w:cs="Times New Roman"/>
          <w:sz w:val="24"/>
          <w:szCs w:val="24"/>
          <w:shd w:val="clear" w:color="auto" w:fill="FFFFFF"/>
        </w:rPr>
        <w:t>58%</w:t>
      </w:r>
      <w:r w:rsidR="00A23FAB" w:rsidRPr="007D1BB7">
        <w:rPr>
          <w:rFonts w:ascii="Times New Roman" w:hAnsi="Times New Roman" w:cs="Times New Roman"/>
          <w:sz w:val="24"/>
          <w:szCs w:val="24"/>
          <w:shd w:val="clear" w:color="auto" w:fill="FFFFFF"/>
        </w:rPr>
        <w:t>)</w:t>
      </w:r>
      <w:r w:rsidR="007A36F8" w:rsidRPr="007D1BB7">
        <w:rPr>
          <w:rFonts w:ascii="Times New Roman" w:hAnsi="Times New Roman" w:cs="Times New Roman"/>
          <w:sz w:val="24"/>
          <w:szCs w:val="24"/>
          <w:shd w:val="clear" w:color="auto" w:fill="FFFFFF"/>
        </w:rPr>
        <w:t>, наход</w:t>
      </w:r>
      <w:r w:rsidR="00A23FAB" w:rsidRPr="007D1BB7">
        <w:rPr>
          <w:rFonts w:ascii="Times New Roman" w:hAnsi="Times New Roman" w:cs="Times New Roman"/>
          <w:sz w:val="24"/>
          <w:szCs w:val="24"/>
          <w:shd w:val="clear" w:color="auto" w:fill="FFFFFF"/>
        </w:rPr>
        <w:t>ились</w:t>
      </w:r>
      <w:r w:rsidR="007A36F8" w:rsidRPr="007D1BB7">
        <w:rPr>
          <w:rFonts w:ascii="Times New Roman" w:hAnsi="Times New Roman" w:cs="Times New Roman"/>
          <w:sz w:val="24"/>
          <w:szCs w:val="24"/>
          <w:shd w:val="clear" w:color="auto" w:fill="FFFFFF"/>
        </w:rPr>
        <w:t xml:space="preserve"> на подъеме </w:t>
      </w:r>
      <w:r w:rsidR="00A23FAB" w:rsidRPr="007D1BB7">
        <w:rPr>
          <w:rFonts w:ascii="Times New Roman" w:hAnsi="Times New Roman" w:cs="Times New Roman"/>
          <w:sz w:val="24"/>
          <w:szCs w:val="24"/>
          <w:shd w:val="clear" w:color="auto" w:fill="FFFFFF"/>
        </w:rPr>
        <w:t>(</w:t>
      </w:r>
      <w:r w:rsidR="007A36F8" w:rsidRPr="007D1BB7">
        <w:rPr>
          <w:rFonts w:ascii="Times New Roman" w:hAnsi="Times New Roman" w:cs="Times New Roman"/>
          <w:sz w:val="24"/>
          <w:szCs w:val="24"/>
          <w:shd w:val="clear" w:color="auto" w:fill="FFFFFF"/>
        </w:rPr>
        <w:t>25%</w:t>
      </w:r>
      <w:r w:rsidR="00A23FAB" w:rsidRPr="007D1BB7">
        <w:rPr>
          <w:rFonts w:ascii="Times New Roman" w:hAnsi="Times New Roman" w:cs="Times New Roman"/>
          <w:sz w:val="24"/>
          <w:szCs w:val="24"/>
          <w:shd w:val="clear" w:color="auto" w:fill="FFFFFF"/>
        </w:rPr>
        <w:t>)</w:t>
      </w:r>
      <w:r w:rsidR="007A36F8" w:rsidRPr="007D1BB7">
        <w:rPr>
          <w:rFonts w:ascii="Times New Roman" w:hAnsi="Times New Roman" w:cs="Times New Roman"/>
          <w:sz w:val="24"/>
          <w:szCs w:val="24"/>
          <w:shd w:val="clear" w:color="auto" w:fill="FFFFFF"/>
        </w:rPr>
        <w:t>, пережива</w:t>
      </w:r>
      <w:r w:rsidR="00A23FAB" w:rsidRPr="007D1BB7">
        <w:rPr>
          <w:rFonts w:ascii="Times New Roman" w:hAnsi="Times New Roman" w:cs="Times New Roman"/>
          <w:sz w:val="24"/>
          <w:szCs w:val="24"/>
          <w:shd w:val="clear" w:color="auto" w:fill="FFFFFF"/>
        </w:rPr>
        <w:t>ли</w:t>
      </w:r>
      <w:r w:rsidR="007A36F8" w:rsidRPr="007D1BB7">
        <w:rPr>
          <w:rFonts w:ascii="Times New Roman" w:hAnsi="Times New Roman" w:cs="Times New Roman"/>
          <w:sz w:val="24"/>
          <w:szCs w:val="24"/>
          <w:shd w:val="clear" w:color="auto" w:fill="FFFFFF"/>
        </w:rPr>
        <w:t xml:space="preserve"> спад </w:t>
      </w:r>
      <w:r w:rsidR="00A23FAB" w:rsidRPr="007D1BB7">
        <w:rPr>
          <w:rFonts w:ascii="Times New Roman" w:hAnsi="Times New Roman" w:cs="Times New Roman"/>
          <w:sz w:val="24"/>
          <w:szCs w:val="24"/>
          <w:shd w:val="clear" w:color="auto" w:fill="FFFFFF"/>
        </w:rPr>
        <w:t>(</w:t>
      </w:r>
      <w:r w:rsidR="007A36F8" w:rsidRPr="007D1BB7">
        <w:rPr>
          <w:rFonts w:ascii="Times New Roman" w:hAnsi="Times New Roman" w:cs="Times New Roman"/>
          <w:sz w:val="24"/>
          <w:szCs w:val="24"/>
          <w:shd w:val="clear" w:color="auto" w:fill="FFFFFF"/>
        </w:rPr>
        <w:t>17%</w:t>
      </w:r>
      <w:r w:rsidR="00A23FAB" w:rsidRPr="007D1BB7">
        <w:rPr>
          <w:rFonts w:ascii="Times New Roman" w:hAnsi="Times New Roman" w:cs="Times New Roman"/>
          <w:sz w:val="24"/>
          <w:szCs w:val="24"/>
          <w:shd w:val="clear" w:color="auto" w:fill="FFFFFF"/>
        </w:rPr>
        <w:t xml:space="preserve">). </w:t>
      </w:r>
      <w:r w:rsidR="007D1BB7" w:rsidRPr="007D1BB7">
        <w:rPr>
          <w:rFonts w:ascii="Times New Roman" w:hAnsi="Times New Roman" w:cs="Times New Roman"/>
          <w:sz w:val="24"/>
          <w:szCs w:val="24"/>
          <w:shd w:val="clear" w:color="auto" w:fill="FFFFFF"/>
        </w:rPr>
        <w:t xml:space="preserve">100 % респондентов принимали участие в проектах, реализуемых органами местного самоуправления, направленных на решение различных вопросов местного значения, что позволяет считать их экспертами в данном опросе. </w:t>
      </w:r>
      <w:r w:rsidR="00D96061">
        <w:rPr>
          <w:rFonts w:ascii="Times New Roman" w:eastAsia="Times New Roman" w:hAnsi="Times New Roman" w:cs="Times New Roman"/>
          <w:sz w:val="24"/>
          <w:szCs w:val="24"/>
          <w:lang w:eastAsia="ru-RU"/>
        </w:rPr>
        <w:t>Часть</w:t>
      </w:r>
      <w:r w:rsidRPr="007D1BB7">
        <w:rPr>
          <w:rFonts w:ascii="Times New Roman" w:eastAsia="Times New Roman" w:hAnsi="Times New Roman" w:cs="Times New Roman"/>
          <w:sz w:val="24"/>
          <w:szCs w:val="24"/>
          <w:lang w:eastAsia="ru-RU"/>
        </w:rPr>
        <w:t xml:space="preserve"> первичных данных </w:t>
      </w:r>
      <w:r w:rsidR="00D96061">
        <w:rPr>
          <w:rFonts w:ascii="Times New Roman" w:eastAsia="Times New Roman" w:hAnsi="Times New Roman" w:cs="Times New Roman"/>
          <w:sz w:val="24"/>
          <w:szCs w:val="24"/>
          <w:lang w:eastAsia="ru-RU"/>
        </w:rPr>
        <w:t>предоставила</w:t>
      </w:r>
      <w:r w:rsidRPr="007D1BB7">
        <w:rPr>
          <w:rFonts w:ascii="Times New Roman" w:eastAsia="Times New Roman" w:hAnsi="Times New Roman" w:cs="Times New Roman"/>
          <w:sz w:val="24"/>
          <w:szCs w:val="24"/>
          <w:lang w:eastAsia="ru-RU"/>
        </w:rPr>
        <w:t xml:space="preserve"> А.</w:t>
      </w:r>
      <w:r w:rsidR="00F836B9" w:rsidRPr="007D1BB7">
        <w:rPr>
          <w:rFonts w:ascii="Times New Roman" w:eastAsia="Times New Roman" w:hAnsi="Times New Roman" w:cs="Times New Roman"/>
          <w:sz w:val="24"/>
          <w:szCs w:val="24"/>
          <w:lang w:eastAsia="ru-RU"/>
        </w:rPr>
        <w:t>Д</w:t>
      </w:r>
      <w:r w:rsidRPr="007D1BB7">
        <w:rPr>
          <w:rFonts w:ascii="Times New Roman" w:eastAsia="Times New Roman" w:hAnsi="Times New Roman" w:cs="Times New Roman"/>
          <w:sz w:val="24"/>
          <w:szCs w:val="24"/>
          <w:lang w:eastAsia="ru-RU"/>
        </w:rPr>
        <w:t xml:space="preserve">. </w:t>
      </w:r>
      <w:proofErr w:type="spellStart"/>
      <w:r w:rsidR="00F836B9" w:rsidRPr="007D1BB7">
        <w:rPr>
          <w:rFonts w:ascii="Times New Roman" w:eastAsia="Times New Roman" w:hAnsi="Times New Roman" w:cs="Times New Roman"/>
          <w:sz w:val="24"/>
          <w:szCs w:val="24"/>
          <w:lang w:eastAsia="ru-RU"/>
        </w:rPr>
        <w:t>Курцевич</w:t>
      </w:r>
      <w:proofErr w:type="spellEnd"/>
      <w:r w:rsidRPr="007D1BB7">
        <w:rPr>
          <w:rFonts w:ascii="Times New Roman" w:eastAsia="Times New Roman" w:hAnsi="Times New Roman" w:cs="Times New Roman"/>
          <w:sz w:val="24"/>
          <w:szCs w:val="24"/>
          <w:lang w:eastAsia="ru-RU"/>
        </w:rPr>
        <w:t>, выпускница Тверского государственного университета</w:t>
      </w:r>
      <w:r w:rsidR="004A4F6F">
        <w:rPr>
          <w:rFonts w:ascii="Times New Roman" w:eastAsia="Times New Roman" w:hAnsi="Times New Roman" w:cs="Times New Roman"/>
          <w:sz w:val="24"/>
          <w:szCs w:val="24"/>
          <w:lang w:eastAsia="ru-RU"/>
        </w:rPr>
        <w:t xml:space="preserve"> по направлению 39.04.01 Социология</w:t>
      </w:r>
      <w:r w:rsidRPr="007D1BB7">
        <w:rPr>
          <w:rFonts w:ascii="Times New Roman" w:eastAsia="Times New Roman" w:hAnsi="Times New Roman" w:cs="Times New Roman"/>
          <w:sz w:val="24"/>
          <w:szCs w:val="24"/>
          <w:lang w:eastAsia="ru-RU"/>
        </w:rPr>
        <w:t>.</w:t>
      </w:r>
    </w:p>
    <w:p w:rsidR="00023575" w:rsidRDefault="00023575" w:rsidP="00361D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итоги исследования следующие.</w:t>
      </w:r>
    </w:p>
    <w:p w:rsidR="005255BC" w:rsidRPr="00023575" w:rsidRDefault="005255BC" w:rsidP="005255BC">
      <w:pPr>
        <w:spacing w:after="0" w:line="240" w:lineRule="auto"/>
        <w:ind w:firstLine="709"/>
        <w:jc w:val="both"/>
        <w:rPr>
          <w:rFonts w:ascii="Times New Roman" w:eastAsia="Times New Roman" w:hAnsi="Times New Roman" w:cs="Times New Roman"/>
          <w:sz w:val="24"/>
          <w:szCs w:val="24"/>
        </w:rPr>
      </w:pPr>
      <w:r w:rsidRPr="00023575">
        <w:rPr>
          <w:rFonts w:ascii="Times New Roman" w:hAnsi="Times New Roman" w:cs="Times New Roman"/>
          <w:sz w:val="24"/>
          <w:szCs w:val="24"/>
          <w:shd w:val="clear" w:color="auto" w:fill="FFFFFF"/>
        </w:rPr>
        <w:t xml:space="preserve">Среди </w:t>
      </w:r>
      <w:r>
        <w:rPr>
          <w:rFonts w:ascii="Times New Roman" w:hAnsi="Times New Roman" w:cs="Times New Roman"/>
          <w:sz w:val="24"/>
          <w:szCs w:val="24"/>
          <w:shd w:val="clear" w:color="auto" w:fill="FFFFFF"/>
        </w:rPr>
        <w:t xml:space="preserve">основных </w:t>
      </w:r>
      <w:r w:rsidRPr="00023575">
        <w:rPr>
          <w:rFonts w:ascii="Times New Roman" w:hAnsi="Times New Roman" w:cs="Times New Roman"/>
          <w:sz w:val="24"/>
          <w:szCs w:val="24"/>
          <w:shd w:val="clear" w:color="auto" w:fill="FFFFFF"/>
        </w:rPr>
        <w:t xml:space="preserve">источников об информации по программам, реализуемым на территории муниципального образования, в частности о программе поддержки местных инициатив респонденты выделили </w:t>
      </w:r>
      <w:r>
        <w:rPr>
          <w:rFonts w:ascii="Times New Roman" w:hAnsi="Times New Roman" w:cs="Times New Roman"/>
          <w:sz w:val="24"/>
          <w:szCs w:val="24"/>
          <w:shd w:val="clear" w:color="auto" w:fill="FFFFFF"/>
        </w:rPr>
        <w:t>И</w:t>
      </w:r>
      <w:r w:rsidRPr="00023575">
        <w:rPr>
          <w:rFonts w:ascii="Times New Roman" w:hAnsi="Times New Roman" w:cs="Times New Roman"/>
          <w:sz w:val="24"/>
          <w:szCs w:val="24"/>
          <w:shd w:val="clear" w:color="auto" w:fill="FFFFFF"/>
        </w:rPr>
        <w:t>нтернет – 67%, личные контакты – 17%,  объявления – 8%, газета – 8%</w:t>
      </w:r>
      <w:r>
        <w:rPr>
          <w:rFonts w:ascii="Times New Roman" w:hAnsi="Times New Roman" w:cs="Times New Roman"/>
          <w:sz w:val="24"/>
          <w:szCs w:val="24"/>
          <w:shd w:val="clear" w:color="auto" w:fill="FFFFFF"/>
        </w:rPr>
        <w:t xml:space="preserve"> опрошенных</w:t>
      </w:r>
      <w:r w:rsidRPr="0002357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Таким образом, Интернет-пространство (с большим преимуществом перед остальными каналами поступления информации) и личные контакты выступили в качестве </w:t>
      </w:r>
      <w:proofErr w:type="gramStart"/>
      <w:r>
        <w:rPr>
          <w:rFonts w:ascii="Times New Roman" w:hAnsi="Times New Roman" w:cs="Times New Roman"/>
          <w:sz w:val="24"/>
          <w:szCs w:val="24"/>
          <w:shd w:val="clear" w:color="auto" w:fill="FFFFFF"/>
        </w:rPr>
        <w:t>главенствующих</w:t>
      </w:r>
      <w:proofErr w:type="gramEnd"/>
      <w:r>
        <w:rPr>
          <w:rFonts w:ascii="Times New Roman" w:hAnsi="Times New Roman" w:cs="Times New Roman"/>
          <w:sz w:val="24"/>
          <w:szCs w:val="24"/>
          <w:shd w:val="clear" w:color="auto" w:fill="FFFFFF"/>
        </w:rPr>
        <w:t>.</w:t>
      </w:r>
    </w:p>
    <w:p w:rsidR="007D1BB7" w:rsidRDefault="007D1BB7" w:rsidP="00023575">
      <w:pPr>
        <w:shd w:val="clear" w:color="auto" w:fill="FFFFFF"/>
        <w:spacing w:after="0" w:line="240" w:lineRule="auto"/>
        <w:ind w:firstLine="709"/>
        <w:jc w:val="both"/>
        <w:rPr>
          <w:rFonts w:ascii="Times New Roman" w:hAnsi="Times New Roman" w:cs="Times New Roman"/>
          <w:sz w:val="24"/>
          <w:szCs w:val="24"/>
          <w:shd w:val="clear" w:color="auto" w:fill="FFFFFF"/>
        </w:rPr>
      </w:pPr>
      <w:r w:rsidRPr="00023575">
        <w:rPr>
          <w:rFonts w:ascii="Times New Roman" w:hAnsi="Times New Roman" w:cs="Times New Roman"/>
          <w:sz w:val="24"/>
          <w:szCs w:val="24"/>
          <w:shd w:val="clear" w:color="auto" w:fill="FFFFFF"/>
        </w:rPr>
        <w:t xml:space="preserve">На вопрос </w:t>
      </w:r>
      <w:r w:rsidR="00023575">
        <w:rPr>
          <w:rFonts w:ascii="Times New Roman" w:hAnsi="Times New Roman" w:cs="Times New Roman"/>
          <w:sz w:val="24"/>
          <w:szCs w:val="24"/>
          <w:shd w:val="clear" w:color="auto" w:fill="FFFFFF"/>
        </w:rPr>
        <w:t>о д</w:t>
      </w:r>
      <w:r w:rsidRPr="00023575">
        <w:rPr>
          <w:rFonts w:ascii="Times New Roman" w:hAnsi="Times New Roman" w:cs="Times New Roman"/>
          <w:sz w:val="24"/>
          <w:szCs w:val="24"/>
          <w:shd w:val="clear" w:color="auto" w:fill="FFFFFF"/>
        </w:rPr>
        <w:t>овер</w:t>
      </w:r>
      <w:r w:rsidR="00023575">
        <w:rPr>
          <w:rFonts w:ascii="Times New Roman" w:hAnsi="Times New Roman" w:cs="Times New Roman"/>
          <w:sz w:val="24"/>
          <w:szCs w:val="24"/>
          <w:shd w:val="clear" w:color="auto" w:fill="FFFFFF"/>
        </w:rPr>
        <w:t>ии</w:t>
      </w:r>
      <w:r w:rsidRPr="00023575">
        <w:rPr>
          <w:rFonts w:ascii="Times New Roman" w:hAnsi="Times New Roman" w:cs="Times New Roman"/>
          <w:sz w:val="24"/>
          <w:szCs w:val="24"/>
          <w:shd w:val="clear" w:color="auto" w:fill="FFFFFF"/>
        </w:rPr>
        <w:t xml:space="preserve"> </w:t>
      </w:r>
      <w:r w:rsidR="00023575">
        <w:rPr>
          <w:rFonts w:ascii="Times New Roman" w:hAnsi="Times New Roman" w:cs="Times New Roman"/>
          <w:sz w:val="24"/>
          <w:szCs w:val="24"/>
          <w:shd w:val="clear" w:color="auto" w:fill="FFFFFF"/>
        </w:rPr>
        <w:t>к</w:t>
      </w:r>
      <w:r w:rsidRPr="00023575">
        <w:rPr>
          <w:rFonts w:ascii="Times New Roman" w:hAnsi="Times New Roman" w:cs="Times New Roman"/>
          <w:sz w:val="24"/>
          <w:szCs w:val="24"/>
          <w:shd w:val="clear" w:color="auto" w:fill="FFFFFF"/>
        </w:rPr>
        <w:t xml:space="preserve"> местны</w:t>
      </w:r>
      <w:r w:rsidR="00023575">
        <w:rPr>
          <w:rFonts w:ascii="Times New Roman" w:hAnsi="Times New Roman" w:cs="Times New Roman"/>
          <w:sz w:val="24"/>
          <w:szCs w:val="24"/>
          <w:shd w:val="clear" w:color="auto" w:fill="FFFFFF"/>
        </w:rPr>
        <w:t>м</w:t>
      </w:r>
      <w:r w:rsidRPr="00023575">
        <w:rPr>
          <w:rFonts w:ascii="Times New Roman" w:hAnsi="Times New Roman" w:cs="Times New Roman"/>
          <w:sz w:val="24"/>
          <w:szCs w:val="24"/>
          <w:shd w:val="clear" w:color="auto" w:fill="FFFFFF"/>
        </w:rPr>
        <w:t xml:space="preserve"> органам власти 100% респондентов ответили «скорее доверяю, чем нет», что </w:t>
      </w:r>
      <w:r w:rsidR="00023575">
        <w:rPr>
          <w:rFonts w:ascii="Times New Roman" w:hAnsi="Times New Roman" w:cs="Times New Roman"/>
          <w:sz w:val="24"/>
          <w:szCs w:val="24"/>
          <w:shd w:val="clear" w:color="auto" w:fill="FFFFFF"/>
        </w:rPr>
        <w:t>свидетельствует</w:t>
      </w:r>
      <w:r w:rsidRPr="00023575">
        <w:rPr>
          <w:rFonts w:ascii="Times New Roman" w:hAnsi="Times New Roman" w:cs="Times New Roman"/>
          <w:sz w:val="24"/>
          <w:szCs w:val="24"/>
          <w:shd w:val="clear" w:color="auto" w:fill="FFFFFF"/>
        </w:rPr>
        <w:t xml:space="preserve"> о </w:t>
      </w:r>
      <w:r w:rsidR="00023575">
        <w:rPr>
          <w:rFonts w:ascii="Times New Roman" w:hAnsi="Times New Roman" w:cs="Times New Roman"/>
          <w:sz w:val="24"/>
          <w:szCs w:val="24"/>
          <w:shd w:val="clear" w:color="auto" w:fill="FFFFFF"/>
        </w:rPr>
        <w:t>нормальном отношении к</w:t>
      </w:r>
      <w:r w:rsidRPr="00023575">
        <w:rPr>
          <w:rFonts w:ascii="Times New Roman" w:hAnsi="Times New Roman" w:cs="Times New Roman"/>
          <w:sz w:val="24"/>
          <w:szCs w:val="24"/>
          <w:shd w:val="clear" w:color="auto" w:fill="FFFFFF"/>
        </w:rPr>
        <w:t xml:space="preserve"> орган</w:t>
      </w:r>
      <w:r w:rsidR="00023575">
        <w:rPr>
          <w:rFonts w:ascii="Times New Roman" w:hAnsi="Times New Roman" w:cs="Times New Roman"/>
          <w:sz w:val="24"/>
          <w:szCs w:val="24"/>
          <w:shd w:val="clear" w:color="auto" w:fill="FFFFFF"/>
        </w:rPr>
        <w:t>ам</w:t>
      </w:r>
      <w:r w:rsidRPr="00023575">
        <w:rPr>
          <w:rFonts w:ascii="Times New Roman" w:hAnsi="Times New Roman" w:cs="Times New Roman"/>
          <w:sz w:val="24"/>
          <w:szCs w:val="24"/>
          <w:shd w:val="clear" w:color="auto" w:fill="FFFFFF"/>
        </w:rPr>
        <w:t xml:space="preserve"> местного </w:t>
      </w:r>
      <w:r w:rsidRPr="00023575">
        <w:rPr>
          <w:rFonts w:ascii="Times New Roman" w:hAnsi="Times New Roman" w:cs="Times New Roman"/>
          <w:sz w:val="24"/>
          <w:szCs w:val="24"/>
          <w:shd w:val="clear" w:color="auto" w:fill="FFFFFF"/>
        </w:rPr>
        <w:lastRenderedPageBreak/>
        <w:t>самоуправления.</w:t>
      </w:r>
      <w:r w:rsidR="00023575">
        <w:rPr>
          <w:rFonts w:ascii="Times New Roman" w:hAnsi="Times New Roman" w:cs="Times New Roman"/>
          <w:sz w:val="24"/>
          <w:szCs w:val="24"/>
          <w:shd w:val="clear" w:color="auto" w:fill="FFFFFF"/>
        </w:rPr>
        <w:t xml:space="preserve"> При этом </w:t>
      </w:r>
      <w:r w:rsidRPr="00023575">
        <w:rPr>
          <w:rFonts w:ascii="Times New Roman" w:hAnsi="Times New Roman" w:cs="Times New Roman"/>
          <w:sz w:val="24"/>
          <w:szCs w:val="24"/>
          <w:shd w:val="clear" w:color="auto" w:fill="FFFFFF"/>
        </w:rPr>
        <w:t>58% респондентов определили отношения</w:t>
      </w:r>
      <w:r w:rsidR="00023575">
        <w:rPr>
          <w:rFonts w:ascii="Times New Roman" w:hAnsi="Times New Roman" w:cs="Times New Roman"/>
          <w:sz w:val="24"/>
          <w:szCs w:val="24"/>
          <w:shd w:val="clear" w:color="auto" w:fill="FFFFFF"/>
        </w:rPr>
        <w:t xml:space="preserve"> с властью</w:t>
      </w:r>
      <w:r w:rsidRPr="00023575">
        <w:rPr>
          <w:rFonts w:ascii="Times New Roman" w:hAnsi="Times New Roman" w:cs="Times New Roman"/>
          <w:sz w:val="24"/>
          <w:szCs w:val="24"/>
          <w:shd w:val="clear" w:color="auto" w:fill="FFFFFF"/>
        </w:rPr>
        <w:t xml:space="preserve"> как партнёрские, 42% </w:t>
      </w:r>
      <w:r w:rsidR="00285044" w:rsidRPr="00023575">
        <w:rPr>
          <w:rFonts w:ascii="Times New Roman" w:hAnsi="Times New Roman" w:cs="Times New Roman"/>
          <w:sz w:val="24"/>
          <w:szCs w:val="24"/>
          <w:shd w:val="clear" w:color="auto" w:fill="FFFFFF"/>
        </w:rPr>
        <w:t>–</w:t>
      </w:r>
      <w:r w:rsidR="00023575">
        <w:rPr>
          <w:rFonts w:ascii="Times New Roman" w:hAnsi="Times New Roman" w:cs="Times New Roman"/>
          <w:sz w:val="24"/>
          <w:szCs w:val="24"/>
          <w:shd w:val="clear" w:color="auto" w:fill="FFFFFF"/>
        </w:rPr>
        <w:t xml:space="preserve"> </w:t>
      </w:r>
      <w:r w:rsidRPr="00023575">
        <w:rPr>
          <w:rFonts w:ascii="Times New Roman" w:hAnsi="Times New Roman" w:cs="Times New Roman"/>
          <w:sz w:val="24"/>
          <w:szCs w:val="24"/>
          <w:shd w:val="clear" w:color="auto" w:fill="FFFFFF"/>
        </w:rPr>
        <w:t>как постоянно развивающие.</w:t>
      </w:r>
    </w:p>
    <w:p w:rsidR="00285044" w:rsidRPr="00023575" w:rsidRDefault="00023575" w:rsidP="00285044">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Среди п</w:t>
      </w:r>
      <w:r w:rsidRPr="00023575">
        <w:rPr>
          <w:rFonts w:ascii="Times New Roman" w:hAnsi="Times New Roman" w:cs="Times New Roman"/>
          <w:sz w:val="24"/>
          <w:szCs w:val="24"/>
          <w:shd w:val="clear" w:color="auto" w:fill="FFFFFF"/>
        </w:rPr>
        <w:t>роблем, препятствую</w:t>
      </w:r>
      <w:r>
        <w:rPr>
          <w:rFonts w:ascii="Times New Roman" w:hAnsi="Times New Roman" w:cs="Times New Roman"/>
          <w:sz w:val="24"/>
          <w:szCs w:val="24"/>
          <w:shd w:val="clear" w:color="auto" w:fill="FFFFFF"/>
        </w:rPr>
        <w:t>щих активному и плодотворному</w:t>
      </w:r>
      <w:r w:rsidRPr="00023575">
        <w:rPr>
          <w:rFonts w:ascii="Times New Roman" w:hAnsi="Times New Roman" w:cs="Times New Roman"/>
          <w:sz w:val="24"/>
          <w:szCs w:val="24"/>
          <w:shd w:val="clear" w:color="auto" w:fill="FFFFFF"/>
        </w:rPr>
        <w:t xml:space="preserve"> сотрудничеству с органами местного самоуправления при реализации проектов программы поддержки местных инициатив</w:t>
      </w:r>
      <w:r>
        <w:rPr>
          <w:rFonts w:ascii="Times New Roman" w:hAnsi="Times New Roman" w:cs="Times New Roman"/>
          <w:sz w:val="24"/>
          <w:szCs w:val="24"/>
          <w:shd w:val="clear" w:color="auto" w:fill="FFFFFF"/>
        </w:rPr>
        <w:t xml:space="preserve">, были выделены: </w:t>
      </w:r>
      <w:r w:rsidR="007D1BB7" w:rsidRPr="00023575">
        <w:rPr>
          <w:rFonts w:ascii="Times New Roman" w:hAnsi="Times New Roman" w:cs="Times New Roman"/>
          <w:sz w:val="24"/>
          <w:szCs w:val="24"/>
          <w:shd w:val="clear" w:color="auto" w:fill="FFFFFF"/>
        </w:rPr>
        <w:t xml:space="preserve">финансовые трудности – 50%,  организационные трудности – 33%, 17 % </w:t>
      </w:r>
      <w:r w:rsidR="00285044" w:rsidRPr="00023575">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 xml:space="preserve"> отсутствие добровольцев.</w:t>
      </w:r>
    </w:p>
    <w:p w:rsidR="007D1BB7" w:rsidRPr="00023575" w:rsidRDefault="00285044" w:rsidP="00023575">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Было указано на</w:t>
      </w:r>
      <w:r w:rsidR="007D1BB7" w:rsidRPr="00023575">
        <w:rPr>
          <w:rFonts w:ascii="Times New Roman" w:hAnsi="Times New Roman" w:cs="Times New Roman"/>
          <w:sz w:val="24"/>
          <w:szCs w:val="24"/>
          <w:shd w:val="clear" w:color="auto" w:fill="FFFFFF"/>
        </w:rPr>
        <w:t xml:space="preserve"> такие</w:t>
      </w:r>
      <w:r>
        <w:rPr>
          <w:rFonts w:ascii="Times New Roman" w:hAnsi="Times New Roman" w:cs="Times New Roman"/>
          <w:sz w:val="24"/>
          <w:szCs w:val="24"/>
          <w:shd w:val="clear" w:color="auto" w:fill="FFFFFF"/>
        </w:rPr>
        <w:t xml:space="preserve"> волнующие</w:t>
      </w:r>
      <w:r w:rsidR="007D1BB7" w:rsidRPr="00023575">
        <w:rPr>
          <w:rFonts w:ascii="Times New Roman" w:hAnsi="Times New Roman" w:cs="Times New Roman"/>
          <w:sz w:val="24"/>
          <w:szCs w:val="24"/>
          <w:shd w:val="clear" w:color="auto" w:fill="FFFFFF"/>
        </w:rPr>
        <w:t xml:space="preserve"> социальные проблемы</w:t>
      </w:r>
      <w:r>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 xml:space="preserve"> как</w:t>
      </w:r>
      <w:r>
        <w:rPr>
          <w:rFonts w:ascii="Times New Roman" w:hAnsi="Times New Roman" w:cs="Times New Roman"/>
          <w:sz w:val="24"/>
          <w:szCs w:val="24"/>
          <w:shd w:val="clear" w:color="auto" w:fill="FFFFFF"/>
        </w:rPr>
        <w:t xml:space="preserve"> </w:t>
      </w:r>
      <w:r w:rsidRPr="00023575">
        <w:rPr>
          <w:rFonts w:ascii="Times New Roman" w:hAnsi="Times New Roman" w:cs="Times New Roman"/>
          <w:sz w:val="24"/>
          <w:szCs w:val="24"/>
          <w:shd w:val="clear" w:color="auto" w:fill="FFFFFF"/>
        </w:rPr>
        <w:t xml:space="preserve">ремонт и строительство дорог – 42%. </w:t>
      </w:r>
      <w:r w:rsidR="007D1BB7" w:rsidRPr="00023575">
        <w:rPr>
          <w:rFonts w:ascii="Times New Roman" w:hAnsi="Times New Roman" w:cs="Times New Roman"/>
          <w:sz w:val="24"/>
          <w:szCs w:val="24"/>
          <w:shd w:val="clear" w:color="auto" w:fill="FFFFFF"/>
        </w:rPr>
        <w:t>изношенность и отсутствие объектов благоустройства (парки, детские площадки) – 25%</w:t>
      </w:r>
      <w:r>
        <w:rPr>
          <w:rFonts w:ascii="Times New Roman" w:hAnsi="Times New Roman" w:cs="Times New Roman"/>
          <w:sz w:val="24"/>
          <w:szCs w:val="24"/>
          <w:shd w:val="clear" w:color="auto" w:fill="FFFFFF"/>
        </w:rPr>
        <w:t xml:space="preserve">, </w:t>
      </w:r>
      <w:r w:rsidR="007D1BB7" w:rsidRPr="00023575">
        <w:rPr>
          <w:rFonts w:ascii="Times New Roman" w:hAnsi="Times New Roman" w:cs="Times New Roman"/>
          <w:sz w:val="24"/>
          <w:szCs w:val="24"/>
          <w:shd w:val="clear" w:color="auto" w:fill="FFFFFF"/>
        </w:rPr>
        <w:t>удовлетворительное состояние объектов культуры, используемых для проведения культурных и общественно</w:t>
      </w:r>
      <w:r>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массовых мероприятий – 17%</w:t>
      </w:r>
      <w:r>
        <w:rPr>
          <w:rFonts w:ascii="Times New Roman" w:hAnsi="Times New Roman" w:cs="Times New Roman"/>
          <w:sz w:val="24"/>
          <w:szCs w:val="24"/>
          <w:shd w:val="clear" w:color="auto" w:fill="FFFFFF"/>
        </w:rPr>
        <w:t xml:space="preserve">, </w:t>
      </w:r>
      <w:r w:rsidR="007D1BB7" w:rsidRPr="00023575">
        <w:rPr>
          <w:rFonts w:ascii="Times New Roman" w:hAnsi="Times New Roman" w:cs="Times New Roman"/>
          <w:sz w:val="24"/>
          <w:szCs w:val="24"/>
          <w:shd w:val="clear" w:color="auto" w:fill="FFFFFF"/>
        </w:rPr>
        <w:t>ремонт и реконструкция объектов водоснабжения и водоотведения – 8%</w:t>
      </w:r>
      <w:r>
        <w:rPr>
          <w:rFonts w:ascii="Times New Roman" w:hAnsi="Times New Roman" w:cs="Times New Roman"/>
          <w:sz w:val="24"/>
          <w:szCs w:val="24"/>
          <w:shd w:val="clear" w:color="auto" w:fill="FFFFFF"/>
        </w:rPr>
        <w:t xml:space="preserve">. </w:t>
      </w:r>
      <w:r w:rsidR="007D1BB7" w:rsidRPr="00023575">
        <w:rPr>
          <w:rFonts w:ascii="Times New Roman" w:hAnsi="Times New Roman" w:cs="Times New Roman"/>
          <w:sz w:val="24"/>
          <w:szCs w:val="24"/>
          <w:shd w:val="clear" w:color="auto" w:fill="FFFFFF"/>
        </w:rPr>
        <w:t>ремонт, строительство и реконструкция объектов уличного освещения – 8%</w:t>
      </w:r>
      <w:r>
        <w:rPr>
          <w:rFonts w:ascii="Times New Roman" w:hAnsi="Times New Roman" w:cs="Times New Roman"/>
          <w:sz w:val="24"/>
          <w:szCs w:val="24"/>
          <w:shd w:val="clear" w:color="auto" w:fill="FFFFFF"/>
        </w:rPr>
        <w:t>.</w:t>
      </w:r>
    </w:p>
    <w:p w:rsidR="00285044" w:rsidRDefault="00285044" w:rsidP="00285044">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 этом н</w:t>
      </w:r>
      <w:r w:rsidR="007D1BB7" w:rsidRPr="00023575">
        <w:rPr>
          <w:rFonts w:ascii="Times New Roman" w:hAnsi="Times New Roman" w:cs="Times New Roman"/>
          <w:sz w:val="24"/>
          <w:szCs w:val="24"/>
          <w:shd w:val="clear" w:color="auto" w:fill="FFFFFF"/>
        </w:rPr>
        <w:t xml:space="preserve">а вопрос «Есть ли у </w:t>
      </w:r>
      <w:r>
        <w:rPr>
          <w:rFonts w:ascii="Times New Roman" w:hAnsi="Times New Roman" w:cs="Times New Roman"/>
          <w:sz w:val="24"/>
          <w:szCs w:val="24"/>
          <w:shd w:val="clear" w:color="auto" w:fill="FFFFFF"/>
        </w:rPr>
        <w:t>В</w:t>
      </w:r>
      <w:r w:rsidR="007D1BB7" w:rsidRPr="00023575">
        <w:rPr>
          <w:rFonts w:ascii="Times New Roman" w:hAnsi="Times New Roman" w:cs="Times New Roman"/>
          <w:sz w:val="24"/>
          <w:szCs w:val="24"/>
          <w:shd w:val="clear" w:color="auto" w:fill="FFFFFF"/>
        </w:rPr>
        <w:t>ашей организации возможность принять участие в программе поддержки местных инициатив, реализуемой на территории муниципального образования?» 100 % респондентов ответили</w:t>
      </w:r>
      <w:r>
        <w:rPr>
          <w:rFonts w:ascii="Times New Roman" w:hAnsi="Times New Roman" w:cs="Times New Roman"/>
          <w:sz w:val="24"/>
          <w:szCs w:val="24"/>
          <w:shd w:val="clear" w:color="auto" w:fill="FFFFFF"/>
        </w:rPr>
        <w:t xml:space="preserve"> утвердительно</w:t>
      </w:r>
      <w:r w:rsidR="007D1BB7" w:rsidRPr="00023575">
        <w:rPr>
          <w:rFonts w:ascii="Times New Roman" w:hAnsi="Times New Roman" w:cs="Times New Roman"/>
          <w:sz w:val="24"/>
          <w:szCs w:val="24"/>
          <w:shd w:val="clear" w:color="auto" w:fill="FFFFFF"/>
        </w:rPr>
        <w:t xml:space="preserve">. </w:t>
      </w:r>
      <w:r w:rsidR="007D1BB7" w:rsidRPr="00023575">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Мало того, было заявлено, что при реал</w:t>
      </w:r>
      <w:r w:rsidR="007D1BB7" w:rsidRPr="00023575">
        <w:rPr>
          <w:rFonts w:ascii="Times New Roman" w:hAnsi="Times New Roman" w:cs="Times New Roman"/>
          <w:sz w:val="24"/>
          <w:szCs w:val="24"/>
          <w:shd w:val="clear" w:color="auto" w:fill="FFFFFF"/>
        </w:rPr>
        <w:t xml:space="preserve">изации программы поддержки местных инициатив представители малого бизнеса </w:t>
      </w:r>
      <w:r>
        <w:rPr>
          <w:rFonts w:ascii="Times New Roman" w:hAnsi="Times New Roman" w:cs="Times New Roman"/>
          <w:sz w:val="24"/>
          <w:szCs w:val="24"/>
          <w:shd w:val="clear" w:color="auto" w:fill="FFFFFF"/>
        </w:rPr>
        <w:t xml:space="preserve">они </w:t>
      </w:r>
      <w:r w:rsidR="007D1BB7" w:rsidRPr="00023575">
        <w:rPr>
          <w:rFonts w:ascii="Times New Roman" w:hAnsi="Times New Roman" w:cs="Times New Roman"/>
          <w:sz w:val="24"/>
          <w:szCs w:val="24"/>
          <w:shd w:val="clear" w:color="auto" w:fill="FFFFFF"/>
        </w:rPr>
        <w:t>готовы оказать многостороннюю помощь: финансовую помощь – 58%,  предоставить специальную технику / оборудов</w:t>
      </w:r>
      <w:r>
        <w:rPr>
          <w:rFonts w:ascii="Times New Roman" w:hAnsi="Times New Roman" w:cs="Times New Roman"/>
          <w:sz w:val="24"/>
          <w:szCs w:val="24"/>
          <w:shd w:val="clear" w:color="auto" w:fill="FFFFFF"/>
        </w:rPr>
        <w:t>ание – 25%, уборка мусора – 17%</w:t>
      </w:r>
      <w:r w:rsidR="007D1BB7" w:rsidRPr="00023575">
        <w:rPr>
          <w:rFonts w:ascii="Times New Roman" w:hAnsi="Times New Roman" w:cs="Times New Roman"/>
          <w:sz w:val="24"/>
          <w:szCs w:val="24"/>
          <w:shd w:val="clear" w:color="auto" w:fill="FFFFFF"/>
        </w:rPr>
        <w:t xml:space="preserve">. </w:t>
      </w:r>
    </w:p>
    <w:p w:rsidR="007D1BB7" w:rsidRPr="00391168" w:rsidRDefault="007D1BB7" w:rsidP="00285044">
      <w:pPr>
        <w:spacing w:after="0" w:line="240" w:lineRule="auto"/>
        <w:ind w:firstLine="709"/>
        <w:jc w:val="both"/>
        <w:rPr>
          <w:rFonts w:ascii="Times New Roman" w:eastAsia="Times New Roman" w:hAnsi="Times New Roman" w:cs="Times New Roman"/>
          <w:sz w:val="24"/>
          <w:szCs w:val="24"/>
        </w:rPr>
      </w:pPr>
      <w:proofErr w:type="gramStart"/>
      <w:r w:rsidRPr="00391168">
        <w:rPr>
          <w:rFonts w:ascii="Times New Roman" w:hAnsi="Times New Roman" w:cs="Times New Roman"/>
          <w:sz w:val="24"/>
          <w:szCs w:val="24"/>
          <w:shd w:val="clear" w:color="auto" w:fill="FFFFFF"/>
        </w:rPr>
        <w:t xml:space="preserve">92% респондентов отметили, </w:t>
      </w:r>
      <w:r w:rsidR="00285044" w:rsidRPr="00391168">
        <w:rPr>
          <w:rFonts w:ascii="Times New Roman" w:hAnsi="Times New Roman" w:cs="Times New Roman"/>
          <w:sz w:val="24"/>
          <w:szCs w:val="24"/>
          <w:shd w:val="clear" w:color="auto" w:fill="FFFFFF"/>
        </w:rPr>
        <w:t xml:space="preserve">что в результате своего участия в программе они ожидают скорейшего решения </w:t>
      </w:r>
      <w:r w:rsidRPr="00391168">
        <w:rPr>
          <w:rFonts w:ascii="Times New Roman" w:hAnsi="Times New Roman" w:cs="Times New Roman"/>
          <w:sz w:val="24"/>
          <w:szCs w:val="24"/>
          <w:shd w:val="clear" w:color="auto" w:fill="FFFFFF"/>
        </w:rPr>
        <w:t>актуальных проблем,</w:t>
      </w:r>
      <w:r w:rsidR="00285044" w:rsidRPr="00391168">
        <w:rPr>
          <w:rFonts w:ascii="Times New Roman" w:hAnsi="Times New Roman" w:cs="Times New Roman"/>
          <w:sz w:val="24"/>
          <w:szCs w:val="24"/>
          <w:shd w:val="clear" w:color="auto" w:fill="FFFFFF"/>
        </w:rPr>
        <w:t xml:space="preserve"> в первую очередь, связанных с</w:t>
      </w:r>
      <w:r w:rsidRPr="00391168">
        <w:rPr>
          <w:rFonts w:ascii="Times New Roman" w:hAnsi="Times New Roman" w:cs="Times New Roman"/>
          <w:sz w:val="24"/>
          <w:szCs w:val="24"/>
          <w:shd w:val="clear" w:color="auto" w:fill="FFFFFF"/>
        </w:rPr>
        <w:t xml:space="preserve">  благоустройство</w:t>
      </w:r>
      <w:r w:rsidR="00285044" w:rsidRPr="00391168">
        <w:rPr>
          <w:rFonts w:ascii="Times New Roman" w:hAnsi="Times New Roman" w:cs="Times New Roman"/>
          <w:sz w:val="24"/>
          <w:szCs w:val="24"/>
          <w:shd w:val="clear" w:color="auto" w:fill="FFFFFF"/>
        </w:rPr>
        <w:t>м</w:t>
      </w:r>
      <w:r w:rsidRPr="00391168">
        <w:rPr>
          <w:rFonts w:ascii="Times New Roman" w:hAnsi="Times New Roman" w:cs="Times New Roman"/>
          <w:sz w:val="24"/>
          <w:szCs w:val="24"/>
          <w:shd w:val="clear" w:color="auto" w:fill="FFFFFF"/>
        </w:rPr>
        <w:t xml:space="preserve"> и ремонт</w:t>
      </w:r>
      <w:r w:rsidR="00285044" w:rsidRPr="00391168">
        <w:rPr>
          <w:rFonts w:ascii="Times New Roman" w:hAnsi="Times New Roman" w:cs="Times New Roman"/>
          <w:sz w:val="24"/>
          <w:szCs w:val="24"/>
          <w:shd w:val="clear" w:color="auto" w:fill="FFFFFF"/>
        </w:rPr>
        <w:t>ом</w:t>
      </w:r>
      <w:r w:rsidRPr="00391168">
        <w:rPr>
          <w:rFonts w:ascii="Times New Roman" w:hAnsi="Times New Roman" w:cs="Times New Roman"/>
          <w:sz w:val="24"/>
          <w:szCs w:val="24"/>
          <w:shd w:val="clear" w:color="auto" w:fill="FFFFFF"/>
        </w:rPr>
        <w:t xml:space="preserve"> объектов общественной инфраструктуры муниципального образования</w:t>
      </w:r>
      <w:r w:rsidR="00285044" w:rsidRPr="00391168">
        <w:rPr>
          <w:rFonts w:ascii="Times New Roman" w:hAnsi="Times New Roman" w:cs="Times New Roman"/>
          <w:sz w:val="24"/>
          <w:szCs w:val="24"/>
          <w:shd w:val="clear" w:color="auto" w:fill="FFFFFF"/>
        </w:rPr>
        <w:t>;</w:t>
      </w:r>
      <w:r w:rsidRPr="00391168">
        <w:rPr>
          <w:rFonts w:ascii="Times New Roman" w:eastAsia="Times New Roman" w:hAnsi="Times New Roman" w:cs="Times New Roman"/>
          <w:sz w:val="24"/>
          <w:szCs w:val="24"/>
        </w:rPr>
        <w:tab/>
      </w:r>
      <w:r w:rsidRPr="00391168">
        <w:rPr>
          <w:rFonts w:ascii="Times New Roman" w:hAnsi="Times New Roman" w:cs="Times New Roman"/>
          <w:sz w:val="24"/>
          <w:szCs w:val="24"/>
          <w:shd w:val="clear" w:color="auto" w:fill="FFFFFF"/>
        </w:rPr>
        <w:t xml:space="preserve">67% </w:t>
      </w:r>
      <w:r w:rsidR="00285044" w:rsidRPr="00391168">
        <w:rPr>
          <w:rFonts w:ascii="Times New Roman" w:hAnsi="Times New Roman" w:cs="Times New Roman"/>
          <w:sz w:val="24"/>
          <w:szCs w:val="24"/>
          <w:shd w:val="clear" w:color="auto" w:fill="FFFFFF"/>
        </w:rPr>
        <w:t xml:space="preserve">указали на ожидание </w:t>
      </w:r>
      <w:r w:rsidRPr="00391168">
        <w:rPr>
          <w:rFonts w:ascii="Times New Roman" w:hAnsi="Times New Roman" w:cs="Times New Roman"/>
          <w:sz w:val="24"/>
          <w:szCs w:val="24"/>
          <w:shd w:val="clear" w:color="auto" w:fill="FFFFFF"/>
        </w:rPr>
        <w:t>рост</w:t>
      </w:r>
      <w:r w:rsidR="00285044" w:rsidRPr="00391168">
        <w:rPr>
          <w:rFonts w:ascii="Times New Roman" w:hAnsi="Times New Roman" w:cs="Times New Roman"/>
          <w:sz w:val="24"/>
          <w:szCs w:val="24"/>
          <w:shd w:val="clear" w:color="auto" w:fill="FFFFFF"/>
        </w:rPr>
        <w:t>а</w:t>
      </w:r>
      <w:r w:rsidRPr="00391168">
        <w:rPr>
          <w:rFonts w:ascii="Times New Roman" w:hAnsi="Times New Roman" w:cs="Times New Roman"/>
          <w:sz w:val="24"/>
          <w:szCs w:val="24"/>
          <w:shd w:val="clear" w:color="auto" w:fill="FFFFFF"/>
        </w:rPr>
        <w:t xml:space="preserve"> доверия к власти за сч</w:t>
      </w:r>
      <w:r w:rsidR="00285044" w:rsidRPr="00391168">
        <w:rPr>
          <w:rFonts w:ascii="Times New Roman" w:hAnsi="Times New Roman" w:cs="Times New Roman"/>
          <w:sz w:val="24"/>
          <w:szCs w:val="24"/>
          <w:shd w:val="clear" w:color="auto" w:fill="FFFFFF"/>
        </w:rPr>
        <w:t>е</w:t>
      </w:r>
      <w:r w:rsidRPr="00391168">
        <w:rPr>
          <w:rFonts w:ascii="Times New Roman" w:hAnsi="Times New Roman" w:cs="Times New Roman"/>
          <w:sz w:val="24"/>
          <w:szCs w:val="24"/>
          <w:shd w:val="clear" w:color="auto" w:fill="FFFFFF"/>
        </w:rPr>
        <w:t>т увеличения прозр</w:t>
      </w:r>
      <w:r w:rsidR="00285044" w:rsidRPr="00391168">
        <w:rPr>
          <w:rFonts w:ascii="Times New Roman" w:hAnsi="Times New Roman" w:cs="Times New Roman"/>
          <w:sz w:val="24"/>
          <w:szCs w:val="24"/>
          <w:shd w:val="clear" w:color="auto" w:fill="FFFFFF"/>
        </w:rPr>
        <w:t>ачности управленческих решений; 16,</w:t>
      </w:r>
      <w:r w:rsidRPr="00391168">
        <w:rPr>
          <w:rFonts w:ascii="Times New Roman" w:hAnsi="Times New Roman" w:cs="Times New Roman"/>
          <w:sz w:val="24"/>
          <w:szCs w:val="24"/>
          <w:shd w:val="clear" w:color="auto" w:fill="FFFFFF"/>
        </w:rPr>
        <w:t xml:space="preserve">5% </w:t>
      </w:r>
      <w:r w:rsidR="00285044" w:rsidRPr="00391168">
        <w:rPr>
          <w:rFonts w:ascii="Times New Roman" w:hAnsi="Times New Roman" w:cs="Times New Roman"/>
          <w:sz w:val="24"/>
          <w:szCs w:val="24"/>
          <w:shd w:val="clear" w:color="auto" w:fill="FFFFFF"/>
        </w:rPr>
        <w:t>приветствовали бы дальнейшее</w:t>
      </w:r>
      <w:r w:rsidRPr="00391168">
        <w:rPr>
          <w:rFonts w:ascii="Times New Roman" w:hAnsi="Times New Roman" w:cs="Times New Roman"/>
          <w:sz w:val="24"/>
          <w:szCs w:val="24"/>
          <w:shd w:val="clear" w:color="auto" w:fill="FFFFFF"/>
        </w:rPr>
        <w:t xml:space="preserve"> развитие диалога с органами власти и населением</w:t>
      </w:r>
      <w:r w:rsidR="00285044" w:rsidRPr="00391168">
        <w:rPr>
          <w:rFonts w:ascii="Times New Roman" w:hAnsi="Times New Roman" w:cs="Times New Roman"/>
          <w:sz w:val="24"/>
          <w:szCs w:val="24"/>
          <w:shd w:val="clear" w:color="auto" w:fill="FFFFFF"/>
        </w:rPr>
        <w:t>;</w:t>
      </w:r>
      <w:proofErr w:type="gramEnd"/>
      <w:r w:rsidRPr="00391168">
        <w:rPr>
          <w:rFonts w:ascii="Times New Roman" w:hAnsi="Times New Roman" w:cs="Times New Roman"/>
          <w:sz w:val="24"/>
          <w:szCs w:val="24"/>
          <w:shd w:val="clear" w:color="auto" w:fill="FFFFFF"/>
        </w:rPr>
        <w:t xml:space="preserve"> </w:t>
      </w:r>
      <w:r w:rsidR="00391168" w:rsidRPr="00391168">
        <w:rPr>
          <w:rFonts w:ascii="Times New Roman" w:hAnsi="Times New Roman" w:cs="Times New Roman"/>
          <w:sz w:val="24"/>
          <w:szCs w:val="24"/>
          <w:shd w:val="clear" w:color="auto" w:fill="FFFFFF"/>
        </w:rPr>
        <w:t xml:space="preserve">16,5% </w:t>
      </w:r>
      <w:r w:rsidRPr="00391168">
        <w:rPr>
          <w:rFonts w:ascii="Times New Roman" w:hAnsi="Times New Roman" w:cs="Times New Roman"/>
          <w:sz w:val="24"/>
          <w:szCs w:val="24"/>
          <w:shd w:val="clear" w:color="auto" w:fill="FFFFFF"/>
        </w:rPr>
        <w:t>отметили возможность создани</w:t>
      </w:r>
      <w:r w:rsidR="00391168">
        <w:rPr>
          <w:rFonts w:ascii="Times New Roman" w:hAnsi="Times New Roman" w:cs="Times New Roman"/>
          <w:sz w:val="24"/>
          <w:szCs w:val="24"/>
          <w:shd w:val="clear" w:color="auto" w:fill="FFFFFF"/>
        </w:rPr>
        <w:t>я</w:t>
      </w:r>
      <w:r w:rsidRPr="00391168">
        <w:rPr>
          <w:rFonts w:ascii="Times New Roman" w:hAnsi="Times New Roman" w:cs="Times New Roman"/>
          <w:sz w:val="24"/>
          <w:szCs w:val="24"/>
          <w:shd w:val="clear" w:color="auto" w:fill="FFFFFF"/>
        </w:rPr>
        <w:t xml:space="preserve"> эффективных партн</w:t>
      </w:r>
      <w:r w:rsidR="00391168">
        <w:rPr>
          <w:rFonts w:ascii="Times New Roman" w:hAnsi="Times New Roman" w:cs="Times New Roman"/>
          <w:sz w:val="24"/>
          <w:szCs w:val="24"/>
          <w:shd w:val="clear" w:color="auto" w:fill="FFFFFF"/>
        </w:rPr>
        <w:t>е</w:t>
      </w:r>
      <w:r w:rsidRPr="00391168">
        <w:rPr>
          <w:rFonts w:ascii="Times New Roman" w:hAnsi="Times New Roman" w:cs="Times New Roman"/>
          <w:sz w:val="24"/>
          <w:szCs w:val="24"/>
          <w:shd w:val="clear" w:color="auto" w:fill="FFFFFF"/>
        </w:rPr>
        <w:t>рских отношений.</w:t>
      </w:r>
      <w:r w:rsidRPr="00391168">
        <w:rPr>
          <w:rFonts w:ascii="Times New Roman" w:eastAsia="Times New Roman" w:hAnsi="Times New Roman" w:cs="Times New Roman"/>
          <w:sz w:val="24"/>
          <w:szCs w:val="24"/>
        </w:rPr>
        <w:tab/>
      </w:r>
    </w:p>
    <w:p w:rsidR="00A5695A" w:rsidRDefault="007D1BB7" w:rsidP="00A5695A">
      <w:pPr>
        <w:spacing w:after="0" w:line="240" w:lineRule="auto"/>
        <w:ind w:firstLine="709"/>
        <w:jc w:val="both"/>
        <w:rPr>
          <w:rFonts w:ascii="Times New Roman" w:hAnsi="Times New Roman" w:cs="Times New Roman"/>
          <w:sz w:val="24"/>
          <w:szCs w:val="24"/>
          <w:shd w:val="clear" w:color="auto" w:fill="FFFFFF"/>
        </w:rPr>
      </w:pPr>
      <w:r w:rsidRPr="00023575">
        <w:rPr>
          <w:rFonts w:ascii="Times New Roman" w:hAnsi="Times New Roman" w:cs="Times New Roman"/>
          <w:sz w:val="24"/>
          <w:szCs w:val="24"/>
          <w:shd w:val="clear" w:color="auto" w:fill="FFFFFF"/>
        </w:rPr>
        <w:t xml:space="preserve">Для повышения заинтересованности со стороны бизнеса к участию в программе поддержки местных инициатив респонденты </w:t>
      </w:r>
      <w:r w:rsidR="005255BC">
        <w:rPr>
          <w:rFonts w:ascii="Times New Roman" w:hAnsi="Times New Roman" w:cs="Times New Roman"/>
          <w:sz w:val="24"/>
          <w:szCs w:val="24"/>
          <w:shd w:val="clear" w:color="auto" w:fill="FFFFFF"/>
        </w:rPr>
        <w:t>выделили</w:t>
      </w:r>
      <w:r w:rsidRPr="00023575">
        <w:rPr>
          <w:rFonts w:ascii="Times New Roman" w:hAnsi="Times New Roman" w:cs="Times New Roman"/>
          <w:sz w:val="24"/>
          <w:szCs w:val="24"/>
          <w:shd w:val="clear" w:color="auto" w:fill="FFFFFF"/>
        </w:rPr>
        <w:t xml:space="preserve"> следующие действия</w:t>
      </w:r>
      <w:r w:rsidR="005255BC">
        <w:rPr>
          <w:rFonts w:ascii="Times New Roman" w:hAnsi="Times New Roman" w:cs="Times New Roman"/>
          <w:sz w:val="24"/>
          <w:szCs w:val="24"/>
          <w:shd w:val="clear" w:color="auto" w:fill="FFFFFF"/>
        </w:rPr>
        <w:t xml:space="preserve"> со стороны властей</w:t>
      </w:r>
      <w:r w:rsidRPr="00023575">
        <w:rPr>
          <w:rFonts w:ascii="Times New Roman" w:hAnsi="Times New Roman" w:cs="Times New Roman"/>
          <w:sz w:val="24"/>
          <w:szCs w:val="24"/>
          <w:shd w:val="clear" w:color="auto" w:fill="FFFFFF"/>
        </w:rPr>
        <w:t xml:space="preserve">: расширение типологии проектов – 50%, вручение спонсорам благодарственных писем представителями органов местного самоуправления – 50%. </w:t>
      </w:r>
    </w:p>
    <w:p w:rsidR="004A4F6F" w:rsidRDefault="004A4F6F" w:rsidP="00A5695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Отдельный блок вопросов был посвящен </w:t>
      </w:r>
      <w:r w:rsidR="007D1BB7" w:rsidRPr="00023575">
        <w:rPr>
          <w:rFonts w:ascii="Times New Roman" w:hAnsi="Times New Roman" w:cs="Times New Roman"/>
          <w:sz w:val="24"/>
          <w:szCs w:val="24"/>
          <w:shd w:val="clear" w:color="auto" w:fill="FFFFFF"/>
        </w:rPr>
        <w:t>оцен</w:t>
      </w:r>
      <w:r>
        <w:rPr>
          <w:rFonts w:ascii="Times New Roman" w:hAnsi="Times New Roman" w:cs="Times New Roman"/>
          <w:sz w:val="24"/>
          <w:szCs w:val="24"/>
          <w:shd w:val="clear" w:color="auto" w:fill="FFFFFF"/>
        </w:rPr>
        <w:t>ке</w:t>
      </w:r>
      <w:r w:rsidR="007D1BB7" w:rsidRPr="00023575">
        <w:rPr>
          <w:rFonts w:ascii="Times New Roman" w:hAnsi="Times New Roman" w:cs="Times New Roman"/>
          <w:sz w:val="24"/>
          <w:szCs w:val="24"/>
          <w:shd w:val="clear" w:color="auto" w:fill="FFFFFF"/>
        </w:rPr>
        <w:t xml:space="preserve"> работ</w:t>
      </w:r>
      <w:r>
        <w:rPr>
          <w:rFonts w:ascii="Times New Roman" w:hAnsi="Times New Roman" w:cs="Times New Roman"/>
          <w:sz w:val="24"/>
          <w:szCs w:val="24"/>
          <w:shd w:val="clear" w:color="auto" w:fill="FFFFFF"/>
        </w:rPr>
        <w:t>ы</w:t>
      </w:r>
      <w:r w:rsidR="007D1BB7" w:rsidRPr="00023575">
        <w:rPr>
          <w:rFonts w:ascii="Times New Roman" w:hAnsi="Times New Roman" w:cs="Times New Roman"/>
          <w:sz w:val="24"/>
          <w:szCs w:val="24"/>
          <w:shd w:val="clear" w:color="auto" w:fill="FFFFFF"/>
        </w:rPr>
        <w:t xml:space="preserve"> представителей органов местного самоуправления по привлечению малого бизнеса в программы развития муниципальных образований</w:t>
      </w:r>
      <w:r w:rsidR="002937A1">
        <w:rPr>
          <w:rFonts w:ascii="Times New Roman" w:hAnsi="Times New Roman" w:cs="Times New Roman"/>
          <w:sz w:val="24"/>
          <w:szCs w:val="24"/>
          <w:shd w:val="clear" w:color="auto" w:fill="FFFFFF"/>
        </w:rPr>
        <w:t>, формулировке замечаний и предложений</w:t>
      </w:r>
      <w:r w:rsidR="007D1BB7" w:rsidRPr="00023575">
        <w:rPr>
          <w:rFonts w:ascii="Times New Roman" w:hAnsi="Times New Roman" w:cs="Times New Roman"/>
          <w:sz w:val="24"/>
          <w:szCs w:val="24"/>
          <w:shd w:val="clear" w:color="auto" w:fill="FFFFFF"/>
        </w:rPr>
        <w:t xml:space="preserve">. </w:t>
      </w:r>
    </w:p>
    <w:p w:rsidR="007D1BB7" w:rsidRPr="00023575" w:rsidRDefault="002937A1" w:rsidP="00A5695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Так, б</w:t>
      </w:r>
      <w:r w:rsidR="007D1BB7" w:rsidRPr="00023575">
        <w:rPr>
          <w:rFonts w:ascii="Times New Roman" w:hAnsi="Times New Roman" w:cs="Times New Roman"/>
          <w:sz w:val="24"/>
          <w:szCs w:val="24"/>
          <w:shd w:val="clear" w:color="auto" w:fill="FFFFFF"/>
        </w:rPr>
        <w:t xml:space="preserve">ольшинство респондентов </w:t>
      </w:r>
      <w:r w:rsidR="004A4F6F">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58%</w:t>
      </w:r>
      <w:r w:rsidR="004A4F6F">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 xml:space="preserve"> отметили, что местной администрацией проводится </w:t>
      </w:r>
      <w:r w:rsidR="004A4F6F">
        <w:rPr>
          <w:rFonts w:ascii="Times New Roman" w:hAnsi="Times New Roman" w:cs="Times New Roman"/>
          <w:sz w:val="24"/>
          <w:szCs w:val="24"/>
          <w:shd w:val="clear" w:color="auto" w:fill="FFFFFF"/>
        </w:rPr>
        <w:t>большая</w:t>
      </w:r>
      <w:r w:rsidR="007D1BB7" w:rsidRPr="00023575">
        <w:rPr>
          <w:rFonts w:ascii="Times New Roman" w:hAnsi="Times New Roman" w:cs="Times New Roman"/>
          <w:sz w:val="24"/>
          <w:szCs w:val="24"/>
          <w:shd w:val="clear" w:color="auto" w:fill="FFFFFF"/>
        </w:rPr>
        <w:t xml:space="preserve"> работа по выстраиванию диалога с представителями </w:t>
      </w:r>
      <w:proofErr w:type="gramStart"/>
      <w:r w:rsidR="007D1BB7" w:rsidRPr="00023575">
        <w:rPr>
          <w:rFonts w:ascii="Times New Roman" w:hAnsi="Times New Roman" w:cs="Times New Roman"/>
          <w:sz w:val="24"/>
          <w:szCs w:val="24"/>
          <w:shd w:val="clear" w:color="auto" w:fill="FFFFFF"/>
        </w:rPr>
        <w:t>бизнес</w:t>
      </w:r>
      <w:r>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структур</w:t>
      </w:r>
      <w:proofErr w:type="gramEnd"/>
      <w:r w:rsidR="004A4F6F">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 xml:space="preserve"> 33% определили, что  органы местного самоуправления ориентированы на сотрудничество с представителями малого бизнеса</w:t>
      </w:r>
      <w:r w:rsidR="004A4F6F">
        <w:rPr>
          <w:rFonts w:ascii="Times New Roman" w:hAnsi="Times New Roman" w:cs="Times New Roman"/>
          <w:sz w:val="24"/>
          <w:szCs w:val="24"/>
          <w:shd w:val="clear" w:color="auto" w:fill="FFFFFF"/>
        </w:rPr>
        <w:t>;</w:t>
      </w:r>
      <w:r w:rsidR="007D1BB7" w:rsidRPr="00023575">
        <w:rPr>
          <w:rFonts w:ascii="Times New Roman" w:hAnsi="Times New Roman" w:cs="Times New Roman"/>
          <w:sz w:val="24"/>
          <w:szCs w:val="24"/>
          <w:shd w:val="clear" w:color="auto" w:fill="FFFFFF"/>
        </w:rPr>
        <w:t xml:space="preserve"> 9% отметили, что механизм государственно-частного партнерства</w:t>
      </w:r>
      <w:r w:rsidR="004A4F6F">
        <w:rPr>
          <w:rFonts w:ascii="Times New Roman" w:hAnsi="Times New Roman" w:cs="Times New Roman"/>
          <w:sz w:val="24"/>
          <w:szCs w:val="24"/>
          <w:shd w:val="clear" w:color="auto" w:fill="FFFFFF"/>
        </w:rPr>
        <w:t xml:space="preserve"> пока только</w:t>
      </w:r>
      <w:r w:rsidR="007D1BB7" w:rsidRPr="00023575">
        <w:rPr>
          <w:rFonts w:ascii="Times New Roman" w:hAnsi="Times New Roman" w:cs="Times New Roman"/>
          <w:sz w:val="24"/>
          <w:szCs w:val="24"/>
          <w:shd w:val="clear" w:color="auto" w:fill="FFFFFF"/>
        </w:rPr>
        <w:t xml:space="preserve"> развивается. </w:t>
      </w:r>
      <w:r w:rsidR="007D1BB7" w:rsidRPr="00023575">
        <w:rPr>
          <w:rFonts w:ascii="Times New Roman" w:hAnsi="Times New Roman" w:cs="Times New Roman"/>
          <w:sz w:val="24"/>
          <w:szCs w:val="24"/>
          <w:shd w:val="clear" w:color="auto" w:fill="FFFFFF"/>
        </w:rPr>
        <w:tab/>
      </w:r>
    </w:p>
    <w:p w:rsidR="002937A1" w:rsidRDefault="002937A1" w:rsidP="00023575">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Для самого малого бизнеса ф</w:t>
      </w:r>
      <w:r w:rsidRPr="00023575">
        <w:rPr>
          <w:rFonts w:ascii="Times New Roman" w:hAnsi="Times New Roman" w:cs="Times New Roman"/>
          <w:sz w:val="24"/>
          <w:szCs w:val="24"/>
          <w:shd w:val="clear" w:color="auto" w:fill="FFFFFF"/>
        </w:rPr>
        <w:t xml:space="preserve">ормирование партнерства </w:t>
      </w:r>
      <w:proofErr w:type="gramStart"/>
      <w:r w:rsidRPr="00023575">
        <w:rPr>
          <w:rFonts w:ascii="Times New Roman" w:hAnsi="Times New Roman" w:cs="Times New Roman"/>
          <w:sz w:val="24"/>
          <w:szCs w:val="24"/>
          <w:shd w:val="clear" w:color="auto" w:fill="FFFFFF"/>
        </w:rPr>
        <w:t>выступает</w:t>
      </w:r>
      <w:proofErr w:type="gramEnd"/>
      <w:r w:rsidRPr="0002357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как дополнительная </w:t>
      </w:r>
      <w:r w:rsidRPr="00023575">
        <w:rPr>
          <w:rFonts w:ascii="Times New Roman" w:hAnsi="Times New Roman" w:cs="Times New Roman"/>
          <w:sz w:val="24"/>
          <w:szCs w:val="24"/>
          <w:shd w:val="clear" w:color="auto" w:fill="FFFFFF"/>
        </w:rPr>
        <w:t xml:space="preserve">возможность создавать и реализовывать </w:t>
      </w:r>
      <w:r>
        <w:rPr>
          <w:rFonts w:ascii="Times New Roman" w:hAnsi="Times New Roman" w:cs="Times New Roman"/>
          <w:sz w:val="24"/>
          <w:szCs w:val="24"/>
          <w:shd w:val="clear" w:color="auto" w:fill="FFFFFF"/>
        </w:rPr>
        <w:t>нов</w:t>
      </w:r>
      <w:r w:rsidRPr="00023575">
        <w:rPr>
          <w:rFonts w:ascii="Times New Roman" w:hAnsi="Times New Roman" w:cs="Times New Roman"/>
          <w:sz w:val="24"/>
          <w:szCs w:val="24"/>
          <w:shd w:val="clear" w:color="auto" w:fill="FFFFFF"/>
        </w:rPr>
        <w:t>ые подходы к решению проблем различных слоев населения</w:t>
      </w:r>
      <w:r>
        <w:rPr>
          <w:rFonts w:ascii="Times New Roman" w:hAnsi="Times New Roman" w:cs="Times New Roman"/>
          <w:sz w:val="24"/>
          <w:szCs w:val="24"/>
          <w:shd w:val="clear" w:color="auto" w:fill="FFFFFF"/>
        </w:rPr>
        <w:t>,</w:t>
      </w:r>
      <w:r w:rsidRPr="00023575">
        <w:rPr>
          <w:rFonts w:ascii="Times New Roman" w:hAnsi="Times New Roman" w:cs="Times New Roman"/>
          <w:i/>
          <w:sz w:val="24"/>
          <w:szCs w:val="24"/>
          <w:shd w:val="clear" w:color="auto" w:fill="FFFFFF"/>
        </w:rPr>
        <w:t xml:space="preserve"> </w:t>
      </w:r>
      <w:r w:rsidRPr="00023575">
        <w:rPr>
          <w:rFonts w:ascii="Times New Roman" w:hAnsi="Times New Roman" w:cs="Times New Roman"/>
          <w:sz w:val="24"/>
          <w:szCs w:val="24"/>
          <w:shd w:val="clear" w:color="auto" w:fill="FFFFFF"/>
        </w:rPr>
        <w:t>внедр</w:t>
      </w:r>
      <w:r>
        <w:rPr>
          <w:rFonts w:ascii="Times New Roman" w:hAnsi="Times New Roman" w:cs="Times New Roman"/>
          <w:sz w:val="24"/>
          <w:szCs w:val="24"/>
          <w:shd w:val="clear" w:color="auto" w:fill="FFFFFF"/>
        </w:rPr>
        <w:t>ять</w:t>
      </w:r>
      <w:r w:rsidRPr="00023575">
        <w:rPr>
          <w:rFonts w:ascii="Times New Roman" w:hAnsi="Times New Roman" w:cs="Times New Roman"/>
          <w:sz w:val="24"/>
          <w:szCs w:val="24"/>
          <w:shd w:val="clear" w:color="auto" w:fill="FFFFFF"/>
        </w:rPr>
        <w:t xml:space="preserve"> инноваци</w:t>
      </w:r>
      <w:r>
        <w:rPr>
          <w:rFonts w:ascii="Times New Roman" w:hAnsi="Times New Roman" w:cs="Times New Roman"/>
          <w:sz w:val="24"/>
          <w:szCs w:val="24"/>
          <w:shd w:val="clear" w:color="auto" w:fill="FFFFFF"/>
        </w:rPr>
        <w:t>и,</w:t>
      </w:r>
      <w:r w:rsidRPr="00023575">
        <w:rPr>
          <w:rFonts w:ascii="Times New Roman" w:hAnsi="Times New Roman" w:cs="Times New Roman"/>
          <w:sz w:val="24"/>
          <w:szCs w:val="24"/>
          <w:shd w:val="clear" w:color="auto" w:fill="FFFFFF"/>
        </w:rPr>
        <w:t xml:space="preserve"> содейств</w:t>
      </w:r>
      <w:r>
        <w:rPr>
          <w:rFonts w:ascii="Times New Roman" w:hAnsi="Times New Roman" w:cs="Times New Roman"/>
          <w:sz w:val="24"/>
          <w:szCs w:val="24"/>
          <w:shd w:val="clear" w:color="auto" w:fill="FFFFFF"/>
        </w:rPr>
        <w:t>овать</w:t>
      </w:r>
      <w:r w:rsidRPr="00023575">
        <w:rPr>
          <w:rFonts w:ascii="Times New Roman" w:hAnsi="Times New Roman" w:cs="Times New Roman"/>
          <w:sz w:val="24"/>
          <w:szCs w:val="24"/>
          <w:shd w:val="clear" w:color="auto" w:fill="FFFFFF"/>
        </w:rPr>
        <w:t xml:space="preserve"> внедрени</w:t>
      </w:r>
      <w:r>
        <w:rPr>
          <w:rFonts w:ascii="Times New Roman" w:hAnsi="Times New Roman" w:cs="Times New Roman"/>
          <w:sz w:val="24"/>
          <w:szCs w:val="24"/>
          <w:shd w:val="clear" w:color="auto" w:fill="FFFFFF"/>
        </w:rPr>
        <w:t>ю</w:t>
      </w:r>
      <w:r w:rsidRPr="00023575">
        <w:rPr>
          <w:rFonts w:ascii="Times New Roman" w:hAnsi="Times New Roman" w:cs="Times New Roman"/>
          <w:sz w:val="24"/>
          <w:szCs w:val="24"/>
          <w:shd w:val="clear" w:color="auto" w:fill="FFFFFF"/>
        </w:rPr>
        <w:t xml:space="preserve"> инициативного бюджетирования.</w:t>
      </w:r>
      <w:r w:rsidR="00F902DC" w:rsidRPr="00F902DC">
        <w:rPr>
          <w:rFonts w:ascii="Times New Roman" w:hAnsi="Times New Roman" w:cs="Times New Roman"/>
          <w:sz w:val="24"/>
          <w:szCs w:val="24"/>
          <w:shd w:val="clear" w:color="auto" w:fill="FFFFFF"/>
        </w:rPr>
        <w:t xml:space="preserve"> </w:t>
      </w:r>
      <w:r w:rsidR="00F902DC">
        <w:rPr>
          <w:rFonts w:ascii="Times New Roman" w:hAnsi="Times New Roman" w:cs="Times New Roman"/>
          <w:sz w:val="24"/>
          <w:szCs w:val="24"/>
          <w:shd w:val="clear" w:color="auto" w:fill="FFFFFF"/>
        </w:rPr>
        <w:t>У</w:t>
      </w:r>
      <w:r w:rsidR="00F902DC" w:rsidRPr="00023575">
        <w:rPr>
          <w:rFonts w:ascii="Times New Roman" w:hAnsi="Times New Roman" w:cs="Times New Roman"/>
          <w:sz w:val="24"/>
          <w:szCs w:val="24"/>
          <w:shd w:val="clear" w:color="auto" w:fill="FFFFFF"/>
        </w:rPr>
        <w:t>части</w:t>
      </w:r>
      <w:r w:rsidR="00F902DC">
        <w:rPr>
          <w:rFonts w:ascii="Times New Roman" w:hAnsi="Times New Roman" w:cs="Times New Roman"/>
          <w:sz w:val="24"/>
          <w:szCs w:val="24"/>
          <w:shd w:val="clear" w:color="auto" w:fill="FFFFFF"/>
        </w:rPr>
        <w:t>е</w:t>
      </w:r>
      <w:r w:rsidR="00F902DC" w:rsidRPr="00023575">
        <w:rPr>
          <w:rFonts w:ascii="Times New Roman" w:hAnsi="Times New Roman" w:cs="Times New Roman"/>
          <w:sz w:val="24"/>
          <w:szCs w:val="24"/>
          <w:shd w:val="clear" w:color="auto" w:fill="FFFFFF"/>
        </w:rPr>
        <w:t xml:space="preserve"> в программе малого бизнеса дает возможность осуществлять нефинансовую помощь (уборка мусора, озеленение территории и т.д.)</w:t>
      </w:r>
      <w:r w:rsidR="00F902DC" w:rsidRPr="00023575">
        <w:rPr>
          <w:rFonts w:ascii="Times New Roman" w:hAnsi="Times New Roman" w:cs="Times New Roman"/>
          <w:i/>
          <w:sz w:val="24"/>
          <w:szCs w:val="24"/>
          <w:shd w:val="clear" w:color="auto" w:fill="FFFFFF"/>
        </w:rPr>
        <w:t>.</w:t>
      </w:r>
      <w:r w:rsidRPr="00023575">
        <w:rPr>
          <w:rFonts w:ascii="Times New Roman" w:hAnsi="Times New Roman" w:cs="Times New Roman"/>
          <w:sz w:val="24"/>
          <w:szCs w:val="24"/>
          <w:shd w:val="clear" w:color="auto" w:fill="FFFFFF"/>
        </w:rPr>
        <w:tab/>
      </w:r>
    </w:p>
    <w:p w:rsidR="00F902DC" w:rsidRDefault="007D1BB7" w:rsidP="00023575">
      <w:pPr>
        <w:shd w:val="clear" w:color="auto" w:fill="FFFFFF"/>
        <w:spacing w:after="0" w:line="240" w:lineRule="auto"/>
        <w:ind w:firstLine="709"/>
        <w:jc w:val="both"/>
        <w:rPr>
          <w:rFonts w:ascii="Times New Roman" w:hAnsi="Times New Roman" w:cs="Times New Roman"/>
          <w:sz w:val="24"/>
          <w:szCs w:val="24"/>
          <w:shd w:val="clear" w:color="auto" w:fill="FFFFFF"/>
        </w:rPr>
      </w:pPr>
      <w:r w:rsidRPr="00023575">
        <w:rPr>
          <w:rFonts w:ascii="Times New Roman" w:hAnsi="Times New Roman" w:cs="Times New Roman"/>
          <w:sz w:val="24"/>
          <w:szCs w:val="24"/>
          <w:shd w:val="clear" w:color="auto" w:fill="FFFFFF"/>
        </w:rPr>
        <w:t xml:space="preserve">Представители </w:t>
      </w:r>
      <w:proofErr w:type="gramStart"/>
      <w:r w:rsidRPr="00023575">
        <w:rPr>
          <w:rFonts w:ascii="Times New Roman" w:hAnsi="Times New Roman" w:cs="Times New Roman"/>
          <w:sz w:val="24"/>
          <w:szCs w:val="24"/>
          <w:shd w:val="clear" w:color="auto" w:fill="FFFFFF"/>
        </w:rPr>
        <w:t>бизнес-структур</w:t>
      </w:r>
      <w:proofErr w:type="gramEnd"/>
      <w:r w:rsidRPr="00023575">
        <w:rPr>
          <w:rFonts w:ascii="Times New Roman" w:hAnsi="Times New Roman" w:cs="Times New Roman"/>
          <w:sz w:val="24"/>
          <w:szCs w:val="24"/>
          <w:shd w:val="clear" w:color="auto" w:fill="FFFFFF"/>
        </w:rPr>
        <w:t xml:space="preserve"> </w:t>
      </w:r>
      <w:r w:rsidR="002937A1">
        <w:rPr>
          <w:rFonts w:ascii="Times New Roman" w:hAnsi="Times New Roman" w:cs="Times New Roman"/>
          <w:sz w:val="24"/>
          <w:szCs w:val="24"/>
          <w:shd w:val="clear" w:color="auto" w:fill="FFFFFF"/>
        </w:rPr>
        <w:t xml:space="preserve">готовы </w:t>
      </w:r>
      <w:r w:rsidRPr="00023575">
        <w:rPr>
          <w:rFonts w:ascii="Times New Roman" w:hAnsi="Times New Roman" w:cs="Times New Roman"/>
          <w:sz w:val="24"/>
          <w:szCs w:val="24"/>
          <w:shd w:val="clear" w:color="auto" w:fill="FFFFFF"/>
        </w:rPr>
        <w:t>предоставля</w:t>
      </w:r>
      <w:r w:rsidR="002937A1">
        <w:rPr>
          <w:rFonts w:ascii="Times New Roman" w:hAnsi="Times New Roman" w:cs="Times New Roman"/>
          <w:sz w:val="24"/>
          <w:szCs w:val="24"/>
          <w:shd w:val="clear" w:color="auto" w:fill="FFFFFF"/>
        </w:rPr>
        <w:t>ть</w:t>
      </w:r>
      <w:r w:rsidRPr="00023575">
        <w:rPr>
          <w:rFonts w:ascii="Times New Roman" w:hAnsi="Times New Roman" w:cs="Times New Roman"/>
          <w:sz w:val="24"/>
          <w:szCs w:val="24"/>
          <w:shd w:val="clear" w:color="auto" w:fill="FFFFFF"/>
        </w:rPr>
        <w:t xml:space="preserve"> технику, здания, персонал для реализации проектов, направленных на благоустройство территорий, а также персонал в качестве волонтеров для уборки мусора</w:t>
      </w:r>
      <w:r w:rsidR="002937A1">
        <w:rPr>
          <w:rFonts w:ascii="Times New Roman" w:hAnsi="Times New Roman" w:cs="Times New Roman"/>
          <w:sz w:val="24"/>
          <w:szCs w:val="24"/>
          <w:shd w:val="clear" w:color="auto" w:fill="FFFFFF"/>
        </w:rPr>
        <w:t xml:space="preserve"> и т.д.</w:t>
      </w:r>
      <w:r w:rsidR="00F902DC">
        <w:rPr>
          <w:rFonts w:ascii="Times New Roman" w:hAnsi="Times New Roman" w:cs="Times New Roman"/>
          <w:sz w:val="24"/>
          <w:szCs w:val="24"/>
          <w:shd w:val="clear" w:color="auto" w:fill="FFFFFF"/>
        </w:rPr>
        <w:t xml:space="preserve"> Они готовы активно </w:t>
      </w:r>
      <w:r w:rsidRPr="00023575">
        <w:rPr>
          <w:rFonts w:ascii="Times New Roman" w:hAnsi="Times New Roman" w:cs="Times New Roman"/>
          <w:sz w:val="24"/>
          <w:szCs w:val="24"/>
          <w:shd w:val="clear" w:color="auto" w:fill="FFFFFF"/>
        </w:rPr>
        <w:t>привлека</w:t>
      </w:r>
      <w:r w:rsidR="00F902DC">
        <w:rPr>
          <w:rFonts w:ascii="Times New Roman" w:hAnsi="Times New Roman" w:cs="Times New Roman"/>
          <w:sz w:val="24"/>
          <w:szCs w:val="24"/>
          <w:shd w:val="clear" w:color="auto" w:fill="FFFFFF"/>
        </w:rPr>
        <w:t>ть</w:t>
      </w:r>
      <w:r w:rsidRPr="00023575">
        <w:rPr>
          <w:rFonts w:ascii="Times New Roman" w:hAnsi="Times New Roman" w:cs="Times New Roman"/>
          <w:sz w:val="24"/>
          <w:szCs w:val="24"/>
          <w:shd w:val="clear" w:color="auto" w:fill="FFFFFF"/>
        </w:rPr>
        <w:t xml:space="preserve"> своих </w:t>
      </w:r>
      <w:r w:rsidR="00F902DC">
        <w:rPr>
          <w:rFonts w:ascii="Times New Roman" w:hAnsi="Times New Roman" w:cs="Times New Roman"/>
          <w:sz w:val="24"/>
          <w:szCs w:val="24"/>
          <w:shd w:val="clear" w:color="auto" w:fill="FFFFFF"/>
        </w:rPr>
        <w:t xml:space="preserve">сотрудников и </w:t>
      </w:r>
      <w:r w:rsidRPr="00023575">
        <w:rPr>
          <w:rFonts w:ascii="Times New Roman" w:hAnsi="Times New Roman" w:cs="Times New Roman"/>
          <w:sz w:val="24"/>
          <w:szCs w:val="24"/>
          <w:shd w:val="clear" w:color="auto" w:fill="FFFFFF"/>
        </w:rPr>
        <w:t>волонтеров</w:t>
      </w:r>
      <w:r w:rsidR="00F902DC">
        <w:rPr>
          <w:rFonts w:ascii="Times New Roman" w:hAnsi="Times New Roman" w:cs="Times New Roman"/>
          <w:sz w:val="24"/>
          <w:szCs w:val="24"/>
          <w:shd w:val="clear" w:color="auto" w:fill="FFFFFF"/>
        </w:rPr>
        <w:t xml:space="preserve"> для</w:t>
      </w:r>
      <w:r w:rsidRPr="00023575">
        <w:rPr>
          <w:rFonts w:ascii="Times New Roman" w:hAnsi="Times New Roman" w:cs="Times New Roman"/>
          <w:sz w:val="24"/>
          <w:szCs w:val="24"/>
          <w:shd w:val="clear" w:color="auto" w:fill="FFFFFF"/>
        </w:rPr>
        <w:t xml:space="preserve"> пров</w:t>
      </w:r>
      <w:r w:rsidR="00F902DC">
        <w:rPr>
          <w:rFonts w:ascii="Times New Roman" w:hAnsi="Times New Roman" w:cs="Times New Roman"/>
          <w:sz w:val="24"/>
          <w:szCs w:val="24"/>
          <w:shd w:val="clear" w:color="auto" w:fill="FFFFFF"/>
        </w:rPr>
        <w:t>е</w:t>
      </w:r>
      <w:r w:rsidRPr="00023575">
        <w:rPr>
          <w:rFonts w:ascii="Times New Roman" w:hAnsi="Times New Roman" w:cs="Times New Roman"/>
          <w:sz w:val="24"/>
          <w:szCs w:val="24"/>
          <w:shd w:val="clear" w:color="auto" w:fill="FFFFFF"/>
        </w:rPr>
        <w:t>д</w:t>
      </w:r>
      <w:r w:rsidR="00F902DC">
        <w:rPr>
          <w:rFonts w:ascii="Times New Roman" w:hAnsi="Times New Roman" w:cs="Times New Roman"/>
          <w:sz w:val="24"/>
          <w:szCs w:val="24"/>
          <w:shd w:val="clear" w:color="auto" w:fill="FFFFFF"/>
        </w:rPr>
        <w:t>ения</w:t>
      </w:r>
      <w:r w:rsidRPr="00023575">
        <w:rPr>
          <w:rFonts w:ascii="Times New Roman" w:hAnsi="Times New Roman" w:cs="Times New Roman"/>
          <w:sz w:val="24"/>
          <w:szCs w:val="24"/>
          <w:shd w:val="clear" w:color="auto" w:fill="FFFFFF"/>
        </w:rPr>
        <w:t xml:space="preserve"> общественн</w:t>
      </w:r>
      <w:r w:rsidR="00F902DC">
        <w:rPr>
          <w:rFonts w:ascii="Times New Roman" w:hAnsi="Times New Roman" w:cs="Times New Roman"/>
          <w:sz w:val="24"/>
          <w:szCs w:val="24"/>
          <w:shd w:val="clear" w:color="auto" w:fill="FFFFFF"/>
        </w:rPr>
        <w:t>ой</w:t>
      </w:r>
      <w:r w:rsidRPr="00023575">
        <w:rPr>
          <w:rFonts w:ascii="Times New Roman" w:hAnsi="Times New Roman" w:cs="Times New Roman"/>
          <w:sz w:val="24"/>
          <w:szCs w:val="24"/>
          <w:shd w:val="clear" w:color="auto" w:fill="FFFFFF"/>
        </w:rPr>
        <w:t xml:space="preserve"> экспертиз</w:t>
      </w:r>
      <w:r w:rsidR="00F902DC">
        <w:rPr>
          <w:rFonts w:ascii="Times New Roman" w:hAnsi="Times New Roman" w:cs="Times New Roman"/>
          <w:sz w:val="24"/>
          <w:szCs w:val="24"/>
          <w:shd w:val="clear" w:color="auto" w:fill="FFFFFF"/>
        </w:rPr>
        <w:t>ы</w:t>
      </w:r>
      <w:r w:rsidRPr="00023575">
        <w:rPr>
          <w:rFonts w:ascii="Times New Roman" w:hAnsi="Times New Roman" w:cs="Times New Roman"/>
          <w:sz w:val="24"/>
          <w:szCs w:val="24"/>
          <w:shd w:val="clear" w:color="auto" w:fill="FFFFFF"/>
        </w:rPr>
        <w:t xml:space="preserve">, которая предполагает использование механизма контроля на всех стадиях реализации программы поддержки местных инициатив.  </w:t>
      </w:r>
    </w:p>
    <w:p w:rsidR="007D1BB7" w:rsidRPr="00CA1C29" w:rsidRDefault="007D1BB7" w:rsidP="00F902DC">
      <w:pPr>
        <w:shd w:val="clear" w:color="auto" w:fill="FFFFFF"/>
        <w:spacing w:after="0" w:line="240" w:lineRule="auto"/>
        <w:ind w:firstLine="709"/>
        <w:jc w:val="both"/>
        <w:rPr>
          <w:rFonts w:ascii="Times New Roman" w:hAnsi="Times New Roman" w:cs="Times New Roman"/>
          <w:sz w:val="24"/>
          <w:szCs w:val="24"/>
          <w:shd w:val="clear" w:color="auto" w:fill="FFFFFF"/>
        </w:rPr>
      </w:pPr>
      <w:r w:rsidRPr="00023575">
        <w:rPr>
          <w:rFonts w:ascii="Times New Roman" w:hAnsi="Times New Roman" w:cs="Times New Roman"/>
          <w:sz w:val="24"/>
          <w:szCs w:val="24"/>
          <w:shd w:val="clear" w:color="auto" w:fill="FFFFFF"/>
        </w:rPr>
        <w:t>Эксперты посчитали, что при взаимодействии с органами местного самоуправления при решении</w:t>
      </w:r>
      <w:r w:rsidR="00F902DC">
        <w:rPr>
          <w:rFonts w:ascii="Times New Roman" w:hAnsi="Times New Roman" w:cs="Times New Roman"/>
          <w:sz w:val="24"/>
          <w:szCs w:val="24"/>
          <w:shd w:val="clear" w:color="auto" w:fill="FFFFFF"/>
        </w:rPr>
        <w:t xml:space="preserve"> местных</w:t>
      </w:r>
      <w:r w:rsidRPr="00023575">
        <w:rPr>
          <w:rFonts w:ascii="Times New Roman" w:hAnsi="Times New Roman" w:cs="Times New Roman"/>
          <w:sz w:val="24"/>
          <w:szCs w:val="24"/>
          <w:shd w:val="clear" w:color="auto" w:fill="FFFFFF"/>
        </w:rPr>
        <w:t xml:space="preserve"> проблем </w:t>
      </w:r>
      <w:r w:rsidR="00F902DC">
        <w:rPr>
          <w:rFonts w:ascii="Times New Roman" w:hAnsi="Times New Roman" w:cs="Times New Roman"/>
          <w:sz w:val="24"/>
          <w:szCs w:val="24"/>
          <w:shd w:val="clear" w:color="auto" w:fill="FFFFFF"/>
        </w:rPr>
        <w:t>особое</w:t>
      </w:r>
      <w:r w:rsidRPr="00023575">
        <w:rPr>
          <w:rFonts w:ascii="Times New Roman" w:hAnsi="Times New Roman" w:cs="Times New Roman"/>
          <w:sz w:val="24"/>
          <w:szCs w:val="24"/>
          <w:shd w:val="clear" w:color="auto" w:fill="FFFFFF"/>
        </w:rPr>
        <w:t xml:space="preserve"> значение имеет </w:t>
      </w:r>
      <w:r w:rsidR="00F902DC">
        <w:rPr>
          <w:rFonts w:ascii="Times New Roman" w:hAnsi="Times New Roman" w:cs="Times New Roman"/>
          <w:sz w:val="24"/>
          <w:szCs w:val="24"/>
          <w:shd w:val="clear" w:color="auto" w:fill="FFFFFF"/>
        </w:rPr>
        <w:t xml:space="preserve">обоюдный </w:t>
      </w:r>
      <w:r w:rsidRPr="00023575">
        <w:rPr>
          <w:rFonts w:ascii="Times New Roman" w:hAnsi="Times New Roman" w:cs="Times New Roman"/>
          <w:sz w:val="24"/>
          <w:szCs w:val="24"/>
          <w:shd w:val="clear" w:color="auto" w:fill="FFFFFF"/>
        </w:rPr>
        <w:t>контроль.</w:t>
      </w:r>
      <w:r w:rsidRPr="00023575">
        <w:rPr>
          <w:rFonts w:ascii="Times New Roman" w:hAnsi="Times New Roman" w:cs="Times New Roman"/>
          <w:sz w:val="24"/>
          <w:szCs w:val="24"/>
          <w:shd w:val="clear" w:color="auto" w:fill="FFFFFF"/>
        </w:rPr>
        <w:tab/>
      </w:r>
      <w:r w:rsidRPr="00023575">
        <w:rPr>
          <w:rFonts w:ascii="Times New Roman" w:hAnsi="Times New Roman" w:cs="Times New Roman"/>
          <w:sz w:val="24"/>
          <w:szCs w:val="24"/>
          <w:shd w:val="clear" w:color="auto" w:fill="FFFFFF"/>
        </w:rPr>
        <w:tab/>
      </w:r>
      <w:r w:rsidRPr="00023575">
        <w:rPr>
          <w:rFonts w:ascii="Times New Roman" w:hAnsi="Times New Roman" w:cs="Times New Roman"/>
          <w:sz w:val="24"/>
          <w:szCs w:val="24"/>
          <w:shd w:val="clear" w:color="auto" w:fill="FFFFFF"/>
        </w:rPr>
        <w:lastRenderedPageBreak/>
        <w:tab/>
      </w:r>
      <w:r w:rsidR="00F902DC">
        <w:rPr>
          <w:rFonts w:ascii="Times New Roman" w:hAnsi="Times New Roman" w:cs="Times New Roman"/>
          <w:sz w:val="24"/>
          <w:szCs w:val="24"/>
          <w:shd w:val="clear" w:color="auto" w:fill="FFFFFF"/>
        </w:rPr>
        <w:t xml:space="preserve">Итак, </w:t>
      </w:r>
      <w:r w:rsidR="00A134B5">
        <w:rPr>
          <w:rFonts w:ascii="Times New Roman" w:hAnsi="Times New Roman" w:cs="Times New Roman"/>
          <w:sz w:val="24"/>
          <w:szCs w:val="24"/>
          <w:shd w:val="clear" w:color="auto" w:fill="FFFFFF"/>
        </w:rPr>
        <w:t xml:space="preserve">наличные </w:t>
      </w:r>
      <w:r w:rsidR="00F902DC">
        <w:rPr>
          <w:rFonts w:ascii="Times New Roman" w:hAnsi="Times New Roman" w:cs="Times New Roman"/>
          <w:sz w:val="24"/>
          <w:szCs w:val="24"/>
          <w:shd w:val="clear" w:color="auto" w:fill="FFFFFF"/>
        </w:rPr>
        <w:t>с</w:t>
      </w:r>
      <w:r w:rsidRPr="00023575">
        <w:rPr>
          <w:rFonts w:ascii="Times New Roman" w:hAnsi="Times New Roman" w:cs="Times New Roman"/>
          <w:sz w:val="24"/>
          <w:szCs w:val="24"/>
          <w:shd w:val="clear" w:color="auto" w:fill="FFFFFF"/>
        </w:rPr>
        <w:t>ложн</w:t>
      </w:r>
      <w:r w:rsidR="00F902DC">
        <w:rPr>
          <w:rFonts w:ascii="Times New Roman" w:hAnsi="Times New Roman" w:cs="Times New Roman"/>
          <w:sz w:val="24"/>
          <w:szCs w:val="24"/>
          <w:shd w:val="clear" w:color="auto" w:fill="FFFFFF"/>
        </w:rPr>
        <w:t>ости и непростой</w:t>
      </w:r>
      <w:r w:rsidRPr="00023575">
        <w:rPr>
          <w:rFonts w:ascii="Times New Roman" w:hAnsi="Times New Roman" w:cs="Times New Roman"/>
          <w:sz w:val="24"/>
          <w:szCs w:val="24"/>
          <w:shd w:val="clear" w:color="auto" w:fill="FFFFFF"/>
        </w:rPr>
        <w:t xml:space="preserve"> диалог </w:t>
      </w:r>
      <w:r w:rsidR="00F902DC">
        <w:rPr>
          <w:rFonts w:ascii="Times New Roman" w:hAnsi="Times New Roman" w:cs="Times New Roman"/>
          <w:sz w:val="24"/>
          <w:szCs w:val="24"/>
          <w:shd w:val="clear" w:color="auto" w:fill="FFFFFF"/>
        </w:rPr>
        <w:t xml:space="preserve">местного </w:t>
      </w:r>
      <w:proofErr w:type="gramStart"/>
      <w:r w:rsidR="00F902DC">
        <w:rPr>
          <w:rFonts w:ascii="Times New Roman" w:hAnsi="Times New Roman" w:cs="Times New Roman"/>
          <w:sz w:val="24"/>
          <w:szCs w:val="24"/>
          <w:shd w:val="clear" w:color="auto" w:fill="FFFFFF"/>
        </w:rPr>
        <w:t>бизнес-сообщества</w:t>
      </w:r>
      <w:proofErr w:type="gramEnd"/>
      <w:r w:rsidR="00F902DC">
        <w:rPr>
          <w:rFonts w:ascii="Times New Roman" w:hAnsi="Times New Roman" w:cs="Times New Roman"/>
          <w:sz w:val="24"/>
          <w:szCs w:val="24"/>
          <w:shd w:val="clear" w:color="auto" w:fill="FFFFFF"/>
        </w:rPr>
        <w:t xml:space="preserve"> </w:t>
      </w:r>
      <w:r w:rsidRPr="00023575">
        <w:rPr>
          <w:rFonts w:ascii="Times New Roman" w:hAnsi="Times New Roman" w:cs="Times New Roman"/>
          <w:sz w:val="24"/>
          <w:szCs w:val="24"/>
          <w:shd w:val="clear" w:color="auto" w:fill="FFFFFF"/>
        </w:rPr>
        <w:t xml:space="preserve">с </w:t>
      </w:r>
      <w:r w:rsidR="00F902DC">
        <w:rPr>
          <w:rFonts w:ascii="Times New Roman" w:hAnsi="Times New Roman" w:cs="Times New Roman"/>
          <w:sz w:val="24"/>
          <w:szCs w:val="24"/>
          <w:shd w:val="clear" w:color="auto" w:fill="FFFFFF"/>
        </w:rPr>
        <w:t xml:space="preserve">муниципальной </w:t>
      </w:r>
      <w:r w:rsidRPr="00023575">
        <w:rPr>
          <w:rFonts w:ascii="Times New Roman" w:hAnsi="Times New Roman" w:cs="Times New Roman"/>
          <w:sz w:val="24"/>
          <w:szCs w:val="24"/>
          <w:shd w:val="clear" w:color="auto" w:fill="FFFFFF"/>
        </w:rPr>
        <w:t xml:space="preserve">властью не </w:t>
      </w:r>
      <w:r w:rsidR="00F902DC">
        <w:rPr>
          <w:rFonts w:ascii="Times New Roman" w:hAnsi="Times New Roman" w:cs="Times New Roman"/>
          <w:sz w:val="24"/>
          <w:szCs w:val="24"/>
          <w:shd w:val="clear" w:color="auto" w:fill="FFFFFF"/>
        </w:rPr>
        <w:t>является непреодолимым препятствием на пути установления</w:t>
      </w:r>
      <w:r w:rsidRPr="00023575">
        <w:rPr>
          <w:rFonts w:ascii="Times New Roman" w:hAnsi="Times New Roman" w:cs="Times New Roman"/>
          <w:sz w:val="24"/>
          <w:szCs w:val="24"/>
          <w:shd w:val="clear" w:color="auto" w:fill="FFFFFF"/>
        </w:rPr>
        <w:t xml:space="preserve"> партнерских отношений</w:t>
      </w:r>
      <w:r w:rsidR="00A134B5">
        <w:rPr>
          <w:rFonts w:ascii="Times New Roman" w:hAnsi="Times New Roman" w:cs="Times New Roman"/>
          <w:sz w:val="24"/>
          <w:szCs w:val="24"/>
          <w:shd w:val="clear" w:color="auto" w:fill="FFFFFF"/>
        </w:rPr>
        <w:t>.</w:t>
      </w:r>
      <w:r w:rsidRPr="00023575">
        <w:rPr>
          <w:rFonts w:ascii="Times New Roman" w:hAnsi="Times New Roman" w:cs="Times New Roman"/>
          <w:sz w:val="24"/>
          <w:szCs w:val="24"/>
          <w:shd w:val="clear" w:color="auto" w:fill="FFFFFF"/>
        </w:rPr>
        <w:t xml:space="preserve"> </w:t>
      </w:r>
      <w:r w:rsidR="00A134B5">
        <w:rPr>
          <w:rFonts w:ascii="Times New Roman" w:hAnsi="Times New Roman" w:cs="Times New Roman"/>
          <w:sz w:val="24"/>
          <w:szCs w:val="24"/>
          <w:shd w:val="clear" w:color="auto" w:fill="FFFFFF"/>
        </w:rPr>
        <w:t>М</w:t>
      </w:r>
      <w:r w:rsidR="00F902DC">
        <w:rPr>
          <w:rFonts w:ascii="Times New Roman" w:hAnsi="Times New Roman" w:cs="Times New Roman"/>
          <w:sz w:val="24"/>
          <w:szCs w:val="24"/>
          <w:shd w:val="clear" w:color="auto" w:fill="FFFFFF"/>
        </w:rPr>
        <w:t xml:space="preserve">ногие </w:t>
      </w:r>
      <w:r w:rsidRPr="00023575">
        <w:rPr>
          <w:rFonts w:ascii="Times New Roman" w:hAnsi="Times New Roman" w:cs="Times New Roman"/>
          <w:sz w:val="24"/>
          <w:szCs w:val="24"/>
          <w:shd w:val="clear" w:color="auto" w:fill="FFFFFF"/>
        </w:rPr>
        <w:t xml:space="preserve">респонденты отметили рост доверия к органам местного самоуправления, </w:t>
      </w:r>
      <w:r w:rsidR="00F902DC">
        <w:rPr>
          <w:rFonts w:ascii="Times New Roman" w:hAnsi="Times New Roman" w:cs="Times New Roman"/>
          <w:sz w:val="24"/>
          <w:szCs w:val="24"/>
          <w:shd w:val="clear" w:color="auto" w:fill="FFFFFF"/>
        </w:rPr>
        <w:t xml:space="preserve">указали на продолжающееся </w:t>
      </w:r>
      <w:r w:rsidRPr="00023575">
        <w:rPr>
          <w:rFonts w:ascii="Times New Roman" w:hAnsi="Times New Roman" w:cs="Times New Roman"/>
          <w:sz w:val="24"/>
          <w:szCs w:val="24"/>
          <w:shd w:val="clear" w:color="auto" w:fill="FFFFFF"/>
        </w:rPr>
        <w:t>развитие партнерских отношений с органами местного самоуправления. Н</w:t>
      </w:r>
      <w:r w:rsidR="00F902DC">
        <w:rPr>
          <w:rFonts w:ascii="Times New Roman" w:hAnsi="Times New Roman" w:cs="Times New Roman"/>
          <w:sz w:val="24"/>
          <w:szCs w:val="24"/>
          <w:shd w:val="clear" w:color="auto" w:fill="FFFFFF"/>
        </w:rPr>
        <w:t>апример, н</w:t>
      </w:r>
      <w:r w:rsidRPr="00023575">
        <w:rPr>
          <w:rFonts w:ascii="Times New Roman" w:hAnsi="Times New Roman" w:cs="Times New Roman"/>
          <w:sz w:val="24"/>
          <w:szCs w:val="24"/>
          <w:shd w:val="clear" w:color="auto" w:fill="FFFFFF"/>
        </w:rPr>
        <w:t xml:space="preserve">есмотря на то, что одной из главных проблем </w:t>
      </w:r>
      <w:r w:rsidR="00F902DC">
        <w:rPr>
          <w:rFonts w:ascii="Times New Roman" w:hAnsi="Times New Roman" w:cs="Times New Roman"/>
          <w:sz w:val="24"/>
          <w:szCs w:val="24"/>
          <w:shd w:val="clear" w:color="auto" w:fill="FFFFFF"/>
        </w:rPr>
        <w:t xml:space="preserve">является </w:t>
      </w:r>
      <w:r w:rsidRPr="00023575">
        <w:rPr>
          <w:rFonts w:ascii="Times New Roman" w:hAnsi="Times New Roman" w:cs="Times New Roman"/>
          <w:sz w:val="24"/>
          <w:szCs w:val="24"/>
          <w:shd w:val="clear" w:color="auto" w:fill="FFFFFF"/>
        </w:rPr>
        <w:t>нехватк</w:t>
      </w:r>
      <w:r w:rsidR="00F902DC">
        <w:rPr>
          <w:rFonts w:ascii="Times New Roman" w:hAnsi="Times New Roman" w:cs="Times New Roman"/>
          <w:sz w:val="24"/>
          <w:szCs w:val="24"/>
          <w:shd w:val="clear" w:color="auto" w:fill="FFFFFF"/>
        </w:rPr>
        <w:t>а</w:t>
      </w:r>
      <w:r w:rsidRPr="00023575">
        <w:rPr>
          <w:rFonts w:ascii="Times New Roman" w:hAnsi="Times New Roman" w:cs="Times New Roman"/>
          <w:sz w:val="24"/>
          <w:szCs w:val="24"/>
          <w:shd w:val="clear" w:color="auto" w:fill="FFFFFF"/>
        </w:rPr>
        <w:t xml:space="preserve"> финансовых средств, </w:t>
      </w:r>
      <w:r w:rsidR="00F902DC">
        <w:rPr>
          <w:rFonts w:ascii="Times New Roman" w:hAnsi="Times New Roman" w:cs="Times New Roman"/>
          <w:sz w:val="24"/>
          <w:szCs w:val="24"/>
          <w:shd w:val="clear" w:color="auto" w:fill="FFFFFF"/>
        </w:rPr>
        <w:t>она</w:t>
      </w:r>
      <w:r w:rsidRPr="00023575">
        <w:rPr>
          <w:rFonts w:ascii="Times New Roman" w:hAnsi="Times New Roman" w:cs="Times New Roman"/>
          <w:sz w:val="24"/>
          <w:szCs w:val="24"/>
          <w:shd w:val="clear" w:color="auto" w:fill="FFFFFF"/>
        </w:rPr>
        <w:t xml:space="preserve"> не послужил</w:t>
      </w:r>
      <w:r w:rsidR="00F902DC">
        <w:rPr>
          <w:rFonts w:ascii="Times New Roman" w:hAnsi="Times New Roman" w:cs="Times New Roman"/>
          <w:sz w:val="24"/>
          <w:szCs w:val="24"/>
          <w:shd w:val="clear" w:color="auto" w:fill="FFFFFF"/>
        </w:rPr>
        <w:t>а</w:t>
      </w:r>
      <w:r w:rsidRPr="00023575">
        <w:rPr>
          <w:rFonts w:ascii="Times New Roman" w:hAnsi="Times New Roman" w:cs="Times New Roman"/>
          <w:sz w:val="24"/>
          <w:szCs w:val="24"/>
          <w:shd w:val="clear" w:color="auto" w:fill="FFFFFF"/>
        </w:rPr>
        <w:t xml:space="preserve"> </w:t>
      </w:r>
      <w:r w:rsidR="00F902DC">
        <w:rPr>
          <w:rFonts w:ascii="Times New Roman" w:hAnsi="Times New Roman" w:cs="Times New Roman"/>
          <w:sz w:val="24"/>
          <w:szCs w:val="24"/>
          <w:shd w:val="clear" w:color="auto" w:fill="FFFFFF"/>
        </w:rPr>
        <w:t>причиной</w:t>
      </w:r>
      <w:r w:rsidRPr="00023575">
        <w:rPr>
          <w:rFonts w:ascii="Times New Roman" w:hAnsi="Times New Roman" w:cs="Times New Roman"/>
          <w:sz w:val="24"/>
          <w:szCs w:val="24"/>
          <w:shd w:val="clear" w:color="auto" w:fill="FFFFFF"/>
        </w:rPr>
        <w:t xml:space="preserve"> отказ</w:t>
      </w:r>
      <w:r w:rsidR="00F902DC">
        <w:rPr>
          <w:rFonts w:ascii="Times New Roman" w:hAnsi="Times New Roman" w:cs="Times New Roman"/>
          <w:sz w:val="24"/>
          <w:szCs w:val="24"/>
          <w:shd w:val="clear" w:color="auto" w:fill="FFFFFF"/>
        </w:rPr>
        <w:t>а</w:t>
      </w:r>
      <w:r w:rsidRPr="00023575">
        <w:rPr>
          <w:rFonts w:ascii="Times New Roman" w:hAnsi="Times New Roman" w:cs="Times New Roman"/>
          <w:sz w:val="24"/>
          <w:szCs w:val="24"/>
          <w:shd w:val="clear" w:color="auto" w:fill="FFFFFF"/>
        </w:rPr>
        <w:t xml:space="preserve"> от участия в программе.</w:t>
      </w:r>
      <w:r w:rsidR="00CA1C29">
        <w:rPr>
          <w:rFonts w:ascii="Times New Roman" w:hAnsi="Times New Roman" w:cs="Times New Roman"/>
          <w:sz w:val="24"/>
          <w:szCs w:val="24"/>
          <w:shd w:val="clear" w:color="auto" w:fill="FFFFFF"/>
        </w:rPr>
        <w:t xml:space="preserve"> Главное </w:t>
      </w:r>
      <w:r w:rsidR="00CA1C29" w:rsidRPr="002E751E">
        <w:rPr>
          <w:rFonts w:ascii="Times New Roman" w:hAnsi="Times New Roman" w:cs="Times New Roman"/>
          <w:sz w:val="24"/>
          <w:szCs w:val="24"/>
        </w:rPr>
        <w:t>–</w:t>
      </w:r>
      <w:r w:rsidR="00CA1C29" w:rsidRPr="00CA1C29">
        <w:rPr>
          <w:rFonts w:ascii="Times New Roman" w:hAnsi="Times New Roman" w:cs="Times New Roman"/>
          <w:sz w:val="24"/>
          <w:szCs w:val="24"/>
          <w:shd w:val="clear" w:color="auto" w:fill="FFFFFF"/>
        </w:rPr>
        <w:t xml:space="preserve"> </w:t>
      </w:r>
      <w:r w:rsidR="00CA1C29" w:rsidRPr="00CA1C29">
        <w:rPr>
          <w:rFonts w:ascii="Times New Roman" w:hAnsi="Times New Roman" w:cs="Times New Roman"/>
          <w:sz w:val="24"/>
          <w:szCs w:val="24"/>
        </w:rPr>
        <w:t>определ</w:t>
      </w:r>
      <w:r w:rsidR="00CA1C29">
        <w:rPr>
          <w:rFonts w:ascii="Times New Roman" w:hAnsi="Times New Roman" w:cs="Times New Roman"/>
          <w:sz w:val="24"/>
          <w:szCs w:val="24"/>
        </w:rPr>
        <w:t>ить</w:t>
      </w:r>
      <w:r w:rsidR="00CA1C29" w:rsidRPr="00CA1C29">
        <w:rPr>
          <w:rFonts w:ascii="Times New Roman" w:hAnsi="Times New Roman" w:cs="Times New Roman"/>
          <w:sz w:val="24"/>
          <w:szCs w:val="24"/>
        </w:rPr>
        <w:t xml:space="preserve"> наиболее востребованны</w:t>
      </w:r>
      <w:r w:rsidR="00CA1C29">
        <w:rPr>
          <w:rFonts w:ascii="Times New Roman" w:hAnsi="Times New Roman" w:cs="Times New Roman"/>
          <w:sz w:val="24"/>
          <w:szCs w:val="24"/>
        </w:rPr>
        <w:t>е</w:t>
      </w:r>
      <w:r w:rsidR="00CA1C29" w:rsidRPr="00CA1C29">
        <w:rPr>
          <w:rFonts w:ascii="Times New Roman" w:hAnsi="Times New Roman" w:cs="Times New Roman"/>
          <w:sz w:val="24"/>
          <w:szCs w:val="24"/>
        </w:rPr>
        <w:t xml:space="preserve"> и перспективны</w:t>
      </w:r>
      <w:r w:rsidR="00CA1C29">
        <w:rPr>
          <w:rFonts w:ascii="Times New Roman" w:hAnsi="Times New Roman" w:cs="Times New Roman"/>
          <w:sz w:val="24"/>
          <w:szCs w:val="24"/>
        </w:rPr>
        <w:t>е</w:t>
      </w:r>
      <w:r w:rsidR="00CA1C29" w:rsidRPr="00CA1C29">
        <w:rPr>
          <w:rFonts w:ascii="Times New Roman" w:hAnsi="Times New Roman" w:cs="Times New Roman"/>
          <w:sz w:val="24"/>
          <w:szCs w:val="24"/>
        </w:rPr>
        <w:t xml:space="preserve"> форм</w:t>
      </w:r>
      <w:r w:rsidR="00CA1C29">
        <w:rPr>
          <w:rFonts w:ascii="Times New Roman" w:hAnsi="Times New Roman" w:cs="Times New Roman"/>
          <w:sz w:val="24"/>
          <w:szCs w:val="24"/>
        </w:rPr>
        <w:t>ы</w:t>
      </w:r>
      <w:r w:rsidR="00CA1C29" w:rsidRPr="00CA1C29">
        <w:rPr>
          <w:rFonts w:ascii="Times New Roman" w:hAnsi="Times New Roman" w:cs="Times New Roman"/>
          <w:sz w:val="24"/>
          <w:szCs w:val="24"/>
        </w:rPr>
        <w:t xml:space="preserve"> сотрудничества</w:t>
      </w:r>
      <w:r w:rsidR="00CA1C29">
        <w:rPr>
          <w:rFonts w:ascii="Times New Roman" w:hAnsi="Times New Roman" w:cs="Times New Roman"/>
          <w:sz w:val="24"/>
          <w:szCs w:val="24"/>
        </w:rPr>
        <w:t xml:space="preserve"> бизнеса и власти применительно к местным условиям.</w:t>
      </w:r>
    </w:p>
    <w:p w:rsidR="002937A1" w:rsidRDefault="002937A1" w:rsidP="00023575">
      <w:pPr>
        <w:spacing w:after="0" w:line="240" w:lineRule="auto"/>
        <w:ind w:firstLine="709"/>
        <w:jc w:val="both"/>
        <w:rPr>
          <w:rFonts w:ascii="Times New Roman" w:hAnsi="Times New Roman" w:cs="Times New Roman"/>
          <w:i/>
          <w:sz w:val="24"/>
          <w:szCs w:val="24"/>
          <w:shd w:val="clear" w:color="auto" w:fill="FFFFFF"/>
        </w:rPr>
      </w:pPr>
      <w:r w:rsidRPr="00023575">
        <w:rPr>
          <w:rFonts w:ascii="Times New Roman" w:hAnsi="Times New Roman" w:cs="Times New Roman"/>
          <w:sz w:val="24"/>
          <w:szCs w:val="24"/>
          <w:shd w:val="clear" w:color="auto" w:fill="FFFFFF"/>
        </w:rPr>
        <w:t xml:space="preserve">Эксперты </w:t>
      </w:r>
      <w:r w:rsidR="0097213A">
        <w:rPr>
          <w:rFonts w:ascii="Times New Roman" w:hAnsi="Times New Roman" w:cs="Times New Roman"/>
          <w:sz w:val="24"/>
          <w:szCs w:val="24"/>
          <w:shd w:val="clear" w:color="auto" w:fill="FFFFFF"/>
        </w:rPr>
        <w:t>дополнительно указали на то</w:t>
      </w:r>
      <w:r w:rsidRPr="00023575">
        <w:rPr>
          <w:rFonts w:ascii="Times New Roman" w:hAnsi="Times New Roman" w:cs="Times New Roman"/>
          <w:sz w:val="24"/>
          <w:szCs w:val="24"/>
          <w:shd w:val="clear" w:color="auto" w:fill="FFFFFF"/>
        </w:rPr>
        <w:t xml:space="preserve">, что при формировании партнерства </w:t>
      </w:r>
      <w:r w:rsidR="0097213A">
        <w:rPr>
          <w:rFonts w:ascii="Times New Roman" w:hAnsi="Times New Roman" w:cs="Times New Roman"/>
          <w:sz w:val="24"/>
          <w:szCs w:val="24"/>
          <w:shd w:val="clear" w:color="auto" w:fill="FFFFFF"/>
        </w:rPr>
        <w:t xml:space="preserve">местный </w:t>
      </w:r>
      <w:r w:rsidRPr="00023575">
        <w:rPr>
          <w:rFonts w:ascii="Times New Roman" w:hAnsi="Times New Roman" w:cs="Times New Roman"/>
          <w:sz w:val="24"/>
          <w:szCs w:val="24"/>
          <w:shd w:val="clear" w:color="auto" w:fill="FFFFFF"/>
        </w:rPr>
        <w:t xml:space="preserve">бизнес  формирует и продвигает имидж своей компании, развивает рынок товаров и услуг, </w:t>
      </w:r>
      <w:r w:rsidR="0097213A">
        <w:rPr>
          <w:rFonts w:ascii="Times New Roman" w:hAnsi="Times New Roman" w:cs="Times New Roman"/>
          <w:sz w:val="24"/>
          <w:szCs w:val="24"/>
          <w:shd w:val="clear" w:color="auto" w:fill="FFFFFF"/>
        </w:rPr>
        <w:t xml:space="preserve">а </w:t>
      </w:r>
      <w:r w:rsidR="0097213A" w:rsidRPr="00023575">
        <w:rPr>
          <w:rFonts w:ascii="Times New Roman" w:hAnsi="Times New Roman" w:cs="Times New Roman"/>
          <w:sz w:val="24"/>
          <w:szCs w:val="24"/>
          <w:shd w:val="clear" w:color="auto" w:fill="FFFFFF"/>
        </w:rPr>
        <w:t>органы местного самоуправления</w:t>
      </w:r>
      <w:r w:rsidR="0097213A">
        <w:rPr>
          <w:rFonts w:ascii="Times New Roman" w:hAnsi="Times New Roman" w:cs="Times New Roman"/>
          <w:sz w:val="24"/>
          <w:szCs w:val="24"/>
          <w:shd w:val="clear" w:color="auto" w:fill="FFFFFF"/>
        </w:rPr>
        <w:t>,</w:t>
      </w:r>
      <w:r w:rsidR="0097213A" w:rsidRPr="00023575">
        <w:rPr>
          <w:rFonts w:ascii="Times New Roman" w:hAnsi="Times New Roman" w:cs="Times New Roman"/>
          <w:sz w:val="24"/>
          <w:szCs w:val="24"/>
          <w:shd w:val="clear" w:color="auto" w:fill="FFFFFF"/>
        </w:rPr>
        <w:t xml:space="preserve"> </w:t>
      </w:r>
      <w:r w:rsidRPr="00023575">
        <w:rPr>
          <w:rFonts w:ascii="Times New Roman" w:hAnsi="Times New Roman" w:cs="Times New Roman"/>
          <w:sz w:val="24"/>
          <w:szCs w:val="24"/>
          <w:shd w:val="clear" w:color="auto" w:fill="FFFFFF"/>
        </w:rPr>
        <w:t>привлекая бизнес для участия в программах поддержки местных инициатив, получают дополнительные финансовые средства.</w:t>
      </w:r>
      <w:r w:rsidRPr="00023575">
        <w:rPr>
          <w:rFonts w:ascii="Times New Roman" w:hAnsi="Times New Roman" w:cs="Times New Roman"/>
          <w:i/>
          <w:sz w:val="24"/>
          <w:szCs w:val="24"/>
          <w:shd w:val="clear" w:color="auto" w:fill="FFFFFF"/>
        </w:rPr>
        <w:t xml:space="preserve"> </w:t>
      </w:r>
      <w:r w:rsidRPr="00023575">
        <w:rPr>
          <w:rFonts w:ascii="Times New Roman" w:hAnsi="Times New Roman" w:cs="Times New Roman"/>
          <w:i/>
          <w:sz w:val="24"/>
          <w:szCs w:val="24"/>
          <w:shd w:val="clear" w:color="auto" w:fill="FFFFFF"/>
        </w:rPr>
        <w:tab/>
      </w:r>
    </w:p>
    <w:p w:rsidR="007D1BB7" w:rsidRPr="002937A1" w:rsidRDefault="00A134B5" w:rsidP="00023575">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w:t>
      </w:r>
      <w:r w:rsidR="007D1BB7" w:rsidRPr="002937A1">
        <w:rPr>
          <w:rFonts w:ascii="Times New Roman" w:hAnsi="Times New Roman" w:cs="Times New Roman"/>
          <w:sz w:val="24"/>
          <w:szCs w:val="24"/>
          <w:shd w:val="clear" w:color="auto" w:fill="FFFFFF"/>
        </w:rPr>
        <w:t xml:space="preserve">кспертами были </w:t>
      </w:r>
      <w:r>
        <w:rPr>
          <w:rFonts w:ascii="Times New Roman" w:hAnsi="Times New Roman" w:cs="Times New Roman"/>
          <w:sz w:val="24"/>
          <w:szCs w:val="24"/>
          <w:shd w:val="clear" w:color="auto" w:fill="FFFFFF"/>
        </w:rPr>
        <w:t>сформулирова</w:t>
      </w:r>
      <w:r w:rsidR="007D1BB7" w:rsidRPr="002937A1">
        <w:rPr>
          <w:rFonts w:ascii="Times New Roman" w:hAnsi="Times New Roman" w:cs="Times New Roman"/>
          <w:sz w:val="24"/>
          <w:szCs w:val="24"/>
          <w:shd w:val="clear" w:color="auto" w:fill="FFFFFF"/>
        </w:rPr>
        <w:t xml:space="preserve">ны следующие рекомендации: </w:t>
      </w:r>
    </w:p>
    <w:p w:rsidR="007D1BB7" w:rsidRPr="00023575" w:rsidRDefault="007D1BB7" w:rsidP="00023575">
      <w:pPr>
        <w:spacing w:after="0" w:line="240" w:lineRule="auto"/>
        <w:ind w:firstLine="709"/>
        <w:jc w:val="both"/>
        <w:rPr>
          <w:rFonts w:ascii="Times New Roman" w:hAnsi="Times New Roman" w:cs="Times New Roman"/>
          <w:sz w:val="24"/>
          <w:szCs w:val="24"/>
        </w:rPr>
      </w:pPr>
      <w:r w:rsidRPr="00023575">
        <w:rPr>
          <w:rFonts w:ascii="Times New Roman" w:hAnsi="Times New Roman" w:cs="Times New Roman"/>
          <w:sz w:val="24"/>
          <w:szCs w:val="24"/>
        </w:rPr>
        <w:t xml:space="preserve">1. Развитие программы поддержки местных инициатив предполагает повышение эффективности инструмента мобилизации совместных усилий, реализуемых при поддержке властных институтов. Для реализации «Народного бюджета» на уровне региона и в каждом муниципальном образовании следует создать проектные центры по разработке методологий и содействию внедрения инициативного бюджетирования. Создание таких центров предполагает повышение открытости информирования о бюджете и повышение эффективности расходования бюджетных средств, а также возможности общественного контроля со стороны населения. </w:t>
      </w:r>
    </w:p>
    <w:p w:rsidR="00A134B5" w:rsidRDefault="007D1BB7" w:rsidP="00023575">
      <w:pPr>
        <w:spacing w:after="0" w:line="240" w:lineRule="auto"/>
        <w:ind w:firstLine="709"/>
        <w:jc w:val="both"/>
        <w:rPr>
          <w:rFonts w:ascii="Times New Roman" w:hAnsi="Times New Roman" w:cs="Times New Roman"/>
          <w:sz w:val="24"/>
          <w:szCs w:val="24"/>
        </w:rPr>
      </w:pPr>
      <w:r w:rsidRPr="00023575">
        <w:rPr>
          <w:rFonts w:ascii="Times New Roman" w:hAnsi="Times New Roman" w:cs="Times New Roman"/>
          <w:sz w:val="24"/>
          <w:szCs w:val="24"/>
        </w:rPr>
        <w:t xml:space="preserve">2. </w:t>
      </w:r>
      <w:r w:rsidR="00A134B5">
        <w:rPr>
          <w:rFonts w:ascii="Times New Roman" w:hAnsi="Times New Roman" w:cs="Times New Roman"/>
          <w:sz w:val="24"/>
          <w:szCs w:val="24"/>
        </w:rPr>
        <w:t>Р</w:t>
      </w:r>
      <w:r w:rsidRPr="00023575">
        <w:rPr>
          <w:rFonts w:ascii="Times New Roman" w:hAnsi="Times New Roman" w:cs="Times New Roman"/>
          <w:sz w:val="24"/>
          <w:szCs w:val="24"/>
        </w:rPr>
        <w:t xml:space="preserve">азработать буклет лучшей практики реализации программы поддержки местных инициатив как образцовой, </w:t>
      </w:r>
      <w:r w:rsidR="00A134B5">
        <w:rPr>
          <w:rFonts w:ascii="Times New Roman" w:hAnsi="Times New Roman" w:cs="Times New Roman"/>
          <w:sz w:val="24"/>
          <w:szCs w:val="24"/>
        </w:rPr>
        <w:t>а также</w:t>
      </w:r>
      <w:r w:rsidRPr="00023575">
        <w:rPr>
          <w:rFonts w:ascii="Times New Roman" w:hAnsi="Times New Roman" w:cs="Times New Roman"/>
          <w:sz w:val="24"/>
          <w:szCs w:val="24"/>
        </w:rPr>
        <w:t xml:space="preserve"> разработать единый механизм реализации всех этапов ППМИ. </w:t>
      </w:r>
    </w:p>
    <w:p w:rsidR="007D1BB7" w:rsidRPr="0002357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7D1BB7" w:rsidRPr="00023575">
        <w:rPr>
          <w:rFonts w:ascii="Times New Roman" w:hAnsi="Times New Roman" w:cs="Times New Roman"/>
          <w:sz w:val="24"/>
          <w:szCs w:val="24"/>
        </w:rPr>
        <w:t xml:space="preserve">На уровне муниципальных образований следует разработать и внедрить единую методологию проведения общего собрания жителей, которое будет включать в себя перечень вопросов, которые необходимо вынести на обсуждение.  </w:t>
      </w:r>
    </w:p>
    <w:p w:rsidR="007D1BB7" w:rsidRPr="0002357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7D1BB7" w:rsidRPr="00023575">
        <w:rPr>
          <w:rFonts w:ascii="Times New Roman" w:hAnsi="Times New Roman" w:cs="Times New Roman"/>
          <w:sz w:val="24"/>
          <w:szCs w:val="24"/>
        </w:rPr>
        <w:t xml:space="preserve">. Для повышения заинтересованности со стороны населения к участию в программе необходимо расширять типологии проектов, например внедрение такой типологии как реставрация церквей. </w:t>
      </w:r>
    </w:p>
    <w:p w:rsidR="00A134B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D1BB7" w:rsidRPr="00023575">
        <w:rPr>
          <w:rFonts w:ascii="Times New Roman" w:hAnsi="Times New Roman" w:cs="Times New Roman"/>
          <w:sz w:val="24"/>
          <w:szCs w:val="24"/>
        </w:rPr>
        <w:t>. Разработать отдельный сайт, где буд</w:t>
      </w:r>
      <w:r>
        <w:rPr>
          <w:rFonts w:ascii="Times New Roman" w:hAnsi="Times New Roman" w:cs="Times New Roman"/>
          <w:sz w:val="24"/>
          <w:szCs w:val="24"/>
        </w:rPr>
        <w:t>у</w:t>
      </w:r>
      <w:r w:rsidR="007D1BB7" w:rsidRPr="00023575">
        <w:rPr>
          <w:rFonts w:ascii="Times New Roman" w:hAnsi="Times New Roman" w:cs="Times New Roman"/>
          <w:sz w:val="24"/>
          <w:szCs w:val="24"/>
        </w:rPr>
        <w:t xml:space="preserve">т </w:t>
      </w:r>
      <w:r>
        <w:rPr>
          <w:rFonts w:ascii="Times New Roman" w:hAnsi="Times New Roman" w:cs="Times New Roman"/>
          <w:sz w:val="24"/>
          <w:szCs w:val="24"/>
        </w:rPr>
        <w:t>размещены</w:t>
      </w:r>
      <w:r w:rsidR="007D1BB7" w:rsidRPr="00023575">
        <w:rPr>
          <w:rFonts w:ascii="Times New Roman" w:hAnsi="Times New Roman" w:cs="Times New Roman"/>
          <w:sz w:val="24"/>
          <w:szCs w:val="24"/>
        </w:rPr>
        <w:t xml:space="preserve"> все подрядные организации. Со стороны населения </w:t>
      </w:r>
      <w:r>
        <w:rPr>
          <w:rFonts w:ascii="Times New Roman" w:hAnsi="Times New Roman" w:cs="Times New Roman"/>
          <w:sz w:val="24"/>
          <w:szCs w:val="24"/>
        </w:rPr>
        <w:t>появится</w:t>
      </w:r>
      <w:r w:rsidR="007D1BB7" w:rsidRPr="00023575">
        <w:rPr>
          <w:rFonts w:ascii="Times New Roman" w:hAnsi="Times New Roman" w:cs="Times New Roman"/>
          <w:sz w:val="24"/>
          <w:szCs w:val="24"/>
        </w:rPr>
        <w:t xml:space="preserve"> возможность оставить </w:t>
      </w:r>
      <w:r>
        <w:rPr>
          <w:rFonts w:ascii="Times New Roman" w:hAnsi="Times New Roman" w:cs="Times New Roman"/>
          <w:sz w:val="24"/>
          <w:szCs w:val="24"/>
        </w:rPr>
        <w:t xml:space="preserve">свои </w:t>
      </w:r>
      <w:r w:rsidR="007D1BB7" w:rsidRPr="00023575">
        <w:rPr>
          <w:rFonts w:ascii="Times New Roman" w:hAnsi="Times New Roman" w:cs="Times New Roman"/>
          <w:sz w:val="24"/>
          <w:szCs w:val="24"/>
        </w:rPr>
        <w:t>комментари</w:t>
      </w:r>
      <w:r>
        <w:rPr>
          <w:rFonts w:ascii="Times New Roman" w:hAnsi="Times New Roman" w:cs="Times New Roman"/>
          <w:sz w:val="24"/>
          <w:szCs w:val="24"/>
        </w:rPr>
        <w:t xml:space="preserve">и, </w:t>
      </w:r>
      <w:r w:rsidR="007D1BB7" w:rsidRPr="00023575">
        <w:rPr>
          <w:rFonts w:ascii="Times New Roman" w:hAnsi="Times New Roman" w:cs="Times New Roman"/>
          <w:sz w:val="24"/>
          <w:szCs w:val="24"/>
        </w:rPr>
        <w:t>оценить выпол</w:t>
      </w:r>
      <w:r>
        <w:rPr>
          <w:rFonts w:ascii="Times New Roman" w:hAnsi="Times New Roman" w:cs="Times New Roman"/>
          <w:sz w:val="24"/>
          <w:szCs w:val="24"/>
        </w:rPr>
        <w:t>ненные работы по балльной шкале</w:t>
      </w:r>
      <w:r w:rsidR="007D1BB7" w:rsidRPr="00023575">
        <w:rPr>
          <w:rFonts w:ascii="Times New Roman" w:hAnsi="Times New Roman" w:cs="Times New Roman"/>
          <w:sz w:val="24"/>
          <w:szCs w:val="24"/>
        </w:rPr>
        <w:t xml:space="preserve">. </w:t>
      </w:r>
    </w:p>
    <w:p w:rsidR="007D1BB7" w:rsidRPr="0002357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D1BB7" w:rsidRPr="00023575">
        <w:rPr>
          <w:rFonts w:ascii="Times New Roman" w:hAnsi="Times New Roman" w:cs="Times New Roman"/>
          <w:sz w:val="24"/>
          <w:szCs w:val="24"/>
        </w:rPr>
        <w:t xml:space="preserve"> </w:t>
      </w:r>
      <w:r>
        <w:rPr>
          <w:rFonts w:ascii="Times New Roman" w:hAnsi="Times New Roman" w:cs="Times New Roman"/>
          <w:sz w:val="24"/>
          <w:szCs w:val="24"/>
        </w:rPr>
        <w:t>Создать</w:t>
      </w:r>
      <w:r w:rsidR="007D1BB7" w:rsidRPr="00023575">
        <w:rPr>
          <w:rFonts w:ascii="Times New Roman" w:hAnsi="Times New Roman" w:cs="Times New Roman"/>
          <w:sz w:val="24"/>
          <w:szCs w:val="24"/>
        </w:rPr>
        <w:t xml:space="preserve"> един</w:t>
      </w:r>
      <w:r>
        <w:rPr>
          <w:rFonts w:ascii="Times New Roman" w:hAnsi="Times New Roman" w:cs="Times New Roman"/>
          <w:sz w:val="24"/>
          <w:szCs w:val="24"/>
        </w:rPr>
        <w:t>ую</w:t>
      </w:r>
      <w:r w:rsidR="007D1BB7" w:rsidRPr="00023575">
        <w:rPr>
          <w:rFonts w:ascii="Times New Roman" w:hAnsi="Times New Roman" w:cs="Times New Roman"/>
          <w:sz w:val="24"/>
          <w:szCs w:val="24"/>
        </w:rPr>
        <w:t xml:space="preserve"> методологи</w:t>
      </w:r>
      <w:r>
        <w:rPr>
          <w:rFonts w:ascii="Times New Roman" w:hAnsi="Times New Roman" w:cs="Times New Roman"/>
          <w:sz w:val="24"/>
          <w:szCs w:val="24"/>
        </w:rPr>
        <w:t>ю</w:t>
      </w:r>
      <w:r w:rsidR="007D1BB7" w:rsidRPr="00023575">
        <w:rPr>
          <w:rFonts w:ascii="Times New Roman" w:hAnsi="Times New Roman" w:cs="Times New Roman"/>
          <w:sz w:val="24"/>
          <w:szCs w:val="24"/>
        </w:rPr>
        <w:t xml:space="preserve"> контроля качества на всех этапах реализации программы. </w:t>
      </w:r>
    </w:p>
    <w:p w:rsidR="00A134B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D1BB7" w:rsidRPr="00023575">
        <w:rPr>
          <w:rFonts w:ascii="Times New Roman" w:hAnsi="Times New Roman" w:cs="Times New Roman"/>
          <w:sz w:val="24"/>
          <w:szCs w:val="24"/>
        </w:rPr>
        <w:t xml:space="preserve">. </w:t>
      </w:r>
      <w:r>
        <w:rPr>
          <w:rFonts w:ascii="Times New Roman" w:hAnsi="Times New Roman" w:cs="Times New Roman"/>
          <w:sz w:val="24"/>
          <w:szCs w:val="24"/>
        </w:rPr>
        <w:t>Предусмотреть у</w:t>
      </w:r>
      <w:r w:rsidR="007D1BB7" w:rsidRPr="00023575">
        <w:rPr>
          <w:rFonts w:ascii="Times New Roman" w:hAnsi="Times New Roman" w:cs="Times New Roman"/>
          <w:sz w:val="24"/>
          <w:szCs w:val="24"/>
        </w:rPr>
        <w:t xml:space="preserve">величение объема финансирования проектов </w:t>
      </w:r>
      <w:r>
        <w:rPr>
          <w:rFonts w:ascii="Times New Roman" w:hAnsi="Times New Roman" w:cs="Times New Roman"/>
          <w:sz w:val="24"/>
          <w:szCs w:val="24"/>
        </w:rPr>
        <w:t>путем</w:t>
      </w:r>
      <w:r w:rsidR="007D1BB7" w:rsidRPr="00023575">
        <w:rPr>
          <w:rFonts w:ascii="Times New Roman" w:hAnsi="Times New Roman" w:cs="Times New Roman"/>
          <w:sz w:val="24"/>
          <w:szCs w:val="24"/>
        </w:rPr>
        <w:t xml:space="preserve"> привлечени</w:t>
      </w:r>
      <w:r>
        <w:rPr>
          <w:rFonts w:ascii="Times New Roman" w:hAnsi="Times New Roman" w:cs="Times New Roman"/>
          <w:sz w:val="24"/>
          <w:szCs w:val="24"/>
        </w:rPr>
        <w:t>я</w:t>
      </w:r>
      <w:r w:rsidR="007D1BB7" w:rsidRPr="00023575">
        <w:rPr>
          <w:rFonts w:ascii="Times New Roman" w:hAnsi="Times New Roman" w:cs="Times New Roman"/>
          <w:sz w:val="24"/>
          <w:szCs w:val="24"/>
        </w:rPr>
        <w:t xml:space="preserve"> средств федерального бюджета. </w:t>
      </w:r>
      <w:r w:rsidR="007D1BB7" w:rsidRPr="00023575">
        <w:rPr>
          <w:rFonts w:ascii="Times New Roman" w:hAnsi="Times New Roman" w:cs="Times New Roman"/>
          <w:sz w:val="24"/>
          <w:szCs w:val="24"/>
        </w:rPr>
        <w:tab/>
      </w:r>
      <w:r w:rsidR="007D1BB7" w:rsidRPr="00023575">
        <w:rPr>
          <w:rFonts w:ascii="Times New Roman" w:hAnsi="Times New Roman" w:cs="Times New Roman"/>
          <w:sz w:val="24"/>
          <w:szCs w:val="24"/>
        </w:rPr>
        <w:tab/>
      </w:r>
      <w:r w:rsidR="007D1BB7" w:rsidRPr="00023575">
        <w:rPr>
          <w:rFonts w:ascii="Times New Roman" w:hAnsi="Times New Roman" w:cs="Times New Roman"/>
          <w:sz w:val="24"/>
          <w:szCs w:val="24"/>
        </w:rPr>
        <w:tab/>
      </w:r>
      <w:r w:rsidR="007D1BB7" w:rsidRPr="00023575">
        <w:rPr>
          <w:rFonts w:ascii="Times New Roman" w:hAnsi="Times New Roman" w:cs="Times New Roman"/>
          <w:sz w:val="24"/>
          <w:szCs w:val="24"/>
        </w:rPr>
        <w:tab/>
      </w:r>
      <w:r w:rsidR="007D1BB7" w:rsidRPr="00023575">
        <w:rPr>
          <w:rFonts w:ascii="Times New Roman" w:hAnsi="Times New Roman" w:cs="Times New Roman"/>
          <w:sz w:val="24"/>
          <w:szCs w:val="24"/>
        </w:rPr>
        <w:tab/>
      </w:r>
      <w:r w:rsidR="007D1BB7" w:rsidRPr="00023575">
        <w:rPr>
          <w:rFonts w:ascii="Times New Roman" w:hAnsi="Times New Roman" w:cs="Times New Roman"/>
          <w:sz w:val="24"/>
          <w:szCs w:val="24"/>
        </w:rPr>
        <w:tab/>
      </w:r>
    </w:p>
    <w:p w:rsidR="007D1BB7" w:rsidRPr="0002357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7D1BB7" w:rsidRPr="00023575">
        <w:rPr>
          <w:rFonts w:ascii="Times New Roman" w:hAnsi="Times New Roman" w:cs="Times New Roman"/>
          <w:sz w:val="24"/>
          <w:szCs w:val="24"/>
        </w:rPr>
        <w:t>. Предостав</w:t>
      </w:r>
      <w:r>
        <w:rPr>
          <w:rFonts w:ascii="Times New Roman" w:hAnsi="Times New Roman" w:cs="Times New Roman"/>
          <w:sz w:val="24"/>
          <w:szCs w:val="24"/>
        </w:rPr>
        <w:t>ить</w:t>
      </w:r>
      <w:r w:rsidR="007D1BB7" w:rsidRPr="00023575">
        <w:rPr>
          <w:rFonts w:ascii="Times New Roman" w:hAnsi="Times New Roman" w:cs="Times New Roman"/>
          <w:sz w:val="24"/>
          <w:szCs w:val="24"/>
        </w:rPr>
        <w:t xml:space="preserve"> </w:t>
      </w:r>
      <w:r>
        <w:rPr>
          <w:rFonts w:ascii="Times New Roman" w:hAnsi="Times New Roman" w:cs="Times New Roman"/>
          <w:sz w:val="24"/>
          <w:szCs w:val="24"/>
        </w:rPr>
        <w:t xml:space="preserve">возможность </w:t>
      </w:r>
      <w:r w:rsidR="007D1BB7" w:rsidRPr="00023575">
        <w:rPr>
          <w:rFonts w:ascii="Times New Roman" w:hAnsi="Times New Roman" w:cs="Times New Roman"/>
          <w:sz w:val="24"/>
          <w:szCs w:val="24"/>
        </w:rPr>
        <w:t>участия в программ</w:t>
      </w:r>
      <w:r>
        <w:rPr>
          <w:rFonts w:ascii="Times New Roman" w:hAnsi="Times New Roman" w:cs="Times New Roman"/>
          <w:sz w:val="24"/>
          <w:szCs w:val="24"/>
        </w:rPr>
        <w:t>ах</w:t>
      </w:r>
      <w:r w:rsidR="007D1BB7" w:rsidRPr="00023575">
        <w:rPr>
          <w:rFonts w:ascii="Times New Roman" w:hAnsi="Times New Roman" w:cs="Times New Roman"/>
          <w:sz w:val="24"/>
          <w:szCs w:val="24"/>
        </w:rPr>
        <w:t xml:space="preserve"> территориальным общественным самоуправлениям. Территориальные общественные сообщества получат возможность участия в финансировании программ с выделением собственных средств.</w:t>
      </w:r>
    </w:p>
    <w:p w:rsidR="007D1BB7" w:rsidRPr="00023575" w:rsidRDefault="00A134B5" w:rsidP="000235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D1BB7" w:rsidRPr="00023575">
        <w:rPr>
          <w:rFonts w:ascii="Times New Roman" w:hAnsi="Times New Roman" w:cs="Times New Roman"/>
          <w:sz w:val="24"/>
          <w:szCs w:val="24"/>
        </w:rPr>
        <w:t>. С</w:t>
      </w:r>
      <w:r>
        <w:rPr>
          <w:rFonts w:ascii="Times New Roman" w:hAnsi="Times New Roman" w:cs="Times New Roman"/>
          <w:sz w:val="24"/>
          <w:szCs w:val="24"/>
        </w:rPr>
        <w:t>формировать</w:t>
      </w:r>
      <w:r w:rsidR="007D1BB7" w:rsidRPr="00023575">
        <w:rPr>
          <w:rFonts w:ascii="Times New Roman" w:hAnsi="Times New Roman" w:cs="Times New Roman"/>
          <w:sz w:val="24"/>
          <w:szCs w:val="24"/>
        </w:rPr>
        <w:t xml:space="preserve"> Координационн</w:t>
      </w:r>
      <w:r>
        <w:rPr>
          <w:rFonts w:ascii="Times New Roman" w:hAnsi="Times New Roman" w:cs="Times New Roman"/>
          <w:sz w:val="24"/>
          <w:szCs w:val="24"/>
        </w:rPr>
        <w:t>ый</w:t>
      </w:r>
      <w:r w:rsidR="007D1BB7" w:rsidRPr="00023575">
        <w:rPr>
          <w:rFonts w:ascii="Times New Roman" w:hAnsi="Times New Roman" w:cs="Times New Roman"/>
          <w:sz w:val="24"/>
          <w:szCs w:val="24"/>
        </w:rPr>
        <w:t xml:space="preserve"> Совет глав муниципальных образований по вопросам программы поддержки местных инициатив и решению проблем территории местных сообществ. </w:t>
      </w:r>
      <w:r w:rsidR="00B23589">
        <w:rPr>
          <w:rFonts w:ascii="Times New Roman" w:hAnsi="Times New Roman" w:cs="Times New Roman"/>
          <w:sz w:val="24"/>
          <w:szCs w:val="24"/>
        </w:rPr>
        <w:t xml:space="preserve">Он станет </w:t>
      </w:r>
      <w:r w:rsidR="007D1BB7" w:rsidRPr="00023575">
        <w:rPr>
          <w:rFonts w:ascii="Times New Roman" w:hAnsi="Times New Roman" w:cs="Times New Roman"/>
          <w:sz w:val="24"/>
          <w:szCs w:val="24"/>
        </w:rPr>
        <w:t>совещательным и консультативным органом, обеспечивающим координацию и взаимодействие органов исполнительной власти области и органов муниципальных образований реализации проекта по поддержке местных инициатив.</w:t>
      </w:r>
    </w:p>
    <w:p w:rsidR="007D1BB7" w:rsidRDefault="007D1BB7" w:rsidP="00023575">
      <w:pPr>
        <w:spacing w:after="0" w:line="240" w:lineRule="auto"/>
        <w:ind w:firstLine="709"/>
        <w:jc w:val="both"/>
        <w:rPr>
          <w:rFonts w:ascii="Times New Roman" w:hAnsi="Times New Roman" w:cs="Times New Roman"/>
          <w:sz w:val="24"/>
          <w:szCs w:val="24"/>
        </w:rPr>
      </w:pPr>
      <w:r w:rsidRPr="00023575">
        <w:rPr>
          <w:rFonts w:ascii="Times New Roman" w:hAnsi="Times New Roman" w:cs="Times New Roman"/>
          <w:sz w:val="24"/>
          <w:szCs w:val="24"/>
        </w:rPr>
        <w:t>1</w:t>
      </w:r>
      <w:r w:rsidR="00B23589">
        <w:rPr>
          <w:rFonts w:ascii="Times New Roman" w:hAnsi="Times New Roman" w:cs="Times New Roman"/>
          <w:sz w:val="24"/>
          <w:szCs w:val="24"/>
        </w:rPr>
        <w:t>0</w:t>
      </w:r>
      <w:r w:rsidRPr="00023575">
        <w:rPr>
          <w:rFonts w:ascii="Times New Roman" w:hAnsi="Times New Roman" w:cs="Times New Roman"/>
          <w:sz w:val="24"/>
          <w:szCs w:val="24"/>
        </w:rPr>
        <w:t>. Созда</w:t>
      </w:r>
      <w:r w:rsidR="00B23589">
        <w:rPr>
          <w:rFonts w:ascii="Times New Roman" w:hAnsi="Times New Roman" w:cs="Times New Roman"/>
          <w:sz w:val="24"/>
          <w:szCs w:val="24"/>
        </w:rPr>
        <w:t>ть</w:t>
      </w:r>
      <w:r w:rsidRPr="00023575">
        <w:rPr>
          <w:rFonts w:ascii="Times New Roman" w:hAnsi="Times New Roman" w:cs="Times New Roman"/>
          <w:sz w:val="24"/>
          <w:szCs w:val="24"/>
        </w:rPr>
        <w:t xml:space="preserve"> в каждом муниципальном образовании контрольн</w:t>
      </w:r>
      <w:r w:rsidR="00B23589">
        <w:rPr>
          <w:rFonts w:ascii="Times New Roman" w:hAnsi="Times New Roman" w:cs="Times New Roman"/>
          <w:sz w:val="24"/>
          <w:szCs w:val="24"/>
        </w:rPr>
        <w:t>ый</w:t>
      </w:r>
      <w:r w:rsidRPr="00023575">
        <w:rPr>
          <w:rFonts w:ascii="Times New Roman" w:hAnsi="Times New Roman" w:cs="Times New Roman"/>
          <w:sz w:val="24"/>
          <w:szCs w:val="24"/>
        </w:rPr>
        <w:t xml:space="preserve"> орган, который будет проводить общественный мониторинг работ на каждом этапе реализации программы, проверять конкурсную документацию на соответствие нормам законодательства.</w:t>
      </w:r>
    </w:p>
    <w:p w:rsidR="00D96061" w:rsidRDefault="00E117A4" w:rsidP="006743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Следует подчеркнуть, что полученные в ходе данного исследования результаты во многом согласуются с данными, полученными в других регионах страны. Например, </w:t>
      </w:r>
      <w:r w:rsidRPr="00CC29D5">
        <w:rPr>
          <w:rFonts w:ascii="Times New Roman" w:hAnsi="Times New Roman" w:cs="Times New Roman"/>
          <w:sz w:val="24"/>
          <w:szCs w:val="24"/>
        </w:rPr>
        <w:t xml:space="preserve">Е.В. </w:t>
      </w:r>
      <w:r w:rsidRPr="00CC29D5">
        <w:rPr>
          <w:rFonts w:ascii="Times New Roman" w:hAnsi="Times New Roman" w:cs="Times New Roman"/>
          <w:sz w:val="24"/>
          <w:szCs w:val="24"/>
        </w:rPr>
        <w:lastRenderedPageBreak/>
        <w:t xml:space="preserve">Фролова </w:t>
      </w:r>
      <w:r>
        <w:rPr>
          <w:rFonts w:ascii="Times New Roman" w:hAnsi="Times New Roman" w:cs="Times New Roman"/>
          <w:sz w:val="24"/>
          <w:szCs w:val="24"/>
        </w:rPr>
        <w:t xml:space="preserve">и Н.В. </w:t>
      </w:r>
      <w:r w:rsidRPr="00CC29D5">
        <w:rPr>
          <w:rFonts w:ascii="Times New Roman" w:hAnsi="Times New Roman" w:cs="Times New Roman"/>
          <w:sz w:val="24"/>
          <w:szCs w:val="24"/>
        </w:rPr>
        <w:t xml:space="preserve">Медведева </w:t>
      </w:r>
      <w:r>
        <w:rPr>
          <w:rFonts w:ascii="Times New Roman" w:hAnsi="Times New Roman" w:cs="Times New Roman"/>
          <w:sz w:val="24"/>
          <w:szCs w:val="24"/>
        </w:rPr>
        <w:t>отмечают:</w:t>
      </w:r>
      <w:r w:rsidRPr="00CC29D5">
        <w:rPr>
          <w:rFonts w:ascii="Times New Roman" w:hAnsi="Times New Roman" w:cs="Times New Roman"/>
          <w:sz w:val="24"/>
          <w:szCs w:val="24"/>
        </w:rPr>
        <w:t xml:space="preserve"> </w:t>
      </w:r>
      <w:r w:rsidR="00CC29D5" w:rsidRPr="00CC29D5">
        <w:rPr>
          <w:rFonts w:ascii="Times New Roman" w:hAnsi="Times New Roman" w:cs="Times New Roman"/>
          <w:sz w:val="24"/>
          <w:szCs w:val="24"/>
        </w:rPr>
        <w:t xml:space="preserve">«Результаты </w:t>
      </w:r>
      <w:proofErr w:type="gramStart"/>
      <w:r w:rsidR="00CC29D5" w:rsidRPr="00CC29D5">
        <w:rPr>
          <w:rFonts w:ascii="Times New Roman" w:hAnsi="Times New Roman" w:cs="Times New Roman"/>
          <w:sz w:val="24"/>
          <w:szCs w:val="24"/>
        </w:rPr>
        <w:t>исследования деятельности руководителей местных органов власти</w:t>
      </w:r>
      <w:proofErr w:type="gramEnd"/>
      <w:r w:rsidR="00CC29D5" w:rsidRPr="00CC29D5">
        <w:rPr>
          <w:rFonts w:ascii="Times New Roman" w:hAnsi="Times New Roman" w:cs="Times New Roman"/>
          <w:sz w:val="24"/>
          <w:szCs w:val="24"/>
        </w:rPr>
        <w:t xml:space="preserve"> позволяют определить основные риски </w:t>
      </w:r>
      <w:proofErr w:type="spellStart"/>
      <w:r w:rsidR="00CC29D5" w:rsidRPr="00CC29D5">
        <w:rPr>
          <w:rFonts w:ascii="Times New Roman" w:hAnsi="Times New Roman" w:cs="Times New Roman"/>
          <w:sz w:val="24"/>
          <w:szCs w:val="24"/>
        </w:rPr>
        <w:t>муниципально</w:t>
      </w:r>
      <w:proofErr w:type="spellEnd"/>
      <w:r w:rsidR="00CC29D5" w:rsidRPr="00CC29D5">
        <w:rPr>
          <w:rFonts w:ascii="Times New Roman" w:hAnsi="Times New Roman" w:cs="Times New Roman"/>
          <w:sz w:val="24"/>
          <w:szCs w:val="24"/>
        </w:rPr>
        <w:t xml:space="preserve">-частного партнерства. Это, по мнению муниципальных служащих, необходимость дополнительного финансирования со стороны муниципалитета (83% опрошенных), </w:t>
      </w:r>
      <w:proofErr w:type="spellStart"/>
      <w:r w:rsidR="00CC29D5" w:rsidRPr="00CC29D5">
        <w:rPr>
          <w:rFonts w:ascii="Times New Roman" w:hAnsi="Times New Roman" w:cs="Times New Roman"/>
          <w:sz w:val="24"/>
          <w:szCs w:val="24"/>
        </w:rPr>
        <w:t>репутационные</w:t>
      </w:r>
      <w:proofErr w:type="spellEnd"/>
      <w:r w:rsidR="00CC29D5" w:rsidRPr="00CC29D5">
        <w:rPr>
          <w:rFonts w:ascii="Times New Roman" w:hAnsi="Times New Roman" w:cs="Times New Roman"/>
          <w:sz w:val="24"/>
          <w:szCs w:val="24"/>
        </w:rPr>
        <w:t xml:space="preserve"> потери в случае провала проекта или </w:t>
      </w:r>
      <w:proofErr w:type="spellStart"/>
      <w:r w:rsidR="00CC29D5" w:rsidRPr="00CC29D5">
        <w:rPr>
          <w:rFonts w:ascii="Times New Roman" w:hAnsi="Times New Roman" w:cs="Times New Roman"/>
          <w:sz w:val="24"/>
          <w:szCs w:val="24"/>
        </w:rPr>
        <w:t>недостижения</w:t>
      </w:r>
      <w:proofErr w:type="spellEnd"/>
      <w:r w:rsidR="00CC29D5" w:rsidRPr="00CC29D5">
        <w:rPr>
          <w:rFonts w:ascii="Times New Roman" w:hAnsi="Times New Roman" w:cs="Times New Roman"/>
          <w:sz w:val="24"/>
          <w:szCs w:val="24"/>
        </w:rPr>
        <w:t xml:space="preserve"> его целей (9,7%), затягивание сроков реализации проектов исполнителем (8%) и др. </w:t>
      </w:r>
    </w:p>
    <w:p w:rsidR="00D96061" w:rsidRDefault="00CC29D5" w:rsidP="006743B4">
      <w:pPr>
        <w:spacing w:after="0" w:line="240" w:lineRule="auto"/>
        <w:ind w:firstLine="709"/>
        <w:jc w:val="both"/>
        <w:rPr>
          <w:rFonts w:ascii="Times New Roman" w:hAnsi="Times New Roman" w:cs="Times New Roman"/>
          <w:sz w:val="24"/>
          <w:szCs w:val="24"/>
        </w:rPr>
      </w:pPr>
      <w:r w:rsidRPr="00CC29D5">
        <w:rPr>
          <w:rFonts w:ascii="Times New Roman" w:hAnsi="Times New Roman" w:cs="Times New Roman"/>
          <w:sz w:val="24"/>
          <w:szCs w:val="24"/>
        </w:rPr>
        <w:t xml:space="preserve">Также на основе проведенного опроса был выстроен рейтинг приоритетных проблем реализации </w:t>
      </w:r>
      <w:proofErr w:type="spellStart"/>
      <w:r w:rsidRPr="00CC29D5">
        <w:rPr>
          <w:rFonts w:ascii="Times New Roman" w:hAnsi="Times New Roman" w:cs="Times New Roman"/>
          <w:sz w:val="24"/>
          <w:szCs w:val="24"/>
        </w:rPr>
        <w:t>муниципально</w:t>
      </w:r>
      <w:proofErr w:type="spellEnd"/>
      <w:r w:rsidRPr="00CC29D5">
        <w:rPr>
          <w:rFonts w:ascii="Times New Roman" w:hAnsi="Times New Roman" w:cs="Times New Roman"/>
          <w:sz w:val="24"/>
          <w:szCs w:val="24"/>
        </w:rPr>
        <w:t xml:space="preserve">-частного партнерства, с  которыми сталкиваются органы местного самоуправления в своей деятельности. </w:t>
      </w:r>
    </w:p>
    <w:p w:rsidR="00CC29D5" w:rsidRPr="00CC29D5" w:rsidRDefault="00CC29D5" w:rsidP="006743B4">
      <w:pPr>
        <w:spacing w:after="0" w:line="240" w:lineRule="auto"/>
        <w:ind w:firstLine="709"/>
        <w:jc w:val="both"/>
        <w:rPr>
          <w:rFonts w:ascii="Times New Roman" w:hAnsi="Times New Roman" w:cs="Times New Roman"/>
          <w:sz w:val="24"/>
          <w:szCs w:val="24"/>
        </w:rPr>
      </w:pPr>
      <w:r w:rsidRPr="00CC29D5">
        <w:rPr>
          <w:rFonts w:ascii="Times New Roman" w:hAnsi="Times New Roman" w:cs="Times New Roman"/>
          <w:sz w:val="24"/>
          <w:szCs w:val="24"/>
        </w:rPr>
        <w:t xml:space="preserve">Основным барьером, не позволяющим активно привлекать бизнес к решению задач местного уровня, для органов местного самоуправления выступает отсутствие возможностей обеспечения мотивации для частных инвестиций» </w:t>
      </w:r>
      <w:r w:rsidRPr="008C03B7">
        <w:rPr>
          <w:rFonts w:ascii="Times New Roman" w:hAnsi="Times New Roman" w:cs="Times New Roman"/>
          <w:color w:val="111111"/>
          <w:sz w:val="24"/>
          <w:szCs w:val="24"/>
          <w:shd w:val="clear" w:color="auto" w:fill="FFFFFF"/>
        </w:rPr>
        <w:t>[</w:t>
      </w:r>
      <w:r>
        <w:rPr>
          <w:rFonts w:ascii="Times New Roman" w:hAnsi="Times New Roman" w:cs="Times New Roman"/>
          <w:color w:val="111111"/>
          <w:sz w:val="24"/>
          <w:szCs w:val="24"/>
          <w:shd w:val="clear" w:color="auto" w:fill="FFFFFF"/>
        </w:rPr>
        <w:t>1</w:t>
      </w:r>
      <w:r w:rsidRPr="008C03B7">
        <w:rPr>
          <w:rFonts w:ascii="Times New Roman" w:hAnsi="Times New Roman" w:cs="Times New Roman"/>
          <w:color w:val="111111"/>
          <w:sz w:val="24"/>
          <w:szCs w:val="24"/>
          <w:shd w:val="clear" w:color="auto" w:fill="FFFFFF"/>
        </w:rPr>
        <w:t>].</w:t>
      </w:r>
    </w:p>
    <w:p w:rsidR="00D96061" w:rsidRDefault="00B85BE3" w:rsidP="006743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целом можно заключить, что системный</w:t>
      </w:r>
      <w:r w:rsidRPr="00B85BE3">
        <w:rPr>
          <w:rFonts w:ascii="Times New Roman" w:hAnsi="Times New Roman" w:cs="Times New Roman"/>
          <w:sz w:val="24"/>
          <w:szCs w:val="24"/>
        </w:rPr>
        <w:t xml:space="preserve"> анализ взаимодействия власти и малого бизнеса на региональном уровне</w:t>
      </w:r>
      <w:r>
        <w:rPr>
          <w:rFonts w:ascii="Times New Roman" w:hAnsi="Times New Roman" w:cs="Times New Roman"/>
          <w:sz w:val="24"/>
          <w:szCs w:val="24"/>
        </w:rPr>
        <w:t xml:space="preserve"> (желательно в мониторинговом режиме)</w:t>
      </w:r>
      <w:r w:rsidRPr="00B85BE3">
        <w:rPr>
          <w:rFonts w:ascii="Times New Roman" w:hAnsi="Times New Roman" w:cs="Times New Roman"/>
          <w:sz w:val="24"/>
          <w:szCs w:val="24"/>
        </w:rPr>
        <w:t xml:space="preserve"> </w:t>
      </w:r>
      <w:r>
        <w:rPr>
          <w:rFonts w:ascii="Times New Roman" w:hAnsi="Times New Roman" w:cs="Times New Roman"/>
          <w:sz w:val="24"/>
          <w:szCs w:val="24"/>
        </w:rPr>
        <w:t xml:space="preserve">позволит не только своевременно привлекать </w:t>
      </w:r>
      <w:r w:rsidRPr="00B85BE3">
        <w:rPr>
          <w:rFonts w:ascii="Times New Roman" w:hAnsi="Times New Roman" w:cs="Times New Roman"/>
          <w:sz w:val="24"/>
          <w:szCs w:val="24"/>
        </w:rPr>
        <w:t xml:space="preserve">внимание к существующим </w:t>
      </w:r>
      <w:r>
        <w:rPr>
          <w:rFonts w:ascii="Times New Roman" w:hAnsi="Times New Roman" w:cs="Times New Roman"/>
          <w:sz w:val="24"/>
          <w:szCs w:val="24"/>
        </w:rPr>
        <w:t xml:space="preserve">и назревающим </w:t>
      </w:r>
      <w:r w:rsidRPr="00B85BE3">
        <w:rPr>
          <w:rFonts w:ascii="Times New Roman" w:hAnsi="Times New Roman" w:cs="Times New Roman"/>
          <w:sz w:val="24"/>
          <w:szCs w:val="24"/>
        </w:rPr>
        <w:t xml:space="preserve">проблемам, </w:t>
      </w:r>
      <w:r>
        <w:rPr>
          <w:rFonts w:ascii="Times New Roman" w:hAnsi="Times New Roman" w:cs="Times New Roman"/>
          <w:sz w:val="24"/>
          <w:szCs w:val="24"/>
        </w:rPr>
        <w:t xml:space="preserve">но и своевременно их решать с помощью </w:t>
      </w:r>
      <w:r w:rsidR="006743B4">
        <w:rPr>
          <w:rFonts w:ascii="Times New Roman" w:hAnsi="Times New Roman" w:cs="Times New Roman"/>
          <w:sz w:val="24"/>
          <w:szCs w:val="24"/>
        </w:rPr>
        <w:t xml:space="preserve">нахождения и должного </w:t>
      </w:r>
      <w:r>
        <w:rPr>
          <w:rFonts w:ascii="Times New Roman" w:hAnsi="Times New Roman" w:cs="Times New Roman"/>
          <w:sz w:val="24"/>
          <w:szCs w:val="24"/>
        </w:rPr>
        <w:t xml:space="preserve">налаживания </w:t>
      </w:r>
      <w:r w:rsidR="006743B4">
        <w:rPr>
          <w:rFonts w:ascii="Times New Roman" w:hAnsi="Times New Roman" w:cs="Times New Roman"/>
          <w:sz w:val="24"/>
          <w:szCs w:val="24"/>
        </w:rPr>
        <w:t xml:space="preserve">все новых форм взаимодействия. </w:t>
      </w:r>
    </w:p>
    <w:p w:rsidR="00D96061" w:rsidRDefault="006743B4" w:rsidP="006743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Несмотря на то, что </w:t>
      </w:r>
      <w:r w:rsidRPr="006743B4">
        <w:rPr>
          <w:rFonts w:ascii="Times New Roman" w:hAnsi="Times New Roman" w:cs="Times New Roman"/>
          <w:sz w:val="24"/>
          <w:szCs w:val="24"/>
        </w:rPr>
        <w:t xml:space="preserve">наиболее актуальной </w:t>
      </w:r>
      <w:r>
        <w:rPr>
          <w:rFonts w:ascii="Times New Roman" w:hAnsi="Times New Roman" w:cs="Times New Roman"/>
          <w:sz w:val="24"/>
          <w:szCs w:val="24"/>
        </w:rPr>
        <w:t>для малого бизнеса оста</w:t>
      </w:r>
      <w:r w:rsidRPr="006743B4">
        <w:rPr>
          <w:rFonts w:ascii="Times New Roman" w:hAnsi="Times New Roman" w:cs="Times New Roman"/>
          <w:sz w:val="24"/>
          <w:szCs w:val="24"/>
        </w:rPr>
        <w:t xml:space="preserve">ется проблематика взаимодействия с местными властями по вопросам налогообложения, </w:t>
      </w:r>
      <w:r>
        <w:rPr>
          <w:rFonts w:ascii="Times New Roman" w:hAnsi="Times New Roman" w:cs="Times New Roman"/>
          <w:sz w:val="24"/>
          <w:szCs w:val="24"/>
        </w:rPr>
        <w:t xml:space="preserve">развертывание новаторских </w:t>
      </w:r>
      <w:r w:rsidRPr="00F836B9">
        <w:rPr>
          <w:rFonts w:ascii="Times New Roman" w:hAnsi="Times New Roman" w:cs="Times New Roman"/>
          <w:sz w:val="24"/>
          <w:szCs w:val="24"/>
        </w:rPr>
        <w:t xml:space="preserve">форм взаимодействия </w:t>
      </w:r>
      <w:r>
        <w:rPr>
          <w:rFonts w:ascii="Times New Roman" w:hAnsi="Times New Roman" w:cs="Times New Roman"/>
          <w:sz w:val="24"/>
          <w:szCs w:val="24"/>
        </w:rPr>
        <w:t xml:space="preserve">местной </w:t>
      </w:r>
      <w:r w:rsidRPr="00F836B9">
        <w:rPr>
          <w:rFonts w:ascii="Times New Roman" w:hAnsi="Times New Roman" w:cs="Times New Roman"/>
          <w:sz w:val="24"/>
          <w:szCs w:val="24"/>
        </w:rPr>
        <w:t xml:space="preserve">власти и </w:t>
      </w:r>
      <w:r>
        <w:rPr>
          <w:rFonts w:ascii="Times New Roman" w:hAnsi="Times New Roman" w:cs="Times New Roman"/>
          <w:sz w:val="24"/>
          <w:szCs w:val="24"/>
        </w:rPr>
        <w:t xml:space="preserve">малого </w:t>
      </w:r>
      <w:r w:rsidRPr="00F836B9">
        <w:rPr>
          <w:rFonts w:ascii="Times New Roman" w:hAnsi="Times New Roman" w:cs="Times New Roman"/>
          <w:sz w:val="24"/>
          <w:szCs w:val="24"/>
        </w:rPr>
        <w:t>бизнеса</w:t>
      </w:r>
      <w:r>
        <w:rPr>
          <w:rFonts w:ascii="Times New Roman" w:hAnsi="Times New Roman" w:cs="Times New Roman"/>
          <w:sz w:val="24"/>
          <w:szCs w:val="24"/>
        </w:rPr>
        <w:t xml:space="preserve"> позволит</w:t>
      </w:r>
      <w:r w:rsidR="00CA1C29">
        <w:rPr>
          <w:rFonts w:ascii="Times New Roman" w:hAnsi="Times New Roman" w:cs="Times New Roman"/>
          <w:sz w:val="24"/>
          <w:szCs w:val="24"/>
        </w:rPr>
        <w:t xml:space="preserve"> существенно продвинуться в решении имеющихся проблем, снять многие ограничения </w:t>
      </w:r>
      <w:r w:rsidR="00CA1C29" w:rsidRPr="00CA1C29">
        <w:rPr>
          <w:rFonts w:ascii="Times New Roman" w:hAnsi="Times New Roman" w:cs="Times New Roman"/>
          <w:sz w:val="24"/>
          <w:szCs w:val="24"/>
        </w:rPr>
        <w:t>и </w:t>
      </w:r>
      <w:r w:rsidR="00CA1C29">
        <w:rPr>
          <w:rFonts w:ascii="Times New Roman" w:hAnsi="Times New Roman" w:cs="Times New Roman"/>
          <w:sz w:val="24"/>
          <w:szCs w:val="24"/>
        </w:rPr>
        <w:t xml:space="preserve">существенно нарастить </w:t>
      </w:r>
      <w:r w:rsidR="00CA1C29" w:rsidRPr="00CA1C29">
        <w:rPr>
          <w:rFonts w:ascii="Times New Roman" w:hAnsi="Times New Roman" w:cs="Times New Roman"/>
          <w:sz w:val="24"/>
          <w:szCs w:val="24"/>
        </w:rPr>
        <w:t>ресурс</w:t>
      </w:r>
      <w:r w:rsidR="00CA1C29">
        <w:rPr>
          <w:rFonts w:ascii="Times New Roman" w:hAnsi="Times New Roman" w:cs="Times New Roman"/>
          <w:sz w:val="24"/>
          <w:szCs w:val="24"/>
        </w:rPr>
        <w:t>ы</w:t>
      </w:r>
      <w:r w:rsidR="00CA1C29" w:rsidRPr="00CA1C29">
        <w:rPr>
          <w:rFonts w:ascii="Times New Roman" w:hAnsi="Times New Roman" w:cs="Times New Roman"/>
          <w:sz w:val="24"/>
          <w:szCs w:val="24"/>
        </w:rPr>
        <w:t xml:space="preserve"> взаимодействия власти и  бизнеса </w:t>
      </w:r>
      <w:r w:rsidR="00CA1C29">
        <w:rPr>
          <w:rFonts w:ascii="Times New Roman" w:hAnsi="Times New Roman" w:cs="Times New Roman"/>
          <w:sz w:val="24"/>
          <w:szCs w:val="24"/>
        </w:rPr>
        <w:t>в</w:t>
      </w:r>
      <w:r w:rsidR="00CA1C29" w:rsidRPr="00CA1C29">
        <w:rPr>
          <w:rFonts w:ascii="Times New Roman" w:hAnsi="Times New Roman" w:cs="Times New Roman"/>
          <w:sz w:val="24"/>
          <w:szCs w:val="24"/>
        </w:rPr>
        <w:t xml:space="preserve"> российских </w:t>
      </w:r>
      <w:r w:rsidR="00CA1C29">
        <w:rPr>
          <w:rFonts w:ascii="Times New Roman" w:hAnsi="Times New Roman" w:cs="Times New Roman"/>
          <w:sz w:val="24"/>
          <w:szCs w:val="24"/>
        </w:rPr>
        <w:t>регионах</w:t>
      </w:r>
      <w:r w:rsidRPr="00CA1C29">
        <w:rPr>
          <w:rFonts w:ascii="Times New Roman" w:hAnsi="Times New Roman" w:cs="Times New Roman"/>
          <w:sz w:val="24"/>
          <w:szCs w:val="24"/>
        </w:rPr>
        <w:t>.</w:t>
      </w:r>
      <w:r w:rsidR="00CA1C29">
        <w:rPr>
          <w:rFonts w:ascii="Times New Roman" w:hAnsi="Times New Roman" w:cs="Times New Roman"/>
          <w:sz w:val="24"/>
          <w:szCs w:val="24"/>
        </w:rPr>
        <w:t xml:space="preserve"> </w:t>
      </w:r>
    </w:p>
    <w:p w:rsidR="006743B4" w:rsidRPr="00CA1C29" w:rsidRDefault="00CA1C29" w:rsidP="006743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Естественно, наиболее активно эти процессы будут происходить там, где </w:t>
      </w:r>
      <w:r w:rsidRPr="00CA1C29">
        <w:rPr>
          <w:rFonts w:ascii="Times New Roman" w:hAnsi="Times New Roman" w:cs="Times New Roman"/>
          <w:sz w:val="24"/>
          <w:szCs w:val="24"/>
        </w:rPr>
        <w:t>местны</w:t>
      </w:r>
      <w:r>
        <w:rPr>
          <w:rFonts w:ascii="Times New Roman" w:hAnsi="Times New Roman" w:cs="Times New Roman"/>
          <w:sz w:val="24"/>
          <w:szCs w:val="24"/>
        </w:rPr>
        <w:t>е</w:t>
      </w:r>
      <w:r w:rsidRPr="00CA1C29">
        <w:rPr>
          <w:rFonts w:ascii="Times New Roman" w:hAnsi="Times New Roman" w:cs="Times New Roman"/>
          <w:sz w:val="24"/>
          <w:szCs w:val="24"/>
        </w:rPr>
        <w:t xml:space="preserve"> власт</w:t>
      </w:r>
      <w:r>
        <w:rPr>
          <w:rFonts w:ascii="Times New Roman" w:hAnsi="Times New Roman" w:cs="Times New Roman"/>
          <w:sz w:val="24"/>
          <w:szCs w:val="24"/>
        </w:rPr>
        <w:t xml:space="preserve">и займут </w:t>
      </w:r>
      <w:r w:rsidRPr="00CA1C29">
        <w:rPr>
          <w:rFonts w:ascii="Times New Roman" w:hAnsi="Times New Roman" w:cs="Times New Roman"/>
          <w:sz w:val="24"/>
          <w:szCs w:val="24"/>
        </w:rPr>
        <w:t>активн</w:t>
      </w:r>
      <w:r>
        <w:rPr>
          <w:rFonts w:ascii="Times New Roman" w:hAnsi="Times New Roman" w:cs="Times New Roman"/>
          <w:sz w:val="24"/>
          <w:szCs w:val="24"/>
        </w:rPr>
        <w:t>ую и гибкую</w:t>
      </w:r>
      <w:r w:rsidRPr="00CA1C29">
        <w:rPr>
          <w:rFonts w:ascii="Times New Roman" w:hAnsi="Times New Roman" w:cs="Times New Roman"/>
          <w:sz w:val="24"/>
          <w:szCs w:val="24"/>
        </w:rPr>
        <w:t xml:space="preserve"> позици</w:t>
      </w:r>
      <w:r>
        <w:rPr>
          <w:rFonts w:ascii="Times New Roman" w:hAnsi="Times New Roman" w:cs="Times New Roman"/>
          <w:sz w:val="24"/>
          <w:szCs w:val="24"/>
        </w:rPr>
        <w:t>ю</w:t>
      </w:r>
      <w:r w:rsidRPr="00CA1C29">
        <w:rPr>
          <w:rFonts w:ascii="Times New Roman" w:hAnsi="Times New Roman" w:cs="Times New Roman"/>
          <w:sz w:val="24"/>
          <w:szCs w:val="24"/>
        </w:rPr>
        <w:t xml:space="preserve">, </w:t>
      </w:r>
      <w:r>
        <w:rPr>
          <w:rFonts w:ascii="Times New Roman" w:hAnsi="Times New Roman" w:cs="Times New Roman"/>
          <w:sz w:val="24"/>
          <w:szCs w:val="24"/>
        </w:rPr>
        <w:t>своевременно будут выявлять</w:t>
      </w:r>
      <w:r w:rsidRPr="00CA1C29">
        <w:rPr>
          <w:rFonts w:ascii="Times New Roman" w:hAnsi="Times New Roman" w:cs="Times New Roman"/>
          <w:sz w:val="24"/>
          <w:szCs w:val="24"/>
        </w:rPr>
        <w:t xml:space="preserve"> интерес</w:t>
      </w:r>
      <w:r>
        <w:rPr>
          <w:rFonts w:ascii="Times New Roman" w:hAnsi="Times New Roman" w:cs="Times New Roman"/>
          <w:sz w:val="24"/>
          <w:szCs w:val="24"/>
        </w:rPr>
        <w:t>ы</w:t>
      </w:r>
      <w:r w:rsidR="00CC29D5">
        <w:rPr>
          <w:rFonts w:ascii="Times New Roman" w:hAnsi="Times New Roman" w:cs="Times New Roman"/>
          <w:sz w:val="24"/>
          <w:szCs w:val="24"/>
        </w:rPr>
        <w:t xml:space="preserve"> </w:t>
      </w:r>
      <w:r w:rsidRPr="00CA1C29">
        <w:rPr>
          <w:rFonts w:ascii="Times New Roman" w:hAnsi="Times New Roman" w:cs="Times New Roman"/>
          <w:sz w:val="24"/>
          <w:szCs w:val="24"/>
        </w:rPr>
        <w:t>и потребност</w:t>
      </w:r>
      <w:r w:rsidR="00CC29D5">
        <w:rPr>
          <w:rFonts w:ascii="Times New Roman" w:hAnsi="Times New Roman" w:cs="Times New Roman"/>
          <w:sz w:val="24"/>
          <w:szCs w:val="24"/>
        </w:rPr>
        <w:t>и</w:t>
      </w:r>
      <w:r w:rsidRPr="00CA1C29">
        <w:rPr>
          <w:rFonts w:ascii="Times New Roman" w:hAnsi="Times New Roman" w:cs="Times New Roman"/>
          <w:sz w:val="24"/>
          <w:szCs w:val="24"/>
        </w:rPr>
        <w:t xml:space="preserve"> </w:t>
      </w:r>
      <w:proofErr w:type="gramStart"/>
      <w:r w:rsidRPr="00CA1C29">
        <w:rPr>
          <w:rFonts w:ascii="Times New Roman" w:hAnsi="Times New Roman" w:cs="Times New Roman"/>
          <w:sz w:val="24"/>
          <w:szCs w:val="24"/>
        </w:rPr>
        <w:t>бизнес-сообщества</w:t>
      </w:r>
      <w:proofErr w:type="gramEnd"/>
      <w:r w:rsidRPr="00CA1C29">
        <w:rPr>
          <w:rFonts w:ascii="Times New Roman" w:hAnsi="Times New Roman" w:cs="Times New Roman"/>
          <w:sz w:val="24"/>
          <w:szCs w:val="24"/>
        </w:rPr>
        <w:t xml:space="preserve">, </w:t>
      </w:r>
      <w:r w:rsidR="00CC29D5">
        <w:rPr>
          <w:rFonts w:ascii="Times New Roman" w:hAnsi="Times New Roman" w:cs="Times New Roman"/>
          <w:sz w:val="24"/>
          <w:szCs w:val="24"/>
        </w:rPr>
        <w:t xml:space="preserve">налаживать </w:t>
      </w:r>
      <w:r w:rsidRPr="00CA1C29">
        <w:rPr>
          <w:rFonts w:ascii="Times New Roman" w:hAnsi="Times New Roman" w:cs="Times New Roman"/>
          <w:sz w:val="24"/>
          <w:szCs w:val="24"/>
        </w:rPr>
        <w:t>эффективное использование объектов муниципальной собственности.</w:t>
      </w:r>
    </w:p>
    <w:p w:rsidR="00B85BE3" w:rsidRPr="006743B4" w:rsidRDefault="00B85BE3" w:rsidP="00023575">
      <w:pPr>
        <w:spacing w:after="0" w:line="240" w:lineRule="auto"/>
        <w:ind w:firstLine="709"/>
        <w:jc w:val="both"/>
        <w:rPr>
          <w:rFonts w:ascii="Times New Roman" w:hAnsi="Times New Roman" w:cs="Times New Roman"/>
          <w:sz w:val="24"/>
          <w:szCs w:val="24"/>
        </w:rPr>
      </w:pPr>
    </w:p>
    <w:p w:rsidR="00E72B4C" w:rsidRDefault="00E72B4C" w:rsidP="00E72B4C">
      <w:pPr>
        <w:pStyle w:val="a3"/>
        <w:spacing w:after="0" w:line="240" w:lineRule="auto"/>
        <w:ind w:left="0" w:hanging="142"/>
        <w:jc w:val="center"/>
        <w:rPr>
          <w:rFonts w:ascii="Times New Roman" w:hAnsi="Times New Roman" w:cs="Times New Roman"/>
          <w:b/>
          <w:sz w:val="24"/>
          <w:szCs w:val="24"/>
        </w:rPr>
      </w:pPr>
      <w:r w:rsidRPr="00E72B4C">
        <w:rPr>
          <w:rFonts w:ascii="Times New Roman" w:hAnsi="Times New Roman" w:cs="Times New Roman"/>
          <w:b/>
          <w:sz w:val="24"/>
          <w:szCs w:val="24"/>
        </w:rPr>
        <w:t>Библиографический список</w:t>
      </w:r>
    </w:p>
    <w:p w:rsidR="00CC29D5" w:rsidRPr="00E117A4" w:rsidRDefault="00FE55EE" w:rsidP="00CC29D5">
      <w:pPr>
        <w:tabs>
          <w:tab w:val="left" w:pos="284"/>
          <w:tab w:val="left" w:pos="993"/>
        </w:tabs>
        <w:spacing w:after="0" w:line="240" w:lineRule="auto"/>
        <w:ind w:firstLine="709"/>
        <w:jc w:val="both"/>
        <w:rPr>
          <w:rStyle w:val="citation"/>
          <w:rFonts w:ascii="Times New Roman" w:hAnsi="Times New Roman" w:cs="Times New Roman"/>
          <w:iCs/>
          <w:sz w:val="24"/>
          <w:szCs w:val="24"/>
        </w:rPr>
      </w:pPr>
      <w:r>
        <w:rPr>
          <w:rFonts w:ascii="Times New Roman" w:hAnsi="Times New Roman" w:cs="Times New Roman"/>
          <w:sz w:val="24"/>
          <w:szCs w:val="24"/>
        </w:rPr>
        <w:t>1</w:t>
      </w:r>
      <w:r w:rsidRPr="00CC29D5">
        <w:rPr>
          <w:rFonts w:ascii="Times New Roman" w:hAnsi="Times New Roman" w:cs="Times New Roman"/>
          <w:sz w:val="24"/>
          <w:szCs w:val="24"/>
        </w:rPr>
        <w:t xml:space="preserve">. </w:t>
      </w:r>
      <w:r w:rsidR="00CC29D5" w:rsidRPr="00CC29D5">
        <w:rPr>
          <w:rFonts w:ascii="Times New Roman" w:hAnsi="Times New Roman" w:cs="Times New Roman"/>
          <w:sz w:val="24"/>
          <w:szCs w:val="24"/>
        </w:rPr>
        <w:t>Фролова Е.В., Медведева Н.В. Сотрудничество бизнеса и местной власти</w:t>
      </w:r>
      <w:r w:rsidR="00CC29D5">
        <w:rPr>
          <w:rFonts w:ascii="Times New Roman" w:hAnsi="Times New Roman" w:cs="Times New Roman"/>
          <w:sz w:val="24"/>
          <w:szCs w:val="24"/>
        </w:rPr>
        <w:t xml:space="preserve">: </w:t>
      </w:r>
      <w:r w:rsidR="00CC29D5" w:rsidRPr="00CC29D5">
        <w:rPr>
          <w:rFonts w:ascii="Times New Roman" w:hAnsi="Times New Roman" w:cs="Times New Roman"/>
          <w:sz w:val="24"/>
          <w:szCs w:val="24"/>
        </w:rPr>
        <w:t>проблемы и новые возможности</w:t>
      </w:r>
      <w:r w:rsidR="00CC29D5" w:rsidRPr="00CC29D5">
        <w:rPr>
          <w:rFonts w:ascii="Times New Roman" w:hAnsi="Times New Roman" w:cs="Times New Roman"/>
          <w:sz w:val="24"/>
          <w:szCs w:val="24"/>
          <w:shd w:val="clear" w:color="auto" w:fill="FFFFFF"/>
        </w:rPr>
        <w:t xml:space="preserve"> </w:t>
      </w:r>
      <w:r w:rsidRPr="00CC29D5">
        <w:rPr>
          <w:rFonts w:ascii="Times New Roman" w:hAnsi="Times New Roman" w:cs="Times New Roman"/>
          <w:sz w:val="24"/>
          <w:szCs w:val="24"/>
          <w:shd w:val="clear" w:color="auto" w:fill="FFFFFF"/>
        </w:rPr>
        <w:t xml:space="preserve">[Электронный ресурс]. </w:t>
      </w:r>
      <w:r w:rsidR="00E63D33" w:rsidRPr="00CC29D5">
        <w:rPr>
          <w:rFonts w:ascii="Times New Roman" w:hAnsi="Times New Roman" w:cs="Times New Roman"/>
          <w:sz w:val="24"/>
          <w:szCs w:val="24"/>
          <w:lang w:val="en-US"/>
        </w:rPr>
        <w:t>URL</w:t>
      </w:r>
      <w:r w:rsidR="00E63D33" w:rsidRPr="00E117A4">
        <w:rPr>
          <w:rFonts w:ascii="Times New Roman" w:hAnsi="Times New Roman" w:cs="Times New Roman"/>
          <w:sz w:val="24"/>
          <w:szCs w:val="24"/>
        </w:rPr>
        <w:t xml:space="preserve">: </w:t>
      </w:r>
      <w:hyperlink r:id="rId12" w:history="1">
        <w:r w:rsidR="00CC29D5" w:rsidRPr="00CC29D5">
          <w:rPr>
            <w:rStyle w:val="a9"/>
            <w:rFonts w:ascii="Times New Roman" w:hAnsi="Times New Roman" w:cs="Times New Roman"/>
            <w:iCs/>
            <w:color w:val="auto"/>
            <w:sz w:val="24"/>
            <w:szCs w:val="24"/>
            <w:u w:val="none"/>
            <w:lang w:val="en-US"/>
          </w:rPr>
          <w:t>https</w:t>
        </w:r>
        <w:r w:rsidR="00CC29D5" w:rsidRPr="00E117A4">
          <w:rPr>
            <w:rStyle w:val="a9"/>
            <w:rFonts w:ascii="Times New Roman" w:hAnsi="Times New Roman" w:cs="Times New Roman"/>
            <w:iCs/>
            <w:color w:val="auto"/>
            <w:sz w:val="24"/>
            <w:szCs w:val="24"/>
            <w:u w:val="none"/>
          </w:rPr>
          <w:t>://</w:t>
        </w:r>
        <w:r w:rsidR="00CC29D5" w:rsidRPr="00CC29D5">
          <w:rPr>
            <w:rStyle w:val="a9"/>
            <w:rFonts w:ascii="Times New Roman" w:hAnsi="Times New Roman" w:cs="Times New Roman"/>
            <w:iCs/>
            <w:color w:val="auto"/>
            <w:sz w:val="24"/>
            <w:szCs w:val="24"/>
            <w:u w:val="none"/>
            <w:lang w:val="en-US"/>
          </w:rPr>
          <w:t>www</w:t>
        </w:r>
        <w:r w:rsidR="00CC29D5" w:rsidRPr="00E117A4">
          <w:rPr>
            <w:rStyle w:val="a9"/>
            <w:rFonts w:ascii="Times New Roman" w:hAnsi="Times New Roman" w:cs="Times New Roman"/>
            <w:iCs/>
            <w:color w:val="auto"/>
            <w:sz w:val="24"/>
            <w:szCs w:val="24"/>
            <w:u w:val="none"/>
          </w:rPr>
          <w:t>.</w:t>
        </w:r>
        <w:proofErr w:type="spellStart"/>
        <w:r w:rsidR="00CC29D5" w:rsidRPr="00CC29D5">
          <w:rPr>
            <w:rStyle w:val="a9"/>
            <w:rFonts w:ascii="Times New Roman" w:hAnsi="Times New Roman" w:cs="Times New Roman"/>
            <w:iCs/>
            <w:color w:val="auto"/>
            <w:sz w:val="24"/>
            <w:szCs w:val="24"/>
            <w:u w:val="none"/>
            <w:lang w:val="en-US"/>
          </w:rPr>
          <w:t>hse</w:t>
        </w:r>
        <w:proofErr w:type="spellEnd"/>
        <w:r w:rsidR="00CC29D5" w:rsidRPr="00E117A4">
          <w:rPr>
            <w:rStyle w:val="a9"/>
            <w:rFonts w:ascii="Times New Roman" w:hAnsi="Times New Roman" w:cs="Times New Roman"/>
            <w:iCs/>
            <w:color w:val="auto"/>
            <w:sz w:val="24"/>
            <w:szCs w:val="24"/>
            <w:u w:val="none"/>
          </w:rPr>
          <w:t>.</w:t>
        </w:r>
        <w:proofErr w:type="spellStart"/>
        <w:r w:rsidR="00CC29D5" w:rsidRPr="00CC29D5">
          <w:rPr>
            <w:rStyle w:val="a9"/>
            <w:rFonts w:ascii="Times New Roman" w:hAnsi="Times New Roman" w:cs="Times New Roman"/>
            <w:iCs/>
            <w:color w:val="auto"/>
            <w:sz w:val="24"/>
            <w:szCs w:val="24"/>
            <w:u w:val="none"/>
            <w:lang w:val="en-US"/>
          </w:rPr>
          <w:t>ru</w:t>
        </w:r>
        <w:proofErr w:type="spellEnd"/>
        <w:r w:rsidR="00CC29D5" w:rsidRPr="00E117A4">
          <w:rPr>
            <w:rStyle w:val="a9"/>
            <w:rFonts w:ascii="Times New Roman" w:hAnsi="Times New Roman" w:cs="Times New Roman"/>
            <w:iCs/>
            <w:color w:val="auto"/>
            <w:sz w:val="24"/>
            <w:szCs w:val="24"/>
            <w:u w:val="none"/>
          </w:rPr>
          <w:t>/</w:t>
        </w:r>
        <w:r w:rsidR="00CC29D5" w:rsidRPr="00CC29D5">
          <w:rPr>
            <w:rStyle w:val="a9"/>
            <w:rFonts w:ascii="Times New Roman" w:hAnsi="Times New Roman" w:cs="Times New Roman"/>
            <w:iCs/>
            <w:color w:val="auto"/>
            <w:sz w:val="24"/>
            <w:szCs w:val="24"/>
            <w:u w:val="none"/>
            <w:lang w:val="en-US"/>
          </w:rPr>
          <w:t>data</w:t>
        </w:r>
        <w:r w:rsidR="00CC29D5" w:rsidRPr="00E117A4">
          <w:rPr>
            <w:rStyle w:val="a9"/>
            <w:rFonts w:ascii="Times New Roman" w:hAnsi="Times New Roman" w:cs="Times New Roman"/>
            <w:iCs/>
            <w:color w:val="auto"/>
            <w:sz w:val="24"/>
            <w:szCs w:val="24"/>
            <w:u w:val="none"/>
          </w:rPr>
          <w:t>/2018/04/05/1164630111/%</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A</w:t>
        </w:r>
        <w:r w:rsidR="00CC29D5" w:rsidRPr="00E117A4">
          <w:rPr>
            <w:rStyle w:val="a9"/>
            <w:rFonts w:ascii="Times New Roman" w:hAnsi="Times New Roman" w:cs="Times New Roman"/>
            <w:iCs/>
            <w:color w:val="auto"/>
            <w:sz w:val="24"/>
            <w:szCs w:val="24"/>
            <w:u w:val="none"/>
          </w:rPr>
          <w:t>4%</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1%80%</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BE</w:t>
        </w:r>
        <w:r w:rsidR="00CC29D5" w:rsidRPr="00E117A4">
          <w:rPr>
            <w:rStyle w:val="a9"/>
            <w:rFonts w:ascii="Times New Roman" w:hAnsi="Times New Roman" w:cs="Times New Roman"/>
            <w:iCs/>
            <w:color w:val="auto"/>
            <w:sz w:val="24"/>
            <w:szCs w:val="24"/>
            <w:u w:val="none"/>
          </w:rPr>
          <w:t>%</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BB</w:t>
        </w:r>
        <w:r w:rsidR="00CC29D5" w:rsidRPr="00E117A4">
          <w:rPr>
            <w:rStyle w:val="a9"/>
            <w:rFonts w:ascii="Times New Roman" w:hAnsi="Times New Roman" w:cs="Times New Roman"/>
            <w:iCs/>
            <w:color w:val="auto"/>
            <w:sz w:val="24"/>
            <w:szCs w:val="24"/>
            <w:u w:val="none"/>
          </w:rPr>
          <w:t>%</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BE</w:t>
        </w:r>
        <w:r w:rsidR="00CC29D5" w:rsidRPr="00E117A4">
          <w:rPr>
            <w:rStyle w:val="a9"/>
            <w:rFonts w:ascii="Times New Roman" w:hAnsi="Times New Roman" w:cs="Times New Roman"/>
            <w:iCs/>
            <w:color w:val="auto"/>
            <w:sz w:val="24"/>
            <w:szCs w:val="24"/>
            <w:u w:val="none"/>
          </w:rPr>
          <w:t>%</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2%</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0%20%</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0%9</w:t>
        </w:r>
        <w:r w:rsidR="00CC29D5" w:rsidRPr="00CC29D5">
          <w:rPr>
            <w:rStyle w:val="a9"/>
            <w:rFonts w:ascii="Times New Roman" w:hAnsi="Times New Roman" w:cs="Times New Roman"/>
            <w:iCs/>
            <w:color w:val="auto"/>
            <w:sz w:val="24"/>
            <w:szCs w:val="24"/>
            <w:u w:val="none"/>
            <w:lang w:val="en-US"/>
          </w:rPr>
          <w:t>C</w:t>
        </w:r>
        <w:r w:rsidR="00CC29D5" w:rsidRPr="00E117A4">
          <w:rPr>
            <w:rStyle w:val="a9"/>
            <w:rFonts w:ascii="Times New Roman" w:hAnsi="Times New Roman" w:cs="Times New Roman"/>
            <w:iCs/>
            <w:color w:val="auto"/>
            <w:sz w:val="24"/>
            <w:szCs w:val="24"/>
            <w:u w:val="none"/>
          </w:rPr>
          <w:t>%</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5%</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4%</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2%</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5%</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4%</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5%</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2%</w:t>
        </w:r>
        <w:r w:rsidR="00CC29D5" w:rsidRPr="00CC29D5">
          <w:rPr>
            <w:rStyle w:val="a9"/>
            <w:rFonts w:ascii="Times New Roman" w:hAnsi="Times New Roman" w:cs="Times New Roman"/>
            <w:iCs/>
            <w:color w:val="auto"/>
            <w:sz w:val="24"/>
            <w:szCs w:val="24"/>
            <w:u w:val="none"/>
            <w:lang w:val="en-US"/>
          </w:rPr>
          <w:t>D</w:t>
        </w:r>
        <w:r w:rsidR="00CC29D5" w:rsidRPr="00E117A4">
          <w:rPr>
            <w:rStyle w:val="a9"/>
            <w:rFonts w:ascii="Times New Roman" w:hAnsi="Times New Roman" w:cs="Times New Roman"/>
            <w:iCs/>
            <w:color w:val="auto"/>
            <w:sz w:val="24"/>
            <w:szCs w:val="24"/>
            <w:u w:val="none"/>
          </w:rPr>
          <w:t>0%</w:t>
        </w:r>
        <w:r w:rsidR="00CC29D5" w:rsidRPr="00CC29D5">
          <w:rPr>
            <w:rStyle w:val="a9"/>
            <w:rFonts w:ascii="Times New Roman" w:hAnsi="Times New Roman" w:cs="Times New Roman"/>
            <w:iCs/>
            <w:color w:val="auto"/>
            <w:sz w:val="24"/>
            <w:szCs w:val="24"/>
            <w:u w:val="none"/>
            <w:lang w:val="en-US"/>
          </w:rPr>
          <w:t>B</w:t>
        </w:r>
        <w:r w:rsidR="00CC29D5" w:rsidRPr="00E117A4">
          <w:rPr>
            <w:rStyle w:val="a9"/>
            <w:rFonts w:ascii="Times New Roman" w:hAnsi="Times New Roman" w:cs="Times New Roman"/>
            <w:iCs/>
            <w:color w:val="auto"/>
            <w:sz w:val="24"/>
            <w:szCs w:val="24"/>
            <w:u w:val="none"/>
          </w:rPr>
          <w:t>0%201-2018.</w:t>
        </w:r>
        <w:r w:rsidR="00CC29D5" w:rsidRPr="00CC29D5">
          <w:rPr>
            <w:rStyle w:val="a9"/>
            <w:rFonts w:ascii="Times New Roman" w:hAnsi="Times New Roman" w:cs="Times New Roman"/>
            <w:iCs/>
            <w:color w:val="auto"/>
            <w:sz w:val="24"/>
            <w:szCs w:val="24"/>
            <w:u w:val="none"/>
            <w:lang w:val="en-US"/>
          </w:rPr>
          <w:t>pdf</w:t>
        </w:r>
      </w:hyperlink>
      <w:r w:rsidR="00E117A4" w:rsidRPr="00E117A4">
        <w:rPr>
          <w:rStyle w:val="citation"/>
          <w:rFonts w:ascii="Times New Roman" w:hAnsi="Times New Roman" w:cs="Times New Roman"/>
          <w:iCs/>
          <w:sz w:val="24"/>
          <w:szCs w:val="24"/>
        </w:rPr>
        <w:t xml:space="preserve"> (</w:t>
      </w:r>
      <w:r w:rsidR="00E117A4">
        <w:rPr>
          <w:rStyle w:val="citation"/>
          <w:rFonts w:ascii="Times New Roman" w:hAnsi="Times New Roman" w:cs="Times New Roman"/>
          <w:iCs/>
          <w:sz w:val="24"/>
          <w:szCs w:val="24"/>
        </w:rPr>
        <w:t>дата обращения: 10.03.2023</w:t>
      </w:r>
      <w:r w:rsidR="00E117A4" w:rsidRPr="00E117A4">
        <w:rPr>
          <w:rStyle w:val="citation"/>
          <w:rFonts w:ascii="Times New Roman" w:hAnsi="Times New Roman" w:cs="Times New Roman"/>
          <w:iCs/>
          <w:sz w:val="24"/>
          <w:szCs w:val="24"/>
        </w:rPr>
        <w:t>)</w:t>
      </w:r>
      <w:r w:rsidR="00CC29D5" w:rsidRPr="00E117A4">
        <w:rPr>
          <w:rStyle w:val="citation"/>
          <w:rFonts w:ascii="Times New Roman" w:hAnsi="Times New Roman" w:cs="Times New Roman"/>
          <w:iCs/>
          <w:sz w:val="24"/>
          <w:szCs w:val="24"/>
        </w:rPr>
        <w:t>.</w:t>
      </w:r>
    </w:p>
    <w:p w:rsidR="00E117A4" w:rsidRPr="00E117A4" w:rsidRDefault="00E117A4" w:rsidP="00C600C9">
      <w:pPr>
        <w:widowControl w:val="0"/>
        <w:autoSpaceDE w:val="0"/>
        <w:autoSpaceDN w:val="0"/>
        <w:adjustRightInd w:val="0"/>
        <w:spacing w:after="0" w:line="240" w:lineRule="auto"/>
        <w:jc w:val="center"/>
        <w:rPr>
          <w:rFonts w:ascii="Times New Roman" w:hAnsi="Times New Roman" w:cs="Times New Roman"/>
          <w:sz w:val="24"/>
          <w:szCs w:val="24"/>
        </w:rPr>
      </w:pPr>
    </w:p>
    <w:p w:rsidR="00E72B4C" w:rsidRPr="002E751E" w:rsidRDefault="00642ECD" w:rsidP="00C600C9">
      <w:pPr>
        <w:widowControl w:val="0"/>
        <w:autoSpaceDE w:val="0"/>
        <w:autoSpaceDN w:val="0"/>
        <w:adjustRightInd w:val="0"/>
        <w:spacing w:after="0" w:line="240" w:lineRule="auto"/>
        <w:jc w:val="center"/>
        <w:rPr>
          <w:rFonts w:ascii="Times New Roman" w:hAnsi="Times New Roman" w:cs="Times New Roman"/>
          <w:b/>
          <w:sz w:val="24"/>
          <w:szCs w:val="24"/>
        </w:rPr>
      </w:pPr>
      <w:r w:rsidRPr="002E751E">
        <w:rPr>
          <w:rFonts w:ascii="Times New Roman" w:hAnsi="Times New Roman" w:cs="Times New Roman"/>
          <w:b/>
          <w:sz w:val="24"/>
          <w:szCs w:val="24"/>
        </w:rPr>
        <w:t>Информация об автор</w:t>
      </w:r>
      <w:r w:rsidR="00870472">
        <w:rPr>
          <w:rFonts w:ascii="Times New Roman" w:hAnsi="Times New Roman" w:cs="Times New Roman"/>
          <w:b/>
          <w:sz w:val="24"/>
          <w:szCs w:val="24"/>
        </w:rPr>
        <w:t>ах</w:t>
      </w:r>
    </w:p>
    <w:p w:rsidR="00E72B4C" w:rsidRPr="002E751E" w:rsidRDefault="002E751E" w:rsidP="002E751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Михайлов Валерий Алексеевич </w:t>
      </w:r>
      <w:r w:rsidR="00E72B4C" w:rsidRPr="002E751E">
        <w:rPr>
          <w:rFonts w:ascii="Times New Roman" w:hAnsi="Times New Roman" w:cs="Times New Roman"/>
          <w:sz w:val="24"/>
          <w:szCs w:val="24"/>
        </w:rPr>
        <w:t xml:space="preserve">– </w:t>
      </w:r>
      <w:r>
        <w:rPr>
          <w:rFonts w:ascii="Times New Roman" w:hAnsi="Times New Roman" w:cs="Times New Roman"/>
          <w:sz w:val="24"/>
          <w:szCs w:val="24"/>
        </w:rPr>
        <w:t xml:space="preserve">доктор философских наук, заведующий кафедрой социологии, </w:t>
      </w:r>
      <w:r w:rsidR="00C600C9">
        <w:rPr>
          <w:rFonts w:ascii="Times New Roman" w:hAnsi="Times New Roman" w:cs="Times New Roman"/>
          <w:sz w:val="24"/>
          <w:szCs w:val="24"/>
        </w:rPr>
        <w:t xml:space="preserve">ФГБОУ </w:t>
      </w:r>
      <w:proofErr w:type="gramStart"/>
      <w:r w:rsidR="00C600C9">
        <w:rPr>
          <w:rFonts w:ascii="Times New Roman" w:hAnsi="Times New Roman" w:cs="Times New Roman"/>
          <w:sz w:val="24"/>
          <w:szCs w:val="24"/>
        </w:rPr>
        <w:t>ВО</w:t>
      </w:r>
      <w:proofErr w:type="gramEnd"/>
      <w:r w:rsidR="00C600C9">
        <w:rPr>
          <w:rFonts w:ascii="Times New Roman" w:hAnsi="Times New Roman" w:cs="Times New Roman"/>
          <w:sz w:val="24"/>
          <w:szCs w:val="24"/>
        </w:rPr>
        <w:t xml:space="preserve"> </w:t>
      </w:r>
      <w:r w:rsidR="00E81922">
        <w:rPr>
          <w:rFonts w:ascii="Times New Roman" w:hAnsi="Times New Roman" w:cs="Times New Roman"/>
          <w:sz w:val="24"/>
          <w:szCs w:val="24"/>
        </w:rPr>
        <w:t>«</w:t>
      </w:r>
      <w:r w:rsidR="00E72B4C" w:rsidRPr="002E751E">
        <w:rPr>
          <w:rFonts w:ascii="Times New Roman" w:eastAsia="Times New Roman" w:hAnsi="Times New Roman" w:cs="Times New Roman"/>
          <w:sz w:val="24"/>
          <w:szCs w:val="24"/>
          <w:lang w:eastAsia="ru-RU"/>
        </w:rPr>
        <w:t>Тверской государственный университет</w:t>
      </w:r>
      <w:r w:rsidR="00E819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г</w:t>
      </w:r>
      <w:r w:rsidR="00E72B4C" w:rsidRPr="002E751E">
        <w:rPr>
          <w:rFonts w:ascii="Times New Roman" w:eastAsia="Times New Roman" w:hAnsi="Times New Roman" w:cs="Times New Roman"/>
          <w:sz w:val="24"/>
          <w:szCs w:val="24"/>
          <w:lang w:eastAsia="ru-RU"/>
        </w:rPr>
        <w:t>. Тверь, Mikhaylov.VA@tversu.ru</w:t>
      </w:r>
      <w:r>
        <w:rPr>
          <w:rFonts w:ascii="Times New Roman" w:eastAsia="Times New Roman" w:hAnsi="Times New Roman" w:cs="Times New Roman"/>
          <w:sz w:val="24"/>
          <w:szCs w:val="24"/>
          <w:lang w:eastAsia="ru-RU"/>
        </w:rPr>
        <w:t>.</w:t>
      </w:r>
    </w:p>
    <w:p w:rsidR="00870472" w:rsidRPr="002E751E" w:rsidRDefault="00870472" w:rsidP="008704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Михайлов Сергей Валерьевич </w:t>
      </w:r>
      <w:r w:rsidRPr="002E751E">
        <w:rPr>
          <w:rFonts w:ascii="Times New Roman" w:hAnsi="Times New Roman" w:cs="Times New Roman"/>
          <w:sz w:val="24"/>
          <w:szCs w:val="24"/>
        </w:rPr>
        <w:t xml:space="preserve">– </w:t>
      </w:r>
      <w:r>
        <w:rPr>
          <w:rFonts w:ascii="Times New Roman" w:hAnsi="Times New Roman" w:cs="Times New Roman"/>
          <w:sz w:val="24"/>
          <w:szCs w:val="24"/>
        </w:rPr>
        <w:t xml:space="preserve">кандидат философских наук, доцент кафедры социологии, ФГБОУ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w:t>
      </w:r>
      <w:r w:rsidRPr="002E751E">
        <w:rPr>
          <w:rFonts w:ascii="Times New Roman" w:eastAsia="Times New Roman" w:hAnsi="Times New Roman" w:cs="Times New Roman"/>
          <w:sz w:val="24"/>
          <w:szCs w:val="24"/>
          <w:lang w:eastAsia="ru-RU"/>
        </w:rPr>
        <w:t>Тверской государственный университет</w:t>
      </w:r>
      <w:r>
        <w:rPr>
          <w:rFonts w:ascii="Times New Roman" w:eastAsia="Times New Roman" w:hAnsi="Times New Roman" w:cs="Times New Roman"/>
          <w:sz w:val="24"/>
          <w:szCs w:val="24"/>
          <w:lang w:eastAsia="ru-RU"/>
        </w:rPr>
        <w:t>», г</w:t>
      </w:r>
      <w:r w:rsidRPr="002E751E">
        <w:rPr>
          <w:rFonts w:ascii="Times New Roman" w:eastAsia="Times New Roman" w:hAnsi="Times New Roman" w:cs="Times New Roman"/>
          <w:sz w:val="24"/>
          <w:szCs w:val="24"/>
          <w:lang w:eastAsia="ru-RU"/>
        </w:rPr>
        <w:t xml:space="preserve">. Тверь, </w:t>
      </w:r>
      <w:proofErr w:type="spellStart"/>
      <w:r w:rsidRPr="002E751E">
        <w:rPr>
          <w:rFonts w:ascii="Times New Roman" w:eastAsia="Times New Roman" w:hAnsi="Times New Roman" w:cs="Times New Roman"/>
          <w:sz w:val="24"/>
          <w:szCs w:val="24"/>
          <w:lang w:eastAsia="ru-RU"/>
        </w:rPr>
        <w:t>Mikhaylov</w:t>
      </w:r>
      <w:proofErr w:type="spellEnd"/>
      <w:r w:rsidRPr="002E75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S</w:t>
      </w:r>
      <w:r w:rsidRPr="002E751E">
        <w:rPr>
          <w:rFonts w:ascii="Times New Roman" w:eastAsia="Times New Roman" w:hAnsi="Times New Roman" w:cs="Times New Roman"/>
          <w:sz w:val="24"/>
          <w:szCs w:val="24"/>
          <w:lang w:eastAsia="ru-RU"/>
        </w:rPr>
        <w:t>V@tversu.ru</w:t>
      </w:r>
      <w:r>
        <w:rPr>
          <w:rFonts w:ascii="Times New Roman" w:eastAsia="Times New Roman" w:hAnsi="Times New Roman" w:cs="Times New Roman"/>
          <w:sz w:val="24"/>
          <w:szCs w:val="24"/>
          <w:lang w:eastAsia="ru-RU"/>
        </w:rPr>
        <w:t>.</w:t>
      </w:r>
    </w:p>
    <w:p w:rsidR="002E751E" w:rsidRPr="00A134B5" w:rsidRDefault="002E751E" w:rsidP="002E751E">
      <w:pPr>
        <w:spacing w:after="0" w:line="240" w:lineRule="auto"/>
        <w:ind w:firstLine="709"/>
        <w:contextualSpacing/>
        <w:jc w:val="both"/>
        <w:rPr>
          <w:rFonts w:ascii="Times New Roman" w:hAnsi="Times New Roman" w:cs="Times New Roman"/>
          <w:sz w:val="24"/>
          <w:szCs w:val="24"/>
        </w:rPr>
      </w:pPr>
    </w:p>
    <w:p w:rsidR="00E117A4" w:rsidRPr="00E117A4" w:rsidRDefault="00E117A4" w:rsidP="00E117A4">
      <w:pPr>
        <w:spacing w:after="0" w:line="240" w:lineRule="auto"/>
        <w:ind w:firstLine="709"/>
        <w:contextualSpacing/>
        <w:jc w:val="right"/>
        <w:rPr>
          <w:rFonts w:ascii="Times New Roman" w:hAnsi="Times New Roman" w:cs="Times New Roman"/>
          <w:b/>
          <w:color w:val="000000"/>
          <w:sz w:val="24"/>
          <w:szCs w:val="24"/>
          <w:lang w:val="en-US"/>
        </w:rPr>
      </w:pPr>
      <w:proofErr w:type="spellStart"/>
      <w:r w:rsidRPr="00E117A4">
        <w:rPr>
          <w:rFonts w:ascii="Times New Roman" w:hAnsi="Times New Roman" w:cs="Times New Roman"/>
          <w:b/>
          <w:color w:val="000000"/>
          <w:sz w:val="24"/>
          <w:szCs w:val="24"/>
          <w:lang w:val="en-US"/>
        </w:rPr>
        <w:t>Mikha</w:t>
      </w:r>
      <w:r w:rsidRPr="00E117A4">
        <w:rPr>
          <w:rFonts w:ascii="Times New Roman" w:eastAsia="Times New Roman" w:hAnsi="Times New Roman" w:cs="Times New Roman"/>
          <w:b/>
          <w:sz w:val="24"/>
          <w:szCs w:val="24"/>
          <w:lang w:val="en-US" w:eastAsia="ru-RU"/>
        </w:rPr>
        <w:t>y</w:t>
      </w:r>
      <w:r w:rsidRPr="00E117A4">
        <w:rPr>
          <w:rFonts w:ascii="Times New Roman" w:hAnsi="Times New Roman" w:cs="Times New Roman"/>
          <w:b/>
          <w:color w:val="000000"/>
          <w:sz w:val="24"/>
          <w:szCs w:val="24"/>
          <w:lang w:val="en-US"/>
        </w:rPr>
        <w:t>lov</w:t>
      </w:r>
      <w:proofErr w:type="spellEnd"/>
      <w:r w:rsidRPr="00E117A4">
        <w:rPr>
          <w:rFonts w:ascii="Times New Roman" w:hAnsi="Times New Roman" w:cs="Times New Roman"/>
          <w:b/>
          <w:color w:val="000000"/>
          <w:sz w:val="24"/>
          <w:szCs w:val="24"/>
          <w:lang w:val="en-US"/>
        </w:rPr>
        <w:t xml:space="preserve"> V.A., </w:t>
      </w:r>
      <w:proofErr w:type="spellStart"/>
      <w:r w:rsidRPr="00E117A4">
        <w:rPr>
          <w:rFonts w:ascii="Times New Roman" w:hAnsi="Times New Roman" w:cs="Times New Roman"/>
          <w:b/>
          <w:color w:val="000000"/>
          <w:sz w:val="24"/>
          <w:szCs w:val="24"/>
          <w:lang w:val="en-US"/>
        </w:rPr>
        <w:t>Mikha</w:t>
      </w:r>
      <w:r w:rsidRPr="00E117A4">
        <w:rPr>
          <w:rFonts w:ascii="Times New Roman" w:eastAsia="Times New Roman" w:hAnsi="Times New Roman" w:cs="Times New Roman"/>
          <w:b/>
          <w:sz w:val="24"/>
          <w:szCs w:val="24"/>
          <w:lang w:val="en-US" w:eastAsia="ru-RU"/>
        </w:rPr>
        <w:t>y</w:t>
      </w:r>
      <w:r w:rsidRPr="00E117A4">
        <w:rPr>
          <w:rFonts w:ascii="Times New Roman" w:hAnsi="Times New Roman" w:cs="Times New Roman"/>
          <w:b/>
          <w:color w:val="000000"/>
          <w:sz w:val="24"/>
          <w:szCs w:val="24"/>
          <w:lang w:val="en-US"/>
        </w:rPr>
        <w:t>lov</w:t>
      </w:r>
      <w:proofErr w:type="spellEnd"/>
      <w:r w:rsidRPr="00E117A4">
        <w:rPr>
          <w:rFonts w:ascii="Times New Roman" w:hAnsi="Times New Roman" w:cs="Times New Roman"/>
          <w:b/>
          <w:color w:val="000000"/>
          <w:sz w:val="24"/>
          <w:szCs w:val="24"/>
          <w:lang w:val="en-US"/>
        </w:rPr>
        <w:t xml:space="preserve"> S.V. </w:t>
      </w:r>
    </w:p>
    <w:p w:rsidR="00870472" w:rsidRPr="00E117A4" w:rsidRDefault="00E117A4" w:rsidP="002E751E">
      <w:pPr>
        <w:spacing w:after="0" w:line="240" w:lineRule="auto"/>
        <w:ind w:firstLine="709"/>
        <w:contextualSpacing/>
        <w:jc w:val="both"/>
        <w:rPr>
          <w:rFonts w:ascii="Times New Roman" w:hAnsi="Times New Roman" w:cs="Times New Roman"/>
          <w:b/>
          <w:sz w:val="24"/>
          <w:szCs w:val="24"/>
          <w:lang w:val="en-US"/>
        </w:rPr>
      </w:pPr>
      <w:r w:rsidRPr="00E117A4">
        <w:rPr>
          <w:rFonts w:ascii="Times New Roman" w:hAnsi="Times New Roman" w:cs="Times New Roman"/>
          <w:b/>
          <w:color w:val="000000"/>
          <w:sz w:val="24"/>
          <w:szCs w:val="24"/>
          <w:lang w:val="en-US"/>
        </w:rPr>
        <w:t>REPRESENTATIVES OF SMALL BUSINESS ON INTERACTION WITH LOCAL AUTHORITIES (ON THE EXAMPLE OF THE TVER REGION)</w:t>
      </w:r>
    </w:p>
    <w:p w:rsidR="004601F9" w:rsidRPr="00E117A4" w:rsidRDefault="004601F9" w:rsidP="004601F9">
      <w:pPr>
        <w:spacing w:after="0" w:line="240" w:lineRule="auto"/>
        <w:ind w:firstLine="709"/>
        <w:contextualSpacing/>
        <w:jc w:val="both"/>
        <w:rPr>
          <w:rFonts w:ascii="Times New Roman" w:hAnsi="Times New Roman" w:cs="Times New Roman"/>
          <w:i/>
          <w:sz w:val="24"/>
          <w:szCs w:val="24"/>
          <w:lang w:val="en-US"/>
        </w:rPr>
      </w:pPr>
      <w:r w:rsidRPr="004601F9">
        <w:rPr>
          <w:rFonts w:ascii="Times New Roman" w:hAnsi="Times New Roman" w:cs="Times New Roman"/>
          <w:b/>
          <w:i/>
          <w:sz w:val="24"/>
          <w:szCs w:val="24"/>
          <w:lang w:val="en-US"/>
        </w:rPr>
        <w:t>Resume</w:t>
      </w:r>
      <w:r w:rsidRPr="004601F9">
        <w:rPr>
          <w:rFonts w:ascii="Times New Roman" w:hAnsi="Times New Roman" w:cs="Times New Roman"/>
          <w:i/>
          <w:sz w:val="24"/>
          <w:szCs w:val="24"/>
          <w:lang w:val="en-US"/>
        </w:rPr>
        <w:t xml:space="preserve">: </w:t>
      </w:r>
      <w:r w:rsidR="00E117A4" w:rsidRPr="00E117A4">
        <w:rPr>
          <w:rFonts w:ascii="Times New Roman" w:hAnsi="Times New Roman" w:cs="Times New Roman"/>
          <w:i/>
          <w:color w:val="000000"/>
          <w:sz w:val="24"/>
          <w:szCs w:val="24"/>
          <w:lang w:val="en-US"/>
        </w:rPr>
        <w:t xml:space="preserve">based on the materials of an expert survey, the article examines the problems of interaction between authorities and small businesses in the region (using the example of programs to support local initiatives in the </w:t>
      </w:r>
      <w:proofErr w:type="spellStart"/>
      <w:r w:rsidR="00E117A4" w:rsidRPr="00E117A4">
        <w:rPr>
          <w:rFonts w:ascii="Times New Roman" w:hAnsi="Times New Roman" w:cs="Times New Roman"/>
          <w:i/>
          <w:color w:val="000000"/>
          <w:sz w:val="24"/>
          <w:szCs w:val="24"/>
          <w:lang w:val="en-US"/>
        </w:rPr>
        <w:t>Tver</w:t>
      </w:r>
      <w:proofErr w:type="spellEnd"/>
      <w:r w:rsidR="00E117A4" w:rsidRPr="00E117A4">
        <w:rPr>
          <w:rFonts w:ascii="Times New Roman" w:hAnsi="Times New Roman" w:cs="Times New Roman"/>
          <w:i/>
          <w:color w:val="000000"/>
          <w:sz w:val="24"/>
          <w:szCs w:val="24"/>
          <w:lang w:val="en-US"/>
        </w:rPr>
        <w:t xml:space="preserve"> region).</w:t>
      </w:r>
    </w:p>
    <w:p w:rsidR="002E751E" w:rsidRPr="00E117A4" w:rsidRDefault="004601F9" w:rsidP="004601F9">
      <w:pPr>
        <w:spacing w:after="0" w:line="240" w:lineRule="auto"/>
        <w:ind w:firstLine="709"/>
        <w:contextualSpacing/>
        <w:jc w:val="both"/>
        <w:rPr>
          <w:rFonts w:ascii="Times New Roman" w:hAnsi="Times New Roman" w:cs="Times New Roman"/>
          <w:i/>
          <w:sz w:val="24"/>
          <w:szCs w:val="24"/>
          <w:lang w:val="en-US"/>
        </w:rPr>
      </w:pPr>
      <w:r w:rsidRPr="004601F9">
        <w:rPr>
          <w:rFonts w:ascii="Times New Roman" w:hAnsi="Times New Roman" w:cs="Times New Roman"/>
          <w:b/>
          <w:i/>
          <w:sz w:val="24"/>
          <w:szCs w:val="24"/>
          <w:lang w:val="en-US"/>
        </w:rPr>
        <w:t>Keywords:</w:t>
      </w:r>
      <w:r w:rsidRPr="00E117A4">
        <w:rPr>
          <w:rFonts w:ascii="Times New Roman" w:hAnsi="Times New Roman" w:cs="Times New Roman"/>
          <w:i/>
          <w:sz w:val="24"/>
          <w:szCs w:val="24"/>
          <w:lang w:val="en-US"/>
        </w:rPr>
        <w:t xml:space="preserve"> </w:t>
      </w:r>
      <w:r w:rsidR="00E117A4" w:rsidRPr="00E117A4">
        <w:rPr>
          <w:rFonts w:ascii="Times New Roman" w:hAnsi="Times New Roman" w:cs="Times New Roman"/>
          <w:i/>
          <w:color w:val="000000"/>
          <w:sz w:val="24"/>
          <w:szCs w:val="24"/>
          <w:lang w:val="en-US"/>
        </w:rPr>
        <w:t>interaction, small business, authority, problem, local initiatives support program, region.</w:t>
      </w:r>
    </w:p>
    <w:p w:rsidR="004601F9" w:rsidRPr="00E117A4" w:rsidRDefault="004601F9" w:rsidP="004601F9">
      <w:pPr>
        <w:spacing w:after="0" w:line="240" w:lineRule="auto"/>
        <w:ind w:firstLine="709"/>
        <w:contextualSpacing/>
        <w:jc w:val="center"/>
        <w:rPr>
          <w:rFonts w:ascii="Times New Roman" w:hAnsi="Times New Roman" w:cs="Times New Roman"/>
          <w:b/>
          <w:sz w:val="24"/>
          <w:szCs w:val="24"/>
          <w:lang w:val="en-US"/>
        </w:rPr>
      </w:pPr>
      <w:r w:rsidRPr="00E117A4">
        <w:rPr>
          <w:rFonts w:ascii="Times New Roman" w:hAnsi="Times New Roman" w:cs="Times New Roman"/>
          <w:b/>
          <w:sz w:val="24"/>
          <w:szCs w:val="24"/>
          <w:lang w:val="en-US"/>
        </w:rPr>
        <w:lastRenderedPageBreak/>
        <w:t>Auth</w:t>
      </w:r>
      <w:bookmarkStart w:id="0" w:name="_GoBack"/>
      <w:bookmarkEnd w:id="0"/>
      <w:r w:rsidRPr="00E117A4">
        <w:rPr>
          <w:rFonts w:ascii="Times New Roman" w:hAnsi="Times New Roman" w:cs="Times New Roman"/>
          <w:b/>
          <w:sz w:val="24"/>
          <w:szCs w:val="24"/>
          <w:lang w:val="en-US"/>
        </w:rPr>
        <w:t>or information</w:t>
      </w:r>
    </w:p>
    <w:p w:rsidR="00E81922" w:rsidRPr="00E117A4" w:rsidRDefault="004601F9" w:rsidP="004601F9">
      <w:pPr>
        <w:spacing w:after="0" w:line="240" w:lineRule="auto"/>
        <w:ind w:firstLine="709"/>
        <w:contextualSpacing/>
        <w:jc w:val="both"/>
        <w:rPr>
          <w:rFonts w:ascii="Times New Roman" w:hAnsi="Times New Roman" w:cs="Times New Roman"/>
          <w:sz w:val="24"/>
          <w:szCs w:val="24"/>
          <w:lang w:val="en-US"/>
        </w:rPr>
      </w:pPr>
      <w:proofErr w:type="spellStart"/>
      <w:r w:rsidRPr="00E117A4">
        <w:rPr>
          <w:rFonts w:ascii="Times New Roman" w:hAnsi="Times New Roman" w:cs="Times New Roman"/>
          <w:sz w:val="24"/>
          <w:szCs w:val="24"/>
          <w:lang w:val="en-US"/>
        </w:rPr>
        <w:t>Mikha</w:t>
      </w:r>
      <w:r w:rsidR="00E81922" w:rsidRPr="00E117A4">
        <w:rPr>
          <w:rFonts w:ascii="Times New Roman" w:hAnsi="Times New Roman" w:cs="Times New Roman"/>
          <w:sz w:val="24"/>
          <w:szCs w:val="24"/>
          <w:lang w:val="en-US"/>
        </w:rPr>
        <w:t>y</w:t>
      </w:r>
      <w:r w:rsidRPr="00E117A4">
        <w:rPr>
          <w:rFonts w:ascii="Times New Roman" w:hAnsi="Times New Roman" w:cs="Times New Roman"/>
          <w:sz w:val="24"/>
          <w:szCs w:val="24"/>
          <w:lang w:val="en-US"/>
        </w:rPr>
        <w:t>lov</w:t>
      </w:r>
      <w:proofErr w:type="spellEnd"/>
      <w:r w:rsidRPr="00E117A4">
        <w:rPr>
          <w:rFonts w:ascii="Times New Roman" w:hAnsi="Times New Roman" w:cs="Times New Roman"/>
          <w:sz w:val="24"/>
          <w:szCs w:val="24"/>
          <w:lang w:val="en-US"/>
        </w:rPr>
        <w:t xml:space="preserve"> Valery </w:t>
      </w:r>
      <w:proofErr w:type="spellStart"/>
      <w:r w:rsidRPr="00E117A4">
        <w:rPr>
          <w:rFonts w:ascii="Times New Roman" w:hAnsi="Times New Roman" w:cs="Times New Roman"/>
          <w:sz w:val="24"/>
          <w:szCs w:val="24"/>
          <w:lang w:val="en-US"/>
        </w:rPr>
        <w:t>Alekseevich</w:t>
      </w:r>
      <w:proofErr w:type="spellEnd"/>
      <w:r w:rsidRPr="00E117A4">
        <w:rPr>
          <w:rFonts w:ascii="Times New Roman" w:hAnsi="Times New Roman" w:cs="Times New Roman"/>
          <w:sz w:val="24"/>
          <w:szCs w:val="24"/>
          <w:lang w:val="en-US"/>
        </w:rPr>
        <w:t xml:space="preserve"> – Doctor of Philosophy, Head of the Department of Sociology, </w:t>
      </w:r>
      <w:proofErr w:type="spellStart"/>
      <w:r w:rsidRPr="00E117A4">
        <w:rPr>
          <w:rFonts w:ascii="Times New Roman" w:hAnsi="Times New Roman" w:cs="Times New Roman"/>
          <w:sz w:val="24"/>
          <w:szCs w:val="24"/>
          <w:lang w:val="en-US"/>
        </w:rPr>
        <w:t>Tver</w:t>
      </w:r>
      <w:proofErr w:type="spellEnd"/>
      <w:r w:rsidRPr="00E117A4">
        <w:rPr>
          <w:rFonts w:ascii="Times New Roman" w:hAnsi="Times New Roman" w:cs="Times New Roman"/>
          <w:sz w:val="24"/>
          <w:szCs w:val="24"/>
          <w:lang w:val="en-US"/>
        </w:rPr>
        <w:t xml:space="preserve"> State University, </w:t>
      </w:r>
      <w:proofErr w:type="spellStart"/>
      <w:r w:rsidRPr="00E117A4">
        <w:rPr>
          <w:rFonts w:ascii="Times New Roman" w:hAnsi="Times New Roman" w:cs="Times New Roman"/>
          <w:sz w:val="24"/>
          <w:szCs w:val="24"/>
          <w:lang w:val="en-US"/>
        </w:rPr>
        <w:t>Tver</w:t>
      </w:r>
      <w:proofErr w:type="spellEnd"/>
      <w:r w:rsidRPr="00E117A4">
        <w:rPr>
          <w:rFonts w:ascii="Times New Roman" w:hAnsi="Times New Roman" w:cs="Times New Roman"/>
          <w:sz w:val="24"/>
          <w:szCs w:val="24"/>
          <w:lang w:val="en-US"/>
        </w:rPr>
        <w:t xml:space="preserve">, </w:t>
      </w:r>
      <w:hyperlink r:id="rId13" w:history="1">
        <w:r w:rsidR="00E81922" w:rsidRPr="00E117A4">
          <w:rPr>
            <w:rStyle w:val="a9"/>
            <w:rFonts w:ascii="Times New Roman" w:hAnsi="Times New Roman" w:cs="Times New Roman"/>
            <w:color w:val="auto"/>
            <w:sz w:val="24"/>
            <w:szCs w:val="24"/>
            <w:u w:val="none"/>
            <w:lang w:val="en-US"/>
          </w:rPr>
          <w:t>Mikhaylov.VA@tversu.ru</w:t>
        </w:r>
      </w:hyperlink>
      <w:r w:rsidRPr="00E117A4">
        <w:rPr>
          <w:rFonts w:ascii="Times New Roman" w:hAnsi="Times New Roman" w:cs="Times New Roman"/>
          <w:sz w:val="24"/>
          <w:szCs w:val="24"/>
          <w:lang w:val="en-US"/>
        </w:rPr>
        <w:t>.</w:t>
      </w:r>
    </w:p>
    <w:p w:rsidR="00E81922" w:rsidRPr="00E117A4" w:rsidRDefault="00E117A4" w:rsidP="00E117A4">
      <w:pPr>
        <w:spacing w:after="0" w:line="240" w:lineRule="auto"/>
        <w:ind w:firstLine="709"/>
        <w:contextualSpacing/>
        <w:jc w:val="both"/>
        <w:rPr>
          <w:rFonts w:ascii="Times New Roman" w:hAnsi="Times New Roman" w:cs="Times New Roman"/>
          <w:color w:val="000000"/>
          <w:sz w:val="24"/>
          <w:szCs w:val="24"/>
          <w:lang w:val="en-US"/>
        </w:rPr>
      </w:pPr>
      <w:proofErr w:type="spellStart"/>
      <w:r w:rsidRPr="00E117A4">
        <w:rPr>
          <w:rFonts w:ascii="Times New Roman" w:hAnsi="Times New Roman" w:cs="Times New Roman"/>
          <w:color w:val="000000"/>
          <w:sz w:val="24"/>
          <w:szCs w:val="24"/>
          <w:lang w:val="en-US"/>
        </w:rPr>
        <w:t>Mikha</w:t>
      </w:r>
      <w:r w:rsidRPr="00E117A4">
        <w:rPr>
          <w:rFonts w:ascii="Times New Roman" w:hAnsi="Times New Roman" w:cs="Times New Roman"/>
          <w:sz w:val="24"/>
          <w:szCs w:val="24"/>
          <w:lang w:val="en-US"/>
        </w:rPr>
        <w:t>y</w:t>
      </w:r>
      <w:r w:rsidRPr="00E117A4">
        <w:rPr>
          <w:rFonts w:ascii="Times New Roman" w:hAnsi="Times New Roman" w:cs="Times New Roman"/>
          <w:color w:val="000000"/>
          <w:sz w:val="24"/>
          <w:szCs w:val="24"/>
          <w:lang w:val="en-US"/>
        </w:rPr>
        <w:t>lov</w:t>
      </w:r>
      <w:proofErr w:type="spellEnd"/>
      <w:r w:rsidRPr="00E117A4">
        <w:rPr>
          <w:rFonts w:ascii="Times New Roman" w:hAnsi="Times New Roman" w:cs="Times New Roman"/>
          <w:color w:val="000000"/>
          <w:sz w:val="24"/>
          <w:szCs w:val="24"/>
          <w:lang w:val="en-US"/>
        </w:rPr>
        <w:t xml:space="preserve"> Sergey </w:t>
      </w:r>
      <w:proofErr w:type="spellStart"/>
      <w:r w:rsidRPr="00E117A4">
        <w:rPr>
          <w:rFonts w:ascii="Times New Roman" w:hAnsi="Times New Roman" w:cs="Times New Roman"/>
          <w:color w:val="000000"/>
          <w:sz w:val="24"/>
          <w:szCs w:val="24"/>
          <w:lang w:val="en-US"/>
        </w:rPr>
        <w:t>Valeryevich</w:t>
      </w:r>
      <w:proofErr w:type="spellEnd"/>
      <w:r w:rsidRPr="00E117A4">
        <w:rPr>
          <w:rFonts w:ascii="Times New Roman" w:hAnsi="Times New Roman" w:cs="Times New Roman"/>
          <w:color w:val="000000"/>
          <w:sz w:val="24"/>
          <w:szCs w:val="24"/>
          <w:lang w:val="en-US"/>
        </w:rPr>
        <w:t xml:space="preserve"> – Candidate of Philosophical Sciences, Associate Professor of the Department of Sociology, </w:t>
      </w:r>
      <w:proofErr w:type="spellStart"/>
      <w:r w:rsidRPr="00E117A4">
        <w:rPr>
          <w:rFonts w:ascii="Times New Roman" w:hAnsi="Times New Roman" w:cs="Times New Roman"/>
          <w:color w:val="000000"/>
          <w:sz w:val="24"/>
          <w:szCs w:val="24"/>
          <w:lang w:val="en-US"/>
        </w:rPr>
        <w:t>Tver</w:t>
      </w:r>
      <w:proofErr w:type="spellEnd"/>
      <w:r w:rsidRPr="00E117A4">
        <w:rPr>
          <w:rFonts w:ascii="Times New Roman" w:hAnsi="Times New Roman" w:cs="Times New Roman"/>
          <w:color w:val="000000"/>
          <w:sz w:val="24"/>
          <w:szCs w:val="24"/>
          <w:lang w:val="en-US"/>
        </w:rPr>
        <w:t xml:space="preserve"> State University, </w:t>
      </w:r>
      <w:proofErr w:type="spellStart"/>
      <w:r w:rsidRPr="00E117A4">
        <w:rPr>
          <w:rFonts w:ascii="Times New Roman" w:hAnsi="Times New Roman" w:cs="Times New Roman"/>
          <w:color w:val="000000"/>
          <w:sz w:val="24"/>
          <w:szCs w:val="24"/>
          <w:lang w:val="en-US"/>
        </w:rPr>
        <w:t>Tver</w:t>
      </w:r>
      <w:proofErr w:type="spellEnd"/>
      <w:r w:rsidRPr="00E117A4">
        <w:rPr>
          <w:rFonts w:ascii="Times New Roman" w:hAnsi="Times New Roman" w:cs="Times New Roman"/>
          <w:color w:val="000000"/>
          <w:sz w:val="24"/>
          <w:szCs w:val="24"/>
          <w:lang w:val="en-US"/>
        </w:rPr>
        <w:t>, Mikhaylov.SV@tversu.ru .</w:t>
      </w:r>
    </w:p>
    <w:p w:rsidR="00E117A4" w:rsidRPr="00E117A4" w:rsidRDefault="00E117A4" w:rsidP="00E117A4">
      <w:pPr>
        <w:spacing w:after="0" w:line="240" w:lineRule="auto"/>
        <w:ind w:firstLine="709"/>
        <w:contextualSpacing/>
        <w:jc w:val="both"/>
        <w:rPr>
          <w:rFonts w:ascii="Times New Roman" w:hAnsi="Times New Roman" w:cs="Times New Roman"/>
          <w:b/>
          <w:sz w:val="24"/>
          <w:szCs w:val="24"/>
          <w:lang w:val="en-US"/>
        </w:rPr>
      </w:pPr>
    </w:p>
    <w:p w:rsidR="00E81922" w:rsidRPr="00E81922" w:rsidRDefault="00E81922" w:rsidP="00E81922">
      <w:pPr>
        <w:spacing w:after="0" w:line="240" w:lineRule="auto"/>
        <w:ind w:firstLine="709"/>
        <w:jc w:val="center"/>
        <w:rPr>
          <w:rFonts w:ascii="Times New Roman" w:hAnsi="Times New Roman" w:cs="Times New Roman"/>
          <w:b/>
          <w:sz w:val="24"/>
          <w:szCs w:val="24"/>
          <w:lang w:val="en-US"/>
        </w:rPr>
      </w:pPr>
      <w:r w:rsidRPr="00E81922">
        <w:rPr>
          <w:rFonts w:ascii="Times New Roman" w:hAnsi="Times New Roman" w:cs="Times New Roman"/>
          <w:b/>
          <w:sz w:val="24"/>
          <w:szCs w:val="24"/>
          <w:lang w:val="en-US"/>
        </w:rPr>
        <w:t>Bibliographic list</w:t>
      </w:r>
    </w:p>
    <w:p w:rsidR="007C5140" w:rsidRPr="00E117A4" w:rsidRDefault="00E117A4" w:rsidP="00E81922">
      <w:pPr>
        <w:spacing w:after="0" w:line="240" w:lineRule="auto"/>
        <w:ind w:firstLine="709"/>
        <w:jc w:val="both"/>
        <w:rPr>
          <w:rFonts w:ascii="Times New Roman" w:eastAsia="Calibri" w:hAnsi="Times New Roman" w:cs="Times New Roman"/>
          <w:b/>
          <w:sz w:val="24"/>
          <w:szCs w:val="24"/>
          <w:lang w:val="en-US" w:eastAsia="ru-RU"/>
        </w:rPr>
      </w:pPr>
      <w:r w:rsidRPr="00D96061">
        <w:rPr>
          <w:rFonts w:ascii="Times New Roman" w:hAnsi="Times New Roman" w:cs="Times New Roman"/>
          <w:sz w:val="24"/>
          <w:szCs w:val="24"/>
          <w:lang w:val="en-US"/>
        </w:rPr>
        <w:t xml:space="preserve">1. </w:t>
      </w:r>
      <w:r w:rsidRPr="00E117A4">
        <w:rPr>
          <w:rFonts w:ascii="Times New Roman" w:hAnsi="Times New Roman" w:cs="Times New Roman"/>
          <w:sz w:val="24"/>
          <w:szCs w:val="24"/>
          <w:lang w:val="en-US"/>
        </w:rPr>
        <w:t xml:space="preserve">Bibliographic list 1. </w:t>
      </w:r>
      <w:proofErr w:type="spellStart"/>
      <w:r w:rsidRPr="00E117A4">
        <w:rPr>
          <w:rFonts w:ascii="Times New Roman" w:hAnsi="Times New Roman" w:cs="Times New Roman"/>
          <w:sz w:val="24"/>
          <w:szCs w:val="24"/>
          <w:lang w:val="en-US"/>
        </w:rPr>
        <w:t>Frolova</w:t>
      </w:r>
      <w:proofErr w:type="spellEnd"/>
      <w:r w:rsidRPr="00E117A4">
        <w:rPr>
          <w:rFonts w:ascii="Times New Roman" w:hAnsi="Times New Roman" w:cs="Times New Roman"/>
          <w:sz w:val="24"/>
          <w:szCs w:val="24"/>
          <w:lang w:val="en-US"/>
        </w:rPr>
        <w:t xml:space="preserve"> E.V., </w:t>
      </w:r>
      <w:proofErr w:type="spellStart"/>
      <w:r w:rsidRPr="00E117A4">
        <w:rPr>
          <w:rFonts w:ascii="Times New Roman" w:hAnsi="Times New Roman" w:cs="Times New Roman"/>
          <w:sz w:val="24"/>
          <w:szCs w:val="24"/>
          <w:lang w:val="en-US"/>
        </w:rPr>
        <w:t>Medvedeva</w:t>
      </w:r>
      <w:proofErr w:type="spellEnd"/>
      <w:r w:rsidRPr="00E117A4">
        <w:rPr>
          <w:rFonts w:ascii="Times New Roman" w:hAnsi="Times New Roman" w:cs="Times New Roman"/>
          <w:sz w:val="24"/>
          <w:szCs w:val="24"/>
          <w:lang w:val="en-US"/>
        </w:rPr>
        <w:t xml:space="preserve"> N.V. Cooperation of business and local authorities: problems and new opportunities [Electronic resource]. URL: https://www.hse.ru/data/2018/04/05/1164630111/%D0%A4%D1%80%D0%BE%D0%BB%D0%BE%D0%B2%D0%B0%20%D0%9C%D0%B5%D0%B4%D0%B2%D0%B5%D0%B4%D0%B5%D0%B2%D0%B0%201-2018.pdf.</w:t>
      </w:r>
    </w:p>
    <w:p w:rsidR="007C5140" w:rsidRDefault="007C5140" w:rsidP="00E81922">
      <w:pPr>
        <w:spacing w:after="0" w:line="240" w:lineRule="auto"/>
        <w:ind w:firstLine="709"/>
        <w:jc w:val="both"/>
        <w:rPr>
          <w:rFonts w:ascii="Times New Roman" w:eastAsia="Calibri" w:hAnsi="Times New Roman" w:cs="Times New Roman"/>
          <w:b/>
          <w:sz w:val="24"/>
          <w:szCs w:val="24"/>
          <w:lang w:val="en-US" w:eastAsia="ru-RU"/>
        </w:rPr>
      </w:pPr>
    </w:p>
    <w:sectPr w:rsidR="007C5140" w:rsidSect="000A3F03">
      <w:footerReference w:type="default" r:id="rId14"/>
      <w:type w:val="nextColumn"/>
      <w:pgSz w:w="11909" w:h="16834"/>
      <w:pgMar w:top="1134" w:right="1136" w:bottom="1134" w:left="1134" w:header="720" w:footer="720" w:gutter="0"/>
      <w:cols w:space="172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1C2" w:rsidRDefault="000C51C2" w:rsidP="0014009C">
      <w:pPr>
        <w:spacing w:after="0" w:line="240" w:lineRule="auto"/>
      </w:pPr>
      <w:r>
        <w:separator/>
      </w:r>
    </w:p>
  </w:endnote>
  <w:endnote w:type="continuationSeparator" w:id="0">
    <w:p w:rsidR="000C51C2" w:rsidRDefault="000C51C2" w:rsidP="0014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20" w:rsidRDefault="00643920">
    <w:pPr>
      <w:pStyle w:val="a7"/>
      <w:jc w:val="right"/>
    </w:pPr>
  </w:p>
  <w:p w:rsidR="00643920" w:rsidRDefault="00643920">
    <w:pPr>
      <w:pStyle w:val="a7"/>
    </w:pPr>
  </w:p>
  <w:p w:rsidR="00643920" w:rsidRDefault="006439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1C2" w:rsidRDefault="000C51C2" w:rsidP="0014009C">
      <w:pPr>
        <w:spacing w:after="0" w:line="240" w:lineRule="auto"/>
      </w:pPr>
      <w:r>
        <w:separator/>
      </w:r>
    </w:p>
  </w:footnote>
  <w:footnote w:type="continuationSeparator" w:id="0">
    <w:p w:rsidR="000C51C2" w:rsidRDefault="000C51C2" w:rsidP="00140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6"/>
    <w:multiLevelType w:val="multilevel"/>
    <w:tmpl w:val="53AC7560"/>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54E23D2"/>
    <w:multiLevelType w:val="hybridMultilevel"/>
    <w:tmpl w:val="BF547850"/>
    <w:lvl w:ilvl="0" w:tplc="98CC6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8D1E9B"/>
    <w:multiLevelType w:val="hybridMultilevel"/>
    <w:tmpl w:val="64D0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10112F"/>
    <w:multiLevelType w:val="hybridMultilevel"/>
    <w:tmpl w:val="AD8A03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C809C3"/>
    <w:multiLevelType w:val="hybridMultilevel"/>
    <w:tmpl w:val="783E8298"/>
    <w:lvl w:ilvl="0" w:tplc="68FE4A3C">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CF1238"/>
    <w:multiLevelType w:val="hybridMultilevel"/>
    <w:tmpl w:val="289C4AEC"/>
    <w:lvl w:ilvl="0" w:tplc="4398AFB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F5EAD"/>
    <w:multiLevelType w:val="hybridMultilevel"/>
    <w:tmpl w:val="9648B902"/>
    <w:lvl w:ilvl="0" w:tplc="98CC6A2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68A6236"/>
    <w:multiLevelType w:val="hybridMultilevel"/>
    <w:tmpl w:val="0FB2A572"/>
    <w:lvl w:ilvl="0" w:tplc="98CC6A2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1693289E"/>
    <w:multiLevelType w:val="hybridMultilevel"/>
    <w:tmpl w:val="DAD47840"/>
    <w:lvl w:ilvl="0" w:tplc="98CC6A2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94F2DE8"/>
    <w:multiLevelType w:val="multilevel"/>
    <w:tmpl w:val="B6902232"/>
    <w:lvl w:ilvl="0">
      <w:start w:val="3"/>
      <w:numFmt w:val="decimal"/>
      <w:lvlText w:val="%1."/>
      <w:lvlJc w:val="left"/>
      <w:pPr>
        <w:ind w:left="432" w:hanging="432"/>
      </w:pPr>
      <w:rPr>
        <w:rFonts w:hint="default"/>
      </w:rPr>
    </w:lvl>
    <w:lvl w:ilvl="1">
      <w:start w:val="1"/>
      <w:numFmt w:val="decimal"/>
      <w:lvlText w:val="%1.%2."/>
      <w:lvlJc w:val="left"/>
      <w:pPr>
        <w:ind w:left="2084" w:hanging="72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5172" w:hanging="108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8260" w:hanging="1440"/>
      </w:pPr>
      <w:rPr>
        <w:rFonts w:hint="default"/>
      </w:rPr>
    </w:lvl>
    <w:lvl w:ilvl="6">
      <w:start w:val="1"/>
      <w:numFmt w:val="decimal"/>
      <w:lvlText w:val="%1.%2.%3.%4.%5.%6.%7."/>
      <w:lvlJc w:val="left"/>
      <w:pPr>
        <w:ind w:left="9984" w:hanging="1800"/>
      </w:pPr>
      <w:rPr>
        <w:rFonts w:hint="default"/>
      </w:rPr>
    </w:lvl>
    <w:lvl w:ilvl="7">
      <w:start w:val="1"/>
      <w:numFmt w:val="decimal"/>
      <w:lvlText w:val="%1.%2.%3.%4.%5.%6.%7.%8."/>
      <w:lvlJc w:val="left"/>
      <w:pPr>
        <w:ind w:left="11348" w:hanging="1800"/>
      </w:pPr>
      <w:rPr>
        <w:rFonts w:hint="default"/>
      </w:rPr>
    </w:lvl>
    <w:lvl w:ilvl="8">
      <w:start w:val="1"/>
      <w:numFmt w:val="decimal"/>
      <w:lvlText w:val="%1.%2.%3.%4.%5.%6.%7.%8.%9."/>
      <w:lvlJc w:val="left"/>
      <w:pPr>
        <w:ind w:left="13072" w:hanging="2160"/>
      </w:pPr>
      <w:rPr>
        <w:rFonts w:hint="default"/>
      </w:rPr>
    </w:lvl>
  </w:abstractNum>
  <w:abstractNum w:abstractNumId="10">
    <w:nsid w:val="1B1E1512"/>
    <w:multiLevelType w:val="hybridMultilevel"/>
    <w:tmpl w:val="F6B893F8"/>
    <w:lvl w:ilvl="0" w:tplc="98CC6A2A">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3E5110"/>
    <w:multiLevelType w:val="hybridMultilevel"/>
    <w:tmpl w:val="E368CB78"/>
    <w:lvl w:ilvl="0" w:tplc="853CF6C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7350A4"/>
    <w:multiLevelType w:val="hybridMultilevel"/>
    <w:tmpl w:val="484C24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D2C626A"/>
    <w:multiLevelType w:val="hybridMultilevel"/>
    <w:tmpl w:val="24706684"/>
    <w:lvl w:ilvl="0" w:tplc="68FE4A3C">
      <w:start w:val="1"/>
      <w:numFmt w:val="decimal"/>
      <w:lvlText w:val="%1."/>
      <w:lvlJc w:val="left"/>
      <w:pPr>
        <w:ind w:left="644" w:hanging="360"/>
      </w:pPr>
      <w:rPr>
        <w:rFonts w:hint="default"/>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22D32CFF"/>
    <w:multiLevelType w:val="multilevel"/>
    <w:tmpl w:val="E850FFF0"/>
    <w:lvl w:ilvl="0">
      <w:start w:val="1"/>
      <w:numFmt w:val="decimal"/>
      <w:lvlText w:val="%1."/>
      <w:lvlJc w:val="left"/>
      <w:pPr>
        <w:ind w:left="1068" w:hanging="708"/>
      </w:pPr>
      <w:rPr>
        <w:rFonts w:hint="default"/>
      </w:rPr>
    </w:lvl>
    <w:lvl w:ilvl="1">
      <w:start w:val="2"/>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5">
    <w:nsid w:val="22F2577C"/>
    <w:multiLevelType w:val="hybridMultilevel"/>
    <w:tmpl w:val="DBF036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27564387"/>
    <w:multiLevelType w:val="hybridMultilevel"/>
    <w:tmpl w:val="90AEC786"/>
    <w:lvl w:ilvl="0" w:tplc="7A0EF328">
      <w:start w:val="1"/>
      <w:numFmt w:val="decimal"/>
      <w:lvlText w:val="%1."/>
      <w:lvlJc w:val="left"/>
      <w:pPr>
        <w:ind w:left="70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AF1DF1"/>
    <w:multiLevelType w:val="hybridMultilevel"/>
    <w:tmpl w:val="634E212A"/>
    <w:lvl w:ilvl="0" w:tplc="C0B0A08A">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2DEC7463"/>
    <w:multiLevelType w:val="hybridMultilevel"/>
    <w:tmpl w:val="6EA89364"/>
    <w:lvl w:ilvl="0" w:tplc="E536CE30">
      <w:start w:val="1"/>
      <w:numFmt w:val="decimal"/>
      <w:lvlText w:val="%1."/>
      <w:lvlJc w:val="left"/>
      <w:pPr>
        <w:ind w:left="644" w:hanging="360"/>
      </w:pPr>
      <w:rPr>
        <w:rFonts w:ascii="Times New Roman" w:eastAsia="Calibri" w:hAnsi="Times New Roman" w:cs="Times New Roman"/>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FD253AE"/>
    <w:multiLevelType w:val="hybridMultilevel"/>
    <w:tmpl w:val="043858AA"/>
    <w:lvl w:ilvl="0" w:tplc="98CC6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3A6905"/>
    <w:multiLevelType w:val="multilevel"/>
    <w:tmpl w:val="8462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5242E7"/>
    <w:multiLevelType w:val="hybridMultilevel"/>
    <w:tmpl w:val="CB1A1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63534C"/>
    <w:multiLevelType w:val="hybridMultilevel"/>
    <w:tmpl w:val="91BA3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61358E"/>
    <w:multiLevelType w:val="hybridMultilevel"/>
    <w:tmpl w:val="BC5EE8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D02BF8"/>
    <w:multiLevelType w:val="hybridMultilevel"/>
    <w:tmpl w:val="2F18FB10"/>
    <w:lvl w:ilvl="0" w:tplc="98CC6A2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C9A3312"/>
    <w:multiLevelType w:val="hybridMultilevel"/>
    <w:tmpl w:val="1BF8568A"/>
    <w:lvl w:ilvl="0" w:tplc="853CF6C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EA0F76"/>
    <w:multiLevelType w:val="hybridMultilevel"/>
    <w:tmpl w:val="A1C8DD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F1C5E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6822DE6"/>
    <w:multiLevelType w:val="multilevel"/>
    <w:tmpl w:val="AEC432F8"/>
    <w:lvl w:ilvl="0">
      <w:start w:val="1"/>
      <w:numFmt w:val="decimal"/>
      <w:lvlText w:val="%1."/>
      <w:lvlJc w:val="left"/>
      <w:pPr>
        <w:ind w:left="720"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47123CC8"/>
    <w:multiLevelType w:val="hybridMultilevel"/>
    <w:tmpl w:val="796C9906"/>
    <w:lvl w:ilvl="0" w:tplc="98CC6A2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4CB5719B"/>
    <w:multiLevelType w:val="hybridMultilevel"/>
    <w:tmpl w:val="B53AEF28"/>
    <w:lvl w:ilvl="0" w:tplc="98CC6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290829"/>
    <w:multiLevelType w:val="hybridMultilevel"/>
    <w:tmpl w:val="C35E9A5A"/>
    <w:lvl w:ilvl="0" w:tplc="192C1882">
      <w:start w:val="1"/>
      <w:numFmt w:val="decimal"/>
      <w:lvlText w:val="%1."/>
      <w:lvlJc w:val="left"/>
      <w:pPr>
        <w:ind w:left="1429" w:hanging="360"/>
      </w:pPr>
      <w:rPr>
        <w:rFonts w:ascii="Times New Roman" w:eastAsiaTheme="minorHAnsi" w:hAnsi="Times New Roman" w:cstheme="minorBid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02974C3"/>
    <w:multiLevelType w:val="multilevel"/>
    <w:tmpl w:val="BAF0F802"/>
    <w:lvl w:ilvl="0">
      <w:start w:val="1"/>
      <w:numFmt w:val="decimal"/>
      <w:lvlText w:val="%1."/>
      <w:lvlJc w:val="left"/>
      <w:pPr>
        <w:ind w:left="928" w:hanging="360"/>
      </w:pPr>
      <w:rPr>
        <w:rFonts w:hint="default"/>
      </w:rPr>
    </w:lvl>
    <w:lvl w:ilvl="1">
      <w:start w:val="3"/>
      <w:numFmt w:val="decimal"/>
      <w:isLgl/>
      <w:lvlText w:val="%1.%2."/>
      <w:lvlJc w:val="left"/>
      <w:pPr>
        <w:ind w:left="2185" w:hanging="1476"/>
      </w:pPr>
      <w:rPr>
        <w:rFonts w:hint="default"/>
      </w:rPr>
    </w:lvl>
    <w:lvl w:ilvl="2">
      <w:start w:val="1"/>
      <w:numFmt w:val="decimal"/>
      <w:isLgl/>
      <w:lvlText w:val="%1.%2.%3."/>
      <w:lvlJc w:val="left"/>
      <w:pPr>
        <w:ind w:left="2326" w:hanging="1476"/>
      </w:pPr>
      <w:rPr>
        <w:rFonts w:hint="default"/>
      </w:rPr>
    </w:lvl>
    <w:lvl w:ilvl="3">
      <w:start w:val="1"/>
      <w:numFmt w:val="decimal"/>
      <w:isLgl/>
      <w:lvlText w:val="%1.%2.%3.%4."/>
      <w:lvlJc w:val="left"/>
      <w:pPr>
        <w:ind w:left="2467" w:hanging="1476"/>
      </w:pPr>
      <w:rPr>
        <w:rFonts w:hint="default"/>
      </w:rPr>
    </w:lvl>
    <w:lvl w:ilvl="4">
      <w:start w:val="1"/>
      <w:numFmt w:val="decimal"/>
      <w:isLgl/>
      <w:lvlText w:val="%1.%2.%3.%4.%5."/>
      <w:lvlJc w:val="left"/>
      <w:pPr>
        <w:ind w:left="2608" w:hanging="1476"/>
      </w:pPr>
      <w:rPr>
        <w:rFonts w:hint="default"/>
      </w:rPr>
    </w:lvl>
    <w:lvl w:ilvl="5">
      <w:start w:val="1"/>
      <w:numFmt w:val="decimal"/>
      <w:isLgl/>
      <w:lvlText w:val="%1.%2.%3.%4.%5.%6."/>
      <w:lvlJc w:val="left"/>
      <w:pPr>
        <w:ind w:left="2749" w:hanging="1476"/>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3">
    <w:nsid w:val="50B20268"/>
    <w:multiLevelType w:val="hybridMultilevel"/>
    <w:tmpl w:val="F7AAD020"/>
    <w:lvl w:ilvl="0" w:tplc="A6081EE6">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725A48"/>
    <w:multiLevelType w:val="hybridMultilevel"/>
    <w:tmpl w:val="681ECD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1CB258A"/>
    <w:multiLevelType w:val="hybridMultilevel"/>
    <w:tmpl w:val="2DD8041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25C6167"/>
    <w:multiLevelType w:val="multilevel"/>
    <w:tmpl w:val="D3F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330C8F"/>
    <w:multiLevelType w:val="hybridMultilevel"/>
    <w:tmpl w:val="24706684"/>
    <w:lvl w:ilvl="0" w:tplc="68FE4A3C">
      <w:start w:val="1"/>
      <w:numFmt w:val="decimal"/>
      <w:lvlText w:val="%1."/>
      <w:lvlJc w:val="left"/>
      <w:pPr>
        <w:ind w:left="644" w:hanging="360"/>
      </w:pPr>
      <w:rPr>
        <w:rFonts w:hint="default"/>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53D7362A"/>
    <w:multiLevelType w:val="multilevel"/>
    <w:tmpl w:val="44DE6008"/>
    <w:lvl w:ilvl="0">
      <w:start w:val="3"/>
      <w:numFmt w:val="decimal"/>
      <w:lvlText w:val="%1."/>
      <w:lvlJc w:val="left"/>
      <w:pPr>
        <w:ind w:left="432" w:hanging="432"/>
      </w:pPr>
      <w:rPr>
        <w:rFonts w:hint="default"/>
      </w:rPr>
    </w:lvl>
    <w:lvl w:ilvl="1">
      <w:start w:val="3"/>
      <w:numFmt w:val="decimal"/>
      <w:lvlText w:val="%1.%2."/>
      <w:lvlJc w:val="left"/>
      <w:pPr>
        <w:ind w:left="2084" w:hanging="72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5172" w:hanging="108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8260" w:hanging="1440"/>
      </w:pPr>
      <w:rPr>
        <w:rFonts w:hint="default"/>
      </w:rPr>
    </w:lvl>
    <w:lvl w:ilvl="6">
      <w:start w:val="1"/>
      <w:numFmt w:val="decimal"/>
      <w:lvlText w:val="%1.%2.%3.%4.%5.%6.%7."/>
      <w:lvlJc w:val="left"/>
      <w:pPr>
        <w:ind w:left="9984" w:hanging="1800"/>
      </w:pPr>
      <w:rPr>
        <w:rFonts w:hint="default"/>
      </w:rPr>
    </w:lvl>
    <w:lvl w:ilvl="7">
      <w:start w:val="1"/>
      <w:numFmt w:val="decimal"/>
      <w:lvlText w:val="%1.%2.%3.%4.%5.%6.%7.%8."/>
      <w:lvlJc w:val="left"/>
      <w:pPr>
        <w:ind w:left="11348" w:hanging="1800"/>
      </w:pPr>
      <w:rPr>
        <w:rFonts w:hint="default"/>
      </w:rPr>
    </w:lvl>
    <w:lvl w:ilvl="8">
      <w:start w:val="1"/>
      <w:numFmt w:val="decimal"/>
      <w:lvlText w:val="%1.%2.%3.%4.%5.%6.%7.%8.%9."/>
      <w:lvlJc w:val="left"/>
      <w:pPr>
        <w:ind w:left="13072" w:hanging="2160"/>
      </w:pPr>
      <w:rPr>
        <w:rFonts w:hint="default"/>
      </w:rPr>
    </w:lvl>
  </w:abstractNum>
  <w:abstractNum w:abstractNumId="39">
    <w:nsid w:val="58FE5F7A"/>
    <w:multiLevelType w:val="hybridMultilevel"/>
    <w:tmpl w:val="2612D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B8C61AD"/>
    <w:multiLevelType w:val="hybridMultilevel"/>
    <w:tmpl w:val="3E188DC8"/>
    <w:lvl w:ilvl="0" w:tplc="98CC6A2A">
      <w:start w:val="1"/>
      <w:numFmt w:val="bullet"/>
      <w:lvlText w:val=""/>
      <w:lvlJc w:val="left"/>
      <w:pPr>
        <w:ind w:left="1866" w:hanging="360"/>
      </w:pPr>
      <w:rPr>
        <w:rFonts w:ascii="Symbol" w:hAnsi="Symbol" w:hint="default"/>
      </w:rPr>
    </w:lvl>
    <w:lvl w:ilvl="1" w:tplc="95D8FFEC">
      <w:numFmt w:val="bullet"/>
      <w:lvlText w:val=""/>
      <w:lvlJc w:val="left"/>
      <w:pPr>
        <w:ind w:left="2898" w:hanging="672"/>
      </w:pPr>
      <w:rPr>
        <w:rFonts w:ascii="Symbol" w:eastAsiaTheme="minorHAnsi" w:hAnsi="Symbol" w:cs="Times New Roman"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1">
    <w:nsid w:val="5DDD44B3"/>
    <w:multiLevelType w:val="hybridMultilevel"/>
    <w:tmpl w:val="5E1A7080"/>
    <w:lvl w:ilvl="0" w:tplc="98CC6A2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6222726D"/>
    <w:multiLevelType w:val="hybridMultilevel"/>
    <w:tmpl w:val="1AE660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626E704A"/>
    <w:multiLevelType w:val="multilevel"/>
    <w:tmpl w:val="41E2E18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63185393"/>
    <w:multiLevelType w:val="hybridMultilevel"/>
    <w:tmpl w:val="DE227E6C"/>
    <w:lvl w:ilvl="0" w:tplc="98CC6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8619E2"/>
    <w:multiLevelType w:val="hybridMultilevel"/>
    <w:tmpl w:val="41C6CD1C"/>
    <w:lvl w:ilvl="0" w:tplc="853CF6C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9C4476D"/>
    <w:multiLevelType w:val="multilevel"/>
    <w:tmpl w:val="E5BE6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BB67CF9"/>
    <w:multiLevelType w:val="hybridMultilevel"/>
    <w:tmpl w:val="FB6E3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DBC0A23"/>
    <w:multiLevelType w:val="hybridMultilevel"/>
    <w:tmpl w:val="4192E408"/>
    <w:lvl w:ilvl="0" w:tplc="0419000F">
      <w:start w:val="1"/>
      <w:numFmt w:val="decimal"/>
      <w:lvlText w:val="%1."/>
      <w:lvlJc w:val="left"/>
      <w:pPr>
        <w:ind w:left="771" w:hanging="360"/>
      </w:p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49">
    <w:nsid w:val="6DCD2D37"/>
    <w:multiLevelType w:val="hybridMultilevel"/>
    <w:tmpl w:val="94284482"/>
    <w:lvl w:ilvl="0" w:tplc="98CC6A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40324D"/>
    <w:multiLevelType w:val="hybridMultilevel"/>
    <w:tmpl w:val="F042C9D4"/>
    <w:lvl w:ilvl="0" w:tplc="98CC6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87625EC"/>
    <w:multiLevelType w:val="hybridMultilevel"/>
    <w:tmpl w:val="2454F90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2">
    <w:nsid w:val="7B3B6070"/>
    <w:multiLevelType w:val="hybridMultilevel"/>
    <w:tmpl w:val="DE0640EE"/>
    <w:lvl w:ilvl="0" w:tplc="98CC6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E9B5484"/>
    <w:multiLevelType w:val="hybridMultilevel"/>
    <w:tmpl w:val="06A67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F106005"/>
    <w:multiLevelType w:val="hybridMultilevel"/>
    <w:tmpl w:val="D5049B54"/>
    <w:lvl w:ilvl="0" w:tplc="98CC6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7"/>
  </w:num>
  <w:num w:numId="3">
    <w:abstractNumId w:val="6"/>
  </w:num>
  <w:num w:numId="4">
    <w:abstractNumId w:val="29"/>
  </w:num>
  <w:num w:numId="5">
    <w:abstractNumId w:val="40"/>
  </w:num>
  <w:num w:numId="6">
    <w:abstractNumId w:val="19"/>
  </w:num>
  <w:num w:numId="7">
    <w:abstractNumId w:val="44"/>
  </w:num>
  <w:num w:numId="8">
    <w:abstractNumId w:val="16"/>
  </w:num>
  <w:num w:numId="9">
    <w:abstractNumId w:val="35"/>
  </w:num>
  <w:num w:numId="10">
    <w:abstractNumId w:val="24"/>
  </w:num>
  <w:num w:numId="11">
    <w:abstractNumId w:val="54"/>
  </w:num>
  <w:num w:numId="12">
    <w:abstractNumId w:val="14"/>
  </w:num>
  <w:num w:numId="13">
    <w:abstractNumId w:val="53"/>
  </w:num>
  <w:num w:numId="14">
    <w:abstractNumId w:val="48"/>
  </w:num>
  <w:num w:numId="15">
    <w:abstractNumId w:val="13"/>
  </w:num>
  <w:num w:numId="16">
    <w:abstractNumId w:val="50"/>
  </w:num>
  <w:num w:numId="17">
    <w:abstractNumId w:val="10"/>
  </w:num>
  <w:num w:numId="18">
    <w:abstractNumId w:val="31"/>
  </w:num>
  <w:num w:numId="19">
    <w:abstractNumId w:val="49"/>
  </w:num>
  <w:num w:numId="20">
    <w:abstractNumId w:val="30"/>
  </w:num>
  <w:num w:numId="21">
    <w:abstractNumId w:val="32"/>
  </w:num>
  <w:num w:numId="22">
    <w:abstractNumId w:val="5"/>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45"/>
  </w:num>
  <w:num w:numId="26">
    <w:abstractNumId w:val="11"/>
  </w:num>
  <w:num w:numId="27">
    <w:abstractNumId w:val="8"/>
  </w:num>
  <w:num w:numId="28">
    <w:abstractNumId w:val="23"/>
  </w:num>
  <w:num w:numId="29">
    <w:abstractNumId w:val="28"/>
  </w:num>
  <w:num w:numId="30">
    <w:abstractNumId w:val="17"/>
  </w:num>
  <w:num w:numId="31">
    <w:abstractNumId w:val="52"/>
  </w:num>
  <w:num w:numId="32">
    <w:abstractNumId w:val="43"/>
  </w:num>
  <w:num w:numId="33">
    <w:abstractNumId w:val="1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9"/>
  </w:num>
  <w:num w:numId="38">
    <w:abstractNumId w:val="34"/>
  </w:num>
  <w:num w:numId="39">
    <w:abstractNumId w:val="38"/>
  </w:num>
  <w:num w:numId="40">
    <w:abstractNumId w:val="33"/>
  </w:num>
  <w:num w:numId="41">
    <w:abstractNumId w:val="37"/>
  </w:num>
  <w:num w:numId="42">
    <w:abstractNumId w:val="4"/>
  </w:num>
  <w:num w:numId="43">
    <w:abstractNumId w:val="15"/>
  </w:num>
  <w:num w:numId="44">
    <w:abstractNumId w:val="21"/>
  </w:num>
  <w:num w:numId="45">
    <w:abstractNumId w:val="3"/>
  </w:num>
  <w:num w:numId="46">
    <w:abstractNumId w:val="42"/>
  </w:num>
  <w:num w:numId="47">
    <w:abstractNumId w:val="2"/>
  </w:num>
  <w:num w:numId="48">
    <w:abstractNumId w:val="26"/>
  </w:num>
  <w:num w:numId="49">
    <w:abstractNumId w:val="12"/>
  </w:num>
  <w:num w:numId="50">
    <w:abstractNumId w:val="46"/>
  </w:num>
  <w:num w:numId="51">
    <w:abstractNumId w:val="41"/>
  </w:num>
  <w:num w:numId="52">
    <w:abstractNumId w:val="51"/>
  </w:num>
  <w:num w:numId="53">
    <w:abstractNumId w:val="7"/>
  </w:num>
  <w:num w:numId="54">
    <w:abstractNumId w:val="36"/>
  </w:num>
  <w:num w:numId="55">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84A"/>
    <w:rsid w:val="00000C24"/>
    <w:rsid w:val="00002C7E"/>
    <w:rsid w:val="00003F4E"/>
    <w:rsid w:val="0000538E"/>
    <w:rsid w:val="000115B4"/>
    <w:rsid w:val="00011A89"/>
    <w:rsid w:val="0001282B"/>
    <w:rsid w:val="00012A78"/>
    <w:rsid w:val="0001322C"/>
    <w:rsid w:val="00014848"/>
    <w:rsid w:val="00015BAF"/>
    <w:rsid w:val="00016246"/>
    <w:rsid w:val="00016F96"/>
    <w:rsid w:val="000171D6"/>
    <w:rsid w:val="00020408"/>
    <w:rsid w:val="000205BA"/>
    <w:rsid w:val="000207AC"/>
    <w:rsid w:val="00021E57"/>
    <w:rsid w:val="00023575"/>
    <w:rsid w:val="00025F38"/>
    <w:rsid w:val="00027A58"/>
    <w:rsid w:val="00033DD7"/>
    <w:rsid w:val="00035300"/>
    <w:rsid w:val="00035814"/>
    <w:rsid w:val="00036456"/>
    <w:rsid w:val="000364E1"/>
    <w:rsid w:val="00036B33"/>
    <w:rsid w:val="00041DD5"/>
    <w:rsid w:val="00042ED5"/>
    <w:rsid w:val="0004610F"/>
    <w:rsid w:val="0004671A"/>
    <w:rsid w:val="00046D4E"/>
    <w:rsid w:val="00047B6F"/>
    <w:rsid w:val="00052091"/>
    <w:rsid w:val="000529B3"/>
    <w:rsid w:val="00054424"/>
    <w:rsid w:val="00056A30"/>
    <w:rsid w:val="00060576"/>
    <w:rsid w:val="00060756"/>
    <w:rsid w:val="00060DC2"/>
    <w:rsid w:val="00061DB9"/>
    <w:rsid w:val="00061F97"/>
    <w:rsid w:val="00062920"/>
    <w:rsid w:val="00063CA0"/>
    <w:rsid w:val="000648C9"/>
    <w:rsid w:val="0006508A"/>
    <w:rsid w:val="00065501"/>
    <w:rsid w:val="00071955"/>
    <w:rsid w:val="000744AB"/>
    <w:rsid w:val="00075171"/>
    <w:rsid w:val="000759C2"/>
    <w:rsid w:val="00077783"/>
    <w:rsid w:val="000830D0"/>
    <w:rsid w:val="00091414"/>
    <w:rsid w:val="00091566"/>
    <w:rsid w:val="00092D7D"/>
    <w:rsid w:val="00094289"/>
    <w:rsid w:val="00094F8E"/>
    <w:rsid w:val="00095710"/>
    <w:rsid w:val="000A23B7"/>
    <w:rsid w:val="000A3F03"/>
    <w:rsid w:val="000A473C"/>
    <w:rsid w:val="000A49A9"/>
    <w:rsid w:val="000A5B88"/>
    <w:rsid w:val="000A645C"/>
    <w:rsid w:val="000A6999"/>
    <w:rsid w:val="000B1322"/>
    <w:rsid w:val="000B1B2E"/>
    <w:rsid w:val="000B3191"/>
    <w:rsid w:val="000B32CC"/>
    <w:rsid w:val="000B6333"/>
    <w:rsid w:val="000B7F2C"/>
    <w:rsid w:val="000C0504"/>
    <w:rsid w:val="000C0D77"/>
    <w:rsid w:val="000C106F"/>
    <w:rsid w:val="000C31A5"/>
    <w:rsid w:val="000C33EF"/>
    <w:rsid w:val="000C3E9E"/>
    <w:rsid w:val="000C43E1"/>
    <w:rsid w:val="000C51C2"/>
    <w:rsid w:val="000C54F5"/>
    <w:rsid w:val="000C6CEB"/>
    <w:rsid w:val="000C74AE"/>
    <w:rsid w:val="000D05BF"/>
    <w:rsid w:val="000D072B"/>
    <w:rsid w:val="000D100C"/>
    <w:rsid w:val="000D1F79"/>
    <w:rsid w:val="000E1A3C"/>
    <w:rsid w:val="000E1BF3"/>
    <w:rsid w:val="000E30D1"/>
    <w:rsid w:val="000E446C"/>
    <w:rsid w:val="000F000B"/>
    <w:rsid w:val="000F1154"/>
    <w:rsid w:val="000F3C33"/>
    <w:rsid w:val="000F4307"/>
    <w:rsid w:val="000F4F30"/>
    <w:rsid w:val="000F508C"/>
    <w:rsid w:val="00100634"/>
    <w:rsid w:val="00101E76"/>
    <w:rsid w:val="001061DC"/>
    <w:rsid w:val="00106AF2"/>
    <w:rsid w:val="00107C6D"/>
    <w:rsid w:val="0011066F"/>
    <w:rsid w:val="00112F97"/>
    <w:rsid w:val="001139E4"/>
    <w:rsid w:val="001158D2"/>
    <w:rsid w:val="00116A6A"/>
    <w:rsid w:val="00121016"/>
    <w:rsid w:val="0012192D"/>
    <w:rsid w:val="00122B1F"/>
    <w:rsid w:val="00123FB0"/>
    <w:rsid w:val="00125172"/>
    <w:rsid w:val="0012564F"/>
    <w:rsid w:val="00126BCF"/>
    <w:rsid w:val="001272DA"/>
    <w:rsid w:val="00131404"/>
    <w:rsid w:val="00131A6B"/>
    <w:rsid w:val="00131BAA"/>
    <w:rsid w:val="001337C2"/>
    <w:rsid w:val="00133F7A"/>
    <w:rsid w:val="001340FC"/>
    <w:rsid w:val="0014009C"/>
    <w:rsid w:val="001400F5"/>
    <w:rsid w:val="00150724"/>
    <w:rsid w:val="00150C44"/>
    <w:rsid w:val="00151FBF"/>
    <w:rsid w:val="00154D7C"/>
    <w:rsid w:val="00154EC9"/>
    <w:rsid w:val="0015507D"/>
    <w:rsid w:val="001556E3"/>
    <w:rsid w:val="00160B55"/>
    <w:rsid w:val="001612B2"/>
    <w:rsid w:val="00161914"/>
    <w:rsid w:val="00164AA1"/>
    <w:rsid w:val="00164F98"/>
    <w:rsid w:val="00165480"/>
    <w:rsid w:val="0016565E"/>
    <w:rsid w:val="00170192"/>
    <w:rsid w:val="00170419"/>
    <w:rsid w:val="00170FAE"/>
    <w:rsid w:val="00171136"/>
    <w:rsid w:val="00175180"/>
    <w:rsid w:val="0017581C"/>
    <w:rsid w:val="00176546"/>
    <w:rsid w:val="00176CC1"/>
    <w:rsid w:val="001860A8"/>
    <w:rsid w:val="00186409"/>
    <w:rsid w:val="00190883"/>
    <w:rsid w:val="00190B73"/>
    <w:rsid w:val="0019148A"/>
    <w:rsid w:val="00191A97"/>
    <w:rsid w:val="00191F8E"/>
    <w:rsid w:val="00192580"/>
    <w:rsid w:val="0019261B"/>
    <w:rsid w:val="00192E3B"/>
    <w:rsid w:val="00195338"/>
    <w:rsid w:val="00195CA2"/>
    <w:rsid w:val="001A1565"/>
    <w:rsid w:val="001A2308"/>
    <w:rsid w:val="001A3644"/>
    <w:rsid w:val="001A697F"/>
    <w:rsid w:val="001A75BC"/>
    <w:rsid w:val="001B133E"/>
    <w:rsid w:val="001B4559"/>
    <w:rsid w:val="001C219A"/>
    <w:rsid w:val="001C27DA"/>
    <w:rsid w:val="001C4BAF"/>
    <w:rsid w:val="001C6F07"/>
    <w:rsid w:val="001C7453"/>
    <w:rsid w:val="001D0038"/>
    <w:rsid w:val="001D0748"/>
    <w:rsid w:val="001D1335"/>
    <w:rsid w:val="001D31F2"/>
    <w:rsid w:val="001D673D"/>
    <w:rsid w:val="001D7AFB"/>
    <w:rsid w:val="001E0E53"/>
    <w:rsid w:val="001E152A"/>
    <w:rsid w:val="001E2A44"/>
    <w:rsid w:val="001E6119"/>
    <w:rsid w:val="001E728D"/>
    <w:rsid w:val="001F0457"/>
    <w:rsid w:val="001F3B2E"/>
    <w:rsid w:val="001F42DE"/>
    <w:rsid w:val="001F566E"/>
    <w:rsid w:val="001F768E"/>
    <w:rsid w:val="001F776B"/>
    <w:rsid w:val="002031E0"/>
    <w:rsid w:val="00205104"/>
    <w:rsid w:val="0020530D"/>
    <w:rsid w:val="00205D8A"/>
    <w:rsid w:val="002079DB"/>
    <w:rsid w:val="002101F0"/>
    <w:rsid w:val="00212404"/>
    <w:rsid w:val="00214DB7"/>
    <w:rsid w:val="00216259"/>
    <w:rsid w:val="002173AD"/>
    <w:rsid w:val="00221CAC"/>
    <w:rsid w:val="00222357"/>
    <w:rsid w:val="00222359"/>
    <w:rsid w:val="00224697"/>
    <w:rsid w:val="00232F12"/>
    <w:rsid w:val="00233B48"/>
    <w:rsid w:val="00233CBB"/>
    <w:rsid w:val="0023402C"/>
    <w:rsid w:val="00234E55"/>
    <w:rsid w:val="002366F6"/>
    <w:rsid w:val="0023670E"/>
    <w:rsid w:val="00237126"/>
    <w:rsid w:val="002409FE"/>
    <w:rsid w:val="00241C11"/>
    <w:rsid w:val="0024568F"/>
    <w:rsid w:val="0024629E"/>
    <w:rsid w:val="00250CBE"/>
    <w:rsid w:val="002531D9"/>
    <w:rsid w:val="002561AC"/>
    <w:rsid w:val="00257EFC"/>
    <w:rsid w:val="002600C5"/>
    <w:rsid w:val="002616AC"/>
    <w:rsid w:val="00261A0A"/>
    <w:rsid w:val="0026201B"/>
    <w:rsid w:val="00262C43"/>
    <w:rsid w:val="00267558"/>
    <w:rsid w:val="00270EAD"/>
    <w:rsid w:val="00271338"/>
    <w:rsid w:val="00271447"/>
    <w:rsid w:val="00272630"/>
    <w:rsid w:val="00272D52"/>
    <w:rsid w:val="002736D8"/>
    <w:rsid w:val="00274668"/>
    <w:rsid w:val="00277581"/>
    <w:rsid w:val="00280D2A"/>
    <w:rsid w:val="00282B79"/>
    <w:rsid w:val="00284A72"/>
    <w:rsid w:val="00284F66"/>
    <w:rsid w:val="00285044"/>
    <w:rsid w:val="00286B2E"/>
    <w:rsid w:val="0028733D"/>
    <w:rsid w:val="002878A9"/>
    <w:rsid w:val="002908B8"/>
    <w:rsid w:val="002937A1"/>
    <w:rsid w:val="00293CB1"/>
    <w:rsid w:val="0029406C"/>
    <w:rsid w:val="002947AF"/>
    <w:rsid w:val="00295B42"/>
    <w:rsid w:val="00295F4E"/>
    <w:rsid w:val="00296535"/>
    <w:rsid w:val="002972F2"/>
    <w:rsid w:val="002A34DC"/>
    <w:rsid w:val="002A5999"/>
    <w:rsid w:val="002B4186"/>
    <w:rsid w:val="002B5329"/>
    <w:rsid w:val="002C2341"/>
    <w:rsid w:val="002C2973"/>
    <w:rsid w:val="002C488D"/>
    <w:rsid w:val="002C6537"/>
    <w:rsid w:val="002D23A9"/>
    <w:rsid w:val="002D2451"/>
    <w:rsid w:val="002D344B"/>
    <w:rsid w:val="002D6AD1"/>
    <w:rsid w:val="002D6B03"/>
    <w:rsid w:val="002D6E0D"/>
    <w:rsid w:val="002D72CB"/>
    <w:rsid w:val="002E02F7"/>
    <w:rsid w:val="002E0F4A"/>
    <w:rsid w:val="002E1F71"/>
    <w:rsid w:val="002E447D"/>
    <w:rsid w:val="002E4EA6"/>
    <w:rsid w:val="002E503B"/>
    <w:rsid w:val="002E5A66"/>
    <w:rsid w:val="002E6608"/>
    <w:rsid w:val="002E751E"/>
    <w:rsid w:val="002F054E"/>
    <w:rsid w:val="002F12EC"/>
    <w:rsid w:val="002F25C9"/>
    <w:rsid w:val="002F26C6"/>
    <w:rsid w:val="002F2A8B"/>
    <w:rsid w:val="002F4212"/>
    <w:rsid w:val="002F43CA"/>
    <w:rsid w:val="002F6B7E"/>
    <w:rsid w:val="002F6F63"/>
    <w:rsid w:val="00300C38"/>
    <w:rsid w:val="00300F1F"/>
    <w:rsid w:val="0030117F"/>
    <w:rsid w:val="00301307"/>
    <w:rsid w:val="00301374"/>
    <w:rsid w:val="003022B0"/>
    <w:rsid w:val="00302D8C"/>
    <w:rsid w:val="00303F33"/>
    <w:rsid w:val="0030477C"/>
    <w:rsid w:val="003050BC"/>
    <w:rsid w:val="00306B83"/>
    <w:rsid w:val="003076CE"/>
    <w:rsid w:val="00312226"/>
    <w:rsid w:val="0031461D"/>
    <w:rsid w:val="0031620E"/>
    <w:rsid w:val="0031639E"/>
    <w:rsid w:val="0031719B"/>
    <w:rsid w:val="003206D0"/>
    <w:rsid w:val="003220D4"/>
    <w:rsid w:val="003232CA"/>
    <w:rsid w:val="0032332E"/>
    <w:rsid w:val="00323E0E"/>
    <w:rsid w:val="00324EB2"/>
    <w:rsid w:val="003315A1"/>
    <w:rsid w:val="003323BF"/>
    <w:rsid w:val="003354B5"/>
    <w:rsid w:val="00335A32"/>
    <w:rsid w:val="00340C12"/>
    <w:rsid w:val="00341C31"/>
    <w:rsid w:val="00342CB5"/>
    <w:rsid w:val="00346B50"/>
    <w:rsid w:val="003506CD"/>
    <w:rsid w:val="00352B6C"/>
    <w:rsid w:val="00353E5C"/>
    <w:rsid w:val="00354107"/>
    <w:rsid w:val="003554E5"/>
    <w:rsid w:val="0035713D"/>
    <w:rsid w:val="00357205"/>
    <w:rsid w:val="0036068C"/>
    <w:rsid w:val="00361D43"/>
    <w:rsid w:val="003635F4"/>
    <w:rsid w:val="003640E9"/>
    <w:rsid w:val="00364C78"/>
    <w:rsid w:val="00365AC6"/>
    <w:rsid w:val="003664E3"/>
    <w:rsid w:val="003667AC"/>
    <w:rsid w:val="00366B41"/>
    <w:rsid w:val="00366E3D"/>
    <w:rsid w:val="00370AF5"/>
    <w:rsid w:val="0037172E"/>
    <w:rsid w:val="00372709"/>
    <w:rsid w:val="0037422C"/>
    <w:rsid w:val="0037630A"/>
    <w:rsid w:val="0037643E"/>
    <w:rsid w:val="00376DCA"/>
    <w:rsid w:val="00377615"/>
    <w:rsid w:val="003801B7"/>
    <w:rsid w:val="00384601"/>
    <w:rsid w:val="00384AF6"/>
    <w:rsid w:val="00384EB3"/>
    <w:rsid w:val="00385ED6"/>
    <w:rsid w:val="00386237"/>
    <w:rsid w:val="00387803"/>
    <w:rsid w:val="00390824"/>
    <w:rsid w:val="00391168"/>
    <w:rsid w:val="003911B4"/>
    <w:rsid w:val="003951F4"/>
    <w:rsid w:val="003963F5"/>
    <w:rsid w:val="003A06FD"/>
    <w:rsid w:val="003A15D1"/>
    <w:rsid w:val="003A1E4B"/>
    <w:rsid w:val="003A2E19"/>
    <w:rsid w:val="003A4EA9"/>
    <w:rsid w:val="003A68D0"/>
    <w:rsid w:val="003A7C04"/>
    <w:rsid w:val="003B0CF1"/>
    <w:rsid w:val="003B3AA5"/>
    <w:rsid w:val="003B3AC9"/>
    <w:rsid w:val="003B5482"/>
    <w:rsid w:val="003B54A9"/>
    <w:rsid w:val="003B68F3"/>
    <w:rsid w:val="003B6C42"/>
    <w:rsid w:val="003B7A53"/>
    <w:rsid w:val="003C146D"/>
    <w:rsid w:val="003C19AF"/>
    <w:rsid w:val="003C3722"/>
    <w:rsid w:val="003C5F70"/>
    <w:rsid w:val="003C7530"/>
    <w:rsid w:val="003D2A67"/>
    <w:rsid w:val="003D40A7"/>
    <w:rsid w:val="003D4187"/>
    <w:rsid w:val="003D42B8"/>
    <w:rsid w:val="003D5A31"/>
    <w:rsid w:val="003D6710"/>
    <w:rsid w:val="003E4E40"/>
    <w:rsid w:val="003E60AB"/>
    <w:rsid w:val="003E77A3"/>
    <w:rsid w:val="003F1643"/>
    <w:rsid w:val="003F25D6"/>
    <w:rsid w:val="003F3D27"/>
    <w:rsid w:val="004016AA"/>
    <w:rsid w:val="004022F1"/>
    <w:rsid w:val="00404877"/>
    <w:rsid w:val="004052DF"/>
    <w:rsid w:val="0040787A"/>
    <w:rsid w:val="00410CB5"/>
    <w:rsid w:val="00410CD7"/>
    <w:rsid w:val="00411731"/>
    <w:rsid w:val="00411ABA"/>
    <w:rsid w:val="0041277D"/>
    <w:rsid w:val="00421D5F"/>
    <w:rsid w:val="00426465"/>
    <w:rsid w:val="00430E36"/>
    <w:rsid w:val="00431D2C"/>
    <w:rsid w:val="0043711D"/>
    <w:rsid w:val="00441F90"/>
    <w:rsid w:val="00442BF0"/>
    <w:rsid w:val="00444944"/>
    <w:rsid w:val="004476A4"/>
    <w:rsid w:val="00447E58"/>
    <w:rsid w:val="004502D5"/>
    <w:rsid w:val="004510E5"/>
    <w:rsid w:val="0045112E"/>
    <w:rsid w:val="00455E9B"/>
    <w:rsid w:val="004561B6"/>
    <w:rsid w:val="00456609"/>
    <w:rsid w:val="00456A89"/>
    <w:rsid w:val="004601F9"/>
    <w:rsid w:val="0046033F"/>
    <w:rsid w:val="0046289C"/>
    <w:rsid w:val="00463C69"/>
    <w:rsid w:val="004640B7"/>
    <w:rsid w:val="004652D8"/>
    <w:rsid w:val="00466BCB"/>
    <w:rsid w:val="00466C0B"/>
    <w:rsid w:val="00466CED"/>
    <w:rsid w:val="00466E0B"/>
    <w:rsid w:val="00467544"/>
    <w:rsid w:val="0046785F"/>
    <w:rsid w:val="0047122F"/>
    <w:rsid w:val="004724EB"/>
    <w:rsid w:val="0047437F"/>
    <w:rsid w:val="00480D45"/>
    <w:rsid w:val="004817C6"/>
    <w:rsid w:val="00481BBE"/>
    <w:rsid w:val="0048277E"/>
    <w:rsid w:val="00482836"/>
    <w:rsid w:val="00484EFF"/>
    <w:rsid w:val="00485BBC"/>
    <w:rsid w:val="00487DB2"/>
    <w:rsid w:val="00487EFD"/>
    <w:rsid w:val="0049011D"/>
    <w:rsid w:val="0049177C"/>
    <w:rsid w:val="00493872"/>
    <w:rsid w:val="004939F3"/>
    <w:rsid w:val="004945F1"/>
    <w:rsid w:val="00494999"/>
    <w:rsid w:val="00496451"/>
    <w:rsid w:val="00497724"/>
    <w:rsid w:val="00497913"/>
    <w:rsid w:val="004A1CDA"/>
    <w:rsid w:val="004A44B2"/>
    <w:rsid w:val="004A4549"/>
    <w:rsid w:val="004A4598"/>
    <w:rsid w:val="004A4E2A"/>
    <w:rsid w:val="004A4F6F"/>
    <w:rsid w:val="004A7B4D"/>
    <w:rsid w:val="004B2464"/>
    <w:rsid w:val="004B3DFA"/>
    <w:rsid w:val="004B6179"/>
    <w:rsid w:val="004B7649"/>
    <w:rsid w:val="004B7A8D"/>
    <w:rsid w:val="004C1386"/>
    <w:rsid w:val="004C17C0"/>
    <w:rsid w:val="004C2103"/>
    <w:rsid w:val="004C3275"/>
    <w:rsid w:val="004C73BF"/>
    <w:rsid w:val="004D0F91"/>
    <w:rsid w:val="004D1E9E"/>
    <w:rsid w:val="004D2B61"/>
    <w:rsid w:val="004D3DCF"/>
    <w:rsid w:val="004D4209"/>
    <w:rsid w:val="004D49FC"/>
    <w:rsid w:val="004D582E"/>
    <w:rsid w:val="004D5C5C"/>
    <w:rsid w:val="004E2201"/>
    <w:rsid w:val="004E5EEA"/>
    <w:rsid w:val="004E7458"/>
    <w:rsid w:val="004F0D72"/>
    <w:rsid w:val="004F2F44"/>
    <w:rsid w:val="004F340C"/>
    <w:rsid w:val="004F3535"/>
    <w:rsid w:val="004F38A6"/>
    <w:rsid w:val="004F3A11"/>
    <w:rsid w:val="00502EB1"/>
    <w:rsid w:val="00505504"/>
    <w:rsid w:val="005061CA"/>
    <w:rsid w:val="00507FE7"/>
    <w:rsid w:val="005134FB"/>
    <w:rsid w:val="0051446E"/>
    <w:rsid w:val="00515093"/>
    <w:rsid w:val="00515B31"/>
    <w:rsid w:val="005218F6"/>
    <w:rsid w:val="00521E59"/>
    <w:rsid w:val="005226DE"/>
    <w:rsid w:val="0052297C"/>
    <w:rsid w:val="00522DEA"/>
    <w:rsid w:val="0052353C"/>
    <w:rsid w:val="005255BC"/>
    <w:rsid w:val="00531A7E"/>
    <w:rsid w:val="00534228"/>
    <w:rsid w:val="00543946"/>
    <w:rsid w:val="005453ED"/>
    <w:rsid w:val="00546C4C"/>
    <w:rsid w:val="005519F7"/>
    <w:rsid w:val="0055463F"/>
    <w:rsid w:val="00554F07"/>
    <w:rsid w:val="005553A2"/>
    <w:rsid w:val="00555B97"/>
    <w:rsid w:val="00564221"/>
    <w:rsid w:val="005664F5"/>
    <w:rsid w:val="00570ACA"/>
    <w:rsid w:val="00571D1B"/>
    <w:rsid w:val="0057348E"/>
    <w:rsid w:val="005748A5"/>
    <w:rsid w:val="00580566"/>
    <w:rsid w:val="00581C5E"/>
    <w:rsid w:val="0058220C"/>
    <w:rsid w:val="00582E83"/>
    <w:rsid w:val="0058414F"/>
    <w:rsid w:val="00584D64"/>
    <w:rsid w:val="00590651"/>
    <w:rsid w:val="00591F6F"/>
    <w:rsid w:val="00594A57"/>
    <w:rsid w:val="00595AA1"/>
    <w:rsid w:val="00595C84"/>
    <w:rsid w:val="00596378"/>
    <w:rsid w:val="005A0FB6"/>
    <w:rsid w:val="005A1595"/>
    <w:rsid w:val="005A1839"/>
    <w:rsid w:val="005A2010"/>
    <w:rsid w:val="005A25DE"/>
    <w:rsid w:val="005A3A0D"/>
    <w:rsid w:val="005A401E"/>
    <w:rsid w:val="005B3B0E"/>
    <w:rsid w:val="005B54F0"/>
    <w:rsid w:val="005B606D"/>
    <w:rsid w:val="005C016D"/>
    <w:rsid w:val="005C0397"/>
    <w:rsid w:val="005C58DE"/>
    <w:rsid w:val="005C699E"/>
    <w:rsid w:val="005D09A2"/>
    <w:rsid w:val="005D178A"/>
    <w:rsid w:val="005D3C2E"/>
    <w:rsid w:val="005D6ADA"/>
    <w:rsid w:val="005D6C07"/>
    <w:rsid w:val="005D6F5F"/>
    <w:rsid w:val="005E1D0B"/>
    <w:rsid w:val="005E2AF0"/>
    <w:rsid w:val="005E40C8"/>
    <w:rsid w:val="005F01E8"/>
    <w:rsid w:val="005F10E0"/>
    <w:rsid w:val="005F272E"/>
    <w:rsid w:val="005F2C2A"/>
    <w:rsid w:val="005F36CD"/>
    <w:rsid w:val="005F37A3"/>
    <w:rsid w:val="005F3C59"/>
    <w:rsid w:val="005F4776"/>
    <w:rsid w:val="005F4ADE"/>
    <w:rsid w:val="00606D13"/>
    <w:rsid w:val="00610748"/>
    <w:rsid w:val="00611103"/>
    <w:rsid w:val="0061245A"/>
    <w:rsid w:val="00614379"/>
    <w:rsid w:val="006143D5"/>
    <w:rsid w:val="00617841"/>
    <w:rsid w:val="00620068"/>
    <w:rsid w:val="0062054F"/>
    <w:rsid w:val="00620D01"/>
    <w:rsid w:val="00621A38"/>
    <w:rsid w:val="00623418"/>
    <w:rsid w:val="00624921"/>
    <w:rsid w:val="00624C36"/>
    <w:rsid w:val="00626CB0"/>
    <w:rsid w:val="00634E8B"/>
    <w:rsid w:val="0063553F"/>
    <w:rsid w:val="00637730"/>
    <w:rsid w:val="00637857"/>
    <w:rsid w:val="006400FF"/>
    <w:rsid w:val="00640F1F"/>
    <w:rsid w:val="00642ECD"/>
    <w:rsid w:val="00643920"/>
    <w:rsid w:val="00644765"/>
    <w:rsid w:val="00652E8B"/>
    <w:rsid w:val="0065320B"/>
    <w:rsid w:val="00653BB5"/>
    <w:rsid w:val="00654396"/>
    <w:rsid w:val="00657888"/>
    <w:rsid w:val="00657CAA"/>
    <w:rsid w:val="006611AA"/>
    <w:rsid w:val="006627B9"/>
    <w:rsid w:val="00662FF1"/>
    <w:rsid w:val="00663218"/>
    <w:rsid w:val="00665160"/>
    <w:rsid w:val="00665B9D"/>
    <w:rsid w:val="00666581"/>
    <w:rsid w:val="00671E42"/>
    <w:rsid w:val="00671FBF"/>
    <w:rsid w:val="00673E1A"/>
    <w:rsid w:val="006740B8"/>
    <w:rsid w:val="006743B4"/>
    <w:rsid w:val="00674A47"/>
    <w:rsid w:val="00675E4C"/>
    <w:rsid w:val="006768EE"/>
    <w:rsid w:val="00677DBE"/>
    <w:rsid w:val="00680A2F"/>
    <w:rsid w:val="00682C59"/>
    <w:rsid w:val="0068398A"/>
    <w:rsid w:val="00685025"/>
    <w:rsid w:val="00690179"/>
    <w:rsid w:val="00692B53"/>
    <w:rsid w:val="006936ED"/>
    <w:rsid w:val="00697305"/>
    <w:rsid w:val="006A0160"/>
    <w:rsid w:val="006A1965"/>
    <w:rsid w:val="006A4258"/>
    <w:rsid w:val="006A6CF1"/>
    <w:rsid w:val="006B0FE5"/>
    <w:rsid w:val="006B1A89"/>
    <w:rsid w:val="006B1B02"/>
    <w:rsid w:val="006B4630"/>
    <w:rsid w:val="006B63CE"/>
    <w:rsid w:val="006B6AB6"/>
    <w:rsid w:val="006C183F"/>
    <w:rsid w:val="006C3879"/>
    <w:rsid w:val="006D0457"/>
    <w:rsid w:val="006E2781"/>
    <w:rsid w:val="006E304E"/>
    <w:rsid w:val="006E3456"/>
    <w:rsid w:val="006E4436"/>
    <w:rsid w:val="006E5763"/>
    <w:rsid w:val="006E6850"/>
    <w:rsid w:val="006E6E43"/>
    <w:rsid w:val="006F109B"/>
    <w:rsid w:val="006F18A5"/>
    <w:rsid w:val="006F69F2"/>
    <w:rsid w:val="00701821"/>
    <w:rsid w:val="0070456E"/>
    <w:rsid w:val="00705296"/>
    <w:rsid w:val="0070643A"/>
    <w:rsid w:val="007101D9"/>
    <w:rsid w:val="007127B5"/>
    <w:rsid w:val="00713AE4"/>
    <w:rsid w:val="00716D90"/>
    <w:rsid w:val="00720629"/>
    <w:rsid w:val="00723366"/>
    <w:rsid w:val="00725837"/>
    <w:rsid w:val="00730F39"/>
    <w:rsid w:val="00731028"/>
    <w:rsid w:val="007315BD"/>
    <w:rsid w:val="0073264E"/>
    <w:rsid w:val="00736BE2"/>
    <w:rsid w:val="00741F9E"/>
    <w:rsid w:val="0074231A"/>
    <w:rsid w:val="00742EA0"/>
    <w:rsid w:val="00744222"/>
    <w:rsid w:val="0074494C"/>
    <w:rsid w:val="0074544A"/>
    <w:rsid w:val="00745C1F"/>
    <w:rsid w:val="0074643F"/>
    <w:rsid w:val="00747AB2"/>
    <w:rsid w:val="00750306"/>
    <w:rsid w:val="00750B79"/>
    <w:rsid w:val="00750ECD"/>
    <w:rsid w:val="00751D5C"/>
    <w:rsid w:val="007528DD"/>
    <w:rsid w:val="00753BFC"/>
    <w:rsid w:val="00753D76"/>
    <w:rsid w:val="00754824"/>
    <w:rsid w:val="007552FA"/>
    <w:rsid w:val="00755AFB"/>
    <w:rsid w:val="00756573"/>
    <w:rsid w:val="007578A1"/>
    <w:rsid w:val="007639E6"/>
    <w:rsid w:val="00765D13"/>
    <w:rsid w:val="007671F9"/>
    <w:rsid w:val="00767703"/>
    <w:rsid w:val="007710EE"/>
    <w:rsid w:val="00771C6C"/>
    <w:rsid w:val="00773AEB"/>
    <w:rsid w:val="00775859"/>
    <w:rsid w:val="0077657B"/>
    <w:rsid w:val="007813B8"/>
    <w:rsid w:val="00782C51"/>
    <w:rsid w:val="00783625"/>
    <w:rsid w:val="00783EE8"/>
    <w:rsid w:val="00785BBB"/>
    <w:rsid w:val="00786CA8"/>
    <w:rsid w:val="00790EFB"/>
    <w:rsid w:val="00792180"/>
    <w:rsid w:val="0079312E"/>
    <w:rsid w:val="007948FB"/>
    <w:rsid w:val="00795716"/>
    <w:rsid w:val="007962C7"/>
    <w:rsid w:val="007976D5"/>
    <w:rsid w:val="007A059F"/>
    <w:rsid w:val="007A09CF"/>
    <w:rsid w:val="007A1704"/>
    <w:rsid w:val="007A1A5A"/>
    <w:rsid w:val="007A234D"/>
    <w:rsid w:val="007A2549"/>
    <w:rsid w:val="007A36F8"/>
    <w:rsid w:val="007A5A20"/>
    <w:rsid w:val="007B270E"/>
    <w:rsid w:val="007B501C"/>
    <w:rsid w:val="007C0670"/>
    <w:rsid w:val="007C5140"/>
    <w:rsid w:val="007D005A"/>
    <w:rsid w:val="007D0E25"/>
    <w:rsid w:val="007D1BB7"/>
    <w:rsid w:val="007D493E"/>
    <w:rsid w:val="007D6472"/>
    <w:rsid w:val="007D7E06"/>
    <w:rsid w:val="007E1262"/>
    <w:rsid w:val="007E1587"/>
    <w:rsid w:val="007E2C66"/>
    <w:rsid w:val="007E371C"/>
    <w:rsid w:val="007E4071"/>
    <w:rsid w:val="007E68FB"/>
    <w:rsid w:val="007E6D1B"/>
    <w:rsid w:val="007F0F5E"/>
    <w:rsid w:val="007F2800"/>
    <w:rsid w:val="007F2A5F"/>
    <w:rsid w:val="007F5187"/>
    <w:rsid w:val="007F5E0D"/>
    <w:rsid w:val="007F6647"/>
    <w:rsid w:val="00800085"/>
    <w:rsid w:val="008008D8"/>
    <w:rsid w:val="008044DA"/>
    <w:rsid w:val="0080743B"/>
    <w:rsid w:val="0081069F"/>
    <w:rsid w:val="0081111C"/>
    <w:rsid w:val="00812999"/>
    <w:rsid w:val="0081615A"/>
    <w:rsid w:val="00816DA1"/>
    <w:rsid w:val="00822D2E"/>
    <w:rsid w:val="0082457D"/>
    <w:rsid w:val="00824AB9"/>
    <w:rsid w:val="008252E7"/>
    <w:rsid w:val="00833F79"/>
    <w:rsid w:val="00834483"/>
    <w:rsid w:val="00834A07"/>
    <w:rsid w:val="008354EE"/>
    <w:rsid w:val="008355F0"/>
    <w:rsid w:val="008366B7"/>
    <w:rsid w:val="00842808"/>
    <w:rsid w:val="0084315A"/>
    <w:rsid w:val="008437E5"/>
    <w:rsid w:val="00844E96"/>
    <w:rsid w:val="00850396"/>
    <w:rsid w:val="008536A8"/>
    <w:rsid w:val="008554D8"/>
    <w:rsid w:val="0085620C"/>
    <w:rsid w:val="00857722"/>
    <w:rsid w:val="008618DC"/>
    <w:rsid w:val="00865E4D"/>
    <w:rsid w:val="00867880"/>
    <w:rsid w:val="008701C8"/>
    <w:rsid w:val="00870472"/>
    <w:rsid w:val="00870BD1"/>
    <w:rsid w:val="00870FEE"/>
    <w:rsid w:val="00871613"/>
    <w:rsid w:val="008723C0"/>
    <w:rsid w:val="00877EA7"/>
    <w:rsid w:val="0088068D"/>
    <w:rsid w:val="00880946"/>
    <w:rsid w:val="00881470"/>
    <w:rsid w:val="008820A9"/>
    <w:rsid w:val="008823C1"/>
    <w:rsid w:val="00882CF5"/>
    <w:rsid w:val="00884A5D"/>
    <w:rsid w:val="00885595"/>
    <w:rsid w:val="00886CEE"/>
    <w:rsid w:val="00886EAF"/>
    <w:rsid w:val="00887428"/>
    <w:rsid w:val="0088759D"/>
    <w:rsid w:val="008915F7"/>
    <w:rsid w:val="008928B3"/>
    <w:rsid w:val="00894DDC"/>
    <w:rsid w:val="00895498"/>
    <w:rsid w:val="00896707"/>
    <w:rsid w:val="008A0481"/>
    <w:rsid w:val="008A0B95"/>
    <w:rsid w:val="008A1CA1"/>
    <w:rsid w:val="008A4314"/>
    <w:rsid w:val="008A5F76"/>
    <w:rsid w:val="008A6A09"/>
    <w:rsid w:val="008A6AC1"/>
    <w:rsid w:val="008B0C8E"/>
    <w:rsid w:val="008B1007"/>
    <w:rsid w:val="008B26F8"/>
    <w:rsid w:val="008B43FB"/>
    <w:rsid w:val="008B65AE"/>
    <w:rsid w:val="008C03B7"/>
    <w:rsid w:val="008C0CB5"/>
    <w:rsid w:val="008C0E64"/>
    <w:rsid w:val="008C14A4"/>
    <w:rsid w:val="008C4CAB"/>
    <w:rsid w:val="008C5360"/>
    <w:rsid w:val="008D0589"/>
    <w:rsid w:val="008D227E"/>
    <w:rsid w:val="008D2DA7"/>
    <w:rsid w:val="008D4B79"/>
    <w:rsid w:val="008D79CD"/>
    <w:rsid w:val="008E0099"/>
    <w:rsid w:val="008E02D1"/>
    <w:rsid w:val="008E40B1"/>
    <w:rsid w:val="008F259B"/>
    <w:rsid w:val="008F32B5"/>
    <w:rsid w:val="008F35EA"/>
    <w:rsid w:val="008F468F"/>
    <w:rsid w:val="008F49B5"/>
    <w:rsid w:val="008F5D14"/>
    <w:rsid w:val="008F6B62"/>
    <w:rsid w:val="00902761"/>
    <w:rsid w:val="00910EF1"/>
    <w:rsid w:val="009121C4"/>
    <w:rsid w:val="00912F55"/>
    <w:rsid w:val="00915BB1"/>
    <w:rsid w:val="00916CBE"/>
    <w:rsid w:val="0092138E"/>
    <w:rsid w:val="00921672"/>
    <w:rsid w:val="0092482D"/>
    <w:rsid w:val="00925A40"/>
    <w:rsid w:val="00925B0E"/>
    <w:rsid w:val="00927A5C"/>
    <w:rsid w:val="00927C59"/>
    <w:rsid w:val="00930E8F"/>
    <w:rsid w:val="00932A4F"/>
    <w:rsid w:val="00933F77"/>
    <w:rsid w:val="00934560"/>
    <w:rsid w:val="00934C1C"/>
    <w:rsid w:val="00936745"/>
    <w:rsid w:val="00937224"/>
    <w:rsid w:val="009379E7"/>
    <w:rsid w:val="009417F4"/>
    <w:rsid w:val="009433AD"/>
    <w:rsid w:val="00951035"/>
    <w:rsid w:val="00951802"/>
    <w:rsid w:val="0095367F"/>
    <w:rsid w:val="00953B17"/>
    <w:rsid w:val="009608CC"/>
    <w:rsid w:val="0096391D"/>
    <w:rsid w:val="00964E1D"/>
    <w:rsid w:val="00965623"/>
    <w:rsid w:val="0097213A"/>
    <w:rsid w:val="00976884"/>
    <w:rsid w:val="00977DD7"/>
    <w:rsid w:val="00983840"/>
    <w:rsid w:val="00986469"/>
    <w:rsid w:val="00986EA2"/>
    <w:rsid w:val="00986EB6"/>
    <w:rsid w:val="0099555A"/>
    <w:rsid w:val="00995C42"/>
    <w:rsid w:val="00996176"/>
    <w:rsid w:val="00996A65"/>
    <w:rsid w:val="009A0091"/>
    <w:rsid w:val="009A1F70"/>
    <w:rsid w:val="009A229C"/>
    <w:rsid w:val="009A29AA"/>
    <w:rsid w:val="009A3E3D"/>
    <w:rsid w:val="009A65B5"/>
    <w:rsid w:val="009A6F82"/>
    <w:rsid w:val="009A7B43"/>
    <w:rsid w:val="009B1753"/>
    <w:rsid w:val="009B2539"/>
    <w:rsid w:val="009B66E6"/>
    <w:rsid w:val="009B7144"/>
    <w:rsid w:val="009C135B"/>
    <w:rsid w:val="009D0318"/>
    <w:rsid w:val="009D14DB"/>
    <w:rsid w:val="009D185C"/>
    <w:rsid w:val="009D5496"/>
    <w:rsid w:val="009D586D"/>
    <w:rsid w:val="009D69E9"/>
    <w:rsid w:val="009D74B9"/>
    <w:rsid w:val="009E1445"/>
    <w:rsid w:val="009E22BB"/>
    <w:rsid w:val="009E478E"/>
    <w:rsid w:val="009E5430"/>
    <w:rsid w:val="009E54EF"/>
    <w:rsid w:val="009F152B"/>
    <w:rsid w:val="009F544D"/>
    <w:rsid w:val="009F6DE9"/>
    <w:rsid w:val="009F6E26"/>
    <w:rsid w:val="00A00818"/>
    <w:rsid w:val="00A00E3B"/>
    <w:rsid w:val="00A0187D"/>
    <w:rsid w:val="00A02CD6"/>
    <w:rsid w:val="00A03275"/>
    <w:rsid w:val="00A0352B"/>
    <w:rsid w:val="00A042E8"/>
    <w:rsid w:val="00A1104D"/>
    <w:rsid w:val="00A1301C"/>
    <w:rsid w:val="00A134B5"/>
    <w:rsid w:val="00A17FE4"/>
    <w:rsid w:val="00A21C12"/>
    <w:rsid w:val="00A229AA"/>
    <w:rsid w:val="00A23FAB"/>
    <w:rsid w:val="00A25E01"/>
    <w:rsid w:val="00A267CE"/>
    <w:rsid w:val="00A3077B"/>
    <w:rsid w:val="00A30E3C"/>
    <w:rsid w:val="00A31011"/>
    <w:rsid w:val="00A32C2C"/>
    <w:rsid w:val="00A34176"/>
    <w:rsid w:val="00A40F72"/>
    <w:rsid w:val="00A43A50"/>
    <w:rsid w:val="00A45052"/>
    <w:rsid w:val="00A50221"/>
    <w:rsid w:val="00A50807"/>
    <w:rsid w:val="00A52D9B"/>
    <w:rsid w:val="00A543F1"/>
    <w:rsid w:val="00A5695A"/>
    <w:rsid w:val="00A6184A"/>
    <w:rsid w:val="00A6192E"/>
    <w:rsid w:val="00A61A1C"/>
    <w:rsid w:val="00A61E64"/>
    <w:rsid w:val="00A63DB7"/>
    <w:rsid w:val="00A658B1"/>
    <w:rsid w:val="00A661C5"/>
    <w:rsid w:val="00A66255"/>
    <w:rsid w:val="00A66607"/>
    <w:rsid w:val="00A70376"/>
    <w:rsid w:val="00A70CBA"/>
    <w:rsid w:val="00A70E27"/>
    <w:rsid w:val="00A749D6"/>
    <w:rsid w:val="00A77162"/>
    <w:rsid w:val="00A77FFB"/>
    <w:rsid w:val="00A8187E"/>
    <w:rsid w:val="00A84242"/>
    <w:rsid w:val="00A8440F"/>
    <w:rsid w:val="00A84B6E"/>
    <w:rsid w:val="00A84F68"/>
    <w:rsid w:val="00A8505D"/>
    <w:rsid w:val="00A87848"/>
    <w:rsid w:val="00A87928"/>
    <w:rsid w:val="00A905BE"/>
    <w:rsid w:val="00A9130B"/>
    <w:rsid w:val="00A91A6C"/>
    <w:rsid w:val="00A921BD"/>
    <w:rsid w:val="00A92473"/>
    <w:rsid w:val="00A937B0"/>
    <w:rsid w:val="00A94E51"/>
    <w:rsid w:val="00A969AE"/>
    <w:rsid w:val="00AA0281"/>
    <w:rsid w:val="00AA0749"/>
    <w:rsid w:val="00AA0E20"/>
    <w:rsid w:val="00AA1D15"/>
    <w:rsid w:val="00AA2566"/>
    <w:rsid w:val="00AA3C15"/>
    <w:rsid w:val="00AA4F78"/>
    <w:rsid w:val="00AA54DD"/>
    <w:rsid w:val="00AA6A5B"/>
    <w:rsid w:val="00AB12B0"/>
    <w:rsid w:val="00AB515A"/>
    <w:rsid w:val="00AB5425"/>
    <w:rsid w:val="00AB6615"/>
    <w:rsid w:val="00AC0A6D"/>
    <w:rsid w:val="00AC41F4"/>
    <w:rsid w:val="00AC6C66"/>
    <w:rsid w:val="00AD036A"/>
    <w:rsid w:val="00AD4CBB"/>
    <w:rsid w:val="00AD58B9"/>
    <w:rsid w:val="00AD6879"/>
    <w:rsid w:val="00AE43D7"/>
    <w:rsid w:val="00AF02D9"/>
    <w:rsid w:val="00AF36BA"/>
    <w:rsid w:val="00AF572F"/>
    <w:rsid w:val="00AF5EB8"/>
    <w:rsid w:val="00AF5ED8"/>
    <w:rsid w:val="00B000C5"/>
    <w:rsid w:val="00B00824"/>
    <w:rsid w:val="00B03D12"/>
    <w:rsid w:val="00B04128"/>
    <w:rsid w:val="00B04E0D"/>
    <w:rsid w:val="00B116B8"/>
    <w:rsid w:val="00B119D9"/>
    <w:rsid w:val="00B1201D"/>
    <w:rsid w:val="00B132E1"/>
    <w:rsid w:val="00B13395"/>
    <w:rsid w:val="00B13CE1"/>
    <w:rsid w:val="00B14462"/>
    <w:rsid w:val="00B15FE1"/>
    <w:rsid w:val="00B21A71"/>
    <w:rsid w:val="00B2261D"/>
    <w:rsid w:val="00B228E6"/>
    <w:rsid w:val="00B234E4"/>
    <w:rsid w:val="00B23589"/>
    <w:rsid w:val="00B23AD3"/>
    <w:rsid w:val="00B25F6F"/>
    <w:rsid w:val="00B2607D"/>
    <w:rsid w:val="00B26551"/>
    <w:rsid w:val="00B26B73"/>
    <w:rsid w:val="00B27318"/>
    <w:rsid w:val="00B3248C"/>
    <w:rsid w:val="00B33A1B"/>
    <w:rsid w:val="00B34222"/>
    <w:rsid w:val="00B35519"/>
    <w:rsid w:val="00B373F1"/>
    <w:rsid w:val="00B40286"/>
    <w:rsid w:val="00B40D4F"/>
    <w:rsid w:val="00B42153"/>
    <w:rsid w:val="00B43436"/>
    <w:rsid w:val="00B44DB9"/>
    <w:rsid w:val="00B46E4F"/>
    <w:rsid w:val="00B5284E"/>
    <w:rsid w:val="00B55F88"/>
    <w:rsid w:val="00B55FF7"/>
    <w:rsid w:val="00B56C00"/>
    <w:rsid w:val="00B570D3"/>
    <w:rsid w:val="00B622B5"/>
    <w:rsid w:val="00B62F7B"/>
    <w:rsid w:val="00B6552F"/>
    <w:rsid w:val="00B66154"/>
    <w:rsid w:val="00B67BCA"/>
    <w:rsid w:val="00B70921"/>
    <w:rsid w:val="00B71D09"/>
    <w:rsid w:val="00B71D33"/>
    <w:rsid w:val="00B730A4"/>
    <w:rsid w:val="00B747A0"/>
    <w:rsid w:val="00B75F77"/>
    <w:rsid w:val="00B815DD"/>
    <w:rsid w:val="00B85184"/>
    <w:rsid w:val="00B85BE3"/>
    <w:rsid w:val="00B86153"/>
    <w:rsid w:val="00B86BB5"/>
    <w:rsid w:val="00B90876"/>
    <w:rsid w:val="00B932D5"/>
    <w:rsid w:val="00B95277"/>
    <w:rsid w:val="00B9534B"/>
    <w:rsid w:val="00BA32E0"/>
    <w:rsid w:val="00BB0E32"/>
    <w:rsid w:val="00BB22B1"/>
    <w:rsid w:val="00BB38C3"/>
    <w:rsid w:val="00BB4D59"/>
    <w:rsid w:val="00BC0522"/>
    <w:rsid w:val="00BC0B42"/>
    <w:rsid w:val="00BC3981"/>
    <w:rsid w:val="00BC5822"/>
    <w:rsid w:val="00BC666A"/>
    <w:rsid w:val="00BC66C8"/>
    <w:rsid w:val="00BC793C"/>
    <w:rsid w:val="00BC79E5"/>
    <w:rsid w:val="00BD73A6"/>
    <w:rsid w:val="00BE0510"/>
    <w:rsid w:val="00BE0A80"/>
    <w:rsid w:val="00BE640E"/>
    <w:rsid w:val="00BF247C"/>
    <w:rsid w:val="00BF4BB2"/>
    <w:rsid w:val="00BF5E41"/>
    <w:rsid w:val="00BF6E79"/>
    <w:rsid w:val="00BF7CA5"/>
    <w:rsid w:val="00C018D5"/>
    <w:rsid w:val="00C0332A"/>
    <w:rsid w:val="00C10A82"/>
    <w:rsid w:val="00C10EEC"/>
    <w:rsid w:val="00C1272A"/>
    <w:rsid w:val="00C12973"/>
    <w:rsid w:val="00C133DC"/>
    <w:rsid w:val="00C17660"/>
    <w:rsid w:val="00C21594"/>
    <w:rsid w:val="00C21829"/>
    <w:rsid w:val="00C220C0"/>
    <w:rsid w:val="00C22556"/>
    <w:rsid w:val="00C229B7"/>
    <w:rsid w:val="00C243E6"/>
    <w:rsid w:val="00C2584C"/>
    <w:rsid w:val="00C2779B"/>
    <w:rsid w:val="00C27EC4"/>
    <w:rsid w:val="00C343D7"/>
    <w:rsid w:val="00C34914"/>
    <w:rsid w:val="00C35526"/>
    <w:rsid w:val="00C413F6"/>
    <w:rsid w:val="00C42C9A"/>
    <w:rsid w:val="00C43738"/>
    <w:rsid w:val="00C438AE"/>
    <w:rsid w:val="00C459E7"/>
    <w:rsid w:val="00C46C38"/>
    <w:rsid w:val="00C470D5"/>
    <w:rsid w:val="00C50C26"/>
    <w:rsid w:val="00C512F9"/>
    <w:rsid w:val="00C53061"/>
    <w:rsid w:val="00C600C9"/>
    <w:rsid w:val="00C604C6"/>
    <w:rsid w:val="00C62820"/>
    <w:rsid w:val="00C64012"/>
    <w:rsid w:val="00C65895"/>
    <w:rsid w:val="00C66B0A"/>
    <w:rsid w:val="00C67519"/>
    <w:rsid w:val="00C67CC1"/>
    <w:rsid w:val="00C70041"/>
    <w:rsid w:val="00C70B1B"/>
    <w:rsid w:val="00C71010"/>
    <w:rsid w:val="00C71409"/>
    <w:rsid w:val="00C71B02"/>
    <w:rsid w:val="00C71BAC"/>
    <w:rsid w:val="00C7251D"/>
    <w:rsid w:val="00C732A2"/>
    <w:rsid w:val="00C777C1"/>
    <w:rsid w:val="00C83255"/>
    <w:rsid w:val="00C84CC3"/>
    <w:rsid w:val="00C865E9"/>
    <w:rsid w:val="00C86D06"/>
    <w:rsid w:val="00C86F99"/>
    <w:rsid w:val="00C87E92"/>
    <w:rsid w:val="00C92FEE"/>
    <w:rsid w:val="00C93D7F"/>
    <w:rsid w:val="00C947FA"/>
    <w:rsid w:val="00CA1C29"/>
    <w:rsid w:val="00CA2BB7"/>
    <w:rsid w:val="00CA5DF2"/>
    <w:rsid w:val="00CA61F6"/>
    <w:rsid w:val="00CA7E1D"/>
    <w:rsid w:val="00CB063D"/>
    <w:rsid w:val="00CB1DA9"/>
    <w:rsid w:val="00CB518D"/>
    <w:rsid w:val="00CB6AA8"/>
    <w:rsid w:val="00CC00D0"/>
    <w:rsid w:val="00CC01EA"/>
    <w:rsid w:val="00CC29D5"/>
    <w:rsid w:val="00CC33E1"/>
    <w:rsid w:val="00CC38AB"/>
    <w:rsid w:val="00CC54DD"/>
    <w:rsid w:val="00CC57D1"/>
    <w:rsid w:val="00CD0DCF"/>
    <w:rsid w:val="00CD21EF"/>
    <w:rsid w:val="00CD23A3"/>
    <w:rsid w:val="00CD281A"/>
    <w:rsid w:val="00CD5596"/>
    <w:rsid w:val="00CD6C57"/>
    <w:rsid w:val="00CD73FB"/>
    <w:rsid w:val="00CE1971"/>
    <w:rsid w:val="00CE37D0"/>
    <w:rsid w:val="00CE4CF0"/>
    <w:rsid w:val="00CE6390"/>
    <w:rsid w:val="00CE7C2F"/>
    <w:rsid w:val="00CF0FA9"/>
    <w:rsid w:val="00CF4A06"/>
    <w:rsid w:val="00CF6AEE"/>
    <w:rsid w:val="00D02216"/>
    <w:rsid w:val="00D03561"/>
    <w:rsid w:val="00D06AC5"/>
    <w:rsid w:val="00D077E1"/>
    <w:rsid w:val="00D100B4"/>
    <w:rsid w:val="00D11DB2"/>
    <w:rsid w:val="00D140EA"/>
    <w:rsid w:val="00D17095"/>
    <w:rsid w:val="00D21315"/>
    <w:rsid w:val="00D24985"/>
    <w:rsid w:val="00D3023C"/>
    <w:rsid w:val="00D3043D"/>
    <w:rsid w:val="00D30D86"/>
    <w:rsid w:val="00D352D1"/>
    <w:rsid w:val="00D359DC"/>
    <w:rsid w:val="00D3668A"/>
    <w:rsid w:val="00D400A0"/>
    <w:rsid w:val="00D43538"/>
    <w:rsid w:val="00D43785"/>
    <w:rsid w:val="00D52BAE"/>
    <w:rsid w:val="00D55DAC"/>
    <w:rsid w:val="00D562BF"/>
    <w:rsid w:val="00D601D2"/>
    <w:rsid w:val="00D619D8"/>
    <w:rsid w:val="00D63ECA"/>
    <w:rsid w:val="00D64AAA"/>
    <w:rsid w:val="00D64DFD"/>
    <w:rsid w:val="00D65ABF"/>
    <w:rsid w:val="00D66B7A"/>
    <w:rsid w:val="00D71C7A"/>
    <w:rsid w:val="00D72A09"/>
    <w:rsid w:val="00D741E9"/>
    <w:rsid w:val="00D80BF7"/>
    <w:rsid w:val="00D82694"/>
    <w:rsid w:val="00D833B9"/>
    <w:rsid w:val="00D85555"/>
    <w:rsid w:val="00D873E8"/>
    <w:rsid w:val="00D90014"/>
    <w:rsid w:val="00D902F7"/>
    <w:rsid w:val="00D9073A"/>
    <w:rsid w:val="00D9135C"/>
    <w:rsid w:val="00D9138B"/>
    <w:rsid w:val="00D96061"/>
    <w:rsid w:val="00D96FE1"/>
    <w:rsid w:val="00DA06AD"/>
    <w:rsid w:val="00DA54AE"/>
    <w:rsid w:val="00DA68AC"/>
    <w:rsid w:val="00DB0BBE"/>
    <w:rsid w:val="00DB1402"/>
    <w:rsid w:val="00DB4013"/>
    <w:rsid w:val="00DC03BC"/>
    <w:rsid w:val="00DC35AC"/>
    <w:rsid w:val="00DC3FF7"/>
    <w:rsid w:val="00DC4142"/>
    <w:rsid w:val="00DC6736"/>
    <w:rsid w:val="00DD0567"/>
    <w:rsid w:val="00DD1747"/>
    <w:rsid w:val="00DD3786"/>
    <w:rsid w:val="00DD626B"/>
    <w:rsid w:val="00DD672B"/>
    <w:rsid w:val="00DD6CD2"/>
    <w:rsid w:val="00DE027C"/>
    <w:rsid w:val="00DE0FCC"/>
    <w:rsid w:val="00DE167B"/>
    <w:rsid w:val="00DE4455"/>
    <w:rsid w:val="00DF019B"/>
    <w:rsid w:val="00DF15D0"/>
    <w:rsid w:val="00DF3DDE"/>
    <w:rsid w:val="00DF67A9"/>
    <w:rsid w:val="00DF69C9"/>
    <w:rsid w:val="00E01602"/>
    <w:rsid w:val="00E02986"/>
    <w:rsid w:val="00E040C1"/>
    <w:rsid w:val="00E04A0E"/>
    <w:rsid w:val="00E05B51"/>
    <w:rsid w:val="00E10F28"/>
    <w:rsid w:val="00E117A4"/>
    <w:rsid w:val="00E11E6C"/>
    <w:rsid w:val="00E1445E"/>
    <w:rsid w:val="00E14550"/>
    <w:rsid w:val="00E145A8"/>
    <w:rsid w:val="00E14EF4"/>
    <w:rsid w:val="00E170BD"/>
    <w:rsid w:val="00E208DE"/>
    <w:rsid w:val="00E21390"/>
    <w:rsid w:val="00E24705"/>
    <w:rsid w:val="00E25D1C"/>
    <w:rsid w:val="00E27F31"/>
    <w:rsid w:val="00E30C9F"/>
    <w:rsid w:val="00E311BD"/>
    <w:rsid w:val="00E329FA"/>
    <w:rsid w:val="00E34DF2"/>
    <w:rsid w:val="00E37C6F"/>
    <w:rsid w:val="00E57BF2"/>
    <w:rsid w:val="00E6077C"/>
    <w:rsid w:val="00E63086"/>
    <w:rsid w:val="00E639A6"/>
    <w:rsid w:val="00E63D33"/>
    <w:rsid w:val="00E6433F"/>
    <w:rsid w:val="00E64D72"/>
    <w:rsid w:val="00E6551F"/>
    <w:rsid w:val="00E66710"/>
    <w:rsid w:val="00E667BD"/>
    <w:rsid w:val="00E70097"/>
    <w:rsid w:val="00E7064E"/>
    <w:rsid w:val="00E72B4C"/>
    <w:rsid w:val="00E749C5"/>
    <w:rsid w:val="00E74D1C"/>
    <w:rsid w:val="00E76184"/>
    <w:rsid w:val="00E81922"/>
    <w:rsid w:val="00E8235D"/>
    <w:rsid w:val="00E82510"/>
    <w:rsid w:val="00E830B8"/>
    <w:rsid w:val="00E832DE"/>
    <w:rsid w:val="00E833D5"/>
    <w:rsid w:val="00E85865"/>
    <w:rsid w:val="00E85B00"/>
    <w:rsid w:val="00E85C1C"/>
    <w:rsid w:val="00E861DA"/>
    <w:rsid w:val="00E864AF"/>
    <w:rsid w:val="00E8703B"/>
    <w:rsid w:val="00E90AB2"/>
    <w:rsid w:val="00E9286D"/>
    <w:rsid w:val="00E93272"/>
    <w:rsid w:val="00E97E44"/>
    <w:rsid w:val="00EA01FC"/>
    <w:rsid w:val="00EA2D83"/>
    <w:rsid w:val="00EA2F21"/>
    <w:rsid w:val="00EA454E"/>
    <w:rsid w:val="00EA479F"/>
    <w:rsid w:val="00EA6D38"/>
    <w:rsid w:val="00EB05DF"/>
    <w:rsid w:val="00EB0D84"/>
    <w:rsid w:val="00EB3369"/>
    <w:rsid w:val="00EB39A6"/>
    <w:rsid w:val="00EB48E9"/>
    <w:rsid w:val="00EB4F14"/>
    <w:rsid w:val="00EB55C7"/>
    <w:rsid w:val="00EB6624"/>
    <w:rsid w:val="00EB76A8"/>
    <w:rsid w:val="00EB7FF5"/>
    <w:rsid w:val="00EC1655"/>
    <w:rsid w:val="00EC3869"/>
    <w:rsid w:val="00EC3EFA"/>
    <w:rsid w:val="00EC45A4"/>
    <w:rsid w:val="00EC46A0"/>
    <w:rsid w:val="00ED057B"/>
    <w:rsid w:val="00ED0812"/>
    <w:rsid w:val="00ED3921"/>
    <w:rsid w:val="00ED7F13"/>
    <w:rsid w:val="00EE0D2A"/>
    <w:rsid w:val="00EE24CF"/>
    <w:rsid w:val="00EE320A"/>
    <w:rsid w:val="00EE4956"/>
    <w:rsid w:val="00EE551E"/>
    <w:rsid w:val="00EE6C72"/>
    <w:rsid w:val="00EE709D"/>
    <w:rsid w:val="00EE7799"/>
    <w:rsid w:val="00EF191B"/>
    <w:rsid w:val="00EF406B"/>
    <w:rsid w:val="00EF4826"/>
    <w:rsid w:val="00EF4C4D"/>
    <w:rsid w:val="00EF562A"/>
    <w:rsid w:val="00EF584D"/>
    <w:rsid w:val="00EF63B2"/>
    <w:rsid w:val="00EF790E"/>
    <w:rsid w:val="00EF7D51"/>
    <w:rsid w:val="00F003D0"/>
    <w:rsid w:val="00F01107"/>
    <w:rsid w:val="00F031A3"/>
    <w:rsid w:val="00F04722"/>
    <w:rsid w:val="00F0681A"/>
    <w:rsid w:val="00F07F6D"/>
    <w:rsid w:val="00F1077F"/>
    <w:rsid w:val="00F11570"/>
    <w:rsid w:val="00F13DCA"/>
    <w:rsid w:val="00F15126"/>
    <w:rsid w:val="00F20A99"/>
    <w:rsid w:val="00F21F27"/>
    <w:rsid w:val="00F22E31"/>
    <w:rsid w:val="00F24314"/>
    <w:rsid w:val="00F25287"/>
    <w:rsid w:val="00F25D19"/>
    <w:rsid w:val="00F27717"/>
    <w:rsid w:val="00F34303"/>
    <w:rsid w:val="00F35435"/>
    <w:rsid w:val="00F377E5"/>
    <w:rsid w:val="00F426AF"/>
    <w:rsid w:val="00F4319B"/>
    <w:rsid w:val="00F44FF2"/>
    <w:rsid w:val="00F45025"/>
    <w:rsid w:val="00F477F8"/>
    <w:rsid w:val="00F60412"/>
    <w:rsid w:val="00F657F4"/>
    <w:rsid w:val="00F65B4D"/>
    <w:rsid w:val="00F70370"/>
    <w:rsid w:val="00F715EA"/>
    <w:rsid w:val="00F7188B"/>
    <w:rsid w:val="00F71B2D"/>
    <w:rsid w:val="00F71C35"/>
    <w:rsid w:val="00F71FB8"/>
    <w:rsid w:val="00F721D6"/>
    <w:rsid w:val="00F72735"/>
    <w:rsid w:val="00F73E85"/>
    <w:rsid w:val="00F73F10"/>
    <w:rsid w:val="00F754E9"/>
    <w:rsid w:val="00F75E99"/>
    <w:rsid w:val="00F80607"/>
    <w:rsid w:val="00F81178"/>
    <w:rsid w:val="00F83335"/>
    <w:rsid w:val="00F836B9"/>
    <w:rsid w:val="00F90138"/>
    <w:rsid w:val="00F902DC"/>
    <w:rsid w:val="00F91E2B"/>
    <w:rsid w:val="00F92073"/>
    <w:rsid w:val="00F925FD"/>
    <w:rsid w:val="00F92B5B"/>
    <w:rsid w:val="00F93D11"/>
    <w:rsid w:val="00FA3907"/>
    <w:rsid w:val="00FA61B0"/>
    <w:rsid w:val="00FB124B"/>
    <w:rsid w:val="00FB1308"/>
    <w:rsid w:val="00FB303B"/>
    <w:rsid w:val="00FB3757"/>
    <w:rsid w:val="00FB6D9F"/>
    <w:rsid w:val="00FB6DC6"/>
    <w:rsid w:val="00FC0A8C"/>
    <w:rsid w:val="00FC253C"/>
    <w:rsid w:val="00FC399C"/>
    <w:rsid w:val="00FC4131"/>
    <w:rsid w:val="00FC5C70"/>
    <w:rsid w:val="00FC6BE2"/>
    <w:rsid w:val="00FD0836"/>
    <w:rsid w:val="00FD380D"/>
    <w:rsid w:val="00FD55BD"/>
    <w:rsid w:val="00FE0041"/>
    <w:rsid w:val="00FE06F4"/>
    <w:rsid w:val="00FE1B7C"/>
    <w:rsid w:val="00FE3C42"/>
    <w:rsid w:val="00FE55EE"/>
    <w:rsid w:val="00FE69E0"/>
    <w:rsid w:val="00FE6CED"/>
    <w:rsid w:val="00FF095C"/>
    <w:rsid w:val="00FF4E10"/>
    <w:rsid w:val="00FF65C9"/>
    <w:rsid w:val="00FF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2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6184A"/>
    <w:pPr>
      <w:ind w:left="720"/>
      <w:contextualSpacing/>
    </w:pPr>
  </w:style>
  <w:style w:type="paragraph" w:styleId="a5">
    <w:name w:val="header"/>
    <w:basedOn w:val="a"/>
    <w:link w:val="a6"/>
    <w:uiPriority w:val="99"/>
    <w:unhideWhenUsed/>
    <w:rsid w:val="0014009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009C"/>
  </w:style>
  <w:style w:type="paragraph" w:styleId="a7">
    <w:name w:val="footer"/>
    <w:basedOn w:val="a"/>
    <w:link w:val="a8"/>
    <w:uiPriority w:val="99"/>
    <w:unhideWhenUsed/>
    <w:rsid w:val="0014009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009C"/>
  </w:style>
  <w:style w:type="character" w:styleId="a9">
    <w:name w:val="Hyperlink"/>
    <w:basedOn w:val="a0"/>
    <w:uiPriority w:val="99"/>
    <w:unhideWhenUsed/>
    <w:rsid w:val="00BC666A"/>
    <w:rPr>
      <w:color w:val="0000FF" w:themeColor="hyperlink"/>
      <w:u w:val="single"/>
    </w:rPr>
  </w:style>
  <w:style w:type="paragraph" w:styleId="aa">
    <w:name w:val="Balloon Text"/>
    <w:basedOn w:val="a"/>
    <w:link w:val="ab"/>
    <w:uiPriority w:val="99"/>
    <w:semiHidden/>
    <w:unhideWhenUsed/>
    <w:rsid w:val="00BC666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666A"/>
    <w:rPr>
      <w:rFonts w:ascii="Tahoma" w:hAnsi="Tahoma" w:cs="Tahoma"/>
      <w:sz w:val="16"/>
      <w:szCs w:val="16"/>
    </w:rPr>
  </w:style>
  <w:style w:type="table" w:styleId="ac">
    <w:name w:val="Table Grid"/>
    <w:basedOn w:val="a1"/>
    <w:uiPriority w:val="59"/>
    <w:rsid w:val="00BC6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
    <w:basedOn w:val="a"/>
    <w:link w:val="ae"/>
    <w:uiPriority w:val="99"/>
    <w:unhideWhenUsed/>
    <w:qFormat/>
    <w:rsid w:val="00B570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c"/>
    <w:uiPriority w:val="59"/>
    <w:rsid w:val="00003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8F259B"/>
    <w:rPr>
      <w:i/>
      <w:iCs/>
    </w:rPr>
  </w:style>
  <w:style w:type="table" w:customStyle="1" w:styleId="2">
    <w:name w:val="Сетка таблицы2"/>
    <w:basedOn w:val="a1"/>
    <w:next w:val="ac"/>
    <w:uiPriority w:val="59"/>
    <w:rsid w:val="00472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59"/>
    <w:rsid w:val="0047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c"/>
    <w:uiPriority w:val="59"/>
    <w:rsid w:val="0047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9B66E6"/>
  </w:style>
  <w:style w:type="table" w:customStyle="1" w:styleId="4">
    <w:name w:val="Сетка таблицы4"/>
    <w:basedOn w:val="a1"/>
    <w:next w:val="ac"/>
    <w:uiPriority w:val="59"/>
    <w:rsid w:val="009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c"/>
    <w:uiPriority w:val="59"/>
    <w:rsid w:val="009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B66E6"/>
  </w:style>
  <w:style w:type="table" w:customStyle="1" w:styleId="21">
    <w:name w:val="Сетка таблицы21"/>
    <w:basedOn w:val="a1"/>
    <w:next w:val="ac"/>
    <w:uiPriority w:val="59"/>
    <w:rsid w:val="009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590651"/>
    <w:rPr>
      <w:color w:val="954F72"/>
      <w:u w:val="single"/>
    </w:rPr>
  </w:style>
  <w:style w:type="numbering" w:customStyle="1" w:styleId="20">
    <w:name w:val="Нет списка2"/>
    <w:next w:val="a2"/>
    <w:uiPriority w:val="99"/>
    <w:semiHidden/>
    <w:unhideWhenUsed/>
    <w:rsid w:val="009D586D"/>
  </w:style>
  <w:style w:type="table" w:customStyle="1" w:styleId="5">
    <w:name w:val="Сетка таблицы5"/>
    <w:basedOn w:val="a1"/>
    <w:next w:val="ac"/>
    <w:uiPriority w:val="59"/>
    <w:rsid w:val="009D58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9D58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c"/>
    <w:uiPriority w:val="59"/>
    <w:rsid w:val="0020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7710EE"/>
  </w:style>
  <w:style w:type="table" w:customStyle="1" w:styleId="7">
    <w:name w:val="Сетка таблицы7"/>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7710EE"/>
  </w:style>
  <w:style w:type="table" w:customStyle="1" w:styleId="41">
    <w:name w:val="Сетка таблицы4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7710EE"/>
  </w:style>
  <w:style w:type="table" w:customStyle="1" w:styleId="211">
    <w:name w:val="Сетка таблицы21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7710EE"/>
  </w:style>
  <w:style w:type="table" w:customStyle="1" w:styleId="51">
    <w:name w:val="Сетка таблицы51"/>
    <w:basedOn w:val="a1"/>
    <w:next w:val="ac"/>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7710EE"/>
  </w:style>
  <w:style w:type="table" w:customStyle="1" w:styleId="71">
    <w:name w:val="Сетка таблицы71"/>
    <w:basedOn w:val="a1"/>
    <w:next w:val="ac"/>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692B53"/>
    <w:rPr>
      <w:b/>
      <w:bCs/>
    </w:rPr>
  </w:style>
  <w:style w:type="character" w:customStyle="1" w:styleId="ae">
    <w:name w:val="Обычный (веб) Знак"/>
    <w:aliases w:val="Обычный (Web) Знак"/>
    <w:basedOn w:val="a0"/>
    <w:link w:val="ad"/>
    <w:uiPriority w:val="99"/>
    <w:rsid w:val="00692B53"/>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692B53"/>
  </w:style>
  <w:style w:type="character" w:customStyle="1" w:styleId="citation">
    <w:name w:val="citation"/>
    <w:basedOn w:val="a0"/>
    <w:rsid w:val="004939F3"/>
  </w:style>
  <w:style w:type="character" w:customStyle="1" w:styleId="UnresolvedMention">
    <w:name w:val="Unresolved Mention"/>
    <w:basedOn w:val="a0"/>
    <w:uiPriority w:val="99"/>
    <w:semiHidden/>
    <w:unhideWhenUsed/>
    <w:rsid w:val="00C600C9"/>
    <w:rPr>
      <w:color w:val="605E5C"/>
      <w:shd w:val="clear" w:color="auto" w:fill="E1DFDD"/>
    </w:rPr>
  </w:style>
  <w:style w:type="character" w:customStyle="1" w:styleId="af2">
    <w:name w:val="Стиль По центру Знак"/>
    <w:basedOn w:val="a0"/>
    <w:link w:val="af3"/>
    <w:locked/>
    <w:rsid w:val="003232CA"/>
    <w:rPr>
      <w:rFonts w:ascii="Times New Roman" w:eastAsia="Times New Roman" w:hAnsi="Times New Roman" w:cs="Times New Roman"/>
      <w:sz w:val="28"/>
      <w:szCs w:val="20"/>
      <w:lang w:eastAsia="ru-RU"/>
    </w:rPr>
  </w:style>
  <w:style w:type="paragraph" w:customStyle="1" w:styleId="af3">
    <w:name w:val="Стиль По центру"/>
    <w:basedOn w:val="a"/>
    <w:link w:val="af2"/>
    <w:rsid w:val="003232CA"/>
    <w:pPr>
      <w:spacing w:after="0" w:line="240" w:lineRule="auto"/>
      <w:jc w:val="center"/>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2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6184A"/>
    <w:pPr>
      <w:ind w:left="720"/>
      <w:contextualSpacing/>
    </w:pPr>
  </w:style>
  <w:style w:type="paragraph" w:styleId="a5">
    <w:name w:val="header"/>
    <w:basedOn w:val="a"/>
    <w:link w:val="a6"/>
    <w:uiPriority w:val="99"/>
    <w:unhideWhenUsed/>
    <w:rsid w:val="0014009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009C"/>
  </w:style>
  <w:style w:type="paragraph" w:styleId="a7">
    <w:name w:val="footer"/>
    <w:basedOn w:val="a"/>
    <w:link w:val="a8"/>
    <w:uiPriority w:val="99"/>
    <w:unhideWhenUsed/>
    <w:rsid w:val="0014009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009C"/>
  </w:style>
  <w:style w:type="character" w:styleId="a9">
    <w:name w:val="Hyperlink"/>
    <w:basedOn w:val="a0"/>
    <w:uiPriority w:val="99"/>
    <w:unhideWhenUsed/>
    <w:rsid w:val="00BC666A"/>
    <w:rPr>
      <w:color w:val="0000FF" w:themeColor="hyperlink"/>
      <w:u w:val="single"/>
    </w:rPr>
  </w:style>
  <w:style w:type="paragraph" w:styleId="aa">
    <w:name w:val="Balloon Text"/>
    <w:basedOn w:val="a"/>
    <w:link w:val="ab"/>
    <w:uiPriority w:val="99"/>
    <w:semiHidden/>
    <w:unhideWhenUsed/>
    <w:rsid w:val="00BC666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666A"/>
    <w:rPr>
      <w:rFonts w:ascii="Tahoma" w:hAnsi="Tahoma" w:cs="Tahoma"/>
      <w:sz w:val="16"/>
      <w:szCs w:val="16"/>
    </w:rPr>
  </w:style>
  <w:style w:type="table" w:styleId="ac">
    <w:name w:val="Table Grid"/>
    <w:basedOn w:val="a1"/>
    <w:uiPriority w:val="59"/>
    <w:rsid w:val="00BC6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
    <w:basedOn w:val="a"/>
    <w:link w:val="ae"/>
    <w:uiPriority w:val="99"/>
    <w:unhideWhenUsed/>
    <w:qFormat/>
    <w:rsid w:val="00B570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c"/>
    <w:uiPriority w:val="59"/>
    <w:rsid w:val="00003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8F259B"/>
    <w:rPr>
      <w:i/>
      <w:iCs/>
    </w:rPr>
  </w:style>
  <w:style w:type="table" w:customStyle="1" w:styleId="2">
    <w:name w:val="Сетка таблицы2"/>
    <w:basedOn w:val="a1"/>
    <w:next w:val="ac"/>
    <w:uiPriority w:val="59"/>
    <w:rsid w:val="00472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c"/>
    <w:uiPriority w:val="59"/>
    <w:rsid w:val="0047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c"/>
    <w:uiPriority w:val="59"/>
    <w:rsid w:val="0047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9B66E6"/>
  </w:style>
  <w:style w:type="table" w:customStyle="1" w:styleId="4">
    <w:name w:val="Сетка таблицы4"/>
    <w:basedOn w:val="a1"/>
    <w:next w:val="ac"/>
    <w:uiPriority w:val="59"/>
    <w:rsid w:val="009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c"/>
    <w:uiPriority w:val="59"/>
    <w:rsid w:val="009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B66E6"/>
  </w:style>
  <w:style w:type="table" w:customStyle="1" w:styleId="21">
    <w:name w:val="Сетка таблицы21"/>
    <w:basedOn w:val="a1"/>
    <w:next w:val="ac"/>
    <w:uiPriority w:val="59"/>
    <w:rsid w:val="009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590651"/>
    <w:rPr>
      <w:color w:val="954F72"/>
      <w:u w:val="single"/>
    </w:rPr>
  </w:style>
  <w:style w:type="numbering" w:customStyle="1" w:styleId="20">
    <w:name w:val="Нет списка2"/>
    <w:next w:val="a2"/>
    <w:uiPriority w:val="99"/>
    <w:semiHidden/>
    <w:unhideWhenUsed/>
    <w:rsid w:val="009D586D"/>
  </w:style>
  <w:style w:type="table" w:customStyle="1" w:styleId="5">
    <w:name w:val="Сетка таблицы5"/>
    <w:basedOn w:val="a1"/>
    <w:next w:val="ac"/>
    <w:uiPriority w:val="59"/>
    <w:rsid w:val="009D58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9D58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c"/>
    <w:uiPriority w:val="59"/>
    <w:rsid w:val="0020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7710EE"/>
  </w:style>
  <w:style w:type="table" w:customStyle="1" w:styleId="7">
    <w:name w:val="Сетка таблицы7"/>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7710EE"/>
  </w:style>
  <w:style w:type="table" w:customStyle="1" w:styleId="41">
    <w:name w:val="Сетка таблицы4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7710EE"/>
  </w:style>
  <w:style w:type="table" w:customStyle="1" w:styleId="211">
    <w:name w:val="Сетка таблицы21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7710EE"/>
  </w:style>
  <w:style w:type="table" w:customStyle="1" w:styleId="51">
    <w:name w:val="Сетка таблицы51"/>
    <w:basedOn w:val="a1"/>
    <w:next w:val="ac"/>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c"/>
    <w:uiPriority w:val="59"/>
    <w:rsid w:val="0077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7710EE"/>
  </w:style>
  <w:style w:type="table" w:customStyle="1" w:styleId="71">
    <w:name w:val="Сетка таблицы71"/>
    <w:basedOn w:val="a1"/>
    <w:next w:val="ac"/>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uiPriority w:val="59"/>
    <w:rsid w:val="007710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c"/>
    <w:uiPriority w:val="59"/>
    <w:rsid w:val="0049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692B53"/>
    <w:rPr>
      <w:b/>
      <w:bCs/>
    </w:rPr>
  </w:style>
  <w:style w:type="character" w:customStyle="1" w:styleId="ae">
    <w:name w:val="Обычный (веб) Знак"/>
    <w:aliases w:val="Обычный (Web) Знак"/>
    <w:basedOn w:val="a0"/>
    <w:link w:val="ad"/>
    <w:uiPriority w:val="99"/>
    <w:rsid w:val="00692B53"/>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692B53"/>
  </w:style>
  <w:style w:type="character" w:customStyle="1" w:styleId="citation">
    <w:name w:val="citation"/>
    <w:basedOn w:val="a0"/>
    <w:rsid w:val="004939F3"/>
  </w:style>
  <w:style w:type="character" w:customStyle="1" w:styleId="UnresolvedMention">
    <w:name w:val="Unresolved Mention"/>
    <w:basedOn w:val="a0"/>
    <w:uiPriority w:val="99"/>
    <w:semiHidden/>
    <w:unhideWhenUsed/>
    <w:rsid w:val="00C600C9"/>
    <w:rPr>
      <w:color w:val="605E5C"/>
      <w:shd w:val="clear" w:color="auto" w:fill="E1DFDD"/>
    </w:rPr>
  </w:style>
  <w:style w:type="character" w:customStyle="1" w:styleId="af2">
    <w:name w:val="Стиль По центру Знак"/>
    <w:basedOn w:val="a0"/>
    <w:link w:val="af3"/>
    <w:locked/>
    <w:rsid w:val="003232CA"/>
    <w:rPr>
      <w:rFonts w:ascii="Times New Roman" w:eastAsia="Times New Roman" w:hAnsi="Times New Roman" w:cs="Times New Roman"/>
      <w:sz w:val="28"/>
      <w:szCs w:val="20"/>
      <w:lang w:eastAsia="ru-RU"/>
    </w:rPr>
  </w:style>
  <w:style w:type="paragraph" w:customStyle="1" w:styleId="af3">
    <w:name w:val="Стиль По центру"/>
    <w:basedOn w:val="a"/>
    <w:link w:val="af2"/>
    <w:rsid w:val="003232CA"/>
    <w:pPr>
      <w:spacing w:after="0" w:line="240" w:lineRule="auto"/>
      <w:jc w:val="center"/>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901">
      <w:bodyDiv w:val="1"/>
      <w:marLeft w:val="0"/>
      <w:marRight w:val="0"/>
      <w:marTop w:val="0"/>
      <w:marBottom w:val="0"/>
      <w:divBdr>
        <w:top w:val="none" w:sz="0" w:space="0" w:color="auto"/>
        <w:left w:val="none" w:sz="0" w:space="0" w:color="auto"/>
        <w:bottom w:val="none" w:sz="0" w:space="0" w:color="auto"/>
        <w:right w:val="none" w:sz="0" w:space="0" w:color="auto"/>
      </w:divBdr>
      <w:divsChild>
        <w:div w:id="330136278">
          <w:marLeft w:val="0"/>
          <w:marRight w:val="0"/>
          <w:marTop w:val="0"/>
          <w:marBottom w:val="0"/>
          <w:divBdr>
            <w:top w:val="none" w:sz="0" w:space="0" w:color="auto"/>
            <w:left w:val="none" w:sz="0" w:space="0" w:color="auto"/>
            <w:bottom w:val="none" w:sz="0" w:space="0" w:color="auto"/>
            <w:right w:val="none" w:sz="0" w:space="0" w:color="auto"/>
          </w:divBdr>
        </w:div>
      </w:divsChild>
    </w:div>
    <w:div w:id="10956918">
      <w:bodyDiv w:val="1"/>
      <w:marLeft w:val="0"/>
      <w:marRight w:val="0"/>
      <w:marTop w:val="0"/>
      <w:marBottom w:val="0"/>
      <w:divBdr>
        <w:top w:val="none" w:sz="0" w:space="0" w:color="auto"/>
        <w:left w:val="none" w:sz="0" w:space="0" w:color="auto"/>
        <w:bottom w:val="none" w:sz="0" w:space="0" w:color="auto"/>
        <w:right w:val="none" w:sz="0" w:space="0" w:color="auto"/>
      </w:divBdr>
    </w:div>
    <w:div w:id="45421274">
      <w:bodyDiv w:val="1"/>
      <w:marLeft w:val="0"/>
      <w:marRight w:val="0"/>
      <w:marTop w:val="0"/>
      <w:marBottom w:val="0"/>
      <w:divBdr>
        <w:top w:val="none" w:sz="0" w:space="0" w:color="auto"/>
        <w:left w:val="none" w:sz="0" w:space="0" w:color="auto"/>
        <w:bottom w:val="none" w:sz="0" w:space="0" w:color="auto"/>
        <w:right w:val="none" w:sz="0" w:space="0" w:color="auto"/>
      </w:divBdr>
    </w:div>
    <w:div w:id="119804402">
      <w:bodyDiv w:val="1"/>
      <w:marLeft w:val="0"/>
      <w:marRight w:val="0"/>
      <w:marTop w:val="0"/>
      <w:marBottom w:val="0"/>
      <w:divBdr>
        <w:top w:val="none" w:sz="0" w:space="0" w:color="auto"/>
        <w:left w:val="none" w:sz="0" w:space="0" w:color="auto"/>
        <w:bottom w:val="none" w:sz="0" w:space="0" w:color="auto"/>
        <w:right w:val="none" w:sz="0" w:space="0" w:color="auto"/>
      </w:divBdr>
      <w:divsChild>
        <w:div w:id="1714496171">
          <w:marLeft w:val="0"/>
          <w:marRight w:val="0"/>
          <w:marTop w:val="0"/>
          <w:marBottom w:val="0"/>
          <w:divBdr>
            <w:top w:val="none" w:sz="0" w:space="0" w:color="auto"/>
            <w:left w:val="none" w:sz="0" w:space="0" w:color="auto"/>
            <w:bottom w:val="none" w:sz="0" w:space="0" w:color="auto"/>
            <w:right w:val="none" w:sz="0" w:space="0" w:color="auto"/>
          </w:divBdr>
        </w:div>
      </w:divsChild>
    </w:div>
    <w:div w:id="122428331">
      <w:bodyDiv w:val="1"/>
      <w:marLeft w:val="0"/>
      <w:marRight w:val="0"/>
      <w:marTop w:val="0"/>
      <w:marBottom w:val="0"/>
      <w:divBdr>
        <w:top w:val="none" w:sz="0" w:space="0" w:color="auto"/>
        <w:left w:val="none" w:sz="0" w:space="0" w:color="auto"/>
        <w:bottom w:val="none" w:sz="0" w:space="0" w:color="auto"/>
        <w:right w:val="none" w:sz="0" w:space="0" w:color="auto"/>
      </w:divBdr>
    </w:div>
    <w:div w:id="137190840">
      <w:bodyDiv w:val="1"/>
      <w:marLeft w:val="0"/>
      <w:marRight w:val="0"/>
      <w:marTop w:val="0"/>
      <w:marBottom w:val="0"/>
      <w:divBdr>
        <w:top w:val="none" w:sz="0" w:space="0" w:color="auto"/>
        <w:left w:val="none" w:sz="0" w:space="0" w:color="auto"/>
        <w:bottom w:val="none" w:sz="0" w:space="0" w:color="auto"/>
        <w:right w:val="none" w:sz="0" w:space="0" w:color="auto"/>
      </w:divBdr>
      <w:divsChild>
        <w:div w:id="119418516">
          <w:marLeft w:val="0"/>
          <w:marRight w:val="0"/>
          <w:marTop w:val="0"/>
          <w:marBottom w:val="0"/>
          <w:divBdr>
            <w:top w:val="none" w:sz="0" w:space="0" w:color="auto"/>
            <w:left w:val="none" w:sz="0" w:space="0" w:color="auto"/>
            <w:bottom w:val="none" w:sz="0" w:space="0" w:color="auto"/>
            <w:right w:val="none" w:sz="0" w:space="0" w:color="auto"/>
          </w:divBdr>
        </w:div>
      </w:divsChild>
    </w:div>
    <w:div w:id="147670022">
      <w:bodyDiv w:val="1"/>
      <w:marLeft w:val="0"/>
      <w:marRight w:val="0"/>
      <w:marTop w:val="0"/>
      <w:marBottom w:val="0"/>
      <w:divBdr>
        <w:top w:val="none" w:sz="0" w:space="0" w:color="auto"/>
        <w:left w:val="none" w:sz="0" w:space="0" w:color="auto"/>
        <w:bottom w:val="none" w:sz="0" w:space="0" w:color="auto"/>
        <w:right w:val="none" w:sz="0" w:space="0" w:color="auto"/>
      </w:divBdr>
    </w:div>
    <w:div w:id="151870416">
      <w:bodyDiv w:val="1"/>
      <w:marLeft w:val="0"/>
      <w:marRight w:val="0"/>
      <w:marTop w:val="0"/>
      <w:marBottom w:val="0"/>
      <w:divBdr>
        <w:top w:val="none" w:sz="0" w:space="0" w:color="auto"/>
        <w:left w:val="none" w:sz="0" w:space="0" w:color="auto"/>
        <w:bottom w:val="none" w:sz="0" w:space="0" w:color="auto"/>
        <w:right w:val="none" w:sz="0" w:space="0" w:color="auto"/>
      </w:divBdr>
      <w:divsChild>
        <w:div w:id="252786444">
          <w:marLeft w:val="0"/>
          <w:marRight w:val="0"/>
          <w:marTop w:val="0"/>
          <w:marBottom w:val="0"/>
          <w:divBdr>
            <w:top w:val="none" w:sz="0" w:space="0" w:color="auto"/>
            <w:left w:val="none" w:sz="0" w:space="0" w:color="auto"/>
            <w:bottom w:val="none" w:sz="0" w:space="0" w:color="auto"/>
            <w:right w:val="none" w:sz="0" w:space="0" w:color="auto"/>
          </w:divBdr>
        </w:div>
        <w:div w:id="320086449">
          <w:marLeft w:val="0"/>
          <w:marRight w:val="0"/>
          <w:marTop w:val="0"/>
          <w:marBottom w:val="0"/>
          <w:divBdr>
            <w:top w:val="none" w:sz="0" w:space="0" w:color="auto"/>
            <w:left w:val="none" w:sz="0" w:space="0" w:color="auto"/>
            <w:bottom w:val="none" w:sz="0" w:space="0" w:color="auto"/>
            <w:right w:val="none" w:sz="0" w:space="0" w:color="auto"/>
          </w:divBdr>
        </w:div>
        <w:div w:id="965089327">
          <w:marLeft w:val="0"/>
          <w:marRight w:val="0"/>
          <w:marTop w:val="0"/>
          <w:marBottom w:val="0"/>
          <w:divBdr>
            <w:top w:val="none" w:sz="0" w:space="0" w:color="auto"/>
            <w:left w:val="none" w:sz="0" w:space="0" w:color="auto"/>
            <w:bottom w:val="none" w:sz="0" w:space="0" w:color="auto"/>
            <w:right w:val="none" w:sz="0" w:space="0" w:color="auto"/>
          </w:divBdr>
        </w:div>
        <w:div w:id="1082875857">
          <w:marLeft w:val="0"/>
          <w:marRight w:val="0"/>
          <w:marTop w:val="0"/>
          <w:marBottom w:val="0"/>
          <w:divBdr>
            <w:top w:val="none" w:sz="0" w:space="0" w:color="auto"/>
            <w:left w:val="none" w:sz="0" w:space="0" w:color="auto"/>
            <w:bottom w:val="none" w:sz="0" w:space="0" w:color="auto"/>
            <w:right w:val="none" w:sz="0" w:space="0" w:color="auto"/>
          </w:divBdr>
        </w:div>
        <w:div w:id="1818910888">
          <w:marLeft w:val="0"/>
          <w:marRight w:val="0"/>
          <w:marTop w:val="0"/>
          <w:marBottom w:val="0"/>
          <w:divBdr>
            <w:top w:val="none" w:sz="0" w:space="0" w:color="auto"/>
            <w:left w:val="none" w:sz="0" w:space="0" w:color="auto"/>
            <w:bottom w:val="none" w:sz="0" w:space="0" w:color="auto"/>
            <w:right w:val="none" w:sz="0" w:space="0" w:color="auto"/>
          </w:divBdr>
        </w:div>
      </w:divsChild>
    </w:div>
    <w:div w:id="176115901">
      <w:bodyDiv w:val="1"/>
      <w:marLeft w:val="0"/>
      <w:marRight w:val="0"/>
      <w:marTop w:val="0"/>
      <w:marBottom w:val="0"/>
      <w:divBdr>
        <w:top w:val="none" w:sz="0" w:space="0" w:color="auto"/>
        <w:left w:val="none" w:sz="0" w:space="0" w:color="auto"/>
        <w:bottom w:val="none" w:sz="0" w:space="0" w:color="auto"/>
        <w:right w:val="none" w:sz="0" w:space="0" w:color="auto"/>
      </w:divBdr>
    </w:div>
    <w:div w:id="200945151">
      <w:bodyDiv w:val="1"/>
      <w:marLeft w:val="0"/>
      <w:marRight w:val="0"/>
      <w:marTop w:val="0"/>
      <w:marBottom w:val="0"/>
      <w:divBdr>
        <w:top w:val="none" w:sz="0" w:space="0" w:color="auto"/>
        <w:left w:val="none" w:sz="0" w:space="0" w:color="auto"/>
        <w:bottom w:val="none" w:sz="0" w:space="0" w:color="auto"/>
        <w:right w:val="none" w:sz="0" w:space="0" w:color="auto"/>
      </w:divBdr>
      <w:divsChild>
        <w:div w:id="324630167">
          <w:marLeft w:val="0"/>
          <w:marRight w:val="0"/>
          <w:marTop w:val="0"/>
          <w:marBottom w:val="0"/>
          <w:divBdr>
            <w:top w:val="none" w:sz="0" w:space="0" w:color="auto"/>
            <w:left w:val="none" w:sz="0" w:space="0" w:color="auto"/>
            <w:bottom w:val="none" w:sz="0" w:space="0" w:color="auto"/>
            <w:right w:val="none" w:sz="0" w:space="0" w:color="auto"/>
          </w:divBdr>
        </w:div>
        <w:div w:id="529606656">
          <w:marLeft w:val="0"/>
          <w:marRight w:val="0"/>
          <w:marTop w:val="0"/>
          <w:marBottom w:val="0"/>
          <w:divBdr>
            <w:top w:val="none" w:sz="0" w:space="0" w:color="auto"/>
            <w:left w:val="none" w:sz="0" w:space="0" w:color="auto"/>
            <w:bottom w:val="none" w:sz="0" w:space="0" w:color="auto"/>
            <w:right w:val="none" w:sz="0" w:space="0" w:color="auto"/>
          </w:divBdr>
        </w:div>
        <w:div w:id="543907507">
          <w:marLeft w:val="0"/>
          <w:marRight w:val="0"/>
          <w:marTop w:val="0"/>
          <w:marBottom w:val="0"/>
          <w:divBdr>
            <w:top w:val="none" w:sz="0" w:space="0" w:color="auto"/>
            <w:left w:val="none" w:sz="0" w:space="0" w:color="auto"/>
            <w:bottom w:val="none" w:sz="0" w:space="0" w:color="auto"/>
            <w:right w:val="none" w:sz="0" w:space="0" w:color="auto"/>
          </w:divBdr>
        </w:div>
        <w:div w:id="750659082">
          <w:marLeft w:val="0"/>
          <w:marRight w:val="0"/>
          <w:marTop w:val="0"/>
          <w:marBottom w:val="0"/>
          <w:divBdr>
            <w:top w:val="none" w:sz="0" w:space="0" w:color="auto"/>
            <w:left w:val="none" w:sz="0" w:space="0" w:color="auto"/>
            <w:bottom w:val="none" w:sz="0" w:space="0" w:color="auto"/>
            <w:right w:val="none" w:sz="0" w:space="0" w:color="auto"/>
          </w:divBdr>
        </w:div>
        <w:div w:id="1783723494">
          <w:marLeft w:val="0"/>
          <w:marRight w:val="0"/>
          <w:marTop w:val="0"/>
          <w:marBottom w:val="0"/>
          <w:divBdr>
            <w:top w:val="none" w:sz="0" w:space="0" w:color="auto"/>
            <w:left w:val="none" w:sz="0" w:space="0" w:color="auto"/>
            <w:bottom w:val="none" w:sz="0" w:space="0" w:color="auto"/>
            <w:right w:val="none" w:sz="0" w:space="0" w:color="auto"/>
          </w:divBdr>
        </w:div>
        <w:div w:id="2024161269">
          <w:marLeft w:val="0"/>
          <w:marRight w:val="0"/>
          <w:marTop w:val="0"/>
          <w:marBottom w:val="0"/>
          <w:divBdr>
            <w:top w:val="none" w:sz="0" w:space="0" w:color="auto"/>
            <w:left w:val="none" w:sz="0" w:space="0" w:color="auto"/>
            <w:bottom w:val="none" w:sz="0" w:space="0" w:color="auto"/>
            <w:right w:val="none" w:sz="0" w:space="0" w:color="auto"/>
          </w:divBdr>
        </w:div>
      </w:divsChild>
    </w:div>
    <w:div w:id="207498138">
      <w:bodyDiv w:val="1"/>
      <w:marLeft w:val="0"/>
      <w:marRight w:val="0"/>
      <w:marTop w:val="0"/>
      <w:marBottom w:val="0"/>
      <w:divBdr>
        <w:top w:val="none" w:sz="0" w:space="0" w:color="auto"/>
        <w:left w:val="none" w:sz="0" w:space="0" w:color="auto"/>
        <w:bottom w:val="none" w:sz="0" w:space="0" w:color="auto"/>
        <w:right w:val="none" w:sz="0" w:space="0" w:color="auto"/>
      </w:divBdr>
    </w:div>
    <w:div w:id="264576366">
      <w:bodyDiv w:val="1"/>
      <w:marLeft w:val="0"/>
      <w:marRight w:val="0"/>
      <w:marTop w:val="0"/>
      <w:marBottom w:val="0"/>
      <w:divBdr>
        <w:top w:val="none" w:sz="0" w:space="0" w:color="auto"/>
        <w:left w:val="none" w:sz="0" w:space="0" w:color="auto"/>
        <w:bottom w:val="none" w:sz="0" w:space="0" w:color="auto"/>
        <w:right w:val="none" w:sz="0" w:space="0" w:color="auto"/>
      </w:divBdr>
      <w:divsChild>
        <w:div w:id="607197283">
          <w:marLeft w:val="0"/>
          <w:marRight w:val="0"/>
          <w:marTop w:val="0"/>
          <w:marBottom w:val="0"/>
          <w:divBdr>
            <w:top w:val="none" w:sz="0" w:space="0" w:color="auto"/>
            <w:left w:val="none" w:sz="0" w:space="0" w:color="auto"/>
            <w:bottom w:val="none" w:sz="0" w:space="0" w:color="auto"/>
            <w:right w:val="none" w:sz="0" w:space="0" w:color="auto"/>
          </w:divBdr>
        </w:div>
        <w:div w:id="911307178">
          <w:marLeft w:val="0"/>
          <w:marRight w:val="0"/>
          <w:marTop w:val="0"/>
          <w:marBottom w:val="0"/>
          <w:divBdr>
            <w:top w:val="none" w:sz="0" w:space="0" w:color="auto"/>
            <w:left w:val="none" w:sz="0" w:space="0" w:color="auto"/>
            <w:bottom w:val="none" w:sz="0" w:space="0" w:color="auto"/>
            <w:right w:val="none" w:sz="0" w:space="0" w:color="auto"/>
          </w:divBdr>
        </w:div>
        <w:div w:id="958416429">
          <w:marLeft w:val="0"/>
          <w:marRight w:val="0"/>
          <w:marTop w:val="0"/>
          <w:marBottom w:val="0"/>
          <w:divBdr>
            <w:top w:val="none" w:sz="0" w:space="0" w:color="auto"/>
            <w:left w:val="none" w:sz="0" w:space="0" w:color="auto"/>
            <w:bottom w:val="none" w:sz="0" w:space="0" w:color="auto"/>
            <w:right w:val="none" w:sz="0" w:space="0" w:color="auto"/>
          </w:divBdr>
        </w:div>
        <w:div w:id="1230920506">
          <w:marLeft w:val="0"/>
          <w:marRight w:val="0"/>
          <w:marTop w:val="0"/>
          <w:marBottom w:val="0"/>
          <w:divBdr>
            <w:top w:val="none" w:sz="0" w:space="0" w:color="auto"/>
            <w:left w:val="none" w:sz="0" w:space="0" w:color="auto"/>
            <w:bottom w:val="none" w:sz="0" w:space="0" w:color="auto"/>
            <w:right w:val="none" w:sz="0" w:space="0" w:color="auto"/>
          </w:divBdr>
        </w:div>
        <w:div w:id="1766002220">
          <w:marLeft w:val="0"/>
          <w:marRight w:val="0"/>
          <w:marTop w:val="0"/>
          <w:marBottom w:val="0"/>
          <w:divBdr>
            <w:top w:val="none" w:sz="0" w:space="0" w:color="auto"/>
            <w:left w:val="none" w:sz="0" w:space="0" w:color="auto"/>
            <w:bottom w:val="none" w:sz="0" w:space="0" w:color="auto"/>
            <w:right w:val="none" w:sz="0" w:space="0" w:color="auto"/>
          </w:divBdr>
        </w:div>
        <w:div w:id="1775831206">
          <w:marLeft w:val="0"/>
          <w:marRight w:val="0"/>
          <w:marTop w:val="0"/>
          <w:marBottom w:val="0"/>
          <w:divBdr>
            <w:top w:val="none" w:sz="0" w:space="0" w:color="auto"/>
            <w:left w:val="none" w:sz="0" w:space="0" w:color="auto"/>
            <w:bottom w:val="none" w:sz="0" w:space="0" w:color="auto"/>
            <w:right w:val="none" w:sz="0" w:space="0" w:color="auto"/>
          </w:divBdr>
        </w:div>
      </w:divsChild>
    </w:div>
    <w:div w:id="302661355">
      <w:bodyDiv w:val="1"/>
      <w:marLeft w:val="0"/>
      <w:marRight w:val="0"/>
      <w:marTop w:val="0"/>
      <w:marBottom w:val="0"/>
      <w:divBdr>
        <w:top w:val="none" w:sz="0" w:space="0" w:color="auto"/>
        <w:left w:val="none" w:sz="0" w:space="0" w:color="auto"/>
        <w:bottom w:val="none" w:sz="0" w:space="0" w:color="auto"/>
        <w:right w:val="none" w:sz="0" w:space="0" w:color="auto"/>
      </w:divBdr>
      <w:divsChild>
        <w:div w:id="143744934">
          <w:marLeft w:val="0"/>
          <w:marRight w:val="0"/>
          <w:marTop w:val="0"/>
          <w:marBottom w:val="0"/>
          <w:divBdr>
            <w:top w:val="none" w:sz="0" w:space="0" w:color="auto"/>
            <w:left w:val="none" w:sz="0" w:space="0" w:color="auto"/>
            <w:bottom w:val="none" w:sz="0" w:space="0" w:color="auto"/>
            <w:right w:val="none" w:sz="0" w:space="0" w:color="auto"/>
          </w:divBdr>
          <w:divsChild>
            <w:div w:id="33046349">
              <w:marLeft w:val="0"/>
              <w:marRight w:val="0"/>
              <w:marTop w:val="0"/>
              <w:marBottom w:val="0"/>
              <w:divBdr>
                <w:top w:val="none" w:sz="0" w:space="0" w:color="auto"/>
                <w:left w:val="none" w:sz="0" w:space="0" w:color="auto"/>
                <w:bottom w:val="none" w:sz="0" w:space="0" w:color="auto"/>
                <w:right w:val="none" w:sz="0" w:space="0" w:color="auto"/>
              </w:divBdr>
            </w:div>
            <w:div w:id="187182519">
              <w:marLeft w:val="0"/>
              <w:marRight w:val="0"/>
              <w:marTop w:val="0"/>
              <w:marBottom w:val="0"/>
              <w:divBdr>
                <w:top w:val="none" w:sz="0" w:space="0" w:color="auto"/>
                <w:left w:val="none" w:sz="0" w:space="0" w:color="auto"/>
                <w:bottom w:val="none" w:sz="0" w:space="0" w:color="auto"/>
                <w:right w:val="none" w:sz="0" w:space="0" w:color="auto"/>
              </w:divBdr>
            </w:div>
            <w:div w:id="1031343939">
              <w:marLeft w:val="0"/>
              <w:marRight w:val="0"/>
              <w:marTop w:val="0"/>
              <w:marBottom w:val="0"/>
              <w:divBdr>
                <w:top w:val="none" w:sz="0" w:space="0" w:color="auto"/>
                <w:left w:val="none" w:sz="0" w:space="0" w:color="auto"/>
                <w:bottom w:val="none" w:sz="0" w:space="0" w:color="auto"/>
                <w:right w:val="none" w:sz="0" w:space="0" w:color="auto"/>
              </w:divBdr>
            </w:div>
            <w:div w:id="1332371202">
              <w:marLeft w:val="0"/>
              <w:marRight w:val="0"/>
              <w:marTop w:val="0"/>
              <w:marBottom w:val="0"/>
              <w:divBdr>
                <w:top w:val="none" w:sz="0" w:space="0" w:color="auto"/>
                <w:left w:val="none" w:sz="0" w:space="0" w:color="auto"/>
                <w:bottom w:val="none" w:sz="0" w:space="0" w:color="auto"/>
                <w:right w:val="none" w:sz="0" w:space="0" w:color="auto"/>
              </w:divBdr>
            </w:div>
            <w:div w:id="1443299450">
              <w:marLeft w:val="0"/>
              <w:marRight w:val="0"/>
              <w:marTop w:val="0"/>
              <w:marBottom w:val="0"/>
              <w:divBdr>
                <w:top w:val="none" w:sz="0" w:space="0" w:color="auto"/>
                <w:left w:val="none" w:sz="0" w:space="0" w:color="auto"/>
                <w:bottom w:val="none" w:sz="0" w:space="0" w:color="auto"/>
                <w:right w:val="none" w:sz="0" w:space="0" w:color="auto"/>
              </w:divBdr>
            </w:div>
            <w:div w:id="1724912903">
              <w:marLeft w:val="0"/>
              <w:marRight w:val="0"/>
              <w:marTop w:val="0"/>
              <w:marBottom w:val="0"/>
              <w:divBdr>
                <w:top w:val="none" w:sz="0" w:space="0" w:color="auto"/>
                <w:left w:val="none" w:sz="0" w:space="0" w:color="auto"/>
                <w:bottom w:val="none" w:sz="0" w:space="0" w:color="auto"/>
                <w:right w:val="none" w:sz="0" w:space="0" w:color="auto"/>
              </w:divBdr>
            </w:div>
            <w:div w:id="19575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6090">
      <w:bodyDiv w:val="1"/>
      <w:marLeft w:val="0"/>
      <w:marRight w:val="0"/>
      <w:marTop w:val="0"/>
      <w:marBottom w:val="0"/>
      <w:divBdr>
        <w:top w:val="none" w:sz="0" w:space="0" w:color="auto"/>
        <w:left w:val="none" w:sz="0" w:space="0" w:color="auto"/>
        <w:bottom w:val="none" w:sz="0" w:space="0" w:color="auto"/>
        <w:right w:val="none" w:sz="0" w:space="0" w:color="auto"/>
      </w:divBdr>
    </w:div>
    <w:div w:id="499778582">
      <w:bodyDiv w:val="1"/>
      <w:marLeft w:val="0"/>
      <w:marRight w:val="0"/>
      <w:marTop w:val="0"/>
      <w:marBottom w:val="0"/>
      <w:divBdr>
        <w:top w:val="none" w:sz="0" w:space="0" w:color="auto"/>
        <w:left w:val="none" w:sz="0" w:space="0" w:color="auto"/>
        <w:bottom w:val="none" w:sz="0" w:space="0" w:color="auto"/>
        <w:right w:val="none" w:sz="0" w:space="0" w:color="auto"/>
      </w:divBdr>
      <w:divsChild>
        <w:div w:id="26489898">
          <w:marLeft w:val="0"/>
          <w:marRight w:val="0"/>
          <w:marTop w:val="0"/>
          <w:marBottom w:val="0"/>
          <w:divBdr>
            <w:top w:val="none" w:sz="0" w:space="0" w:color="auto"/>
            <w:left w:val="none" w:sz="0" w:space="0" w:color="auto"/>
            <w:bottom w:val="none" w:sz="0" w:space="0" w:color="auto"/>
            <w:right w:val="none" w:sz="0" w:space="0" w:color="auto"/>
          </w:divBdr>
        </w:div>
        <w:div w:id="74284101">
          <w:marLeft w:val="0"/>
          <w:marRight w:val="0"/>
          <w:marTop w:val="0"/>
          <w:marBottom w:val="0"/>
          <w:divBdr>
            <w:top w:val="none" w:sz="0" w:space="0" w:color="auto"/>
            <w:left w:val="none" w:sz="0" w:space="0" w:color="auto"/>
            <w:bottom w:val="none" w:sz="0" w:space="0" w:color="auto"/>
            <w:right w:val="none" w:sz="0" w:space="0" w:color="auto"/>
          </w:divBdr>
        </w:div>
        <w:div w:id="88427937">
          <w:marLeft w:val="0"/>
          <w:marRight w:val="0"/>
          <w:marTop w:val="0"/>
          <w:marBottom w:val="0"/>
          <w:divBdr>
            <w:top w:val="none" w:sz="0" w:space="0" w:color="auto"/>
            <w:left w:val="none" w:sz="0" w:space="0" w:color="auto"/>
            <w:bottom w:val="none" w:sz="0" w:space="0" w:color="auto"/>
            <w:right w:val="none" w:sz="0" w:space="0" w:color="auto"/>
          </w:divBdr>
        </w:div>
        <w:div w:id="99490865">
          <w:marLeft w:val="0"/>
          <w:marRight w:val="0"/>
          <w:marTop w:val="0"/>
          <w:marBottom w:val="0"/>
          <w:divBdr>
            <w:top w:val="none" w:sz="0" w:space="0" w:color="auto"/>
            <w:left w:val="none" w:sz="0" w:space="0" w:color="auto"/>
            <w:bottom w:val="none" w:sz="0" w:space="0" w:color="auto"/>
            <w:right w:val="none" w:sz="0" w:space="0" w:color="auto"/>
          </w:divBdr>
        </w:div>
        <w:div w:id="179243430">
          <w:marLeft w:val="0"/>
          <w:marRight w:val="0"/>
          <w:marTop w:val="0"/>
          <w:marBottom w:val="0"/>
          <w:divBdr>
            <w:top w:val="none" w:sz="0" w:space="0" w:color="auto"/>
            <w:left w:val="none" w:sz="0" w:space="0" w:color="auto"/>
            <w:bottom w:val="none" w:sz="0" w:space="0" w:color="auto"/>
            <w:right w:val="none" w:sz="0" w:space="0" w:color="auto"/>
          </w:divBdr>
        </w:div>
        <w:div w:id="194386199">
          <w:marLeft w:val="0"/>
          <w:marRight w:val="0"/>
          <w:marTop w:val="0"/>
          <w:marBottom w:val="0"/>
          <w:divBdr>
            <w:top w:val="none" w:sz="0" w:space="0" w:color="auto"/>
            <w:left w:val="none" w:sz="0" w:space="0" w:color="auto"/>
            <w:bottom w:val="none" w:sz="0" w:space="0" w:color="auto"/>
            <w:right w:val="none" w:sz="0" w:space="0" w:color="auto"/>
          </w:divBdr>
        </w:div>
        <w:div w:id="227812451">
          <w:marLeft w:val="0"/>
          <w:marRight w:val="0"/>
          <w:marTop w:val="0"/>
          <w:marBottom w:val="0"/>
          <w:divBdr>
            <w:top w:val="none" w:sz="0" w:space="0" w:color="auto"/>
            <w:left w:val="none" w:sz="0" w:space="0" w:color="auto"/>
            <w:bottom w:val="none" w:sz="0" w:space="0" w:color="auto"/>
            <w:right w:val="none" w:sz="0" w:space="0" w:color="auto"/>
          </w:divBdr>
        </w:div>
        <w:div w:id="230191448">
          <w:marLeft w:val="0"/>
          <w:marRight w:val="0"/>
          <w:marTop w:val="0"/>
          <w:marBottom w:val="0"/>
          <w:divBdr>
            <w:top w:val="none" w:sz="0" w:space="0" w:color="auto"/>
            <w:left w:val="none" w:sz="0" w:space="0" w:color="auto"/>
            <w:bottom w:val="none" w:sz="0" w:space="0" w:color="auto"/>
            <w:right w:val="none" w:sz="0" w:space="0" w:color="auto"/>
          </w:divBdr>
        </w:div>
        <w:div w:id="235823099">
          <w:marLeft w:val="0"/>
          <w:marRight w:val="0"/>
          <w:marTop w:val="0"/>
          <w:marBottom w:val="0"/>
          <w:divBdr>
            <w:top w:val="none" w:sz="0" w:space="0" w:color="auto"/>
            <w:left w:val="none" w:sz="0" w:space="0" w:color="auto"/>
            <w:bottom w:val="none" w:sz="0" w:space="0" w:color="auto"/>
            <w:right w:val="none" w:sz="0" w:space="0" w:color="auto"/>
          </w:divBdr>
        </w:div>
        <w:div w:id="239607755">
          <w:marLeft w:val="0"/>
          <w:marRight w:val="0"/>
          <w:marTop w:val="0"/>
          <w:marBottom w:val="0"/>
          <w:divBdr>
            <w:top w:val="none" w:sz="0" w:space="0" w:color="auto"/>
            <w:left w:val="none" w:sz="0" w:space="0" w:color="auto"/>
            <w:bottom w:val="none" w:sz="0" w:space="0" w:color="auto"/>
            <w:right w:val="none" w:sz="0" w:space="0" w:color="auto"/>
          </w:divBdr>
        </w:div>
        <w:div w:id="242034426">
          <w:marLeft w:val="0"/>
          <w:marRight w:val="0"/>
          <w:marTop w:val="0"/>
          <w:marBottom w:val="0"/>
          <w:divBdr>
            <w:top w:val="none" w:sz="0" w:space="0" w:color="auto"/>
            <w:left w:val="none" w:sz="0" w:space="0" w:color="auto"/>
            <w:bottom w:val="none" w:sz="0" w:space="0" w:color="auto"/>
            <w:right w:val="none" w:sz="0" w:space="0" w:color="auto"/>
          </w:divBdr>
        </w:div>
        <w:div w:id="252905573">
          <w:marLeft w:val="0"/>
          <w:marRight w:val="0"/>
          <w:marTop w:val="0"/>
          <w:marBottom w:val="0"/>
          <w:divBdr>
            <w:top w:val="none" w:sz="0" w:space="0" w:color="auto"/>
            <w:left w:val="none" w:sz="0" w:space="0" w:color="auto"/>
            <w:bottom w:val="none" w:sz="0" w:space="0" w:color="auto"/>
            <w:right w:val="none" w:sz="0" w:space="0" w:color="auto"/>
          </w:divBdr>
        </w:div>
        <w:div w:id="267738972">
          <w:marLeft w:val="0"/>
          <w:marRight w:val="0"/>
          <w:marTop w:val="0"/>
          <w:marBottom w:val="0"/>
          <w:divBdr>
            <w:top w:val="none" w:sz="0" w:space="0" w:color="auto"/>
            <w:left w:val="none" w:sz="0" w:space="0" w:color="auto"/>
            <w:bottom w:val="none" w:sz="0" w:space="0" w:color="auto"/>
            <w:right w:val="none" w:sz="0" w:space="0" w:color="auto"/>
          </w:divBdr>
        </w:div>
        <w:div w:id="338890912">
          <w:marLeft w:val="0"/>
          <w:marRight w:val="0"/>
          <w:marTop w:val="0"/>
          <w:marBottom w:val="0"/>
          <w:divBdr>
            <w:top w:val="none" w:sz="0" w:space="0" w:color="auto"/>
            <w:left w:val="none" w:sz="0" w:space="0" w:color="auto"/>
            <w:bottom w:val="none" w:sz="0" w:space="0" w:color="auto"/>
            <w:right w:val="none" w:sz="0" w:space="0" w:color="auto"/>
          </w:divBdr>
        </w:div>
        <w:div w:id="364646610">
          <w:marLeft w:val="0"/>
          <w:marRight w:val="0"/>
          <w:marTop w:val="0"/>
          <w:marBottom w:val="0"/>
          <w:divBdr>
            <w:top w:val="none" w:sz="0" w:space="0" w:color="auto"/>
            <w:left w:val="none" w:sz="0" w:space="0" w:color="auto"/>
            <w:bottom w:val="none" w:sz="0" w:space="0" w:color="auto"/>
            <w:right w:val="none" w:sz="0" w:space="0" w:color="auto"/>
          </w:divBdr>
        </w:div>
        <w:div w:id="383794102">
          <w:marLeft w:val="0"/>
          <w:marRight w:val="0"/>
          <w:marTop w:val="0"/>
          <w:marBottom w:val="0"/>
          <w:divBdr>
            <w:top w:val="none" w:sz="0" w:space="0" w:color="auto"/>
            <w:left w:val="none" w:sz="0" w:space="0" w:color="auto"/>
            <w:bottom w:val="none" w:sz="0" w:space="0" w:color="auto"/>
            <w:right w:val="none" w:sz="0" w:space="0" w:color="auto"/>
          </w:divBdr>
        </w:div>
        <w:div w:id="386731019">
          <w:marLeft w:val="0"/>
          <w:marRight w:val="0"/>
          <w:marTop w:val="0"/>
          <w:marBottom w:val="0"/>
          <w:divBdr>
            <w:top w:val="none" w:sz="0" w:space="0" w:color="auto"/>
            <w:left w:val="none" w:sz="0" w:space="0" w:color="auto"/>
            <w:bottom w:val="none" w:sz="0" w:space="0" w:color="auto"/>
            <w:right w:val="none" w:sz="0" w:space="0" w:color="auto"/>
          </w:divBdr>
        </w:div>
        <w:div w:id="388767317">
          <w:marLeft w:val="0"/>
          <w:marRight w:val="0"/>
          <w:marTop w:val="0"/>
          <w:marBottom w:val="0"/>
          <w:divBdr>
            <w:top w:val="none" w:sz="0" w:space="0" w:color="auto"/>
            <w:left w:val="none" w:sz="0" w:space="0" w:color="auto"/>
            <w:bottom w:val="none" w:sz="0" w:space="0" w:color="auto"/>
            <w:right w:val="none" w:sz="0" w:space="0" w:color="auto"/>
          </w:divBdr>
        </w:div>
        <w:div w:id="408498653">
          <w:marLeft w:val="0"/>
          <w:marRight w:val="0"/>
          <w:marTop w:val="0"/>
          <w:marBottom w:val="0"/>
          <w:divBdr>
            <w:top w:val="none" w:sz="0" w:space="0" w:color="auto"/>
            <w:left w:val="none" w:sz="0" w:space="0" w:color="auto"/>
            <w:bottom w:val="none" w:sz="0" w:space="0" w:color="auto"/>
            <w:right w:val="none" w:sz="0" w:space="0" w:color="auto"/>
          </w:divBdr>
        </w:div>
        <w:div w:id="424113771">
          <w:marLeft w:val="0"/>
          <w:marRight w:val="0"/>
          <w:marTop w:val="0"/>
          <w:marBottom w:val="0"/>
          <w:divBdr>
            <w:top w:val="none" w:sz="0" w:space="0" w:color="auto"/>
            <w:left w:val="none" w:sz="0" w:space="0" w:color="auto"/>
            <w:bottom w:val="none" w:sz="0" w:space="0" w:color="auto"/>
            <w:right w:val="none" w:sz="0" w:space="0" w:color="auto"/>
          </w:divBdr>
        </w:div>
        <w:div w:id="433672220">
          <w:marLeft w:val="0"/>
          <w:marRight w:val="0"/>
          <w:marTop w:val="0"/>
          <w:marBottom w:val="0"/>
          <w:divBdr>
            <w:top w:val="none" w:sz="0" w:space="0" w:color="auto"/>
            <w:left w:val="none" w:sz="0" w:space="0" w:color="auto"/>
            <w:bottom w:val="none" w:sz="0" w:space="0" w:color="auto"/>
            <w:right w:val="none" w:sz="0" w:space="0" w:color="auto"/>
          </w:divBdr>
        </w:div>
        <w:div w:id="466894691">
          <w:marLeft w:val="0"/>
          <w:marRight w:val="0"/>
          <w:marTop w:val="0"/>
          <w:marBottom w:val="0"/>
          <w:divBdr>
            <w:top w:val="none" w:sz="0" w:space="0" w:color="auto"/>
            <w:left w:val="none" w:sz="0" w:space="0" w:color="auto"/>
            <w:bottom w:val="none" w:sz="0" w:space="0" w:color="auto"/>
            <w:right w:val="none" w:sz="0" w:space="0" w:color="auto"/>
          </w:divBdr>
        </w:div>
        <w:div w:id="476537691">
          <w:marLeft w:val="0"/>
          <w:marRight w:val="0"/>
          <w:marTop w:val="0"/>
          <w:marBottom w:val="0"/>
          <w:divBdr>
            <w:top w:val="none" w:sz="0" w:space="0" w:color="auto"/>
            <w:left w:val="none" w:sz="0" w:space="0" w:color="auto"/>
            <w:bottom w:val="none" w:sz="0" w:space="0" w:color="auto"/>
            <w:right w:val="none" w:sz="0" w:space="0" w:color="auto"/>
          </w:divBdr>
        </w:div>
        <w:div w:id="529536502">
          <w:marLeft w:val="0"/>
          <w:marRight w:val="0"/>
          <w:marTop w:val="0"/>
          <w:marBottom w:val="0"/>
          <w:divBdr>
            <w:top w:val="none" w:sz="0" w:space="0" w:color="auto"/>
            <w:left w:val="none" w:sz="0" w:space="0" w:color="auto"/>
            <w:bottom w:val="none" w:sz="0" w:space="0" w:color="auto"/>
            <w:right w:val="none" w:sz="0" w:space="0" w:color="auto"/>
          </w:divBdr>
        </w:div>
        <w:div w:id="548883281">
          <w:marLeft w:val="0"/>
          <w:marRight w:val="0"/>
          <w:marTop w:val="0"/>
          <w:marBottom w:val="0"/>
          <w:divBdr>
            <w:top w:val="none" w:sz="0" w:space="0" w:color="auto"/>
            <w:left w:val="none" w:sz="0" w:space="0" w:color="auto"/>
            <w:bottom w:val="none" w:sz="0" w:space="0" w:color="auto"/>
            <w:right w:val="none" w:sz="0" w:space="0" w:color="auto"/>
          </w:divBdr>
        </w:div>
        <w:div w:id="572811626">
          <w:marLeft w:val="0"/>
          <w:marRight w:val="0"/>
          <w:marTop w:val="0"/>
          <w:marBottom w:val="0"/>
          <w:divBdr>
            <w:top w:val="none" w:sz="0" w:space="0" w:color="auto"/>
            <w:left w:val="none" w:sz="0" w:space="0" w:color="auto"/>
            <w:bottom w:val="none" w:sz="0" w:space="0" w:color="auto"/>
            <w:right w:val="none" w:sz="0" w:space="0" w:color="auto"/>
          </w:divBdr>
        </w:div>
        <w:div w:id="582109311">
          <w:marLeft w:val="0"/>
          <w:marRight w:val="0"/>
          <w:marTop w:val="0"/>
          <w:marBottom w:val="0"/>
          <w:divBdr>
            <w:top w:val="none" w:sz="0" w:space="0" w:color="auto"/>
            <w:left w:val="none" w:sz="0" w:space="0" w:color="auto"/>
            <w:bottom w:val="none" w:sz="0" w:space="0" w:color="auto"/>
            <w:right w:val="none" w:sz="0" w:space="0" w:color="auto"/>
          </w:divBdr>
        </w:div>
        <w:div w:id="602036606">
          <w:marLeft w:val="0"/>
          <w:marRight w:val="0"/>
          <w:marTop w:val="0"/>
          <w:marBottom w:val="0"/>
          <w:divBdr>
            <w:top w:val="none" w:sz="0" w:space="0" w:color="auto"/>
            <w:left w:val="none" w:sz="0" w:space="0" w:color="auto"/>
            <w:bottom w:val="none" w:sz="0" w:space="0" w:color="auto"/>
            <w:right w:val="none" w:sz="0" w:space="0" w:color="auto"/>
          </w:divBdr>
        </w:div>
        <w:div w:id="613244361">
          <w:marLeft w:val="0"/>
          <w:marRight w:val="0"/>
          <w:marTop w:val="0"/>
          <w:marBottom w:val="0"/>
          <w:divBdr>
            <w:top w:val="none" w:sz="0" w:space="0" w:color="auto"/>
            <w:left w:val="none" w:sz="0" w:space="0" w:color="auto"/>
            <w:bottom w:val="none" w:sz="0" w:space="0" w:color="auto"/>
            <w:right w:val="none" w:sz="0" w:space="0" w:color="auto"/>
          </w:divBdr>
        </w:div>
        <w:div w:id="619921837">
          <w:marLeft w:val="0"/>
          <w:marRight w:val="0"/>
          <w:marTop w:val="0"/>
          <w:marBottom w:val="0"/>
          <w:divBdr>
            <w:top w:val="none" w:sz="0" w:space="0" w:color="auto"/>
            <w:left w:val="none" w:sz="0" w:space="0" w:color="auto"/>
            <w:bottom w:val="none" w:sz="0" w:space="0" w:color="auto"/>
            <w:right w:val="none" w:sz="0" w:space="0" w:color="auto"/>
          </w:divBdr>
        </w:div>
        <w:div w:id="635532225">
          <w:marLeft w:val="0"/>
          <w:marRight w:val="0"/>
          <w:marTop w:val="0"/>
          <w:marBottom w:val="0"/>
          <w:divBdr>
            <w:top w:val="none" w:sz="0" w:space="0" w:color="auto"/>
            <w:left w:val="none" w:sz="0" w:space="0" w:color="auto"/>
            <w:bottom w:val="none" w:sz="0" w:space="0" w:color="auto"/>
            <w:right w:val="none" w:sz="0" w:space="0" w:color="auto"/>
          </w:divBdr>
        </w:div>
        <w:div w:id="675157295">
          <w:marLeft w:val="0"/>
          <w:marRight w:val="0"/>
          <w:marTop w:val="0"/>
          <w:marBottom w:val="0"/>
          <w:divBdr>
            <w:top w:val="none" w:sz="0" w:space="0" w:color="auto"/>
            <w:left w:val="none" w:sz="0" w:space="0" w:color="auto"/>
            <w:bottom w:val="none" w:sz="0" w:space="0" w:color="auto"/>
            <w:right w:val="none" w:sz="0" w:space="0" w:color="auto"/>
          </w:divBdr>
        </w:div>
        <w:div w:id="678587083">
          <w:marLeft w:val="0"/>
          <w:marRight w:val="0"/>
          <w:marTop w:val="0"/>
          <w:marBottom w:val="0"/>
          <w:divBdr>
            <w:top w:val="none" w:sz="0" w:space="0" w:color="auto"/>
            <w:left w:val="none" w:sz="0" w:space="0" w:color="auto"/>
            <w:bottom w:val="none" w:sz="0" w:space="0" w:color="auto"/>
            <w:right w:val="none" w:sz="0" w:space="0" w:color="auto"/>
          </w:divBdr>
        </w:div>
        <w:div w:id="700589823">
          <w:marLeft w:val="0"/>
          <w:marRight w:val="0"/>
          <w:marTop w:val="0"/>
          <w:marBottom w:val="0"/>
          <w:divBdr>
            <w:top w:val="none" w:sz="0" w:space="0" w:color="auto"/>
            <w:left w:val="none" w:sz="0" w:space="0" w:color="auto"/>
            <w:bottom w:val="none" w:sz="0" w:space="0" w:color="auto"/>
            <w:right w:val="none" w:sz="0" w:space="0" w:color="auto"/>
          </w:divBdr>
        </w:div>
        <w:div w:id="706838029">
          <w:marLeft w:val="0"/>
          <w:marRight w:val="0"/>
          <w:marTop w:val="0"/>
          <w:marBottom w:val="0"/>
          <w:divBdr>
            <w:top w:val="none" w:sz="0" w:space="0" w:color="auto"/>
            <w:left w:val="none" w:sz="0" w:space="0" w:color="auto"/>
            <w:bottom w:val="none" w:sz="0" w:space="0" w:color="auto"/>
            <w:right w:val="none" w:sz="0" w:space="0" w:color="auto"/>
          </w:divBdr>
        </w:div>
        <w:div w:id="710307421">
          <w:marLeft w:val="0"/>
          <w:marRight w:val="0"/>
          <w:marTop w:val="0"/>
          <w:marBottom w:val="0"/>
          <w:divBdr>
            <w:top w:val="none" w:sz="0" w:space="0" w:color="auto"/>
            <w:left w:val="none" w:sz="0" w:space="0" w:color="auto"/>
            <w:bottom w:val="none" w:sz="0" w:space="0" w:color="auto"/>
            <w:right w:val="none" w:sz="0" w:space="0" w:color="auto"/>
          </w:divBdr>
        </w:div>
        <w:div w:id="741174385">
          <w:marLeft w:val="0"/>
          <w:marRight w:val="0"/>
          <w:marTop w:val="0"/>
          <w:marBottom w:val="0"/>
          <w:divBdr>
            <w:top w:val="none" w:sz="0" w:space="0" w:color="auto"/>
            <w:left w:val="none" w:sz="0" w:space="0" w:color="auto"/>
            <w:bottom w:val="none" w:sz="0" w:space="0" w:color="auto"/>
            <w:right w:val="none" w:sz="0" w:space="0" w:color="auto"/>
          </w:divBdr>
        </w:div>
        <w:div w:id="743375095">
          <w:marLeft w:val="0"/>
          <w:marRight w:val="0"/>
          <w:marTop w:val="0"/>
          <w:marBottom w:val="0"/>
          <w:divBdr>
            <w:top w:val="none" w:sz="0" w:space="0" w:color="auto"/>
            <w:left w:val="none" w:sz="0" w:space="0" w:color="auto"/>
            <w:bottom w:val="none" w:sz="0" w:space="0" w:color="auto"/>
            <w:right w:val="none" w:sz="0" w:space="0" w:color="auto"/>
          </w:divBdr>
        </w:div>
        <w:div w:id="775174887">
          <w:marLeft w:val="0"/>
          <w:marRight w:val="0"/>
          <w:marTop w:val="0"/>
          <w:marBottom w:val="0"/>
          <w:divBdr>
            <w:top w:val="none" w:sz="0" w:space="0" w:color="auto"/>
            <w:left w:val="none" w:sz="0" w:space="0" w:color="auto"/>
            <w:bottom w:val="none" w:sz="0" w:space="0" w:color="auto"/>
            <w:right w:val="none" w:sz="0" w:space="0" w:color="auto"/>
          </w:divBdr>
        </w:div>
        <w:div w:id="815149094">
          <w:marLeft w:val="0"/>
          <w:marRight w:val="0"/>
          <w:marTop w:val="0"/>
          <w:marBottom w:val="0"/>
          <w:divBdr>
            <w:top w:val="none" w:sz="0" w:space="0" w:color="auto"/>
            <w:left w:val="none" w:sz="0" w:space="0" w:color="auto"/>
            <w:bottom w:val="none" w:sz="0" w:space="0" w:color="auto"/>
            <w:right w:val="none" w:sz="0" w:space="0" w:color="auto"/>
          </w:divBdr>
        </w:div>
        <w:div w:id="830173972">
          <w:marLeft w:val="0"/>
          <w:marRight w:val="0"/>
          <w:marTop w:val="0"/>
          <w:marBottom w:val="0"/>
          <w:divBdr>
            <w:top w:val="none" w:sz="0" w:space="0" w:color="auto"/>
            <w:left w:val="none" w:sz="0" w:space="0" w:color="auto"/>
            <w:bottom w:val="none" w:sz="0" w:space="0" w:color="auto"/>
            <w:right w:val="none" w:sz="0" w:space="0" w:color="auto"/>
          </w:divBdr>
        </w:div>
        <w:div w:id="865019924">
          <w:marLeft w:val="0"/>
          <w:marRight w:val="0"/>
          <w:marTop w:val="0"/>
          <w:marBottom w:val="0"/>
          <w:divBdr>
            <w:top w:val="none" w:sz="0" w:space="0" w:color="auto"/>
            <w:left w:val="none" w:sz="0" w:space="0" w:color="auto"/>
            <w:bottom w:val="none" w:sz="0" w:space="0" w:color="auto"/>
            <w:right w:val="none" w:sz="0" w:space="0" w:color="auto"/>
          </w:divBdr>
        </w:div>
        <w:div w:id="885264192">
          <w:marLeft w:val="0"/>
          <w:marRight w:val="0"/>
          <w:marTop w:val="0"/>
          <w:marBottom w:val="0"/>
          <w:divBdr>
            <w:top w:val="none" w:sz="0" w:space="0" w:color="auto"/>
            <w:left w:val="none" w:sz="0" w:space="0" w:color="auto"/>
            <w:bottom w:val="none" w:sz="0" w:space="0" w:color="auto"/>
            <w:right w:val="none" w:sz="0" w:space="0" w:color="auto"/>
          </w:divBdr>
        </w:div>
        <w:div w:id="892085634">
          <w:marLeft w:val="0"/>
          <w:marRight w:val="0"/>
          <w:marTop w:val="0"/>
          <w:marBottom w:val="0"/>
          <w:divBdr>
            <w:top w:val="none" w:sz="0" w:space="0" w:color="auto"/>
            <w:left w:val="none" w:sz="0" w:space="0" w:color="auto"/>
            <w:bottom w:val="none" w:sz="0" w:space="0" w:color="auto"/>
            <w:right w:val="none" w:sz="0" w:space="0" w:color="auto"/>
          </w:divBdr>
        </w:div>
        <w:div w:id="892614399">
          <w:marLeft w:val="0"/>
          <w:marRight w:val="0"/>
          <w:marTop w:val="0"/>
          <w:marBottom w:val="0"/>
          <w:divBdr>
            <w:top w:val="none" w:sz="0" w:space="0" w:color="auto"/>
            <w:left w:val="none" w:sz="0" w:space="0" w:color="auto"/>
            <w:bottom w:val="none" w:sz="0" w:space="0" w:color="auto"/>
            <w:right w:val="none" w:sz="0" w:space="0" w:color="auto"/>
          </w:divBdr>
        </w:div>
        <w:div w:id="903687190">
          <w:marLeft w:val="0"/>
          <w:marRight w:val="0"/>
          <w:marTop w:val="0"/>
          <w:marBottom w:val="0"/>
          <w:divBdr>
            <w:top w:val="none" w:sz="0" w:space="0" w:color="auto"/>
            <w:left w:val="none" w:sz="0" w:space="0" w:color="auto"/>
            <w:bottom w:val="none" w:sz="0" w:space="0" w:color="auto"/>
            <w:right w:val="none" w:sz="0" w:space="0" w:color="auto"/>
          </w:divBdr>
        </w:div>
        <w:div w:id="923102889">
          <w:marLeft w:val="0"/>
          <w:marRight w:val="0"/>
          <w:marTop w:val="0"/>
          <w:marBottom w:val="0"/>
          <w:divBdr>
            <w:top w:val="none" w:sz="0" w:space="0" w:color="auto"/>
            <w:left w:val="none" w:sz="0" w:space="0" w:color="auto"/>
            <w:bottom w:val="none" w:sz="0" w:space="0" w:color="auto"/>
            <w:right w:val="none" w:sz="0" w:space="0" w:color="auto"/>
          </w:divBdr>
        </w:div>
        <w:div w:id="934900271">
          <w:marLeft w:val="0"/>
          <w:marRight w:val="0"/>
          <w:marTop w:val="0"/>
          <w:marBottom w:val="0"/>
          <w:divBdr>
            <w:top w:val="none" w:sz="0" w:space="0" w:color="auto"/>
            <w:left w:val="none" w:sz="0" w:space="0" w:color="auto"/>
            <w:bottom w:val="none" w:sz="0" w:space="0" w:color="auto"/>
            <w:right w:val="none" w:sz="0" w:space="0" w:color="auto"/>
          </w:divBdr>
        </w:div>
        <w:div w:id="965084661">
          <w:marLeft w:val="0"/>
          <w:marRight w:val="0"/>
          <w:marTop w:val="0"/>
          <w:marBottom w:val="0"/>
          <w:divBdr>
            <w:top w:val="none" w:sz="0" w:space="0" w:color="auto"/>
            <w:left w:val="none" w:sz="0" w:space="0" w:color="auto"/>
            <w:bottom w:val="none" w:sz="0" w:space="0" w:color="auto"/>
            <w:right w:val="none" w:sz="0" w:space="0" w:color="auto"/>
          </w:divBdr>
        </w:div>
        <w:div w:id="1009333958">
          <w:marLeft w:val="0"/>
          <w:marRight w:val="0"/>
          <w:marTop w:val="0"/>
          <w:marBottom w:val="0"/>
          <w:divBdr>
            <w:top w:val="none" w:sz="0" w:space="0" w:color="auto"/>
            <w:left w:val="none" w:sz="0" w:space="0" w:color="auto"/>
            <w:bottom w:val="none" w:sz="0" w:space="0" w:color="auto"/>
            <w:right w:val="none" w:sz="0" w:space="0" w:color="auto"/>
          </w:divBdr>
        </w:div>
        <w:div w:id="1013916653">
          <w:marLeft w:val="0"/>
          <w:marRight w:val="0"/>
          <w:marTop w:val="0"/>
          <w:marBottom w:val="0"/>
          <w:divBdr>
            <w:top w:val="none" w:sz="0" w:space="0" w:color="auto"/>
            <w:left w:val="none" w:sz="0" w:space="0" w:color="auto"/>
            <w:bottom w:val="none" w:sz="0" w:space="0" w:color="auto"/>
            <w:right w:val="none" w:sz="0" w:space="0" w:color="auto"/>
          </w:divBdr>
        </w:div>
        <w:div w:id="1020668223">
          <w:marLeft w:val="0"/>
          <w:marRight w:val="0"/>
          <w:marTop w:val="0"/>
          <w:marBottom w:val="0"/>
          <w:divBdr>
            <w:top w:val="none" w:sz="0" w:space="0" w:color="auto"/>
            <w:left w:val="none" w:sz="0" w:space="0" w:color="auto"/>
            <w:bottom w:val="none" w:sz="0" w:space="0" w:color="auto"/>
            <w:right w:val="none" w:sz="0" w:space="0" w:color="auto"/>
          </w:divBdr>
        </w:div>
        <w:div w:id="1029993536">
          <w:marLeft w:val="0"/>
          <w:marRight w:val="0"/>
          <w:marTop w:val="0"/>
          <w:marBottom w:val="0"/>
          <w:divBdr>
            <w:top w:val="none" w:sz="0" w:space="0" w:color="auto"/>
            <w:left w:val="none" w:sz="0" w:space="0" w:color="auto"/>
            <w:bottom w:val="none" w:sz="0" w:space="0" w:color="auto"/>
            <w:right w:val="none" w:sz="0" w:space="0" w:color="auto"/>
          </w:divBdr>
        </w:div>
        <w:div w:id="1066680647">
          <w:marLeft w:val="0"/>
          <w:marRight w:val="0"/>
          <w:marTop w:val="0"/>
          <w:marBottom w:val="0"/>
          <w:divBdr>
            <w:top w:val="none" w:sz="0" w:space="0" w:color="auto"/>
            <w:left w:val="none" w:sz="0" w:space="0" w:color="auto"/>
            <w:bottom w:val="none" w:sz="0" w:space="0" w:color="auto"/>
            <w:right w:val="none" w:sz="0" w:space="0" w:color="auto"/>
          </w:divBdr>
        </w:div>
        <w:div w:id="1082990275">
          <w:marLeft w:val="0"/>
          <w:marRight w:val="0"/>
          <w:marTop w:val="0"/>
          <w:marBottom w:val="0"/>
          <w:divBdr>
            <w:top w:val="none" w:sz="0" w:space="0" w:color="auto"/>
            <w:left w:val="none" w:sz="0" w:space="0" w:color="auto"/>
            <w:bottom w:val="none" w:sz="0" w:space="0" w:color="auto"/>
            <w:right w:val="none" w:sz="0" w:space="0" w:color="auto"/>
          </w:divBdr>
        </w:div>
        <w:div w:id="1086613917">
          <w:marLeft w:val="0"/>
          <w:marRight w:val="0"/>
          <w:marTop w:val="0"/>
          <w:marBottom w:val="0"/>
          <w:divBdr>
            <w:top w:val="none" w:sz="0" w:space="0" w:color="auto"/>
            <w:left w:val="none" w:sz="0" w:space="0" w:color="auto"/>
            <w:bottom w:val="none" w:sz="0" w:space="0" w:color="auto"/>
            <w:right w:val="none" w:sz="0" w:space="0" w:color="auto"/>
          </w:divBdr>
        </w:div>
        <w:div w:id="1134983562">
          <w:marLeft w:val="0"/>
          <w:marRight w:val="0"/>
          <w:marTop w:val="0"/>
          <w:marBottom w:val="0"/>
          <w:divBdr>
            <w:top w:val="none" w:sz="0" w:space="0" w:color="auto"/>
            <w:left w:val="none" w:sz="0" w:space="0" w:color="auto"/>
            <w:bottom w:val="none" w:sz="0" w:space="0" w:color="auto"/>
            <w:right w:val="none" w:sz="0" w:space="0" w:color="auto"/>
          </w:divBdr>
        </w:div>
        <w:div w:id="1139037910">
          <w:marLeft w:val="0"/>
          <w:marRight w:val="0"/>
          <w:marTop w:val="0"/>
          <w:marBottom w:val="0"/>
          <w:divBdr>
            <w:top w:val="none" w:sz="0" w:space="0" w:color="auto"/>
            <w:left w:val="none" w:sz="0" w:space="0" w:color="auto"/>
            <w:bottom w:val="none" w:sz="0" w:space="0" w:color="auto"/>
            <w:right w:val="none" w:sz="0" w:space="0" w:color="auto"/>
          </w:divBdr>
        </w:div>
        <w:div w:id="1158575058">
          <w:marLeft w:val="0"/>
          <w:marRight w:val="0"/>
          <w:marTop w:val="0"/>
          <w:marBottom w:val="0"/>
          <w:divBdr>
            <w:top w:val="none" w:sz="0" w:space="0" w:color="auto"/>
            <w:left w:val="none" w:sz="0" w:space="0" w:color="auto"/>
            <w:bottom w:val="none" w:sz="0" w:space="0" w:color="auto"/>
            <w:right w:val="none" w:sz="0" w:space="0" w:color="auto"/>
          </w:divBdr>
        </w:div>
        <w:div w:id="1175146486">
          <w:marLeft w:val="0"/>
          <w:marRight w:val="0"/>
          <w:marTop w:val="0"/>
          <w:marBottom w:val="0"/>
          <w:divBdr>
            <w:top w:val="none" w:sz="0" w:space="0" w:color="auto"/>
            <w:left w:val="none" w:sz="0" w:space="0" w:color="auto"/>
            <w:bottom w:val="none" w:sz="0" w:space="0" w:color="auto"/>
            <w:right w:val="none" w:sz="0" w:space="0" w:color="auto"/>
          </w:divBdr>
        </w:div>
        <w:div w:id="1183282314">
          <w:marLeft w:val="0"/>
          <w:marRight w:val="0"/>
          <w:marTop w:val="0"/>
          <w:marBottom w:val="0"/>
          <w:divBdr>
            <w:top w:val="none" w:sz="0" w:space="0" w:color="auto"/>
            <w:left w:val="none" w:sz="0" w:space="0" w:color="auto"/>
            <w:bottom w:val="none" w:sz="0" w:space="0" w:color="auto"/>
            <w:right w:val="none" w:sz="0" w:space="0" w:color="auto"/>
          </w:divBdr>
        </w:div>
        <w:div w:id="1190876274">
          <w:marLeft w:val="0"/>
          <w:marRight w:val="0"/>
          <w:marTop w:val="0"/>
          <w:marBottom w:val="0"/>
          <w:divBdr>
            <w:top w:val="none" w:sz="0" w:space="0" w:color="auto"/>
            <w:left w:val="none" w:sz="0" w:space="0" w:color="auto"/>
            <w:bottom w:val="none" w:sz="0" w:space="0" w:color="auto"/>
            <w:right w:val="none" w:sz="0" w:space="0" w:color="auto"/>
          </w:divBdr>
        </w:div>
        <w:div w:id="1204748993">
          <w:marLeft w:val="0"/>
          <w:marRight w:val="0"/>
          <w:marTop w:val="0"/>
          <w:marBottom w:val="0"/>
          <w:divBdr>
            <w:top w:val="none" w:sz="0" w:space="0" w:color="auto"/>
            <w:left w:val="none" w:sz="0" w:space="0" w:color="auto"/>
            <w:bottom w:val="none" w:sz="0" w:space="0" w:color="auto"/>
            <w:right w:val="none" w:sz="0" w:space="0" w:color="auto"/>
          </w:divBdr>
        </w:div>
        <w:div w:id="1236016887">
          <w:marLeft w:val="0"/>
          <w:marRight w:val="0"/>
          <w:marTop w:val="0"/>
          <w:marBottom w:val="0"/>
          <w:divBdr>
            <w:top w:val="none" w:sz="0" w:space="0" w:color="auto"/>
            <w:left w:val="none" w:sz="0" w:space="0" w:color="auto"/>
            <w:bottom w:val="none" w:sz="0" w:space="0" w:color="auto"/>
            <w:right w:val="none" w:sz="0" w:space="0" w:color="auto"/>
          </w:divBdr>
        </w:div>
        <w:div w:id="1256091631">
          <w:marLeft w:val="0"/>
          <w:marRight w:val="0"/>
          <w:marTop w:val="0"/>
          <w:marBottom w:val="0"/>
          <w:divBdr>
            <w:top w:val="none" w:sz="0" w:space="0" w:color="auto"/>
            <w:left w:val="none" w:sz="0" w:space="0" w:color="auto"/>
            <w:bottom w:val="none" w:sz="0" w:space="0" w:color="auto"/>
            <w:right w:val="none" w:sz="0" w:space="0" w:color="auto"/>
          </w:divBdr>
        </w:div>
        <w:div w:id="1257443885">
          <w:marLeft w:val="0"/>
          <w:marRight w:val="0"/>
          <w:marTop w:val="0"/>
          <w:marBottom w:val="0"/>
          <w:divBdr>
            <w:top w:val="none" w:sz="0" w:space="0" w:color="auto"/>
            <w:left w:val="none" w:sz="0" w:space="0" w:color="auto"/>
            <w:bottom w:val="none" w:sz="0" w:space="0" w:color="auto"/>
            <w:right w:val="none" w:sz="0" w:space="0" w:color="auto"/>
          </w:divBdr>
        </w:div>
        <w:div w:id="1257638473">
          <w:marLeft w:val="0"/>
          <w:marRight w:val="0"/>
          <w:marTop w:val="0"/>
          <w:marBottom w:val="0"/>
          <w:divBdr>
            <w:top w:val="none" w:sz="0" w:space="0" w:color="auto"/>
            <w:left w:val="none" w:sz="0" w:space="0" w:color="auto"/>
            <w:bottom w:val="none" w:sz="0" w:space="0" w:color="auto"/>
            <w:right w:val="none" w:sz="0" w:space="0" w:color="auto"/>
          </w:divBdr>
        </w:div>
        <w:div w:id="1258246237">
          <w:marLeft w:val="0"/>
          <w:marRight w:val="0"/>
          <w:marTop w:val="0"/>
          <w:marBottom w:val="0"/>
          <w:divBdr>
            <w:top w:val="none" w:sz="0" w:space="0" w:color="auto"/>
            <w:left w:val="none" w:sz="0" w:space="0" w:color="auto"/>
            <w:bottom w:val="none" w:sz="0" w:space="0" w:color="auto"/>
            <w:right w:val="none" w:sz="0" w:space="0" w:color="auto"/>
          </w:divBdr>
        </w:div>
        <w:div w:id="1341350010">
          <w:marLeft w:val="0"/>
          <w:marRight w:val="0"/>
          <w:marTop w:val="0"/>
          <w:marBottom w:val="0"/>
          <w:divBdr>
            <w:top w:val="none" w:sz="0" w:space="0" w:color="auto"/>
            <w:left w:val="none" w:sz="0" w:space="0" w:color="auto"/>
            <w:bottom w:val="none" w:sz="0" w:space="0" w:color="auto"/>
            <w:right w:val="none" w:sz="0" w:space="0" w:color="auto"/>
          </w:divBdr>
        </w:div>
        <w:div w:id="1366709663">
          <w:marLeft w:val="0"/>
          <w:marRight w:val="0"/>
          <w:marTop w:val="0"/>
          <w:marBottom w:val="0"/>
          <w:divBdr>
            <w:top w:val="none" w:sz="0" w:space="0" w:color="auto"/>
            <w:left w:val="none" w:sz="0" w:space="0" w:color="auto"/>
            <w:bottom w:val="none" w:sz="0" w:space="0" w:color="auto"/>
            <w:right w:val="none" w:sz="0" w:space="0" w:color="auto"/>
          </w:divBdr>
        </w:div>
        <w:div w:id="1382316819">
          <w:marLeft w:val="0"/>
          <w:marRight w:val="0"/>
          <w:marTop w:val="0"/>
          <w:marBottom w:val="0"/>
          <w:divBdr>
            <w:top w:val="none" w:sz="0" w:space="0" w:color="auto"/>
            <w:left w:val="none" w:sz="0" w:space="0" w:color="auto"/>
            <w:bottom w:val="none" w:sz="0" w:space="0" w:color="auto"/>
            <w:right w:val="none" w:sz="0" w:space="0" w:color="auto"/>
          </w:divBdr>
        </w:div>
        <w:div w:id="1405374423">
          <w:marLeft w:val="0"/>
          <w:marRight w:val="0"/>
          <w:marTop w:val="0"/>
          <w:marBottom w:val="0"/>
          <w:divBdr>
            <w:top w:val="none" w:sz="0" w:space="0" w:color="auto"/>
            <w:left w:val="none" w:sz="0" w:space="0" w:color="auto"/>
            <w:bottom w:val="none" w:sz="0" w:space="0" w:color="auto"/>
            <w:right w:val="none" w:sz="0" w:space="0" w:color="auto"/>
          </w:divBdr>
        </w:div>
        <w:div w:id="1415709123">
          <w:marLeft w:val="0"/>
          <w:marRight w:val="0"/>
          <w:marTop w:val="0"/>
          <w:marBottom w:val="0"/>
          <w:divBdr>
            <w:top w:val="none" w:sz="0" w:space="0" w:color="auto"/>
            <w:left w:val="none" w:sz="0" w:space="0" w:color="auto"/>
            <w:bottom w:val="none" w:sz="0" w:space="0" w:color="auto"/>
            <w:right w:val="none" w:sz="0" w:space="0" w:color="auto"/>
          </w:divBdr>
        </w:div>
        <w:div w:id="1426730700">
          <w:marLeft w:val="0"/>
          <w:marRight w:val="0"/>
          <w:marTop w:val="0"/>
          <w:marBottom w:val="0"/>
          <w:divBdr>
            <w:top w:val="none" w:sz="0" w:space="0" w:color="auto"/>
            <w:left w:val="none" w:sz="0" w:space="0" w:color="auto"/>
            <w:bottom w:val="none" w:sz="0" w:space="0" w:color="auto"/>
            <w:right w:val="none" w:sz="0" w:space="0" w:color="auto"/>
          </w:divBdr>
        </w:div>
        <w:div w:id="1445148956">
          <w:marLeft w:val="0"/>
          <w:marRight w:val="0"/>
          <w:marTop w:val="0"/>
          <w:marBottom w:val="0"/>
          <w:divBdr>
            <w:top w:val="none" w:sz="0" w:space="0" w:color="auto"/>
            <w:left w:val="none" w:sz="0" w:space="0" w:color="auto"/>
            <w:bottom w:val="none" w:sz="0" w:space="0" w:color="auto"/>
            <w:right w:val="none" w:sz="0" w:space="0" w:color="auto"/>
          </w:divBdr>
        </w:div>
        <w:div w:id="1451124475">
          <w:marLeft w:val="0"/>
          <w:marRight w:val="0"/>
          <w:marTop w:val="0"/>
          <w:marBottom w:val="0"/>
          <w:divBdr>
            <w:top w:val="none" w:sz="0" w:space="0" w:color="auto"/>
            <w:left w:val="none" w:sz="0" w:space="0" w:color="auto"/>
            <w:bottom w:val="none" w:sz="0" w:space="0" w:color="auto"/>
            <w:right w:val="none" w:sz="0" w:space="0" w:color="auto"/>
          </w:divBdr>
        </w:div>
        <w:div w:id="1476410857">
          <w:marLeft w:val="0"/>
          <w:marRight w:val="0"/>
          <w:marTop w:val="0"/>
          <w:marBottom w:val="0"/>
          <w:divBdr>
            <w:top w:val="none" w:sz="0" w:space="0" w:color="auto"/>
            <w:left w:val="none" w:sz="0" w:space="0" w:color="auto"/>
            <w:bottom w:val="none" w:sz="0" w:space="0" w:color="auto"/>
            <w:right w:val="none" w:sz="0" w:space="0" w:color="auto"/>
          </w:divBdr>
        </w:div>
        <w:div w:id="1485732765">
          <w:marLeft w:val="0"/>
          <w:marRight w:val="0"/>
          <w:marTop w:val="0"/>
          <w:marBottom w:val="0"/>
          <w:divBdr>
            <w:top w:val="none" w:sz="0" w:space="0" w:color="auto"/>
            <w:left w:val="none" w:sz="0" w:space="0" w:color="auto"/>
            <w:bottom w:val="none" w:sz="0" w:space="0" w:color="auto"/>
            <w:right w:val="none" w:sz="0" w:space="0" w:color="auto"/>
          </w:divBdr>
        </w:div>
        <w:div w:id="1515683639">
          <w:marLeft w:val="0"/>
          <w:marRight w:val="0"/>
          <w:marTop w:val="0"/>
          <w:marBottom w:val="0"/>
          <w:divBdr>
            <w:top w:val="none" w:sz="0" w:space="0" w:color="auto"/>
            <w:left w:val="none" w:sz="0" w:space="0" w:color="auto"/>
            <w:bottom w:val="none" w:sz="0" w:space="0" w:color="auto"/>
            <w:right w:val="none" w:sz="0" w:space="0" w:color="auto"/>
          </w:divBdr>
        </w:div>
        <w:div w:id="1531796865">
          <w:marLeft w:val="0"/>
          <w:marRight w:val="0"/>
          <w:marTop w:val="0"/>
          <w:marBottom w:val="0"/>
          <w:divBdr>
            <w:top w:val="none" w:sz="0" w:space="0" w:color="auto"/>
            <w:left w:val="none" w:sz="0" w:space="0" w:color="auto"/>
            <w:bottom w:val="none" w:sz="0" w:space="0" w:color="auto"/>
            <w:right w:val="none" w:sz="0" w:space="0" w:color="auto"/>
          </w:divBdr>
        </w:div>
        <w:div w:id="1548838701">
          <w:marLeft w:val="0"/>
          <w:marRight w:val="0"/>
          <w:marTop w:val="0"/>
          <w:marBottom w:val="0"/>
          <w:divBdr>
            <w:top w:val="none" w:sz="0" w:space="0" w:color="auto"/>
            <w:left w:val="none" w:sz="0" w:space="0" w:color="auto"/>
            <w:bottom w:val="none" w:sz="0" w:space="0" w:color="auto"/>
            <w:right w:val="none" w:sz="0" w:space="0" w:color="auto"/>
          </w:divBdr>
        </w:div>
        <w:div w:id="1642418368">
          <w:marLeft w:val="0"/>
          <w:marRight w:val="0"/>
          <w:marTop w:val="0"/>
          <w:marBottom w:val="0"/>
          <w:divBdr>
            <w:top w:val="none" w:sz="0" w:space="0" w:color="auto"/>
            <w:left w:val="none" w:sz="0" w:space="0" w:color="auto"/>
            <w:bottom w:val="none" w:sz="0" w:space="0" w:color="auto"/>
            <w:right w:val="none" w:sz="0" w:space="0" w:color="auto"/>
          </w:divBdr>
        </w:div>
        <w:div w:id="1651328020">
          <w:marLeft w:val="0"/>
          <w:marRight w:val="0"/>
          <w:marTop w:val="0"/>
          <w:marBottom w:val="0"/>
          <w:divBdr>
            <w:top w:val="none" w:sz="0" w:space="0" w:color="auto"/>
            <w:left w:val="none" w:sz="0" w:space="0" w:color="auto"/>
            <w:bottom w:val="none" w:sz="0" w:space="0" w:color="auto"/>
            <w:right w:val="none" w:sz="0" w:space="0" w:color="auto"/>
          </w:divBdr>
        </w:div>
        <w:div w:id="1668510529">
          <w:marLeft w:val="0"/>
          <w:marRight w:val="0"/>
          <w:marTop w:val="0"/>
          <w:marBottom w:val="0"/>
          <w:divBdr>
            <w:top w:val="none" w:sz="0" w:space="0" w:color="auto"/>
            <w:left w:val="none" w:sz="0" w:space="0" w:color="auto"/>
            <w:bottom w:val="none" w:sz="0" w:space="0" w:color="auto"/>
            <w:right w:val="none" w:sz="0" w:space="0" w:color="auto"/>
          </w:divBdr>
        </w:div>
        <w:div w:id="1670255780">
          <w:marLeft w:val="0"/>
          <w:marRight w:val="0"/>
          <w:marTop w:val="0"/>
          <w:marBottom w:val="0"/>
          <w:divBdr>
            <w:top w:val="none" w:sz="0" w:space="0" w:color="auto"/>
            <w:left w:val="none" w:sz="0" w:space="0" w:color="auto"/>
            <w:bottom w:val="none" w:sz="0" w:space="0" w:color="auto"/>
            <w:right w:val="none" w:sz="0" w:space="0" w:color="auto"/>
          </w:divBdr>
        </w:div>
        <w:div w:id="1697534312">
          <w:marLeft w:val="0"/>
          <w:marRight w:val="0"/>
          <w:marTop w:val="0"/>
          <w:marBottom w:val="0"/>
          <w:divBdr>
            <w:top w:val="none" w:sz="0" w:space="0" w:color="auto"/>
            <w:left w:val="none" w:sz="0" w:space="0" w:color="auto"/>
            <w:bottom w:val="none" w:sz="0" w:space="0" w:color="auto"/>
            <w:right w:val="none" w:sz="0" w:space="0" w:color="auto"/>
          </w:divBdr>
        </w:div>
        <w:div w:id="1704288058">
          <w:marLeft w:val="0"/>
          <w:marRight w:val="0"/>
          <w:marTop w:val="0"/>
          <w:marBottom w:val="0"/>
          <w:divBdr>
            <w:top w:val="none" w:sz="0" w:space="0" w:color="auto"/>
            <w:left w:val="none" w:sz="0" w:space="0" w:color="auto"/>
            <w:bottom w:val="none" w:sz="0" w:space="0" w:color="auto"/>
            <w:right w:val="none" w:sz="0" w:space="0" w:color="auto"/>
          </w:divBdr>
        </w:div>
        <w:div w:id="1712146541">
          <w:marLeft w:val="0"/>
          <w:marRight w:val="0"/>
          <w:marTop w:val="0"/>
          <w:marBottom w:val="0"/>
          <w:divBdr>
            <w:top w:val="none" w:sz="0" w:space="0" w:color="auto"/>
            <w:left w:val="none" w:sz="0" w:space="0" w:color="auto"/>
            <w:bottom w:val="none" w:sz="0" w:space="0" w:color="auto"/>
            <w:right w:val="none" w:sz="0" w:space="0" w:color="auto"/>
          </w:divBdr>
        </w:div>
        <w:div w:id="1734308669">
          <w:marLeft w:val="0"/>
          <w:marRight w:val="0"/>
          <w:marTop w:val="0"/>
          <w:marBottom w:val="0"/>
          <w:divBdr>
            <w:top w:val="none" w:sz="0" w:space="0" w:color="auto"/>
            <w:left w:val="none" w:sz="0" w:space="0" w:color="auto"/>
            <w:bottom w:val="none" w:sz="0" w:space="0" w:color="auto"/>
            <w:right w:val="none" w:sz="0" w:space="0" w:color="auto"/>
          </w:divBdr>
        </w:div>
        <w:div w:id="1740056064">
          <w:marLeft w:val="0"/>
          <w:marRight w:val="0"/>
          <w:marTop w:val="0"/>
          <w:marBottom w:val="0"/>
          <w:divBdr>
            <w:top w:val="none" w:sz="0" w:space="0" w:color="auto"/>
            <w:left w:val="none" w:sz="0" w:space="0" w:color="auto"/>
            <w:bottom w:val="none" w:sz="0" w:space="0" w:color="auto"/>
            <w:right w:val="none" w:sz="0" w:space="0" w:color="auto"/>
          </w:divBdr>
        </w:div>
        <w:div w:id="1800108355">
          <w:marLeft w:val="0"/>
          <w:marRight w:val="0"/>
          <w:marTop w:val="0"/>
          <w:marBottom w:val="0"/>
          <w:divBdr>
            <w:top w:val="none" w:sz="0" w:space="0" w:color="auto"/>
            <w:left w:val="none" w:sz="0" w:space="0" w:color="auto"/>
            <w:bottom w:val="none" w:sz="0" w:space="0" w:color="auto"/>
            <w:right w:val="none" w:sz="0" w:space="0" w:color="auto"/>
          </w:divBdr>
        </w:div>
        <w:div w:id="1802386107">
          <w:marLeft w:val="0"/>
          <w:marRight w:val="0"/>
          <w:marTop w:val="0"/>
          <w:marBottom w:val="0"/>
          <w:divBdr>
            <w:top w:val="none" w:sz="0" w:space="0" w:color="auto"/>
            <w:left w:val="none" w:sz="0" w:space="0" w:color="auto"/>
            <w:bottom w:val="none" w:sz="0" w:space="0" w:color="auto"/>
            <w:right w:val="none" w:sz="0" w:space="0" w:color="auto"/>
          </w:divBdr>
        </w:div>
        <w:div w:id="1811626757">
          <w:marLeft w:val="0"/>
          <w:marRight w:val="0"/>
          <w:marTop w:val="0"/>
          <w:marBottom w:val="0"/>
          <w:divBdr>
            <w:top w:val="none" w:sz="0" w:space="0" w:color="auto"/>
            <w:left w:val="none" w:sz="0" w:space="0" w:color="auto"/>
            <w:bottom w:val="none" w:sz="0" w:space="0" w:color="auto"/>
            <w:right w:val="none" w:sz="0" w:space="0" w:color="auto"/>
          </w:divBdr>
        </w:div>
        <w:div w:id="1814180484">
          <w:marLeft w:val="0"/>
          <w:marRight w:val="0"/>
          <w:marTop w:val="0"/>
          <w:marBottom w:val="0"/>
          <w:divBdr>
            <w:top w:val="none" w:sz="0" w:space="0" w:color="auto"/>
            <w:left w:val="none" w:sz="0" w:space="0" w:color="auto"/>
            <w:bottom w:val="none" w:sz="0" w:space="0" w:color="auto"/>
            <w:right w:val="none" w:sz="0" w:space="0" w:color="auto"/>
          </w:divBdr>
        </w:div>
        <w:div w:id="1817528936">
          <w:marLeft w:val="0"/>
          <w:marRight w:val="0"/>
          <w:marTop w:val="0"/>
          <w:marBottom w:val="0"/>
          <w:divBdr>
            <w:top w:val="none" w:sz="0" w:space="0" w:color="auto"/>
            <w:left w:val="none" w:sz="0" w:space="0" w:color="auto"/>
            <w:bottom w:val="none" w:sz="0" w:space="0" w:color="auto"/>
            <w:right w:val="none" w:sz="0" w:space="0" w:color="auto"/>
          </w:divBdr>
        </w:div>
        <w:div w:id="1817792594">
          <w:marLeft w:val="0"/>
          <w:marRight w:val="0"/>
          <w:marTop w:val="0"/>
          <w:marBottom w:val="0"/>
          <w:divBdr>
            <w:top w:val="none" w:sz="0" w:space="0" w:color="auto"/>
            <w:left w:val="none" w:sz="0" w:space="0" w:color="auto"/>
            <w:bottom w:val="none" w:sz="0" w:space="0" w:color="auto"/>
            <w:right w:val="none" w:sz="0" w:space="0" w:color="auto"/>
          </w:divBdr>
        </w:div>
        <w:div w:id="1854880801">
          <w:marLeft w:val="0"/>
          <w:marRight w:val="0"/>
          <w:marTop w:val="0"/>
          <w:marBottom w:val="0"/>
          <w:divBdr>
            <w:top w:val="none" w:sz="0" w:space="0" w:color="auto"/>
            <w:left w:val="none" w:sz="0" w:space="0" w:color="auto"/>
            <w:bottom w:val="none" w:sz="0" w:space="0" w:color="auto"/>
            <w:right w:val="none" w:sz="0" w:space="0" w:color="auto"/>
          </w:divBdr>
        </w:div>
        <w:div w:id="1866551096">
          <w:marLeft w:val="0"/>
          <w:marRight w:val="0"/>
          <w:marTop w:val="0"/>
          <w:marBottom w:val="0"/>
          <w:divBdr>
            <w:top w:val="none" w:sz="0" w:space="0" w:color="auto"/>
            <w:left w:val="none" w:sz="0" w:space="0" w:color="auto"/>
            <w:bottom w:val="none" w:sz="0" w:space="0" w:color="auto"/>
            <w:right w:val="none" w:sz="0" w:space="0" w:color="auto"/>
          </w:divBdr>
        </w:div>
        <w:div w:id="1867712811">
          <w:marLeft w:val="0"/>
          <w:marRight w:val="0"/>
          <w:marTop w:val="0"/>
          <w:marBottom w:val="0"/>
          <w:divBdr>
            <w:top w:val="none" w:sz="0" w:space="0" w:color="auto"/>
            <w:left w:val="none" w:sz="0" w:space="0" w:color="auto"/>
            <w:bottom w:val="none" w:sz="0" w:space="0" w:color="auto"/>
            <w:right w:val="none" w:sz="0" w:space="0" w:color="auto"/>
          </w:divBdr>
        </w:div>
        <w:div w:id="1869441789">
          <w:marLeft w:val="0"/>
          <w:marRight w:val="0"/>
          <w:marTop w:val="0"/>
          <w:marBottom w:val="0"/>
          <w:divBdr>
            <w:top w:val="none" w:sz="0" w:space="0" w:color="auto"/>
            <w:left w:val="none" w:sz="0" w:space="0" w:color="auto"/>
            <w:bottom w:val="none" w:sz="0" w:space="0" w:color="auto"/>
            <w:right w:val="none" w:sz="0" w:space="0" w:color="auto"/>
          </w:divBdr>
        </w:div>
        <w:div w:id="1891259536">
          <w:marLeft w:val="0"/>
          <w:marRight w:val="0"/>
          <w:marTop w:val="0"/>
          <w:marBottom w:val="0"/>
          <w:divBdr>
            <w:top w:val="none" w:sz="0" w:space="0" w:color="auto"/>
            <w:left w:val="none" w:sz="0" w:space="0" w:color="auto"/>
            <w:bottom w:val="none" w:sz="0" w:space="0" w:color="auto"/>
            <w:right w:val="none" w:sz="0" w:space="0" w:color="auto"/>
          </w:divBdr>
        </w:div>
        <w:div w:id="1912614098">
          <w:marLeft w:val="0"/>
          <w:marRight w:val="0"/>
          <w:marTop w:val="0"/>
          <w:marBottom w:val="0"/>
          <w:divBdr>
            <w:top w:val="none" w:sz="0" w:space="0" w:color="auto"/>
            <w:left w:val="none" w:sz="0" w:space="0" w:color="auto"/>
            <w:bottom w:val="none" w:sz="0" w:space="0" w:color="auto"/>
            <w:right w:val="none" w:sz="0" w:space="0" w:color="auto"/>
          </w:divBdr>
        </w:div>
        <w:div w:id="1947733077">
          <w:marLeft w:val="0"/>
          <w:marRight w:val="0"/>
          <w:marTop w:val="0"/>
          <w:marBottom w:val="0"/>
          <w:divBdr>
            <w:top w:val="none" w:sz="0" w:space="0" w:color="auto"/>
            <w:left w:val="none" w:sz="0" w:space="0" w:color="auto"/>
            <w:bottom w:val="none" w:sz="0" w:space="0" w:color="auto"/>
            <w:right w:val="none" w:sz="0" w:space="0" w:color="auto"/>
          </w:divBdr>
        </w:div>
        <w:div w:id="1966109252">
          <w:marLeft w:val="0"/>
          <w:marRight w:val="0"/>
          <w:marTop w:val="0"/>
          <w:marBottom w:val="0"/>
          <w:divBdr>
            <w:top w:val="none" w:sz="0" w:space="0" w:color="auto"/>
            <w:left w:val="none" w:sz="0" w:space="0" w:color="auto"/>
            <w:bottom w:val="none" w:sz="0" w:space="0" w:color="auto"/>
            <w:right w:val="none" w:sz="0" w:space="0" w:color="auto"/>
          </w:divBdr>
        </w:div>
        <w:div w:id="2014187175">
          <w:marLeft w:val="0"/>
          <w:marRight w:val="0"/>
          <w:marTop w:val="0"/>
          <w:marBottom w:val="0"/>
          <w:divBdr>
            <w:top w:val="none" w:sz="0" w:space="0" w:color="auto"/>
            <w:left w:val="none" w:sz="0" w:space="0" w:color="auto"/>
            <w:bottom w:val="none" w:sz="0" w:space="0" w:color="auto"/>
            <w:right w:val="none" w:sz="0" w:space="0" w:color="auto"/>
          </w:divBdr>
        </w:div>
        <w:div w:id="2028826568">
          <w:marLeft w:val="0"/>
          <w:marRight w:val="0"/>
          <w:marTop w:val="0"/>
          <w:marBottom w:val="0"/>
          <w:divBdr>
            <w:top w:val="none" w:sz="0" w:space="0" w:color="auto"/>
            <w:left w:val="none" w:sz="0" w:space="0" w:color="auto"/>
            <w:bottom w:val="none" w:sz="0" w:space="0" w:color="auto"/>
            <w:right w:val="none" w:sz="0" w:space="0" w:color="auto"/>
          </w:divBdr>
        </w:div>
        <w:div w:id="2050180549">
          <w:marLeft w:val="0"/>
          <w:marRight w:val="0"/>
          <w:marTop w:val="0"/>
          <w:marBottom w:val="0"/>
          <w:divBdr>
            <w:top w:val="none" w:sz="0" w:space="0" w:color="auto"/>
            <w:left w:val="none" w:sz="0" w:space="0" w:color="auto"/>
            <w:bottom w:val="none" w:sz="0" w:space="0" w:color="auto"/>
            <w:right w:val="none" w:sz="0" w:space="0" w:color="auto"/>
          </w:divBdr>
        </w:div>
        <w:div w:id="2052684708">
          <w:marLeft w:val="0"/>
          <w:marRight w:val="0"/>
          <w:marTop w:val="0"/>
          <w:marBottom w:val="0"/>
          <w:divBdr>
            <w:top w:val="none" w:sz="0" w:space="0" w:color="auto"/>
            <w:left w:val="none" w:sz="0" w:space="0" w:color="auto"/>
            <w:bottom w:val="none" w:sz="0" w:space="0" w:color="auto"/>
            <w:right w:val="none" w:sz="0" w:space="0" w:color="auto"/>
          </w:divBdr>
        </w:div>
        <w:div w:id="2072850364">
          <w:marLeft w:val="0"/>
          <w:marRight w:val="0"/>
          <w:marTop w:val="0"/>
          <w:marBottom w:val="0"/>
          <w:divBdr>
            <w:top w:val="none" w:sz="0" w:space="0" w:color="auto"/>
            <w:left w:val="none" w:sz="0" w:space="0" w:color="auto"/>
            <w:bottom w:val="none" w:sz="0" w:space="0" w:color="auto"/>
            <w:right w:val="none" w:sz="0" w:space="0" w:color="auto"/>
          </w:divBdr>
        </w:div>
        <w:div w:id="2127431370">
          <w:marLeft w:val="0"/>
          <w:marRight w:val="0"/>
          <w:marTop w:val="0"/>
          <w:marBottom w:val="0"/>
          <w:divBdr>
            <w:top w:val="none" w:sz="0" w:space="0" w:color="auto"/>
            <w:left w:val="none" w:sz="0" w:space="0" w:color="auto"/>
            <w:bottom w:val="none" w:sz="0" w:space="0" w:color="auto"/>
            <w:right w:val="none" w:sz="0" w:space="0" w:color="auto"/>
          </w:divBdr>
        </w:div>
      </w:divsChild>
    </w:div>
    <w:div w:id="573006317">
      <w:bodyDiv w:val="1"/>
      <w:marLeft w:val="0"/>
      <w:marRight w:val="0"/>
      <w:marTop w:val="0"/>
      <w:marBottom w:val="0"/>
      <w:divBdr>
        <w:top w:val="none" w:sz="0" w:space="0" w:color="auto"/>
        <w:left w:val="none" w:sz="0" w:space="0" w:color="auto"/>
        <w:bottom w:val="none" w:sz="0" w:space="0" w:color="auto"/>
        <w:right w:val="none" w:sz="0" w:space="0" w:color="auto"/>
      </w:divBdr>
      <w:divsChild>
        <w:div w:id="158011531">
          <w:marLeft w:val="0"/>
          <w:marRight w:val="0"/>
          <w:marTop w:val="0"/>
          <w:marBottom w:val="0"/>
          <w:divBdr>
            <w:top w:val="none" w:sz="0" w:space="0" w:color="auto"/>
            <w:left w:val="none" w:sz="0" w:space="0" w:color="auto"/>
            <w:bottom w:val="none" w:sz="0" w:space="0" w:color="auto"/>
            <w:right w:val="none" w:sz="0" w:space="0" w:color="auto"/>
          </w:divBdr>
        </w:div>
        <w:div w:id="530460527">
          <w:marLeft w:val="0"/>
          <w:marRight w:val="0"/>
          <w:marTop w:val="0"/>
          <w:marBottom w:val="0"/>
          <w:divBdr>
            <w:top w:val="none" w:sz="0" w:space="0" w:color="auto"/>
            <w:left w:val="none" w:sz="0" w:space="0" w:color="auto"/>
            <w:bottom w:val="none" w:sz="0" w:space="0" w:color="auto"/>
            <w:right w:val="none" w:sz="0" w:space="0" w:color="auto"/>
          </w:divBdr>
        </w:div>
        <w:div w:id="1071926960">
          <w:marLeft w:val="0"/>
          <w:marRight w:val="0"/>
          <w:marTop w:val="0"/>
          <w:marBottom w:val="0"/>
          <w:divBdr>
            <w:top w:val="none" w:sz="0" w:space="0" w:color="auto"/>
            <w:left w:val="none" w:sz="0" w:space="0" w:color="auto"/>
            <w:bottom w:val="none" w:sz="0" w:space="0" w:color="auto"/>
            <w:right w:val="none" w:sz="0" w:space="0" w:color="auto"/>
          </w:divBdr>
        </w:div>
        <w:div w:id="1189492382">
          <w:marLeft w:val="0"/>
          <w:marRight w:val="0"/>
          <w:marTop w:val="0"/>
          <w:marBottom w:val="0"/>
          <w:divBdr>
            <w:top w:val="none" w:sz="0" w:space="0" w:color="auto"/>
            <w:left w:val="none" w:sz="0" w:space="0" w:color="auto"/>
            <w:bottom w:val="none" w:sz="0" w:space="0" w:color="auto"/>
            <w:right w:val="none" w:sz="0" w:space="0" w:color="auto"/>
          </w:divBdr>
        </w:div>
        <w:div w:id="1206061097">
          <w:marLeft w:val="0"/>
          <w:marRight w:val="0"/>
          <w:marTop w:val="0"/>
          <w:marBottom w:val="0"/>
          <w:divBdr>
            <w:top w:val="none" w:sz="0" w:space="0" w:color="auto"/>
            <w:left w:val="none" w:sz="0" w:space="0" w:color="auto"/>
            <w:bottom w:val="none" w:sz="0" w:space="0" w:color="auto"/>
            <w:right w:val="none" w:sz="0" w:space="0" w:color="auto"/>
          </w:divBdr>
        </w:div>
        <w:div w:id="1498038181">
          <w:marLeft w:val="0"/>
          <w:marRight w:val="0"/>
          <w:marTop w:val="0"/>
          <w:marBottom w:val="0"/>
          <w:divBdr>
            <w:top w:val="none" w:sz="0" w:space="0" w:color="auto"/>
            <w:left w:val="none" w:sz="0" w:space="0" w:color="auto"/>
            <w:bottom w:val="none" w:sz="0" w:space="0" w:color="auto"/>
            <w:right w:val="none" w:sz="0" w:space="0" w:color="auto"/>
          </w:divBdr>
        </w:div>
        <w:div w:id="1914200310">
          <w:marLeft w:val="0"/>
          <w:marRight w:val="0"/>
          <w:marTop w:val="0"/>
          <w:marBottom w:val="0"/>
          <w:divBdr>
            <w:top w:val="none" w:sz="0" w:space="0" w:color="auto"/>
            <w:left w:val="none" w:sz="0" w:space="0" w:color="auto"/>
            <w:bottom w:val="none" w:sz="0" w:space="0" w:color="auto"/>
            <w:right w:val="none" w:sz="0" w:space="0" w:color="auto"/>
          </w:divBdr>
        </w:div>
      </w:divsChild>
    </w:div>
    <w:div w:id="583219455">
      <w:bodyDiv w:val="1"/>
      <w:marLeft w:val="0"/>
      <w:marRight w:val="0"/>
      <w:marTop w:val="0"/>
      <w:marBottom w:val="0"/>
      <w:divBdr>
        <w:top w:val="none" w:sz="0" w:space="0" w:color="auto"/>
        <w:left w:val="none" w:sz="0" w:space="0" w:color="auto"/>
        <w:bottom w:val="none" w:sz="0" w:space="0" w:color="auto"/>
        <w:right w:val="none" w:sz="0" w:space="0" w:color="auto"/>
      </w:divBdr>
    </w:div>
    <w:div w:id="649987108">
      <w:bodyDiv w:val="1"/>
      <w:marLeft w:val="0"/>
      <w:marRight w:val="0"/>
      <w:marTop w:val="0"/>
      <w:marBottom w:val="0"/>
      <w:divBdr>
        <w:top w:val="none" w:sz="0" w:space="0" w:color="auto"/>
        <w:left w:val="none" w:sz="0" w:space="0" w:color="auto"/>
        <w:bottom w:val="none" w:sz="0" w:space="0" w:color="auto"/>
        <w:right w:val="none" w:sz="0" w:space="0" w:color="auto"/>
      </w:divBdr>
    </w:div>
    <w:div w:id="669870272">
      <w:bodyDiv w:val="1"/>
      <w:marLeft w:val="0"/>
      <w:marRight w:val="0"/>
      <w:marTop w:val="0"/>
      <w:marBottom w:val="0"/>
      <w:divBdr>
        <w:top w:val="none" w:sz="0" w:space="0" w:color="auto"/>
        <w:left w:val="none" w:sz="0" w:space="0" w:color="auto"/>
        <w:bottom w:val="none" w:sz="0" w:space="0" w:color="auto"/>
        <w:right w:val="none" w:sz="0" w:space="0" w:color="auto"/>
      </w:divBdr>
    </w:div>
    <w:div w:id="732579921">
      <w:bodyDiv w:val="1"/>
      <w:marLeft w:val="0"/>
      <w:marRight w:val="0"/>
      <w:marTop w:val="0"/>
      <w:marBottom w:val="0"/>
      <w:divBdr>
        <w:top w:val="none" w:sz="0" w:space="0" w:color="auto"/>
        <w:left w:val="none" w:sz="0" w:space="0" w:color="auto"/>
        <w:bottom w:val="none" w:sz="0" w:space="0" w:color="auto"/>
        <w:right w:val="none" w:sz="0" w:space="0" w:color="auto"/>
      </w:divBdr>
    </w:div>
    <w:div w:id="733502443">
      <w:bodyDiv w:val="1"/>
      <w:marLeft w:val="0"/>
      <w:marRight w:val="0"/>
      <w:marTop w:val="0"/>
      <w:marBottom w:val="0"/>
      <w:divBdr>
        <w:top w:val="none" w:sz="0" w:space="0" w:color="auto"/>
        <w:left w:val="none" w:sz="0" w:space="0" w:color="auto"/>
        <w:bottom w:val="none" w:sz="0" w:space="0" w:color="auto"/>
        <w:right w:val="none" w:sz="0" w:space="0" w:color="auto"/>
      </w:divBdr>
    </w:div>
    <w:div w:id="753212310">
      <w:bodyDiv w:val="1"/>
      <w:marLeft w:val="0"/>
      <w:marRight w:val="0"/>
      <w:marTop w:val="0"/>
      <w:marBottom w:val="0"/>
      <w:divBdr>
        <w:top w:val="none" w:sz="0" w:space="0" w:color="auto"/>
        <w:left w:val="none" w:sz="0" w:space="0" w:color="auto"/>
        <w:bottom w:val="none" w:sz="0" w:space="0" w:color="auto"/>
        <w:right w:val="none" w:sz="0" w:space="0" w:color="auto"/>
      </w:divBdr>
      <w:divsChild>
        <w:div w:id="62915275">
          <w:marLeft w:val="0"/>
          <w:marRight w:val="0"/>
          <w:marTop w:val="0"/>
          <w:marBottom w:val="0"/>
          <w:divBdr>
            <w:top w:val="none" w:sz="0" w:space="0" w:color="auto"/>
            <w:left w:val="none" w:sz="0" w:space="0" w:color="auto"/>
            <w:bottom w:val="none" w:sz="0" w:space="0" w:color="auto"/>
            <w:right w:val="none" w:sz="0" w:space="0" w:color="auto"/>
          </w:divBdr>
        </w:div>
        <w:div w:id="99182527">
          <w:marLeft w:val="0"/>
          <w:marRight w:val="0"/>
          <w:marTop w:val="0"/>
          <w:marBottom w:val="0"/>
          <w:divBdr>
            <w:top w:val="none" w:sz="0" w:space="0" w:color="auto"/>
            <w:left w:val="none" w:sz="0" w:space="0" w:color="auto"/>
            <w:bottom w:val="none" w:sz="0" w:space="0" w:color="auto"/>
            <w:right w:val="none" w:sz="0" w:space="0" w:color="auto"/>
          </w:divBdr>
        </w:div>
        <w:div w:id="131362410">
          <w:marLeft w:val="0"/>
          <w:marRight w:val="0"/>
          <w:marTop w:val="0"/>
          <w:marBottom w:val="0"/>
          <w:divBdr>
            <w:top w:val="none" w:sz="0" w:space="0" w:color="auto"/>
            <w:left w:val="none" w:sz="0" w:space="0" w:color="auto"/>
            <w:bottom w:val="none" w:sz="0" w:space="0" w:color="auto"/>
            <w:right w:val="none" w:sz="0" w:space="0" w:color="auto"/>
          </w:divBdr>
        </w:div>
        <w:div w:id="206797471">
          <w:marLeft w:val="0"/>
          <w:marRight w:val="0"/>
          <w:marTop w:val="0"/>
          <w:marBottom w:val="0"/>
          <w:divBdr>
            <w:top w:val="none" w:sz="0" w:space="0" w:color="auto"/>
            <w:left w:val="none" w:sz="0" w:space="0" w:color="auto"/>
            <w:bottom w:val="none" w:sz="0" w:space="0" w:color="auto"/>
            <w:right w:val="none" w:sz="0" w:space="0" w:color="auto"/>
          </w:divBdr>
        </w:div>
        <w:div w:id="270167590">
          <w:marLeft w:val="0"/>
          <w:marRight w:val="0"/>
          <w:marTop w:val="0"/>
          <w:marBottom w:val="0"/>
          <w:divBdr>
            <w:top w:val="none" w:sz="0" w:space="0" w:color="auto"/>
            <w:left w:val="none" w:sz="0" w:space="0" w:color="auto"/>
            <w:bottom w:val="none" w:sz="0" w:space="0" w:color="auto"/>
            <w:right w:val="none" w:sz="0" w:space="0" w:color="auto"/>
          </w:divBdr>
        </w:div>
        <w:div w:id="398597777">
          <w:marLeft w:val="0"/>
          <w:marRight w:val="0"/>
          <w:marTop w:val="0"/>
          <w:marBottom w:val="0"/>
          <w:divBdr>
            <w:top w:val="none" w:sz="0" w:space="0" w:color="auto"/>
            <w:left w:val="none" w:sz="0" w:space="0" w:color="auto"/>
            <w:bottom w:val="none" w:sz="0" w:space="0" w:color="auto"/>
            <w:right w:val="none" w:sz="0" w:space="0" w:color="auto"/>
          </w:divBdr>
        </w:div>
        <w:div w:id="427116684">
          <w:marLeft w:val="0"/>
          <w:marRight w:val="0"/>
          <w:marTop w:val="0"/>
          <w:marBottom w:val="0"/>
          <w:divBdr>
            <w:top w:val="none" w:sz="0" w:space="0" w:color="auto"/>
            <w:left w:val="none" w:sz="0" w:space="0" w:color="auto"/>
            <w:bottom w:val="none" w:sz="0" w:space="0" w:color="auto"/>
            <w:right w:val="none" w:sz="0" w:space="0" w:color="auto"/>
          </w:divBdr>
        </w:div>
        <w:div w:id="570887623">
          <w:marLeft w:val="0"/>
          <w:marRight w:val="0"/>
          <w:marTop w:val="0"/>
          <w:marBottom w:val="0"/>
          <w:divBdr>
            <w:top w:val="none" w:sz="0" w:space="0" w:color="auto"/>
            <w:left w:val="none" w:sz="0" w:space="0" w:color="auto"/>
            <w:bottom w:val="none" w:sz="0" w:space="0" w:color="auto"/>
            <w:right w:val="none" w:sz="0" w:space="0" w:color="auto"/>
          </w:divBdr>
        </w:div>
        <w:div w:id="615252988">
          <w:marLeft w:val="0"/>
          <w:marRight w:val="0"/>
          <w:marTop w:val="0"/>
          <w:marBottom w:val="0"/>
          <w:divBdr>
            <w:top w:val="none" w:sz="0" w:space="0" w:color="auto"/>
            <w:left w:val="none" w:sz="0" w:space="0" w:color="auto"/>
            <w:bottom w:val="none" w:sz="0" w:space="0" w:color="auto"/>
            <w:right w:val="none" w:sz="0" w:space="0" w:color="auto"/>
          </w:divBdr>
        </w:div>
        <w:div w:id="615794536">
          <w:marLeft w:val="0"/>
          <w:marRight w:val="0"/>
          <w:marTop w:val="0"/>
          <w:marBottom w:val="0"/>
          <w:divBdr>
            <w:top w:val="none" w:sz="0" w:space="0" w:color="auto"/>
            <w:left w:val="none" w:sz="0" w:space="0" w:color="auto"/>
            <w:bottom w:val="none" w:sz="0" w:space="0" w:color="auto"/>
            <w:right w:val="none" w:sz="0" w:space="0" w:color="auto"/>
          </w:divBdr>
        </w:div>
        <w:div w:id="803159480">
          <w:marLeft w:val="0"/>
          <w:marRight w:val="0"/>
          <w:marTop w:val="0"/>
          <w:marBottom w:val="0"/>
          <w:divBdr>
            <w:top w:val="none" w:sz="0" w:space="0" w:color="auto"/>
            <w:left w:val="none" w:sz="0" w:space="0" w:color="auto"/>
            <w:bottom w:val="none" w:sz="0" w:space="0" w:color="auto"/>
            <w:right w:val="none" w:sz="0" w:space="0" w:color="auto"/>
          </w:divBdr>
        </w:div>
        <w:div w:id="823279522">
          <w:marLeft w:val="0"/>
          <w:marRight w:val="0"/>
          <w:marTop w:val="0"/>
          <w:marBottom w:val="0"/>
          <w:divBdr>
            <w:top w:val="none" w:sz="0" w:space="0" w:color="auto"/>
            <w:left w:val="none" w:sz="0" w:space="0" w:color="auto"/>
            <w:bottom w:val="none" w:sz="0" w:space="0" w:color="auto"/>
            <w:right w:val="none" w:sz="0" w:space="0" w:color="auto"/>
          </w:divBdr>
        </w:div>
        <w:div w:id="888612939">
          <w:marLeft w:val="0"/>
          <w:marRight w:val="0"/>
          <w:marTop w:val="0"/>
          <w:marBottom w:val="0"/>
          <w:divBdr>
            <w:top w:val="none" w:sz="0" w:space="0" w:color="auto"/>
            <w:left w:val="none" w:sz="0" w:space="0" w:color="auto"/>
            <w:bottom w:val="none" w:sz="0" w:space="0" w:color="auto"/>
            <w:right w:val="none" w:sz="0" w:space="0" w:color="auto"/>
          </w:divBdr>
        </w:div>
        <w:div w:id="900670969">
          <w:marLeft w:val="0"/>
          <w:marRight w:val="0"/>
          <w:marTop w:val="0"/>
          <w:marBottom w:val="0"/>
          <w:divBdr>
            <w:top w:val="none" w:sz="0" w:space="0" w:color="auto"/>
            <w:left w:val="none" w:sz="0" w:space="0" w:color="auto"/>
            <w:bottom w:val="none" w:sz="0" w:space="0" w:color="auto"/>
            <w:right w:val="none" w:sz="0" w:space="0" w:color="auto"/>
          </w:divBdr>
        </w:div>
        <w:div w:id="956790019">
          <w:marLeft w:val="0"/>
          <w:marRight w:val="0"/>
          <w:marTop w:val="0"/>
          <w:marBottom w:val="0"/>
          <w:divBdr>
            <w:top w:val="none" w:sz="0" w:space="0" w:color="auto"/>
            <w:left w:val="none" w:sz="0" w:space="0" w:color="auto"/>
            <w:bottom w:val="none" w:sz="0" w:space="0" w:color="auto"/>
            <w:right w:val="none" w:sz="0" w:space="0" w:color="auto"/>
          </w:divBdr>
        </w:div>
        <w:div w:id="1025402470">
          <w:marLeft w:val="0"/>
          <w:marRight w:val="0"/>
          <w:marTop w:val="0"/>
          <w:marBottom w:val="0"/>
          <w:divBdr>
            <w:top w:val="none" w:sz="0" w:space="0" w:color="auto"/>
            <w:left w:val="none" w:sz="0" w:space="0" w:color="auto"/>
            <w:bottom w:val="none" w:sz="0" w:space="0" w:color="auto"/>
            <w:right w:val="none" w:sz="0" w:space="0" w:color="auto"/>
          </w:divBdr>
        </w:div>
        <w:div w:id="1048214833">
          <w:marLeft w:val="0"/>
          <w:marRight w:val="0"/>
          <w:marTop w:val="0"/>
          <w:marBottom w:val="0"/>
          <w:divBdr>
            <w:top w:val="none" w:sz="0" w:space="0" w:color="auto"/>
            <w:left w:val="none" w:sz="0" w:space="0" w:color="auto"/>
            <w:bottom w:val="none" w:sz="0" w:space="0" w:color="auto"/>
            <w:right w:val="none" w:sz="0" w:space="0" w:color="auto"/>
          </w:divBdr>
        </w:div>
        <w:div w:id="1073626313">
          <w:marLeft w:val="0"/>
          <w:marRight w:val="0"/>
          <w:marTop w:val="0"/>
          <w:marBottom w:val="0"/>
          <w:divBdr>
            <w:top w:val="none" w:sz="0" w:space="0" w:color="auto"/>
            <w:left w:val="none" w:sz="0" w:space="0" w:color="auto"/>
            <w:bottom w:val="none" w:sz="0" w:space="0" w:color="auto"/>
            <w:right w:val="none" w:sz="0" w:space="0" w:color="auto"/>
          </w:divBdr>
        </w:div>
        <w:div w:id="1103110140">
          <w:marLeft w:val="0"/>
          <w:marRight w:val="0"/>
          <w:marTop w:val="0"/>
          <w:marBottom w:val="0"/>
          <w:divBdr>
            <w:top w:val="none" w:sz="0" w:space="0" w:color="auto"/>
            <w:left w:val="none" w:sz="0" w:space="0" w:color="auto"/>
            <w:bottom w:val="none" w:sz="0" w:space="0" w:color="auto"/>
            <w:right w:val="none" w:sz="0" w:space="0" w:color="auto"/>
          </w:divBdr>
        </w:div>
        <w:div w:id="1285580413">
          <w:marLeft w:val="0"/>
          <w:marRight w:val="0"/>
          <w:marTop w:val="0"/>
          <w:marBottom w:val="0"/>
          <w:divBdr>
            <w:top w:val="none" w:sz="0" w:space="0" w:color="auto"/>
            <w:left w:val="none" w:sz="0" w:space="0" w:color="auto"/>
            <w:bottom w:val="none" w:sz="0" w:space="0" w:color="auto"/>
            <w:right w:val="none" w:sz="0" w:space="0" w:color="auto"/>
          </w:divBdr>
        </w:div>
        <w:div w:id="1323578937">
          <w:marLeft w:val="0"/>
          <w:marRight w:val="0"/>
          <w:marTop w:val="0"/>
          <w:marBottom w:val="0"/>
          <w:divBdr>
            <w:top w:val="none" w:sz="0" w:space="0" w:color="auto"/>
            <w:left w:val="none" w:sz="0" w:space="0" w:color="auto"/>
            <w:bottom w:val="none" w:sz="0" w:space="0" w:color="auto"/>
            <w:right w:val="none" w:sz="0" w:space="0" w:color="auto"/>
          </w:divBdr>
        </w:div>
        <w:div w:id="1503742775">
          <w:marLeft w:val="0"/>
          <w:marRight w:val="0"/>
          <w:marTop w:val="0"/>
          <w:marBottom w:val="0"/>
          <w:divBdr>
            <w:top w:val="none" w:sz="0" w:space="0" w:color="auto"/>
            <w:left w:val="none" w:sz="0" w:space="0" w:color="auto"/>
            <w:bottom w:val="none" w:sz="0" w:space="0" w:color="auto"/>
            <w:right w:val="none" w:sz="0" w:space="0" w:color="auto"/>
          </w:divBdr>
        </w:div>
        <w:div w:id="1597860254">
          <w:marLeft w:val="0"/>
          <w:marRight w:val="0"/>
          <w:marTop w:val="0"/>
          <w:marBottom w:val="0"/>
          <w:divBdr>
            <w:top w:val="none" w:sz="0" w:space="0" w:color="auto"/>
            <w:left w:val="none" w:sz="0" w:space="0" w:color="auto"/>
            <w:bottom w:val="none" w:sz="0" w:space="0" w:color="auto"/>
            <w:right w:val="none" w:sz="0" w:space="0" w:color="auto"/>
          </w:divBdr>
        </w:div>
        <w:div w:id="1604459443">
          <w:marLeft w:val="0"/>
          <w:marRight w:val="0"/>
          <w:marTop w:val="0"/>
          <w:marBottom w:val="0"/>
          <w:divBdr>
            <w:top w:val="none" w:sz="0" w:space="0" w:color="auto"/>
            <w:left w:val="none" w:sz="0" w:space="0" w:color="auto"/>
            <w:bottom w:val="none" w:sz="0" w:space="0" w:color="auto"/>
            <w:right w:val="none" w:sz="0" w:space="0" w:color="auto"/>
          </w:divBdr>
        </w:div>
        <w:div w:id="1668634579">
          <w:marLeft w:val="0"/>
          <w:marRight w:val="0"/>
          <w:marTop w:val="0"/>
          <w:marBottom w:val="0"/>
          <w:divBdr>
            <w:top w:val="none" w:sz="0" w:space="0" w:color="auto"/>
            <w:left w:val="none" w:sz="0" w:space="0" w:color="auto"/>
            <w:bottom w:val="none" w:sz="0" w:space="0" w:color="auto"/>
            <w:right w:val="none" w:sz="0" w:space="0" w:color="auto"/>
          </w:divBdr>
        </w:div>
        <w:div w:id="1689134061">
          <w:marLeft w:val="0"/>
          <w:marRight w:val="0"/>
          <w:marTop w:val="0"/>
          <w:marBottom w:val="0"/>
          <w:divBdr>
            <w:top w:val="none" w:sz="0" w:space="0" w:color="auto"/>
            <w:left w:val="none" w:sz="0" w:space="0" w:color="auto"/>
            <w:bottom w:val="none" w:sz="0" w:space="0" w:color="auto"/>
            <w:right w:val="none" w:sz="0" w:space="0" w:color="auto"/>
          </w:divBdr>
        </w:div>
        <w:div w:id="1722703215">
          <w:marLeft w:val="0"/>
          <w:marRight w:val="0"/>
          <w:marTop w:val="0"/>
          <w:marBottom w:val="0"/>
          <w:divBdr>
            <w:top w:val="none" w:sz="0" w:space="0" w:color="auto"/>
            <w:left w:val="none" w:sz="0" w:space="0" w:color="auto"/>
            <w:bottom w:val="none" w:sz="0" w:space="0" w:color="auto"/>
            <w:right w:val="none" w:sz="0" w:space="0" w:color="auto"/>
          </w:divBdr>
        </w:div>
        <w:div w:id="1734739854">
          <w:marLeft w:val="0"/>
          <w:marRight w:val="0"/>
          <w:marTop w:val="0"/>
          <w:marBottom w:val="0"/>
          <w:divBdr>
            <w:top w:val="none" w:sz="0" w:space="0" w:color="auto"/>
            <w:left w:val="none" w:sz="0" w:space="0" w:color="auto"/>
            <w:bottom w:val="none" w:sz="0" w:space="0" w:color="auto"/>
            <w:right w:val="none" w:sz="0" w:space="0" w:color="auto"/>
          </w:divBdr>
        </w:div>
        <w:div w:id="1906140948">
          <w:marLeft w:val="0"/>
          <w:marRight w:val="0"/>
          <w:marTop w:val="0"/>
          <w:marBottom w:val="0"/>
          <w:divBdr>
            <w:top w:val="none" w:sz="0" w:space="0" w:color="auto"/>
            <w:left w:val="none" w:sz="0" w:space="0" w:color="auto"/>
            <w:bottom w:val="none" w:sz="0" w:space="0" w:color="auto"/>
            <w:right w:val="none" w:sz="0" w:space="0" w:color="auto"/>
          </w:divBdr>
        </w:div>
        <w:div w:id="1924726868">
          <w:marLeft w:val="0"/>
          <w:marRight w:val="0"/>
          <w:marTop w:val="0"/>
          <w:marBottom w:val="0"/>
          <w:divBdr>
            <w:top w:val="none" w:sz="0" w:space="0" w:color="auto"/>
            <w:left w:val="none" w:sz="0" w:space="0" w:color="auto"/>
            <w:bottom w:val="none" w:sz="0" w:space="0" w:color="auto"/>
            <w:right w:val="none" w:sz="0" w:space="0" w:color="auto"/>
          </w:divBdr>
        </w:div>
        <w:div w:id="1966809028">
          <w:marLeft w:val="0"/>
          <w:marRight w:val="0"/>
          <w:marTop w:val="0"/>
          <w:marBottom w:val="0"/>
          <w:divBdr>
            <w:top w:val="none" w:sz="0" w:space="0" w:color="auto"/>
            <w:left w:val="none" w:sz="0" w:space="0" w:color="auto"/>
            <w:bottom w:val="none" w:sz="0" w:space="0" w:color="auto"/>
            <w:right w:val="none" w:sz="0" w:space="0" w:color="auto"/>
          </w:divBdr>
        </w:div>
        <w:div w:id="2001809462">
          <w:marLeft w:val="0"/>
          <w:marRight w:val="0"/>
          <w:marTop w:val="0"/>
          <w:marBottom w:val="0"/>
          <w:divBdr>
            <w:top w:val="none" w:sz="0" w:space="0" w:color="auto"/>
            <w:left w:val="none" w:sz="0" w:space="0" w:color="auto"/>
            <w:bottom w:val="none" w:sz="0" w:space="0" w:color="auto"/>
            <w:right w:val="none" w:sz="0" w:space="0" w:color="auto"/>
          </w:divBdr>
        </w:div>
        <w:div w:id="2122265747">
          <w:marLeft w:val="0"/>
          <w:marRight w:val="0"/>
          <w:marTop w:val="0"/>
          <w:marBottom w:val="0"/>
          <w:divBdr>
            <w:top w:val="none" w:sz="0" w:space="0" w:color="auto"/>
            <w:left w:val="none" w:sz="0" w:space="0" w:color="auto"/>
            <w:bottom w:val="none" w:sz="0" w:space="0" w:color="auto"/>
            <w:right w:val="none" w:sz="0" w:space="0" w:color="auto"/>
          </w:divBdr>
        </w:div>
      </w:divsChild>
    </w:div>
    <w:div w:id="759368952">
      <w:bodyDiv w:val="1"/>
      <w:marLeft w:val="0"/>
      <w:marRight w:val="0"/>
      <w:marTop w:val="0"/>
      <w:marBottom w:val="0"/>
      <w:divBdr>
        <w:top w:val="none" w:sz="0" w:space="0" w:color="auto"/>
        <w:left w:val="none" w:sz="0" w:space="0" w:color="auto"/>
        <w:bottom w:val="none" w:sz="0" w:space="0" w:color="auto"/>
        <w:right w:val="none" w:sz="0" w:space="0" w:color="auto"/>
      </w:divBdr>
    </w:div>
    <w:div w:id="826163803">
      <w:bodyDiv w:val="1"/>
      <w:marLeft w:val="0"/>
      <w:marRight w:val="0"/>
      <w:marTop w:val="0"/>
      <w:marBottom w:val="0"/>
      <w:divBdr>
        <w:top w:val="none" w:sz="0" w:space="0" w:color="auto"/>
        <w:left w:val="none" w:sz="0" w:space="0" w:color="auto"/>
        <w:bottom w:val="none" w:sz="0" w:space="0" w:color="auto"/>
        <w:right w:val="none" w:sz="0" w:space="0" w:color="auto"/>
      </w:divBdr>
    </w:div>
    <w:div w:id="846822584">
      <w:bodyDiv w:val="1"/>
      <w:marLeft w:val="0"/>
      <w:marRight w:val="0"/>
      <w:marTop w:val="0"/>
      <w:marBottom w:val="0"/>
      <w:divBdr>
        <w:top w:val="none" w:sz="0" w:space="0" w:color="auto"/>
        <w:left w:val="none" w:sz="0" w:space="0" w:color="auto"/>
        <w:bottom w:val="none" w:sz="0" w:space="0" w:color="auto"/>
        <w:right w:val="none" w:sz="0" w:space="0" w:color="auto"/>
      </w:divBdr>
    </w:div>
    <w:div w:id="850871147">
      <w:bodyDiv w:val="1"/>
      <w:marLeft w:val="0"/>
      <w:marRight w:val="0"/>
      <w:marTop w:val="0"/>
      <w:marBottom w:val="0"/>
      <w:divBdr>
        <w:top w:val="none" w:sz="0" w:space="0" w:color="auto"/>
        <w:left w:val="none" w:sz="0" w:space="0" w:color="auto"/>
        <w:bottom w:val="none" w:sz="0" w:space="0" w:color="auto"/>
        <w:right w:val="none" w:sz="0" w:space="0" w:color="auto"/>
      </w:divBdr>
    </w:div>
    <w:div w:id="851531986">
      <w:bodyDiv w:val="1"/>
      <w:marLeft w:val="0"/>
      <w:marRight w:val="0"/>
      <w:marTop w:val="0"/>
      <w:marBottom w:val="0"/>
      <w:divBdr>
        <w:top w:val="none" w:sz="0" w:space="0" w:color="auto"/>
        <w:left w:val="none" w:sz="0" w:space="0" w:color="auto"/>
        <w:bottom w:val="none" w:sz="0" w:space="0" w:color="auto"/>
        <w:right w:val="none" w:sz="0" w:space="0" w:color="auto"/>
      </w:divBdr>
    </w:div>
    <w:div w:id="884802224">
      <w:bodyDiv w:val="1"/>
      <w:marLeft w:val="0"/>
      <w:marRight w:val="0"/>
      <w:marTop w:val="0"/>
      <w:marBottom w:val="0"/>
      <w:divBdr>
        <w:top w:val="none" w:sz="0" w:space="0" w:color="auto"/>
        <w:left w:val="none" w:sz="0" w:space="0" w:color="auto"/>
        <w:bottom w:val="none" w:sz="0" w:space="0" w:color="auto"/>
        <w:right w:val="none" w:sz="0" w:space="0" w:color="auto"/>
      </w:divBdr>
    </w:div>
    <w:div w:id="889265263">
      <w:bodyDiv w:val="1"/>
      <w:marLeft w:val="0"/>
      <w:marRight w:val="0"/>
      <w:marTop w:val="0"/>
      <w:marBottom w:val="0"/>
      <w:divBdr>
        <w:top w:val="none" w:sz="0" w:space="0" w:color="auto"/>
        <w:left w:val="none" w:sz="0" w:space="0" w:color="auto"/>
        <w:bottom w:val="none" w:sz="0" w:space="0" w:color="auto"/>
        <w:right w:val="none" w:sz="0" w:space="0" w:color="auto"/>
      </w:divBdr>
    </w:div>
    <w:div w:id="914822107">
      <w:bodyDiv w:val="1"/>
      <w:marLeft w:val="0"/>
      <w:marRight w:val="0"/>
      <w:marTop w:val="0"/>
      <w:marBottom w:val="0"/>
      <w:divBdr>
        <w:top w:val="none" w:sz="0" w:space="0" w:color="auto"/>
        <w:left w:val="none" w:sz="0" w:space="0" w:color="auto"/>
        <w:bottom w:val="none" w:sz="0" w:space="0" w:color="auto"/>
        <w:right w:val="none" w:sz="0" w:space="0" w:color="auto"/>
      </w:divBdr>
      <w:divsChild>
        <w:div w:id="1067874717">
          <w:marLeft w:val="0"/>
          <w:marRight w:val="0"/>
          <w:marTop w:val="0"/>
          <w:marBottom w:val="0"/>
          <w:divBdr>
            <w:top w:val="none" w:sz="0" w:space="0" w:color="auto"/>
            <w:left w:val="none" w:sz="0" w:space="0" w:color="auto"/>
            <w:bottom w:val="none" w:sz="0" w:space="0" w:color="auto"/>
            <w:right w:val="none" w:sz="0" w:space="0" w:color="auto"/>
          </w:divBdr>
        </w:div>
      </w:divsChild>
    </w:div>
    <w:div w:id="950235808">
      <w:bodyDiv w:val="1"/>
      <w:marLeft w:val="0"/>
      <w:marRight w:val="0"/>
      <w:marTop w:val="0"/>
      <w:marBottom w:val="0"/>
      <w:divBdr>
        <w:top w:val="none" w:sz="0" w:space="0" w:color="auto"/>
        <w:left w:val="none" w:sz="0" w:space="0" w:color="auto"/>
        <w:bottom w:val="none" w:sz="0" w:space="0" w:color="auto"/>
        <w:right w:val="none" w:sz="0" w:space="0" w:color="auto"/>
      </w:divBdr>
    </w:div>
    <w:div w:id="983699920">
      <w:bodyDiv w:val="1"/>
      <w:marLeft w:val="0"/>
      <w:marRight w:val="0"/>
      <w:marTop w:val="0"/>
      <w:marBottom w:val="0"/>
      <w:divBdr>
        <w:top w:val="none" w:sz="0" w:space="0" w:color="auto"/>
        <w:left w:val="none" w:sz="0" w:space="0" w:color="auto"/>
        <w:bottom w:val="none" w:sz="0" w:space="0" w:color="auto"/>
        <w:right w:val="none" w:sz="0" w:space="0" w:color="auto"/>
      </w:divBdr>
    </w:div>
    <w:div w:id="995688921">
      <w:bodyDiv w:val="1"/>
      <w:marLeft w:val="0"/>
      <w:marRight w:val="0"/>
      <w:marTop w:val="0"/>
      <w:marBottom w:val="0"/>
      <w:divBdr>
        <w:top w:val="none" w:sz="0" w:space="0" w:color="auto"/>
        <w:left w:val="none" w:sz="0" w:space="0" w:color="auto"/>
        <w:bottom w:val="none" w:sz="0" w:space="0" w:color="auto"/>
        <w:right w:val="none" w:sz="0" w:space="0" w:color="auto"/>
      </w:divBdr>
    </w:div>
    <w:div w:id="1010714333">
      <w:bodyDiv w:val="1"/>
      <w:marLeft w:val="0"/>
      <w:marRight w:val="0"/>
      <w:marTop w:val="0"/>
      <w:marBottom w:val="0"/>
      <w:divBdr>
        <w:top w:val="none" w:sz="0" w:space="0" w:color="auto"/>
        <w:left w:val="none" w:sz="0" w:space="0" w:color="auto"/>
        <w:bottom w:val="none" w:sz="0" w:space="0" w:color="auto"/>
        <w:right w:val="none" w:sz="0" w:space="0" w:color="auto"/>
      </w:divBdr>
    </w:div>
    <w:div w:id="1023554731">
      <w:bodyDiv w:val="1"/>
      <w:marLeft w:val="0"/>
      <w:marRight w:val="0"/>
      <w:marTop w:val="0"/>
      <w:marBottom w:val="0"/>
      <w:divBdr>
        <w:top w:val="none" w:sz="0" w:space="0" w:color="auto"/>
        <w:left w:val="none" w:sz="0" w:space="0" w:color="auto"/>
        <w:bottom w:val="none" w:sz="0" w:space="0" w:color="auto"/>
        <w:right w:val="none" w:sz="0" w:space="0" w:color="auto"/>
      </w:divBdr>
    </w:div>
    <w:div w:id="1091203327">
      <w:bodyDiv w:val="1"/>
      <w:marLeft w:val="0"/>
      <w:marRight w:val="0"/>
      <w:marTop w:val="0"/>
      <w:marBottom w:val="0"/>
      <w:divBdr>
        <w:top w:val="none" w:sz="0" w:space="0" w:color="auto"/>
        <w:left w:val="none" w:sz="0" w:space="0" w:color="auto"/>
        <w:bottom w:val="none" w:sz="0" w:space="0" w:color="auto"/>
        <w:right w:val="none" w:sz="0" w:space="0" w:color="auto"/>
      </w:divBdr>
    </w:div>
    <w:div w:id="1103723289">
      <w:bodyDiv w:val="1"/>
      <w:marLeft w:val="0"/>
      <w:marRight w:val="0"/>
      <w:marTop w:val="0"/>
      <w:marBottom w:val="0"/>
      <w:divBdr>
        <w:top w:val="none" w:sz="0" w:space="0" w:color="auto"/>
        <w:left w:val="none" w:sz="0" w:space="0" w:color="auto"/>
        <w:bottom w:val="none" w:sz="0" w:space="0" w:color="auto"/>
        <w:right w:val="none" w:sz="0" w:space="0" w:color="auto"/>
      </w:divBdr>
      <w:divsChild>
        <w:div w:id="31732416">
          <w:marLeft w:val="0"/>
          <w:marRight w:val="0"/>
          <w:marTop w:val="0"/>
          <w:marBottom w:val="0"/>
          <w:divBdr>
            <w:top w:val="none" w:sz="0" w:space="0" w:color="auto"/>
            <w:left w:val="none" w:sz="0" w:space="0" w:color="auto"/>
            <w:bottom w:val="none" w:sz="0" w:space="0" w:color="auto"/>
            <w:right w:val="none" w:sz="0" w:space="0" w:color="auto"/>
          </w:divBdr>
        </w:div>
        <w:div w:id="39405844">
          <w:marLeft w:val="0"/>
          <w:marRight w:val="0"/>
          <w:marTop w:val="0"/>
          <w:marBottom w:val="0"/>
          <w:divBdr>
            <w:top w:val="none" w:sz="0" w:space="0" w:color="auto"/>
            <w:left w:val="none" w:sz="0" w:space="0" w:color="auto"/>
            <w:bottom w:val="none" w:sz="0" w:space="0" w:color="auto"/>
            <w:right w:val="none" w:sz="0" w:space="0" w:color="auto"/>
          </w:divBdr>
        </w:div>
        <w:div w:id="81998583">
          <w:marLeft w:val="0"/>
          <w:marRight w:val="0"/>
          <w:marTop w:val="0"/>
          <w:marBottom w:val="0"/>
          <w:divBdr>
            <w:top w:val="none" w:sz="0" w:space="0" w:color="auto"/>
            <w:left w:val="none" w:sz="0" w:space="0" w:color="auto"/>
            <w:bottom w:val="none" w:sz="0" w:space="0" w:color="auto"/>
            <w:right w:val="none" w:sz="0" w:space="0" w:color="auto"/>
          </w:divBdr>
        </w:div>
        <w:div w:id="372539032">
          <w:marLeft w:val="0"/>
          <w:marRight w:val="0"/>
          <w:marTop w:val="0"/>
          <w:marBottom w:val="0"/>
          <w:divBdr>
            <w:top w:val="none" w:sz="0" w:space="0" w:color="auto"/>
            <w:left w:val="none" w:sz="0" w:space="0" w:color="auto"/>
            <w:bottom w:val="none" w:sz="0" w:space="0" w:color="auto"/>
            <w:right w:val="none" w:sz="0" w:space="0" w:color="auto"/>
          </w:divBdr>
        </w:div>
        <w:div w:id="430857292">
          <w:marLeft w:val="0"/>
          <w:marRight w:val="0"/>
          <w:marTop w:val="0"/>
          <w:marBottom w:val="0"/>
          <w:divBdr>
            <w:top w:val="none" w:sz="0" w:space="0" w:color="auto"/>
            <w:left w:val="none" w:sz="0" w:space="0" w:color="auto"/>
            <w:bottom w:val="none" w:sz="0" w:space="0" w:color="auto"/>
            <w:right w:val="none" w:sz="0" w:space="0" w:color="auto"/>
          </w:divBdr>
        </w:div>
        <w:div w:id="439225442">
          <w:marLeft w:val="0"/>
          <w:marRight w:val="0"/>
          <w:marTop w:val="0"/>
          <w:marBottom w:val="0"/>
          <w:divBdr>
            <w:top w:val="none" w:sz="0" w:space="0" w:color="auto"/>
            <w:left w:val="none" w:sz="0" w:space="0" w:color="auto"/>
            <w:bottom w:val="none" w:sz="0" w:space="0" w:color="auto"/>
            <w:right w:val="none" w:sz="0" w:space="0" w:color="auto"/>
          </w:divBdr>
        </w:div>
        <w:div w:id="471794618">
          <w:marLeft w:val="0"/>
          <w:marRight w:val="0"/>
          <w:marTop w:val="0"/>
          <w:marBottom w:val="0"/>
          <w:divBdr>
            <w:top w:val="none" w:sz="0" w:space="0" w:color="auto"/>
            <w:left w:val="none" w:sz="0" w:space="0" w:color="auto"/>
            <w:bottom w:val="none" w:sz="0" w:space="0" w:color="auto"/>
            <w:right w:val="none" w:sz="0" w:space="0" w:color="auto"/>
          </w:divBdr>
        </w:div>
        <w:div w:id="583731618">
          <w:marLeft w:val="0"/>
          <w:marRight w:val="0"/>
          <w:marTop w:val="0"/>
          <w:marBottom w:val="0"/>
          <w:divBdr>
            <w:top w:val="none" w:sz="0" w:space="0" w:color="auto"/>
            <w:left w:val="none" w:sz="0" w:space="0" w:color="auto"/>
            <w:bottom w:val="none" w:sz="0" w:space="0" w:color="auto"/>
            <w:right w:val="none" w:sz="0" w:space="0" w:color="auto"/>
          </w:divBdr>
        </w:div>
        <w:div w:id="696781309">
          <w:marLeft w:val="0"/>
          <w:marRight w:val="0"/>
          <w:marTop w:val="0"/>
          <w:marBottom w:val="0"/>
          <w:divBdr>
            <w:top w:val="none" w:sz="0" w:space="0" w:color="auto"/>
            <w:left w:val="none" w:sz="0" w:space="0" w:color="auto"/>
            <w:bottom w:val="none" w:sz="0" w:space="0" w:color="auto"/>
            <w:right w:val="none" w:sz="0" w:space="0" w:color="auto"/>
          </w:divBdr>
        </w:div>
        <w:div w:id="807548988">
          <w:marLeft w:val="0"/>
          <w:marRight w:val="0"/>
          <w:marTop w:val="0"/>
          <w:marBottom w:val="0"/>
          <w:divBdr>
            <w:top w:val="none" w:sz="0" w:space="0" w:color="auto"/>
            <w:left w:val="none" w:sz="0" w:space="0" w:color="auto"/>
            <w:bottom w:val="none" w:sz="0" w:space="0" w:color="auto"/>
            <w:right w:val="none" w:sz="0" w:space="0" w:color="auto"/>
          </w:divBdr>
        </w:div>
        <w:div w:id="859464883">
          <w:marLeft w:val="0"/>
          <w:marRight w:val="0"/>
          <w:marTop w:val="0"/>
          <w:marBottom w:val="0"/>
          <w:divBdr>
            <w:top w:val="none" w:sz="0" w:space="0" w:color="auto"/>
            <w:left w:val="none" w:sz="0" w:space="0" w:color="auto"/>
            <w:bottom w:val="none" w:sz="0" w:space="0" w:color="auto"/>
            <w:right w:val="none" w:sz="0" w:space="0" w:color="auto"/>
          </w:divBdr>
        </w:div>
        <w:div w:id="876502503">
          <w:marLeft w:val="0"/>
          <w:marRight w:val="0"/>
          <w:marTop w:val="0"/>
          <w:marBottom w:val="0"/>
          <w:divBdr>
            <w:top w:val="none" w:sz="0" w:space="0" w:color="auto"/>
            <w:left w:val="none" w:sz="0" w:space="0" w:color="auto"/>
            <w:bottom w:val="none" w:sz="0" w:space="0" w:color="auto"/>
            <w:right w:val="none" w:sz="0" w:space="0" w:color="auto"/>
          </w:divBdr>
        </w:div>
        <w:div w:id="908684925">
          <w:marLeft w:val="0"/>
          <w:marRight w:val="0"/>
          <w:marTop w:val="0"/>
          <w:marBottom w:val="0"/>
          <w:divBdr>
            <w:top w:val="none" w:sz="0" w:space="0" w:color="auto"/>
            <w:left w:val="none" w:sz="0" w:space="0" w:color="auto"/>
            <w:bottom w:val="none" w:sz="0" w:space="0" w:color="auto"/>
            <w:right w:val="none" w:sz="0" w:space="0" w:color="auto"/>
          </w:divBdr>
        </w:div>
        <w:div w:id="1016233930">
          <w:marLeft w:val="0"/>
          <w:marRight w:val="0"/>
          <w:marTop w:val="0"/>
          <w:marBottom w:val="0"/>
          <w:divBdr>
            <w:top w:val="none" w:sz="0" w:space="0" w:color="auto"/>
            <w:left w:val="none" w:sz="0" w:space="0" w:color="auto"/>
            <w:bottom w:val="none" w:sz="0" w:space="0" w:color="auto"/>
            <w:right w:val="none" w:sz="0" w:space="0" w:color="auto"/>
          </w:divBdr>
        </w:div>
        <w:div w:id="1062017979">
          <w:marLeft w:val="0"/>
          <w:marRight w:val="0"/>
          <w:marTop w:val="0"/>
          <w:marBottom w:val="0"/>
          <w:divBdr>
            <w:top w:val="none" w:sz="0" w:space="0" w:color="auto"/>
            <w:left w:val="none" w:sz="0" w:space="0" w:color="auto"/>
            <w:bottom w:val="none" w:sz="0" w:space="0" w:color="auto"/>
            <w:right w:val="none" w:sz="0" w:space="0" w:color="auto"/>
          </w:divBdr>
        </w:div>
        <w:div w:id="1341395038">
          <w:marLeft w:val="0"/>
          <w:marRight w:val="0"/>
          <w:marTop w:val="0"/>
          <w:marBottom w:val="0"/>
          <w:divBdr>
            <w:top w:val="none" w:sz="0" w:space="0" w:color="auto"/>
            <w:left w:val="none" w:sz="0" w:space="0" w:color="auto"/>
            <w:bottom w:val="none" w:sz="0" w:space="0" w:color="auto"/>
            <w:right w:val="none" w:sz="0" w:space="0" w:color="auto"/>
          </w:divBdr>
        </w:div>
        <w:div w:id="1378504114">
          <w:marLeft w:val="0"/>
          <w:marRight w:val="0"/>
          <w:marTop w:val="0"/>
          <w:marBottom w:val="0"/>
          <w:divBdr>
            <w:top w:val="none" w:sz="0" w:space="0" w:color="auto"/>
            <w:left w:val="none" w:sz="0" w:space="0" w:color="auto"/>
            <w:bottom w:val="none" w:sz="0" w:space="0" w:color="auto"/>
            <w:right w:val="none" w:sz="0" w:space="0" w:color="auto"/>
          </w:divBdr>
        </w:div>
        <w:div w:id="1423722602">
          <w:marLeft w:val="0"/>
          <w:marRight w:val="0"/>
          <w:marTop w:val="0"/>
          <w:marBottom w:val="0"/>
          <w:divBdr>
            <w:top w:val="none" w:sz="0" w:space="0" w:color="auto"/>
            <w:left w:val="none" w:sz="0" w:space="0" w:color="auto"/>
            <w:bottom w:val="none" w:sz="0" w:space="0" w:color="auto"/>
            <w:right w:val="none" w:sz="0" w:space="0" w:color="auto"/>
          </w:divBdr>
        </w:div>
        <w:div w:id="1607273363">
          <w:marLeft w:val="0"/>
          <w:marRight w:val="0"/>
          <w:marTop w:val="0"/>
          <w:marBottom w:val="0"/>
          <w:divBdr>
            <w:top w:val="none" w:sz="0" w:space="0" w:color="auto"/>
            <w:left w:val="none" w:sz="0" w:space="0" w:color="auto"/>
            <w:bottom w:val="none" w:sz="0" w:space="0" w:color="auto"/>
            <w:right w:val="none" w:sz="0" w:space="0" w:color="auto"/>
          </w:divBdr>
        </w:div>
        <w:div w:id="1650012922">
          <w:marLeft w:val="0"/>
          <w:marRight w:val="0"/>
          <w:marTop w:val="0"/>
          <w:marBottom w:val="0"/>
          <w:divBdr>
            <w:top w:val="none" w:sz="0" w:space="0" w:color="auto"/>
            <w:left w:val="none" w:sz="0" w:space="0" w:color="auto"/>
            <w:bottom w:val="none" w:sz="0" w:space="0" w:color="auto"/>
            <w:right w:val="none" w:sz="0" w:space="0" w:color="auto"/>
          </w:divBdr>
        </w:div>
        <w:div w:id="1660956867">
          <w:marLeft w:val="0"/>
          <w:marRight w:val="0"/>
          <w:marTop w:val="0"/>
          <w:marBottom w:val="0"/>
          <w:divBdr>
            <w:top w:val="none" w:sz="0" w:space="0" w:color="auto"/>
            <w:left w:val="none" w:sz="0" w:space="0" w:color="auto"/>
            <w:bottom w:val="none" w:sz="0" w:space="0" w:color="auto"/>
            <w:right w:val="none" w:sz="0" w:space="0" w:color="auto"/>
          </w:divBdr>
        </w:div>
        <w:div w:id="1858689103">
          <w:marLeft w:val="0"/>
          <w:marRight w:val="0"/>
          <w:marTop w:val="0"/>
          <w:marBottom w:val="0"/>
          <w:divBdr>
            <w:top w:val="none" w:sz="0" w:space="0" w:color="auto"/>
            <w:left w:val="none" w:sz="0" w:space="0" w:color="auto"/>
            <w:bottom w:val="none" w:sz="0" w:space="0" w:color="auto"/>
            <w:right w:val="none" w:sz="0" w:space="0" w:color="auto"/>
          </w:divBdr>
        </w:div>
        <w:div w:id="2007434102">
          <w:marLeft w:val="0"/>
          <w:marRight w:val="0"/>
          <w:marTop w:val="0"/>
          <w:marBottom w:val="0"/>
          <w:divBdr>
            <w:top w:val="none" w:sz="0" w:space="0" w:color="auto"/>
            <w:left w:val="none" w:sz="0" w:space="0" w:color="auto"/>
            <w:bottom w:val="none" w:sz="0" w:space="0" w:color="auto"/>
            <w:right w:val="none" w:sz="0" w:space="0" w:color="auto"/>
          </w:divBdr>
        </w:div>
      </w:divsChild>
    </w:div>
    <w:div w:id="1138646582">
      <w:bodyDiv w:val="1"/>
      <w:marLeft w:val="0"/>
      <w:marRight w:val="0"/>
      <w:marTop w:val="0"/>
      <w:marBottom w:val="0"/>
      <w:divBdr>
        <w:top w:val="none" w:sz="0" w:space="0" w:color="auto"/>
        <w:left w:val="none" w:sz="0" w:space="0" w:color="auto"/>
        <w:bottom w:val="none" w:sz="0" w:space="0" w:color="auto"/>
        <w:right w:val="none" w:sz="0" w:space="0" w:color="auto"/>
      </w:divBdr>
      <w:divsChild>
        <w:div w:id="1317538862">
          <w:marLeft w:val="0"/>
          <w:marRight w:val="0"/>
          <w:marTop w:val="0"/>
          <w:marBottom w:val="0"/>
          <w:divBdr>
            <w:top w:val="none" w:sz="0" w:space="0" w:color="auto"/>
            <w:left w:val="none" w:sz="0" w:space="0" w:color="auto"/>
            <w:bottom w:val="none" w:sz="0" w:space="0" w:color="auto"/>
            <w:right w:val="none" w:sz="0" w:space="0" w:color="auto"/>
          </w:divBdr>
        </w:div>
      </w:divsChild>
    </w:div>
    <w:div w:id="1192760784">
      <w:bodyDiv w:val="1"/>
      <w:marLeft w:val="0"/>
      <w:marRight w:val="0"/>
      <w:marTop w:val="0"/>
      <w:marBottom w:val="0"/>
      <w:divBdr>
        <w:top w:val="none" w:sz="0" w:space="0" w:color="auto"/>
        <w:left w:val="none" w:sz="0" w:space="0" w:color="auto"/>
        <w:bottom w:val="none" w:sz="0" w:space="0" w:color="auto"/>
        <w:right w:val="none" w:sz="0" w:space="0" w:color="auto"/>
      </w:divBdr>
      <w:divsChild>
        <w:div w:id="1446074509">
          <w:marLeft w:val="0"/>
          <w:marRight w:val="0"/>
          <w:marTop w:val="0"/>
          <w:marBottom w:val="0"/>
          <w:divBdr>
            <w:top w:val="none" w:sz="0" w:space="0" w:color="auto"/>
            <w:left w:val="none" w:sz="0" w:space="0" w:color="auto"/>
            <w:bottom w:val="none" w:sz="0" w:space="0" w:color="auto"/>
            <w:right w:val="none" w:sz="0" w:space="0" w:color="auto"/>
          </w:divBdr>
        </w:div>
      </w:divsChild>
    </w:div>
    <w:div w:id="1245724508">
      <w:bodyDiv w:val="1"/>
      <w:marLeft w:val="0"/>
      <w:marRight w:val="0"/>
      <w:marTop w:val="0"/>
      <w:marBottom w:val="0"/>
      <w:divBdr>
        <w:top w:val="none" w:sz="0" w:space="0" w:color="auto"/>
        <w:left w:val="none" w:sz="0" w:space="0" w:color="auto"/>
        <w:bottom w:val="none" w:sz="0" w:space="0" w:color="auto"/>
        <w:right w:val="none" w:sz="0" w:space="0" w:color="auto"/>
      </w:divBdr>
    </w:div>
    <w:div w:id="1246306428">
      <w:bodyDiv w:val="1"/>
      <w:marLeft w:val="0"/>
      <w:marRight w:val="0"/>
      <w:marTop w:val="0"/>
      <w:marBottom w:val="0"/>
      <w:divBdr>
        <w:top w:val="none" w:sz="0" w:space="0" w:color="auto"/>
        <w:left w:val="none" w:sz="0" w:space="0" w:color="auto"/>
        <w:bottom w:val="none" w:sz="0" w:space="0" w:color="auto"/>
        <w:right w:val="none" w:sz="0" w:space="0" w:color="auto"/>
      </w:divBdr>
      <w:divsChild>
        <w:div w:id="583223403">
          <w:marLeft w:val="0"/>
          <w:marRight w:val="0"/>
          <w:marTop w:val="0"/>
          <w:marBottom w:val="0"/>
          <w:divBdr>
            <w:top w:val="none" w:sz="0" w:space="0" w:color="auto"/>
            <w:left w:val="none" w:sz="0" w:space="0" w:color="auto"/>
            <w:bottom w:val="none" w:sz="0" w:space="0" w:color="auto"/>
            <w:right w:val="none" w:sz="0" w:space="0" w:color="auto"/>
          </w:divBdr>
          <w:divsChild>
            <w:div w:id="257904781">
              <w:marLeft w:val="0"/>
              <w:marRight w:val="0"/>
              <w:marTop w:val="0"/>
              <w:marBottom w:val="0"/>
              <w:divBdr>
                <w:top w:val="none" w:sz="0" w:space="0" w:color="auto"/>
                <w:left w:val="none" w:sz="0" w:space="0" w:color="auto"/>
                <w:bottom w:val="none" w:sz="0" w:space="0" w:color="auto"/>
                <w:right w:val="none" w:sz="0" w:space="0" w:color="auto"/>
              </w:divBdr>
            </w:div>
            <w:div w:id="504439595">
              <w:marLeft w:val="0"/>
              <w:marRight w:val="0"/>
              <w:marTop w:val="0"/>
              <w:marBottom w:val="0"/>
              <w:divBdr>
                <w:top w:val="none" w:sz="0" w:space="0" w:color="auto"/>
                <w:left w:val="none" w:sz="0" w:space="0" w:color="auto"/>
                <w:bottom w:val="none" w:sz="0" w:space="0" w:color="auto"/>
                <w:right w:val="none" w:sz="0" w:space="0" w:color="auto"/>
              </w:divBdr>
            </w:div>
            <w:div w:id="1039478283">
              <w:marLeft w:val="0"/>
              <w:marRight w:val="0"/>
              <w:marTop w:val="0"/>
              <w:marBottom w:val="0"/>
              <w:divBdr>
                <w:top w:val="none" w:sz="0" w:space="0" w:color="auto"/>
                <w:left w:val="none" w:sz="0" w:space="0" w:color="auto"/>
                <w:bottom w:val="none" w:sz="0" w:space="0" w:color="auto"/>
                <w:right w:val="none" w:sz="0" w:space="0" w:color="auto"/>
              </w:divBdr>
            </w:div>
            <w:div w:id="1572547501">
              <w:marLeft w:val="0"/>
              <w:marRight w:val="0"/>
              <w:marTop w:val="0"/>
              <w:marBottom w:val="0"/>
              <w:divBdr>
                <w:top w:val="none" w:sz="0" w:space="0" w:color="auto"/>
                <w:left w:val="none" w:sz="0" w:space="0" w:color="auto"/>
                <w:bottom w:val="none" w:sz="0" w:space="0" w:color="auto"/>
                <w:right w:val="none" w:sz="0" w:space="0" w:color="auto"/>
              </w:divBdr>
            </w:div>
            <w:div w:id="1679963636">
              <w:marLeft w:val="0"/>
              <w:marRight w:val="0"/>
              <w:marTop w:val="0"/>
              <w:marBottom w:val="0"/>
              <w:divBdr>
                <w:top w:val="none" w:sz="0" w:space="0" w:color="auto"/>
                <w:left w:val="none" w:sz="0" w:space="0" w:color="auto"/>
                <w:bottom w:val="none" w:sz="0" w:space="0" w:color="auto"/>
                <w:right w:val="none" w:sz="0" w:space="0" w:color="auto"/>
              </w:divBdr>
            </w:div>
            <w:div w:id="1752120999">
              <w:marLeft w:val="0"/>
              <w:marRight w:val="0"/>
              <w:marTop w:val="0"/>
              <w:marBottom w:val="0"/>
              <w:divBdr>
                <w:top w:val="none" w:sz="0" w:space="0" w:color="auto"/>
                <w:left w:val="none" w:sz="0" w:space="0" w:color="auto"/>
                <w:bottom w:val="none" w:sz="0" w:space="0" w:color="auto"/>
                <w:right w:val="none" w:sz="0" w:space="0" w:color="auto"/>
              </w:divBdr>
            </w:div>
            <w:div w:id="196503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89521">
      <w:bodyDiv w:val="1"/>
      <w:marLeft w:val="0"/>
      <w:marRight w:val="0"/>
      <w:marTop w:val="0"/>
      <w:marBottom w:val="0"/>
      <w:divBdr>
        <w:top w:val="none" w:sz="0" w:space="0" w:color="auto"/>
        <w:left w:val="none" w:sz="0" w:space="0" w:color="auto"/>
        <w:bottom w:val="none" w:sz="0" w:space="0" w:color="auto"/>
        <w:right w:val="none" w:sz="0" w:space="0" w:color="auto"/>
      </w:divBdr>
      <w:divsChild>
        <w:div w:id="3015587">
          <w:marLeft w:val="0"/>
          <w:marRight w:val="0"/>
          <w:marTop w:val="0"/>
          <w:marBottom w:val="0"/>
          <w:divBdr>
            <w:top w:val="none" w:sz="0" w:space="0" w:color="auto"/>
            <w:left w:val="none" w:sz="0" w:space="0" w:color="auto"/>
            <w:bottom w:val="none" w:sz="0" w:space="0" w:color="auto"/>
            <w:right w:val="none" w:sz="0" w:space="0" w:color="auto"/>
          </w:divBdr>
        </w:div>
        <w:div w:id="3360561">
          <w:marLeft w:val="0"/>
          <w:marRight w:val="0"/>
          <w:marTop w:val="0"/>
          <w:marBottom w:val="0"/>
          <w:divBdr>
            <w:top w:val="none" w:sz="0" w:space="0" w:color="auto"/>
            <w:left w:val="none" w:sz="0" w:space="0" w:color="auto"/>
            <w:bottom w:val="none" w:sz="0" w:space="0" w:color="auto"/>
            <w:right w:val="none" w:sz="0" w:space="0" w:color="auto"/>
          </w:divBdr>
        </w:div>
        <w:div w:id="5865206">
          <w:marLeft w:val="0"/>
          <w:marRight w:val="0"/>
          <w:marTop w:val="0"/>
          <w:marBottom w:val="0"/>
          <w:divBdr>
            <w:top w:val="none" w:sz="0" w:space="0" w:color="auto"/>
            <w:left w:val="none" w:sz="0" w:space="0" w:color="auto"/>
            <w:bottom w:val="none" w:sz="0" w:space="0" w:color="auto"/>
            <w:right w:val="none" w:sz="0" w:space="0" w:color="auto"/>
          </w:divBdr>
        </w:div>
        <w:div w:id="52043885">
          <w:marLeft w:val="0"/>
          <w:marRight w:val="0"/>
          <w:marTop w:val="0"/>
          <w:marBottom w:val="0"/>
          <w:divBdr>
            <w:top w:val="none" w:sz="0" w:space="0" w:color="auto"/>
            <w:left w:val="none" w:sz="0" w:space="0" w:color="auto"/>
            <w:bottom w:val="none" w:sz="0" w:space="0" w:color="auto"/>
            <w:right w:val="none" w:sz="0" w:space="0" w:color="auto"/>
          </w:divBdr>
        </w:div>
        <w:div w:id="98264361">
          <w:marLeft w:val="0"/>
          <w:marRight w:val="0"/>
          <w:marTop w:val="0"/>
          <w:marBottom w:val="0"/>
          <w:divBdr>
            <w:top w:val="none" w:sz="0" w:space="0" w:color="auto"/>
            <w:left w:val="none" w:sz="0" w:space="0" w:color="auto"/>
            <w:bottom w:val="none" w:sz="0" w:space="0" w:color="auto"/>
            <w:right w:val="none" w:sz="0" w:space="0" w:color="auto"/>
          </w:divBdr>
        </w:div>
        <w:div w:id="102506450">
          <w:marLeft w:val="0"/>
          <w:marRight w:val="0"/>
          <w:marTop w:val="0"/>
          <w:marBottom w:val="0"/>
          <w:divBdr>
            <w:top w:val="none" w:sz="0" w:space="0" w:color="auto"/>
            <w:left w:val="none" w:sz="0" w:space="0" w:color="auto"/>
            <w:bottom w:val="none" w:sz="0" w:space="0" w:color="auto"/>
            <w:right w:val="none" w:sz="0" w:space="0" w:color="auto"/>
          </w:divBdr>
        </w:div>
        <w:div w:id="115175893">
          <w:marLeft w:val="0"/>
          <w:marRight w:val="0"/>
          <w:marTop w:val="0"/>
          <w:marBottom w:val="0"/>
          <w:divBdr>
            <w:top w:val="none" w:sz="0" w:space="0" w:color="auto"/>
            <w:left w:val="none" w:sz="0" w:space="0" w:color="auto"/>
            <w:bottom w:val="none" w:sz="0" w:space="0" w:color="auto"/>
            <w:right w:val="none" w:sz="0" w:space="0" w:color="auto"/>
          </w:divBdr>
        </w:div>
        <w:div w:id="115566392">
          <w:marLeft w:val="0"/>
          <w:marRight w:val="0"/>
          <w:marTop w:val="0"/>
          <w:marBottom w:val="0"/>
          <w:divBdr>
            <w:top w:val="none" w:sz="0" w:space="0" w:color="auto"/>
            <w:left w:val="none" w:sz="0" w:space="0" w:color="auto"/>
            <w:bottom w:val="none" w:sz="0" w:space="0" w:color="auto"/>
            <w:right w:val="none" w:sz="0" w:space="0" w:color="auto"/>
          </w:divBdr>
        </w:div>
        <w:div w:id="177356582">
          <w:marLeft w:val="0"/>
          <w:marRight w:val="0"/>
          <w:marTop w:val="0"/>
          <w:marBottom w:val="0"/>
          <w:divBdr>
            <w:top w:val="none" w:sz="0" w:space="0" w:color="auto"/>
            <w:left w:val="none" w:sz="0" w:space="0" w:color="auto"/>
            <w:bottom w:val="none" w:sz="0" w:space="0" w:color="auto"/>
            <w:right w:val="none" w:sz="0" w:space="0" w:color="auto"/>
          </w:divBdr>
        </w:div>
        <w:div w:id="188642728">
          <w:marLeft w:val="0"/>
          <w:marRight w:val="0"/>
          <w:marTop w:val="0"/>
          <w:marBottom w:val="0"/>
          <w:divBdr>
            <w:top w:val="none" w:sz="0" w:space="0" w:color="auto"/>
            <w:left w:val="none" w:sz="0" w:space="0" w:color="auto"/>
            <w:bottom w:val="none" w:sz="0" w:space="0" w:color="auto"/>
            <w:right w:val="none" w:sz="0" w:space="0" w:color="auto"/>
          </w:divBdr>
        </w:div>
        <w:div w:id="254170707">
          <w:marLeft w:val="0"/>
          <w:marRight w:val="0"/>
          <w:marTop w:val="0"/>
          <w:marBottom w:val="0"/>
          <w:divBdr>
            <w:top w:val="none" w:sz="0" w:space="0" w:color="auto"/>
            <w:left w:val="none" w:sz="0" w:space="0" w:color="auto"/>
            <w:bottom w:val="none" w:sz="0" w:space="0" w:color="auto"/>
            <w:right w:val="none" w:sz="0" w:space="0" w:color="auto"/>
          </w:divBdr>
        </w:div>
        <w:div w:id="280452339">
          <w:marLeft w:val="0"/>
          <w:marRight w:val="0"/>
          <w:marTop w:val="0"/>
          <w:marBottom w:val="0"/>
          <w:divBdr>
            <w:top w:val="none" w:sz="0" w:space="0" w:color="auto"/>
            <w:left w:val="none" w:sz="0" w:space="0" w:color="auto"/>
            <w:bottom w:val="none" w:sz="0" w:space="0" w:color="auto"/>
            <w:right w:val="none" w:sz="0" w:space="0" w:color="auto"/>
          </w:divBdr>
        </w:div>
        <w:div w:id="281152976">
          <w:marLeft w:val="0"/>
          <w:marRight w:val="0"/>
          <w:marTop w:val="0"/>
          <w:marBottom w:val="0"/>
          <w:divBdr>
            <w:top w:val="none" w:sz="0" w:space="0" w:color="auto"/>
            <w:left w:val="none" w:sz="0" w:space="0" w:color="auto"/>
            <w:bottom w:val="none" w:sz="0" w:space="0" w:color="auto"/>
            <w:right w:val="none" w:sz="0" w:space="0" w:color="auto"/>
          </w:divBdr>
        </w:div>
        <w:div w:id="306671651">
          <w:marLeft w:val="0"/>
          <w:marRight w:val="0"/>
          <w:marTop w:val="0"/>
          <w:marBottom w:val="0"/>
          <w:divBdr>
            <w:top w:val="none" w:sz="0" w:space="0" w:color="auto"/>
            <w:left w:val="none" w:sz="0" w:space="0" w:color="auto"/>
            <w:bottom w:val="none" w:sz="0" w:space="0" w:color="auto"/>
            <w:right w:val="none" w:sz="0" w:space="0" w:color="auto"/>
          </w:divBdr>
        </w:div>
        <w:div w:id="335154767">
          <w:marLeft w:val="0"/>
          <w:marRight w:val="0"/>
          <w:marTop w:val="0"/>
          <w:marBottom w:val="0"/>
          <w:divBdr>
            <w:top w:val="none" w:sz="0" w:space="0" w:color="auto"/>
            <w:left w:val="none" w:sz="0" w:space="0" w:color="auto"/>
            <w:bottom w:val="none" w:sz="0" w:space="0" w:color="auto"/>
            <w:right w:val="none" w:sz="0" w:space="0" w:color="auto"/>
          </w:divBdr>
        </w:div>
        <w:div w:id="366297917">
          <w:marLeft w:val="0"/>
          <w:marRight w:val="0"/>
          <w:marTop w:val="0"/>
          <w:marBottom w:val="0"/>
          <w:divBdr>
            <w:top w:val="none" w:sz="0" w:space="0" w:color="auto"/>
            <w:left w:val="none" w:sz="0" w:space="0" w:color="auto"/>
            <w:bottom w:val="none" w:sz="0" w:space="0" w:color="auto"/>
            <w:right w:val="none" w:sz="0" w:space="0" w:color="auto"/>
          </w:divBdr>
        </w:div>
        <w:div w:id="374696324">
          <w:marLeft w:val="0"/>
          <w:marRight w:val="0"/>
          <w:marTop w:val="0"/>
          <w:marBottom w:val="0"/>
          <w:divBdr>
            <w:top w:val="none" w:sz="0" w:space="0" w:color="auto"/>
            <w:left w:val="none" w:sz="0" w:space="0" w:color="auto"/>
            <w:bottom w:val="none" w:sz="0" w:space="0" w:color="auto"/>
            <w:right w:val="none" w:sz="0" w:space="0" w:color="auto"/>
          </w:divBdr>
        </w:div>
        <w:div w:id="394549244">
          <w:marLeft w:val="0"/>
          <w:marRight w:val="0"/>
          <w:marTop w:val="0"/>
          <w:marBottom w:val="0"/>
          <w:divBdr>
            <w:top w:val="none" w:sz="0" w:space="0" w:color="auto"/>
            <w:left w:val="none" w:sz="0" w:space="0" w:color="auto"/>
            <w:bottom w:val="none" w:sz="0" w:space="0" w:color="auto"/>
            <w:right w:val="none" w:sz="0" w:space="0" w:color="auto"/>
          </w:divBdr>
        </w:div>
        <w:div w:id="396367987">
          <w:marLeft w:val="0"/>
          <w:marRight w:val="0"/>
          <w:marTop w:val="0"/>
          <w:marBottom w:val="0"/>
          <w:divBdr>
            <w:top w:val="none" w:sz="0" w:space="0" w:color="auto"/>
            <w:left w:val="none" w:sz="0" w:space="0" w:color="auto"/>
            <w:bottom w:val="none" w:sz="0" w:space="0" w:color="auto"/>
            <w:right w:val="none" w:sz="0" w:space="0" w:color="auto"/>
          </w:divBdr>
        </w:div>
        <w:div w:id="405687565">
          <w:marLeft w:val="0"/>
          <w:marRight w:val="0"/>
          <w:marTop w:val="0"/>
          <w:marBottom w:val="0"/>
          <w:divBdr>
            <w:top w:val="none" w:sz="0" w:space="0" w:color="auto"/>
            <w:left w:val="none" w:sz="0" w:space="0" w:color="auto"/>
            <w:bottom w:val="none" w:sz="0" w:space="0" w:color="auto"/>
            <w:right w:val="none" w:sz="0" w:space="0" w:color="auto"/>
          </w:divBdr>
        </w:div>
        <w:div w:id="423041167">
          <w:marLeft w:val="0"/>
          <w:marRight w:val="0"/>
          <w:marTop w:val="0"/>
          <w:marBottom w:val="0"/>
          <w:divBdr>
            <w:top w:val="none" w:sz="0" w:space="0" w:color="auto"/>
            <w:left w:val="none" w:sz="0" w:space="0" w:color="auto"/>
            <w:bottom w:val="none" w:sz="0" w:space="0" w:color="auto"/>
            <w:right w:val="none" w:sz="0" w:space="0" w:color="auto"/>
          </w:divBdr>
        </w:div>
        <w:div w:id="463427759">
          <w:marLeft w:val="0"/>
          <w:marRight w:val="0"/>
          <w:marTop w:val="0"/>
          <w:marBottom w:val="0"/>
          <w:divBdr>
            <w:top w:val="none" w:sz="0" w:space="0" w:color="auto"/>
            <w:left w:val="none" w:sz="0" w:space="0" w:color="auto"/>
            <w:bottom w:val="none" w:sz="0" w:space="0" w:color="auto"/>
            <w:right w:val="none" w:sz="0" w:space="0" w:color="auto"/>
          </w:divBdr>
        </w:div>
        <w:div w:id="523053590">
          <w:marLeft w:val="0"/>
          <w:marRight w:val="0"/>
          <w:marTop w:val="0"/>
          <w:marBottom w:val="0"/>
          <w:divBdr>
            <w:top w:val="none" w:sz="0" w:space="0" w:color="auto"/>
            <w:left w:val="none" w:sz="0" w:space="0" w:color="auto"/>
            <w:bottom w:val="none" w:sz="0" w:space="0" w:color="auto"/>
            <w:right w:val="none" w:sz="0" w:space="0" w:color="auto"/>
          </w:divBdr>
        </w:div>
        <w:div w:id="524829765">
          <w:marLeft w:val="0"/>
          <w:marRight w:val="0"/>
          <w:marTop w:val="0"/>
          <w:marBottom w:val="0"/>
          <w:divBdr>
            <w:top w:val="none" w:sz="0" w:space="0" w:color="auto"/>
            <w:left w:val="none" w:sz="0" w:space="0" w:color="auto"/>
            <w:bottom w:val="none" w:sz="0" w:space="0" w:color="auto"/>
            <w:right w:val="none" w:sz="0" w:space="0" w:color="auto"/>
          </w:divBdr>
        </w:div>
        <w:div w:id="550848213">
          <w:marLeft w:val="0"/>
          <w:marRight w:val="0"/>
          <w:marTop w:val="0"/>
          <w:marBottom w:val="0"/>
          <w:divBdr>
            <w:top w:val="none" w:sz="0" w:space="0" w:color="auto"/>
            <w:left w:val="none" w:sz="0" w:space="0" w:color="auto"/>
            <w:bottom w:val="none" w:sz="0" w:space="0" w:color="auto"/>
            <w:right w:val="none" w:sz="0" w:space="0" w:color="auto"/>
          </w:divBdr>
        </w:div>
        <w:div w:id="562133913">
          <w:marLeft w:val="0"/>
          <w:marRight w:val="0"/>
          <w:marTop w:val="0"/>
          <w:marBottom w:val="0"/>
          <w:divBdr>
            <w:top w:val="none" w:sz="0" w:space="0" w:color="auto"/>
            <w:left w:val="none" w:sz="0" w:space="0" w:color="auto"/>
            <w:bottom w:val="none" w:sz="0" w:space="0" w:color="auto"/>
            <w:right w:val="none" w:sz="0" w:space="0" w:color="auto"/>
          </w:divBdr>
        </w:div>
        <w:div w:id="591625300">
          <w:marLeft w:val="0"/>
          <w:marRight w:val="0"/>
          <w:marTop w:val="0"/>
          <w:marBottom w:val="0"/>
          <w:divBdr>
            <w:top w:val="none" w:sz="0" w:space="0" w:color="auto"/>
            <w:left w:val="none" w:sz="0" w:space="0" w:color="auto"/>
            <w:bottom w:val="none" w:sz="0" w:space="0" w:color="auto"/>
            <w:right w:val="none" w:sz="0" w:space="0" w:color="auto"/>
          </w:divBdr>
        </w:div>
        <w:div w:id="651755692">
          <w:marLeft w:val="0"/>
          <w:marRight w:val="0"/>
          <w:marTop w:val="0"/>
          <w:marBottom w:val="0"/>
          <w:divBdr>
            <w:top w:val="none" w:sz="0" w:space="0" w:color="auto"/>
            <w:left w:val="none" w:sz="0" w:space="0" w:color="auto"/>
            <w:bottom w:val="none" w:sz="0" w:space="0" w:color="auto"/>
            <w:right w:val="none" w:sz="0" w:space="0" w:color="auto"/>
          </w:divBdr>
        </w:div>
        <w:div w:id="653950231">
          <w:marLeft w:val="0"/>
          <w:marRight w:val="0"/>
          <w:marTop w:val="0"/>
          <w:marBottom w:val="0"/>
          <w:divBdr>
            <w:top w:val="none" w:sz="0" w:space="0" w:color="auto"/>
            <w:left w:val="none" w:sz="0" w:space="0" w:color="auto"/>
            <w:bottom w:val="none" w:sz="0" w:space="0" w:color="auto"/>
            <w:right w:val="none" w:sz="0" w:space="0" w:color="auto"/>
          </w:divBdr>
        </w:div>
        <w:div w:id="656616455">
          <w:marLeft w:val="0"/>
          <w:marRight w:val="0"/>
          <w:marTop w:val="0"/>
          <w:marBottom w:val="0"/>
          <w:divBdr>
            <w:top w:val="none" w:sz="0" w:space="0" w:color="auto"/>
            <w:left w:val="none" w:sz="0" w:space="0" w:color="auto"/>
            <w:bottom w:val="none" w:sz="0" w:space="0" w:color="auto"/>
            <w:right w:val="none" w:sz="0" w:space="0" w:color="auto"/>
          </w:divBdr>
        </w:div>
        <w:div w:id="665480871">
          <w:marLeft w:val="0"/>
          <w:marRight w:val="0"/>
          <w:marTop w:val="0"/>
          <w:marBottom w:val="0"/>
          <w:divBdr>
            <w:top w:val="none" w:sz="0" w:space="0" w:color="auto"/>
            <w:left w:val="none" w:sz="0" w:space="0" w:color="auto"/>
            <w:bottom w:val="none" w:sz="0" w:space="0" w:color="auto"/>
            <w:right w:val="none" w:sz="0" w:space="0" w:color="auto"/>
          </w:divBdr>
        </w:div>
        <w:div w:id="734472620">
          <w:marLeft w:val="0"/>
          <w:marRight w:val="0"/>
          <w:marTop w:val="0"/>
          <w:marBottom w:val="0"/>
          <w:divBdr>
            <w:top w:val="none" w:sz="0" w:space="0" w:color="auto"/>
            <w:left w:val="none" w:sz="0" w:space="0" w:color="auto"/>
            <w:bottom w:val="none" w:sz="0" w:space="0" w:color="auto"/>
            <w:right w:val="none" w:sz="0" w:space="0" w:color="auto"/>
          </w:divBdr>
        </w:div>
        <w:div w:id="748036948">
          <w:marLeft w:val="0"/>
          <w:marRight w:val="0"/>
          <w:marTop w:val="0"/>
          <w:marBottom w:val="0"/>
          <w:divBdr>
            <w:top w:val="none" w:sz="0" w:space="0" w:color="auto"/>
            <w:left w:val="none" w:sz="0" w:space="0" w:color="auto"/>
            <w:bottom w:val="none" w:sz="0" w:space="0" w:color="auto"/>
            <w:right w:val="none" w:sz="0" w:space="0" w:color="auto"/>
          </w:divBdr>
        </w:div>
        <w:div w:id="751392587">
          <w:marLeft w:val="0"/>
          <w:marRight w:val="0"/>
          <w:marTop w:val="0"/>
          <w:marBottom w:val="0"/>
          <w:divBdr>
            <w:top w:val="none" w:sz="0" w:space="0" w:color="auto"/>
            <w:left w:val="none" w:sz="0" w:space="0" w:color="auto"/>
            <w:bottom w:val="none" w:sz="0" w:space="0" w:color="auto"/>
            <w:right w:val="none" w:sz="0" w:space="0" w:color="auto"/>
          </w:divBdr>
        </w:div>
        <w:div w:id="799491688">
          <w:marLeft w:val="0"/>
          <w:marRight w:val="0"/>
          <w:marTop w:val="0"/>
          <w:marBottom w:val="0"/>
          <w:divBdr>
            <w:top w:val="none" w:sz="0" w:space="0" w:color="auto"/>
            <w:left w:val="none" w:sz="0" w:space="0" w:color="auto"/>
            <w:bottom w:val="none" w:sz="0" w:space="0" w:color="auto"/>
            <w:right w:val="none" w:sz="0" w:space="0" w:color="auto"/>
          </w:divBdr>
        </w:div>
        <w:div w:id="821435343">
          <w:marLeft w:val="0"/>
          <w:marRight w:val="0"/>
          <w:marTop w:val="0"/>
          <w:marBottom w:val="0"/>
          <w:divBdr>
            <w:top w:val="none" w:sz="0" w:space="0" w:color="auto"/>
            <w:left w:val="none" w:sz="0" w:space="0" w:color="auto"/>
            <w:bottom w:val="none" w:sz="0" w:space="0" w:color="auto"/>
            <w:right w:val="none" w:sz="0" w:space="0" w:color="auto"/>
          </w:divBdr>
        </w:div>
        <w:div w:id="840045564">
          <w:marLeft w:val="0"/>
          <w:marRight w:val="0"/>
          <w:marTop w:val="0"/>
          <w:marBottom w:val="0"/>
          <w:divBdr>
            <w:top w:val="none" w:sz="0" w:space="0" w:color="auto"/>
            <w:left w:val="none" w:sz="0" w:space="0" w:color="auto"/>
            <w:bottom w:val="none" w:sz="0" w:space="0" w:color="auto"/>
            <w:right w:val="none" w:sz="0" w:space="0" w:color="auto"/>
          </w:divBdr>
        </w:div>
        <w:div w:id="875433017">
          <w:marLeft w:val="0"/>
          <w:marRight w:val="0"/>
          <w:marTop w:val="0"/>
          <w:marBottom w:val="0"/>
          <w:divBdr>
            <w:top w:val="none" w:sz="0" w:space="0" w:color="auto"/>
            <w:left w:val="none" w:sz="0" w:space="0" w:color="auto"/>
            <w:bottom w:val="none" w:sz="0" w:space="0" w:color="auto"/>
            <w:right w:val="none" w:sz="0" w:space="0" w:color="auto"/>
          </w:divBdr>
        </w:div>
        <w:div w:id="878856492">
          <w:marLeft w:val="0"/>
          <w:marRight w:val="0"/>
          <w:marTop w:val="0"/>
          <w:marBottom w:val="0"/>
          <w:divBdr>
            <w:top w:val="none" w:sz="0" w:space="0" w:color="auto"/>
            <w:left w:val="none" w:sz="0" w:space="0" w:color="auto"/>
            <w:bottom w:val="none" w:sz="0" w:space="0" w:color="auto"/>
            <w:right w:val="none" w:sz="0" w:space="0" w:color="auto"/>
          </w:divBdr>
        </w:div>
        <w:div w:id="882406782">
          <w:marLeft w:val="0"/>
          <w:marRight w:val="0"/>
          <w:marTop w:val="0"/>
          <w:marBottom w:val="0"/>
          <w:divBdr>
            <w:top w:val="none" w:sz="0" w:space="0" w:color="auto"/>
            <w:left w:val="none" w:sz="0" w:space="0" w:color="auto"/>
            <w:bottom w:val="none" w:sz="0" w:space="0" w:color="auto"/>
            <w:right w:val="none" w:sz="0" w:space="0" w:color="auto"/>
          </w:divBdr>
        </w:div>
        <w:div w:id="941452844">
          <w:marLeft w:val="0"/>
          <w:marRight w:val="0"/>
          <w:marTop w:val="0"/>
          <w:marBottom w:val="0"/>
          <w:divBdr>
            <w:top w:val="none" w:sz="0" w:space="0" w:color="auto"/>
            <w:left w:val="none" w:sz="0" w:space="0" w:color="auto"/>
            <w:bottom w:val="none" w:sz="0" w:space="0" w:color="auto"/>
            <w:right w:val="none" w:sz="0" w:space="0" w:color="auto"/>
          </w:divBdr>
        </w:div>
        <w:div w:id="948927229">
          <w:marLeft w:val="0"/>
          <w:marRight w:val="0"/>
          <w:marTop w:val="0"/>
          <w:marBottom w:val="0"/>
          <w:divBdr>
            <w:top w:val="none" w:sz="0" w:space="0" w:color="auto"/>
            <w:left w:val="none" w:sz="0" w:space="0" w:color="auto"/>
            <w:bottom w:val="none" w:sz="0" w:space="0" w:color="auto"/>
            <w:right w:val="none" w:sz="0" w:space="0" w:color="auto"/>
          </w:divBdr>
        </w:div>
        <w:div w:id="1026559335">
          <w:marLeft w:val="0"/>
          <w:marRight w:val="0"/>
          <w:marTop w:val="0"/>
          <w:marBottom w:val="0"/>
          <w:divBdr>
            <w:top w:val="none" w:sz="0" w:space="0" w:color="auto"/>
            <w:left w:val="none" w:sz="0" w:space="0" w:color="auto"/>
            <w:bottom w:val="none" w:sz="0" w:space="0" w:color="auto"/>
            <w:right w:val="none" w:sz="0" w:space="0" w:color="auto"/>
          </w:divBdr>
        </w:div>
        <w:div w:id="1043099746">
          <w:marLeft w:val="0"/>
          <w:marRight w:val="0"/>
          <w:marTop w:val="0"/>
          <w:marBottom w:val="0"/>
          <w:divBdr>
            <w:top w:val="none" w:sz="0" w:space="0" w:color="auto"/>
            <w:left w:val="none" w:sz="0" w:space="0" w:color="auto"/>
            <w:bottom w:val="none" w:sz="0" w:space="0" w:color="auto"/>
            <w:right w:val="none" w:sz="0" w:space="0" w:color="auto"/>
          </w:divBdr>
        </w:div>
        <w:div w:id="1148084582">
          <w:marLeft w:val="0"/>
          <w:marRight w:val="0"/>
          <w:marTop w:val="0"/>
          <w:marBottom w:val="0"/>
          <w:divBdr>
            <w:top w:val="none" w:sz="0" w:space="0" w:color="auto"/>
            <w:left w:val="none" w:sz="0" w:space="0" w:color="auto"/>
            <w:bottom w:val="none" w:sz="0" w:space="0" w:color="auto"/>
            <w:right w:val="none" w:sz="0" w:space="0" w:color="auto"/>
          </w:divBdr>
        </w:div>
        <w:div w:id="1181699014">
          <w:marLeft w:val="0"/>
          <w:marRight w:val="0"/>
          <w:marTop w:val="0"/>
          <w:marBottom w:val="0"/>
          <w:divBdr>
            <w:top w:val="none" w:sz="0" w:space="0" w:color="auto"/>
            <w:left w:val="none" w:sz="0" w:space="0" w:color="auto"/>
            <w:bottom w:val="none" w:sz="0" w:space="0" w:color="auto"/>
            <w:right w:val="none" w:sz="0" w:space="0" w:color="auto"/>
          </w:divBdr>
        </w:div>
        <w:div w:id="1186410701">
          <w:marLeft w:val="0"/>
          <w:marRight w:val="0"/>
          <w:marTop w:val="0"/>
          <w:marBottom w:val="0"/>
          <w:divBdr>
            <w:top w:val="none" w:sz="0" w:space="0" w:color="auto"/>
            <w:left w:val="none" w:sz="0" w:space="0" w:color="auto"/>
            <w:bottom w:val="none" w:sz="0" w:space="0" w:color="auto"/>
            <w:right w:val="none" w:sz="0" w:space="0" w:color="auto"/>
          </w:divBdr>
        </w:div>
        <w:div w:id="1198934750">
          <w:marLeft w:val="0"/>
          <w:marRight w:val="0"/>
          <w:marTop w:val="0"/>
          <w:marBottom w:val="0"/>
          <w:divBdr>
            <w:top w:val="none" w:sz="0" w:space="0" w:color="auto"/>
            <w:left w:val="none" w:sz="0" w:space="0" w:color="auto"/>
            <w:bottom w:val="none" w:sz="0" w:space="0" w:color="auto"/>
            <w:right w:val="none" w:sz="0" w:space="0" w:color="auto"/>
          </w:divBdr>
        </w:div>
        <w:div w:id="1208758472">
          <w:marLeft w:val="0"/>
          <w:marRight w:val="0"/>
          <w:marTop w:val="0"/>
          <w:marBottom w:val="0"/>
          <w:divBdr>
            <w:top w:val="none" w:sz="0" w:space="0" w:color="auto"/>
            <w:left w:val="none" w:sz="0" w:space="0" w:color="auto"/>
            <w:bottom w:val="none" w:sz="0" w:space="0" w:color="auto"/>
            <w:right w:val="none" w:sz="0" w:space="0" w:color="auto"/>
          </w:divBdr>
        </w:div>
        <w:div w:id="1233154735">
          <w:marLeft w:val="0"/>
          <w:marRight w:val="0"/>
          <w:marTop w:val="0"/>
          <w:marBottom w:val="0"/>
          <w:divBdr>
            <w:top w:val="none" w:sz="0" w:space="0" w:color="auto"/>
            <w:left w:val="none" w:sz="0" w:space="0" w:color="auto"/>
            <w:bottom w:val="none" w:sz="0" w:space="0" w:color="auto"/>
            <w:right w:val="none" w:sz="0" w:space="0" w:color="auto"/>
          </w:divBdr>
        </w:div>
        <w:div w:id="1256204917">
          <w:marLeft w:val="0"/>
          <w:marRight w:val="0"/>
          <w:marTop w:val="0"/>
          <w:marBottom w:val="0"/>
          <w:divBdr>
            <w:top w:val="none" w:sz="0" w:space="0" w:color="auto"/>
            <w:left w:val="none" w:sz="0" w:space="0" w:color="auto"/>
            <w:bottom w:val="none" w:sz="0" w:space="0" w:color="auto"/>
            <w:right w:val="none" w:sz="0" w:space="0" w:color="auto"/>
          </w:divBdr>
        </w:div>
        <w:div w:id="1315798204">
          <w:marLeft w:val="0"/>
          <w:marRight w:val="0"/>
          <w:marTop w:val="0"/>
          <w:marBottom w:val="0"/>
          <w:divBdr>
            <w:top w:val="none" w:sz="0" w:space="0" w:color="auto"/>
            <w:left w:val="none" w:sz="0" w:space="0" w:color="auto"/>
            <w:bottom w:val="none" w:sz="0" w:space="0" w:color="auto"/>
            <w:right w:val="none" w:sz="0" w:space="0" w:color="auto"/>
          </w:divBdr>
        </w:div>
        <w:div w:id="1349483661">
          <w:marLeft w:val="0"/>
          <w:marRight w:val="0"/>
          <w:marTop w:val="0"/>
          <w:marBottom w:val="0"/>
          <w:divBdr>
            <w:top w:val="none" w:sz="0" w:space="0" w:color="auto"/>
            <w:left w:val="none" w:sz="0" w:space="0" w:color="auto"/>
            <w:bottom w:val="none" w:sz="0" w:space="0" w:color="auto"/>
            <w:right w:val="none" w:sz="0" w:space="0" w:color="auto"/>
          </w:divBdr>
        </w:div>
        <w:div w:id="1361207043">
          <w:marLeft w:val="0"/>
          <w:marRight w:val="0"/>
          <w:marTop w:val="0"/>
          <w:marBottom w:val="0"/>
          <w:divBdr>
            <w:top w:val="none" w:sz="0" w:space="0" w:color="auto"/>
            <w:left w:val="none" w:sz="0" w:space="0" w:color="auto"/>
            <w:bottom w:val="none" w:sz="0" w:space="0" w:color="auto"/>
            <w:right w:val="none" w:sz="0" w:space="0" w:color="auto"/>
          </w:divBdr>
        </w:div>
        <w:div w:id="1390570931">
          <w:marLeft w:val="0"/>
          <w:marRight w:val="0"/>
          <w:marTop w:val="0"/>
          <w:marBottom w:val="0"/>
          <w:divBdr>
            <w:top w:val="none" w:sz="0" w:space="0" w:color="auto"/>
            <w:left w:val="none" w:sz="0" w:space="0" w:color="auto"/>
            <w:bottom w:val="none" w:sz="0" w:space="0" w:color="auto"/>
            <w:right w:val="none" w:sz="0" w:space="0" w:color="auto"/>
          </w:divBdr>
        </w:div>
        <w:div w:id="1395274483">
          <w:marLeft w:val="0"/>
          <w:marRight w:val="0"/>
          <w:marTop w:val="0"/>
          <w:marBottom w:val="0"/>
          <w:divBdr>
            <w:top w:val="none" w:sz="0" w:space="0" w:color="auto"/>
            <w:left w:val="none" w:sz="0" w:space="0" w:color="auto"/>
            <w:bottom w:val="none" w:sz="0" w:space="0" w:color="auto"/>
            <w:right w:val="none" w:sz="0" w:space="0" w:color="auto"/>
          </w:divBdr>
        </w:div>
        <w:div w:id="1421176131">
          <w:marLeft w:val="0"/>
          <w:marRight w:val="0"/>
          <w:marTop w:val="0"/>
          <w:marBottom w:val="0"/>
          <w:divBdr>
            <w:top w:val="none" w:sz="0" w:space="0" w:color="auto"/>
            <w:left w:val="none" w:sz="0" w:space="0" w:color="auto"/>
            <w:bottom w:val="none" w:sz="0" w:space="0" w:color="auto"/>
            <w:right w:val="none" w:sz="0" w:space="0" w:color="auto"/>
          </w:divBdr>
        </w:div>
        <w:div w:id="1441533404">
          <w:marLeft w:val="0"/>
          <w:marRight w:val="0"/>
          <w:marTop w:val="0"/>
          <w:marBottom w:val="0"/>
          <w:divBdr>
            <w:top w:val="none" w:sz="0" w:space="0" w:color="auto"/>
            <w:left w:val="none" w:sz="0" w:space="0" w:color="auto"/>
            <w:bottom w:val="none" w:sz="0" w:space="0" w:color="auto"/>
            <w:right w:val="none" w:sz="0" w:space="0" w:color="auto"/>
          </w:divBdr>
        </w:div>
        <w:div w:id="1461074111">
          <w:marLeft w:val="0"/>
          <w:marRight w:val="0"/>
          <w:marTop w:val="0"/>
          <w:marBottom w:val="0"/>
          <w:divBdr>
            <w:top w:val="none" w:sz="0" w:space="0" w:color="auto"/>
            <w:left w:val="none" w:sz="0" w:space="0" w:color="auto"/>
            <w:bottom w:val="none" w:sz="0" w:space="0" w:color="auto"/>
            <w:right w:val="none" w:sz="0" w:space="0" w:color="auto"/>
          </w:divBdr>
        </w:div>
        <w:div w:id="1461999331">
          <w:marLeft w:val="0"/>
          <w:marRight w:val="0"/>
          <w:marTop w:val="0"/>
          <w:marBottom w:val="0"/>
          <w:divBdr>
            <w:top w:val="none" w:sz="0" w:space="0" w:color="auto"/>
            <w:left w:val="none" w:sz="0" w:space="0" w:color="auto"/>
            <w:bottom w:val="none" w:sz="0" w:space="0" w:color="auto"/>
            <w:right w:val="none" w:sz="0" w:space="0" w:color="auto"/>
          </w:divBdr>
        </w:div>
        <w:div w:id="1475947974">
          <w:marLeft w:val="0"/>
          <w:marRight w:val="0"/>
          <w:marTop w:val="0"/>
          <w:marBottom w:val="0"/>
          <w:divBdr>
            <w:top w:val="none" w:sz="0" w:space="0" w:color="auto"/>
            <w:left w:val="none" w:sz="0" w:space="0" w:color="auto"/>
            <w:bottom w:val="none" w:sz="0" w:space="0" w:color="auto"/>
            <w:right w:val="none" w:sz="0" w:space="0" w:color="auto"/>
          </w:divBdr>
        </w:div>
        <w:div w:id="1481851265">
          <w:marLeft w:val="0"/>
          <w:marRight w:val="0"/>
          <w:marTop w:val="0"/>
          <w:marBottom w:val="0"/>
          <w:divBdr>
            <w:top w:val="none" w:sz="0" w:space="0" w:color="auto"/>
            <w:left w:val="none" w:sz="0" w:space="0" w:color="auto"/>
            <w:bottom w:val="none" w:sz="0" w:space="0" w:color="auto"/>
            <w:right w:val="none" w:sz="0" w:space="0" w:color="auto"/>
          </w:divBdr>
        </w:div>
        <w:div w:id="1526401714">
          <w:marLeft w:val="0"/>
          <w:marRight w:val="0"/>
          <w:marTop w:val="0"/>
          <w:marBottom w:val="0"/>
          <w:divBdr>
            <w:top w:val="none" w:sz="0" w:space="0" w:color="auto"/>
            <w:left w:val="none" w:sz="0" w:space="0" w:color="auto"/>
            <w:bottom w:val="none" w:sz="0" w:space="0" w:color="auto"/>
            <w:right w:val="none" w:sz="0" w:space="0" w:color="auto"/>
          </w:divBdr>
        </w:div>
        <w:div w:id="1544099706">
          <w:marLeft w:val="0"/>
          <w:marRight w:val="0"/>
          <w:marTop w:val="0"/>
          <w:marBottom w:val="0"/>
          <w:divBdr>
            <w:top w:val="none" w:sz="0" w:space="0" w:color="auto"/>
            <w:left w:val="none" w:sz="0" w:space="0" w:color="auto"/>
            <w:bottom w:val="none" w:sz="0" w:space="0" w:color="auto"/>
            <w:right w:val="none" w:sz="0" w:space="0" w:color="auto"/>
          </w:divBdr>
        </w:div>
        <w:div w:id="1586375376">
          <w:marLeft w:val="0"/>
          <w:marRight w:val="0"/>
          <w:marTop w:val="0"/>
          <w:marBottom w:val="0"/>
          <w:divBdr>
            <w:top w:val="none" w:sz="0" w:space="0" w:color="auto"/>
            <w:left w:val="none" w:sz="0" w:space="0" w:color="auto"/>
            <w:bottom w:val="none" w:sz="0" w:space="0" w:color="auto"/>
            <w:right w:val="none" w:sz="0" w:space="0" w:color="auto"/>
          </w:divBdr>
        </w:div>
        <w:div w:id="1617255459">
          <w:marLeft w:val="0"/>
          <w:marRight w:val="0"/>
          <w:marTop w:val="0"/>
          <w:marBottom w:val="0"/>
          <w:divBdr>
            <w:top w:val="none" w:sz="0" w:space="0" w:color="auto"/>
            <w:left w:val="none" w:sz="0" w:space="0" w:color="auto"/>
            <w:bottom w:val="none" w:sz="0" w:space="0" w:color="auto"/>
            <w:right w:val="none" w:sz="0" w:space="0" w:color="auto"/>
          </w:divBdr>
        </w:div>
        <w:div w:id="1623802151">
          <w:marLeft w:val="0"/>
          <w:marRight w:val="0"/>
          <w:marTop w:val="0"/>
          <w:marBottom w:val="0"/>
          <w:divBdr>
            <w:top w:val="none" w:sz="0" w:space="0" w:color="auto"/>
            <w:left w:val="none" w:sz="0" w:space="0" w:color="auto"/>
            <w:bottom w:val="none" w:sz="0" w:space="0" w:color="auto"/>
            <w:right w:val="none" w:sz="0" w:space="0" w:color="auto"/>
          </w:divBdr>
        </w:div>
        <w:div w:id="1637877130">
          <w:marLeft w:val="0"/>
          <w:marRight w:val="0"/>
          <w:marTop w:val="0"/>
          <w:marBottom w:val="0"/>
          <w:divBdr>
            <w:top w:val="none" w:sz="0" w:space="0" w:color="auto"/>
            <w:left w:val="none" w:sz="0" w:space="0" w:color="auto"/>
            <w:bottom w:val="none" w:sz="0" w:space="0" w:color="auto"/>
            <w:right w:val="none" w:sz="0" w:space="0" w:color="auto"/>
          </w:divBdr>
        </w:div>
        <w:div w:id="1648820977">
          <w:marLeft w:val="0"/>
          <w:marRight w:val="0"/>
          <w:marTop w:val="0"/>
          <w:marBottom w:val="0"/>
          <w:divBdr>
            <w:top w:val="none" w:sz="0" w:space="0" w:color="auto"/>
            <w:left w:val="none" w:sz="0" w:space="0" w:color="auto"/>
            <w:bottom w:val="none" w:sz="0" w:space="0" w:color="auto"/>
            <w:right w:val="none" w:sz="0" w:space="0" w:color="auto"/>
          </w:divBdr>
        </w:div>
        <w:div w:id="1668054409">
          <w:marLeft w:val="0"/>
          <w:marRight w:val="0"/>
          <w:marTop w:val="0"/>
          <w:marBottom w:val="0"/>
          <w:divBdr>
            <w:top w:val="none" w:sz="0" w:space="0" w:color="auto"/>
            <w:left w:val="none" w:sz="0" w:space="0" w:color="auto"/>
            <w:bottom w:val="none" w:sz="0" w:space="0" w:color="auto"/>
            <w:right w:val="none" w:sz="0" w:space="0" w:color="auto"/>
          </w:divBdr>
        </w:div>
        <w:div w:id="1675258869">
          <w:marLeft w:val="0"/>
          <w:marRight w:val="0"/>
          <w:marTop w:val="0"/>
          <w:marBottom w:val="0"/>
          <w:divBdr>
            <w:top w:val="none" w:sz="0" w:space="0" w:color="auto"/>
            <w:left w:val="none" w:sz="0" w:space="0" w:color="auto"/>
            <w:bottom w:val="none" w:sz="0" w:space="0" w:color="auto"/>
            <w:right w:val="none" w:sz="0" w:space="0" w:color="auto"/>
          </w:divBdr>
        </w:div>
        <w:div w:id="1678002812">
          <w:marLeft w:val="0"/>
          <w:marRight w:val="0"/>
          <w:marTop w:val="0"/>
          <w:marBottom w:val="0"/>
          <w:divBdr>
            <w:top w:val="none" w:sz="0" w:space="0" w:color="auto"/>
            <w:left w:val="none" w:sz="0" w:space="0" w:color="auto"/>
            <w:bottom w:val="none" w:sz="0" w:space="0" w:color="auto"/>
            <w:right w:val="none" w:sz="0" w:space="0" w:color="auto"/>
          </w:divBdr>
        </w:div>
        <w:div w:id="1766073116">
          <w:marLeft w:val="0"/>
          <w:marRight w:val="0"/>
          <w:marTop w:val="0"/>
          <w:marBottom w:val="0"/>
          <w:divBdr>
            <w:top w:val="none" w:sz="0" w:space="0" w:color="auto"/>
            <w:left w:val="none" w:sz="0" w:space="0" w:color="auto"/>
            <w:bottom w:val="none" w:sz="0" w:space="0" w:color="auto"/>
            <w:right w:val="none" w:sz="0" w:space="0" w:color="auto"/>
          </w:divBdr>
        </w:div>
        <w:div w:id="1782068547">
          <w:marLeft w:val="0"/>
          <w:marRight w:val="0"/>
          <w:marTop w:val="0"/>
          <w:marBottom w:val="0"/>
          <w:divBdr>
            <w:top w:val="none" w:sz="0" w:space="0" w:color="auto"/>
            <w:left w:val="none" w:sz="0" w:space="0" w:color="auto"/>
            <w:bottom w:val="none" w:sz="0" w:space="0" w:color="auto"/>
            <w:right w:val="none" w:sz="0" w:space="0" w:color="auto"/>
          </w:divBdr>
        </w:div>
        <w:div w:id="1846018981">
          <w:marLeft w:val="0"/>
          <w:marRight w:val="0"/>
          <w:marTop w:val="0"/>
          <w:marBottom w:val="0"/>
          <w:divBdr>
            <w:top w:val="none" w:sz="0" w:space="0" w:color="auto"/>
            <w:left w:val="none" w:sz="0" w:space="0" w:color="auto"/>
            <w:bottom w:val="none" w:sz="0" w:space="0" w:color="auto"/>
            <w:right w:val="none" w:sz="0" w:space="0" w:color="auto"/>
          </w:divBdr>
        </w:div>
        <w:div w:id="1854151666">
          <w:marLeft w:val="0"/>
          <w:marRight w:val="0"/>
          <w:marTop w:val="0"/>
          <w:marBottom w:val="0"/>
          <w:divBdr>
            <w:top w:val="none" w:sz="0" w:space="0" w:color="auto"/>
            <w:left w:val="none" w:sz="0" w:space="0" w:color="auto"/>
            <w:bottom w:val="none" w:sz="0" w:space="0" w:color="auto"/>
            <w:right w:val="none" w:sz="0" w:space="0" w:color="auto"/>
          </w:divBdr>
        </w:div>
        <w:div w:id="1864858207">
          <w:marLeft w:val="0"/>
          <w:marRight w:val="0"/>
          <w:marTop w:val="0"/>
          <w:marBottom w:val="0"/>
          <w:divBdr>
            <w:top w:val="none" w:sz="0" w:space="0" w:color="auto"/>
            <w:left w:val="none" w:sz="0" w:space="0" w:color="auto"/>
            <w:bottom w:val="none" w:sz="0" w:space="0" w:color="auto"/>
            <w:right w:val="none" w:sz="0" w:space="0" w:color="auto"/>
          </w:divBdr>
        </w:div>
        <w:div w:id="1999460517">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2032758186">
          <w:marLeft w:val="0"/>
          <w:marRight w:val="0"/>
          <w:marTop w:val="0"/>
          <w:marBottom w:val="0"/>
          <w:divBdr>
            <w:top w:val="none" w:sz="0" w:space="0" w:color="auto"/>
            <w:left w:val="none" w:sz="0" w:space="0" w:color="auto"/>
            <w:bottom w:val="none" w:sz="0" w:space="0" w:color="auto"/>
            <w:right w:val="none" w:sz="0" w:space="0" w:color="auto"/>
          </w:divBdr>
        </w:div>
        <w:div w:id="2055084418">
          <w:marLeft w:val="0"/>
          <w:marRight w:val="0"/>
          <w:marTop w:val="0"/>
          <w:marBottom w:val="0"/>
          <w:divBdr>
            <w:top w:val="none" w:sz="0" w:space="0" w:color="auto"/>
            <w:left w:val="none" w:sz="0" w:space="0" w:color="auto"/>
            <w:bottom w:val="none" w:sz="0" w:space="0" w:color="auto"/>
            <w:right w:val="none" w:sz="0" w:space="0" w:color="auto"/>
          </w:divBdr>
        </w:div>
        <w:div w:id="2061510738">
          <w:marLeft w:val="0"/>
          <w:marRight w:val="0"/>
          <w:marTop w:val="0"/>
          <w:marBottom w:val="0"/>
          <w:divBdr>
            <w:top w:val="none" w:sz="0" w:space="0" w:color="auto"/>
            <w:left w:val="none" w:sz="0" w:space="0" w:color="auto"/>
            <w:bottom w:val="none" w:sz="0" w:space="0" w:color="auto"/>
            <w:right w:val="none" w:sz="0" w:space="0" w:color="auto"/>
          </w:divBdr>
        </w:div>
        <w:div w:id="2102488756">
          <w:marLeft w:val="0"/>
          <w:marRight w:val="0"/>
          <w:marTop w:val="0"/>
          <w:marBottom w:val="0"/>
          <w:divBdr>
            <w:top w:val="none" w:sz="0" w:space="0" w:color="auto"/>
            <w:left w:val="none" w:sz="0" w:space="0" w:color="auto"/>
            <w:bottom w:val="none" w:sz="0" w:space="0" w:color="auto"/>
            <w:right w:val="none" w:sz="0" w:space="0" w:color="auto"/>
          </w:divBdr>
        </w:div>
        <w:div w:id="2103722479">
          <w:marLeft w:val="0"/>
          <w:marRight w:val="0"/>
          <w:marTop w:val="0"/>
          <w:marBottom w:val="0"/>
          <w:divBdr>
            <w:top w:val="none" w:sz="0" w:space="0" w:color="auto"/>
            <w:left w:val="none" w:sz="0" w:space="0" w:color="auto"/>
            <w:bottom w:val="none" w:sz="0" w:space="0" w:color="auto"/>
            <w:right w:val="none" w:sz="0" w:space="0" w:color="auto"/>
          </w:divBdr>
        </w:div>
        <w:div w:id="2108496541">
          <w:marLeft w:val="0"/>
          <w:marRight w:val="0"/>
          <w:marTop w:val="0"/>
          <w:marBottom w:val="0"/>
          <w:divBdr>
            <w:top w:val="none" w:sz="0" w:space="0" w:color="auto"/>
            <w:left w:val="none" w:sz="0" w:space="0" w:color="auto"/>
            <w:bottom w:val="none" w:sz="0" w:space="0" w:color="auto"/>
            <w:right w:val="none" w:sz="0" w:space="0" w:color="auto"/>
          </w:divBdr>
        </w:div>
      </w:divsChild>
    </w:div>
    <w:div w:id="1401247785">
      <w:bodyDiv w:val="1"/>
      <w:marLeft w:val="0"/>
      <w:marRight w:val="0"/>
      <w:marTop w:val="0"/>
      <w:marBottom w:val="0"/>
      <w:divBdr>
        <w:top w:val="none" w:sz="0" w:space="0" w:color="auto"/>
        <w:left w:val="none" w:sz="0" w:space="0" w:color="auto"/>
        <w:bottom w:val="none" w:sz="0" w:space="0" w:color="auto"/>
        <w:right w:val="none" w:sz="0" w:space="0" w:color="auto"/>
      </w:divBdr>
    </w:div>
    <w:div w:id="1465536972">
      <w:bodyDiv w:val="1"/>
      <w:marLeft w:val="0"/>
      <w:marRight w:val="0"/>
      <w:marTop w:val="0"/>
      <w:marBottom w:val="0"/>
      <w:divBdr>
        <w:top w:val="none" w:sz="0" w:space="0" w:color="auto"/>
        <w:left w:val="none" w:sz="0" w:space="0" w:color="auto"/>
        <w:bottom w:val="none" w:sz="0" w:space="0" w:color="auto"/>
        <w:right w:val="none" w:sz="0" w:space="0" w:color="auto"/>
      </w:divBdr>
    </w:div>
    <w:div w:id="1511601984">
      <w:bodyDiv w:val="1"/>
      <w:marLeft w:val="0"/>
      <w:marRight w:val="0"/>
      <w:marTop w:val="0"/>
      <w:marBottom w:val="0"/>
      <w:divBdr>
        <w:top w:val="none" w:sz="0" w:space="0" w:color="auto"/>
        <w:left w:val="none" w:sz="0" w:space="0" w:color="auto"/>
        <w:bottom w:val="none" w:sz="0" w:space="0" w:color="auto"/>
        <w:right w:val="none" w:sz="0" w:space="0" w:color="auto"/>
      </w:divBdr>
      <w:divsChild>
        <w:div w:id="265701274">
          <w:marLeft w:val="0"/>
          <w:marRight w:val="0"/>
          <w:marTop w:val="0"/>
          <w:marBottom w:val="0"/>
          <w:divBdr>
            <w:top w:val="none" w:sz="0" w:space="0" w:color="auto"/>
            <w:left w:val="none" w:sz="0" w:space="0" w:color="auto"/>
            <w:bottom w:val="none" w:sz="0" w:space="0" w:color="auto"/>
            <w:right w:val="none" w:sz="0" w:space="0" w:color="auto"/>
          </w:divBdr>
        </w:div>
        <w:div w:id="337930930">
          <w:marLeft w:val="0"/>
          <w:marRight w:val="0"/>
          <w:marTop w:val="0"/>
          <w:marBottom w:val="0"/>
          <w:divBdr>
            <w:top w:val="none" w:sz="0" w:space="0" w:color="auto"/>
            <w:left w:val="none" w:sz="0" w:space="0" w:color="auto"/>
            <w:bottom w:val="none" w:sz="0" w:space="0" w:color="auto"/>
            <w:right w:val="none" w:sz="0" w:space="0" w:color="auto"/>
          </w:divBdr>
        </w:div>
        <w:div w:id="491794064">
          <w:marLeft w:val="0"/>
          <w:marRight w:val="0"/>
          <w:marTop w:val="0"/>
          <w:marBottom w:val="0"/>
          <w:divBdr>
            <w:top w:val="none" w:sz="0" w:space="0" w:color="auto"/>
            <w:left w:val="none" w:sz="0" w:space="0" w:color="auto"/>
            <w:bottom w:val="none" w:sz="0" w:space="0" w:color="auto"/>
            <w:right w:val="none" w:sz="0" w:space="0" w:color="auto"/>
          </w:divBdr>
        </w:div>
        <w:div w:id="523443837">
          <w:marLeft w:val="0"/>
          <w:marRight w:val="0"/>
          <w:marTop w:val="0"/>
          <w:marBottom w:val="0"/>
          <w:divBdr>
            <w:top w:val="none" w:sz="0" w:space="0" w:color="auto"/>
            <w:left w:val="none" w:sz="0" w:space="0" w:color="auto"/>
            <w:bottom w:val="none" w:sz="0" w:space="0" w:color="auto"/>
            <w:right w:val="none" w:sz="0" w:space="0" w:color="auto"/>
          </w:divBdr>
        </w:div>
        <w:div w:id="1119839021">
          <w:marLeft w:val="0"/>
          <w:marRight w:val="0"/>
          <w:marTop w:val="0"/>
          <w:marBottom w:val="0"/>
          <w:divBdr>
            <w:top w:val="none" w:sz="0" w:space="0" w:color="auto"/>
            <w:left w:val="none" w:sz="0" w:space="0" w:color="auto"/>
            <w:bottom w:val="none" w:sz="0" w:space="0" w:color="auto"/>
            <w:right w:val="none" w:sz="0" w:space="0" w:color="auto"/>
          </w:divBdr>
        </w:div>
        <w:div w:id="1433163162">
          <w:marLeft w:val="0"/>
          <w:marRight w:val="0"/>
          <w:marTop w:val="0"/>
          <w:marBottom w:val="0"/>
          <w:divBdr>
            <w:top w:val="none" w:sz="0" w:space="0" w:color="auto"/>
            <w:left w:val="none" w:sz="0" w:space="0" w:color="auto"/>
            <w:bottom w:val="none" w:sz="0" w:space="0" w:color="auto"/>
            <w:right w:val="none" w:sz="0" w:space="0" w:color="auto"/>
          </w:divBdr>
        </w:div>
        <w:div w:id="1756583703">
          <w:marLeft w:val="0"/>
          <w:marRight w:val="0"/>
          <w:marTop w:val="0"/>
          <w:marBottom w:val="0"/>
          <w:divBdr>
            <w:top w:val="none" w:sz="0" w:space="0" w:color="auto"/>
            <w:left w:val="none" w:sz="0" w:space="0" w:color="auto"/>
            <w:bottom w:val="none" w:sz="0" w:space="0" w:color="auto"/>
            <w:right w:val="none" w:sz="0" w:space="0" w:color="auto"/>
          </w:divBdr>
        </w:div>
        <w:div w:id="1942252892">
          <w:marLeft w:val="0"/>
          <w:marRight w:val="0"/>
          <w:marTop w:val="0"/>
          <w:marBottom w:val="0"/>
          <w:divBdr>
            <w:top w:val="none" w:sz="0" w:space="0" w:color="auto"/>
            <w:left w:val="none" w:sz="0" w:space="0" w:color="auto"/>
            <w:bottom w:val="none" w:sz="0" w:space="0" w:color="auto"/>
            <w:right w:val="none" w:sz="0" w:space="0" w:color="auto"/>
          </w:divBdr>
        </w:div>
      </w:divsChild>
    </w:div>
    <w:div w:id="1520119535">
      <w:bodyDiv w:val="1"/>
      <w:marLeft w:val="0"/>
      <w:marRight w:val="0"/>
      <w:marTop w:val="0"/>
      <w:marBottom w:val="0"/>
      <w:divBdr>
        <w:top w:val="none" w:sz="0" w:space="0" w:color="auto"/>
        <w:left w:val="none" w:sz="0" w:space="0" w:color="auto"/>
        <w:bottom w:val="none" w:sz="0" w:space="0" w:color="auto"/>
        <w:right w:val="none" w:sz="0" w:space="0" w:color="auto"/>
      </w:divBdr>
    </w:div>
    <w:div w:id="1524515505">
      <w:bodyDiv w:val="1"/>
      <w:marLeft w:val="0"/>
      <w:marRight w:val="0"/>
      <w:marTop w:val="0"/>
      <w:marBottom w:val="0"/>
      <w:divBdr>
        <w:top w:val="none" w:sz="0" w:space="0" w:color="auto"/>
        <w:left w:val="none" w:sz="0" w:space="0" w:color="auto"/>
        <w:bottom w:val="none" w:sz="0" w:space="0" w:color="auto"/>
        <w:right w:val="none" w:sz="0" w:space="0" w:color="auto"/>
      </w:divBdr>
    </w:div>
    <w:div w:id="1543832873">
      <w:bodyDiv w:val="1"/>
      <w:marLeft w:val="0"/>
      <w:marRight w:val="0"/>
      <w:marTop w:val="0"/>
      <w:marBottom w:val="0"/>
      <w:divBdr>
        <w:top w:val="none" w:sz="0" w:space="0" w:color="auto"/>
        <w:left w:val="none" w:sz="0" w:space="0" w:color="auto"/>
        <w:bottom w:val="none" w:sz="0" w:space="0" w:color="auto"/>
        <w:right w:val="none" w:sz="0" w:space="0" w:color="auto"/>
      </w:divBdr>
      <w:divsChild>
        <w:div w:id="2708143">
          <w:marLeft w:val="0"/>
          <w:marRight w:val="0"/>
          <w:marTop w:val="0"/>
          <w:marBottom w:val="0"/>
          <w:divBdr>
            <w:top w:val="none" w:sz="0" w:space="0" w:color="auto"/>
            <w:left w:val="none" w:sz="0" w:space="0" w:color="auto"/>
            <w:bottom w:val="none" w:sz="0" w:space="0" w:color="auto"/>
            <w:right w:val="none" w:sz="0" w:space="0" w:color="auto"/>
          </w:divBdr>
        </w:div>
        <w:div w:id="51735032">
          <w:marLeft w:val="0"/>
          <w:marRight w:val="0"/>
          <w:marTop w:val="0"/>
          <w:marBottom w:val="0"/>
          <w:divBdr>
            <w:top w:val="none" w:sz="0" w:space="0" w:color="auto"/>
            <w:left w:val="none" w:sz="0" w:space="0" w:color="auto"/>
            <w:bottom w:val="none" w:sz="0" w:space="0" w:color="auto"/>
            <w:right w:val="none" w:sz="0" w:space="0" w:color="auto"/>
          </w:divBdr>
        </w:div>
        <w:div w:id="110176445">
          <w:marLeft w:val="0"/>
          <w:marRight w:val="0"/>
          <w:marTop w:val="0"/>
          <w:marBottom w:val="0"/>
          <w:divBdr>
            <w:top w:val="none" w:sz="0" w:space="0" w:color="auto"/>
            <w:left w:val="none" w:sz="0" w:space="0" w:color="auto"/>
            <w:bottom w:val="none" w:sz="0" w:space="0" w:color="auto"/>
            <w:right w:val="none" w:sz="0" w:space="0" w:color="auto"/>
          </w:divBdr>
        </w:div>
        <w:div w:id="152644453">
          <w:marLeft w:val="0"/>
          <w:marRight w:val="0"/>
          <w:marTop w:val="0"/>
          <w:marBottom w:val="0"/>
          <w:divBdr>
            <w:top w:val="none" w:sz="0" w:space="0" w:color="auto"/>
            <w:left w:val="none" w:sz="0" w:space="0" w:color="auto"/>
            <w:bottom w:val="none" w:sz="0" w:space="0" w:color="auto"/>
            <w:right w:val="none" w:sz="0" w:space="0" w:color="auto"/>
          </w:divBdr>
        </w:div>
        <w:div w:id="153030220">
          <w:marLeft w:val="0"/>
          <w:marRight w:val="0"/>
          <w:marTop w:val="0"/>
          <w:marBottom w:val="0"/>
          <w:divBdr>
            <w:top w:val="none" w:sz="0" w:space="0" w:color="auto"/>
            <w:left w:val="none" w:sz="0" w:space="0" w:color="auto"/>
            <w:bottom w:val="none" w:sz="0" w:space="0" w:color="auto"/>
            <w:right w:val="none" w:sz="0" w:space="0" w:color="auto"/>
          </w:divBdr>
        </w:div>
        <w:div w:id="174269521">
          <w:marLeft w:val="0"/>
          <w:marRight w:val="0"/>
          <w:marTop w:val="0"/>
          <w:marBottom w:val="0"/>
          <w:divBdr>
            <w:top w:val="none" w:sz="0" w:space="0" w:color="auto"/>
            <w:left w:val="none" w:sz="0" w:space="0" w:color="auto"/>
            <w:bottom w:val="none" w:sz="0" w:space="0" w:color="auto"/>
            <w:right w:val="none" w:sz="0" w:space="0" w:color="auto"/>
          </w:divBdr>
        </w:div>
        <w:div w:id="178395879">
          <w:marLeft w:val="0"/>
          <w:marRight w:val="0"/>
          <w:marTop w:val="0"/>
          <w:marBottom w:val="0"/>
          <w:divBdr>
            <w:top w:val="none" w:sz="0" w:space="0" w:color="auto"/>
            <w:left w:val="none" w:sz="0" w:space="0" w:color="auto"/>
            <w:bottom w:val="none" w:sz="0" w:space="0" w:color="auto"/>
            <w:right w:val="none" w:sz="0" w:space="0" w:color="auto"/>
          </w:divBdr>
        </w:div>
        <w:div w:id="253321544">
          <w:marLeft w:val="0"/>
          <w:marRight w:val="0"/>
          <w:marTop w:val="0"/>
          <w:marBottom w:val="0"/>
          <w:divBdr>
            <w:top w:val="none" w:sz="0" w:space="0" w:color="auto"/>
            <w:left w:val="none" w:sz="0" w:space="0" w:color="auto"/>
            <w:bottom w:val="none" w:sz="0" w:space="0" w:color="auto"/>
            <w:right w:val="none" w:sz="0" w:space="0" w:color="auto"/>
          </w:divBdr>
        </w:div>
        <w:div w:id="256450826">
          <w:marLeft w:val="0"/>
          <w:marRight w:val="0"/>
          <w:marTop w:val="0"/>
          <w:marBottom w:val="0"/>
          <w:divBdr>
            <w:top w:val="none" w:sz="0" w:space="0" w:color="auto"/>
            <w:left w:val="none" w:sz="0" w:space="0" w:color="auto"/>
            <w:bottom w:val="none" w:sz="0" w:space="0" w:color="auto"/>
            <w:right w:val="none" w:sz="0" w:space="0" w:color="auto"/>
          </w:divBdr>
        </w:div>
        <w:div w:id="286011024">
          <w:marLeft w:val="0"/>
          <w:marRight w:val="0"/>
          <w:marTop w:val="0"/>
          <w:marBottom w:val="0"/>
          <w:divBdr>
            <w:top w:val="none" w:sz="0" w:space="0" w:color="auto"/>
            <w:left w:val="none" w:sz="0" w:space="0" w:color="auto"/>
            <w:bottom w:val="none" w:sz="0" w:space="0" w:color="auto"/>
            <w:right w:val="none" w:sz="0" w:space="0" w:color="auto"/>
          </w:divBdr>
        </w:div>
        <w:div w:id="299696472">
          <w:marLeft w:val="0"/>
          <w:marRight w:val="0"/>
          <w:marTop w:val="0"/>
          <w:marBottom w:val="0"/>
          <w:divBdr>
            <w:top w:val="none" w:sz="0" w:space="0" w:color="auto"/>
            <w:left w:val="none" w:sz="0" w:space="0" w:color="auto"/>
            <w:bottom w:val="none" w:sz="0" w:space="0" w:color="auto"/>
            <w:right w:val="none" w:sz="0" w:space="0" w:color="auto"/>
          </w:divBdr>
        </w:div>
        <w:div w:id="310254780">
          <w:marLeft w:val="0"/>
          <w:marRight w:val="0"/>
          <w:marTop w:val="0"/>
          <w:marBottom w:val="0"/>
          <w:divBdr>
            <w:top w:val="none" w:sz="0" w:space="0" w:color="auto"/>
            <w:left w:val="none" w:sz="0" w:space="0" w:color="auto"/>
            <w:bottom w:val="none" w:sz="0" w:space="0" w:color="auto"/>
            <w:right w:val="none" w:sz="0" w:space="0" w:color="auto"/>
          </w:divBdr>
        </w:div>
        <w:div w:id="314334176">
          <w:marLeft w:val="0"/>
          <w:marRight w:val="0"/>
          <w:marTop w:val="0"/>
          <w:marBottom w:val="0"/>
          <w:divBdr>
            <w:top w:val="none" w:sz="0" w:space="0" w:color="auto"/>
            <w:left w:val="none" w:sz="0" w:space="0" w:color="auto"/>
            <w:bottom w:val="none" w:sz="0" w:space="0" w:color="auto"/>
            <w:right w:val="none" w:sz="0" w:space="0" w:color="auto"/>
          </w:divBdr>
        </w:div>
        <w:div w:id="416482040">
          <w:marLeft w:val="0"/>
          <w:marRight w:val="0"/>
          <w:marTop w:val="0"/>
          <w:marBottom w:val="0"/>
          <w:divBdr>
            <w:top w:val="none" w:sz="0" w:space="0" w:color="auto"/>
            <w:left w:val="none" w:sz="0" w:space="0" w:color="auto"/>
            <w:bottom w:val="none" w:sz="0" w:space="0" w:color="auto"/>
            <w:right w:val="none" w:sz="0" w:space="0" w:color="auto"/>
          </w:divBdr>
        </w:div>
        <w:div w:id="419444840">
          <w:marLeft w:val="0"/>
          <w:marRight w:val="0"/>
          <w:marTop w:val="0"/>
          <w:marBottom w:val="0"/>
          <w:divBdr>
            <w:top w:val="none" w:sz="0" w:space="0" w:color="auto"/>
            <w:left w:val="none" w:sz="0" w:space="0" w:color="auto"/>
            <w:bottom w:val="none" w:sz="0" w:space="0" w:color="auto"/>
            <w:right w:val="none" w:sz="0" w:space="0" w:color="auto"/>
          </w:divBdr>
        </w:div>
        <w:div w:id="454180071">
          <w:marLeft w:val="0"/>
          <w:marRight w:val="0"/>
          <w:marTop w:val="0"/>
          <w:marBottom w:val="0"/>
          <w:divBdr>
            <w:top w:val="none" w:sz="0" w:space="0" w:color="auto"/>
            <w:left w:val="none" w:sz="0" w:space="0" w:color="auto"/>
            <w:bottom w:val="none" w:sz="0" w:space="0" w:color="auto"/>
            <w:right w:val="none" w:sz="0" w:space="0" w:color="auto"/>
          </w:divBdr>
        </w:div>
        <w:div w:id="517042309">
          <w:marLeft w:val="0"/>
          <w:marRight w:val="0"/>
          <w:marTop w:val="0"/>
          <w:marBottom w:val="0"/>
          <w:divBdr>
            <w:top w:val="none" w:sz="0" w:space="0" w:color="auto"/>
            <w:left w:val="none" w:sz="0" w:space="0" w:color="auto"/>
            <w:bottom w:val="none" w:sz="0" w:space="0" w:color="auto"/>
            <w:right w:val="none" w:sz="0" w:space="0" w:color="auto"/>
          </w:divBdr>
        </w:div>
        <w:div w:id="541097918">
          <w:marLeft w:val="0"/>
          <w:marRight w:val="0"/>
          <w:marTop w:val="0"/>
          <w:marBottom w:val="0"/>
          <w:divBdr>
            <w:top w:val="none" w:sz="0" w:space="0" w:color="auto"/>
            <w:left w:val="none" w:sz="0" w:space="0" w:color="auto"/>
            <w:bottom w:val="none" w:sz="0" w:space="0" w:color="auto"/>
            <w:right w:val="none" w:sz="0" w:space="0" w:color="auto"/>
          </w:divBdr>
        </w:div>
        <w:div w:id="547491233">
          <w:marLeft w:val="0"/>
          <w:marRight w:val="0"/>
          <w:marTop w:val="0"/>
          <w:marBottom w:val="0"/>
          <w:divBdr>
            <w:top w:val="none" w:sz="0" w:space="0" w:color="auto"/>
            <w:left w:val="none" w:sz="0" w:space="0" w:color="auto"/>
            <w:bottom w:val="none" w:sz="0" w:space="0" w:color="auto"/>
            <w:right w:val="none" w:sz="0" w:space="0" w:color="auto"/>
          </w:divBdr>
        </w:div>
        <w:div w:id="555317599">
          <w:marLeft w:val="0"/>
          <w:marRight w:val="0"/>
          <w:marTop w:val="0"/>
          <w:marBottom w:val="0"/>
          <w:divBdr>
            <w:top w:val="none" w:sz="0" w:space="0" w:color="auto"/>
            <w:left w:val="none" w:sz="0" w:space="0" w:color="auto"/>
            <w:bottom w:val="none" w:sz="0" w:space="0" w:color="auto"/>
            <w:right w:val="none" w:sz="0" w:space="0" w:color="auto"/>
          </w:divBdr>
        </w:div>
        <w:div w:id="656344261">
          <w:marLeft w:val="0"/>
          <w:marRight w:val="0"/>
          <w:marTop w:val="0"/>
          <w:marBottom w:val="0"/>
          <w:divBdr>
            <w:top w:val="none" w:sz="0" w:space="0" w:color="auto"/>
            <w:left w:val="none" w:sz="0" w:space="0" w:color="auto"/>
            <w:bottom w:val="none" w:sz="0" w:space="0" w:color="auto"/>
            <w:right w:val="none" w:sz="0" w:space="0" w:color="auto"/>
          </w:divBdr>
        </w:div>
        <w:div w:id="657029534">
          <w:marLeft w:val="0"/>
          <w:marRight w:val="0"/>
          <w:marTop w:val="0"/>
          <w:marBottom w:val="0"/>
          <w:divBdr>
            <w:top w:val="none" w:sz="0" w:space="0" w:color="auto"/>
            <w:left w:val="none" w:sz="0" w:space="0" w:color="auto"/>
            <w:bottom w:val="none" w:sz="0" w:space="0" w:color="auto"/>
            <w:right w:val="none" w:sz="0" w:space="0" w:color="auto"/>
          </w:divBdr>
        </w:div>
        <w:div w:id="694235871">
          <w:marLeft w:val="0"/>
          <w:marRight w:val="0"/>
          <w:marTop w:val="0"/>
          <w:marBottom w:val="0"/>
          <w:divBdr>
            <w:top w:val="none" w:sz="0" w:space="0" w:color="auto"/>
            <w:left w:val="none" w:sz="0" w:space="0" w:color="auto"/>
            <w:bottom w:val="none" w:sz="0" w:space="0" w:color="auto"/>
            <w:right w:val="none" w:sz="0" w:space="0" w:color="auto"/>
          </w:divBdr>
        </w:div>
        <w:div w:id="731662324">
          <w:marLeft w:val="0"/>
          <w:marRight w:val="0"/>
          <w:marTop w:val="0"/>
          <w:marBottom w:val="0"/>
          <w:divBdr>
            <w:top w:val="none" w:sz="0" w:space="0" w:color="auto"/>
            <w:left w:val="none" w:sz="0" w:space="0" w:color="auto"/>
            <w:bottom w:val="none" w:sz="0" w:space="0" w:color="auto"/>
            <w:right w:val="none" w:sz="0" w:space="0" w:color="auto"/>
          </w:divBdr>
        </w:div>
        <w:div w:id="732895854">
          <w:marLeft w:val="0"/>
          <w:marRight w:val="0"/>
          <w:marTop w:val="0"/>
          <w:marBottom w:val="0"/>
          <w:divBdr>
            <w:top w:val="none" w:sz="0" w:space="0" w:color="auto"/>
            <w:left w:val="none" w:sz="0" w:space="0" w:color="auto"/>
            <w:bottom w:val="none" w:sz="0" w:space="0" w:color="auto"/>
            <w:right w:val="none" w:sz="0" w:space="0" w:color="auto"/>
          </w:divBdr>
        </w:div>
        <w:div w:id="811100551">
          <w:marLeft w:val="0"/>
          <w:marRight w:val="0"/>
          <w:marTop w:val="0"/>
          <w:marBottom w:val="0"/>
          <w:divBdr>
            <w:top w:val="none" w:sz="0" w:space="0" w:color="auto"/>
            <w:left w:val="none" w:sz="0" w:space="0" w:color="auto"/>
            <w:bottom w:val="none" w:sz="0" w:space="0" w:color="auto"/>
            <w:right w:val="none" w:sz="0" w:space="0" w:color="auto"/>
          </w:divBdr>
        </w:div>
        <w:div w:id="831068540">
          <w:marLeft w:val="0"/>
          <w:marRight w:val="0"/>
          <w:marTop w:val="0"/>
          <w:marBottom w:val="0"/>
          <w:divBdr>
            <w:top w:val="none" w:sz="0" w:space="0" w:color="auto"/>
            <w:left w:val="none" w:sz="0" w:space="0" w:color="auto"/>
            <w:bottom w:val="none" w:sz="0" w:space="0" w:color="auto"/>
            <w:right w:val="none" w:sz="0" w:space="0" w:color="auto"/>
          </w:divBdr>
        </w:div>
        <w:div w:id="882207673">
          <w:marLeft w:val="0"/>
          <w:marRight w:val="0"/>
          <w:marTop w:val="0"/>
          <w:marBottom w:val="0"/>
          <w:divBdr>
            <w:top w:val="none" w:sz="0" w:space="0" w:color="auto"/>
            <w:left w:val="none" w:sz="0" w:space="0" w:color="auto"/>
            <w:bottom w:val="none" w:sz="0" w:space="0" w:color="auto"/>
            <w:right w:val="none" w:sz="0" w:space="0" w:color="auto"/>
          </w:divBdr>
        </w:div>
        <w:div w:id="933436118">
          <w:marLeft w:val="0"/>
          <w:marRight w:val="0"/>
          <w:marTop w:val="0"/>
          <w:marBottom w:val="0"/>
          <w:divBdr>
            <w:top w:val="none" w:sz="0" w:space="0" w:color="auto"/>
            <w:left w:val="none" w:sz="0" w:space="0" w:color="auto"/>
            <w:bottom w:val="none" w:sz="0" w:space="0" w:color="auto"/>
            <w:right w:val="none" w:sz="0" w:space="0" w:color="auto"/>
          </w:divBdr>
        </w:div>
        <w:div w:id="970552696">
          <w:marLeft w:val="0"/>
          <w:marRight w:val="0"/>
          <w:marTop w:val="0"/>
          <w:marBottom w:val="0"/>
          <w:divBdr>
            <w:top w:val="none" w:sz="0" w:space="0" w:color="auto"/>
            <w:left w:val="none" w:sz="0" w:space="0" w:color="auto"/>
            <w:bottom w:val="none" w:sz="0" w:space="0" w:color="auto"/>
            <w:right w:val="none" w:sz="0" w:space="0" w:color="auto"/>
          </w:divBdr>
        </w:div>
        <w:div w:id="971977553">
          <w:marLeft w:val="0"/>
          <w:marRight w:val="0"/>
          <w:marTop w:val="0"/>
          <w:marBottom w:val="0"/>
          <w:divBdr>
            <w:top w:val="none" w:sz="0" w:space="0" w:color="auto"/>
            <w:left w:val="none" w:sz="0" w:space="0" w:color="auto"/>
            <w:bottom w:val="none" w:sz="0" w:space="0" w:color="auto"/>
            <w:right w:val="none" w:sz="0" w:space="0" w:color="auto"/>
          </w:divBdr>
        </w:div>
        <w:div w:id="1010106972">
          <w:marLeft w:val="0"/>
          <w:marRight w:val="0"/>
          <w:marTop w:val="0"/>
          <w:marBottom w:val="0"/>
          <w:divBdr>
            <w:top w:val="none" w:sz="0" w:space="0" w:color="auto"/>
            <w:left w:val="none" w:sz="0" w:space="0" w:color="auto"/>
            <w:bottom w:val="none" w:sz="0" w:space="0" w:color="auto"/>
            <w:right w:val="none" w:sz="0" w:space="0" w:color="auto"/>
          </w:divBdr>
        </w:div>
        <w:div w:id="1020548441">
          <w:marLeft w:val="0"/>
          <w:marRight w:val="0"/>
          <w:marTop w:val="0"/>
          <w:marBottom w:val="0"/>
          <w:divBdr>
            <w:top w:val="none" w:sz="0" w:space="0" w:color="auto"/>
            <w:left w:val="none" w:sz="0" w:space="0" w:color="auto"/>
            <w:bottom w:val="none" w:sz="0" w:space="0" w:color="auto"/>
            <w:right w:val="none" w:sz="0" w:space="0" w:color="auto"/>
          </w:divBdr>
        </w:div>
        <w:div w:id="1020661103">
          <w:marLeft w:val="0"/>
          <w:marRight w:val="0"/>
          <w:marTop w:val="0"/>
          <w:marBottom w:val="0"/>
          <w:divBdr>
            <w:top w:val="none" w:sz="0" w:space="0" w:color="auto"/>
            <w:left w:val="none" w:sz="0" w:space="0" w:color="auto"/>
            <w:bottom w:val="none" w:sz="0" w:space="0" w:color="auto"/>
            <w:right w:val="none" w:sz="0" w:space="0" w:color="auto"/>
          </w:divBdr>
        </w:div>
        <w:div w:id="1030834618">
          <w:marLeft w:val="0"/>
          <w:marRight w:val="0"/>
          <w:marTop w:val="0"/>
          <w:marBottom w:val="0"/>
          <w:divBdr>
            <w:top w:val="none" w:sz="0" w:space="0" w:color="auto"/>
            <w:left w:val="none" w:sz="0" w:space="0" w:color="auto"/>
            <w:bottom w:val="none" w:sz="0" w:space="0" w:color="auto"/>
            <w:right w:val="none" w:sz="0" w:space="0" w:color="auto"/>
          </w:divBdr>
        </w:div>
        <w:div w:id="1054428373">
          <w:marLeft w:val="0"/>
          <w:marRight w:val="0"/>
          <w:marTop w:val="0"/>
          <w:marBottom w:val="0"/>
          <w:divBdr>
            <w:top w:val="none" w:sz="0" w:space="0" w:color="auto"/>
            <w:left w:val="none" w:sz="0" w:space="0" w:color="auto"/>
            <w:bottom w:val="none" w:sz="0" w:space="0" w:color="auto"/>
            <w:right w:val="none" w:sz="0" w:space="0" w:color="auto"/>
          </w:divBdr>
        </w:div>
        <w:div w:id="1079595370">
          <w:marLeft w:val="0"/>
          <w:marRight w:val="0"/>
          <w:marTop w:val="0"/>
          <w:marBottom w:val="0"/>
          <w:divBdr>
            <w:top w:val="none" w:sz="0" w:space="0" w:color="auto"/>
            <w:left w:val="none" w:sz="0" w:space="0" w:color="auto"/>
            <w:bottom w:val="none" w:sz="0" w:space="0" w:color="auto"/>
            <w:right w:val="none" w:sz="0" w:space="0" w:color="auto"/>
          </w:divBdr>
        </w:div>
        <w:div w:id="1089428362">
          <w:marLeft w:val="0"/>
          <w:marRight w:val="0"/>
          <w:marTop w:val="0"/>
          <w:marBottom w:val="0"/>
          <w:divBdr>
            <w:top w:val="none" w:sz="0" w:space="0" w:color="auto"/>
            <w:left w:val="none" w:sz="0" w:space="0" w:color="auto"/>
            <w:bottom w:val="none" w:sz="0" w:space="0" w:color="auto"/>
            <w:right w:val="none" w:sz="0" w:space="0" w:color="auto"/>
          </w:divBdr>
        </w:div>
        <w:div w:id="1111896185">
          <w:marLeft w:val="0"/>
          <w:marRight w:val="0"/>
          <w:marTop w:val="0"/>
          <w:marBottom w:val="0"/>
          <w:divBdr>
            <w:top w:val="none" w:sz="0" w:space="0" w:color="auto"/>
            <w:left w:val="none" w:sz="0" w:space="0" w:color="auto"/>
            <w:bottom w:val="none" w:sz="0" w:space="0" w:color="auto"/>
            <w:right w:val="none" w:sz="0" w:space="0" w:color="auto"/>
          </w:divBdr>
        </w:div>
        <w:div w:id="1112091710">
          <w:marLeft w:val="0"/>
          <w:marRight w:val="0"/>
          <w:marTop w:val="0"/>
          <w:marBottom w:val="0"/>
          <w:divBdr>
            <w:top w:val="none" w:sz="0" w:space="0" w:color="auto"/>
            <w:left w:val="none" w:sz="0" w:space="0" w:color="auto"/>
            <w:bottom w:val="none" w:sz="0" w:space="0" w:color="auto"/>
            <w:right w:val="none" w:sz="0" w:space="0" w:color="auto"/>
          </w:divBdr>
        </w:div>
        <w:div w:id="1154881569">
          <w:marLeft w:val="0"/>
          <w:marRight w:val="0"/>
          <w:marTop w:val="0"/>
          <w:marBottom w:val="0"/>
          <w:divBdr>
            <w:top w:val="none" w:sz="0" w:space="0" w:color="auto"/>
            <w:left w:val="none" w:sz="0" w:space="0" w:color="auto"/>
            <w:bottom w:val="none" w:sz="0" w:space="0" w:color="auto"/>
            <w:right w:val="none" w:sz="0" w:space="0" w:color="auto"/>
          </w:divBdr>
        </w:div>
        <w:div w:id="1267495452">
          <w:marLeft w:val="0"/>
          <w:marRight w:val="0"/>
          <w:marTop w:val="0"/>
          <w:marBottom w:val="0"/>
          <w:divBdr>
            <w:top w:val="none" w:sz="0" w:space="0" w:color="auto"/>
            <w:left w:val="none" w:sz="0" w:space="0" w:color="auto"/>
            <w:bottom w:val="none" w:sz="0" w:space="0" w:color="auto"/>
            <w:right w:val="none" w:sz="0" w:space="0" w:color="auto"/>
          </w:divBdr>
        </w:div>
        <w:div w:id="1276910967">
          <w:marLeft w:val="0"/>
          <w:marRight w:val="0"/>
          <w:marTop w:val="0"/>
          <w:marBottom w:val="0"/>
          <w:divBdr>
            <w:top w:val="none" w:sz="0" w:space="0" w:color="auto"/>
            <w:left w:val="none" w:sz="0" w:space="0" w:color="auto"/>
            <w:bottom w:val="none" w:sz="0" w:space="0" w:color="auto"/>
            <w:right w:val="none" w:sz="0" w:space="0" w:color="auto"/>
          </w:divBdr>
        </w:div>
        <w:div w:id="1334725008">
          <w:marLeft w:val="0"/>
          <w:marRight w:val="0"/>
          <w:marTop w:val="0"/>
          <w:marBottom w:val="0"/>
          <w:divBdr>
            <w:top w:val="none" w:sz="0" w:space="0" w:color="auto"/>
            <w:left w:val="none" w:sz="0" w:space="0" w:color="auto"/>
            <w:bottom w:val="none" w:sz="0" w:space="0" w:color="auto"/>
            <w:right w:val="none" w:sz="0" w:space="0" w:color="auto"/>
          </w:divBdr>
        </w:div>
        <w:div w:id="1340082523">
          <w:marLeft w:val="0"/>
          <w:marRight w:val="0"/>
          <w:marTop w:val="0"/>
          <w:marBottom w:val="0"/>
          <w:divBdr>
            <w:top w:val="none" w:sz="0" w:space="0" w:color="auto"/>
            <w:left w:val="none" w:sz="0" w:space="0" w:color="auto"/>
            <w:bottom w:val="none" w:sz="0" w:space="0" w:color="auto"/>
            <w:right w:val="none" w:sz="0" w:space="0" w:color="auto"/>
          </w:divBdr>
        </w:div>
        <w:div w:id="1405254090">
          <w:marLeft w:val="0"/>
          <w:marRight w:val="0"/>
          <w:marTop w:val="0"/>
          <w:marBottom w:val="0"/>
          <w:divBdr>
            <w:top w:val="none" w:sz="0" w:space="0" w:color="auto"/>
            <w:left w:val="none" w:sz="0" w:space="0" w:color="auto"/>
            <w:bottom w:val="none" w:sz="0" w:space="0" w:color="auto"/>
            <w:right w:val="none" w:sz="0" w:space="0" w:color="auto"/>
          </w:divBdr>
        </w:div>
        <w:div w:id="1426612053">
          <w:marLeft w:val="0"/>
          <w:marRight w:val="0"/>
          <w:marTop w:val="0"/>
          <w:marBottom w:val="0"/>
          <w:divBdr>
            <w:top w:val="none" w:sz="0" w:space="0" w:color="auto"/>
            <w:left w:val="none" w:sz="0" w:space="0" w:color="auto"/>
            <w:bottom w:val="none" w:sz="0" w:space="0" w:color="auto"/>
            <w:right w:val="none" w:sz="0" w:space="0" w:color="auto"/>
          </w:divBdr>
        </w:div>
        <w:div w:id="1437941187">
          <w:marLeft w:val="0"/>
          <w:marRight w:val="0"/>
          <w:marTop w:val="0"/>
          <w:marBottom w:val="0"/>
          <w:divBdr>
            <w:top w:val="none" w:sz="0" w:space="0" w:color="auto"/>
            <w:left w:val="none" w:sz="0" w:space="0" w:color="auto"/>
            <w:bottom w:val="none" w:sz="0" w:space="0" w:color="auto"/>
            <w:right w:val="none" w:sz="0" w:space="0" w:color="auto"/>
          </w:divBdr>
        </w:div>
        <w:div w:id="1457485866">
          <w:marLeft w:val="0"/>
          <w:marRight w:val="0"/>
          <w:marTop w:val="0"/>
          <w:marBottom w:val="0"/>
          <w:divBdr>
            <w:top w:val="none" w:sz="0" w:space="0" w:color="auto"/>
            <w:left w:val="none" w:sz="0" w:space="0" w:color="auto"/>
            <w:bottom w:val="none" w:sz="0" w:space="0" w:color="auto"/>
            <w:right w:val="none" w:sz="0" w:space="0" w:color="auto"/>
          </w:divBdr>
        </w:div>
        <w:div w:id="1518932115">
          <w:marLeft w:val="0"/>
          <w:marRight w:val="0"/>
          <w:marTop w:val="0"/>
          <w:marBottom w:val="0"/>
          <w:divBdr>
            <w:top w:val="none" w:sz="0" w:space="0" w:color="auto"/>
            <w:left w:val="none" w:sz="0" w:space="0" w:color="auto"/>
            <w:bottom w:val="none" w:sz="0" w:space="0" w:color="auto"/>
            <w:right w:val="none" w:sz="0" w:space="0" w:color="auto"/>
          </w:divBdr>
        </w:div>
        <w:div w:id="1532107899">
          <w:marLeft w:val="0"/>
          <w:marRight w:val="0"/>
          <w:marTop w:val="0"/>
          <w:marBottom w:val="0"/>
          <w:divBdr>
            <w:top w:val="none" w:sz="0" w:space="0" w:color="auto"/>
            <w:left w:val="none" w:sz="0" w:space="0" w:color="auto"/>
            <w:bottom w:val="none" w:sz="0" w:space="0" w:color="auto"/>
            <w:right w:val="none" w:sz="0" w:space="0" w:color="auto"/>
          </w:divBdr>
        </w:div>
        <w:div w:id="1532452888">
          <w:marLeft w:val="0"/>
          <w:marRight w:val="0"/>
          <w:marTop w:val="0"/>
          <w:marBottom w:val="0"/>
          <w:divBdr>
            <w:top w:val="none" w:sz="0" w:space="0" w:color="auto"/>
            <w:left w:val="none" w:sz="0" w:space="0" w:color="auto"/>
            <w:bottom w:val="none" w:sz="0" w:space="0" w:color="auto"/>
            <w:right w:val="none" w:sz="0" w:space="0" w:color="auto"/>
          </w:divBdr>
        </w:div>
        <w:div w:id="1608463806">
          <w:marLeft w:val="0"/>
          <w:marRight w:val="0"/>
          <w:marTop w:val="0"/>
          <w:marBottom w:val="0"/>
          <w:divBdr>
            <w:top w:val="none" w:sz="0" w:space="0" w:color="auto"/>
            <w:left w:val="none" w:sz="0" w:space="0" w:color="auto"/>
            <w:bottom w:val="none" w:sz="0" w:space="0" w:color="auto"/>
            <w:right w:val="none" w:sz="0" w:space="0" w:color="auto"/>
          </w:divBdr>
        </w:div>
        <w:div w:id="1627659195">
          <w:marLeft w:val="0"/>
          <w:marRight w:val="0"/>
          <w:marTop w:val="0"/>
          <w:marBottom w:val="0"/>
          <w:divBdr>
            <w:top w:val="none" w:sz="0" w:space="0" w:color="auto"/>
            <w:left w:val="none" w:sz="0" w:space="0" w:color="auto"/>
            <w:bottom w:val="none" w:sz="0" w:space="0" w:color="auto"/>
            <w:right w:val="none" w:sz="0" w:space="0" w:color="auto"/>
          </w:divBdr>
        </w:div>
        <w:div w:id="1642809810">
          <w:marLeft w:val="0"/>
          <w:marRight w:val="0"/>
          <w:marTop w:val="0"/>
          <w:marBottom w:val="0"/>
          <w:divBdr>
            <w:top w:val="none" w:sz="0" w:space="0" w:color="auto"/>
            <w:left w:val="none" w:sz="0" w:space="0" w:color="auto"/>
            <w:bottom w:val="none" w:sz="0" w:space="0" w:color="auto"/>
            <w:right w:val="none" w:sz="0" w:space="0" w:color="auto"/>
          </w:divBdr>
        </w:div>
        <w:div w:id="1650094946">
          <w:marLeft w:val="0"/>
          <w:marRight w:val="0"/>
          <w:marTop w:val="0"/>
          <w:marBottom w:val="0"/>
          <w:divBdr>
            <w:top w:val="none" w:sz="0" w:space="0" w:color="auto"/>
            <w:left w:val="none" w:sz="0" w:space="0" w:color="auto"/>
            <w:bottom w:val="none" w:sz="0" w:space="0" w:color="auto"/>
            <w:right w:val="none" w:sz="0" w:space="0" w:color="auto"/>
          </w:divBdr>
        </w:div>
        <w:div w:id="1671450337">
          <w:marLeft w:val="0"/>
          <w:marRight w:val="0"/>
          <w:marTop w:val="0"/>
          <w:marBottom w:val="0"/>
          <w:divBdr>
            <w:top w:val="none" w:sz="0" w:space="0" w:color="auto"/>
            <w:left w:val="none" w:sz="0" w:space="0" w:color="auto"/>
            <w:bottom w:val="none" w:sz="0" w:space="0" w:color="auto"/>
            <w:right w:val="none" w:sz="0" w:space="0" w:color="auto"/>
          </w:divBdr>
        </w:div>
        <w:div w:id="1673414489">
          <w:marLeft w:val="0"/>
          <w:marRight w:val="0"/>
          <w:marTop w:val="0"/>
          <w:marBottom w:val="0"/>
          <w:divBdr>
            <w:top w:val="none" w:sz="0" w:space="0" w:color="auto"/>
            <w:left w:val="none" w:sz="0" w:space="0" w:color="auto"/>
            <w:bottom w:val="none" w:sz="0" w:space="0" w:color="auto"/>
            <w:right w:val="none" w:sz="0" w:space="0" w:color="auto"/>
          </w:divBdr>
        </w:div>
        <w:div w:id="1697847968">
          <w:marLeft w:val="0"/>
          <w:marRight w:val="0"/>
          <w:marTop w:val="0"/>
          <w:marBottom w:val="0"/>
          <w:divBdr>
            <w:top w:val="none" w:sz="0" w:space="0" w:color="auto"/>
            <w:left w:val="none" w:sz="0" w:space="0" w:color="auto"/>
            <w:bottom w:val="none" w:sz="0" w:space="0" w:color="auto"/>
            <w:right w:val="none" w:sz="0" w:space="0" w:color="auto"/>
          </w:divBdr>
        </w:div>
        <w:div w:id="1709914577">
          <w:marLeft w:val="0"/>
          <w:marRight w:val="0"/>
          <w:marTop w:val="0"/>
          <w:marBottom w:val="0"/>
          <w:divBdr>
            <w:top w:val="none" w:sz="0" w:space="0" w:color="auto"/>
            <w:left w:val="none" w:sz="0" w:space="0" w:color="auto"/>
            <w:bottom w:val="none" w:sz="0" w:space="0" w:color="auto"/>
            <w:right w:val="none" w:sz="0" w:space="0" w:color="auto"/>
          </w:divBdr>
        </w:div>
        <w:div w:id="1732800781">
          <w:marLeft w:val="0"/>
          <w:marRight w:val="0"/>
          <w:marTop w:val="0"/>
          <w:marBottom w:val="0"/>
          <w:divBdr>
            <w:top w:val="none" w:sz="0" w:space="0" w:color="auto"/>
            <w:left w:val="none" w:sz="0" w:space="0" w:color="auto"/>
            <w:bottom w:val="none" w:sz="0" w:space="0" w:color="auto"/>
            <w:right w:val="none" w:sz="0" w:space="0" w:color="auto"/>
          </w:divBdr>
        </w:div>
        <w:div w:id="1752114654">
          <w:marLeft w:val="0"/>
          <w:marRight w:val="0"/>
          <w:marTop w:val="0"/>
          <w:marBottom w:val="0"/>
          <w:divBdr>
            <w:top w:val="none" w:sz="0" w:space="0" w:color="auto"/>
            <w:left w:val="none" w:sz="0" w:space="0" w:color="auto"/>
            <w:bottom w:val="none" w:sz="0" w:space="0" w:color="auto"/>
            <w:right w:val="none" w:sz="0" w:space="0" w:color="auto"/>
          </w:divBdr>
        </w:div>
        <w:div w:id="1799568141">
          <w:marLeft w:val="0"/>
          <w:marRight w:val="0"/>
          <w:marTop w:val="0"/>
          <w:marBottom w:val="0"/>
          <w:divBdr>
            <w:top w:val="none" w:sz="0" w:space="0" w:color="auto"/>
            <w:left w:val="none" w:sz="0" w:space="0" w:color="auto"/>
            <w:bottom w:val="none" w:sz="0" w:space="0" w:color="auto"/>
            <w:right w:val="none" w:sz="0" w:space="0" w:color="auto"/>
          </w:divBdr>
        </w:div>
        <w:div w:id="1842698519">
          <w:marLeft w:val="0"/>
          <w:marRight w:val="0"/>
          <w:marTop w:val="0"/>
          <w:marBottom w:val="0"/>
          <w:divBdr>
            <w:top w:val="none" w:sz="0" w:space="0" w:color="auto"/>
            <w:left w:val="none" w:sz="0" w:space="0" w:color="auto"/>
            <w:bottom w:val="none" w:sz="0" w:space="0" w:color="auto"/>
            <w:right w:val="none" w:sz="0" w:space="0" w:color="auto"/>
          </w:divBdr>
        </w:div>
        <w:div w:id="1852376437">
          <w:marLeft w:val="0"/>
          <w:marRight w:val="0"/>
          <w:marTop w:val="0"/>
          <w:marBottom w:val="0"/>
          <w:divBdr>
            <w:top w:val="none" w:sz="0" w:space="0" w:color="auto"/>
            <w:left w:val="none" w:sz="0" w:space="0" w:color="auto"/>
            <w:bottom w:val="none" w:sz="0" w:space="0" w:color="auto"/>
            <w:right w:val="none" w:sz="0" w:space="0" w:color="auto"/>
          </w:divBdr>
        </w:div>
        <w:div w:id="1858497766">
          <w:marLeft w:val="0"/>
          <w:marRight w:val="0"/>
          <w:marTop w:val="0"/>
          <w:marBottom w:val="0"/>
          <w:divBdr>
            <w:top w:val="none" w:sz="0" w:space="0" w:color="auto"/>
            <w:left w:val="none" w:sz="0" w:space="0" w:color="auto"/>
            <w:bottom w:val="none" w:sz="0" w:space="0" w:color="auto"/>
            <w:right w:val="none" w:sz="0" w:space="0" w:color="auto"/>
          </w:divBdr>
        </w:div>
        <w:div w:id="1863008367">
          <w:marLeft w:val="0"/>
          <w:marRight w:val="0"/>
          <w:marTop w:val="0"/>
          <w:marBottom w:val="0"/>
          <w:divBdr>
            <w:top w:val="none" w:sz="0" w:space="0" w:color="auto"/>
            <w:left w:val="none" w:sz="0" w:space="0" w:color="auto"/>
            <w:bottom w:val="none" w:sz="0" w:space="0" w:color="auto"/>
            <w:right w:val="none" w:sz="0" w:space="0" w:color="auto"/>
          </w:divBdr>
        </w:div>
        <w:div w:id="1873612833">
          <w:marLeft w:val="0"/>
          <w:marRight w:val="0"/>
          <w:marTop w:val="0"/>
          <w:marBottom w:val="0"/>
          <w:divBdr>
            <w:top w:val="none" w:sz="0" w:space="0" w:color="auto"/>
            <w:left w:val="none" w:sz="0" w:space="0" w:color="auto"/>
            <w:bottom w:val="none" w:sz="0" w:space="0" w:color="auto"/>
            <w:right w:val="none" w:sz="0" w:space="0" w:color="auto"/>
          </w:divBdr>
        </w:div>
        <w:div w:id="1885405576">
          <w:marLeft w:val="0"/>
          <w:marRight w:val="0"/>
          <w:marTop w:val="0"/>
          <w:marBottom w:val="0"/>
          <w:divBdr>
            <w:top w:val="none" w:sz="0" w:space="0" w:color="auto"/>
            <w:left w:val="none" w:sz="0" w:space="0" w:color="auto"/>
            <w:bottom w:val="none" w:sz="0" w:space="0" w:color="auto"/>
            <w:right w:val="none" w:sz="0" w:space="0" w:color="auto"/>
          </w:divBdr>
        </w:div>
        <w:div w:id="1888494144">
          <w:marLeft w:val="0"/>
          <w:marRight w:val="0"/>
          <w:marTop w:val="0"/>
          <w:marBottom w:val="0"/>
          <w:divBdr>
            <w:top w:val="none" w:sz="0" w:space="0" w:color="auto"/>
            <w:left w:val="none" w:sz="0" w:space="0" w:color="auto"/>
            <w:bottom w:val="none" w:sz="0" w:space="0" w:color="auto"/>
            <w:right w:val="none" w:sz="0" w:space="0" w:color="auto"/>
          </w:divBdr>
        </w:div>
        <w:div w:id="1927030492">
          <w:marLeft w:val="0"/>
          <w:marRight w:val="0"/>
          <w:marTop w:val="0"/>
          <w:marBottom w:val="0"/>
          <w:divBdr>
            <w:top w:val="none" w:sz="0" w:space="0" w:color="auto"/>
            <w:left w:val="none" w:sz="0" w:space="0" w:color="auto"/>
            <w:bottom w:val="none" w:sz="0" w:space="0" w:color="auto"/>
            <w:right w:val="none" w:sz="0" w:space="0" w:color="auto"/>
          </w:divBdr>
        </w:div>
        <w:div w:id="1932931101">
          <w:marLeft w:val="0"/>
          <w:marRight w:val="0"/>
          <w:marTop w:val="0"/>
          <w:marBottom w:val="0"/>
          <w:divBdr>
            <w:top w:val="none" w:sz="0" w:space="0" w:color="auto"/>
            <w:left w:val="none" w:sz="0" w:space="0" w:color="auto"/>
            <w:bottom w:val="none" w:sz="0" w:space="0" w:color="auto"/>
            <w:right w:val="none" w:sz="0" w:space="0" w:color="auto"/>
          </w:divBdr>
        </w:div>
        <w:div w:id="1953592008">
          <w:marLeft w:val="0"/>
          <w:marRight w:val="0"/>
          <w:marTop w:val="0"/>
          <w:marBottom w:val="0"/>
          <w:divBdr>
            <w:top w:val="none" w:sz="0" w:space="0" w:color="auto"/>
            <w:left w:val="none" w:sz="0" w:space="0" w:color="auto"/>
            <w:bottom w:val="none" w:sz="0" w:space="0" w:color="auto"/>
            <w:right w:val="none" w:sz="0" w:space="0" w:color="auto"/>
          </w:divBdr>
        </w:div>
        <w:div w:id="1964268734">
          <w:marLeft w:val="0"/>
          <w:marRight w:val="0"/>
          <w:marTop w:val="0"/>
          <w:marBottom w:val="0"/>
          <w:divBdr>
            <w:top w:val="none" w:sz="0" w:space="0" w:color="auto"/>
            <w:left w:val="none" w:sz="0" w:space="0" w:color="auto"/>
            <w:bottom w:val="none" w:sz="0" w:space="0" w:color="auto"/>
            <w:right w:val="none" w:sz="0" w:space="0" w:color="auto"/>
          </w:divBdr>
        </w:div>
        <w:div w:id="1968198180">
          <w:marLeft w:val="0"/>
          <w:marRight w:val="0"/>
          <w:marTop w:val="0"/>
          <w:marBottom w:val="0"/>
          <w:divBdr>
            <w:top w:val="none" w:sz="0" w:space="0" w:color="auto"/>
            <w:left w:val="none" w:sz="0" w:space="0" w:color="auto"/>
            <w:bottom w:val="none" w:sz="0" w:space="0" w:color="auto"/>
            <w:right w:val="none" w:sz="0" w:space="0" w:color="auto"/>
          </w:divBdr>
        </w:div>
        <w:div w:id="1972057842">
          <w:marLeft w:val="0"/>
          <w:marRight w:val="0"/>
          <w:marTop w:val="0"/>
          <w:marBottom w:val="0"/>
          <w:divBdr>
            <w:top w:val="none" w:sz="0" w:space="0" w:color="auto"/>
            <w:left w:val="none" w:sz="0" w:space="0" w:color="auto"/>
            <w:bottom w:val="none" w:sz="0" w:space="0" w:color="auto"/>
            <w:right w:val="none" w:sz="0" w:space="0" w:color="auto"/>
          </w:divBdr>
        </w:div>
        <w:div w:id="1979534855">
          <w:marLeft w:val="0"/>
          <w:marRight w:val="0"/>
          <w:marTop w:val="0"/>
          <w:marBottom w:val="0"/>
          <w:divBdr>
            <w:top w:val="none" w:sz="0" w:space="0" w:color="auto"/>
            <w:left w:val="none" w:sz="0" w:space="0" w:color="auto"/>
            <w:bottom w:val="none" w:sz="0" w:space="0" w:color="auto"/>
            <w:right w:val="none" w:sz="0" w:space="0" w:color="auto"/>
          </w:divBdr>
        </w:div>
        <w:div w:id="1982225587">
          <w:marLeft w:val="0"/>
          <w:marRight w:val="0"/>
          <w:marTop w:val="0"/>
          <w:marBottom w:val="0"/>
          <w:divBdr>
            <w:top w:val="none" w:sz="0" w:space="0" w:color="auto"/>
            <w:left w:val="none" w:sz="0" w:space="0" w:color="auto"/>
            <w:bottom w:val="none" w:sz="0" w:space="0" w:color="auto"/>
            <w:right w:val="none" w:sz="0" w:space="0" w:color="auto"/>
          </w:divBdr>
        </w:div>
        <w:div w:id="2007785585">
          <w:marLeft w:val="0"/>
          <w:marRight w:val="0"/>
          <w:marTop w:val="0"/>
          <w:marBottom w:val="0"/>
          <w:divBdr>
            <w:top w:val="none" w:sz="0" w:space="0" w:color="auto"/>
            <w:left w:val="none" w:sz="0" w:space="0" w:color="auto"/>
            <w:bottom w:val="none" w:sz="0" w:space="0" w:color="auto"/>
            <w:right w:val="none" w:sz="0" w:space="0" w:color="auto"/>
          </w:divBdr>
        </w:div>
        <w:div w:id="2024894230">
          <w:marLeft w:val="0"/>
          <w:marRight w:val="0"/>
          <w:marTop w:val="0"/>
          <w:marBottom w:val="0"/>
          <w:divBdr>
            <w:top w:val="none" w:sz="0" w:space="0" w:color="auto"/>
            <w:left w:val="none" w:sz="0" w:space="0" w:color="auto"/>
            <w:bottom w:val="none" w:sz="0" w:space="0" w:color="auto"/>
            <w:right w:val="none" w:sz="0" w:space="0" w:color="auto"/>
          </w:divBdr>
        </w:div>
        <w:div w:id="2076275071">
          <w:marLeft w:val="0"/>
          <w:marRight w:val="0"/>
          <w:marTop w:val="0"/>
          <w:marBottom w:val="0"/>
          <w:divBdr>
            <w:top w:val="none" w:sz="0" w:space="0" w:color="auto"/>
            <w:left w:val="none" w:sz="0" w:space="0" w:color="auto"/>
            <w:bottom w:val="none" w:sz="0" w:space="0" w:color="auto"/>
            <w:right w:val="none" w:sz="0" w:space="0" w:color="auto"/>
          </w:divBdr>
        </w:div>
        <w:div w:id="2111582140">
          <w:marLeft w:val="0"/>
          <w:marRight w:val="0"/>
          <w:marTop w:val="0"/>
          <w:marBottom w:val="0"/>
          <w:divBdr>
            <w:top w:val="none" w:sz="0" w:space="0" w:color="auto"/>
            <w:left w:val="none" w:sz="0" w:space="0" w:color="auto"/>
            <w:bottom w:val="none" w:sz="0" w:space="0" w:color="auto"/>
            <w:right w:val="none" w:sz="0" w:space="0" w:color="auto"/>
          </w:divBdr>
        </w:div>
        <w:div w:id="2118981143">
          <w:marLeft w:val="0"/>
          <w:marRight w:val="0"/>
          <w:marTop w:val="0"/>
          <w:marBottom w:val="0"/>
          <w:divBdr>
            <w:top w:val="none" w:sz="0" w:space="0" w:color="auto"/>
            <w:left w:val="none" w:sz="0" w:space="0" w:color="auto"/>
            <w:bottom w:val="none" w:sz="0" w:space="0" w:color="auto"/>
            <w:right w:val="none" w:sz="0" w:space="0" w:color="auto"/>
          </w:divBdr>
        </w:div>
      </w:divsChild>
    </w:div>
    <w:div w:id="1552500495">
      <w:bodyDiv w:val="1"/>
      <w:marLeft w:val="0"/>
      <w:marRight w:val="0"/>
      <w:marTop w:val="0"/>
      <w:marBottom w:val="0"/>
      <w:divBdr>
        <w:top w:val="none" w:sz="0" w:space="0" w:color="auto"/>
        <w:left w:val="none" w:sz="0" w:space="0" w:color="auto"/>
        <w:bottom w:val="none" w:sz="0" w:space="0" w:color="auto"/>
        <w:right w:val="none" w:sz="0" w:space="0" w:color="auto"/>
      </w:divBdr>
    </w:div>
    <w:div w:id="1553926577">
      <w:bodyDiv w:val="1"/>
      <w:marLeft w:val="0"/>
      <w:marRight w:val="0"/>
      <w:marTop w:val="0"/>
      <w:marBottom w:val="0"/>
      <w:divBdr>
        <w:top w:val="none" w:sz="0" w:space="0" w:color="auto"/>
        <w:left w:val="none" w:sz="0" w:space="0" w:color="auto"/>
        <w:bottom w:val="none" w:sz="0" w:space="0" w:color="auto"/>
        <w:right w:val="none" w:sz="0" w:space="0" w:color="auto"/>
      </w:divBdr>
    </w:div>
    <w:div w:id="1557356636">
      <w:bodyDiv w:val="1"/>
      <w:marLeft w:val="0"/>
      <w:marRight w:val="0"/>
      <w:marTop w:val="0"/>
      <w:marBottom w:val="0"/>
      <w:divBdr>
        <w:top w:val="none" w:sz="0" w:space="0" w:color="auto"/>
        <w:left w:val="none" w:sz="0" w:space="0" w:color="auto"/>
        <w:bottom w:val="none" w:sz="0" w:space="0" w:color="auto"/>
        <w:right w:val="none" w:sz="0" w:space="0" w:color="auto"/>
      </w:divBdr>
    </w:div>
    <w:div w:id="1567105436">
      <w:bodyDiv w:val="1"/>
      <w:marLeft w:val="0"/>
      <w:marRight w:val="0"/>
      <w:marTop w:val="0"/>
      <w:marBottom w:val="0"/>
      <w:divBdr>
        <w:top w:val="none" w:sz="0" w:space="0" w:color="auto"/>
        <w:left w:val="none" w:sz="0" w:space="0" w:color="auto"/>
        <w:bottom w:val="none" w:sz="0" w:space="0" w:color="auto"/>
        <w:right w:val="none" w:sz="0" w:space="0" w:color="auto"/>
      </w:divBdr>
    </w:div>
    <w:div w:id="1588033479">
      <w:bodyDiv w:val="1"/>
      <w:marLeft w:val="0"/>
      <w:marRight w:val="0"/>
      <w:marTop w:val="0"/>
      <w:marBottom w:val="0"/>
      <w:divBdr>
        <w:top w:val="none" w:sz="0" w:space="0" w:color="auto"/>
        <w:left w:val="none" w:sz="0" w:space="0" w:color="auto"/>
        <w:bottom w:val="none" w:sz="0" w:space="0" w:color="auto"/>
        <w:right w:val="none" w:sz="0" w:space="0" w:color="auto"/>
      </w:divBdr>
    </w:div>
    <w:div w:id="1595700917">
      <w:bodyDiv w:val="1"/>
      <w:marLeft w:val="0"/>
      <w:marRight w:val="0"/>
      <w:marTop w:val="0"/>
      <w:marBottom w:val="0"/>
      <w:divBdr>
        <w:top w:val="none" w:sz="0" w:space="0" w:color="auto"/>
        <w:left w:val="none" w:sz="0" w:space="0" w:color="auto"/>
        <w:bottom w:val="none" w:sz="0" w:space="0" w:color="auto"/>
        <w:right w:val="none" w:sz="0" w:space="0" w:color="auto"/>
      </w:divBdr>
    </w:div>
    <w:div w:id="159902072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743529363">
      <w:bodyDiv w:val="1"/>
      <w:marLeft w:val="0"/>
      <w:marRight w:val="0"/>
      <w:marTop w:val="0"/>
      <w:marBottom w:val="0"/>
      <w:divBdr>
        <w:top w:val="none" w:sz="0" w:space="0" w:color="auto"/>
        <w:left w:val="none" w:sz="0" w:space="0" w:color="auto"/>
        <w:bottom w:val="none" w:sz="0" w:space="0" w:color="auto"/>
        <w:right w:val="none" w:sz="0" w:space="0" w:color="auto"/>
      </w:divBdr>
      <w:divsChild>
        <w:div w:id="29572736">
          <w:marLeft w:val="0"/>
          <w:marRight w:val="0"/>
          <w:marTop w:val="0"/>
          <w:marBottom w:val="0"/>
          <w:divBdr>
            <w:top w:val="none" w:sz="0" w:space="0" w:color="auto"/>
            <w:left w:val="none" w:sz="0" w:space="0" w:color="auto"/>
            <w:bottom w:val="none" w:sz="0" w:space="0" w:color="auto"/>
            <w:right w:val="none" w:sz="0" w:space="0" w:color="auto"/>
          </w:divBdr>
        </w:div>
        <w:div w:id="112091982">
          <w:marLeft w:val="0"/>
          <w:marRight w:val="0"/>
          <w:marTop w:val="0"/>
          <w:marBottom w:val="0"/>
          <w:divBdr>
            <w:top w:val="none" w:sz="0" w:space="0" w:color="auto"/>
            <w:left w:val="none" w:sz="0" w:space="0" w:color="auto"/>
            <w:bottom w:val="none" w:sz="0" w:space="0" w:color="auto"/>
            <w:right w:val="none" w:sz="0" w:space="0" w:color="auto"/>
          </w:divBdr>
        </w:div>
        <w:div w:id="592931594">
          <w:marLeft w:val="0"/>
          <w:marRight w:val="0"/>
          <w:marTop w:val="0"/>
          <w:marBottom w:val="0"/>
          <w:divBdr>
            <w:top w:val="none" w:sz="0" w:space="0" w:color="auto"/>
            <w:left w:val="none" w:sz="0" w:space="0" w:color="auto"/>
            <w:bottom w:val="none" w:sz="0" w:space="0" w:color="auto"/>
            <w:right w:val="none" w:sz="0" w:space="0" w:color="auto"/>
          </w:divBdr>
        </w:div>
        <w:div w:id="1173184552">
          <w:marLeft w:val="0"/>
          <w:marRight w:val="0"/>
          <w:marTop w:val="0"/>
          <w:marBottom w:val="0"/>
          <w:divBdr>
            <w:top w:val="none" w:sz="0" w:space="0" w:color="auto"/>
            <w:left w:val="none" w:sz="0" w:space="0" w:color="auto"/>
            <w:bottom w:val="none" w:sz="0" w:space="0" w:color="auto"/>
            <w:right w:val="none" w:sz="0" w:space="0" w:color="auto"/>
          </w:divBdr>
        </w:div>
        <w:div w:id="1174568831">
          <w:marLeft w:val="0"/>
          <w:marRight w:val="0"/>
          <w:marTop w:val="0"/>
          <w:marBottom w:val="0"/>
          <w:divBdr>
            <w:top w:val="none" w:sz="0" w:space="0" w:color="auto"/>
            <w:left w:val="none" w:sz="0" w:space="0" w:color="auto"/>
            <w:bottom w:val="none" w:sz="0" w:space="0" w:color="auto"/>
            <w:right w:val="none" w:sz="0" w:space="0" w:color="auto"/>
          </w:divBdr>
        </w:div>
        <w:div w:id="1216624095">
          <w:marLeft w:val="0"/>
          <w:marRight w:val="0"/>
          <w:marTop w:val="0"/>
          <w:marBottom w:val="0"/>
          <w:divBdr>
            <w:top w:val="none" w:sz="0" w:space="0" w:color="auto"/>
            <w:left w:val="none" w:sz="0" w:space="0" w:color="auto"/>
            <w:bottom w:val="none" w:sz="0" w:space="0" w:color="auto"/>
            <w:right w:val="none" w:sz="0" w:space="0" w:color="auto"/>
          </w:divBdr>
        </w:div>
        <w:div w:id="1543833464">
          <w:marLeft w:val="0"/>
          <w:marRight w:val="0"/>
          <w:marTop w:val="0"/>
          <w:marBottom w:val="0"/>
          <w:divBdr>
            <w:top w:val="none" w:sz="0" w:space="0" w:color="auto"/>
            <w:left w:val="none" w:sz="0" w:space="0" w:color="auto"/>
            <w:bottom w:val="none" w:sz="0" w:space="0" w:color="auto"/>
            <w:right w:val="none" w:sz="0" w:space="0" w:color="auto"/>
          </w:divBdr>
        </w:div>
        <w:div w:id="1921284688">
          <w:marLeft w:val="0"/>
          <w:marRight w:val="0"/>
          <w:marTop w:val="0"/>
          <w:marBottom w:val="0"/>
          <w:divBdr>
            <w:top w:val="none" w:sz="0" w:space="0" w:color="auto"/>
            <w:left w:val="none" w:sz="0" w:space="0" w:color="auto"/>
            <w:bottom w:val="none" w:sz="0" w:space="0" w:color="auto"/>
            <w:right w:val="none" w:sz="0" w:space="0" w:color="auto"/>
          </w:divBdr>
        </w:div>
        <w:div w:id="2078287561">
          <w:marLeft w:val="0"/>
          <w:marRight w:val="0"/>
          <w:marTop w:val="0"/>
          <w:marBottom w:val="0"/>
          <w:divBdr>
            <w:top w:val="none" w:sz="0" w:space="0" w:color="auto"/>
            <w:left w:val="none" w:sz="0" w:space="0" w:color="auto"/>
            <w:bottom w:val="none" w:sz="0" w:space="0" w:color="auto"/>
            <w:right w:val="none" w:sz="0" w:space="0" w:color="auto"/>
          </w:divBdr>
        </w:div>
      </w:divsChild>
    </w:div>
    <w:div w:id="1869564132">
      <w:bodyDiv w:val="1"/>
      <w:marLeft w:val="0"/>
      <w:marRight w:val="0"/>
      <w:marTop w:val="0"/>
      <w:marBottom w:val="0"/>
      <w:divBdr>
        <w:top w:val="none" w:sz="0" w:space="0" w:color="auto"/>
        <w:left w:val="none" w:sz="0" w:space="0" w:color="auto"/>
        <w:bottom w:val="none" w:sz="0" w:space="0" w:color="auto"/>
        <w:right w:val="none" w:sz="0" w:space="0" w:color="auto"/>
      </w:divBdr>
    </w:div>
    <w:div w:id="1874995766">
      <w:bodyDiv w:val="1"/>
      <w:marLeft w:val="0"/>
      <w:marRight w:val="0"/>
      <w:marTop w:val="0"/>
      <w:marBottom w:val="0"/>
      <w:divBdr>
        <w:top w:val="none" w:sz="0" w:space="0" w:color="auto"/>
        <w:left w:val="none" w:sz="0" w:space="0" w:color="auto"/>
        <w:bottom w:val="none" w:sz="0" w:space="0" w:color="auto"/>
        <w:right w:val="none" w:sz="0" w:space="0" w:color="auto"/>
      </w:divBdr>
      <w:divsChild>
        <w:div w:id="375787037">
          <w:marLeft w:val="0"/>
          <w:marRight w:val="0"/>
          <w:marTop w:val="0"/>
          <w:marBottom w:val="0"/>
          <w:divBdr>
            <w:top w:val="none" w:sz="0" w:space="0" w:color="auto"/>
            <w:left w:val="none" w:sz="0" w:space="0" w:color="auto"/>
            <w:bottom w:val="none" w:sz="0" w:space="0" w:color="auto"/>
            <w:right w:val="none" w:sz="0" w:space="0" w:color="auto"/>
          </w:divBdr>
        </w:div>
      </w:divsChild>
    </w:div>
    <w:div w:id="1892573265">
      <w:bodyDiv w:val="1"/>
      <w:marLeft w:val="0"/>
      <w:marRight w:val="0"/>
      <w:marTop w:val="0"/>
      <w:marBottom w:val="0"/>
      <w:divBdr>
        <w:top w:val="none" w:sz="0" w:space="0" w:color="auto"/>
        <w:left w:val="none" w:sz="0" w:space="0" w:color="auto"/>
        <w:bottom w:val="none" w:sz="0" w:space="0" w:color="auto"/>
        <w:right w:val="none" w:sz="0" w:space="0" w:color="auto"/>
      </w:divBdr>
      <w:divsChild>
        <w:div w:id="636229061">
          <w:marLeft w:val="0"/>
          <w:marRight w:val="0"/>
          <w:marTop w:val="0"/>
          <w:marBottom w:val="0"/>
          <w:divBdr>
            <w:top w:val="none" w:sz="0" w:space="0" w:color="auto"/>
            <w:left w:val="none" w:sz="0" w:space="0" w:color="auto"/>
            <w:bottom w:val="none" w:sz="0" w:space="0" w:color="auto"/>
            <w:right w:val="none" w:sz="0" w:space="0" w:color="auto"/>
          </w:divBdr>
        </w:div>
        <w:div w:id="639968532">
          <w:marLeft w:val="0"/>
          <w:marRight w:val="0"/>
          <w:marTop w:val="0"/>
          <w:marBottom w:val="0"/>
          <w:divBdr>
            <w:top w:val="none" w:sz="0" w:space="0" w:color="auto"/>
            <w:left w:val="none" w:sz="0" w:space="0" w:color="auto"/>
            <w:bottom w:val="none" w:sz="0" w:space="0" w:color="auto"/>
            <w:right w:val="none" w:sz="0" w:space="0" w:color="auto"/>
          </w:divBdr>
        </w:div>
        <w:div w:id="1379747127">
          <w:marLeft w:val="0"/>
          <w:marRight w:val="0"/>
          <w:marTop w:val="0"/>
          <w:marBottom w:val="0"/>
          <w:divBdr>
            <w:top w:val="none" w:sz="0" w:space="0" w:color="auto"/>
            <w:left w:val="none" w:sz="0" w:space="0" w:color="auto"/>
            <w:bottom w:val="none" w:sz="0" w:space="0" w:color="auto"/>
            <w:right w:val="none" w:sz="0" w:space="0" w:color="auto"/>
          </w:divBdr>
        </w:div>
        <w:div w:id="1484204042">
          <w:marLeft w:val="0"/>
          <w:marRight w:val="0"/>
          <w:marTop w:val="0"/>
          <w:marBottom w:val="0"/>
          <w:divBdr>
            <w:top w:val="none" w:sz="0" w:space="0" w:color="auto"/>
            <w:left w:val="none" w:sz="0" w:space="0" w:color="auto"/>
            <w:bottom w:val="none" w:sz="0" w:space="0" w:color="auto"/>
            <w:right w:val="none" w:sz="0" w:space="0" w:color="auto"/>
          </w:divBdr>
        </w:div>
        <w:div w:id="1701977767">
          <w:marLeft w:val="0"/>
          <w:marRight w:val="0"/>
          <w:marTop w:val="0"/>
          <w:marBottom w:val="0"/>
          <w:divBdr>
            <w:top w:val="none" w:sz="0" w:space="0" w:color="auto"/>
            <w:left w:val="none" w:sz="0" w:space="0" w:color="auto"/>
            <w:bottom w:val="none" w:sz="0" w:space="0" w:color="auto"/>
            <w:right w:val="none" w:sz="0" w:space="0" w:color="auto"/>
          </w:divBdr>
        </w:div>
        <w:div w:id="1938362712">
          <w:marLeft w:val="0"/>
          <w:marRight w:val="0"/>
          <w:marTop w:val="0"/>
          <w:marBottom w:val="0"/>
          <w:divBdr>
            <w:top w:val="none" w:sz="0" w:space="0" w:color="auto"/>
            <w:left w:val="none" w:sz="0" w:space="0" w:color="auto"/>
            <w:bottom w:val="none" w:sz="0" w:space="0" w:color="auto"/>
            <w:right w:val="none" w:sz="0" w:space="0" w:color="auto"/>
          </w:divBdr>
        </w:div>
        <w:div w:id="2081170220">
          <w:marLeft w:val="0"/>
          <w:marRight w:val="0"/>
          <w:marTop w:val="0"/>
          <w:marBottom w:val="0"/>
          <w:divBdr>
            <w:top w:val="none" w:sz="0" w:space="0" w:color="auto"/>
            <w:left w:val="none" w:sz="0" w:space="0" w:color="auto"/>
            <w:bottom w:val="none" w:sz="0" w:space="0" w:color="auto"/>
            <w:right w:val="none" w:sz="0" w:space="0" w:color="auto"/>
          </w:divBdr>
        </w:div>
      </w:divsChild>
    </w:div>
    <w:div w:id="1900088243">
      <w:bodyDiv w:val="1"/>
      <w:marLeft w:val="0"/>
      <w:marRight w:val="0"/>
      <w:marTop w:val="0"/>
      <w:marBottom w:val="0"/>
      <w:divBdr>
        <w:top w:val="none" w:sz="0" w:space="0" w:color="auto"/>
        <w:left w:val="none" w:sz="0" w:space="0" w:color="auto"/>
        <w:bottom w:val="none" w:sz="0" w:space="0" w:color="auto"/>
        <w:right w:val="none" w:sz="0" w:space="0" w:color="auto"/>
      </w:divBdr>
    </w:div>
    <w:div w:id="1905599456">
      <w:bodyDiv w:val="1"/>
      <w:marLeft w:val="0"/>
      <w:marRight w:val="0"/>
      <w:marTop w:val="0"/>
      <w:marBottom w:val="0"/>
      <w:divBdr>
        <w:top w:val="none" w:sz="0" w:space="0" w:color="auto"/>
        <w:left w:val="none" w:sz="0" w:space="0" w:color="auto"/>
        <w:bottom w:val="none" w:sz="0" w:space="0" w:color="auto"/>
        <w:right w:val="none" w:sz="0" w:space="0" w:color="auto"/>
      </w:divBdr>
      <w:divsChild>
        <w:div w:id="34700725">
          <w:marLeft w:val="0"/>
          <w:marRight w:val="0"/>
          <w:marTop w:val="0"/>
          <w:marBottom w:val="0"/>
          <w:divBdr>
            <w:top w:val="none" w:sz="0" w:space="0" w:color="auto"/>
            <w:left w:val="none" w:sz="0" w:space="0" w:color="auto"/>
            <w:bottom w:val="none" w:sz="0" w:space="0" w:color="auto"/>
            <w:right w:val="none" w:sz="0" w:space="0" w:color="auto"/>
          </w:divBdr>
        </w:div>
        <w:div w:id="146631497">
          <w:marLeft w:val="0"/>
          <w:marRight w:val="0"/>
          <w:marTop w:val="0"/>
          <w:marBottom w:val="0"/>
          <w:divBdr>
            <w:top w:val="none" w:sz="0" w:space="0" w:color="auto"/>
            <w:left w:val="none" w:sz="0" w:space="0" w:color="auto"/>
            <w:bottom w:val="none" w:sz="0" w:space="0" w:color="auto"/>
            <w:right w:val="none" w:sz="0" w:space="0" w:color="auto"/>
          </w:divBdr>
        </w:div>
        <w:div w:id="533424869">
          <w:marLeft w:val="0"/>
          <w:marRight w:val="0"/>
          <w:marTop w:val="0"/>
          <w:marBottom w:val="0"/>
          <w:divBdr>
            <w:top w:val="none" w:sz="0" w:space="0" w:color="auto"/>
            <w:left w:val="none" w:sz="0" w:space="0" w:color="auto"/>
            <w:bottom w:val="none" w:sz="0" w:space="0" w:color="auto"/>
            <w:right w:val="none" w:sz="0" w:space="0" w:color="auto"/>
          </w:divBdr>
        </w:div>
        <w:div w:id="605356367">
          <w:marLeft w:val="0"/>
          <w:marRight w:val="0"/>
          <w:marTop w:val="0"/>
          <w:marBottom w:val="0"/>
          <w:divBdr>
            <w:top w:val="none" w:sz="0" w:space="0" w:color="auto"/>
            <w:left w:val="none" w:sz="0" w:space="0" w:color="auto"/>
            <w:bottom w:val="none" w:sz="0" w:space="0" w:color="auto"/>
            <w:right w:val="none" w:sz="0" w:space="0" w:color="auto"/>
          </w:divBdr>
        </w:div>
        <w:div w:id="669717331">
          <w:marLeft w:val="0"/>
          <w:marRight w:val="0"/>
          <w:marTop w:val="0"/>
          <w:marBottom w:val="0"/>
          <w:divBdr>
            <w:top w:val="none" w:sz="0" w:space="0" w:color="auto"/>
            <w:left w:val="none" w:sz="0" w:space="0" w:color="auto"/>
            <w:bottom w:val="none" w:sz="0" w:space="0" w:color="auto"/>
            <w:right w:val="none" w:sz="0" w:space="0" w:color="auto"/>
          </w:divBdr>
        </w:div>
        <w:div w:id="855967694">
          <w:marLeft w:val="0"/>
          <w:marRight w:val="0"/>
          <w:marTop w:val="0"/>
          <w:marBottom w:val="0"/>
          <w:divBdr>
            <w:top w:val="none" w:sz="0" w:space="0" w:color="auto"/>
            <w:left w:val="none" w:sz="0" w:space="0" w:color="auto"/>
            <w:bottom w:val="none" w:sz="0" w:space="0" w:color="auto"/>
            <w:right w:val="none" w:sz="0" w:space="0" w:color="auto"/>
          </w:divBdr>
        </w:div>
        <w:div w:id="978614760">
          <w:marLeft w:val="0"/>
          <w:marRight w:val="0"/>
          <w:marTop w:val="0"/>
          <w:marBottom w:val="0"/>
          <w:divBdr>
            <w:top w:val="none" w:sz="0" w:space="0" w:color="auto"/>
            <w:left w:val="none" w:sz="0" w:space="0" w:color="auto"/>
            <w:bottom w:val="none" w:sz="0" w:space="0" w:color="auto"/>
            <w:right w:val="none" w:sz="0" w:space="0" w:color="auto"/>
          </w:divBdr>
        </w:div>
        <w:div w:id="1115293036">
          <w:marLeft w:val="0"/>
          <w:marRight w:val="0"/>
          <w:marTop w:val="0"/>
          <w:marBottom w:val="0"/>
          <w:divBdr>
            <w:top w:val="none" w:sz="0" w:space="0" w:color="auto"/>
            <w:left w:val="none" w:sz="0" w:space="0" w:color="auto"/>
            <w:bottom w:val="none" w:sz="0" w:space="0" w:color="auto"/>
            <w:right w:val="none" w:sz="0" w:space="0" w:color="auto"/>
          </w:divBdr>
        </w:div>
        <w:div w:id="1121073856">
          <w:marLeft w:val="0"/>
          <w:marRight w:val="0"/>
          <w:marTop w:val="0"/>
          <w:marBottom w:val="0"/>
          <w:divBdr>
            <w:top w:val="none" w:sz="0" w:space="0" w:color="auto"/>
            <w:left w:val="none" w:sz="0" w:space="0" w:color="auto"/>
            <w:bottom w:val="none" w:sz="0" w:space="0" w:color="auto"/>
            <w:right w:val="none" w:sz="0" w:space="0" w:color="auto"/>
          </w:divBdr>
        </w:div>
        <w:div w:id="1224951587">
          <w:marLeft w:val="0"/>
          <w:marRight w:val="0"/>
          <w:marTop w:val="0"/>
          <w:marBottom w:val="0"/>
          <w:divBdr>
            <w:top w:val="none" w:sz="0" w:space="0" w:color="auto"/>
            <w:left w:val="none" w:sz="0" w:space="0" w:color="auto"/>
            <w:bottom w:val="none" w:sz="0" w:space="0" w:color="auto"/>
            <w:right w:val="none" w:sz="0" w:space="0" w:color="auto"/>
          </w:divBdr>
        </w:div>
        <w:div w:id="1467237153">
          <w:marLeft w:val="0"/>
          <w:marRight w:val="0"/>
          <w:marTop w:val="0"/>
          <w:marBottom w:val="0"/>
          <w:divBdr>
            <w:top w:val="none" w:sz="0" w:space="0" w:color="auto"/>
            <w:left w:val="none" w:sz="0" w:space="0" w:color="auto"/>
            <w:bottom w:val="none" w:sz="0" w:space="0" w:color="auto"/>
            <w:right w:val="none" w:sz="0" w:space="0" w:color="auto"/>
          </w:divBdr>
        </w:div>
        <w:div w:id="1478183065">
          <w:marLeft w:val="0"/>
          <w:marRight w:val="0"/>
          <w:marTop w:val="0"/>
          <w:marBottom w:val="0"/>
          <w:divBdr>
            <w:top w:val="none" w:sz="0" w:space="0" w:color="auto"/>
            <w:left w:val="none" w:sz="0" w:space="0" w:color="auto"/>
            <w:bottom w:val="none" w:sz="0" w:space="0" w:color="auto"/>
            <w:right w:val="none" w:sz="0" w:space="0" w:color="auto"/>
          </w:divBdr>
        </w:div>
        <w:div w:id="1654673832">
          <w:marLeft w:val="0"/>
          <w:marRight w:val="0"/>
          <w:marTop w:val="0"/>
          <w:marBottom w:val="0"/>
          <w:divBdr>
            <w:top w:val="none" w:sz="0" w:space="0" w:color="auto"/>
            <w:left w:val="none" w:sz="0" w:space="0" w:color="auto"/>
            <w:bottom w:val="none" w:sz="0" w:space="0" w:color="auto"/>
            <w:right w:val="none" w:sz="0" w:space="0" w:color="auto"/>
          </w:divBdr>
        </w:div>
        <w:div w:id="1693451977">
          <w:marLeft w:val="0"/>
          <w:marRight w:val="0"/>
          <w:marTop w:val="0"/>
          <w:marBottom w:val="0"/>
          <w:divBdr>
            <w:top w:val="none" w:sz="0" w:space="0" w:color="auto"/>
            <w:left w:val="none" w:sz="0" w:space="0" w:color="auto"/>
            <w:bottom w:val="none" w:sz="0" w:space="0" w:color="auto"/>
            <w:right w:val="none" w:sz="0" w:space="0" w:color="auto"/>
          </w:divBdr>
        </w:div>
        <w:div w:id="1751386992">
          <w:marLeft w:val="0"/>
          <w:marRight w:val="0"/>
          <w:marTop w:val="0"/>
          <w:marBottom w:val="0"/>
          <w:divBdr>
            <w:top w:val="none" w:sz="0" w:space="0" w:color="auto"/>
            <w:left w:val="none" w:sz="0" w:space="0" w:color="auto"/>
            <w:bottom w:val="none" w:sz="0" w:space="0" w:color="auto"/>
            <w:right w:val="none" w:sz="0" w:space="0" w:color="auto"/>
          </w:divBdr>
        </w:div>
        <w:div w:id="1811244404">
          <w:marLeft w:val="0"/>
          <w:marRight w:val="0"/>
          <w:marTop w:val="0"/>
          <w:marBottom w:val="0"/>
          <w:divBdr>
            <w:top w:val="none" w:sz="0" w:space="0" w:color="auto"/>
            <w:left w:val="none" w:sz="0" w:space="0" w:color="auto"/>
            <w:bottom w:val="none" w:sz="0" w:space="0" w:color="auto"/>
            <w:right w:val="none" w:sz="0" w:space="0" w:color="auto"/>
          </w:divBdr>
        </w:div>
        <w:div w:id="1982929239">
          <w:marLeft w:val="0"/>
          <w:marRight w:val="0"/>
          <w:marTop w:val="0"/>
          <w:marBottom w:val="0"/>
          <w:divBdr>
            <w:top w:val="none" w:sz="0" w:space="0" w:color="auto"/>
            <w:left w:val="none" w:sz="0" w:space="0" w:color="auto"/>
            <w:bottom w:val="none" w:sz="0" w:space="0" w:color="auto"/>
            <w:right w:val="none" w:sz="0" w:space="0" w:color="auto"/>
          </w:divBdr>
        </w:div>
        <w:div w:id="2007706115">
          <w:marLeft w:val="0"/>
          <w:marRight w:val="0"/>
          <w:marTop w:val="0"/>
          <w:marBottom w:val="0"/>
          <w:divBdr>
            <w:top w:val="none" w:sz="0" w:space="0" w:color="auto"/>
            <w:left w:val="none" w:sz="0" w:space="0" w:color="auto"/>
            <w:bottom w:val="none" w:sz="0" w:space="0" w:color="auto"/>
            <w:right w:val="none" w:sz="0" w:space="0" w:color="auto"/>
          </w:divBdr>
        </w:div>
      </w:divsChild>
    </w:div>
    <w:div w:id="1919056335">
      <w:bodyDiv w:val="1"/>
      <w:marLeft w:val="0"/>
      <w:marRight w:val="0"/>
      <w:marTop w:val="0"/>
      <w:marBottom w:val="0"/>
      <w:divBdr>
        <w:top w:val="none" w:sz="0" w:space="0" w:color="auto"/>
        <w:left w:val="none" w:sz="0" w:space="0" w:color="auto"/>
        <w:bottom w:val="none" w:sz="0" w:space="0" w:color="auto"/>
        <w:right w:val="none" w:sz="0" w:space="0" w:color="auto"/>
      </w:divBdr>
    </w:div>
    <w:div w:id="1938753504">
      <w:bodyDiv w:val="1"/>
      <w:marLeft w:val="0"/>
      <w:marRight w:val="0"/>
      <w:marTop w:val="0"/>
      <w:marBottom w:val="0"/>
      <w:divBdr>
        <w:top w:val="none" w:sz="0" w:space="0" w:color="auto"/>
        <w:left w:val="none" w:sz="0" w:space="0" w:color="auto"/>
        <w:bottom w:val="none" w:sz="0" w:space="0" w:color="auto"/>
        <w:right w:val="none" w:sz="0" w:space="0" w:color="auto"/>
      </w:divBdr>
    </w:div>
    <w:div w:id="1989899967">
      <w:bodyDiv w:val="1"/>
      <w:marLeft w:val="0"/>
      <w:marRight w:val="0"/>
      <w:marTop w:val="0"/>
      <w:marBottom w:val="0"/>
      <w:divBdr>
        <w:top w:val="none" w:sz="0" w:space="0" w:color="auto"/>
        <w:left w:val="none" w:sz="0" w:space="0" w:color="auto"/>
        <w:bottom w:val="none" w:sz="0" w:space="0" w:color="auto"/>
        <w:right w:val="none" w:sz="0" w:space="0" w:color="auto"/>
      </w:divBdr>
      <w:divsChild>
        <w:div w:id="1422797139">
          <w:marLeft w:val="0"/>
          <w:marRight w:val="0"/>
          <w:marTop w:val="0"/>
          <w:marBottom w:val="0"/>
          <w:divBdr>
            <w:top w:val="none" w:sz="0" w:space="0" w:color="auto"/>
            <w:left w:val="none" w:sz="0" w:space="0" w:color="auto"/>
            <w:bottom w:val="none" w:sz="0" w:space="0" w:color="auto"/>
            <w:right w:val="none" w:sz="0" w:space="0" w:color="auto"/>
          </w:divBdr>
        </w:div>
      </w:divsChild>
    </w:div>
    <w:div w:id="2012439647">
      <w:bodyDiv w:val="1"/>
      <w:marLeft w:val="0"/>
      <w:marRight w:val="0"/>
      <w:marTop w:val="0"/>
      <w:marBottom w:val="0"/>
      <w:divBdr>
        <w:top w:val="none" w:sz="0" w:space="0" w:color="auto"/>
        <w:left w:val="none" w:sz="0" w:space="0" w:color="auto"/>
        <w:bottom w:val="none" w:sz="0" w:space="0" w:color="auto"/>
        <w:right w:val="none" w:sz="0" w:space="0" w:color="auto"/>
      </w:divBdr>
    </w:div>
    <w:div w:id="214507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ikhaylov.VA@tversu.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hse.ru/data/2018/04/05/1164630111/%D0%A4%D1%80%D0%BE%D0%BB%D0%BE%D0%B2%D0%B0%20%D0%9C%D0%B5%D0%B4%D0%B2%D0%B5%D0%B4%D0%B5%D0%B2%D0%B0%201-2018.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4B93D710075C14CB20BF255EE657787" ma:contentTypeVersion="8" ma:contentTypeDescription="Создание документа." ma:contentTypeScope="" ma:versionID="351c48b5bd9c56be5470d97b80cffb7f">
  <xsd:schema xmlns:xsd="http://www.w3.org/2001/XMLSchema" xmlns:xs="http://www.w3.org/2001/XMLSchema" xmlns:p="http://schemas.microsoft.com/office/2006/metadata/properties" xmlns:ns2="61a3c39f-7460-45e5-8a14-9bcac2e6ecb7" targetNamespace="http://schemas.microsoft.com/office/2006/metadata/properties" ma:root="true" ma:fieldsID="a259eda9f99d76cbaf10b05969fc009e" ns2:_="">
    <xsd:import namespace="61a3c39f-7460-45e5-8a14-9bcac2e6ec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3c39f-7460-45e5-8a14-9bcac2e6e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956CE-ED23-4989-86AF-3DC63B1BC5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2A3847-A8C6-485A-AAF8-543307DB0292}">
  <ds:schemaRefs>
    <ds:schemaRef ds:uri="http://schemas.microsoft.com/sharepoint/v3/contenttype/forms"/>
  </ds:schemaRefs>
</ds:datastoreItem>
</file>

<file path=customXml/itemProps3.xml><?xml version="1.0" encoding="utf-8"?>
<ds:datastoreItem xmlns:ds="http://schemas.openxmlformats.org/officeDocument/2006/customXml" ds:itemID="{67F8F142-6F67-481D-B9D6-F2A08E983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3c39f-7460-45e5-8a14-9bcac2e6e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1C3CF-C3D8-4EFA-BAF8-B6AE2BDE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2166</Words>
  <Characters>12349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admin</cp:lastModifiedBy>
  <cp:revision>3</cp:revision>
  <cp:lastPrinted>2018-05-28T11:25:00Z</cp:lastPrinted>
  <dcterms:created xsi:type="dcterms:W3CDTF">2023-03-08T14:40:00Z</dcterms:created>
  <dcterms:modified xsi:type="dcterms:W3CDTF">2023-03-11T06:54:00Z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0x010100B4B93D710075C14CB20BF255EE657787</vt:lpwstr>
  </property>
</Properties>
</file>