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37FFC" w14:textId="39D18935" w:rsidR="00406C67" w:rsidRDefault="00406C67" w:rsidP="00BA011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УДК 314.6</w:t>
      </w:r>
      <w:r w:rsidR="0004122B">
        <w:rPr>
          <w:rFonts w:ascii="Times New Roman" w:hAnsi="Times New Roman" w:cs="Times New Roman"/>
          <w:b/>
          <w:bCs/>
          <w:sz w:val="24"/>
          <w:szCs w:val="24"/>
        </w:rPr>
        <w:t xml:space="preserve"> / ББК</w:t>
      </w:r>
      <w:r w:rsidR="00BA011F">
        <w:rPr>
          <w:rFonts w:ascii="Times New Roman" w:hAnsi="Times New Roman" w:cs="Times New Roman"/>
          <w:b/>
          <w:bCs/>
          <w:sz w:val="24"/>
          <w:szCs w:val="24"/>
        </w:rPr>
        <w:t xml:space="preserve"> 60.7</w:t>
      </w:r>
      <w:r w:rsidR="000412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A815ED" w14:textId="06F8481F" w:rsidR="00EA37CA" w:rsidRPr="00651D69" w:rsidRDefault="00EA37CA" w:rsidP="00EA37C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51D69">
        <w:rPr>
          <w:rFonts w:ascii="Times New Roman" w:hAnsi="Times New Roman" w:cs="Times New Roman"/>
          <w:b/>
          <w:bCs/>
          <w:sz w:val="24"/>
          <w:szCs w:val="24"/>
        </w:rPr>
        <w:t>Синельников А.Б., Михайленко Е.Ю.</w:t>
      </w:r>
    </w:p>
    <w:p w14:paraId="460AB4B7" w14:textId="6350F549" w:rsidR="000A5FA8" w:rsidRPr="00651D69" w:rsidRDefault="00651D69" w:rsidP="006979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D69">
        <w:rPr>
          <w:rFonts w:ascii="Times New Roman" w:hAnsi="Times New Roman" w:cs="Times New Roman"/>
          <w:b/>
          <w:bCs/>
          <w:sz w:val="24"/>
          <w:szCs w:val="24"/>
        </w:rPr>
        <w:t>МИГРАЦИЯ НАСЕЛЕНИЯ КАК ФАКТОР НУКЛЕАРИЗАЦИИ СЕМЕЙ</w:t>
      </w:r>
    </w:p>
    <w:p w14:paraId="25E26C85" w14:textId="77777777" w:rsidR="000A5FA8" w:rsidRDefault="000A5FA8" w:rsidP="00EA37C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55DF682" w14:textId="716D5FEC" w:rsidR="00E93B46" w:rsidRDefault="005438ED" w:rsidP="003360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8ED">
        <w:rPr>
          <w:rFonts w:ascii="Times New Roman" w:hAnsi="Times New Roman" w:cs="Times New Roman"/>
          <w:b/>
          <w:bCs/>
          <w:sz w:val="24"/>
          <w:szCs w:val="24"/>
        </w:rPr>
        <w:t>Аннотация.</w:t>
      </w:r>
      <w:r w:rsidR="003D7BFE" w:rsidRPr="003D7BFE">
        <w:rPr>
          <w:rFonts w:ascii="Times New Roman" w:hAnsi="Times New Roman" w:cs="Times New Roman"/>
          <w:sz w:val="24"/>
          <w:szCs w:val="24"/>
        </w:rPr>
        <w:t xml:space="preserve"> </w:t>
      </w:r>
      <w:r w:rsidR="0094445D">
        <w:rPr>
          <w:rFonts w:ascii="Times New Roman" w:hAnsi="Times New Roman" w:cs="Times New Roman"/>
          <w:sz w:val="24"/>
          <w:szCs w:val="24"/>
        </w:rPr>
        <w:t xml:space="preserve">Отъезд </w:t>
      </w:r>
      <w:r w:rsidR="00E93B46">
        <w:rPr>
          <w:rFonts w:ascii="Times New Roman" w:hAnsi="Times New Roman" w:cs="Times New Roman"/>
          <w:sz w:val="24"/>
          <w:szCs w:val="24"/>
        </w:rPr>
        <w:t xml:space="preserve">части населения </w:t>
      </w:r>
      <w:r w:rsidR="00A503B7">
        <w:rPr>
          <w:rFonts w:ascii="Times New Roman" w:hAnsi="Times New Roman" w:cs="Times New Roman"/>
          <w:sz w:val="24"/>
          <w:szCs w:val="24"/>
        </w:rPr>
        <w:t xml:space="preserve">не способствует </w:t>
      </w:r>
      <w:r w:rsidR="00E93B46">
        <w:rPr>
          <w:rFonts w:ascii="Times New Roman" w:hAnsi="Times New Roman" w:cs="Times New Roman"/>
          <w:sz w:val="24"/>
          <w:szCs w:val="24"/>
        </w:rPr>
        <w:t>отделени</w:t>
      </w:r>
      <w:r w:rsidR="00CC2838">
        <w:rPr>
          <w:rFonts w:ascii="Times New Roman" w:hAnsi="Times New Roman" w:cs="Times New Roman"/>
          <w:sz w:val="24"/>
          <w:szCs w:val="24"/>
        </w:rPr>
        <w:t>ю</w:t>
      </w:r>
      <w:r w:rsidR="00E93B46">
        <w:rPr>
          <w:rFonts w:ascii="Times New Roman" w:hAnsi="Times New Roman" w:cs="Times New Roman"/>
          <w:sz w:val="24"/>
          <w:szCs w:val="24"/>
        </w:rPr>
        <w:t xml:space="preserve"> от родителей для супружеских пар, которые не уехали. </w:t>
      </w:r>
      <w:r w:rsidR="00236BD5">
        <w:rPr>
          <w:rFonts w:ascii="Times New Roman" w:hAnsi="Times New Roman" w:cs="Times New Roman"/>
          <w:sz w:val="24"/>
          <w:szCs w:val="24"/>
        </w:rPr>
        <w:t>Обычно у</w:t>
      </w:r>
      <w:r w:rsidR="00A503B7">
        <w:rPr>
          <w:rFonts w:ascii="Times New Roman" w:hAnsi="Times New Roman" w:cs="Times New Roman"/>
          <w:sz w:val="24"/>
          <w:szCs w:val="24"/>
        </w:rPr>
        <w:t>езжают</w:t>
      </w:r>
      <w:r w:rsidR="00CC2838">
        <w:rPr>
          <w:rFonts w:ascii="Times New Roman" w:hAnsi="Times New Roman" w:cs="Times New Roman"/>
          <w:sz w:val="24"/>
          <w:szCs w:val="24"/>
        </w:rPr>
        <w:t xml:space="preserve"> </w:t>
      </w:r>
      <w:r w:rsidR="00E93B46">
        <w:rPr>
          <w:rFonts w:ascii="Times New Roman" w:hAnsi="Times New Roman" w:cs="Times New Roman"/>
          <w:sz w:val="24"/>
          <w:szCs w:val="24"/>
        </w:rPr>
        <w:t>люди,</w:t>
      </w:r>
      <w:r w:rsidR="00236BD5">
        <w:rPr>
          <w:rFonts w:ascii="Times New Roman" w:hAnsi="Times New Roman" w:cs="Times New Roman"/>
          <w:sz w:val="24"/>
          <w:szCs w:val="24"/>
        </w:rPr>
        <w:t xml:space="preserve"> не состоящие в браке и </w:t>
      </w:r>
      <w:r w:rsidR="00CC2838">
        <w:rPr>
          <w:rFonts w:ascii="Times New Roman" w:hAnsi="Times New Roman" w:cs="Times New Roman"/>
          <w:sz w:val="24"/>
          <w:szCs w:val="24"/>
        </w:rPr>
        <w:t xml:space="preserve">не </w:t>
      </w:r>
      <w:r w:rsidR="00E93B46">
        <w:rPr>
          <w:rFonts w:ascii="Times New Roman" w:hAnsi="Times New Roman" w:cs="Times New Roman"/>
          <w:sz w:val="24"/>
          <w:szCs w:val="24"/>
        </w:rPr>
        <w:t>имею</w:t>
      </w:r>
      <w:r w:rsidR="00236BD5">
        <w:rPr>
          <w:rFonts w:ascii="Times New Roman" w:hAnsi="Times New Roman" w:cs="Times New Roman"/>
          <w:sz w:val="24"/>
          <w:szCs w:val="24"/>
        </w:rPr>
        <w:t xml:space="preserve">щие своего </w:t>
      </w:r>
      <w:r w:rsidR="00E93B46">
        <w:rPr>
          <w:rFonts w:ascii="Times New Roman" w:hAnsi="Times New Roman" w:cs="Times New Roman"/>
          <w:sz w:val="24"/>
          <w:szCs w:val="24"/>
        </w:rPr>
        <w:t>жилья</w:t>
      </w:r>
      <w:r w:rsidR="00236BD5">
        <w:rPr>
          <w:rFonts w:ascii="Times New Roman" w:hAnsi="Times New Roman" w:cs="Times New Roman"/>
          <w:sz w:val="24"/>
          <w:szCs w:val="24"/>
        </w:rPr>
        <w:t xml:space="preserve">. Они </w:t>
      </w:r>
      <w:r w:rsidR="004A5386">
        <w:rPr>
          <w:rFonts w:ascii="Times New Roman" w:hAnsi="Times New Roman" w:cs="Times New Roman"/>
          <w:sz w:val="24"/>
          <w:szCs w:val="24"/>
        </w:rPr>
        <w:t>вступают в брак с местными жителями</w:t>
      </w:r>
      <w:r w:rsidR="00CC2838">
        <w:rPr>
          <w:rFonts w:ascii="Times New Roman" w:hAnsi="Times New Roman" w:cs="Times New Roman"/>
          <w:sz w:val="24"/>
          <w:szCs w:val="24"/>
        </w:rPr>
        <w:t xml:space="preserve"> </w:t>
      </w:r>
      <w:r w:rsidR="00A20396">
        <w:rPr>
          <w:rFonts w:ascii="Times New Roman" w:hAnsi="Times New Roman" w:cs="Times New Roman"/>
          <w:sz w:val="24"/>
          <w:szCs w:val="24"/>
        </w:rPr>
        <w:t xml:space="preserve">и </w:t>
      </w:r>
      <w:r w:rsidR="00236BD5">
        <w:rPr>
          <w:rFonts w:ascii="Times New Roman" w:hAnsi="Times New Roman" w:cs="Times New Roman"/>
          <w:sz w:val="24"/>
          <w:szCs w:val="24"/>
        </w:rPr>
        <w:t>живут в</w:t>
      </w:r>
      <w:r w:rsidR="00CC2838">
        <w:rPr>
          <w:rFonts w:ascii="Times New Roman" w:hAnsi="Times New Roman" w:cs="Times New Roman"/>
          <w:sz w:val="24"/>
          <w:szCs w:val="24"/>
        </w:rPr>
        <w:t xml:space="preserve"> семья</w:t>
      </w:r>
      <w:r w:rsidR="00236BD5">
        <w:rPr>
          <w:rFonts w:ascii="Times New Roman" w:hAnsi="Times New Roman" w:cs="Times New Roman"/>
          <w:sz w:val="24"/>
          <w:szCs w:val="24"/>
        </w:rPr>
        <w:t>х</w:t>
      </w:r>
      <w:r w:rsidR="00CC2838">
        <w:rPr>
          <w:rFonts w:ascii="Times New Roman" w:hAnsi="Times New Roman" w:cs="Times New Roman"/>
          <w:sz w:val="24"/>
          <w:szCs w:val="24"/>
        </w:rPr>
        <w:t xml:space="preserve"> их родителей</w:t>
      </w:r>
      <w:r w:rsidR="00A20396">
        <w:rPr>
          <w:rFonts w:ascii="Times New Roman" w:hAnsi="Times New Roman" w:cs="Times New Roman"/>
          <w:sz w:val="24"/>
          <w:szCs w:val="24"/>
        </w:rPr>
        <w:t xml:space="preserve">. </w:t>
      </w:r>
      <w:r w:rsidR="00CC2838">
        <w:rPr>
          <w:rFonts w:ascii="Times New Roman" w:hAnsi="Times New Roman" w:cs="Times New Roman"/>
          <w:sz w:val="24"/>
          <w:szCs w:val="24"/>
        </w:rPr>
        <w:t xml:space="preserve">Это </w:t>
      </w:r>
      <w:r w:rsidR="00A20396">
        <w:rPr>
          <w:rFonts w:ascii="Times New Roman" w:hAnsi="Times New Roman" w:cs="Times New Roman"/>
          <w:sz w:val="24"/>
          <w:szCs w:val="24"/>
        </w:rPr>
        <w:t>обостряет жилищную проблему в городах.</w:t>
      </w:r>
      <w:r w:rsidR="004A5386">
        <w:rPr>
          <w:rFonts w:ascii="Times New Roman" w:hAnsi="Times New Roman" w:cs="Times New Roman"/>
          <w:sz w:val="24"/>
          <w:szCs w:val="24"/>
        </w:rPr>
        <w:t xml:space="preserve">  </w:t>
      </w:r>
      <w:r w:rsidR="00E93B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F3401" w14:textId="7802F95A" w:rsidR="00E93B46" w:rsidRDefault="00E93B46" w:rsidP="00531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DFC7BB" w14:textId="0A4BD72E" w:rsidR="005438ED" w:rsidRDefault="003D7BFE" w:rsidP="005311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Ключевые слова. </w:t>
      </w:r>
      <w:r>
        <w:rPr>
          <w:rFonts w:ascii="Times New Roman" w:hAnsi="Times New Roman" w:cs="Times New Roman"/>
          <w:sz w:val="24"/>
          <w:szCs w:val="24"/>
        </w:rPr>
        <w:t>Миграция</w:t>
      </w:r>
      <w:r w:rsidR="00A158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5862">
        <w:rPr>
          <w:rFonts w:ascii="Times New Roman" w:hAnsi="Times New Roman" w:cs="Times New Roman"/>
          <w:sz w:val="24"/>
          <w:szCs w:val="24"/>
        </w:rPr>
        <w:t>населения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94D26">
        <w:rPr>
          <w:rFonts w:ascii="Times New Roman" w:hAnsi="Times New Roman" w:cs="Times New Roman"/>
          <w:sz w:val="24"/>
          <w:szCs w:val="24"/>
        </w:rPr>
        <w:t>Нуклеаризация</w:t>
      </w:r>
      <w:proofErr w:type="spellEnd"/>
      <w:r w:rsidR="00F94D26">
        <w:rPr>
          <w:rFonts w:ascii="Times New Roman" w:hAnsi="Times New Roman" w:cs="Times New Roman"/>
          <w:sz w:val="24"/>
          <w:szCs w:val="24"/>
        </w:rPr>
        <w:t xml:space="preserve"> семей.</w:t>
      </w:r>
      <w:r w:rsidR="00A15862">
        <w:rPr>
          <w:rFonts w:ascii="Times New Roman" w:hAnsi="Times New Roman" w:cs="Times New Roman"/>
          <w:sz w:val="24"/>
          <w:szCs w:val="24"/>
        </w:rPr>
        <w:t xml:space="preserve"> Супружеские пары.</w:t>
      </w:r>
      <w:r w:rsidR="00F94D26">
        <w:rPr>
          <w:rFonts w:ascii="Times New Roman" w:hAnsi="Times New Roman" w:cs="Times New Roman"/>
          <w:sz w:val="24"/>
          <w:szCs w:val="24"/>
        </w:rPr>
        <w:t xml:space="preserve"> </w:t>
      </w:r>
      <w:r w:rsidR="00A15862">
        <w:rPr>
          <w:rFonts w:ascii="Times New Roman" w:hAnsi="Times New Roman" w:cs="Times New Roman"/>
          <w:sz w:val="24"/>
          <w:szCs w:val="24"/>
        </w:rPr>
        <w:t xml:space="preserve">Нуклеарные семьи. Расширенные семьи. Отделение от родителей. </w:t>
      </w:r>
      <w:r w:rsidR="00F94D26">
        <w:rPr>
          <w:rFonts w:ascii="Times New Roman" w:hAnsi="Times New Roman" w:cs="Times New Roman"/>
          <w:sz w:val="24"/>
          <w:szCs w:val="24"/>
        </w:rPr>
        <w:t xml:space="preserve">Жилищная проблема.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38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6629242" w14:textId="77777777" w:rsidR="005438ED" w:rsidRPr="005438ED" w:rsidRDefault="005438ED" w:rsidP="005311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B2F96" w14:textId="0107F8C8" w:rsidR="002E3248" w:rsidRPr="0053111F" w:rsidRDefault="001A7DF5" w:rsidP="00531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11F">
        <w:rPr>
          <w:rFonts w:ascii="Times New Roman" w:hAnsi="Times New Roman" w:cs="Times New Roman"/>
          <w:sz w:val="24"/>
          <w:szCs w:val="24"/>
        </w:rPr>
        <w:t>В нашей стране три четверти супружеских пар представляют собой нуклеарные семьи, но каждая четвертая пара все же входит в состав расширенной семьи</w:t>
      </w:r>
      <w:r w:rsidR="00651D69">
        <w:rPr>
          <w:rFonts w:ascii="Times New Roman" w:hAnsi="Times New Roman" w:cs="Times New Roman"/>
          <w:sz w:val="24"/>
          <w:szCs w:val="24"/>
        </w:rPr>
        <w:t>, т.е. проживает с родителями и/или родственниками мужа ли</w:t>
      </w:r>
      <w:r w:rsidR="00383130">
        <w:rPr>
          <w:rFonts w:ascii="Times New Roman" w:hAnsi="Times New Roman" w:cs="Times New Roman"/>
          <w:sz w:val="24"/>
          <w:szCs w:val="24"/>
        </w:rPr>
        <w:t>бо</w:t>
      </w:r>
      <w:r w:rsidR="00651D69">
        <w:rPr>
          <w:rFonts w:ascii="Times New Roman" w:hAnsi="Times New Roman" w:cs="Times New Roman"/>
          <w:sz w:val="24"/>
          <w:szCs w:val="24"/>
        </w:rPr>
        <w:t xml:space="preserve"> жены.</w:t>
      </w:r>
      <w:r w:rsidR="002E3248" w:rsidRPr="0053111F">
        <w:rPr>
          <w:rFonts w:ascii="Times New Roman" w:hAnsi="Times New Roman" w:cs="Times New Roman"/>
          <w:sz w:val="24"/>
          <w:szCs w:val="24"/>
        </w:rPr>
        <w:t xml:space="preserve"> </w:t>
      </w:r>
      <w:r w:rsidR="00383130">
        <w:rPr>
          <w:rFonts w:ascii="Times New Roman" w:hAnsi="Times New Roman" w:cs="Times New Roman"/>
          <w:sz w:val="24"/>
          <w:szCs w:val="24"/>
        </w:rPr>
        <w:t>Это</w:t>
      </w:r>
      <w:r w:rsidR="002E3248" w:rsidRPr="0053111F">
        <w:rPr>
          <w:rFonts w:ascii="Times New Roman" w:hAnsi="Times New Roman" w:cs="Times New Roman"/>
          <w:sz w:val="24"/>
          <w:szCs w:val="24"/>
        </w:rPr>
        <w:t xml:space="preserve"> почти всегда </w:t>
      </w:r>
      <w:r w:rsidR="00383130">
        <w:rPr>
          <w:rFonts w:ascii="Times New Roman" w:hAnsi="Times New Roman" w:cs="Times New Roman"/>
          <w:sz w:val="24"/>
          <w:szCs w:val="24"/>
        </w:rPr>
        <w:t xml:space="preserve">обусловлено </w:t>
      </w:r>
      <w:r w:rsidR="002E3248" w:rsidRPr="0053111F">
        <w:rPr>
          <w:rFonts w:ascii="Times New Roman" w:hAnsi="Times New Roman" w:cs="Times New Roman"/>
          <w:sz w:val="24"/>
          <w:szCs w:val="24"/>
        </w:rPr>
        <w:t xml:space="preserve">отсутствием возможности приобрести или арендовать отдельное жилье. В экономически развитых странах, где таких возможностей больше, чем у нас, почти все супружеские пары живут отдельно. </w:t>
      </w:r>
      <w:r w:rsidR="009F208E" w:rsidRPr="0053111F">
        <w:rPr>
          <w:rFonts w:ascii="Times New Roman" w:hAnsi="Times New Roman" w:cs="Times New Roman"/>
          <w:sz w:val="24"/>
          <w:szCs w:val="24"/>
        </w:rPr>
        <w:t>Принято считать, что ч</w:t>
      </w:r>
      <w:r w:rsidR="002E3248" w:rsidRPr="0053111F">
        <w:rPr>
          <w:rFonts w:ascii="Times New Roman" w:hAnsi="Times New Roman" w:cs="Times New Roman"/>
          <w:sz w:val="24"/>
          <w:szCs w:val="24"/>
        </w:rPr>
        <w:t xml:space="preserve">ем выше уровень жизни, тем больше возможностей для отделения. </w:t>
      </w:r>
      <w:r w:rsidR="00287DB8" w:rsidRPr="0053111F">
        <w:rPr>
          <w:rFonts w:ascii="Times New Roman" w:hAnsi="Times New Roman" w:cs="Times New Roman"/>
          <w:sz w:val="24"/>
          <w:szCs w:val="24"/>
        </w:rPr>
        <w:t>Основные м</w:t>
      </w:r>
      <w:r w:rsidR="003817BE" w:rsidRPr="0053111F">
        <w:rPr>
          <w:rFonts w:ascii="Times New Roman" w:hAnsi="Times New Roman" w:cs="Times New Roman"/>
          <w:sz w:val="24"/>
          <w:szCs w:val="24"/>
        </w:rPr>
        <w:t>играционные потоки</w:t>
      </w:r>
      <w:r w:rsidR="00287DB8" w:rsidRPr="0053111F">
        <w:rPr>
          <w:rFonts w:ascii="Times New Roman" w:hAnsi="Times New Roman" w:cs="Times New Roman"/>
          <w:sz w:val="24"/>
          <w:szCs w:val="24"/>
        </w:rPr>
        <w:t xml:space="preserve"> внутри страны</w:t>
      </w:r>
      <w:r w:rsidR="003817BE" w:rsidRPr="0053111F">
        <w:rPr>
          <w:rFonts w:ascii="Times New Roman" w:hAnsi="Times New Roman" w:cs="Times New Roman"/>
          <w:sz w:val="24"/>
          <w:szCs w:val="24"/>
        </w:rPr>
        <w:t xml:space="preserve"> направляются из менее благополучных регионов в регионы с более благоприятными условиями для жизни</w:t>
      </w:r>
      <w:r w:rsidR="00287DB8" w:rsidRPr="0053111F">
        <w:rPr>
          <w:rFonts w:ascii="Times New Roman" w:hAnsi="Times New Roman" w:cs="Times New Roman"/>
          <w:sz w:val="24"/>
          <w:szCs w:val="24"/>
        </w:rPr>
        <w:t xml:space="preserve"> в целом</w:t>
      </w:r>
      <w:r w:rsidR="003817BE" w:rsidRPr="0053111F">
        <w:rPr>
          <w:rFonts w:ascii="Times New Roman" w:hAnsi="Times New Roman" w:cs="Times New Roman"/>
          <w:sz w:val="24"/>
          <w:szCs w:val="24"/>
        </w:rPr>
        <w:t xml:space="preserve">, в том числе и для нормальной семейной жизни, </w:t>
      </w:r>
      <w:r w:rsidR="00287DB8" w:rsidRPr="0053111F">
        <w:rPr>
          <w:rFonts w:ascii="Times New Roman" w:hAnsi="Times New Roman" w:cs="Times New Roman"/>
          <w:sz w:val="24"/>
          <w:szCs w:val="24"/>
        </w:rPr>
        <w:t xml:space="preserve">которая, как многие считают, возможна </w:t>
      </w:r>
      <w:r w:rsidR="00651D69">
        <w:rPr>
          <w:rFonts w:ascii="Times New Roman" w:hAnsi="Times New Roman" w:cs="Times New Roman"/>
          <w:sz w:val="24"/>
          <w:szCs w:val="24"/>
        </w:rPr>
        <w:t xml:space="preserve">лишь после ухода </w:t>
      </w:r>
      <w:r w:rsidR="00C0079B">
        <w:rPr>
          <w:rFonts w:ascii="Times New Roman" w:hAnsi="Times New Roman" w:cs="Times New Roman"/>
          <w:sz w:val="24"/>
          <w:szCs w:val="24"/>
        </w:rPr>
        <w:t xml:space="preserve">супругов </w:t>
      </w:r>
      <w:r w:rsidR="00651D69">
        <w:rPr>
          <w:rFonts w:ascii="Times New Roman" w:hAnsi="Times New Roman" w:cs="Times New Roman"/>
          <w:sz w:val="24"/>
          <w:szCs w:val="24"/>
        </w:rPr>
        <w:t xml:space="preserve">от </w:t>
      </w:r>
      <w:r w:rsidR="00287DB8" w:rsidRPr="0053111F">
        <w:rPr>
          <w:rFonts w:ascii="Times New Roman" w:hAnsi="Times New Roman" w:cs="Times New Roman"/>
          <w:sz w:val="24"/>
          <w:szCs w:val="24"/>
        </w:rPr>
        <w:t>родител</w:t>
      </w:r>
      <w:r w:rsidR="00651D69">
        <w:rPr>
          <w:rFonts w:ascii="Times New Roman" w:hAnsi="Times New Roman" w:cs="Times New Roman"/>
          <w:sz w:val="24"/>
          <w:szCs w:val="24"/>
        </w:rPr>
        <w:t>ей</w:t>
      </w:r>
      <w:r w:rsidR="00287DB8" w:rsidRPr="005311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641B53" w14:textId="222D4696" w:rsidR="00287DB8" w:rsidRPr="0053111F" w:rsidRDefault="00C0079B" w:rsidP="00531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предположить</w:t>
      </w:r>
      <w:r w:rsidR="00287DB8" w:rsidRPr="005311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287DB8" w:rsidRPr="0053111F">
        <w:rPr>
          <w:rFonts w:ascii="Times New Roman" w:hAnsi="Times New Roman" w:cs="Times New Roman"/>
          <w:sz w:val="24"/>
          <w:szCs w:val="24"/>
        </w:rPr>
        <w:t>уроженцы регионов</w:t>
      </w:r>
      <w:r w:rsidR="003A648E" w:rsidRPr="0053111F">
        <w:rPr>
          <w:rFonts w:ascii="Times New Roman" w:hAnsi="Times New Roman" w:cs="Times New Roman"/>
          <w:sz w:val="24"/>
          <w:szCs w:val="24"/>
        </w:rPr>
        <w:t xml:space="preserve"> с лучшими условиями для жизни, в том числе и для отделения от родителей, являются более «оседлыми», т.е. </w:t>
      </w:r>
      <w:r w:rsidR="00287DB8" w:rsidRPr="0053111F">
        <w:rPr>
          <w:rFonts w:ascii="Times New Roman" w:hAnsi="Times New Roman" w:cs="Times New Roman"/>
          <w:sz w:val="24"/>
          <w:szCs w:val="24"/>
        </w:rPr>
        <w:t xml:space="preserve">переселяются в другие регионы реже, чем жители регионов с худшими условиями. </w:t>
      </w:r>
      <w:r w:rsidR="003A648E" w:rsidRPr="0053111F">
        <w:rPr>
          <w:rFonts w:ascii="Times New Roman" w:hAnsi="Times New Roman" w:cs="Times New Roman"/>
          <w:sz w:val="24"/>
          <w:szCs w:val="24"/>
        </w:rPr>
        <w:t xml:space="preserve">Показателем </w:t>
      </w:r>
      <w:r w:rsidR="00E32F64" w:rsidRPr="0053111F">
        <w:rPr>
          <w:rFonts w:ascii="Times New Roman" w:hAnsi="Times New Roman" w:cs="Times New Roman"/>
          <w:sz w:val="24"/>
          <w:szCs w:val="24"/>
        </w:rPr>
        <w:t xml:space="preserve">«оседлости» для уроженцев региона </w:t>
      </w:r>
      <w:r w:rsidR="009719A2" w:rsidRPr="0053111F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32F64" w:rsidRPr="0053111F">
        <w:rPr>
          <w:rFonts w:ascii="Times New Roman" w:hAnsi="Times New Roman" w:cs="Times New Roman"/>
          <w:sz w:val="24"/>
          <w:szCs w:val="24"/>
        </w:rPr>
        <w:t>доля лиц, которые не переселились в другие регионы РФ</w:t>
      </w:r>
      <w:r w:rsidR="009719A2" w:rsidRPr="0053111F">
        <w:rPr>
          <w:rFonts w:ascii="Times New Roman" w:hAnsi="Times New Roman" w:cs="Times New Roman"/>
          <w:sz w:val="24"/>
          <w:szCs w:val="24"/>
        </w:rPr>
        <w:t xml:space="preserve"> (в % к числу родившихся в регионе)</w:t>
      </w:r>
      <w:r w:rsidR="00E32F64" w:rsidRPr="0053111F">
        <w:rPr>
          <w:rFonts w:ascii="Times New Roman" w:hAnsi="Times New Roman" w:cs="Times New Roman"/>
          <w:sz w:val="24"/>
          <w:szCs w:val="24"/>
        </w:rPr>
        <w:t xml:space="preserve">. </w:t>
      </w:r>
      <w:r w:rsidR="009719A2" w:rsidRPr="0053111F">
        <w:rPr>
          <w:rFonts w:ascii="Times New Roman" w:hAnsi="Times New Roman" w:cs="Times New Roman"/>
          <w:sz w:val="24"/>
          <w:szCs w:val="24"/>
        </w:rPr>
        <w:t>Показателем нуклеаризации семей</w:t>
      </w:r>
      <w:r w:rsidR="00E32F64" w:rsidRPr="0053111F">
        <w:rPr>
          <w:rFonts w:ascii="Times New Roman" w:hAnsi="Times New Roman" w:cs="Times New Roman"/>
          <w:sz w:val="24"/>
          <w:szCs w:val="24"/>
        </w:rPr>
        <w:t xml:space="preserve"> служит доля </w:t>
      </w:r>
      <w:r w:rsidR="009719A2" w:rsidRPr="0053111F">
        <w:rPr>
          <w:rFonts w:ascii="Times New Roman" w:hAnsi="Times New Roman" w:cs="Times New Roman"/>
          <w:sz w:val="24"/>
          <w:szCs w:val="24"/>
        </w:rPr>
        <w:t xml:space="preserve">проживающих отдельно от родителей и родственников </w:t>
      </w:r>
      <w:r w:rsidR="00E32F64" w:rsidRPr="0053111F">
        <w:rPr>
          <w:rFonts w:ascii="Times New Roman" w:hAnsi="Times New Roman" w:cs="Times New Roman"/>
          <w:sz w:val="24"/>
          <w:szCs w:val="24"/>
        </w:rPr>
        <w:t>супружеских пар</w:t>
      </w:r>
      <w:r w:rsidR="009719A2" w:rsidRPr="0053111F">
        <w:rPr>
          <w:rFonts w:ascii="Times New Roman" w:hAnsi="Times New Roman" w:cs="Times New Roman"/>
          <w:sz w:val="24"/>
          <w:szCs w:val="24"/>
        </w:rPr>
        <w:t xml:space="preserve"> без детей или с детьми любого возраста</w:t>
      </w:r>
      <w:r w:rsidR="00E32F64" w:rsidRPr="0053111F">
        <w:rPr>
          <w:rFonts w:ascii="Times New Roman" w:hAnsi="Times New Roman" w:cs="Times New Roman"/>
          <w:sz w:val="24"/>
          <w:szCs w:val="24"/>
        </w:rPr>
        <w:t>,</w:t>
      </w:r>
      <w:r w:rsidR="009719A2" w:rsidRPr="0053111F">
        <w:rPr>
          <w:rFonts w:ascii="Times New Roman" w:hAnsi="Times New Roman" w:cs="Times New Roman"/>
          <w:sz w:val="24"/>
          <w:szCs w:val="24"/>
        </w:rPr>
        <w:t xml:space="preserve"> не состоящими в браке</w:t>
      </w:r>
      <w:r w:rsidR="00B8107A">
        <w:rPr>
          <w:rFonts w:ascii="Times New Roman" w:hAnsi="Times New Roman" w:cs="Times New Roman"/>
          <w:sz w:val="24"/>
          <w:szCs w:val="24"/>
        </w:rPr>
        <w:t xml:space="preserve"> и не имеющими своих детей или </w:t>
      </w:r>
      <w:r w:rsidR="00BB5F10">
        <w:rPr>
          <w:rFonts w:ascii="Times New Roman" w:hAnsi="Times New Roman" w:cs="Times New Roman"/>
          <w:sz w:val="24"/>
          <w:szCs w:val="24"/>
        </w:rPr>
        <w:t xml:space="preserve">живущими отдельно от </w:t>
      </w:r>
      <w:proofErr w:type="gramStart"/>
      <w:r w:rsidR="00BB5F10">
        <w:rPr>
          <w:rFonts w:ascii="Times New Roman" w:hAnsi="Times New Roman" w:cs="Times New Roman"/>
          <w:sz w:val="24"/>
          <w:szCs w:val="24"/>
        </w:rPr>
        <w:t>них</w:t>
      </w:r>
      <w:r w:rsidR="00B8107A">
        <w:rPr>
          <w:rFonts w:ascii="Times New Roman" w:hAnsi="Times New Roman" w:cs="Times New Roman"/>
          <w:sz w:val="24"/>
          <w:szCs w:val="24"/>
        </w:rPr>
        <w:t xml:space="preserve"> </w:t>
      </w:r>
      <w:r w:rsidR="009719A2" w:rsidRPr="0053111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9719A2" w:rsidRPr="0053111F">
        <w:rPr>
          <w:rFonts w:ascii="Times New Roman" w:hAnsi="Times New Roman" w:cs="Times New Roman"/>
          <w:sz w:val="24"/>
          <w:szCs w:val="24"/>
        </w:rPr>
        <w:t xml:space="preserve">в % к общему числу </w:t>
      </w:r>
      <w:r w:rsidR="00073E5A">
        <w:rPr>
          <w:rFonts w:ascii="Times New Roman" w:hAnsi="Times New Roman" w:cs="Times New Roman"/>
          <w:sz w:val="24"/>
          <w:szCs w:val="24"/>
        </w:rPr>
        <w:t xml:space="preserve">супружеских </w:t>
      </w:r>
      <w:r w:rsidR="009719A2" w:rsidRPr="0053111F">
        <w:rPr>
          <w:rFonts w:ascii="Times New Roman" w:hAnsi="Times New Roman" w:cs="Times New Roman"/>
          <w:sz w:val="24"/>
          <w:szCs w:val="24"/>
        </w:rPr>
        <w:t xml:space="preserve">пар). </w:t>
      </w:r>
      <w:r w:rsidR="005A6614" w:rsidRPr="0053111F">
        <w:rPr>
          <w:rFonts w:ascii="Times New Roman" w:hAnsi="Times New Roman" w:cs="Times New Roman"/>
          <w:sz w:val="24"/>
          <w:szCs w:val="24"/>
        </w:rPr>
        <w:t xml:space="preserve">Была выдвинута гипотеза о </w:t>
      </w:r>
      <w:r w:rsidR="002E62F4" w:rsidRPr="0053111F">
        <w:rPr>
          <w:rFonts w:ascii="Times New Roman" w:hAnsi="Times New Roman" w:cs="Times New Roman"/>
          <w:sz w:val="24"/>
          <w:szCs w:val="24"/>
        </w:rPr>
        <w:t>прям</w:t>
      </w:r>
      <w:r w:rsidR="005A6614" w:rsidRPr="0053111F">
        <w:rPr>
          <w:rFonts w:ascii="Times New Roman" w:hAnsi="Times New Roman" w:cs="Times New Roman"/>
          <w:sz w:val="24"/>
          <w:szCs w:val="24"/>
        </w:rPr>
        <w:t>ой</w:t>
      </w:r>
      <w:r w:rsidR="002E62F4" w:rsidRPr="0053111F">
        <w:rPr>
          <w:rFonts w:ascii="Times New Roman" w:hAnsi="Times New Roman" w:cs="Times New Roman"/>
          <w:sz w:val="24"/>
          <w:szCs w:val="24"/>
        </w:rPr>
        <w:t xml:space="preserve"> связ</w:t>
      </w:r>
      <w:r w:rsidR="005A6614" w:rsidRPr="0053111F">
        <w:rPr>
          <w:rFonts w:ascii="Times New Roman" w:hAnsi="Times New Roman" w:cs="Times New Roman"/>
          <w:sz w:val="24"/>
          <w:szCs w:val="24"/>
        </w:rPr>
        <w:t>и</w:t>
      </w:r>
      <w:r w:rsidR="002E62F4" w:rsidRPr="0053111F">
        <w:rPr>
          <w:rFonts w:ascii="Times New Roman" w:hAnsi="Times New Roman" w:cs="Times New Roman"/>
          <w:sz w:val="24"/>
          <w:szCs w:val="24"/>
        </w:rPr>
        <w:t xml:space="preserve"> между этими </w:t>
      </w:r>
      <w:r w:rsidR="009719A2" w:rsidRPr="0053111F">
        <w:rPr>
          <w:rFonts w:ascii="Times New Roman" w:hAnsi="Times New Roman" w:cs="Times New Roman"/>
          <w:sz w:val="24"/>
          <w:szCs w:val="24"/>
        </w:rPr>
        <w:t>показателя</w:t>
      </w:r>
      <w:r w:rsidR="002E62F4" w:rsidRPr="0053111F">
        <w:rPr>
          <w:rFonts w:ascii="Times New Roman" w:hAnsi="Times New Roman" w:cs="Times New Roman"/>
          <w:sz w:val="24"/>
          <w:szCs w:val="24"/>
        </w:rPr>
        <w:t>ми,</w:t>
      </w:r>
      <w:r w:rsidR="009719A2" w:rsidRPr="0053111F">
        <w:rPr>
          <w:rFonts w:ascii="Times New Roman" w:hAnsi="Times New Roman" w:cs="Times New Roman"/>
          <w:sz w:val="24"/>
          <w:szCs w:val="24"/>
        </w:rPr>
        <w:t xml:space="preserve"> рассчитан</w:t>
      </w:r>
      <w:r w:rsidR="002E62F4" w:rsidRPr="0053111F">
        <w:rPr>
          <w:rFonts w:ascii="Times New Roman" w:hAnsi="Times New Roman" w:cs="Times New Roman"/>
          <w:sz w:val="24"/>
          <w:szCs w:val="24"/>
        </w:rPr>
        <w:t>н</w:t>
      </w:r>
      <w:r w:rsidR="009719A2" w:rsidRPr="0053111F">
        <w:rPr>
          <w:rFonts w:ascii="Times New Roman" w:hAnsi="Times New Roman" w:cs="Times New Roman"/>
          <w:sz w:val="24"/>
          <w:szCs w:val="24"/>
        </w:rPr>
        <w:t>ы</w:t>
      </w:r>
      <w:r w:rsidR="002E62F4" w:rsidRPr="0053111F">
        <w:rPr>
          <w:rFonts w:ascii="Times New Roman" w:hAnsi="Times New Roman" w:cs="Times New Roman"/>
          <w:sz w:val="24"/>
          <w:szCs w:val="24"/>
        </w:rPr>
        <w:t>ми</w:t>
      </w:r>
      <w:r w:rsidR="009719A2" w:rsidRPr="0053111F">
        <w:rPr>
          <w:rFonts w:ascii="Times New Roman" w:hAnsi="Times New Roman" w:cs="Times New Roman"/>
          <w:sz w:val="24"/>
          <w:szCs w:val="24"/>
        </w:rPr>
        <w:t xml:space="preserve"> по данным </w:t>
      </w:r>
      <w:r w:rsidR="00297026">
        <w:rPr>
          <w:rFonts w:ascii="Times New Roman" w:hAnsi="Times New Roman" w:cs="Times New Roman"/>
          <w:sz w:val="24"/>
          <w:szCs w:val="24"/>
        </w:rPr>
        <w:t>Всероссий</w:t>
      </w:r>
      <w:r w:rsidR="00013086">
        <w:rPr>
          <w:rFonts w:ascii="Times New Roman" w:hAnsi="Times New Roman" w:cs="Times New Roman"/>
          <w:sz w:val="24"/>
          <w:szCs w:val="24"/>
        </w:rPr>
        <w:t>с</w:t>
      </w:r>
      <w:r w:rsidR="00297026">
        <w:rPr>
          <w:rFonts w:ascii="Times New Roman" w:hAnsi="Times New Roman" w:cs="Times New Roman"/>
          <w:sz w:val="24"/>
          <w:szCs w:val="24"/>
        </w:rPr>
        <w:t xml:space="preserve">кой </w:t>
      </w:r>
      <w:r w:rsidR="009719A2" w:rsidRPr="0053111F">
        <w:rPr>
          <w:rFonts w:ascii="Times New Roman" w:hAnsi="Times New Roman" w:cs="Times New Roman"/>
          <w:sz w:val="24"/>
          <w:szCs w:val="24"/>
        </w:rPr>
        <w:t>переписи населения</w:t>
      </w:r>
      <w:r w:rsidR="00297026">
        <w:rPr>
          <w:rFonts w:ascii="Times New Roman" w:hAnsi="Times New Roman" w:cs="Times New Roman"/>
          <w:sz w:val="24"/>
          <w:szCs w:val="24"/>
        </w:rPr>
        <w:t xml:space="preserve"> 2020 года</w:t>
      </w:r>
      <w:r w:rsidR="000130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35C7C6" w14:textId="04E681D5" w:rsidR="007A1C2F" w:rsidRDefault="003817BE" w:rsidP="00531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11F">
        <w:rPr>
          <w:rFonts w:ascii="Times New Roman" w:hAnsi="Times New Roman" w:cs="Times New Roman"/>
          <w:sz w:val="24"/>
          <w:szCs w:val="24"/>
        </w:rPr>
        <w:t xml:space="preserve">  </w:t>
      </w:r>
      <w:r w:rsidR="00ED14CA">
        <w:rPr>
          <w:rFonts w:ascii="Times New Roman" w:hAnsi="Times New Roman" w:cs="Times New Roman"/>
          <w:sz w:val="24"/>
          <w:szCs w:val="24"/>
        </w:rPr>
        <w:t>Г</w:t>
      </w:r>
      <w:r w:rsidR="005A6614" w:rsidRPr="0053111F">
        <w:rPr>
          <w:rFonts w:ascii="Times New Roman" w:hAnsi="Times New Roman" w:cs="Times New Roman"/>
          <w:sz w:val="24"/>
          <w:szCs w:val="24"/>
        </w:rPr>
        <w:t>ипотеза не подтвердилась. С</w:t>
      </w:r>
      <w:r w:rsidR="005B037F" w:rsidRPr="0053111F">
        <w:rPr>
          <w:rFonts w:ascii="Times New Roman" w:hAnsi="Times New Roman" w:cs="Times New Roman"/>
          <w:sz w:val="24"/>
          <w:szCs w:val="24"/>
        </w:rPr>
        <w:t xml:space="preserve">вязь </w:t>
      </w:r>
      <w:r w:rsidR="00053D8D" w:rsidRPr="0053111F">
        <w:rPr>
          <w:rFonts w:ascii="Times New Roman" w:hAnsi="Times New Roman" w:cs="Times New Roman"/>
          <w:sz w:val="24"/>
          <w:szCs w:val="24"/>
        </w:rPr>
        <w:t>между показател</w:t>
      </w:r>
      <w:r w:rsidR="005B037F" w:rsidRPr="0053111F">
        <w:rPr>
          <w:rFonts w:ascii="Times New Roman" w:hAnsi="Times New Roman" w:cs="Times New Roman"/>
          <w:sz w:val="24"/>
          <w:szCs w:val="24"/>
        </w:rPr>
        <w:t>ем</w:t>
      </w:r>
      <w:r w:rsidR="00053D8D" w:rsidRPr="0053111F">
        <w:rPr>
          <w:rFonts w:ascii="Times New Roman" w:hAnsi="Times New Roman" w:cs="Times New Roman"/>
          <w:sz w:val="24"/>
          <w:szCs w:val="24"/>
        </w:rPr>
        <w:t xml:space="preserve"> «оседлости» </w:t>
      </w:r>
      <w:r w:rsidR="005B037F" w:rsidRPr="0053111F">
        <w:rPr>
          <w:rFonts w:ascii="Times New Roman" w:hAnsi="Times New Roman" w:cs="Times New Roman"/>
          <w:sz w:val="24"/>
          <w:szCs w:val="24"/>
        </w:rPr>
        <w:t xml:space="preserve">для </w:t>
      </w:r>
      <w:r w:rsidR="00053D8D" w:rsidRPr="0053111F">
        <w:rPr>
          <w:rFonts w:ascii="Times New Roman" w:hAnsi="Times New Roman" w:cs="Times New Roman"/>
          <w:sz w:val="24"/>
          <w:szCs w:val="24"/>
        </w:rPr>
        <w:t xml:space="preserve">уроженцев региона, т.е. процентной доли по-прежнему проживающих </w:t>
      </w:r>
      <w:r w:rsidR="00676FEF" w:rsidRPr="0053111F">
        <w:rPr>
          <w:rFonts w:ascii="Times New Roman" w:hAnsi="Times New Roman" w:cs="Times New Roman"/>
          <w:sz w:val="24"/>
          <w:szCs w:val="24"/>
        </w:rPr>
        <w:t>в нем, с одной стороны, и уровнем нуклеаризации семей (в % к числу супружеских пар в регионе), с другой стороны</w:t>
      </w:r>
      <w:r w:rsidR="005B037F" w:rsidRPr="0053111F">
        <w:rPr>
          <w:rFonts w:ascii="Times New Roman" w:hAnsi="Times New Roman" w:cs="Times New Roman"/>
          <w:sz w:val="24"/>
          <w:szCs w:val="24"/>
        </w:rPr>
        <w:t xml:space="preserve"> оказалась </w:t>
      </w:r>
      <w:r w:rsidR="00F12EDB">
        <w:rPr>
          <w:rFonts w:ascii="Times New Roman" w:hAnsi="Times New Roman" w:cs="Times New Roman"/>
          <w:sz w:val="24"/>
          <w:szCs w:val="24"/>
        </w:rPr>
        <w:t xml:space="preserve">не прямой, а </w:t>
      </w:r>
      <w:r w:rsidR="005B037F" w:rsidRPr="0053111F">
        <w:rPr>
          <w:rFonts w:ascii="Times New Roman" w:hAnsi="Times New Roman" w:cs="Times New Roman"/>
          <w:sz w:val="24"/>
          <w:szCs w:val="24"/>
        </w:rPr>
        <w:t>обратной, хотя и не очень тесной (</w:t>
      </w:r>
      <w:r w:rsidR="005B037F" w:rsidRPr="0053111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5B037F" w:rsidRPr="0053111F">
        <w:rPr>
          <w:rFonts w:ascii="Times New Roman" w:hAnsi="Times New Roman" w:cs="Times New Roman"/>
          <w:sz w:val="24"/>
          <w:szCs w:val="24"/>
        </w:rPr>
        <w:t xml:space="preserve"> = – 0,55).</w:t>
      </w:r>
      <w:r w:rsidR="00F12EDB">
        <w:rPr>
          <w:rFonts w:ascii="Times New Roman" w:hAnsi="Times New Roman" w:cs="Times New Roman"/>
          <w:sz w:val="24"/>
          <w:szCs w:val="24"/>
        </w:rPr>
        <w:t xml:space="preserve"> </w:t>
      </w:r>
      <w:r w:rsidR="00ED14CA">
        <w:rPr>
          <w:rFonts w:ascii="Times New Roman" w:hAnsi="Times New Roman" w:cs="Times New Roman"/>
          <w:sz w:val="24"/>
          <w:szCs w:val="24"/>
        </w:rPr>
        <w:t xml:space="preserve">В большинстве регионов с низким уровнем «оседлости» местных уроженцев </w:t>
      </w:r>
      <w:r w:rsidR="0070115E">
        <w:rPr>
          <w:rFonts w:ascii="Times New Roman" w:hAnsi="Times New Roman" w:cs="Times New Roman"/>
          <w:sz w:val="24"/>
          <w:szCs w:val="24"/>
        </w:rPr>
        <w:t xml:space="preserve">уровень жизни </w:t>
      </w:r>
      <w:r w:rsidR="00ED14CA">
        <w:rPr>
          <w:rFonts w:ascii="Times New Roman" w:hAnsi="Times New Roman" w:cs="Times New Roman"/>
          <w:sz w:val="24"/>
          <w:szCs w:val="24"/>
        </w:rPr>
        <w:t xml:space="preserve">тоже сравнительно низкий, из-за чего многие из них переселяются в </w:t>
      </w:r>
      <w:r w:rsidR="003D5B8C">
        <w:rPr>
          <w:rFonts w:ascii="Times New Roman" w:hAnsi="Times New Roman" w:cs="Times New Roman"/>
          <w:sz w:val="24"/>
          <w:szCs w:val="24"/>
        </w:rPr>
        <w:t xml:space="preserve">другие регионы. Есть основания полагать, что большинство этих </w:t>
      </w:r>
      <w:r w:rsidR="00D11D35">
        <w:rPr>
          <w:rFonts w:ascii="Times New Roman" w:hAnsi="Times New Roman" w:cs="Times New Roman"/>
          <w:sz w:val="24"/>
          <w:szCs w:val="24"/>
        </w:rPr>
        <w:t>люд</w:t>
      </w:r>
      <w:r w:rsidR="003D5B8C">
        <w:rPr>
          <w:rFonts w:ascii="Times New Roman" w:hAnsi="Times New Roman" w:cs="Times New Roman"/>
          <w:sz w:val="24"/>
          <w:szCs w:val="24"/>
        </w:rPr>
        <w:t>ей</w:t>
      </w:r>
      <w:r w:rsidR="00D11D35">
        <w:rPr>
          <w:rFonts w:ascii="Times New Roman" w:hAnsi="Times New Roman" w:cs="Times New Roman"/>
          <w:sz w:val="24"/>
          <w:szCs w:val="24"/>
        </w:rPr>
        <w:t xml:space="preserve"> не имею</w:t>
      </w:r>
      <w:r w:rsidR="003D5B8C">
        <w:rPr>
          <w:rFonts w:ascii="Times New Roman" w:hAnsi="Times New Roman" w:cs="Times New Roman"/>
          <w:sz w:val="24"/>
          <w:szCs w:val="24"/>
        </w:rPr>
        <w:t>т о</w:t>
      </w:r>
      <w:r w:rsidR="00D11D35">
        <w:rPr>
          <w:rFonts w:ascii="Times New Roman" w:hAnsi="Times New Roman" w:cs="Times New Roman"/>
          <w:sz w:val="24"/>
          <w:szCs w:val="24"/>
        </w:rPr>
        <w:t>тдельного от родителей жиль</w:t>
      </w:r>
      <w:r w:rsidR="003D5B8C">
        <w:rPr>
          <w:rFonts w:ascii="Times New Roman" w:hAnsi="Times New Roman" w:cs="Times New Roman"/>
          <w:sz w:val="24"/>
          <w:szCs w:val="24"/>
        </w:rPr>
        <w:t xml:space="preserve">я. </w:t>
      </w:r>
      <w:r w:rsidR="00697994">
        <w:rPr>
          <w:rFonts w:ascii="Times New Roman" w:hAnsi="Times New Roman" w:cs="Times New Roman"/>
          <w:sz w:val="24"/>
          <w:szCs w:val="24"/>
        </w:rPr>
        <w:t xml:space="preserve">Поэтому их </w:t>
      </w:r>
      <w:r w:rsidR="003D5B8C">
        <w:rPr>
          <w:rFonts w:ascii="Times New Roman" w:hAnsi="Times New Roman" w:cs="Times New Roman"/>
          <w:sz w:val="24"/>
          <w:szCs w:val="24"/>
        </w:rPr>
        <w:t xml:space="preserve">отъезд не </w:t>
      </w:r>
      <w:r w:rsidR="0005678A">
        <w:rPr>
          <w:rFonts w:ascii="Times New Roman" w:hAnsi="Times New Roman" w:cs="Times New Roman"/>
          <w:sz w:val="24"/>
          <w:szCs w:val="24"/>
        </w:rPr>
        <w:t>повышает возможност</w:t>
      </w:r>
      <w:r w:rsidR="008C49C1">
        <w:rPr>
          <w:rFonts w:ascii="Times New Roman" w:hAnsi="Times New Roman" w:cs="Times New Roman"/>
          <w:sz w:val="24"/>
          <w:szCs w:val="24"/>
        </w:rPr>
        <w:t>ь</w:t>
      </w:r>
      <w:r w:rsidR="0005678A">
        <w:rPr>
          <w:rFonts w:ascii="Times New Roman" w:hAnsi="Times New Roman" w:cs="Times New Roman"/>
          <w:sz w:val="24"/>
          <w:szCs w:val="24"/>
        </w:rPr>
        <w:t xml:space="preserve"> купить или арендовать дома и квартиры для молодых семей, которые хотят отделиться от родителей, но не собираются</w:t>
      </w:r>
      <w:r w:rsidR="0070115E">
        <w:rPr>
          <w:rFonts w:ascii="Times New Roman" w:hAnsi="Times New Roman" w:cs="Times New Roman"/>
          <w:sz w:val="24"/>
          <w:szCs w:val="24"/>
        </w:rPr>
        <w:t xml:space="preserve"> уезжать из родных мест</w:t>
      </w:r>
      <w:r w:rsidR="0005678A">
        <w:rPr>
          <w:rFonts w:ascii="Times New Roman" w:hAnsi="Times New Roman" w:cs="Times New Roman"/>
          <w:sz w:val="24"/>
          <w:szCs w:val="24"/>
        </w:rPr>
        <w:t>.</w:t>
      </w:r>
    </w:p>
    <w:p w14:paraId="043BBACF" w14:textId="7472BC5C" w:rsidR="00697994" w:rsidRDefault="008C49C1" w:rsidP="00931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таблице 1 п</w:t>
      </w:r>
      <w:r w:rsidR="00043DF5" w:rsidRPr="0053111F">
        <w:rPr>
          <w:rFonts w:ascii="Times New Roman" w:hAnsi="Times New Roman" w:cs="Times New Roman"/>
          <w:sz w:val="24"/>
          <w:szCs w:val="24"/>
        </w:rPr>
        <w:t>оказател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043DF5" w:rsidRPr="0053111F">
        <w:rPr>
          <w:rFonts w:ascii="Times New Roman" w:hAnsi="Times New Roman" w:cs="Times New Roman"/>
          <w:sz w:val="24"/>
          <w:szCs w:val="24"/>
        </w:rPr>
        <w:t xml:space="preserve"> «оседлости»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1740AD">
        <w:rPr>
          <w:rFonts w:ascii="Times New Roman" w:hAnsi="Times New Roman" w:cs="Times New Roman"/>
          <w:sz w:val="24"/>
          <w:szCs w:val="24"/>
        </w:rPr>
        <w:t>уроженцев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40AD">
        <w:rPr>
          <w:rFonts w:ascii="Times New Roman" w:hAnsi="Times New Roman" w:cs="Times New Roman"/>
          <w:sz w:val="24"/>
          <w:szCs w:val="24"/>
        </w:rPr>
        <w:t xml:space="preserve">того или иного региона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1740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</w:t>
      </w:r>
      <w:r w:rsidRPr="003831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оля проживающих в своем родном регионе (в % к числу </w:t>
      </w:r>
      <w:r w:rsidR="001740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людей, которые указали при переписи, что родились в том или ином населенном пункте на его территории</w:t>
      </w:r>
      <w:r w:rsidR="003C1E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115E">
        <w:rPr>
          <w:rFonts w:ascii="Times New Roman" w:hAnsi="Times New Roman" w:cs="Times New Roman"/>
          <w:sz w:val="24"/>
          <w:szCs w:val="24"/>
        </w:rPr>
        <w:t xml:space="preserve">Этот </w:t>
      </w:r>
      <w:r w:rsidR="003C1E0F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043DF5" w:rsidRPr="0053111F">
        <w:rPr>
          <w:rFonts w:ascii="Times New Roman" w:hAnsi="Times New Roman" w:cs="Times New Roman"/>
          <w:sz w:val="24"/>
          <w:szCs w:val="24"/>
        </w:rPr>
        <w:t>преувеличивает степень</w:t>
      </w:r>
      <w:r w:rsidR="003C1E0F">
        <w:rPr>
          <w:rFonts w:ascii="Times New Roman" w:hAnsi="Times New Roman" w:cs="Times New Roman"/>
          <w:sz w:val="24"/>
          <w:szCs w:val="24"/>
        </w:rPr>
        <w:t xml:space="preserve"> «оседлости»</w:t>
      </w:r>
      <w:r w:rsidR="00043DF5" w:rsidRPr="0053111F">
        <w:rPr>
          <w:rFonts w:ascii="Times New Roman" w:hAnsi="Times New Roman" w:cs="Times New Roman"/>
          <w:sz w:val="24"/>
          <w:szCs w:val="24"/>
        </w:rPr>
        <w:t>,</w:t>
      </w:r>
      <w:r w:rsidR="00043DF5">
        <w:rPr>
          <w:rFonts w:ascii="Times New Roman" w:hAnsi="Times New Roman" w:cs="Times New Roman"/>
          <w:sz w:val="24"/>
          <w:szCs w:val="24"/>
        </w:rPr>
        <w:t xml:space="preserve"> т.е. преуменьшает частоту выезда из родных мест,</w:t>
      </w:r>
      <w:r w:rsidR="00043DF5" w:rsidRPr="0053111F">
        <w:rPr>
          <w:rFonts w:ascii="Times New Roman" w:hAnsi="Times New Roman" w:cs="Times New Roman"/>
          <w:sz w:val="24"/>
          <w:szCs w:val="24"/>
        </w:rPr>
        <w:t xml:space="preserve"> поскольку многие люди переселяются из одних населенных пунктов в другие </w:t>
      </w:r>
      <w:r w:rsidR="00753621">
        <w:rPr>
          <w:rFonts w:ascii="Times New Roman" w:hAnsi="Times New Roman" w:cs="Times New Roman"/>
          <w:sz w:val="24"/>
          <w:szCs w:val="24"/>
        </w:rPr>
        <w:t xml:space="preserve">внутри </w:t>
      </w:r>
      <w:r w:rsidR="00043DF5" w:rsidRPr="0053111F">
        <w:rPr>
          <w:rFonts w:ascii="Times New Roman" w:hAnsi="Times New Roman" w:cs="Times New Roman"/>
          <w:sz w:val="24"/>
          <w:szCs w:val="24"/>
        </w:rPr>
        <w:t xml:space="preserve">региона. </w:t>
      </w:r>
      <w:r w:rsidR="0070115E">
        <w:rPr>
          <w:rFonts w:ascii="Times New Roman" w:hAnsi="Times New Roman" w:cs="Times New Roman"/>
          <w:sz w:val="24"/>
          <w:szCs w:val="24"/>
        </w:rPr>
        <w:t xml:space="preserve">К сожалению, более точно определить уровень «оседлости» местных уроженцев по данным переписи населения не представляется возможным. </w:t>
      </w:r>
    </w:p>
    <w:p w14:paraId="3227862F" w14:textId="77777777" w:rsidR="00931CB5" w:rsidRDefault="00931CB5" w:rsidP="00931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74595F" w14:textId="449787A6" w:rsidR="00EA37CA" w:rsidRPr="00697994" w:rsidRDefault="00EA37CA" w:rsidP="0053111F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97994">
        <w:rPr>
          <w:rFonts w:ascii="Times New Roman" w:hAnsi="Times New Roman" w:cs="Times New Roman"/>
          <w:i/>
          <w:iCs/>
          <w:sz w:val="24"/>
          <w:szCs w:val="24"/>
        </w:rPr>
        <w:t>Таблица 1</w:t>
      </w:r>
    </w:p>
    <w:p w14:paraId="2A00371E" w14:textId="31538B1F" w:rsidR="0060140B" w:rsidRPr="0053111F" w:rsidRDefault="0060140B" w:rsidP="00931CB5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111F">
        <w:rPr>
          <w:rFonts w:ascii="Times New Roman" w:hAnsi="Times New Roman" w:cs="Times New Roman"/>
          <w:sz w:val="24"/>
          <w:szCs w:val="24"/>
        </w:rPr>
        <w:t xml:space="preserve">Распределение </w:t>
      </w:r>
      <w:r w:rsidR="00EA37CA" w:rsidRPr="0053111F">
        <w:rPr>
          <w:rFonts w:ascii="Times New Roman" w:hAnsi="Times New Roman" w:cs="Times New Roman"/>
          <w:sz w:val="24"/>
          <w:szCs w:val="24"/>
        </w:rPr>
        <w:t xml:space="preserve">регионов </w:t>
      </w:r>
      <w:r w:rsidRPr="0053111F">
        <w:rPr>
          <w:rFonts w:ascii="Times New Roman" w:hAnsi="Times New Roman" w:cs="Times New Roman"/>
          <w:sz w:val="24"/>
          <w:szCs w:val="24"/>
        </w:rPr>
        <w:t>(</w:t>
      </w:r>
      <w:r w:rsidR="00EA37CA" w:rsidRPr="0053111F">
        <w:rPr>
          <w:rFonts w:ascii="Times New Roman" w:hAnsi="Times New Roman" w:cs="Times New Roman"/>
          <w:sz w:val="24"/>
          <w:szCs w:val="24"/>
        </w:rPr>
        <w:t>субъектов</w:t>
      </w:r>
      <w:r w:rsidRPr="0053111F">
        <w:rPr>
          <w:rFonts w:ascii="Times New Roman" w:hAnsi="Times New Roman" w:cs="Times New Roman"/>
          <w:sz w:val="24"/>
          <w:szCs w:val="24"/>
        </w:rPr>
        <w:t>) РФ по д</w:t>
      </w:r>
      <w:r w:rsidRPr="0053111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оле жителей, проживающих в своем родном регионе</w:t>
      </w:r>
      <w:r w:rsidR="00EA37CA" w:rsidRPr="0053111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53111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</w:t>
      </w:r>
      <w:r w:rsidR="00EA37CA" w:rsidRPr="005311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доле </w:t>
      </w:r>
      <w:r w:rsidR="005E41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супружеских</w:t>
      </w:r>
      <w:r w:rsidR="005E4102" w:rsidRPr="003831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5E41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пар, проживающих отдельно от родителей</w:t>
      </w:r>
    </w:p>
    <w:tbl>
      <w:tblPr>
        <w:tblW w:w="8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960"/>
        <w:gridCol w:w="960"/>
        <w:gridCol w:w="960"/>
        <w:gridCol w:w="960"/>
        <w:gridCol w:w="960"/>
        <w:gridCol w:w="960"/>
        <w:gridCol w:w="1152"/>
      </w:tblGrid>
      <w:tr w:rsidR="00383130" w:rsidRPr="00383130" w14:paraId="005BE15E" w14:textId="77777777" w:rsidTr="00383130">
        <w:trPr>
          <w:trHeight w:val="360"/>
        </w:trPr>
        <w:tc>
          <w:tcPr>
            <w:tcW w:w="2254" w:type="dxa"/>
            <w:shd w:val="clear" w:color="auto" w:fill="auto"/>
            <w:noWrap/>
            <w:vAlign w:val="bottom"/>
            <w:hideMark/>
          </w:tcPr>
          <w:p w14:paraId="30FA9EA9" w14:textId="77777777" w:rsidR="00383130" w:rsidRPr="00383130" w:rsidRDefault="00383130" w:rsidP="00383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20" w:type="dxa"/>
            <w:gridSpan w:val="7"/>
            <w:shd w:val="clear" w:color="auto" w:fill="auto"/>
            <w:vAlign w:val="center"/>
            <w:hideMark/>
          </w:tcPr>
          <w:p w14:paraId="19A59543" w14:textId="210AEF65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Доля </w:t>
            </w:r>
            <w:r w:rsidR="00FE11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супружеских</w:t>
            </w: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FE11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пар, проживающих отдельно от родителей и родственников </w:t>
            </w: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(в % к числу </w:t>
            </w:r>
            <w:r w:rsidR="00FE11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супружеских пар</w:t>
            </w: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</w:tr>
      <w:tr w:rsidR="00383130" w:rsidRPr="00383130" w14:paraId="12711461" w14:textId="77777777" w:rsidTr="00383130">
        <w:trPr>
          <w:trHeight w:val="1545"/>
        </w:trPr>
        <w:tc>
          <w:tcPr>
            <w:tcW w:w="2254" w:type="dxa"/>
            <w:shd w:val="clear" w:color="auto" w:fill="auto"/>
            <w:vAlign w:val="center"/>
            <w:hideMark/>
          </w:tcPr>
          <w:p w14:paraId="5FE18533" w14:textId="45B7DEC1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Доля проживающих в своем родном регионе (в % к числу его уроженцев)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9BFDC41" w14:textId="759CB33B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енее 50%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07192F7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50-59%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01FD00B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60-69%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F7D0651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70-79%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A685256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80-89%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F2BAE0C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90% и более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9C0BF21" w14:textId="18D01A83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  <w:r w:rsidR="006979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регионов</w:t>
            </w:r>
          </w:p>
        </w:tc>
      </w:tr>
      <w:tr w:rsidR="00383130" w:rsidRPr="00383130" w14:paraId="4739FE3E" w14:textId="77777777" w:rsidTr="00383130">
        <w:trPr>
          <w:trHeight w:val="360"/>
        </w:trPr>
        <w:tc>
          <w:tcPr>
            <w:tcW w:w="2254" w:type="dxa"/>
            <w:shd w:val="clear" w:color="auto" w:fill="auto"/>
            <w:vAlign w:val="center"/>
            <w:hideMark/>
          </w:tcPr>
          <w:p w14:paraId="17279A58" w14:textId="49401E3E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енее 50%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558D1EC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7A2E2B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949DC85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19DBD4C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B73E46C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0EFEF1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573931" w14:textId="1FDD91B0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83130" w:rsidRPr="00383130" w14:paraId="263C2F6B" w14:textId="77777777" w:rsidTr="00383130">
        <w:trPr>
          <w:trHeight w:val="360"/>
        </w:trPr>
        <w:tc>
          <w:tcPr>
            <w:tcW w:w="2254" w:type="dxa"/>
            <w:shd w:val="clear" w:color="auto" w:fill="auto"/>
            <w:vAlign w:val="center"/>
            <w:hideMark/>
          </w:tcPr>
          <w:p w14:paraId="16DB6A84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50-59%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A920332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E918CAD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0CE97E6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0A61E3B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FE2A8CF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72CBD8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02CB41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383130" w:rsidRPr="00383130" w14:paraId="149247A1" w14:textId="77777777" w:rsidTr="00383130">
        <w:trPr>
          <w:trHeight w:val="360"/>
        </w:trPr>
        <w:tc>
          <w:tcPr>
            <w:tcW w:w="2254" w:type="dxa"/>
            <w:shd w:val="clear" w:color="auto" w:fill="auto"/>
            <w:vAlign w:val="center"/>
            <w:hideMark/>
          </w:tcPr>
          <w:p w14:paraId="6DF3D530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60-69%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E4690EB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432523A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9894028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16F0423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AFEA91A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AA23FD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3356B5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383130" w:rsidRPr="00383130" w14:paraId="71CAA7A1" w14:textId="77777777" w:rsidTr="00383130">
        <w:trPr>
          <w:trHeight w:val="360"/>
        </w:trPr>
        <w:tc>
          <w:tcPr>
            <w:tcW w:w="2254" w:type="dxa"/>
            <w:shd w:val="clear" w:color="auto" w:fill="auto"/>
            <w:vAlign w:val="center"/>
            <w:hideMark/>
          </w:tcPr>
          <w:p w14:paraId="4AD2B837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70-79%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0F1EFD3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C8A1CF6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985E2C2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058FAB4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0969724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31326C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6813C1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</w:tr>
      <w:tr w:rsidR="00383130" w:rsidRPr="00383130" w14:paraId="6DFC765A" w14:textId="77777777" w:rsidTr="00383130">
        <w:trPr>
          <w:trHeight w:val="360"/>
        </w:trPr>
        <w:tc>
          <w:tcPr>
            <w:tcW w:w="2254" w:type="dxa"/>
            <w:shd w:val="clear" w:color="auto" w:fill="auto"/>
            <w:vAlign w:val="center"/>
            <w:hideMark/>
          </w:tcPr>
          <w:p w14:paraId="068DC780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80-89%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82B1E4B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935DDD6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28C5C98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DC904D0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3CA9859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4360AE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E0BE96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</w:tr>
      <w:tr w:rsidR="00383130" w:rsidRPr="00383130" w14:paraId="298261BA" w14:textId="77777777" w:rsidTr="00383130">
        <w:trPr>
          <w:trHeight w:val="360"/>
        </w:trPr>
        <w:tc>
          <w:tcPr>
            <w:tcW w:w="2254" w:type="dxa"/>
            <w:shd w:val="clear" w:color="auto" w:fill="auto"/>
            <w:vAlign w:val="center"/>
            <w:hideMark/>
          </w:tcPr>
          <w:p w14:paraId="09555030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90% и более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8F1EDB9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399318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CCE51A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7DC0B4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56A450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EA729F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3C046B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</w:tr>
      <w:tr w:rsidR="00383130" w:rsidRPr="00383130" w14:paraId="35C7256E" w14:textId="77777777" w:rsidTr="00383130">
        <w:trPr>
          <w:trHeight w:val="360"/>
        </w:trPr>
        <w:tc>
          <w:tcPr>
            <w:tcW w:w="2254" w:type="dxa"/>
            <w:shd w:val="clear" w:color="auto" w:fill="auto"/>
            <w:vAlign w:val="center"/>
            <w:hideMark/>
          </w:tcPr>
          <w:p w14:paraId="09EBE2C8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67CDB3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4B2AF6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BBFE88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204EBF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79B6B9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63C009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CAD12B" w14:textId="77777777" w:rsidR="00383130" w:rsidRPr="00383130" w:rsidRDefault="00383130" w:rsidP="0038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</w:tr>
    </w:tbl>
    <w:p w14:paraId="23F9B239" w14:textId="77777777" w:rsidR="003C1E0F" w:rsidRDefault="003C1E0F" w:rsidP="00FE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5D151E" w14:textId="4DE35B96" w:rsidR="00FE116D" w:rsidRDefault="003C1E0F" w:rsidP="00FE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  <w:r w:rsidR="00FE116D" w:rsidRPr="00FE116D">
        <w:rPr>
          <w:rFonts w:ascii="Times New Roman" w:hAnsi="Times New Roman" w:cs="Times New Roman"/>
          <w:sz w:val="24"/>
          <w:szCs w:val="24"/>
        </w:rPr>
        <w:t xml:space="preserve">Рассчитано по: Итоги Всероссийской переписи населения 2020 года. </w:t>
      </w:r>
      <w:r w:rsidR="0022683F">
        <w:rPr>
          <w:rFonts w:ascii="Times New Roman" w:hAnsi="Times New Roman" w:cs="Times New Roman"/>
          <w:sz w:val="24"/>
          <w:szCs w:val="24"/>
        </w:rPr>
        <w:t>Т</w:t>
      </w:r>
      <w:r w:rsidR="00FE116D" w:rsidRPr="00FE116D">
        <w:rPr>
          <w:rFonts w:ascii="Times New Roman" w:hAnsi="Times New Roman" w:cs="Times New Roman"/>
          <w:sz w:val="24"/>
          <w:szCs w:val="24"/>
        </w:rPr>
        <w:t>ом 6</w:t>
      </w:r>
      <w:r w:rsidR="0022683F" w:rsidRPr="0022683F">
        <w:rPr>
          <w:rFonts w:ascii="Times New Roman" w:hAnsi="Times New Roman" w:cs="Times New Roman"/>
          <w:sz w:val="24"/>
          <w:szCs w:val="24"/>
        </w:rPr>
        <w:t xml:space="preserve"> </w:t>
      </w:r>
      <w:r w:rsidR="0022683F">
        <w:rPr>
          <w:rFonts w:ascii="Times New Roman" w:hAnsi="Times New Roman" w:cs="Times New Roman"/>
          <w:sz w:val="24"/>
          <w:szCs w:val="24"/>
        </w:rPr>
        <w:t>«Миграция населения»</w:t>
      </w:r>
      <w:r w:rsidR="00FE116D" w:rsidRPr="00FE116D">
        <w:rPr>
          <w:rFonts w:ascii="Times New Roman" w:hAnsi="Times New Roman" w:cs="Times New Roman"/>
          <w:sz w:val="24"/>
          <w:szCs w:val="24"/>
        </w:rPr>
        <w:t xml:space="preserve"> </w:t>
      </w:r>
      <w:r w:rsidR="00E5319C">
        <w:rPr>
          <w:rFonts w:ascii="Times New Roman" w:hAnsi="Times New Roman" w:cs="Times New Roman"/>
          <w:sz w:val="24"/>
          <w:szCs w:val="24"/>
        </w:rPr>
        <w:t>(</w:t>
      </w:r>
      <w:r w:rsidR="00FE116D" w:rsidRPr="00FE116D">
        <w:rPr>
          <w:rFonts w:ascii="Times New Roman" w:hAnsi="Times New Roman" w:cs="Times New Roman"/>
          <w:sz w:val="24"/>
          <w:szCs w:val="24"/>
        </w:rPr>
        <w:t>табл. 1</w:t>
      </w:r>
      <w:r w:rsidR="00E5319C">
        <w:rPr>
          <w:rFonts w:ascii="Times New Roman" w:hAnsi="Times New Roman" w:cs="Times New Roman"/>
          <w:sz w:val="24"/>
          <w:szCs w:val="24"/>
        </w:rPr>
        <w:t>)</w:t>
      </w:r>
      <w:r w:rsidR="0022683F">
        <w:rPr>
          <w:rFonts w:ascii="Times New Roman" w:hAnsi="Times New Roman" w:cs="Times New Roman"/>
          <w:sz w:val="24"/>
          <w:szCs w:val="24"/>
        </w:rPr>
        <w:t>;</w:t>
      </w:r>
      <w:r w:rsidR="00FE116D" w:rsidRPr="00FE116D">
        <w:rPr>
          <w:rFonts w:ascii="Times New Roman" w:hAnsi="Times New Roman" w:cs="Times New Roman"/>
          <w:sz w:val="24"/>
          <w:szCs w:val="24"/>
        </w:rPr>
        <w:t xml:space="preserve"> </w:t>
      </w:r>
      <w:r w:rsidR="0022683F">
        <w:rPr>
          <w:rFonts w:ascii="Times New Roman" w:hAnsi="Times New Roman" w:cs="Times New Roman"/>
          <w:sz w:val="24"/>
          <w:szCs w:val="24"/>
        </w:rPr>
        <w:t>Т</w:t>
      </w:r>
      <w:r w:rsidR="00FE116D" w:rsidRPr="00FE116D">
        <w:rPr>
          <w:rFonts w:ascii="Times New Roman" w:hAnsi="Times New Roman" w:cs="Times New Roman"/>
          <w:sz w:val="24"/>
          <w:szCs w:val="24"/>
        </w:rPr>
        <w:t>ом 8</w:t>
      </w:r>
      <w:r w:rsidR="0022683F">
        <w:rPr>
          <w:rFonts w:ascii="Times New Roman" w:hAnsi="Times New Roman" w:cs="Times New Roman"/>
          <w:sz w:val="24"/>
          <w:szCs w:val="24"/>
        </w:rPr>
        <w:t xml:space="preserve"> «Число и состав домохозяйств»</w:t>
      </w:r>
      <w:r w:rsidR="00FE116D" w:rsidRPr="00FE116D">
        <w:rPr>
          <w:rFonts w:ascii="Times New Roman" w:hAnsi="Times New Roman" w:cs="Times New Roman"/>
          <w:sz w:val="24"/>
          <w:szCs w:val="24"/>
        </w:rPr>
        <w:t xml:space="preserve"> </w:t>
      </w:r>
      <w:r w:rsidR="0022683F">
        <w:rPr>
          <w:rFonts w:ascii="Times New Roman" w:hAnsi="Times New Roman" w:cs="Times New Roman"/>
          <w:sz w:val="24"/>
          <w:szCs w:val="24"/>
        </w:rPr>
        <w:t>(</w:t>
      </w:r>
      <w:r w:rsidR="00FE116D" w:rsidRPr="00FE116D">
        <w:rPr>
          <w:rFonts w:ascii="Times New Roman" w:hAnsi="Times New Roman" w:cs="Times New Roman"/>
          <w:sz w:val="24"/>
          <w:szCs w:val="24"/>
        </w:rPr>
        <w:t>табл. 4 и 10</w:t>
      </w:r>
      <w:r w:rsidR="0022683F">
        <w:rPr>
          <w:rFonts w:ascii="Times New Roman" w:hAnsi="Times New Roman" w:cs="Times New Roman"/>
          <w:sz w:val="24"/>
          <w:szCs w:val="24"/>
        </w:rPr>
        <w:t>)</w:t>
      </w:r>
      <w:r w:rsidR="00FE116D" w:rsidRPr="00FE116D">
        <w:rPr>
          <w:rFonts w:ascii="Times New Roman" w:hAnsi="Times New Roman" w:cs="Times New Roman"/>
          <w:sz w:val="24"/>
          <w:szCs w:val="24"/>
        </w:rPr>
        <w:t xml:space="preserve">. [Электронный ресурс]. </w:t>
      </w:r>
      <w:r>
        <w:rPr>
          <w:rFonts w:ascii="Times New Roman" w:hAnsi="Times New Roman" w:cs="Times New Roman"/>
          <w:sz w:val="24"/>
          <w:szCs w:val="24"/>
        </w:rPr>
        <w:t xml:space="preserve">– Режим доступа: </w:t>
      </w:r>
      <w:hyperlink r:id="rId8" w:history="1">
        <w:r w:rsidRPr="00CA45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A454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A45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rosstat</w:t>
        </w:r>
        <w:proofErr w:type="spellEnd"/>
        <w:r w:rsidRPr="00CA454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A45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CA454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A45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CA454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CA45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vpn</w:t>
        </w:r>
        <w:proofErr w:type="spellEnd"/>
        <w:r w:rsidRPr="00CA4547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CA45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popul</w:t>
        </w:r>
        <w:proofErr w:type="spellEnd"/>
      </w:hyperlink>
      <w:r w:rsidR="00FE116D" w:rsidRPr="00FE116D">
        <w:rPr>
          <w:rFonts w:ascii="Times New Roman" w:hAnsi="Times New Roman" w:cs="Times New Roman"/>
          <w:sz w:val="24"/>
          <w:szCs w:val="24"/>
        </w:rPr>
        <w:t xml:space="preserve"> (дата обращения 22.03.2023)</w:t>
      </w:r>
      <w:r w:rsidR="000130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22BFD1" w14:textId="26259356" w:rsidR="00073E5A" w:rsidRDefault="00073E5A" w:rsidP="00FE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21EFD" w14:textId="1B814A58" w:rsidR="00073E5A" w:rsidRPr="00FE116D" w:rsidRDefault="00073E5A" w:rsidP="00FE1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</w:t>
      </w:r>
      <w:r w:rsidR="00F55EE9">
        <w:rPr>
          <w:rFonts w:ascii="Times New Roman" w:hAnsi="Times New Roman" w:cs="Times New Roman"/>
          <w:sz w:val="24"/>
          <w:szCs w:val="24"/>
        </w:rPr>
        <w:t xml:space="preserve">Официальное название – </w:t>
      </w:r>
      <w:r>
        <w:rPr>
          <w:rFonts w:ascii="Times New Roman" w:hAnsi="Times New Roman" w:cs="Times New Roman"/>
          <w:sz w:val="24"/>
          <w:szCs w:val="24"/>
        </w:rPr>
        <w:t>Всероссийск</w:t>
      </w:r>
      <w:r w:rsidR="00F55EE9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перепись населения 2020 года</w:t>
      </w:r>
      <w:r w:rsidR="00F55E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Росстат планировал ее проведение на осень 2020 г. Однако из-за пандемии коронавируса перепись была </w:t>
      </w:r>
      <w:r w:rsidR="000D219B">
        <w:rPr>
          <w:rFonts w:ascii="Times New Roman" w:hAnsi="Times New Roman" w:cs="Times New Roman"/>
          <w:sz w:val="24"/>
          <w:szCs w:val="24"/>
        </w:rPr>
        <w:t>отложена и состоялась только осенью 2021 г.</w:t>
      </w:r>
    </w:p>
    <w:p w14:paraId="2F2D70C5" w14:textId="77777777" w:rsidR="00D11D35" w:rsidRDefault="00D11D35" w:rsidP="00531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9BF9E7" w14:textId="5F114B33" w:rsidR="003C1E0F" w:rsidRDefault="003C1E0F" w:rsidP="003C1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11F">
        <w:rPr>
          <w:rFonts w:ascii="Times New Roman" w:hAnsi="Times New Roman" w:cs="Times New Roman"/>
          <w:sz w:val="24"/>
          <w:szCs w:val="24"/>
        </w:rPr>
        <w:t>К тому же</w:t>
      </w:r>
      <w:r>
        <w:rPr>
          <w:rFonts w:ascii="Times New Roman" w:hAnsi="Times New Roman" w:cs="Times New Roman"/>
          <w:sz w:val="24"/>
          <w:szCs w:val="24"/>
        </w:rPr>
        <w:t xml:space="preserve"> высокая степень «оседлости» </w:t>
      </w:r>
      <w:r w:rsidR="00753621">
        <w:rPr>
          <w:rFonts w:ascii="Times New Roman" w:hAnsi="Times New Roman" w:cs="Times New Roman"/>
          <w:sz w:val="24"/>
          <w:szCs w:val="24"/>
        </w:rPr>
        <w:t xml:space="preserve">среди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уроженцев  региона</w:t>
      </w:r>
      <w:proofErr w:type="gramEnd"/>
      <w:r w:rsidRPr="0053111F">
        <w:rPr>
          <w:rFonts w:ascii="Times New Roman" w:hAnsi="Times New Roman" w:cs="Times New Roman"/>
          <w:sz w:val="24"/>
          <w:szCs w:val="24"/>
        </w:rPr>
        <w:t xml:space="preserve"> не означает, что среди его нынешних жителей мало приезжих. </w:t>
      </w:r>
      <w:r w:rsidR="00E5319C">
        <w:rPr>
          <w:rFonts w:ascii="Times New Roman" w:hAnsi="Times New Roman" w:cs="Times New Roman"/>
          <w:sz w:val="24"/>
          <w:szCs w:val="24"/>
        </w:rPr>
        <w:t xml:space="preserve">В 2021 г. </w:t>
      </w:r>
      <w:r w:rsidRPr="0053111F">
        <w:rPr>
          <w:rFonts w:ascii="Times New Roman" w:hAnsi="Times New Roman" w:cs="Times New Roman"/>
          <w:sz w:val="24"/>
          <w:szCs w:val="24"/>
        </w:rPr>
        <w:t>среди уроженцев Москвы 92</w:t>
      </w:r>
      <w:proofErr w:type="gramStart"/>
      <w:r w:rsidRPr="0053111F">
        <w:rPr>
          <w:rFonts w:ascii="Times New Roman" w:hAnsi="Times New Roman" w:cs="Times New Roman"/>
          <w:sz w:val="24"/>
          <w:szCs w:val="24"/>
        </w:rPr>
        <w:t>%  были</w:t>
      </w:r>
      <w:proofErr w:type="gramEnd"/>
      <w:r w:rsidRPr="0053111F">
        <w:rPr>
          <w:rFonts w:ascii="Times New Roman" w:hAnsi="Times New Roman" w:cs="Times New Roman"/>
          <w:sz w:val="24"/>
          <w:szCs w:val="24"/>
        </w:rPr>
        <w:t xml:space="preserve"> «оседлыми», т.е. жили в ней же и только 8% - в других местах (в основном в</w:t>
      </w:r>
      <w:r w:rsidR="001B783A">
        <w:rPr>
          <w:rFonts w:ascii="Times New Roman" w:hAnsi="Times New Roman" w:cs="Times New Roman"/>
          <w:sz w:val="24"/>
          <w:szCs w:val="24"/>
        </w:rPr>
        <w:t xml:space="preserve"> </w:t>
      </w:r>
      <w:r w:rsidR="00E5319C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53111F">
        <w:rPr>
          <w:rFonts w:ascii="Times New Roman" w:hAnsi="Times New Roman" w:cs="Times New Roman"/>
          <w:sz w:val="24"/>
          <w:szCs w:val="24"/>
        </w:rPr>
        <w:t>). Но среди</w:t>
      </w:r>
      <w:r w:rsidRPr="00F76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всех </w:t>
      </w:r>
      <w:r w:rsidR="001B783A">
        <w:rPr>
          <w:rFonts w:ascii="Times New Roman" w:hAnsi="Times New Roman" w:cs="Times New Roman"/>
          <w:sz w:val="24"/>
          <w:szCs w:val="24"/>
        </w:rPr>
        <w:t>москвичей</w:t>
      </w:r>
      <w:r>
        <w:rPr>
          <w:rFonts w:ascii="Times New Roman" w:hAnsi="Times New Roman" w:cs="Times New Roman"/>
          <w:sz w:val="24"/>
          <w:szCs w:val="24"/>
        </w:rPr>
        <w:t xml:space="preserve">, прошедших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перепись,  </w:t>
      </w:r>
      <w:r w:rsidRPr="0053111F">
        <w:rPr>
          <w:rFonts w:ascii="Times New Roman" w:hAnsi="Times New Roman" w:cs="Times New Roman"/>
          <w:sz w:val="24"/>
          <w:szCs w:val="24"/>
        </w:rPr>
        <w:t>лишь</w:t>
      </w:r>
      <w:proofErr w:type="gramEnd"/>
      <w:r w:rsidRPr="005311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52% указали,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783A">
        <w:rPr>
          <w:rFonts w:ascii="Times New Roman" w:hAnsi="Times New Roman" w:cs="Times New Roman"/>
          <w:sz w:val="24"/>
          <w:szCs w:val="24"/>
        </w:rPr>
        <w:t>родились в столице.</w:t>
      </w:r>
    </w:p>
    <w:p w14:paraId="499B8A55" w14:textId="357EC310" w:rsidR="001B783A" w:rsidRDefault="003C1E0F" w:rsidP="003C1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мнению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Галиндабаевой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даже в пределах одного и того же региона, миграционные процессы</w:t>
      </w:r>
      <w:r w:rsidR="009409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направленные из села в город, являются важным фактором ускорения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нуклеаризации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изменения отношений в рамках расширенных семей. Основными же мотивами миграции сельского населения в город являются повышение уровня образования и трудоустройство</w:t>
      </w:r>
      <w:r w:rsidR="00E5319C">
        <w:rPr>
          <w:rFonts w:ascii="Times New Roman" w:hAnsi="Times New Roman" w:cs="Times New Roman"/>
          <w:sz w:val="24"/>
          <w:szCs w:val="24"/>
        </w:rPr>
        <w:t xml:space="preserve"> </w:t>
      </w:r>
      <w:r w:rsidRPr="00BC4EA0">
        <w:rPr>
          <w:rFonts w:ascii="Times New Roman" w:hAnsi="Times New Roman" w:cs="Times New Roman"/>
          <w:sz w:val="24"/>
          <w:szCs w:val="24"/>
        </w:rPr>
        <w:t>[2]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B045E2" w14:textId="77777777" w:rsidR="001B783A" w:rsidRDefault="003C1E0F" w:rsidP="003C1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показывают результаты опроса, проведённого Е.Я. Варшавской и О.С.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Чудиновских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среди выпускников и студентов десяти региональных российских вузов, в среднем лишь 13,7% иногородних студентов по окончании обучения собирались вернуться на прежние места проживания </w:t>
      </w:r>
      <w:r w:rsidRPr="00D542CF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1, с. 46</w:t>
      </w:r>
      <w:r w:rsidRPr="00D542CF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CB7152" w14:textId="29593291" w:rsidR="001E2224" w:rsidRPr="0053111F" w:rsidRDefault="003C1E0F" w:rsidP="003C1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гораздо более вероятной представляется ситуация, что молодые мигранты, уехавшие в другие регионы для получения образования, останутся там же и сформируют собственные семьи</w:t>
      </w:r>
      <w:r w:rsidRPr="00BC4E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Но </w:t>
      </w:r>
      <w:r w:rsidR="005D0EF1">
        <w:rPr>
          <w:rFonts w:ascii="Times New Roman" w:hAnsi="Times New Roman" w:cs="Times New Roman"/>
          <w:sz w:val="24"/>
          <w:szCs w:val="24"/>
        </w:rPr>
        <w:t xml:space="preserve">станут </w:t>
      </w:r>
      <w:r>
        <w:rPr>
          <w:rFonts w:ascii="Times New Roman" w:hAnsi="Times New Roman" w:cs="Times New Roman"/>
          <w:sz w:val="24"/>
          <w:szCs w:val="24"/>
        </w:rPr>
        <w:t>ли эти семьи нуклеарными сразу же после вступления в брак?</w:t>
      </w:r>
      <w:r w:rsidR="00702721" w:rsidRPr="005311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63892" w14:textId="422BEBA3" w:rsidR="007103C9" w:rsidRPr="0053111F" w:rsidRDefault="004F3E2D" w:rsidP="00531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11F">
        <w:rPr>
          <w:rFonts w:ascii="Times New Roman" w:hAnsi="Times New Roman" w:cs="Times New Roman"/>
          <w:sz w:val="24"/>
          <w:szCs w:val="24"/>
        </w:rPr>
        <w:t>М</w:t>
      </w:r>
      <w:r w:rsidR="00D52128" w:rsidRPr="0053111F">
        <w:rPr>
          <w:rFonts w:ascii="Times New Roman" w:hAnsi="Times New Roman" w:cs="Times New Roman"/>
          <w:sz w:val="24"/>
          <w:szCs w:val="24"/>
        </w:rPr>
        <w:t>ноги</w:t>
      </w:r>
      <w:r w:rsidRPr="0053111F">
        <w:rPr>
          <w:rFonts w:ascii="Times New Roman" w:hAnsi="Times New Roman" w:cs="Times New Roman"/>
          <w:sz w:val="24"/>
          <w:szCs w:val="24"/>
        </w:rPr>
        <w:t>е</w:t>
      </w:r>
      <w:r w:rsidR="00D52128" w:rsidRPr="0053111F">
        <w:rPr>
          <w:rFonts w:ascii="Times New Roman" w:hAnsi="Times New Roman" w:cs="Times New Roman"/>
          <w:sz w:val="24"/>
          <w:szCs w:val="24"/>
        </w:rPr>
        <w:t xml:space="preserve"> </w:t>
      </w:r>
      <w:r w:rsidR="00E701AE">
        <w:rPr>
          <w:rFonts w:ascii="Times New Roman" w:hAnsi="Times New Roman" w:cs="Times New Roman"/>
          <w:sz w:val="24"/>
          <w:szCs w:val="24"/>
        </w:rPr>
        <w:t xml:space="preserve">супружеские </w:t>
      </w:r>
      <w:r w:rsidR="00D52128" w:rsidRPr="0053111F">
        <w:rPr>
          <w:rFonts w:ascii="Times New Roman" w:hAnsi="Times New Roman" w:cs="Times New Roman"/>
          <w:sz w:val="24"/>
          <w:szCs w:val="24"/>
        </w:rPr>
        <w:t>пар</w:t>
      </w:r>
      <w:r w:rsidRPr="0053111F">
        <w:rPr>
          <w:rFonts w:ascii="Times New Roman" w:hAnsi="Times New Roman" w:cs="Times New Roman"/>
          <w:sz w:val="24"/>
          <w:szCs w:val="24"/>
        </w:rPr>
        <w:t>ы</w:t>
      </w:r>
      <w:r w:rsidR="00E701AE">
        <w:rPr>
          <w:rFonts w:ascii="Times New Roman" w:hAnsi="Times New Roman" w:cs="Times New Roman"/>
          <w:sz w:val="24"/>
          <w:szCs w:val="24"/>
        </w:rPr>
        <w:t xml:space="preserve"> </w:t>
      </w:r>
      <w:r w:rsidRPr="0053111F">
        <w:rPr>
          <w:rFonts w:ascii="Times New Roman" w:hAnsi="Times New Roman" w:cs="Times New Roman"/>
          <w:sz w:val="24"/>
          <w:szCs w:val="24"/>
        </w:rPr>
        <w:t xml:space="preserve">уезжают в другие города, чтобы </w:t>
      </w:r>
      <w:r w:rsidR="009409FC">
        <w:rPr>
          <w:rFonts w:ascii="Times New Roman" w:hAnsi="Times New Roman" w:cs="Times New Roman"/>
          <w:sz w:val="24"/>
          <w:szCs w:val="24"/>
        </w:rPr>
        <w:t xml:space="preserve">отделиться </w:t>
      </w:r>
      <w:r w:rsidRPr="0053111F">
        <w:rPr>
          <w:rFonts w:ascii="Times New Roman" w:hAnsi="Times New Roman" w:cs="Times New Roman"/>
          <w:sz w:val="24"/>
          <w:szCs w:val="24"/>
        </w:rPr>
        <w:t>от родителей</w:t>
      </w:r>
      <w:r w:rsidR="00A145DE">
        <w:rPr>
          <w:rFonts w:ascii="Times New Roman" w:hAnsi="Times New Roman" w:cs="Times New Roman"/>
          <w:sz w:val="24"/>
          <w:szCs w:val="24"/>
        </w:rPr>
        <w:t xml:space="preserve"> мужа или жены</w:t>
      </w:r>
      <w:r w:rsidRPr="0053111F">
        <w:rPr>
          <w:rFonts w:ascii="Times New Roman" w:hAnsi="Times New Roman" w:cs="Times New Roman"/>
          <w:sz w:val="24"/>
          <w:szCs w:val="24"/>
        </w:rPr>
        <w:t xml:space="preserve">. </w:t>
      </w:r>
      <w:r w:rsidR="00D52128" w:rsidRPr="0053111F">
        <w:rPr>
          <w:rFonts w:ascii="Times New Roman" w:hAnsi="Times New Roman" w:cs="Times New Roman"/>
          <w:sz w:val="24"/>
          <w:szCs w:val="24"/>
        </w:rPr>
        <w:t xml:space="preserve"> </w:t>
      </w:r>
      <w:r w:rsidR="0033609C">
        <w:rPr>
          <w:rFonts w:ascii="Times New Roman" w:hAnsi="Times New Roman" w:cs="Times New Roman"/>
          <w:sz w:val="24"/>
          <w:szCs w:val="24"/>
        </w:rPr>
        <w:t>Была выдвинута г</w:t>
      </w:r>
      <w:r w:rsidR="007F2D05">
        <w:rPr>
          <w:rFonts w:ascii="Times New Roman" w:hAnsi="Times New Roman" w:cs="Times New Roman"/>
          <w:sz w:val="24"/>
          <w:szCs w:val="24"/>
        </w:rPr>
        <w:t>ипотеза о том</w:t>
      </w:r>
      <w:r w:rsidR="00AA782E" w:rsidRPr="0053111F">
        <w:rPr>
          <w:rFonts w:ascii="Times New Roman" w:hAnsi="Times New Roman" w:cs="Times New Roman"/>
          <w:sz w:val="24"/>
          <w:szCs w:val="24"/>
        </w:rPr>
        <w:t>, что</w:t>
      </w:r>
      <w:r w:rsidRPr="0053111F">
        <w:rPr>
          <w:rFonts w:ascii="Times New Roman" w:hAnsi="Times New Roman" w:cs="Times New Roman"/>
          <w:sz w:val="24"/>
          <w:szCs w:val="24"/>
        </w:rPr>
        <w:t xml:space="preserve"> чем больше </w:t>
      </w:r>
      <w:r w:rsidR="00297026">
        <w:rPr>
          <w:rFonts w:ascii="Times New Roman" w:hAnsi="Times New Roman" w:cs="Times New Roman"/>
          <w:sz w:val="24"/>
          <w:szCs w:val="24"/>
        </w:rPr>
        <w:t xml:space="preserve">доля </w:t>
      </w:r>
      <w:r w:rsidRPr="0053111F">
        <w:rPr>
          <w:rFonts w:ascii="Times New Roman" w:hAnsi="Times New Roman" w:cs="Times New Roman"/>
          <w:sz w:val="24"/>
          <w:szCs w:val="24"/>
        </w:rPr>
        <w:t>приезжих</w:t>
      </w:r>
      <w:r w:rsidR="00FF0EDA">
        <w:rPr>
          <w:rFonts w:ascii="Times New Roman" w:hAnsi="Times New Roman" w:cs="Times New Roman"/>
          <w:sz w:val="24"/>
          <w:szCs w:val="24"/>
        </w:rPr>
        <w:t xml:space="preserve"> среди населения</w:t>
      </w:r>
      <w:r w:rsidRPr="0053111F">
        <w:rPr>
          <w:rFonts w:ascii="Times New Roman" w:hAnsi="Times New Roman" w:cs="Times New Roman"/>
          <w:sz w:val="24"/>
          <w:szCs w:val="24"/>
        </w:rPr>
        <w:t>, тем выше доля</w:t>
      </w:r>
      <w:r w:rsidR="00FF0EDA" w:rsidRPr="003831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FF0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супружеских</w:t>
      </w:r>
      <w:r w:rsidR="00FF0EDA" w:rsidRPr="003831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FF0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пар, проживающих отдельно от родителей и родственников</w:t>
      </w:r>
      <w:r w:rsidR="0033609C">
        <w:rPr>
          <w:rFonts w:ascii="Times New Roman" w:hAnsi="Times New Roman" w:cs="Times New Roman"/>
          <w:sz w:val="24"/>
          <w:szCs w:val="24"/>
        </w:rPr>
        <w:t>. Эта гипотеза</w:t>
      </w:r>
      <w:r w:rsidR="0045729F" w:rsidRPr="0053111F">
        <w:rPr>
          <w:rFonts w:ascii="Times New Roman" w:hAnsi="Times New Roman" w:cs="Times New Roman"/>
          <w:sz w:val="24"/>
          <w:szCs w:val="24"/>
        </w:rPr>
        <w:t xml:space="preserve"> подтвердилась.</w:t>
      </w:r>
      <w:r w:rsidR="003842EC" w:rsidRPr="0053111F">
        <w:rPr>
          <w:rFonts w:ascii="Times New Roman" w:hAnsi="Times New Roman" w:cs="Times New Roman"/>
          <w:sz w:val="24"/>
          <w:szCs w:val="24"/>
        </w:rPr>
        <w:t xml:space="preserve">  </w:t>
      </w:r>
      <w:r w:rsidR="007F2D05">
        <w:rPr>
          <w:rFonts w:ascii="Times New Roman" w:hAnsi="Times New Roman" w:cs="Times New Roman"/>
          <w:sz w:val="24"/>
          <w:szCs w:val="24"/>
        </w:rPr>
        <w:t xml:space="preserve">Связь между </w:t>
      </w:r>
      <w:r w:rsidR="0033609C">
        <w:rPr>
          <w:rFonts w:ascii="Times New Roman" w:hAnsi="Times New Roman" w:cs="Times New Roman"/>
          <w:sz w:val="24"/>
          <w:szCs w:val="24"/>
        </w:rPr>
        <w:t>данными</w:t>
      </w:r>
      <w:r w:rsidR="007F2D05">
        <w:rPr>
          <w:rFonts w:ascii="Times New Roman" w:hAnsi="Times New Roman" w:cs="Times New Roman"/>
          <w:sz w:val="24"/>
          <w:szCs w:val="24"/>
        </w:rPr>
        <w:t xml:space="preserve"> параметрами оказалась прямой, </w:t>
      </w:r>
      <w:r w:rsidR="00FF0EDA">
        <w:rPr>
          <w:rFonts w:ascii="Times New Roman" w:hAnsi="Times New Roman" w:cs="Times New Roman"/>
          <w:sz w:val="24"/>
          <w:szCs w:val="24"/>
        </w:rPr>
        <w:t>хотя и</w:t>
      </w:r>
      <w:r w:rsidR="007F2D05">
        <w:rPr>
          <w:rFonts w:ascii="Times New Roman" w:hAnsi="Times New Roman" w:cs="Times New Roman"/>
          <w:sz w:val="24"/>
          <w:szCs w:val="24"/>
        </w:rPr>
        <w:t xml:space="preserve"> </w:t>
      </w:r>
      <w:r w:rsidR="0033609C">
        <w:rPr>
          <w:rFonts w:ascii="Times New Roman" w:hAnsi="Times New Roman" w:cs="Times New Roman"/>
          <w:sz w:val="24"/>
          <w:szCs w:val="24"/>
        </w:rPr>
        <w:t>не очень тесной (табл</w:t>
      </w:r>
      <w:r w:rsidR="000D219B">
        <w:rPr>
          <w:rFonts w:ascii="Times New Roman" w:hAnsi="Times New Roman" w:cs="Times New Roman"/>
          <w:sz w:val="24"/>
          <w:szCs w:val="24"/>
        </w:rPr>
        <w:t>ица</w:t>
      </w:r>
      <w:r w:rsidR="0033609C">
        <w:rPr>
          <w:rFonts w:ascii="Times New Roman" w:hAnsi="Times New Roman" w:cs="Times New Roman"/>
          <w:sz w:val="24"/>
          <w:szCs w:val="24"/>
        </w:rPr>
        <w:t xml:space="preserve"> 2). </w:t>
      </w:r>
      <w:r w:rsidR="00E5319C" w:rsidRPr="0053111F">
        <w:rPr>
          <w:rFonts w:ascii="Times New Roman" w:hAnsi="Times New Roman" w:cs="Times New Roman"/>
          <w:sz w:val="24"/>
          <w:szCs w:val="24"/>
        </w:rPr>
        <w:t xml:space="preserve">Коэффициент корреляции </w:t>
      </w:r>
      <w:r w:rsidR="00E5319C" w:rsidRPr="0053111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E5319C" w:rsidRPr="0053111F">
        <w:rPr>
          <w:rFonts w:ascii="Times New Roman" w:hAnsi="Times New Roman" w:cs="Times New Roman"/>
          <w:sz w:val="24"/>
          <w:szCs w:val="24"/>
        </w:rPr>
        <w:t xml:space="preserve"> = 0,</w:t>
      </w:r>
      <w:r w:rsidR="00E5319C" w:rsidRPr="0097578E">
        <w:rPr>
          <w:rFonts w:ascii="Times New Roman" w:hAnsi="Times New Roman" w:cs="Times New Roman"/>
          <w:sz w:val="24"/>
          <w:szCs w:val="24"/>
        </w:rPr>
        <w:t>60</w:t>
      </w:r>
      <w:r w:rsidR="00E5319C" w:rsidRPr="0053111F">
        <w:rPr>
          <w:rFonts w:ascii="Times New Roman" w:hAnsi="Times New Roman" w:cs="Times New Roman"/>
          <w:sz w:val="24"/>
          <w:szCs w:val="24"/>
        </w:rPr>
        <w:t>.</w:t>
      </w:r>
      <w:r w:rsidR="003842EC" w:rsidRPr="0053111F">
        <w:rPr>
          <w:rFonts w:ascii="Times New Roman" w:hAnsi="Times New Roman" w:cs="Times New Roman"/>
          <w:sz w:val="24"/>
          <w:szCs w:val="24"/>
        </w:rPr>
        <w:t xml:space="preserve"> </w:t>
      </w:r>
      <w:r w:rsidR="00EB290E" w:rsidRPr="005311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8D9F63" w14:textId="62707B69" w:rsidR="005B037F" w:rsidRPr="0053111F" w:rsidRDefault="00AA782E" w:rsidP="005311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111F">
        <w:rPr>
          <w:rFonts w:ascii="Times New Roman" w:hAnsi="Times New Roman" w:cs="Times New Roman"/>
          <w:sz w:val="24"/>
          <w:szCs w:val="24"/>
        </w:rPr>
        <w:t xml:space="preserve"> </w:t>
      </w:r>
      <w:r w:rsidR="00D52128" w:rsidRPr="0053111F">
        <w:rPr>
          <w:rFonts w:ascii="Times New Roman" w:hAnsi="Times New Roman" w:cs="Times New Roman"/>
          <w:sz w:val="24"/>
          <w:szCs w:val="24"/>
        </w:rPr>
        <w:t xml:space="preserve">  </w:t>
      </w:r>
      <w:r w:rsidR="000D5649" w:rsidRPr="0053111F">
        <w:rPr>
          <w:rFonts w:ascii="Times New Roman" w:hAnsi="Times New Roman" w:cs="Times New Roman"/>
          <w:sz w:val="24"/>
          <w:szCs w:val="24"/>
        </w:rPr>
        <w:t xml:space="preserve"> </w:t>
      </w:r>
      <w:r w:rsidR="00702721" w:rsidRPr="0053111F">
        <w:rPr>
          <w:rFonts w:ascii="Times New Roman" w:hAnsi="Times New Roman" w:cs="Times New Roman"/>
          <w:sz w:val="24"/>
          <w:szCs w:val="24"/>
        </w:rPr>
        <w:t xml:space="preserve">   </w:t>
      </w:r>
      <w:r w:rsidR="0017504B" w:rsidRPr="0053111F">
        <w:rPr>
          <w:rFonts w:ascii="Times New Roman" w:hAnsi="Times New Roman" w:cs="Times New Roman"/>
          <w:sz w:val="24"/>
          <w:szCs w:val="24"/>
        </w:rPr>
        <w:t xml:space="preserve">  </w:t>
      </w:r>
      <w:r w:rsidR="00342437" w:rsidRPr="0053111F">
        <w:rPr>
          <w:rFonts w:ascii="Times New Roman" w:hAnsi="Times New Roman" w:cs="Times New Roman"/>
          <w:sz w:val="24"/>
          <w:szCs w:val="24"/>
        </w:rPr>
        <w:t xml:space="preserve"> </w:t>
      </w:r>
      <w:r w:rsidR="00E8596A" w:rsidRPr="0053111F">
        <w:rPr>
          <w:rFonts w:ascii="Times New Roman" w:hAnsi="Times New Roman" w:cs="Times New Roman"/>
          <w:sz w:val="24"/>
          <w:szCs w:val="24"/>
        </w:rPr>
        <w:t xml:space="preserve">    </w:t>
      </w:r>
      <w:r w:rsidR="00D02EE1" w:rsidRPr="0053111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0497CA" w14:textId="4011F447" w:rsidR="00EA27B7" w:rsidRPr="00E5319C" w:rsidRDefault="00EA27B7" w:rsidP="0053111F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5319C">
        <w:rPr>
          <w:rFonts w:ascii="Times New Roman" w:hAnsi="Times New Roman" w:cs="Times New Roman"/>
          <w:i/>
          <w:iCs/>
          <w:sz w:val="24"/>
          <w:szCs w:val="24"/>
        </w:rPr>
        <w:t xml:space="preserve">Таблица 2 </w:t>
      </w:r>
    </w:p>
    <w:p w14:paraId="3922BAA4" w14:textId="7D4B1CDA" w:rsidR="00EA27B7" w:rsidRPr="0053111F" w:rsidRDefault="00EA27B7" w:rsidP="00E5319C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3111F">
        <w:rPr>
          <w:rFonts w:ascii="Times New Roman" w:hAnsi="Times New Roman" w:cs="Times New Roman"/>
          <w:sz w:val="24"/>
          <w:szCs w:val="24"/>
        </w:rPr>
        <w:t xml:space="preserve">Распределение </w:t>
      </w:r>
      <w:r w:rsidR="0053111F">
        <w:rPr>
          <w:rFonts w:ascii="Times New Roman" w:hAnsi="Times New Roman" w:cs="Times New Roman"/>
          <w:sz w:val="24"/>
          <w:szCs w:val="24"/>
        </w:rPr>
        <w:t>р</w:t>
      </w:r>
      <w:r w:rsidRPr="0053111F">
        <w:rPr>
          <w:rFonts w:ascii="Times New Roman" w:hAnsi="Times New Roman" w:cs="Times New Roman"/>
          <w:sz w:val="24"/>
          <w:szCs w:val="24"/>
        </w:rPr>
        <w:t xml:space="preserve">егионов (субъектов) РФ </w:t>
      </w:r>
      <w:proofErr w:type="gramStart"/>
      <w:r w:rsidRPr="0053111F">
        <w:rPr>
          <w:rFonts w:ascii="Times New Roman" w:hAnsi="Times New Roman" w:cs="Times New Roman"/>
          <w:sz w:val="24"/>
          <w:szCs w:val="24"/>
        </w:rPr>
        <w:t>по д</w:t>
      </w:r>
      <w:r w:rsidRPr="0053111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оле</w:t>
      </w:r>
      <w:proofErr w:type="gramEnd"/>
      <w:r w:rsidRPr="0053111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5438ED" w:rsidRPr="003D4A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проживающих в месте постоянного жительства с рождения</w:t>
      </w:r>
      <w:r w:rsidRPr="0053111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5438ED" w:rsidRPr="0053111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</w:t>
      </w:r>
      <w:r w:rsidR="005438ED" w:rsidRPr="005311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доле </w:t>
      </w:r>
      <w:r w:rsidR="005438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супружеских</w:t>
      </w:r>
      <w:r w:rsidR="005438ED" w:rsidRPr="003831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5438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пар, проживающих отдельно от родителей</w:t>
      </w:r>
      <w:r w:rsidR="00FE11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1253"/>
        <w:gridCol w:w="855"/>
        <w:gridCol w:w="855"/>
        <w:gridCol w:w="855"/>
        <w:gridCol w:w="855"/>
        <w:gridCol w:w="855"/>
        <w:gridCol w:w="1152"/>
      </w:tblGrid>
      <w:tr w:rsidR="003D4A33" w:rsidRPr="003D4A33" w14:paraId="03F656F5" w14:textId="77777777" w:rsidTr="00A145DE">
        <w:trPr>
          <w:trHeight w:val="799"/>
        </w:trPr>
        <w:tc>
          <w:tcPr>
            <w:tcW w:w="1447" w:type="pct"/>
            <w:shd w:val="clear" w:color="auto" w:fill="auto"/>
            <w:noWrap/>
            <w:vAlign w:val="bottom"/>
            <w:hideMark/>
          </w:tcPr>
          <w:p w14:paraId="2B4ACA65" w14:textId="77777777" w:rsidR="003D4A33" w:rsidRPr="003D4A33" w:rsidRDefault="003D4A33" w:rsidP="003D4A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53" w:type="pct"/>
            <w:gridSpan w:val="7"/>
            <w:shd w:val="clear" w:color="auto" w:fill="auto"/>
            <w:vAlign w:val="center"/>
            <w:hideMark/>
          </w:tcPr>
          <w:p w14:paraId="6F434D38" w14:textId="55BD1F19" w:rsidR="003D4A33" w:rsidRPr="003D4A33" w:rsidRDefault="00FE116D" w:rsidP="003D4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супружеских</w:t>
            </w: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пар, проживающих отдельно от родителей и родственников </w:t>
            </w: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(в % к числу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супружеских пар</w:t>
            </w:r>
            <w:r w:rsidRPr="003831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</w:tr>
      <w:tr w:rsidR="003D4A33" w:rsidRPr="003D4A33" w14:paraId="4C2E00E7" w14:textId="77777777" w:rsidTr="00A145DE">
        <w:trPr>
          <w:trHeight w:val="1800"/>
        </w:trPr>
        <w:tc>
          <w:tcPr>
            <w:tcW w:w="1447" w:type="pct"/>
            <w:shd w:val="clear" w:color="auto" w:fill="auto"/>
            <w:vAlign w:val="center"/>
            <w:hideMark/>
          </w:tcPr>
          <w:p w14:paraId="1C72A0FD" w14:textId="69D6A77E" w:rsidR="003D4A33" w:rsidRPr="003D4A33" w:rsidRDefault="003D4A33" w:rsidP="00A14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Доля проживающих в месте постоянного жительства </w:t>
            </w:r>
            <w:r w:rsidR="00C608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не </w:t>
            </w: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 рождения (в % к </w:t>
            </w:r>
            <w:r w:rsidR="005438E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указавшим место рождения</w:t>
            </w: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14:paraId="5ADE9AAC" w14:textId="77777777" w:rsidR="003D4A33" w:rsidRDefault="003D4A33" w:rsidP="003D4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менее </w:t>
            </w:r>
          </w:p>
          <w:p w14:paraId="7496D549" w14:textId="09A35ACA" w:rsidR="003D4A33" w:rsidRPr="003D4A33" w:rsidRDefault="003D4A33" w:rsidP="003D4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50%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59814761" w14:textId="77777777" w:rsidR="003D4A33" w:rsidRPr="003D4A33" w:rsidRDefault="003D4A33" w:rsidP="003D4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50-59%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4F9C49CD" w14:textId="77777777" w:rsidR="003D4A33" w:rsidRPr="003D4A33" w:rsidRDefault="003D4A33" w:rsidP="003D4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60-69%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39C81716" w14:textId="77777777" w:rsidR="003D4A33" w:rsidRPr="003D4A33" w:rsidRDefault="003D4A33" w:rsidP="003D4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70-79%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4C2A8A1F" w14:textId="77777777" w:rsidR="003D4A33" w:rsidRPr="003D4A33" w:rsidRDefault="003D4A33" w:rsidP="003D4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80-89%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1701AD04" w14:textId="77777777" w:rsidR="003D4A33" w:rsidRPr="003D4A33" w:rsidRDefault="003D4A33" w:rsidP="003D4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90% и более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14:paraId="36573F8E" w14:textId="1DB60976" w:rsidR="003D4A33" w:rsidRPr="003D4A33" w:rsidRDefault="003D4A33" w:rsidP="003D4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  <w:r w:rsidR="00E531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регионов</w:t>
            </w:r>
          </w:p>
        </w:tc>
      </w:tr>
      <w:tr w:rsidR="003D4A33" w:rsidRPr="003D4A33" w14:paraId="445D66CD" w14:textId="77777777" w:rsidTr="00A145DE">
        <w:trPr>
          <w:trHeight w:val="255"/>
        </w:trPr>
        <w:tc>
          <w:tcPr>
            <w:tcW w:w="1447" w:type="pct"/>
            <w:shd w:val="clear" w:color="auto" w:fill="auto"/>
            <w:vAlign w:val="center"/>
            <w:hideMark/>
          </w:tcPr>
          <w:p w14:paraId="14CCD633" w14:textId="7B9A9147" w:rsidR="003D4A33" w:rsidRPr="003D4A33" w:rsidRDefault="00C608A0" w:rsidP="00A14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Менее 10 </w:t>
            </w:r>
            <w:r w:rsidR="003D4A33"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%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14:paraId="11421F72" w14:textId="77777777" w:rsidR="003D4A33" w:rsidRPr="003D4A33" w:rsidRDefault="003D4A33" w:rsidP="003D4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30BD25BE" w14:textId="77777777" w:rsidR="003D4A33" w:rsidRPr="003D4A33" w:rsidRDefault="003D4A33" w:rsidP="003D4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635DAEE1" w14:textId="77777777" w:rsidR="003D4A33" w:rsidRPr="003D4A33" w:rsidRDefault="003D4A33" w:rsidP="003D4A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1C0AEB2C" w14:textId="77777777" w:rsidR="003D4A33" w:rsidRPr="003D4A33" w:rsidRDefault="003D4A33" w:rsidP="003D4A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69ECAD01" w14:textId="77777777" w:rsidR="003D4A33" w:rsidRPr="003D4A33" w:rsidRDefault="003D4A33" w:rsidP="003D4A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37B5FE25" w14:textId="77777777" w:rsidR="003D4A33" w:rsidRPr="003D4A33" w:rsidRDefault="003D4A33" w:rsidP="003D4A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2" w:type="pct"/>
            <w:shd w:val="clear" w:color="auto" w:fill="auto"/>
            <w:noWrap/>
            <w:vAlign w:val="bottom"/>
            <w:hideMark/>
          </w:tcPr>
          <w:p w14:paraId="5BE391CE" w14:textId="77777777" w:rsidR="003D4A33" w:rsidRPr="003D4A33" w:rsidRDefault="003D4A33" w:rsidP="003D4A3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145DE" w:rsidRPr="003D4A33" w14:paraId="378B6859" w14:textId="77777777" w:rsidTr="00A145DE">
        <w:trPr>
          <w:trHeight w:val="255"/>
        </w:trPr>
        <w:tc>
          <w:tcPr>
            <w:tcW w:w="1447" w:type="pct"/>
            <w:shd w:val="clear" w:color="auto" w:fill="auto"/>
            <w:vAlign w:val="center"/>
            <w:hideMark/>
          </w:tcPr>
          <w:p w14:paraId="2682C264" w14:textId="77777777" w:rsidR="00A145DE" w:rsidRPr="003D4A33" w:rsidRDefault="00A145DE" w:rsidP="00A14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9%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14:paraId="0168319A" w14:textId="77777777" w:rsidR="00A145DE" w:rsidRPr="003D4A33" w:rsidRDefault="00A145DE" w:rsidP="005C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15438810" w14:textId="77777777" w:rsidR="00A145DE" w:rsidRPr="003D4A33" w:rsidRDefault="00A145DE" w:rsidP="005C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5AC77A3F" w14:textId="77777777" w:rsidR="00A145DE" w:rsidRPr="003D4A33" w:rsidRDefault="00A145DE" w:rsidP="005C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31A99D37" w14:textId="77777777" w:rsidR="00A145DE" w:rsidRPr="003D4A33" w:rsidRDefault="00A145DE" w:rsidP="005C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53010C5D" w14:textId="77777777" w:rsidR="00A145DE" w:rsidRPr="003D4A33" w:rsidRDefault="00A145DE" w:rsidP="005C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6A442D44" w14:textId="77777777" w:rsidR="00A145DE" w:rsidRPr="003D4A33" w:rsidRDefault="00A145DE" w:rsidP="005C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2" w:type="pct"/>
            <w:shd w:val="clear" w:color="auto" w:fill="auto"/>
            <w:noWrap/>
            <w:vAlign w:val="bottom"/>
            <w:hideMark/>
          </w:tcPr>
          <w:p w14:paraId="54896F9B" w14:textId="77777777" w:rsidR="00A145DE" w:rsidRPr="003D4A33" w:rsidRDefault="00A145DE" w:rsidP="005C34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A145DE" w:rsidRPr="003D4A33" w14:paraId="0E73AC9B" w14:textId="77777777" w:rsidTr="00A145DE">
        <w:trPr>
          <w:trHeight w:val="255"/>
        </w:trPr>
        <w:tc>
          <w:tcPr>
            <w:tcW w:w="1447" w:type="pct"/>
            <w:shd w:val="clear" w:color="auto" w:fill="auto"/>
            <w:vAlign w:val="center"/>
          </w:tcPr>
          <w:p w14:paraId="5FDA3C18" w14:textId="68698BC3" w:rsidR="00A145DE" w:rsidRPr="003D4A33" w:rsidRDefault="00A145DE" w:rsidP="00A14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9%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 w14:paraId="52405F60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0A97CCFB" w14:textId="3423A2FD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7C9F6A42" w14:textId="56309402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0ABC6535" w14:textId="20AAF13D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78836636" w14:textId="58F562D6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78" w:type="pct"/>
            <w:shd w:val="clear" w:color="auto" w:fill="auto"/>
            <w:noWrap/>
            <w:vAlign w:val="bottom"/>
          </w:tcPr>
          <w:p w14:paraId="63F51C27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2" w:type="pct"/>
            <w:shd w:val="clear" w:color="auto" w:fill="auto"/>
            <w:noWrap/>
            <w:vAlign w:val="bottom"/>
          </w:tcPr>
          <w:p w14:paraId="4D45EBCB" w14:textId="58DD95FD" w:rsidR="00A145DE" w:rsidRPr="003D4A33" w:rsidRDefault="00A145DE" w:rsidP="00A14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</w:tr>
      <w:tr w:rsidR="00A145DE" w:rsidRPr="003D4A33" w14:paraId="416F26A3" w14:textId="77777777" w:rsidTr="00A145DE">
        <w:trPr>
          <w:trHeight w:val="255"/>
        </w:trPr>
        <w:tc>
          <w:tcPr>
            <w:tcW w:w="1447" w:type="pct"/>
            <w:shd w:val="clear" w:color="auto" w:fill="auto"/>
            <w:vAlign w:val="center"/>
          </w:tcPr>
          <w:p w14:paraId="608E5648" w14:textId="556C2CAF" w:rsidR="00A145DE" w:rsidRPr="003D4A33" w:rsidRDefault="00A145DE" w:rsidP="00A14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9%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 w14:paraId="4F90FC25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0825F82D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33AE9CEE" w14:textId="31FB15DC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4CC73458" w14:textId="08825C10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113004AA" w14:textId="0C127BB3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478" w:type="pct"/>
            <w:shd w:val="clear" w:color="auto" w:fill="auto"/>
            <w:noWrap/>
            <w:vAlign w:val="bottom"/>
          </w:tcPr>
          <w:p w14:paraId="7A2FA86C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2" w:type="pct"/>
            <w:shd w:val="clear" w:color="auto" w:fill="auto"/>
            <w:noWrap/>
            <w:vAlign w:val="bottom"/>
          </w:tcPr>
          <w:p w14:paraId="115D400E" w14:textId="3C204A1C" w:rsidR="00A145DE" w:rsidRPr="003D4A33" w:rsidRDefault="00A145DE" w:rsidP="00A14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</w:tr>
      <w:tr w:rsidR="00A145DE" w:rsidRPr="003D4A33" w14:paraId="23A4CCF8" w14:textId="77777777" w:rsidTr="00A145DE">
        <w:trPr>
          <w:trHeight w:val="255"/>
        </w:trPr>
        <w:tc>
          <w:tcPr>
            <w:tcW w:w="1447" w:type="pct"/>
            <w:shd w:val="clear" w:color="auto" w:fill="auto"/>
            <w:vAlign w:val="center"/>
          </w:tcPr>
          <w:p w14:paraId="00C786F5" w14:textId="40ACC94D" w:rsidR="00A145DE" w:rsidRPr="003D4A33" w:rsidRDefault="00A145DE" w:rsidP="00A14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9%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 w14:paraId="0191272B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38985F02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4881B284" w14:textId="3FB35FD2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32AA5AEE" w14:textId="5F6FD4C0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4C6F224B" w14:textId="6041C54E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478" w:type="pct"/>
            <w:shd w:val="clear" w:color="auto" w:fill="auto"/>
            <w:noWrap/>
            <w:vAlign w:val="bottom"/>
          </w:tcPr>
          <w:p w14:paraId="5E837C2C" w14:textId="563B2F54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72" w:type="pct"/>
            <w:shd w:val="clear" w:color="auto" w:fill="auto"/>
            <w:noWrap/>
            <w:vAlign w:val="bottom"/>
          </w:tcPr>
          <w:p w14:paraId="753F9785" w14:textId="37939C3B" w:rsidR="00A145DE" w:rsidRPr="003D4A33" w:rsidRDefault="00A145DE" w:rsidP="00A14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</w:tr>
      <w:tr w:rsidR="00A145DE" w:rsidRPr="003D4A33" w14:paraId="6D9AA3C6" w14:textId="77777777" w:rsidTr="00A145DE">
        <w:trPr>
          <w:trHeight w:val="255"/>
        </w:trPr>
        <w:tc>
          <w:tcPr>
            <w:tcW w:w="1447" w:type="pct"/>
            <w:shd w:val="clear" w:color="auto" w:fill="auto"/>
            <w:vAlign w:val="center"/>
          </w:tcPr>
          <w:p w14:paraId="2F3DA938" w14:textId="6B3A0974" w:rsidR="00A145DE" w:rsidRPr="003D4A33" w:rsidRDefault="00A145DE" w:rsidP="00A14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50%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 более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 w14:paraId="6B91879B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noWrap/>
            <w:vAlign w:val="bottom"/>
          </w:tcPr>
          <w:p w14:paraId="490C4356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76802829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2D9198A5" w14:textId="11615A12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4599AD36" w14:textId="5EC9287F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78" w:type="pct"/>
            <w:shd w:val="clear" w:color="auto" w:fill="auto"/>
            <w:noWrap/>
            <w:vAlign w:val="bottom"/>
          </w:tcPr>
          <w:p w14:paraId="3396BE18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2" w:type="pct"/>
            <w:shd w:val="clear" w:color="auto" w:fill="auto"/>
            <w:noWrap/>
            <w:vAlign w:val="bottom"/>
          </w:tcPr>
          <w:p w14:paraId="39077184" w14:textId="662386AC" w:rsidR="00A145DE" w:rsidRPr="003D4A33" w:rsidRDefault="00A145DE" w:rsidP="00A14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A145DE" w:rsidRPr="003D4A33" w14:paraId="4327AD48" w14:textId="77777777" w:rsidTr="00A145DE">
        <w:trPr>
          <w:trHeight w:val="255"/>
        </w:trPr>
        <w:tc>
          <w:tcPr>
            <w:tcW w:w="1447" w:type="pct"/>
            <w:shd w:val="clear" w:color="auto" w:fill="auto"/>
            <w:vAlign w:val="center"/>
            <w:hideMark/>
          </w:tcPr>
          <w:p w14:paraId="4E3D8D94" w14:textId="782C5372" w:rsidR="00A145DE" w:rsidRPr="003D4A33" w:rsidRDefault="00A145DE" w:rsidP="00A14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</w:t>
            </w:r>
          </w:p>
        </w:tc>
        <w:tc>
          <w:tcPr>
            <w:tcW w:w="691" w:type="pct"/>
            <w:shd w:val="clear" w:color="auto" w:fill="auto"/>
            <w:noWrap/>
            <w:vAlign w:val="bottom"/>
            <w:hideMark/>
          </w:tcPr>
          <w:p w14:paraId="2A6D4F11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3E7F1305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2C098A79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05120DC4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20A6C876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39650972" w14:textId="77777777" w:rsidR="00A145DE" w:rsidRPr="003D4A33" w:rsidRDefault="00A145DE" w:rsidP="00A1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72" w:type="pct"/>
            <w:shd w:val="clear" w:color="auto" w:fill="auto"/>
            <w:noWrap/>
            <w:vAlign w:val="bottom"/>
            <w:hideMark/>
          </w:tcPr>
          <w:p w14:paraId="74282531" w14:textId="77777777" w:rsidR="00A145DE" w:rsidRPr="003D4A33" w:rsidRDefault="00A145DE" w:rsidP="00A14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4A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</w:tr>
    </w:tbl>
    <w:p w14:paraId="417BA384" w14:textId="2C50E43B" w:rsidR="003D4A33" w:rsidRDefault="003D4A33" w:rsidP="005311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507371" w14:textId="7FEDD1EF" w:rsidR="0065768F" w:rsidRPr="0065768F" w:rsidRDefault="00721696" w:rsidP="005311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  <w:r w:rsidR="0065768F" w:rsidRPr="0065768F">
        <w:rPr>
          <w:rFonts w:ascii="Times New Roman" w:hAnsi="Times New Roman" w:cs="Times New Roman"/>
          <w:sz w:val="24"/>
          <w:szCs w:val="24"/>
        </w:rPr>
        <w:t>Рассчитано по: Итоги Всероссийской переписи населения 2020 года. Том 6</w:t>
      </w:r>
      <w:r w:rsidR="0022683F">
        <w:rPr>
          <w:rFonts w:ascii="Times New Roman" w:hAnsi="Times New Roman" w:cs="Times New Roman"/>
          <w:sz w:val="24"/>
          <w:szCs w:val="24"/>
        </w:rPr>
        <w:t xml:space="preserve"> «Миграция населения»</w:t>
      </w:r>
      <w:r w:rsidR="0065768F" w:rsidRPr="0065768F">
        <w:rPr>
          <w:rFonts w:ascii="Times New Roman" w:hAnsi="Times New Roman" w:cs="Times New Roman"/>
          <w:sz w:val="24"/>
          <w:szCs w:val="24"/>
        </w:rPr>
        <w:t xml:space="preserve"> </w:t>
      </w:r>
      <w:r w:rsidR="00E5319C">
        <w:rPr>
          <w:rFonts w:ascii="Times New Roman" w:hAnsi="Times New Roman" w:cs="Times New Roman"/>
          <w:sz w:val="24"/>
          <w:szCs w:val="24"/>
        </w:rPr>
        <w:t>(</w:t>
      </w:r>
      <w:r w:rsidR="0065768F" w:rsidRPr="0065768F">
        <w:rPr>
          <w:rFonts w:ascii="Times New Roman" w:hAnsi="Times New Roman" w:cs="Times New Roman"/>
          <w:sz w:val="24"/>
          <w:szCs w:val="24"/>
        </w:rPr>
        <w:t xml:space="preserve">табл. </w:t>
      </w:r>
      <w:r w:rsidR="0065768F">
        <w:rPr>
          <w:rFonts w:ascii="Times New Roman" w:hAnsi="Times New Roman" w:cs="Times New Roman"/>
          <w:sz w:val="24"/>
          <w:szCs w:val="24"/>
        </w:rPr>
        <w:t>2</w:t>
      </w:r>
      <w:r w:rsidR="00E5319C">
        <w:rPr>
          <w:rFonts w:ascii="Times New Roman" w:hAnsi="Times New Roman" w:cs="Times New Roman"/>
          <w:sz w:val="24"/>
          <w:szCs w:val="24"/>
        </w:rPr>
        <w:t>)</w:t>
      </w:r>
      <w:r w:rsidR="0022683F">
        <w:rPr>
          <w:rFonts w:ascii="Times New Roman" w:hAnsi="Times New Roman" w:cs="Times New Roman"/>
          <w:sz w:val="24"/>
          <w:szCs w:val="24"/>
        </w:rPr>
        <w:t>;</w:t>
      </w:r>
      <w:r w:rsidR="0065768F" w:rsidRPr="0065768F">
        <w:rPr>
          <w:rFonts w:ascii="Times New Roman" w:hAnsi="Times New Roman" w:cs="Times New Roman"/>
          <w:sz w:val="24"/>
          <w:szCs w:val="24"/>
        </w:rPr>
        <w:t xml:space="preserve"> </w:t>
      </w:r>
      <w:r w:rsidR="0065768F">
        <w:rPr>
          <w:rFonts w:ascii="Times New Roman" w:hAnsi="Times New Roman" w:cs="Times New Roman"/>
          <w:sz w:val="24"/>
          <w:szCs w:val="24"/>
        </w:rPr>
        <w:t>Т</w:t>
      </w:r>
      <w:r w:rsidR="0065768F" w:rsidRPr="0065768F">
        <w:rPr>
          <w:rFonts w:ascii="Times New Roman" w:hAnsi="Times New Roman" w:cs="Times New Roman"/>
          <w:sz w:val="24"/>
          <w:szCs w:val="24"/>
        </w:rPr>
        <w:t>ом 8</w:t>
      </w:r>
      <w:r w:rsidR="0022683F">
        <w:rPr>
          <w:rFonts w:ascii="Times New Roman" w:hAnsi="Times New Roman" w:cs="Times New Roman"/>
          <w:sz w:val="24"/>
          <w:szCs w:val="24"/>
        </w:rPr>
        <w:t xml:space="preserve"> «Число и состав домохозяйств»</w:t>
      </w:r>
      <w:r w:rsidR="00E5319C">
        <w:rPr>
          <w:rFonts w:ascii="Times New Roman" w:hAnsi="Times New Roman" w:cs="Times New Roman"/>
          <w:sz w:val="24"/>
          <w:szCs w:val="24"/>
        </w:rPr>
        <w:t xml:space="preserve"> (</w:t>
      </w:r>
      <w:r w:rsidR="0065768F" w:rsidRPr="0065768F">
        <w:rPr>
          <w:rFonts w:ascii="Times New Roman" w:hAnsi="Times New Roman" w:cs="Times New Roman"/>
          <w:sz w:val="24"/>
          <w:szCs w:val="24"/>
        </w:rPr>
        <w:t>табл. 4 и 10</w:t>
      </w:r>
      <w:r w:rsidR="00E5319C">
        <w:rPr>
          <w:rFonts w:ascii="Times New Roman" w:hAnsi="Times New Roman" w:cs="Times New Roman"/>
          <w:sz w:val="24"/>
          <w:szCs w:val="24"/>
        </w:rPr>
        <w:t>)</w:t>
      </w:r>
      <w:r w:rsidR="0065768F" w:rsidRPr="0065768F">
        <w:rPr>
          <w:rFonts w:ascii="Times New Roman" w:hAnsi="Times New Roman" w:cs="Times New Roman"/>
          <w:sz w:val="24"/>
          <w:szCs w:val="24"/>
        </w:rPr>
        <w:t xml:space="preserve">. [Электронный ресурс]. </w:t>
      </w:r>
      <w:r w:rsidR="00073E5A">
        <w:rPr>
          <w:rFonts w:ascii="Times New Roman" w:hAnsi="Times New Roman" w:cs="Times New Roman"/>
          <w:sz w:val="24"/>
          <w:szCs w:val="24"/>
        </w:rPr>
        <w:t xml:space="preserve">– Режим доступа: </w:t>
      </w:r>
      <w:hyperlink r:id="rId9" w:history="1">
        <w:r w:rsidR="00073E5A" w:rsidRPr="00CA45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073E5A" w:rsidRPr="00CA454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073E5A" w:rsidRPr="00CA45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rosstat</w:t>
        </w:r>
        <w:proofErr w:type="spellEnd"/>
        <w:r w:rsidR="00073E5A" w:rsidRPr="00CA454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73E5A" w:rsidRPr="00CA45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073E5A" w:rsidRPr="00CA454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73E5A" w:rsidRPr="00CA45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073E5A" w:rsidRPr="00CA454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073E5A" w:rsidRPr="00CA45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vpn</w:t>
        </w:r>
        <w:proofErr w:type="spellEnd"/>
        <w:r w:rsidR="00073E5A" w:rsidRPr="00CA4547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073E5A" w:rsidRPr="00CA45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popul</w:t>
        </w:r>
        <w:proofErr w:type="spellEnd"/>
      </w:hyperlink>
      <w:r w:rsidR="0065768F" w:rsidRPr="0065768F">
        <w:rPr>
          <w:rFonts w:ascii="Times New Roman" w:hAnsi="Times New Roman" w:cs="Times New Roman"/>
          <w:sz w:val="24"/>
          <w:szCs w:val="24"/>
        </w:rPr>
        <w:t xml:space="preserve"> (дата обращения 22.03.2023)</w:t>
      </w:r>
    </w:p>
    <w:p w14:paraId="10300407" w14:textId="77777777" w:rsidR="00FA0EF6" w:rsidRDefault="00FA0EF6" w:rsidP="00531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2CF4ED" w14:textId="13ABC23E" w:rsidR="005B7354" w:rsidRDefault="00DE238B" w:rsidP="00531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11F">
        <w:rPr>
          <w:rFonts w:ascii="Times New Roman" w:hAnsi="Times New Roman" w:cs="Times New Roman"/>
          <w:sz w:val="24"/>
          <w:szCs w:val="24"/>
        </w:rPr>
        <w:t xml:space="preserve">Массовый наплыв мигрантов в богатые регионы повышает там спрос, и, соответственно, цены на покупку и аренду </w:t>
      </w:r>
      <w:r w:rsidR="00F12EDB">
        <w:rPr>
          <w:rFonts w:ascii="Times New Roman" w:hAnsi="Times New Roman" w:cs="Times New Roman"/>
          <w:sz w:val="24"/>
          <w:szCs w:val="24"/>
        </w:rPr>
        <w:t xml:space="preserve">квартир </w:t>
      </w:r>
      <w:r w:rsidR="00C64F26" w:rsidRPr="0053111F">
        <w:rPr>
          <w:rFonts w:ascii="Times New Roman" w:hAnsi="Times New Roman" w:cs="Times New Roman"/>
          <w:sz w:val="24"/>
          <w:szCs w:val="24"/>
        </w:rPr>
        <w:t>до такой степени</w:t>
      </w:r>
      <w:r w:rsidR="003A08EC" w:rsidRPr="0053111F">
        <w:rPr>
          <w:rFonts w:ascii="Times New Roman" w:hAnsi="Times New Roman" w:cs="Times New Roman"/>
          <w:sz w:val="24"/>
          <w:szCs w:val="24"/>
        </w:rPr>
        <w:t xml:space="preserve">, что для многих </w:t>
      </w:r>
      <w:r w:rsidR="00CF4D16">
        <w:rPr>
          <w:rFonts w:ascii="Times New Roman" w:hAnsi="Times New Roman" w:cs="Times New Roman"/>
          <w:sz w:val="24"/>
          <w:szCs w:val="24"/>
        </w:rPr>
        <w:t xml:space="preserve">супружеских пар, причем не только приезжих, </w:t>
      </w:r>
      <w:r w:rsidR="003A08EC" w:rsidRPr="0053111F">
        <w:rPr>
          <w:rFonts w:ascii="Times New Roman" w:hAnsi="Times New Roman" w:cs="Times New Roman"/>
          <w:sz w:val="24"/>
          <w:szCs w:val="24"/>
        </w:rPr>
        <w:t>отдельное жилье остается недоступным</w:t>
      </w:r>
      <w:r w:rsidRPr="0053111F">
        <w:rPr>
          <w:rFonts w:ascii="Times New Roman" w:hAnsi="Times New Roman" w:cs="Times New Roman"/>
          <w:sz w:val="24"/>
          <w:szCs w:val="24"/>
        </w:rPr>
        <w:t>.</w:t>
      </w:r>
      <w:r w:rsidR="005B7354" w:rsidRPr="0053111F">
        <w:rPr>
          <w:rFonts w:ascii="Times New Roman" w:hAnsi="Times New Roman" w:cs="Times New Roman"/>
          <w:sz w:val="24"/>
          <w:szCs w:val="24"/>
        </w:rPr>
        <w:t xml:space="preserve"> Мигранты </w:t>
      </w:r>
      <w:r w:rsidR="00CF4D16">
        <w:rPr>
          <w:rFonts w:ascii="Times New Roman" w:hAnsi="Times New Roman" w:cs="Times New Roman"/>
          <w:sz w:val="24"/>
          <w:szCs w:val="24"/>
        </w:rPr>
        <w:t xml:space="preserve">же </w:t>
      </w:r>
      <w:r w:rsidRPr="0053111F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C64F26" w:rsidRPr="0053111F">
        <w:rPr>
          <w:rFonts w:ascii="Times New Roman" w:hAnsi="Times New Roman" w:cs="Times New Roman"/>
          <w:sz w:val="24"/>
          <w:szCs w:val="24"/>
        </w:rPr>
        <w:t>заключают</w:t>
      </w:r>
      <w:r w:rsidRPr="0053111F">
        <w:rPr>
          <w:rFonts w:ascii="Times New Roman" w:hAnsi="Times New Roman" w:cs="Times New Roman"/>
          <w:sz w:val="24"/>
          <w:szCs w:val="24"/>
        </w:rPr>
        <w:t xml:space="preserve"> браки </w:t>
      </w:r>
      <w:r w:rsidR="00C64F26" w:rsidRPr="0053111F">
        <w:rPr>
          <w:rFonts w:ascii="Times New Roman" w:hAnsi="Times New Roman" w:cs="Times New Roman"/>
          <w:sz w:val="24"/>
          <w:szCs w:val="24"/>
        </w:rPr>
        <w:t xml:space="preserve">с местными жителями и подолгу живут в семьях родителей своих супругов. В целом по России доля </w:t>
      </w:r>
      <w:r w:rsidR="001F0264">
        <w:rPr>
          <w:rFonts w:ascii="Times New Roman" w:hAnsi="Times New Roman" w:cs="Times New Roman"/>
          <w:sz w:val="24"/>
          <w:szCs w:val="24"/>
        </w:rPr>
        <w:t>супружеских пар, проживающих отдельно от родителей и родственников,</w:t>
      </w:r>
      <w:r w:rsidR="00C64F26" w:rsidRPr="0053111F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3A08EC" w:rsidRPr="0053111F">
        <w:rPr>
          <w:rFonts w:ascii="Times New Roman" w:hAnsi="Times New Roman" w:cs="Times New Roman"/>
          <w:sz w:val="24"/>
          <w:szCs w:val="24"/>
        </w:rPr>
        <w:t>77</w:t>
      </w:r>
      <w:r w:rsidR="00C64F26" w:rsidRPr="0053111F">
        <w:rPr>
          <w:rFonts w:ascii="Times New Roman" w:hAnsi="Times New Roman" w:cs="Times New Roman"/>
          <w:sz w:val="24"/>
          <w:szCs w:val="24"/>
        </w:rPr>
        <w:t xml:space="preserve">%, </w:t>
      </w:r>
      <w:r w:rsidR="005B7354" w:rsidRPr="0053111F">
        <w:rPr>
          <w:rFonts w:ascii="Times New Roman" w:hAnsi="Times New Roman" w:cs="Times New Roman"/>
          <w:sz w:val="24"/>
          <w:szCs w:val="24"/>
        </w:rPr>
        <w:t>но</w:t>
      </w:r>
      <w:r w:rsidR="00C64F26" w:rsidRPr="0053111F">
        <w:rPr>
          <w:rFonts w:ascii="Times New Roman" w:hAnsi="Times New Roman" w:cs="Times New Roman"/>
          <w:sz w:val="24"/>
          <w:szCs w:val="24"/>
        </w:rPr>
        <w:t xml:space="preserve"> в Москве </w:t>
      </w:r>
      <w:r w:rsidR="003A08EC" w:rsidRPr="0053111F">
        <w:rPr>
          <w:rFonts w:ascii="Times New Roman" w:hAnsi="Times New Roman" w:cs="Times New Roman"/>
          <w:sz w:val="24"/>
          <w:szCs w:val="24"/>
        </w:rPr>
        <w:t>– только 62%</w:t>
      </w:r>
      <w:r w:rsidR="005B7354" w:rsidRPr="0053111F">
        <w:rPr>
          <w:rFonts w:ascii="Times New Roman" w:hAnsi="Times New Roman" w:cs="Times New Roman"/>
          <w:sz w:val="24"/>
          <w:szCs w:val="24"/>
        </w:rPr>
        <w:t>,</w:t>
      </w:r>
      <w:r w:rsidR="00A64AFC">
        <w:rPr>
          <w:rFonts w:ascii="Times New Roman" w:hAnsi="Times New Roman" w:cs="Times New Roman"/>
          <w:sz w:val="24"/>
          <w:szCs w:val="24"/>
        </w:rPr>
        <w:t xml:space="preserve"> а в Московской области</w:t>
      </w:r>
      <w:r w:rsidR="00813F5D">
        <w:rPr>
          <w:rFonts w:ascii="Times New Roman" w:hAnsi="Times New Roman" w:cs="Times New Roman"/>
          <w:sz w:val="24"/>
          <w:szCs w:val="24"/>
        </w:rPr>
        <w:t xml:space="preserve"> </w:t>
      </w:r>
      <w:r w:rsidR="006740D5">
        <w:rPr>
          <w:rFonts w:ascii="Times New Roman" w:hAnsi="Times New Roman" w:cs="Times New Roman"/>
          <w:sz w:val="24"/>
          <w:szCs w:val="24"/>
        </w:rPr>
        <w:t xml:space="preserve">– 71%. </w:t>
      </w:r>
      <w:r w:rsidR="00813F5D">
        <w:rPr>
          <w:rFonts w:ascii="Times New Roman" w:hAnsi="Times New Roman" w:cs="Times New Roman"/>
          <w:sz w:val="24"/>
          <w:szCs w:val="24"/>
        </w:rPr>
        <w:t xml:space="preserve">Уровень жизни в </w:t>
      </w:r>
      <w:r w:rsidR="006740D5">
        <w:rPr>
          <w:rFonts w:ascii="Times New Roman" w:hAnsi="Times New Roman" w:cs="Times New Roman"/>
          <w:sz w:val="24"/>
          <w:szCs w:val="24"/>
        </w:rPr>
        <w:t>Подмосковье</w:t>
      </w:r>
      <w:r w:rsidR="00813F5D">
        <w:rPr>
          <w:rFonts w:ascii="Times New Roman" w:hAnsi="Times New Roman" w:cs="Times New Roman"/>
          <w:sz w:val="24"/>
          <w:szCs w:val="24"/>
        </w:rPr>
        <w:t xml:space="preserve"> заметно выше общероссийского. Там</w:t>
      </w:r>
      <w:r w:rsidR="00A64AFC">
        <w:rPr>
          <w:rFonts w:ascii="Times New Roman" w:hAnsi="Times New Roman" w:cs="Times New Roman"/>
          <w:sz w:val="24"/>
          <w:szCs w:val="24"/>
        </w:rPr>
        <w:t xml:space="preserve"> прожива</w:t>
      </w:r>
      <w:r w:rsidR="00813F5D">
        <w:rPr>
          <w:rFonts w:ascii="Times New Roman" w:hAnsi="Times New Roman" w:cs="Times New Roman"/>
          <w:sz w:val="24"/>
          <w:szCs w:val="24"/>
        </w:rPr>
        <w:t>ют</w:t>
      </w:r>
      <w:r w:rsidR="00A64AFC">
        <w:rPr>
          <w:rFonts w:ascii="Times New Roman" w:hAnsi="Times New Roman" w:cs="Times New Roman"/>
          <w:sz w:val="24"/>
          <w:szCs w:val="24"/>
        </w:rPr>
        <w:t xml:space="preserve"> </w:t>
      </w:r>
      <w:r w:rsidR="001F0264">
        <w:rPr>
          <w:rFonts w:ascii="Times New Roman" w:hAnsi="Times New Roman" w:cs="Times New Roman"/>
          <w:sz w:val="24"/>
          <w:szCs w:val="24"/>
        </w:rPr>
        <w:t xml:space="preserve">сотни тысяч </w:t>
      </w:r>
      <w:r w:rsidR="00A64AFC">
        <w:rPr>
          <w:rFonts w:ascii="Times New Roman" w:hAnsi="Times New Roman" w:cs="Times New Roman"/>
          <w:sz w:val="24"/>
          <w:szCs w:val="24"/>
        </w:rPr>
        <w:t>мигрантов,</w:t>
      </w:r>
      <w:r w:rsidR="00813F5D">
        <w:rPr>
          <w:rFonts w:ascii="Times New Roman" w:hAnsi="Times New Roman" w:cs="Times New Roman"/>
          <w:sz w:val="24"/>
          <w:szCs w:val="24"/>
        </w:rPr>
        <w:t xml:space="preserve"> которые работают в столице, но не могут жить в ней из-за дороговизны жилья. </w:t>
      </w:r>
      <w:r w:rsidR="00A64AFC">
        <w:rPr>
          <w:rFonts w:ascii="Times New Roman" w:hAnsi="Times New Roman" w:cs="Times New Roman"/>
          <w:sz w:val="24"/>
          <w:szCs w:val="24"/>
        </w:rPr>
        <w:t xml:space="preserve"> </w:t>
      </w:r>
      <w:r w:rsidR="00813F5D">
        <w:rPr>
          <w:rFonts w:ascii="Times New Roman" w:hAnsi="Times New Roman" w:cs="Times New Roman"/>
          <w:sz w:val="24"/>
          <w:szCs w:val="24"/>
        </w:rPr>
        <w:t>Ц</w:t>
      </w:r>
      <w:r w:rsidR="00A64AFC">
        <w:rPr>
          <w:rFonts w:ascii="Times New Roman" w:hAnsi="Times New Roman" w:cs="Times New Roman"/>
          <w:sz w:val="24"/>
          <w:szCs w:val="24"/>
        </w:rPr>
        <w:t xml:space="preserve">ены на </w:t>
      </w:r>
      <w:r w:rsidR="00813F5D">
        <w:rPr>
          <w:rFonts w:ascii="Times New Roman" w:hAnsi="Times New Roman" w:cs="Times New Roman"/>
          <w:sz w:val="24"/>
          <w:szCs w:val="24"/>
        </w:rPr>
        <w:t xml:space="preserve">приобретение и аренду </w:t>
      </w:r>
      <w:r w:rsidR="001F0264">
        <w:rPr>
          <w:rFonts w:ascii="Times New Roman" w:hAnsi="Times New Roman" w:cs="Times New Roman"/>
          <w:sz w:val="24"/>
          <w:szCs w:val="24"/>
        </w:rPr>
        <w:t xml:space="preserve">квартир </w:t>
      </w:r>
      <w:r w:rsidR="00813F5D">
        <w:rPr>
          <w:rFonts w:ascii="Times New Roman" w:hAnsi="Times New Roman" w:cs="Times New Roman"/>
          <w:sz w:val="24"/>
          <w:szCs w:val="24"/>
        </w:rPr>
        <w:t xml:space="preserve">в </w:t>
      </w:r>
      <w:r w:rsidR="00E16979">
        <w:rPr>
          <w:rFonts w:ascii="Times New Roman" w:hAnsi="Times New Roman" w:cs="Times New Roman"/>
          <w:sz w:val="24"/>
          <w:szCs w:val="24"/>
        </w:rPr>
        <w:t>московских пригородах</w:t>
      </w:r>
      <w:r w:rsidR="00813F5D">
        <w:rPr>
          <w:rFonts w:ascii="Times New Roman" w:hAnsi="Times New Roman" w:cs="Times New Roman"/>
          <w:sz w:val="24"/>
          <w:szCs w:val="24"/>
        </w:rPr>
        <w:t xml:space="preserve"> </w:t>
      </w:r>
      <w:r w:rsidR="00A64AFC">
        <w:rPr>
          <w:rFonts w:ascii="Times New Roman" w:hAnsi="Times New Roman" w:cs="Times New Roman"/>
          <w:sz w:val="24"/>
          <w:szCs w:val="24"/>
        </w:rPr>
        <w:t xml:space="preserve">ниже, чем в </w:t>
      </w:r>
      <w:r w:rsidR="00E16979">
        <w:rPr>
          <w:rFonts w:ascii="Times New Roman" w:hAnsi="Times New Roman" w:cs="Times New Roman"/>
          <w:sz w:val="24"/>
          <w:szCs w:val="24"/>
        </w:rPr>
        <w:t xml:space="preserve">самой </w:t>
      </w:r>
      <w:r w:rsidR="00A64AFC">
        <w:rPr>
          <w:rFonts w:ascii="Times New Roman" w:hAnsi="Times New Roman" w:cs="Times New Roman"/>
          <w:sz w:val="24"/>
          <w:szCs w:val="24"/>
        </w:rPr>
        <w:t xml:space="preserve">столице, но выше, чем </w:t>
      </w:r>
      <w:r w:rsidR="00721696">
        <w:rPr>
          <w:rFonts w:ascii="Times New Roman" w:hAnsi="Times New Roman" w:cs="Times New Roman"/>
          <w:sz w:val="24"/>
          <w:szCs w:val="24"/>
        </w:rPr>
        <w:t xml:space="preserve">в большинстве </w:t>
      </w:r>
      <w:r w:rsidR="00A64AFC">
        <w:rPr>
          <w:rFonts w:ascii="Times New Roman" w:hAnsi="Times New Roman" w:cs="Times New Roman"/>
          <w:sz w:val="24"/>
          <w:szCs w:val="24"/>
        </w:rPr>
        <w:t xml:space="preserve">других </w:t>
      </w:r>
      <w:r w:rsidR="00FA0EF6">
        <w:rPr>
          <w:rFonts w:ascii="Times New Roman" w:hAnsi="Times New Roman" w:cs="Times New Roman"/>
          <w:sz w:val="24"/>
          <w:szCs w:val="24"/>
        </w:rPr>
        <w:t xml:space="preserve">российских </w:t>
      </w:r>
      <w:r w:rsidR="006740D5">
        <w:rPr>
          <w:rFonts w:ascii="Times New Roman" w:hAnsi="Times New Roman" w:cs="Times New Roman"/>
          <w:sz w:val="24"/>
          <w:szCs w:val="24"/>
        </w:rPr>
        <w:t>регион</w:t>
      </w:r>
      <w:r w:rsidR="00721696">
        <w:rPr>
          <w:rFonts w:ascii="Times New Roman" w:hAnsi="Times New Roman" w:cs="Times New Roman"/>
          <w:sz w:val="24"/>
          <w:szCs w:val="24"/>
        </w:rPr>
        <w:t>ов</w:t>
      </w:r>
      <w:r w:rsidR="005B7354" w:rsidRPr="005311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6B06EF" w14:textId="0125F7BB" w:rsidR="008C49C1" w:rsidRPr="0053111F" w:rsidRDefault="008C49C1" w:rsidP="00531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нуклеризацию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семей влияет не только миграция населения и жилищная проблема, но и </w:t>
      </w:r>
      <w:r w:rsidR="008D786D">
        <w:rPr>
          <w:rFonts w:ascii="Times New Roman" w:hAnsi="Times New Roman" w:cs="Times New Roman"/>
          <w:sz w:val="24"/>
          <w:szCs w:val="24"/>
        </w:rPr>
        <w:t xml:space="preserve">принятые в обществе социальные нормы, которые регулируют </w:t>
      </w:r>
      <w:r>
        <w:rPr>
          <w:rFonts w:ascii="Times New Roman" w:hAnsi="Times New Roman" w:cs="Times New Roman"/>
          <w:sz w:val="24"/>
          <w:szCs w:val="24"/>
        </w:rPr>
        <w:t>внутрисемейны</w:t>
      </w:r>
      <w:r w:rsidR="008D786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8D786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. В республиках Северо-Кавказского федерального округа лишь около половины (от 45 до 55%) супружеских пар проживают отдельно от родителей и родственников. Это объясняется </w:t>
      </w:r>
      <w:r w:rsidR="008D786D">
        <w:rPr>
          <w:rFonts w:ascii="Times New Roman" w:hAnsi="Times New Roman" w:cs="Times New Roman"/>
          <w:sz w:val="24"/>
          <w:szCs w:val="24"/>
        </w:rPr>
        <w:t xml:space="preserve">национальными </w:t>
      </w:r>
      <w:r>
        <w:rPr>
          <w:rFonts w:ascii="Times New Roman" w:hAnsi="Times New Roman" w:cs="Times New Roman"/>
          <w:sz w:val="24"/>
          <w:szCs w:val="24"/>
        </w:rPr>
        <w:t>традициями. В</w:t>
      </w:r>
      <w:r w:rsidR="001F0264">
        <w:rPr>
          <w:rFonts w:ascii="Times New Roman" w:hAnsi="Times New Roman" w:cs="Times New Roman"/>
          <w:sz w:val="24"/>
          <w:szCs w:val="24"/>
        </w:rPr>
        <w:t>о многих</w:t>
      </w:r>
      <w:r>
        <w:rPr>
          <w:rFonts w:ascii="Times New Roman" w:hAnsi="Times New Roman" w:cs="Times New Roman"/>
          <w:sz w:val="24"/>
          <w:szCs w:val="24"/>
        </w:rPr>
        <w:t xml:space="preserve"> кавказских семьях </w:t>
      </w:r>
      <w:r w:rsidR="008D786D">
        <w:rPr>
          <w:rFonts w:ascii="Times New Roman" w:hAnsi="Times New Roman" w:cs="Times New Roman"/>
          <w:sz w:val="24"/>
          <w:szCs w:val="24"/>
        </w:rPr>
        <w:t xml:space="preserve">один из детей </w:t>
      </w:r>
      <w:r>
        <w:rPr>
          <w:rFonts w:ascii="Times New Roman" w:hAnsi="Times New Roman" w:cs="Times New Roman"/>
          <w:sz w:val="24"/>
          <w:szCs w:val="24"/>
        </w:rPr>
        <w:t>(как правило, младши</w:t>
      </w:r>
      <w:r w:rsidR="008D786D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сын) продолжа</w:t>
      </w:r>
      <w:r w:rsidR="008D786D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 xml:space="preserve"> жить с родителями после вступления в брак. Как отмечает Л.М.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Тагалекова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несмотря на то, 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современные процессы трансформации института семьи постепенно проникают и в регионы Северного Кавказа, «о</w:t>
      </w:r>
      <w:r w:rsidRPr="00A8609E">
        <w:rPr>
          <w:rFonts w:ascii="Times New Roman" w:hAnsi="Times New Roman" w:cs="Times New Roman"/>
          <w:sz w:val="24"/>
          <w:szCs w:val="24"/>
        </w:rPr>
        <w:t xml:space="preserve">сновой семейного и общественного этикета </w:t>
      </w:r>
      <w:r>
        <w:rPr>
          <w:rFonts w:ascii="Times New Roman" w:hAnsi="Times New Roman" w:cs="Times New Roman"/>
          <w:sz w:val="24"/>
          <w:szCs w:val="24"/>
        </w:rPr>
        <w:t xml:space="preserve">здесь </w:t>
      </w:r>
      <w:r w:rsidRPr="00A8609E">
        <w:rPr>
          <w:rFonts w:ascii="Times New Roman" w:hAnsi="Times New Roman" w:cs="Times New Roman"/>
          <w:sz w:val="24"/>
          <w:szCs w:val="24"/>
        </w:rPr>
        <w:t>по-прежнему является почтительное уважение к старшим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5134F">
        <w:rPr>
          <w:rFonts w:ascii="Times New Roman" w:hAnsi="Times New Roman" w:cs="Times New Roman"/>
          <w:sz w:val="24"/>
          <w:szCs w:val="24"/>
        </w:rPr>
        <w:t>[3</w:t>
      </w:r>
      <w:r w:rsidRPr="00C00E9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с. 300-301</w:t>
      </w:r>
      <w:r w:rsidRPr="0075134F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, что и обусловливает ощущение взрослыми детьми необходимости остаться со своими родителями и помогать им.</w:t>
      </w:r>
    </w:p>
    <w:p w14:paraId="52DA8363" w14:textId="6EA2F8DE" w:rsidR="00BA011F" w:rsidRDefault="000D219B" w:rsidP="00531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3111F">
        <w:rPr>
          <w:rFonts w:ascii="Times New Roman" w:hAnsi="Times New Roman" w:cs="Times New Roman"/>
          <w:sz w:val="24"/>
          <w:szCs w:val="24"/>
        </w:rPr>
        <w:t>нутри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3111F">
        <w:rPr>
          <w:rFonts w:ascii="Times New Roman" w:hAnsi="Times New Roman" w:cs="Times New Roman"/>
          <w:sz w:val="24"/>
          <w:szCs w:val="24"/>
        </w:rPr>
        <w:t>осси</w:t>
      </w:r>
      <w:r>
        <w:rPr>
          <w:rFonts w:ascii="Times New Roman" w:hAnsi="Times New Roman" w:cs="Times New Roman"/>
          <w:sz w:val="24"/>
          <w:szCs w:val="24"/>
        </w:rPr>
        <w:t>йская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7C6B78" w:rsidRPr="0053111F">
        <w:rPr>
          <w:rFonts w:ascii="Times New Roman" w:hAnsi="Times New Roman" w:cs="Times New Roman"/>
          <w:sz w:val="24"/>
          <w:szCs w:val="24"/>
        </w:rPr>
        <w:t>играция населения способствует экономическому развитию страны в целом и притягательных для мигрантов регионов в особенности, повышает уровень жизни самих мигрантов</w:t>
      </w:r>
      <w:r w:rsidR="001F0264">
        <w:rPr>
          <w:rFonts w:ascii="Times New Roman" w:hAnsi="Times New Roman" w:cs="Times New Roman"/>
          <w:sz w:val="24"/>
          <w:szCs w:val="24"/>
        </w:rPr>
        <w:t xml:space="preserve"> и их семей</w:t>
      </w:r>
      <w:r w:rsidR="0046126B">
        <w:rPr>
          <w:rFonts w:ascii="Times New Roman" w:hAnsi="Times New Roman" w:cs="Times New Roman"/>
          <w:sz w:val="24"/>
          <w:szCs w:val="24"/>
        </w:rPr>
        <w:t xml:space="preserve">, но </w:t>
      </w:r>
      <w:r w:rsidR="00736E04" w:rsidRPr="0053111F">
        <w:rPr>
          <w:rFonts w:ascii="Times New Roman" w:hAnsi="Times New Roman" w:cs="Times New Roman"/>
          <w:sz w:val="24"/>
          <w:szCs w:val="24"/>
        </w:rPr>
        <w:t xml:space="preserve">ослабляет </w:t>
      </w:r>
      <w:r w:rsidR="003B1C46">
        <w:rPr>
          <w:rFonts w:ascii="Times New Roman" w:hAnsi="Times New Roman" w:cs="Times New Roman"/>
          <w:sz w:val="24"/>
          <w:szCs w:val="24"/>
        </w:rPr>
        <w:t xml:space="preserve">внутрисемейные и </w:t>
      </w:r>
      <w:proofErr w:type="spellStart"/>
      <w:r w:rsidR="003B1C46">
        <w:rPr>
          <w:rFonts w:ascii="Times New Roman" w:hAnsi="Times New Roman" w:cs="Times New Roman"/>
          <w:sz w:val="24"/>
          <w:szCs w:val="24"/>
        </w:rPr>
        <w:t>межсемейные</w:t>
      </w:r>
      <w:proofErr w:type="spellEnd"/>
      <w:r w:rsidR="003B1C46">
        <w:rPr>
          <w:rFonts w:ascii="Times New Roman" w:hAnsi="Times New Roman" w:cs="Times New Roman"/>
          <w:sz w:val="24"/>
          <w:szCs w:val="24"/>
        </w:rPr>
        <w:t xml:space="preserve"> родственные </w:t>
      </w:r>
      <w:r w:rsidR="00736E04" w:rsidRPr="0053111F">
        <w:rPr>
          <w:rFonts w:ascii="Times New Roman" w:hAnsi="Times New Roman" w:cs="Times New Roman"/>
          <w:sz w:val="24"/>
          <w:szCs w:val="24"/>
        </w:rPr>
        <w:t>связ</w:t>
      </w:r>
      <w:r w:rsidR="003B1C46">
        <w:rPr>
          <w:rFonts w:ascii="Times New Roman" w:hAnsi="Times New Roman" w:cs="Times New Roman"/>
          <w:sz w:val="24"/>
          <w:szCs w:val="24"/>
        </w:rPr>
        <w:t xml:space="preserve">и. </w:t>
      </w:r>
      <w:r w:rsidR="005B7354" w:rsidRPr="0053111F">
        <w:rPr>
          <w:rFonts w:ascii="Times New Roman" w:hAnsi="Times New Roman" w:cs="Times New Roman"/>
          <w:sz w:val="24"/>
          <w:szCs w:val="24"/>
        </w:rPr>
        <w:t>М</w:t>
      </w:r>
      <w:r w:rsidR="0062168C" w:rsidRPr="0053111F">
        <w:rPr>
          <w:rFonts w:ascii="Times New Roman" w:hAnsi="Times New Roman" w:cs="Times New Roman"/>
          <w:sz w:val="24"/>
          <w:szCs w:val="24"/>
        </w:rPr>
        <w:t>играци</w:t>
      </w:r>
      <w:r w:rsidR="00293720">
        <w:rPr>
          <w:rFonts w:ascii="Times New Roman" w:hAnsi="Times New Roman" w:cs="Times New Roman"/>
          <w:sz w:val="24"/>
          <w:szCs w:val="24"/>
        </w:rPr>
        <w:t>онные процессы</w:t>
      </w:r>
      <w:r w:rsidR="00736E04" w:rsidRPr="0053111F">
        <w:rPr>
          <w:rFonts w:ascii="Times New Roman" w:hAnsi="Times New Roman" w:cs="Times New Roman"/>
          <w:sz w:val="24"/>
          <w:szCs w:val="24"/>
        </w:rPr>
        <w:t xml:space="preserve"> </w:t>
      </w:r>
      <w:r w:rsidR="00D11D35">
        <w:rPr>
          <w:rFonts w:ascii="Times New Roman" w:hAnsi="Times New Roman" w:cs="Times New Roman"/>
          <w:sz w:val="24"/>
          <w:szCs w:val="24"/>
        </w:rPr>
        <w:t xml:space="preserve">в </w:t>
      </w:r>
      <w:r w:rsidR="001B36EC">
        <w:rPr>
          <w:rFonts w:ascii="Times New Roman" w:hAnsi="Times New Roman" w:cs="Times New Roman"/>
          <w:sz w:val="24"/>
          <w:szCs w:val="24"/>
        </w:rPr>
        <w:t>большинстве российских регионов отчасти</w:t>
      </w:r>
      <w:r w:rsidR="00D11D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6E04" w:rsidRPr="0053111F">
        <w:rPr>
          <w:rFonts w:ascii="Times New Roman" w:hAnsi="Times New Roman" w:cs="Times New Roman"/>
          <w:sz w:val="24"/>
          <w:szCs w:val="24"/>
        </w:rPr>
        <w:t>способству</w:t>
      </w:r>
      <w:r w:rsidR="0046126B">
        <w:rPr>
          <w:rFonts w:ascii="Times New Roman" w:hAnsi="Times New Roman" w:cs="Times New Roman"/>
          <w:sz w:val="24"/>
          <w:szCs w:val="24"/>
        </w:rPr>
        <w:t>ю</w:t>
      </w:r>
      <w:r w:rsidR="00736E04" w:rsidRPr="0053111F">
        <w:rPr>
          <w:rFonts w:ascii="Times New Roman" w:hAnsi="Times New Roman" w:cs="Times New Roman"/>
          <w:sz w:val="24"/>
          <w:szCs w:val="24"/>
        </w:rPr>
        <w:t>т</w:t>
      </w:r>
      <w:r w:rsidR="0062168C" w:rsidRPr="0053111F">
        <w:rPr>
          <w:rFonts w:ascii="Times New Roman" w:hAnsi="Times New Roman" w:cs="Times New Roman"/>
          <w:sz w:val="24"/>
          <w:szCs w:val="24"/>
        </w:rPr>
        <w:t xml:space="preserve"> </w:t>
      </w:r>
      <w:r w:rsidR="00736E04" w:rsidRPr="0053111F">
        <w:rPr>
          <w:rFonts w:ascii="Times New Roman" w:hAnsi="Times New Roman" w:cs="Times New Roman"/>
          <w:sz w:val="24"/>
          <w:szCs w:val="24"/>
        </w:rPr>
        <w:t xml:space="preserve"> </w:t>
      </w:r>
      <w:r w:rsidR="0046126B">
        <w:rPr>
          <w:rFonts w:ascii="Times New Roman" w:hAnsi="Times New Roman" w:cs="Times New Roman"/>
          <w:sz w:val="24"/>
          <w:szCs w:val="24"/>
        </w:rPr>
        <w:t>разделению</w:t>
      </w:r>
      <w:proofErr w:type="gramEnd"/>
      <w:r w:rsidR="0046126B">
        <w:rPr>
          <w:rFonts w:ascii="Times New Roman" w:hAnsi="Times New Roman" w:cs="Times New Roman"/>
          <w:sz w:val="24"/>
          <w:szCs w:val="24"/>
        </w:rPr>
        <w:t xml:space="preserve"> расширенных </w:t>
      </w:r>
      <w:r w:rsidR="00736E04" w:rsidRPr="0053111F">
        <w:rPr>
          <w:rFonts w:ascii="Times New Roman" w:hAnsi="Times New Roman" w:cs="Times New Roman"/>
          <w:sz w:val="24"/>
          <w:szCs w:val="24"/>
        </w:rPr>
        <w:t>семей</w:t>
      </w:r>
      <w:r w:rsidR="0046126B">
        <w:rPr>
          <w:rFonts w:ascii="Times New Roman" w:hAnsi="Times New Roman" w:cs="Times New Roman"/>
          <w:sz w:val="24"/>
          <w:szCs w:val="24"/>
        </w:rPr>
        <w:t xml:space="preserve"> на нуклеарные</w:t>
      </w:r>
      <w:r w:rsidR="00736E04" w:rsidRPr="0053111F">
        <w:rPr>
          <w:rFonts w:ascii="Times New Roman" w:hAnsi="Times New Roman" w:cs="Times New Roman"/>
          <w:sz w:val="24"/>
          <w:szCs w:val="24"/>
        </w:rPr>
        <w:t>, но препятству</w:t>
      </w:r>
      <w:r w:rsidR="0046126B">
        <w:rPr>
          <w:rFonts w:ascii="Times New Roman" w:hAnsi="Times New Roman" w:cs="Times New Roman"/>
          <w:sz w:val="24"/>
          <w:szCs w:val="24"/>
        </w:rPr>
        <w:t>ю</w:t>
      </w:r>
      <w:r w:rsidR="00736E04" w:rsidRPr="0053111F">
        <w:rPr>
          <w:rFonts w:ascii="Times New Roman" w:hAnsi="Times New Roman" w:cs="Times New Roman"/>
          <w:sz w:val="24"/>
          <w:szCs w:val="24"/>
        </w:rPr>
        <w:t xml:space="preserve">т этому в </w:t>
      </w:r>
      <w:r w:rsidR="009409FC">
        <w:rPr>
          <w:rFonts w:ascii="Times New Roman" w:hAnsi="Times New Roman" w:cs="Times New Roman"/>
          <w:sz w:val="24"/>
          <w:szCs w:val="24"/>
        </w:rPr>
        <w:t>больших городах</w:t>
      </w:r>
      <w:r w:rsidR="00736E04" w:rsidRPr="0053111F">
        <w:rPr>
          <w:rFonts w:ascii="Times New Roman" w:hAnsi="Times New Roman" w:cs="Times New Roman"/>
          <w:sz w:val="24"/>
          <w:szCs w:val="24"/>
        </w:rPr>
        <w:t xml:space="preserve">, </w:t>
      </w:r>
      <w:r w:rsidR="00F43F40">
        <w:rPr>
          <w:rFonts w:ascii="Times New Roman" w:hAnsi="Times New Roman" w:cs="Times New Roman"/>
          <w:sz w:val="24"/>
          <w:szCs w:val="24"/>
        </w:rPr>
        <w:t xml:space="preserve">где прибытие </w:t>
      </w:r>
      <w:r w:rsidR="0046126B">
        <w:rPr>
          <w:rFonts w:ascii="Times New Roman" w:hAnsi="Times New Roman" w:cs="Times New Roman"/>
          <w:sz w:val="24"/>
          <w:szCs w:val="24"/>
        </w:rPr>
        <w:t>огромных</w:t>
      </w:r>
      <w:r w:rsidR="001B36EC">
        <w:rPr>
          <w:rFonts w:ascii="Times New Roman" w:hAnsi="Times New Roman" w:cs="Times New Roman"/>
          <w:sz w:val="24"/>
          <w:szCs w:val="24"/>
        </w:rPr>
        <w:t xml:space="preserve"> масс мигрантов </w:t>
      </w:r>
      <w:r w:rsidR="00F43F40">
        <w:rPr>
          <w:rFonts w:ascii="Times New Roman" w:hAnsi="Times New Roman" w:cs="Times New Roman"/>
          <w:sz w:val="24"/>
          <w:szCs w:val="24"/>
        </w:rPr>
        <w:t>усложняет и без того острую жилищную проблему</w:t>
      </w:r>
      <w:r w:rsidR="001B36EC">
        <w:rPr>
          <w:rFonts w:ascii="Times New Roman" w:hAnsi="Times New Roman" w:cs="Times New Roman"/>
          <w:sz w:val="24"/>
          <w:szCs w:val="24"/>
        </w:rPr>
        <w:t xml:space="preserve"> как для них самих, так и для коренного населения</w:t>
      </w:r>
      <w:r w:rsidR="00F43F40">
        <w:rPr>
          <w:rFonts w:ascii="Times New Roman" w:hAnsi="Times New Roman" w:cs="Times New Roman"/>
          <w:sz w:val="24"/>
          <w:szCs w:val="24"/>
        </w:rPr>
        <w:t>.</w:t>
      </w:r>
    </w:p>
    <w:p w14:paraId="78021EB0" w14:textId="77777777" w:rsidR="006E3DC2" w:rsidRDefault="006E3DC2" w:rsidP="006E3DC2">
      <w:pPr>
        <w:spacing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0EFE6585" w14:textId="77777777" w:rsidR="005D0EF1" w:rsidRDefault="005D0EF1" w:rsidP="005D0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EF1">
        <w:rPr>
          <w:rFonts w:ascii="Times New Roman" w:hAnsi="Times New Roman" w:cs="Times New Roman"/>
          <w:sz w:val="24"/>
          <w:szCs w:val="24"/>
        </w:rPr>
        <w:t>Исследование выполнено за счет гранта Российского научного фонда № 23-28-00518, https://rscf.ru/project/23-28-00518/</w:t>
      </w:r>
    </w:p>
    <w:p w14:paraId="2FD9514F" w14:textId="77777777" w:rsidR="001B783A" w:rsidRDefault="001B783A" w:rsidP="006E3DC2">
      <w:pPr>
        <w:spacing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50BF2D70" w14:textId="4F968D30" w:rsidR="006E3DC2" w:rsidRDefault="006E3DC2" w:rsidP="006E3DC2">
      <w:pPr>
        <w:spacing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  <w:r w:rsidRPr="003A65B6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Библиографический</w:t>
      </w:r>
      <w:r w:rsidRPr="003D4425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3A65B6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список</w:t>
      </w:r>
    </w:p>
    <w:p w14:paraId="5DD7B249" w14:textId="5624420E" w:rsidR="006E3DC2" w:rsidRPr="00BC4EA0" w:rsidRDefault="00E2639A" w:rsidP="00E263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>Варшавская Е.Я.</w:t>
      </w:r>
      <w:r w:rsidR="00F87B65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87B65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>Чудиновских</w:t>
      </w:r>
      <w:proofErr w:type="spellEnd"/>
      <w:r w:rsidR="00F87B65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О.С. </w:t>
      </w:r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Миграционные планы выпускников региональных вузов России // Вестник Московского университета. Серия 6: Экономика. – 2014. № 3. С. 36-58.</w:t>
      </w:r>
      <w:r w:rsidR="00126C81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6C81" w:rsidRPr="00BC4E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="00126C81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0" w:history="1"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</w:t>
        </w:r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://</w:t>
        </w:r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econ</w:t>
        </w:r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msu</w:t>
        </w:r>
        <w:proofErr w:type="spellEnd"/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science</w:t>
        </w:r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economics</w:t>
        </w:r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archive</w:t>
        </w:r>
        <w:r w:rsidR="008041D5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/2014/3/</w:t>
        </w:r>
      </w:hyperlink>
      <w:r w:rsidR="008041D5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(дата обращения 23.03.2023).</w:t>
      </w:r>
    </w:p>
    <w:p w14:paraId="6DE20C8A" w14:textId="77777777" w:rsidR="00C00E9C" w:rsidRPr="00BC4EA0" w:rsidRDefault="00E2639A" w:rsidP="00C00E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spellStart"/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>Галиндабаева</w:t>
      </w:r>
      <w:proofErr w:type="spellEnd"/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В.В. Трудовые мигрантки: межпоколенческие отношения в семьях сельских мигрантов в Бурятии // Вестн</w:t>
      </w:r>
      <w:r w:rsidR="008041D5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>ик</w:t>
      </w:r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Том</w:t>
      </w:r>
      <w:r w:rsidR="008041D5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>ского</w:t>
      </w:r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</w:t>
      </w:r>
      <w:r w:rsidR="008041D5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>ударственного</w:t>
      </w:r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ун</w:t>
      </w:r>
      <w:r w:rsidR="008041D5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>иверсите</w:t>
      </w:r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та. Философия. Социология. Политология. 2014. №1 (25). </w:t>
      </w:r>
      <w:r w:rsidR="008041D5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С. 31-41. </w:t>
      </w:r>
      <w:r w:rsidR="0090188D" w:rsidRPr="00BC4E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="0090188D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1" w:history="1"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://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journals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tsu</w:t>
        </w:r>
        <w:proofErr w:type="spellEnd"/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philosophy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/&amp;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journal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_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page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=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archive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&amp;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id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=1044&amp;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article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_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id</w:t>
        </w:r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=10315</w:t>
        </w:r>
      </w:hyperlink>
      <w:r w:rsidR="00C00E9C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(дата обращения 23.03.2023).</w:t>
      </w:r>
    </w:p>
    <w:p w14:paraId="7A635EA6" w14:textId="39518F68" w:rsidR="00B8107A" w:rsidRPr="00BC4EA0" w:rsidRDefault="00E2639A" w:rsidP="00B810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>Тагалекова</w:t>
      </w:r>
      <w:proofErr w:type="spellEnd"/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 М. Психологические особенности общения в традиционной и современной карачаевской семье // Проблемы современного педагогического образования. 2017.</w:t>
      </w:r>
      <w:r w:rsidR="00B8107A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3D10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>55-7.</w:t>
      </w:r>
      <w:r w:rsidR="00B8107A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 w:rsidR="003D10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298-304. </w:t>
      </w:r>
      <w:r w:rsidR="0090188D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188D" w:rsidRPr="00BC4E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="0090188D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2" w:history="1">
        <w:r w:rsidR="0090188D" w:rsidRPr="00BC4EA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https://elibrary.ru/item.asp?ysclid=lfkre10be7499296524&amp;id=29373291</w:t>
        </w:r>
      </w:hyperlink>
      <w:r w:rsidR="00B8107A" w:rsidRPr="00BC4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(дата обращения 23.03.2023).</w:t>
      </w:r>
    </w:p>
    <w:p w14:paraId="3524E802" w14:textId="5132F7D2" w:rsidR="00E2639A" w:rsidRDefault="00E2639A" w:rsidP="00531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B3240D" w14:textId="77777777" w:rsidR="00E2639A" w:rsidRDefault="00E2639A" w:rsidP="00531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B87BCB" w14:textId="3D832C88" w:rsidR="00BA011F" w:rsidRDefault="00BA011F" w:rsidP="006B50BB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  <w:r w:rsidRPr="00855F78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Информация</w:t>
      </w:r>
      <w:r w:rsidRPr="006E6EBA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855F78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об</w:t>
      </w:r>
      <w:r w:rsidRPr="006E6EBA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авторах</w:t>
      </w:r>
    </w:p>
    <w:p w14:paraId="6C5044A8" w14:textId="6A337BFF" w:rsidR="00BA011F" w:rsidRDefault="00BA011F" w:rsidP="005311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1F529896" w14:textId="33115D52" w:rsidR="00944729" w:rsidRPr="006E41A2" w:rsidRDefault="00BA011F" w:rsidP="00C87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Синельников Александр Борисович</w:t>
      </w:r>
      <w:r w:rsidR="00C87AFD" w:rsidRPr="006E41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(Россия, г. Москва)</w:t>
      </w:r>
      <w:r w:rsidR="00C87AFD" w:rsidRPr="006E41A2">
        <w:rPr>
          <w:rFonts w:ascii="Times New Roman" w:hAnsi="Times New Roman" w:cs="Times New Roman"/>
          <w:sz w:val="24"/>
          <w:szCs w:val="24"/>
        </w:rPr>
        <w:t xml:space="preserve"> – доктор социологических наук, </w:t>
      </w:r>
      <w:r w:rsidR="00E90EE8">
        <w:rPr>
          <w:rFonts w:ascii="Times New Roman" w:hAnsi="Times New Roman" w:cs="Times New Roman"/>
          <w:sz w:val="24"/>
          <w:szCs w:val="24"/>
        </w:rPr>
        <w:t xml:space="preserve">доцент, </w:t>
      </w:r>
      <w:r w:rsidR="00C87AFD" w:rsidRPr="006E41A2">
        <w:rPr>
          <w:rFonts w:ascii="Times New Roman" w:hAnsi="Times New Roman" w:cs="Times New Roman"/>
          <w:sz w:val="24"/>
          <w:szCs w:val="24"/>
        </w:rPr>
        <w:t>профессор</w:t>
      </w:r>
      <w:r w:rsidR="00944729" w:rsidRPr="006E41A2">
        <w:rPr>
          <w:rFonts w:ascii="Times New Roman" w:hAnsi="Times New Roman" w:cs="Times New Roman"/>
          <w:sz w:val="24"/>
          <w:szCs w:val="24"/>
        </w:rPr>
        <w:t xml:space="preserve">, 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Ломоносова». (119234, Россия, Москва, Ленинские горы, МГУ, д. 1. стр. 33, Социологический факультет), </w:t>
      </w:r>
      <w:proofErr w:type="spellStart"/>
      <w:r w:rsidR="00944729" w:rsidRPr="006E41A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944729" w:rsidRPr="006E41A2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6E41A2" w:rsidRPr="006E41A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sinalexander</w:t>
        </w:r>
        <w:r w:rsidR="006E41A2" w:rsidRPr="006E41A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@</w:t>
        </w:r>
        <w:r w:rsidR="006E41A2" w:rsidRPr="006E41A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yandex</w:t>
        </w:r>
        <w:r w:rsidR="006E41A2" w:rsidRPr="006E41A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6E41A2" w:rsidRPr="006E41A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</w:hyperlink>
    </w:p>
    <w:p w14:paraId="54C47C62" w14:textId="221A513A" w:rsidR="006E41A2" w:rsidRPr="006E41A2" w:rsidRDefault="006E41A2" w:rsidP="00C87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Михайленко Егор Юрьевич </w:t>
      </w:r>
      <w:r w:rsidRPr="006E41A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студент,  </w:t>
      </w:r>
      <w:r w:rsidRPr="006E41A2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Ломоносова». (119234, Россия, Москва, Ленинские горы, МГУ, д. 1. стр. 33, Социологический факультет)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41A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6E41A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1A2">
        <w:rPr>
          <w:rStyle w:val="senderemailiwfmg"/>
          <w:rFonts w:ascii="Times New Roman" w:hAnsi="Times New Roman" w:cs="Times New Roman"/>
          <w:sz w:val="24"/>
          <w:szCs w:val="24"/>
        </w:rPr>
        <w:t>gosha6216216@gmail.com</w:t>
      </w:r>
    </w:p>
    <w:p w14:paraId="068E7772" w14:textId="77777777" w:rsidR="00944729" w:rsidRDefault="00944729" w:rsidP="00C87A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9527FD" w14:textId="196A261F" w:rsidR="006E3DC2" w:rsidRDefault="006E3DC2" w:rsidP="006E3DC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E3DC2">
        <w:rPr>
          <w:rFonts w:ascii="Times New Roman" w:hAnsi="Times New Roman" w:cs="Times New Roman"/>
          <w:b/>
          <w:bCs/>
          <w:sz w:val="24"/>
          <w:szCs w:val="24"/>
          <w:lang w:val="en-US"/>
        </w:rPr>
        <w:t>Sinelnikov</w:t>
      </w:r>
      <w:proofErr w:type="spellEnd"/>
      <w:r w:rsidRPr="006E3D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A.B., </w:t>
      </w:r>
      <w:proofErr w:type="spellStart"/>
      <w:r w:rsidRPr="006E3DC2">
        <w:rPr>
          <w:rFonts w:ascii="Times New Roman" w:hAnsi="Times New Roman" w:cs="Times New Roman"/>
          <w:b/>
          <w:bCs/>
          <w:sz w:val="24"/>
          <w:szCs w:val="24"/>
          <w:lang w:val="en-US"/>
        </w:rPr>
        <w:t>Mikhailenko</w:t>
      </w:r>
      <w:proofErr w:type="spellEnd"/>
      <w:r w:rsidRPr="006E3D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E.Y.</w:t>
      </w:r>
    </w:p>
    <w:p w14:paraId="1E1BBA60" w14:textId="02F4679B" w:rsidR="006E3DC2" w:rsidRDefault="006E3DC2" w:rsidP="001F0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E3DC2">
        <w:rPr>
          <w:rFonts w:ascii="Times New Roman" w:hAnsi="Times New Roman" w:cs="Times New Roman"/>
          <w:b/>
          <w:bCs/>
          <w:sz w:val="24"/>
          <w:szCs w:val="24"/>
          <w:lang w:val="en-US"/>
        </w:rPr>
        <w:t>MIGRATION OF THE POPULATION AS A FACTOR OF NUCLEARIZATION OF FAMILIES</w:t>
      </w:r>
    </w:p>
    <w:p w14:paraId="75375EC7" w14:textId="77777777" w:rsidR="006E3DC2" w:rsidRPr="006E3DC2" w:rsidRDefault="006E3DC2" w:rsidP="006E3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EA5DC9" w14:textId="77777777" w:rsidR="004512F6" w:rsidRDefault="006E3DC2" w:rsidP="005B068E">
      <w:pPr>
        <w:spacing w:after="0" w:line="240" w:lineRule="auto"/>
        <w:ind w:firstLine="709"/>
        <w:jc w:val="both"/>
        <w:rPr>
          <w:rStyle w:val="rynqvb"/>
          <w:rFonts w:ascii="Times New Roman" w:hAnsi="Times New Roman" w:cs="Times New Roman"/>
          <w:lang w:val="en"/>
        </w:rPr>
      </w:pPr>
      <w:r w:rsidRPr="00D179DB">
        <w:rPr>
          <w:rFonts w:ascii="Times New Roman" w:hAnsi="Times New Roman" w:cs="Times New Roman"/>
          <w:b/>
          <w:sz w:val="24"/>
          <w:szCs w:val="24"/>
          <w:lang w:val="en-US"/>
        </w:rPr>
        <w:t>Abstract.</w:t>
      </w:r>
      <w:r w:rsidR="006B50BB" w:rsidRPr="00D179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445D" w:rsidRPr="0094445D">
        <w:rPr>
          <w:rStyle w:val="rynqvb"/>
          <w:rFonts w:ascii="Times New Roman" w:hAnsi="Times New Roman" w:cs="Times New Roman"/>
          <w:lang w:val="en"/>
        </w:rPr>
        <w:t xml:space="preserve">The departure of a part of the population does not contribute to separation from parents for married couples who have not left. </w:t>
      </w:r>
      <w:proofErr w:type="gramStart"/>
      <w:r w:rsidR="0094445D" w:rsidRPr="0094445D">
        <w:rPr>
          <w:rStyle w:val="rynqvb"/>
          <w:rFonts w:ascii="Times New Roman" w:hAnsi="Times New Roman" w:cs="Times New Roman"/>
          <w:lang w:val="en"/>
        </w:rPr>
        <w:t>Usually</w:t>
      </w:r>
      <w:proofErr w:type="gramEnd"/>
      <w:r w:rsidR="0094445D" w:rsidRPr="0094445D">
        <w:rPr>
          <w:rStyle w:val="rynqvb"/>
          <w:rFonts w:ascii="Times New Roman" w:hAnsi="Times New Roman" w:cs="Times New Roman"/>
          <w:lang w:val="en"/>
        </w:rPr>
        <w:t xml:space="preserve"> people who are not married and do not have their own housing leave. They marry locals and live in their parents' families. This exacerbates the housing problem in cities.</w:t>
      </w:r>
    </w:p>
    <w:p w14:paraId="70819CC5" w14:textId="52FFED1B" w:rsidR="005B068E" w:rsidRDefault="006B50BB" w:rsidP="005B0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79DB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Keywords.</w:t>
      </w:r>
      <w:r w:rsidRPr="00D179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5862" w:rsidRPr="00A15862">
        <w:rPr>
          <w:rFonts w:ascii="Times New Roman" w:hAnsi="Times New Roman" w:cs="Times New Roman"/>
          <w:sz w:val="24"/>
          <w:szCs w:val="24"/>
          <w:lang w:val="en-US"/>
        </w:rPr>
        <w:t>Migration</w:t>
      </w:r>
      <w:r w:rsidR="00A15862">
        <w:rPr>
          <w:rFonts w:ascii="Times New Roman" w:hAnsi="Times New Roman" w:cs="Times New Roman"/>
          <w:sz w:val="24"/>
          <w:szCs w:val="24"/>
          <w:lang w:val="en-US"/>
        </w:rPr>
        <w:t xml:space="preserve"> of population</w:t>
      </w:r>
      <w:r w:rsidR="00A15862" w:rsidRPr="00A15862">
        <w:rPr>
          <w:rFonts w:ascii="Times New Roman" w:hAnsi="Times New Roman" w:cs="Times New Roman"/>
          <w:sz w:val="24"/>
          <w:szCs w:val="24"/>
          <w:lang w:val="en-US"/>
        </w:rPr>
        <w:t>. Nuclearization of families. Married couples. Nuclear families. Extended famil</w:t>
      </w:r>
      <w:r w:rsidR="00A15862">
        <w:rPr>
          <w:rFonts w:ascii="Times New Roman" w:hAnsi="Times New Roman" w:cs="Times New Roman"/>
          <w:sz w:val="24"/>
          <w:szCs w:val="24"/>
          <w:lang w:val="en-US"/>
        </w:rPr>
        <w:t>ies</w:t>
      </w:r>
      <w:r w:rsidR="00A15862" w:rsidRPr="00A15862">
        <w:rPr>
          <w:rFonts w:ascii="Times New Roman" w:hAnsi="Times New Roman" w:cs="Times New Roman"/>
          <w:sz w:val="24"/>
          <w:szCs w:val="24"/>
          <w:lang w:val="en-US"/>
        </w:rPr>
        <w:t>. Separation from parents. Housing problem.</w:t>
      </w:r>
    </w:p>
    <w:p w14:paraId="63C32C8D" w14:textId="77777777" w:rsidR="005B068E" w:rsidRDefault="005B068E" w:rsidP="005B0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" w:eastAsia="ru-RU"/>
          <w14:ligatures w14:val="none"/>
        </w:rPr>
      </w:pPr>
    </w:p>
    <w:p w14:paraId="45459F6D" w14:textId="7A4E1DCE" w:rsidR="005D0EF1" w:rsidRDefault="005D0EF1" w:rsidP="006B5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EF1">
        <w:rPr>
          <w:rFonts w:ascii="Times New Roman" w:hAnsi="Times New Roman" w:cs="Times New Roman"/>
          <w:sz w:val="24"/>
          <w:szCs w:val="24"/>
          <w:lang w:val="en-US"/>
        </w:rPr>
        <w:t>The study was supported by a grant from the Russian Science Foundation № 23-28-00518, https://rscf.ru/en/project/23-28-00518/</w:t>
      </w:r>
    </w:p>
    <w:p w14:paraId="124109AD" w14:textId="77777777" w:rsidR="005D0EF1" w:rsidRPr="00BE4E00" w:rsidRDefault="005D0EF1" w:rsidP="006B5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5819ED" w14:textId="1BE5C244" w:rsidR="006E3DC2" w:rsidRPr="006E3DC2" w:rsidRDefault="006E3DC2" w:rsidP="006E3D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E3DC2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 about the authors</w:t>
      </w:r>
    </w:p>
    <w:p w14:paraId="4FE795B4" w14:textId="77777777" w:rsidR="006E3DC2" w:rsidRPr="006E3DC2" w:rsidRDefault="006E3DC2" w:rsidP="006E3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66F6EE" w14:textId="548D6FCB" w:rsidR="006E3DC2" w:rsidRPr="006E3DC2" w:rsidRDefault="006E3DC2" w:rsidP="006E3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3DC2">
        <w:rPr>
          <w:rFonts w:ascii="Times New Roman" w:hAnsi="Times New Roman" w:cs="Times New Roman"/>
          <w:sz w:val="24"/>
          <w:szCs w:val="24"/>
          <w:lang w:val="en-US"/>
        </w:rPr>
        <w:t>Sinelnikov</w:t>
      </w:r>
      <w:proofErr w:type="spellEnd"/>
      <w:r w:rsidRPr="006E3DC2">
        <w:rPr>
          <w:rFonts w:ascii="Times New Roman" w:hAnsi="Times New Roman" w:cs="Times New Roman"/>
          <w:sz w:val="24"/>
          <w:szCs w:val="24"/>
          <w:lang w:val="en-US"/>
        </w:rPr>
        <w:t xml:space="preserve"> Alexander </w:t>
      </w:r>
      <w:proofErr w:type="spellStart"/>
      <w:r w:rsidRPr="006E3DC2">
        <w:rPr>
          <w:rFonts w:ascii="Times New Roman" w:hAnsi="Times New Roman" w:cs="Times New Roman"/>
          <w:sz w:val="24"/>
          <w:szCs w:val="24"/>
          <w:lang w:val="en-US"/>
        </w:rPr>
        <w:t>Borisovich</w:t>
      </w:r>
      <w:proofErr w:type="spellEnd"/>
      <w:r w:rsidRPr="006E3DC2">
        <w:rPr>
          <w:rFonts w:ascii="Times New Roman" w:hAnsi="Times New Roman" w:cs="Times New Roman"/>
          <w:sz w:val="24"/>
          <w:szCs w:val="24"/>
          <w:lang w:val="en-US"/>
        </w:rPr>
        <w:t xml:space="preserve"> (Moscow, Russia) – Doctor of Sociology, </w:t>
      </w:r>
      <w:r w:rsidR="00E90EE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90EE8" w:rsidRPr="00E90EE8">
        <w:rPr>
          <w:rFonts w:ascii="Times New Roman" w:hAnsi="Times New Roman" w:cs="Times New Roman"/>
          <w:sz w:val="24"/>
          <w:szCs w:val="24"/>
          <w:lang w:val="en-US"/>
        </w:rPr>
        <w:t xml:space="preserve">ssociate </w:t>
      </w:r>
      <w:r w:rsidR="0071767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90EE8" w:rsidRPr="00E90EE8">
        <w:rPr>
          <w:rFonts w:ascii="Times New Roman" w:hAnsi="Times New Roman" w:cs="Times New Roman"/>
          <w:sz w:val="24"/>
          <w:szCs w:val="24"/>
          <w:lang w:val="en-US"/>
        </w:rPr>
        <w:t>rofessor</w:t>
      </w:r>
      <w:r w:rsidR="00E90EE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90EE8" w:rsidRPr="00E90E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3DC2">
        <w:rPr>
          <w:rFonts w:ascii="Times New Roman" w:hAnsi="Times New Roman" w:cs="Times New Roman"/>
          <w:sz w:val="24"/>
          <w:szCs w:val="24"/>
          <w:lang w:val="en-US"/>
        </w:rPr>
        <w:t xml:space="preserve">Professor, Federal State Budgetary Educational Institution of Higher Education "Lomonosov Moscow State University". (119234, Russia, Moscow, </w:t>
      </w:r>
      <w:proofErr w:type="spellStart"/>
      <w:r w:rsidRPr="006E3DC2">
        <w:rPr>
          <w:rFonts w:ascii="Times New Roman" w:hAnsi="Times New Roman" w:cs="Times New Roman"/>
          <w:sz w:val="24"/>
          <w:szCs w:val="24"/>
          <w:lang w:val="en-US"/>
        </w:rPr>
        <w:t>Leninskie</w:t>
      </w:r>
      <w:proofErr w:type="spellEnd"/>
      <w:r w:rsidRPr="006E3DC2">
        <w:rPr>
          <w:rFonts w:ascii="Times New Roman" w:hAnsi="Times New Roman" w:cs="Times New Roman"/>
          <w:sz w:val="24"/>
          <w:szCs w:val="24"/>
          <w:lang w:val="en-US"/>
        </w:rPr>
        <w:t xml:space="preserve"> Gory, MSU, 1. p. 33, Faculty of Sociology), e-mail: sinalexander@yandex.ru</w:t>
      </w:r>
    </w:p>
    <w:p w14:paraId="697CFFDC" w14:textId="6848DEED" w:rsidR="006E3DC2" w:rsidRDefault="006E3DC2" w:rsidP="006E3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3DC2">
        <w:rPr>
          <w:rFonts w:ascii="Times New Roman" w:hAnsi="Times New Roman" w:cs="Times New Roman"/>
          <w:sz w:val="24"/>
          <w:szCs w:val="24"/>
          <w:lang w:val="en-US"/>
        </w:rPr>
        <w:t>Mikhailenko</w:t>
      </w:r>
      <w:proofErr w:type="spellEnd"/>
      <w:r w:rsidRPr="006E3D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DC2">
        <w:rPr>
          <w:rFonts w:ascii="Times New Roman" w:hAnsi="Times New Roman" w:cs="Times New Roman"/>
          <w:sz w:val="24"/>
          <w:szCs w:val="24"/>
          <w:lang w:val="en-US"/>
        </w:rPr>
        <w:t>Egor</w:t>
      </w:r>
      <w:proofErr w:type="spellEnd"/>
      <w:r w:rsidRPr="006E3D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DC2">
        <w:rPr>
          <w:rFonts w:ascii="Times New Roman" w:hAnsi="Times New Roman" w:cs="Times New Roman"/>
          <w:sz w:val="24"/>
          <w:szCs w:val="24"/>
          <w:lang w:val="en-US"/>
        </w:rPr>
        <w:t>Yurievich</w:t>
      </w:r>
      <w:proofErr w:type="spellEnd"/>
      <w:r w:rsidRPr="006E3DC2">
        <w:rPr>
          <w:rFonts w:ascii="Times New Roman" w:hAnsi="Times New Roman" w:cs="Times New Roman"/>
          <w:sz w:val="24"/>
          <w:szCs w:val="24"/>
          <w:lang w:val="en-US"/>
        </w:rPr>
        <w:t xml:space="preserve"> – student, Federal State Budgetary Educational Institution of Higher Education "Lomonosov Moscow State University". (119234, Russia, Moscow, </w:t>
      </w:r>
      <w:proofErr w:type="spellStart"/>
      <w:r w:rsidRPr="006E3DC2">
        <w:rPr>
          <w:rFonts w:ascii="Times New Roman" w:hAnsi="Times New Roman" w:cs="Times New Roman"/>
          <w:sz w:val="24"/>
          <w:szCs w:val="24"/>
          <w:lang w:val="en-US"/>
        </w:rPr>
        <w:t>Leninskie</w:t>
      </w:r>
      <w:proofErr w:type="spellEnd"/>
      <w:r w:rsidRPr="006E3DC2">
        <w:rPr>
          <w:rFonts w:ascii="Times New Roman" w:hAnsi="Times New Roman" w:cs="Times New Roman"/>
          <w:sz w:val="24"/>
          <w:szCs w:val="24"/>
          <w:lang w:val="en-US"/>
        </w:rPr>
        <w:t xml:space="preserve"> Gory, MSU, 1. p. 33, Faculty of Sociology), e-mail: </w:t>
      </w:r>
      <w:hyperlink r:id="rId14" w:history="1">
        <w:r w:rsidR="00116DF9" w:rsidRPr="008463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gosha6216216@gmail.com</w:t>
        </w:r>
      </w:hyperlink>
    </w:p>
    <w:p w14:paraId="3A7D1A5D" w14:textId="77777777" w:rsidR="00116DF9" w:rsidRDefault="00116DF9" w:rsidP="00116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2AAF9504" w14:textId="34BCB44C" w:rsidR="00116DF9" w:rsidRDefault="00116DF9" w:rsidP="00116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14:paraId="465DA438" w14:textId="77777777" w:rsidR="000629FA" w:rsidRPr="006B0DC6" w:rsidRDefault="000629FA" w:rsidP="00116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F53FA0E" w14:textId="77777777" w:rsidR="000629FA" w:rsidRPr="000629FA" w:rsidRDefault="000629FA" w:rsidP="000629FA">
      <w:pPr>
        <w:spacing w:after="0" w:line="240" w:lineRule="auto"/>
        <w:ind w:firstLine="709"/>
        <w:jc w:val="both"/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</w:pP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D2E3FC"/>
          <w:lang w:val="en-US"/>
        </w:rPr>
        <w:t xml:space="preserve">1. </w:t>
      </w:r>
      <w:proofErr w:type="spellStart"/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D2E3FC"/>
          <w:lang w:val="en-US"/>
        </w:rPr>
        <w:t>Varshavskaya</w:t>
      </w:r>
      <w:proofErr w:type="spellEnd"/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D2E3FC"/>
          <w:lang w:val="en-US"/>
        </w:rPr>
        <w:t xml:space="preserve"> </w:t>
      </w:r>
      <w:proofErr w:type="spellStart"/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D2E3FC"/>
          <w:lang w:val="en-US"/>
        </w:rPr>
        <w:t>E.Ya</w:t>
      </w:r>
      <w:proofErr w:type="spellEnd"/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D2E3FC"/>
          <w:lang w:val="en-US"/>
        </w:rPr>
        <w:t xml:space="preserve">., </w:t>
      </w:r>
      <w:proofErr w:type="spellStart"/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D2E3FC"/>
          <w:lang w:val="en-US"/>
        </w:rPr>
        <w:t>Chudinovskikh</w:t>
      </w:r>
      <w:proofErr w:type="spellEnd"/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D2E3FC"/>
          <w:lang w:val="en-US"/>
        </w:rPr>
        <w:t xml:space="preserve"> O.S.</w:t>
      </w:r>
      <w:r w:rsidRPr="000629F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</w:t>
      </w: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Migration plans of graduates of regional universities in Russia // Bulletin of Moscow University.</w:t>
      </w:r>
      <w:r w:rsidRPr="000629F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</w:t>
      </w: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Series 6: Economy.</w:t>
      </w:r>
      <w:r w:rsidRPr="000629F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</w:t>
      </w: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- 2014. No. 3. P. 36-58.</w:t>
      </w:r>
      <w:r w:rsidRPr="000629F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</w:t>
      </w: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URL: https://www.econ.msu.ru/science/economics/archive/2014/3/ (accessed 23.03.2023). </w:t>
      </w:r>
    </w:p>
    <w:p w14:paraId="28CEAA08" w14:textId="77777777" w:rsidR="000629FA" w:rsidRPr="000629FA" w:rsidRDefault="000629FA" w:rsidP="000629FA">
      <w:pPr>
        <w:spacing w:after="0" w:line="240" w:lineRule="auto"/>
        <w:ind w:firstLine="709"/>
        <w:jc w:val="both"/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</w:pP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2. </w:t>
      </w:r>
      <w:proofErr w:type="spellStart"/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Galindabaeva</w:t>
      </w:r>
      <w:proofErr w:type="spellEnd"/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V.V.</w:t>
      </w:r>
      <w:r w:rsidRPr="000629F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</w:t>
      </w: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Labor migrants: intergenerational relations in the families of rural migrants in Buryatia // Tomsk State University Bulletin.</w:t>
      </w:r>
      <w:r w:rsidRPr="000629F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</w:t>
      </w: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Philosophy.</w:t>
      </w:r>
      <w:r w:rsidRPr="000629F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</w:t>
      </w: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Sociology.</w:t>
      </w:r>
      <w:r w:rsidRPr="000629F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</w:t>
      </w: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Political science.</w:t>
      </w:r>
      <w:r w:rsidRPr="000629F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</w:t>
      </w: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2014. No. 1 (25).</w:t>
      </w:r>
      <w:r w:rsidRPr="000629F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</w:t>
      </w: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pp. 31-41.</w:t>
      </w:r>
      <w:r w:rsidRPr="000629F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</w:t>
      </w: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URL: http://journals.tsu.ru/philosophy/&amp;journal_page=archive&amp;id=1044&amp;article_id=10315 (Accessed 03/23/2023). </w:t>
      </w:r>
    </w:p>
    <w:p w14:paraId="4239084B" w14:textId="53ACD75B" w:rsidR="00DC3DDF" w:rsidRPr="006E3DC2" w:rsidRDefault="000629FA" w:rsidP="00062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3. </w:t>
      </w:r>
      <w:proofErr w:type="spellStart"/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Tagalekova</w:t>
      </w:r>
      <w:proofErr w:type="spellEnd"/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L. M. Psychological features of communication in the traditional and modern </w:t>
      </w:r>
      <w:proofErr w:type="spellStart"/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Karachay</w:t>
      </w:r>
      <w:proofErr w:type="spellEnd"/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family // Problems of modern pedagogical education.</w:t>
      </w:r>
      <w:r w:rsidRPr="000629F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</w:t>
      </w: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2017. No. 55-7.</w:t>
      </w:r>
      <w:r w:rsidRPr="000629F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</w:t>
      </w: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pp. 298-304.</w:t>
      </w:r>
      <w:r w:rsidRPr="000629F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 xml:space="preserve"> </w:t>
      </w:r>
      <w:r w:rsidRPr="000629FA">
        <w:rPr>
          <w:rStyle w:val="rynqvb"/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en-US"/>
        </w:rPr>
        <w:t>URL: https://elibrary.ru/item.asp?ysclid=lfkre10be7499296524&amp;id=29373291 (accessed 03/23/2023).</w:t>
      </w:r>
    </w:p>
    <w:sectPr w:rsidR="00DC3DDF" w:rsidRPr="006E3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FC5D0" w14:textId="77777777" w:rsidR="00EA3F3B" w:rsidRDefault="00EA3F3B" w:rsidP="00BE4E00">
      <w:pPr>
        <w:spacing w:after="0" w:line="240" w:lineRule="auto"/>
      </w:pPr>
      <w:r>
        <w:separator/>
      </w:r>
    </w:p>
  </w:endnote>
  <w:endnote w:type="continuationSeparator" w:id="0">
    <w:p w14:paraId="56EE04A2" w14:textId="77777777" w:rsidR="00EA3F3B" w:rsidRDefault="00EA3F3B" w:rsidP="00BE4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B9A11" w14:textId="77777777" w:rsidR="00EA3F3B" w:rsidRDefault="00EA3F3B" w:rsidP="00BE4E00">
      <w:pPr>
        <w:spacing w:after="0" w:line="240" w:lineRule="auto"/>
      </w:pPr>
      <w:r>
        <w:separator/>
      </w:r>
    </w:p>
  </w:footnote>
  <w:footnote w:type="continuationSeparator" w:id="0">
    <w:p w14:paraId="271794CA" w14:textId="77777777" w:rsidR="00EA3F3B" w:rsidRDefault="00EA3F3B" w:rsidP="00BE4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547A1"/>
    <w:multiLevelType w:val="hybridMultilevel"/>
    <w:tmpl w:val="CA5019A0"/>
    <w:lvl w:ilvl="0" w:tplc="8A067CC6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9059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52A"/>
    <w:rsid w:val="00013086"/>
    <w:rsid w:val="0004122B"/>
    <w:rsid w:val="00043DF5"/>
    <w:rsid w:val="00053D8D"/>
    <w:rsid w:val="0005678A"/>
    <w:rsid w:val="0006089D"/>
    <w:rsid w:val="000629FA"/>
    <w:rsid w:val="00073E5A"/>
    <w:rsid w:val="000A5FA8"/>
    <w:rsid w:val="000B36EE"/>
    <w:rsid w:val="000D219B"/>
    <w:rsid w:val="000D5649"/>
    <w:rsid w:val="00116DF9"/>
    <w:rsid w:val="00126C81"/>
    <w:rsid w:val="001740AD"/>
    <w:rsid w:val="0017504B"/>
    <w:rsid w:val="001A7DF5"/>
    <w:rsid w:val="001B36EC"/>
    <w:rsid w:val="001B783A"/>
    <w:rsid w:val="001E2224"/>
    <w:rsid w:val="001F0264"/>
    <w:rsid w:val="001F4D1C"/>
    <w:rsid w:val="0022683F"/>
    <w:rsid w:val="00236BD5"/>
    <w:rsid w:val="00287DB8"/>
    <w:rsid w:val="00293720"/>
    <w:rsid w:val="00297026"/>
    <w:rsid w:val="002D3E46"/>
    <w:rsid w:val="002E3248"/>
    <w:rsid w:val="002E62F4"/>
    <w:rsid w:val="0033609C"/>
    <w:rsid w:val="00342437"/>
    <w:rsid w:val="003817BE"/>
    <w:rsid w:val="00383130"/>
    <w:rsid w:val="003842EC"/>
    <w:rsid w:val="003A08EC"/>
    <w:rsid w:val="003A648E"/>
    <w:rsid w:val="003B1C46"/>
    <w:rsid w:val="003C1E0F"/>
    <w:rsid w:val="003D1057"/>
    <w:rsid w:val="003D4A33"/>
    <w:rsid w:val="003D5B8C"/>
    <w:rsid w:val="003D7BFE"/>
    <w:rsid w:val="003F182C"/>
    <w:rsid w:val="00406C67"/>
    <w:rsid w:val="004118DE"/>
    <w:rsid w:val="004512F6"/>
    <w:rsid w:val="0045729F"/>
    <w:rsid w:val="0046126B"/>
    <w:rsid w:val="004A5386"/>
    <w:rsid w:val="004F3E2D"/>
    <w:rsid w:val="0053111F"/>
    <w:rsid w:val="00534AA2"/>
    <w:rsid w:val="005438ED"/>
    <w:rsid w:val="00567BAB"/>
    <w:rsid w:val="0059721E"/>
    <w:rsid w:val="005A6614"/>
    <w:rsid w:val="005B037F"/>
    <w:rsid w:val="005B068E"/>
    <w:rsid w:val="005B4E13"/>
    <w:rsid w:val="005B7354"/>
    <w:rsid w:val="005D0EF1"/>
    <w:rsid w:val="005E4102"/>
    <w:rsid w:val="0060140B"/>
    <w:rsid w:val="0062168C"/>
    <w:rsid w:val="0063007D"/>
    <w:rsid w:val="0064686A"/>
    <w:rsid w:val="00651D69"/>
    <w:rsid w:val="0065768F"/>
    <w:rsid w:val="006740D5"/>
    <w:rsid w:val="00676FEF"/>
    <w:rsid w:val="00697994"/>
    <w:rsid w:val="006B50BB"/>
    <w:rsid w:val="006E2B65"/>
    <w:rsid w:val="006E3DC2"/>
    <w:rsid w:val="006E41A2"/>
    <w:rsid w:val="0070115E"/>
    <w:rsid w:val="00702721"/>
    <w:rsid w:val="007103C9"/>
    <w:rsid w:val="0071767E"/>
    <w:rsid w:val="00721696"/>
    <w:rsid w:val="00736E04"/>
    <w:rsid w:val="00745189"/>
    <w:rsid w:val="0075134F"/>
    <w:rsid w:val="00753621"/>
    <w:rsid w:val="007A1C2F"/>
    <w:rsid w:val="007C542A"/>
    <w:rsid w:val="007C5672"/>
    <w:rsid w:val="007C6B78"/>
    <w:rsid w:val="007F2D05"/>
    <w:rsid w:val="00803EA6"/>
    <w:rsid w:val="008041D5"/>
    <w:rsid w:val="00813F5D"/>
    <w:rsid w:val="00844656"/>
    <w:rsid w:val="0087776C"/>
    <w:rsid w:val="008C49C1"/>
    <w:rsid w:val="008D786D"/>
    <w:rsid w:val="0090188D"/>
    <w:rsid w:val="0092510D"/>
    <w:rsid w:val="00931CB5"/>
    <w:rsid w:val="009409FC"/>
    <w:rsid w:val="0094445D"/>
    <w:rsid w:val="00944729"/>
    <w:rsid w:val="009719A2"/>
    <w:rsid w:val="0097578E"/>
    <w:rsid w:val="009E7428"/>
    <w:rsid w:val="009F208E"/>
    <w:rsid w:val="00A145DE"/>
    <w:rsid w:val="00A15862"/>
    <w:rsid w:val="00A20396"/>
    <w:rsid w:val="00A26CCB"/>
    <w:rsid w:val="00A503B7"/>
    <w:rsid w:val="00A64AFC"/>
    <w:rsid w:val="00A72207"/>
    <w:rsid w:val="00A8052A"/>
    <w:rsid w:val="00A8609E"/>
    <w:rsid w:val="00AA782E"/>
    <w:rsid w:val="00AE6DCB"/>
    <w:rsid w:val="00B62D7F"/>
    <w:rsid w:val="00B8107A"/>
    <w:rsid w:val="00BA011F"/>
    <w:rsid w:val="00BB5F10"/>
    <w:rsid w:val="00BC4EA0"/>
    <w:rsid w:val="00BE4E00"/>
    <w:rsid w:val="00BF2378"/>
    <w:rsid w:val="00C0079B"/>
    <w:rsid w:val="00C00E9C"/>
    <w:rsid w:val="00C26E40"/>
    <w:rsid w:val="00C608A0"/>
    <w:rsid w:val="00C64F26"/>
    <w:rsid w:val="00C87AFD"/>
    <w:rsid w:val="00CB019E"/>
    <w:rsid w:val="00CC2838"/>
    <w:rsid w:val="00CF4D16"/>
    <w:rsid w:val="00D02EE1"/>
    <w:rsid w:val="00D11D35"/>
    <w:rsid w:val="00D179DB"/>
    <w:rsid w:val="00D52128"/>
    <w:rsid w:val="00D542CF"/>
    <w:rsid w:val="00D80803"/>
    <w:rsid w:val="00DC2F68"/>
    <w:rsid w:val="00DC3DDF"/>
    <w:rsid w:val="00DC5AF1"/>
    <w:rsid w:val="00DD0B18"/>
    <w:rsid w:val="00DE238B"/>
    <w:rsid w:val="00E16979"/>
    <w:rsid w:val="00E2639A"/>
    <w:rsid w:val="00E32F64"/>
    <w:rsid w:val="00E5319C"/>
    <w:rsid w:val="00E701AE"/>
    <w:rsid w:val="00E8596A"/>
    <w:rsid w:val="00E90EE8"/>
    <w:rsid w:val="00E93B46"/>
    <w:rsid w:val="00EA27B7"/>
    <w:rsid w:val="00EA37CA"/>
    <w:rsid w:val="00EA3F3B"/>
    <w:rsid w:val="00EB290E"/>
    <w:rsid w:val="00ED14CA"/>
    <w:rsid w:val="00ED6EE4"/>
    <w:rsid w:val="00EF189E"/>
    <w:rsid w:val="00F12EDB"/>
    <w:rsid w:val="00F2445B"/>
    <w:rsid w:val="00F43F40"/>
    <w:rsid w:val="00F55EE9"/>
    <w:rsid w:val="00F56AD5"/>
    <w:rsid w:val="00F61DE1"/>
    <w:rsid w:val="00F76C54"/>
    <w:rsid w:val="00F87B65"/>
    <w:rsid w:val="00F94D26"/>
    <w:rsid w:val="00FA0EF6"/>
    <w:rsid w:val="00FE116D"/>
    <w:rsid w:val="00FF0EDA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D811B"/>
  <w15:docId w15:val="{F22CA82A-C453-40F3-B123-C131AE4CB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0E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E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65768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5768F"/>
    <w:rPr>
      <w:color w:val="605E5C"/>
      <w:shd w:val="clear" w:color="auto" w:fill="E1DFDD"/>
    </w:rPr>
  </w:style>
  <w:style w:type="character" w:customStyle="1" w:styleId="senderemailiwfmg">
    <w:name w:val="sender_email_iwfmg"/>
    <w:basedOn w:val="a0"/>
    <w:rsid w:val="006E41A2"/>
  </w:style>
  <w:style w:type="paragraph" w:styleId="a5">
    <w:name w:val="footnote text"/>
    <w:basedOn w:val="a"/>
    <w:link w:val="a6"/>
    <w:uiPriority w:val="99"/>
    <w:semiHidden/>
    <w:unhideWhenUsed/>
    <w:rsid w:val="00BE4E0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E4E0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E4E00"/>
    <w:rPr>
      <w:vertAlign w:val="superscript"/>
    </w:rPr>
  </w:style>
  <w:style w:type="paragraph" w:styleId="a8">
    <w:name w:val="List Paragraph"/>
    <w:basedOn w:val="a"/>
    <w:uiPriority w:val="34"/>
    <w:qFormat/>
    <w:rsid w:val="00E2639A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8041D5"/>
    <w:rPr>
      <w:color w:val="954F72" w:themeColor="followedHyperlink"/>
      <w:u w:val="single"/>
    </w:rPr>
  </w:style>
  <w:style w:type="character" w:customStyle="1" w:styleId="rynqvb">
    <w:name w:val="rynqvb"/>
    <w:basedOn w:val="a0"/>
    <w:rsid w:val="000629FA"/>
  </w:style>
  <w:style w:type="paragraph" w:styleId="HTML">
    <w:name w:val="HTML Preformatted"/>
    <w:basedOn w:val="a"/>
    <w:link w:val="HTML0"/>
    <w:uiPriority w:val="99"/>
    <w:semiHidden/>
    <w:unhideWhenUsed/>
    <w:rsid w:val="005B06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068E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y2iqfc">
    <w:name w:val="y2iqfc"/>
    <w:basedOn w:val="a0"/>
    <w:rsid w:val="005B068E"/>
  </w:style>
  <w:style w:type="character" w:customStyle="1" w:styleId="hwtze">
    <w:name w:val="hwtze"/>
    <w:basedOn w:val="a0"/>
    <w:rsid w:val="00F24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tat.gov.ru/vpn_popul" TargetMode="External"/><Relationship Id="rId13" Type="http://schemas.openxmlformats.org/officeDocument/2006/relationships/hyperlink" Target="mailto:sinalexander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ibrary.ru/item.asp?ysclid=lfkre10be7499296524&amp;id=2937329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urnals.tsu.ru/philosophy/&amp;journal_page=archive&amp;id=1044&amp;article_id=1031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con.msu.ru/science/economics/archive/2014/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stat.gov.ru/vpn_popul" TargetMode="External"/><Relationship Id="rId14" Type="http://schemas.openxmlformats.org/officeDocument/2006/relationships/hyperlink" Target="mailto:gosha621621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FF95A-8484-4528-8C6F-12C7F81F9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2026</Words>
  <Characters>11550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10</cp:revision>
  <dcterms:created xsi:type="dcterms:W3CDTF">2023-03-24T11:28:00Z</dcterms:created>
  <dcterms:modified xsi:type="dcterms:W3CDTF">2023-03-24T13:02:00Z</dcterms:modified>
</cp:coreProperties>
</file>