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F36" w:rsidRDefault="006D1257" w:rsidP="006D1257">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УДК-33</w:t>
      </w:r>
    </w:p>
    <w:p w:rsidR="006D1257" w:rsidRDefault="006D1257" w:rsidP="006D1257">
      <w:pPr>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Кузьмина О.С.</w:t>
      </w:r>
    </w:p>
    <w:p w:rsidR="006D1257" w:rsidRDefault="006D1257" w:rsidP="006D1257">
      <w:pPr>
        <w:spacing w:line="360" w:lineRule="auto"/>
        <w:ind w:firstLine="709"/>
        <w:jc w:val="right"/>
        <w:rPr>
          <w:rFonts w:ascii="Times New Roman" w:hAnsi="Times New Roman" w:cs="Times New Roman"/>
          <w:b/>
          <w:sz w:val="24"/>
          <w:szCs w:val="24"/>
        </w:rPr>
      </w:pPr>
      <w:proofErr w:type="spellStart"/>
      <w:r>
        <w:rPr>
          <w:rFonts w:ascii="Times New Roman" w:hAnsi="Times New Roman" w:cs="Times New Roman"/>
          <w:b/>
          <w:sz w:val="24"/>
          <w:szCs w:val="24"/>
        </w:rPr>
        <w:t>Таюпова</w:t>
      </w:r>
      <w:proofErr w:type="spellEnd"/>
      <w:r>
        <w:rPr>
          <w:rFonts w:ascii="Times New Roman" w:hAnsi="Times New Roman" w:cs="Times New Roman"/>
          <w:b/>
          <w:sz w:val="24"/>
          <w:szCs w:val="24"/>
        </w:rPr>
        <w:t xml:space="preserve"> А.А.</w:t>
      </w:r>
    </w:p>
    <w:p w:rsidR="006D1257" w:rsidRDefault="006D1257" w:rsidP="006D12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ПРОБЛЕМЫ И ПЕРСПЕКТИВЫ РАЗВИТИЯ МАЛОГО ПРЕДПРИНИМАТЕЛЬСТВА В РОССИЙСКОЙ ФЕДЕРАЦИИ</w:t>
      </w:r>
    </w:p>
    <w:p w:rsidR="006D1257" w:rsidRDefault="006D1257" w:rsidP="006D1257">
      <w:pPr>
        <w:spacing w:line="360" w:lineRule="auto"/>
        <w:jc w:val="center"/>
        <w:rPr>
          <w:rFonts w:ascii="Times New Roman" w:hAnsi="Times New Roman" w:cs="Times New Roman"/>
          <w:b/>
          <w:sz w:val="24"/>
          <w:szCs w:val="24"/>
        </w:rPr>
      </w:pPr>
    </w:p>
    <w:p w:rsidR="006D1257" w:rsidRDefault="00C91CD0" w:rsidP="00C91CD0">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 связи с развитием рыночной экономики значение малого предпринимательства во всём мире значительно увеличилось. В данной статье будут рассмотрены основные проблемы, тенденции и перспективы развития малого предпринимательства в Российской Федерации</w:t>
      </w:r>
      <w:r w:rsidR="006D4FB9">
        <w:rPr>
          <w:rFonts w:ascii="Times New Roman" w:hAnsi="Times New Roman" w:cs="Times New Roman"/>
          <w:i/>
          <w:sz w:val="24"/>
          <w:szCs w:val="24"/>
        </w:rPr>
        <w:t xml:space="preserve"> за </w:t>
      </w:r>
      <w:r w:rsidR="00AB4D73">
        <w:rPr>
          <w:rFonts w:ascii="Times New Roman" w:hAnsi="Times New Roman" w:cs="Times New Roman"/>
          <w:i/>
          <w:sz w:val="24"/>
          <w:szCs w:val="24"/>
        </w:rPr>
        <w:t>2006-2016 гг.</w:t>
      </w:r>
      <w:r>
        <w:rPr>
          <w:rFonts w:ascii="Times New Roman" w:hAnsi="Times New Roman" w:cs="Times New Roman"/>
          <w:i/>
          <w:sz w:val="24"/>
          <w:szCs w:val="24"/>
        </w:rPr>
        <w:t xml:space="preserve"> </w:t>
      </w:r>
    </w:p>
    <w:p w:rsidR="00D3343B" w:rsidRDefault="00256784" w:rsidP="00D3343B">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Экономика, п</w:t>
      </w:r>
      <w:r w:rsidR="00402D74">
        <w:rPr>
          <w:rFonts w:ascii="Times New Roman" w:hAnsi="Times New Roman" w:cs="Times New Roman"/>
          <w:i/>
          <w:sz w:val="24"/>
          <w:szCs w:val="24"/>
        </w:rPr>
        <w:t xml:space="preserve">редпринимательство, </w:t>
      </w:r>
      <w:r w:rsidR="00D3343B">
        <w:rPr>
          <w:rFonts w:ascii="Times New Roman" w:hAnsi="Times New Roman" w:cs="Times New Roman"/>
          <w:i/>
          <w:sz w:val="24"/>
          <w:szCs w:val="24"/>
        </w:rPr>
        <w:t xml:space="preserve">производство, </w:t>
      </w:r>
      <w:r w:rsidR="00D3343B" w:rsidRPr="00D3343B">
        <w:rPr>
          <w:rFonts w:ascii="Times New Roman" w:hAnsi="Times New Roman" w:cs="Times New Roman"/>
          <w:i/>
          <w:sz w:val="24"/>
          <w:szCs w:val="24"/>
        </w:rPr>
        <w:t>коммерция</w:t>
      </w:r>
      <w:r w:rsidR="00D3343B">
        <w:rPr>
          <w:rFonts w:ascii="Times New Roman" w:hAnsi="Times New Roman" w:cs="Times New Roman"/>
          <w:i/>
          <w:sz w:val="24"/>
          <w:szCs w:val="24"/>
        </w:rPr>
        <w:t>, малый бизнес.</w:t>
      </w:r>
    </w:p>
    <w:p w:rsidR="00C960BF" w:rsidRDefault="00C960BF" w:rsidP="00D3343B">
      <w:pPr>
        <w:spacing w:line="240" w:lineRule="auto"/>
        <w:ind w:firstLine="709"/>
        <w:jc w:val="both"/>
        <w:rPr>
          <w:rFonts w:ascii="Times New Roman" w:hAnsi="Times New Roman" w:cs="Times New Roman"/>
          <w:i/>
          <w:sz w:val="24"/>
          <w:szCs w:val="24"/>
        </w:rPr>
      </w:pPr>
    </w:p>
    <w:p w:rsidR="00C659E3" w:rsidRDefault="00C960BF" w:rsidP="00C960B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известно из истории мировой экономики, малое предпринимательство в Российской Федерации начало обретать </w:t>
      </w:r>
      <w:r w:rsidR="00C659E3">
        <w:rPr>
          <w:rFonts w:ascii="Times New Roman" w:hAnsi="Times New Roman" w:cs="Times New Roman"/>
          <w:sz w:val="24"/>
          <w:szCs w:val="24"/>
        </w:rPr>
        <w:t>силу</w:t>
      </w:r>
      <w:r>
        <w:rPr>
          <w:rFonts w:ascii="Times New Roman" w:hAnsi="Times New Roman" w:cs="Times New Roman"/>
          <w:sz w:val="24"/>
          <w:szCs w:val="24"/>
        </w:rPr>
        <w:t xml:space="preserve"> гораздо позже, чем в других странах. Это объясняется особенностью образа жизни населения и уровнем экономики России. Начиная с </w:t>
      </w:r>
      <w:r w:rsidR="00C659E3">
        <w:rPr>
          <w:rFonts w:ascii="Times New Roman" w:hAnsi="Times New Roman" w:cs="Times New Roman"/>
          <w:sz w:val="24"/>
          <w:szCs w:val="24"/>
        </w:rPr>
        <w:t xml:space="preserve">1990 г. малый бизнес нашёл своё воплощение в обществах с ограниченной ответственностью. </w:t>
      </w:r>
    </w:p>
    <w:p w:rsidR="00C960BF" w:rsidRDefault="00C659E3" w:rsidP="00C960B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частности, развитию малого предпринимательства в России посодействовали действия самого государства, а именно приватизация государственных предприятий и принятие в 1995 г. федерального закона «</w:t>
      </w:r>
      <w:r w:rsidRPr="00C659E3">
        <w:rPr>
          <w:rFonts w:ascii="Times New Roman" w:hAnsi="Times New Roman" w:cs="Times New Roman"/>
          <w:sz w:val="24"/>
          <w:szCs w:val="24"/>
        </w:rPr>
        <w:t>О государственной поддержке малого предпринима</w:t>
      </w:r>
      <w:r>
        <w:rPr>
          <w:rFonts w:ascii="Times New Roman" w:hAnsi="Times New Roman" w:cs="Times New Roman"/>
          <w:sz w:val="24"/>
          <w:szCs w:val="24"/>
        </w:rPr>
        <w:t xml:space="preserve">тельства в Российской </w:t>
      </w:r>
      <w:proofErr w:type="gramStart"/>
      <w:r>
        <w:rPr>
          <w:rFonts w:ascii="Times New Roman" w:hAnsi="Times New Roman" w:cs="Times New Roman"/>
          <w:sz w:val="24"/>
          <w:szCs w:val="24"/>
        </w:rPr>
        <w:t>Федерации»</w:t>
      </w:r>
      <w:r w:rsidR="009009AD" w:rsidRPr="009009AD">
        <w:rPr>
          <w:rFonts w:ascii="Times New Roman" w:hAnsi="Times New Roman" w:cs="Times New Roman"/>
          <w:sz w:val="24"/>
          <w:szCs w:val="24"/>
        </w:rPr>
        <w:t>[</w:t>
      </w:r>
      <w:proofErr w:type="gramEnd"/>
      <w:r w:rsidR="002918A7">
        <w:rPr>
          <w:rFonts w:ascii="Times New Roman" w:hAnsi="Times New Roman" w:cs="Times New Roman"/>
          <w:sz w:val="24"/>
          <w:szCs w:val="24"/>
        </w:rPr>
        <w:t>1</w:t>
      </w:r>
      <w:r w:rsidR="009009AD" w:rsidRPr="009009AD">
        <w:rPr>
          <w:rFonts w:ascii="Times New Roman" w:hAnsi="Times New Roman" w:cs="Times New Roman"/>
          <w:sz w:val="24"/>
          <w:szCs w:val="24"/>
        </w:rPr>
        <w:t>]</w:t>
      </w:r>
      <w:r>
        <w:rPr>
          <w:rFonts w:ascii="Times New Roman" w:hAnsi="Times New Roman" w:cs="Times New Roman"/>
          <w:sz w:val="24"/>
          <w:szCs w:val="24"/>
        </w:rPr>
        <w:t xml:space="preserve">. </w:t>
      </w:r>
    </w:p>
    <w:p w:rsidR="00C659E3" w:rsidRDefault="00C659E3" w:rsidP="009102A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большей ясности настоящего положения малого бизнеса в России необходимо рассмотреть тенденцию изменения количества предприятий, относящихся к малому предпринимательству, за последние 10 лет. Данная динамика изображена на рисунке 1.</w:t>
      </w:r>
    </w:p>
    <w:p w:rsidR="00E81817" w:rsidRDefault="00E81817" w:rsidP="009102A3">
      <w:pPr>
        <w:spacing w:line="240" w:lineRule="auto"/>
        <w:ind w:firstLine="709"/>
        <w:jc w:val="both"/>
        <w:rPr>
          <w:rFonts w:ascii="Times New Roman" w:hAnsi="Times New Roman" w:cs="Times New Roman"/>
          <w:sz w:val="24"/>
          <w:szCs w:val="24"/>
        </w:rPr>
      </w:pPr>
    </w:p>
    <w:p w:rsidR="009C3CCC" w:rsidRDefault="00E81817" w:rsidP="009C3CCC">
      <w:pPr>
        <w:keepNext/>
        <w:spacing w:line="240" w:lineRule="auto"/>
        <w:jc w:val="center"/>
      </w:pPr>
      <w:r>
        <w:rPr>
          <w:rFonts w:ascii="Times New Roman" w:hAnsi="Times New Roman" w:cs="Times New Roman"/>
          <w:noProof/>
          <w:sz w:val="24"/>
          <w:szCs w:val="24"/>
          <w:lang w:eastAsia="ru-RU"/>
        </w:rPr>
        <w:lastRenderedPageBreak/>
        <w:drawing>
          <wp:inline distT="0" distB="0" distL="0" distR="0" wp14:anchorId="6C7644B5" wp14:editId="1036D48F">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81817" w:rsidRDefault="009C3CCC" w:rsidP="00EA4C80">
      <w:pPr>
        <w:pStyle w:val="a3"/>
        <w:jc w:val="center"/>
        <w:rPr>
          <w:rFonts w:ascii="Times New Roman" w:hAnsi="Times New Roman" w:cs="Times New Roman"/>
          <w:i w:val="0"/>
          <w:color w:val="auto"/>
          <w:sz w:val="24"/>
          <w:szCs w:val="24"/>
        </w:rPr>
      </w:pPr>
      <w:r w:rsidRPr="009C3CCC">
        <w:rPr>
          <w:rFonts w:ascii="Times New Roman" w:hAnsi="Times New Roman" w:cs="Times New Roman"/>
          <w:i w:val="0"/>
          <w:color w:val="auto"/>
          <w:sz w:val="24"/>
          <w:szCs w:val="24"/>
        </w:rPr>
        <w:t xml:space="preserve">Рисунок </w:t>
      </w:r>
      <w:r w:rsidRPr="009C3CCC">
        <w:rPr>
          <w:rFonts w:ascii="Times New Roman" w:hAnsi="Times New Roman" w:cs="Times New Roman"/>
          <w:i w:val="0"/>
          <w:color w:val="auto"/>
          <w:sz w:val="24"/>
          <w:szCs w:val="24"/>
        </w:rPr>
        <w:fldChar w:fldCharType="begin"/>
      </w:r>
      <w:r w:rsidRPr="009C3CCC">
        <w:rPr>
          <w:rFonts w:ascii="Times New Roman" w:hAnsi="Times New Roman" w:cs="Times New Roman"/>
          <w:i w:val="0"/>
          <w:color w:val="auto"/>
          <w:sz w:val="24"/>
          <w:szCs w:val="24"/>
        </w:rPr>
        <w:instrText xml:space="preserve"> SEQ Рисунок \* ARABIC </w:instrText>
      </w:r>
      <w:r w:rsidRPr="009C3CCC">
        <w:rPr>
          <w:rFonts w:ascii="Times New Roman" w:hAnsi="Times New Roman" w:cs="Times New Roman"/>
          <w:i w:val="0"/>
          <w:color w:val="auto"/>
          <w:sz w:val="24"/>
          <w:szCs w:val="24"/>
        </w:rPr>
        <w:fldChar w:fldCharType="separate"/>
      </w:r>
      <w:r w:rsidRPr="009C3CCC">
        <w:rPr>
          <w:rFonts w:ascii="Times New Roman" w:hAnsi="Times New Roman" w:cs="Times New Roman"/>
          <w:i w:val="0"/>
          <w:noProof/>
          <w:color w:val="auto"/>
          <w:sz w:val="24"/>
          <w:szCs w:val="24"/>
        </w:rPr>
        <w:t>1</w:t>
      </w:r>
      <w:r w:rsidRPr="009C3CCC">
        <w:rPr>
          <w:rFonts w:ascii="Times New Roman" w:hAnsi="Times New Roman" w:cs="Times New Roman"/>
          <w:i w:val="0"/>
          <w:color w:val="auto"/>
          <w:sz w:val="24"/>
          <w:szCs w:val="24"/>
        </w:rPr>
        <w:fldChar w:fldCharType="end"/>
      </w:r>
      <w:r w:rsidRPr="009C3CCC">
        <w:rPr>
          <w:rFonts w:ascii="Times New Roman" w:hAnsi="Times New Roman" w:cs="Times New Roman"/>
          <w:i w:val="0"/>
          <w:color w:val="auto"/>
          <w:sz w:val="24"/>
          <w:szCs w:val="24"/>
        </w:rPr>
        <w:t xml:space="preserve"> - Число малых предприятий в РФ</w:t>
      </w:r>
    </w:p>
    <w:p w:rsidR="00EA4C80" w:rsidRDefault="007D632B" w:rsidP="00EA4C80">
      <w:pPr>
        <w:spacing w:line="240" w:lineRule="auto"/>
        <w:jc w:val="both"/>
        <w:rPr>
          <w:rFonts w:ascii="Times New Roman" w:hAnsi="Times New Roman" w:cs="Times New Roman"/>
          <w:sz w:val="24"/>
          <w:szCs w:val="24"/>
        </w:rPr>
      </w:pPr>
      <w:hyperlink r:id="rId6" w:history="1">
        <w:r w:rsidR="00EA4C80" w:rsidRPr="00EA4C80">
          <w:rPr>
            <w:rStyle w:val="a4"/>
            <w:rFonts w:ascii="Times New Roman" w:hAnsi="Times New Roman" w:cs="Times New Roman"/>
            <w:color w:val="auto"/>
            <w:sz w:val="24"/>
            <w:szCs w:val="24"/>
            <w:u w:val="none"/>
          </w:rPr>
          <w:t>http://www.gks.ru/wps/wcm/connect/rosstat_main/rosstat/ru/statistics/publications/catalog/doc_1139841601359</w:t>
        </w:r>
      </w:hyperlink>
      <w:r w:rsidR="00EA4C80" w:rsidRPr="00EA4C80">
        <w:rPr>
          <w:rFonts w:ascii="Times New Roman" w:hAnsi="Times New Roman" w:cs="Times New Roman"/>
          <w:sz w:val="24"/>
          <w:szCs w:val="24"/>
        </w:rPr>
        <w:t>.</w:t>
      </w:r>
    </w:p>
    <w:p w:rsidR="00AB4D73" w:rsidRDefault="00AB4D73" w:rsidP="00EA4C80">
      <w:pPr>
        <w:spacing w:line="240" w:lineRule="auto"/>
        <w:jc w:val="both"/>
        <w:rPr>
          <w:rFonts w:ascii="Times New Roman" w:hAnsi="Times New Roman" w:cs="Times New Roman"/>
          <w:sz w:val="24"/>
          <w:szCs w:val="24"/>
        </w:rPr>
      </w:pPr>
    </w:p>
    <w:p w:rsidR="00EA4C80" w:rsidRDefault="00EA4C80" w:rsidP="00EA4C8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Судя по графику, можно сказать, что количество малых предприятий растёт с каждым годом. Однако, несмотря на положительную тенденцию к росту, остаются некоторые нерешённые проблемы, которые мешают данным предприятиям вести </w:t>
      </w:r>
      <w:r w:rsidR="006F11E5">
        <w:rPr>
          <w:rFonts w:ascii="Times New Roman" w:hAnsi="Times New Roman" w:cs="Times New Roman"/>
          <w:sz w:val="24"/>
          <w:szCs w:val="24"/>
        </w:rPr>
        <w:t xml:space="preserve">полноценную </w:t>
      </w:r>
      <w:r>
        <w:rPr>
          <w:rFonts w:ascii="Times New Roman" w:hAnsi="Times New Roman" w:cs="Times New Roman"/>
          <w:sz w:val="24"/>
          <w:szCs w:val="24"/>
        </w:rPr>
        <w:t xml:space="preserve">хозяйственную деятельность. К таким проблемам можно отнести </w:t>
      </w:r>
      <w:proofErr w:type="gramStart"/>
      <w:r>
        <w:rPr>
          <w:rFonts w:ascii="Times New Roman" w:hAnsi="Times New Roman" w:cs="Times New Roman"/>
          <w:sz w:val="24"/>
          <w:szCs w:val="24"/>
        </w:rPr>
        <w:t>следующее</w:t>
      </w:r>
      <w:r w:rsidR="00F3177A" w:rsidRPr="007D632B">
        <w:rPr>
          <w:rFonts w:ascii="Times New Roman" w:hAnsi="Times New Roman" w:cs="Times New Roman"/>
          <w:sz w:val="24"/>
          <w:szCs w:val="24"/>
        </w:rPr>
        <w:t>[</w:t>
      </w:r>
      <w:proofErr w:type="gramEnd"/>
      <w:r w:rsidR="00F3177A">
        <w:rPr>
          <w:rFonts w:ascii="Times New Roman" w:hAnsi="Times New Roman" w:cs="Times New Roman"/>
          <w:sz w:val="24"/>
          <w:szCs w:val="24"/>
        </w:rPr>
        <w:t>3</w:t>
      </w:r>
      <w:r w:rsidR="007D632B">
        <w:rPr>
          <w:rFonts w:ascii="Times New Roman" w:hAnsi="Times New Roman" w:cs="Times New Roman"/>
          <w:sz w:val="24"/>
          <w:szCs w:val="24"/>
        </w:rPr>
        <w:t>, с. 744</w:t>
      </w:r>
      <w:bookmarkStart w:id="0" w:name="_GoBack"/>
      <w:bookmarkEnd w:id="0"/>
      <w:r w:rsidR="00F3177A" w:rsidRPr="007D632B">
        <w:rPr>
          <w:rFonts w:ascii="Times New Roman" w:hAnsi="Times New Roman" w:cs="Times New Roman"/>
          <w:sz w:val="24"/>
          <w:szCs w:val="24"/>
        </w:rPr>
        <w:t>]</w:t>
      </w:r>
      <w:r>
        <w:rPr>
          <w:rFonts w:ascii="Times New Roman" w:hAnsi="Times New Roman" w:cs="Times New Roman"/>
          <w:sz w:val="24"/>
          <w:szCs w:val="24"/>
        </w:rPr>
        <w:t xml:space="preserve">: </w:t>
      </w:r>
    </w:p>
    <w:p w:rsidR="00EA4C80" w:rsidRDefault="00EA4C80" w:rsidP="00EA4C80">
      <w:pPr>
        <w:pStyle w:val="a5"/>
        <w:numPr>
          <w:ilvl w:val="0"/>
          <w:numId w:val="1"/>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Имеются некоторые сложности экономического и финансового положения России, присутствует некоторый спад производства.</w:t>
      </w:r>
      <w:r w:rsidRPr="00EA4C80">
        <w:rPr>
          <w:rFonts w:ascii="Times New Roman" w:hAnsi="Times New Roman" w:cs="Times New Roman"/>
          <w:sz w:val="24"/>
          <w:szCs w:val="24"/>
        </w:rPr>
        <w:t xml:space="preserve"> </w:t>
      </w:r>
    </w:p>
    <w:p w:rsidR="00EA4C80" w:rsidRDefault="00EA4C80" w:rsidP="00EA4C80">
      <w:pPr>
        <w:pStyle w:val="a5"/>
        <w:numPr>
          <w:ilvl w:val="0"/>
          <w:numId w:val="1"/>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Большая доля предпринимателей, страдающих недостатком экономического образования и </w:t>
      </w:r>
      <w:r w:rsidR="00085FF5">
        <w:rPr>
          <w:rFonts w:ascii="Times New Roman" w:hAnsi="Times New Roman" w:cs="Times New Roman"/>
          <w:sz w:val="24"/>
          <w:szCs w:val="24"/>
        </w:rPr>
        <w:t>д</w:t>
      </w:r>
      <w:r w:rsidR="006F11E5">
        <w:rPr>
          <w:rFonts w:ascii="Times New Roman" w:hAnsi="Times New Roman" w:cs="Times New Roman"/>
          <w:sz w:val="24"/>
          <w:szCs w:val="24"/>
        </w:rPr>
        <w:t xml:space="preserve">еловой этики. </w:t>
      </w:r>
    </w:p>
    <w:p w:rsidR="00EA4C80" w:rsidRDefault="006F11E5" w:rsidP="00EA4C80">
      <w:pPr>
        <w:pStyle w:val="a5"/>
        <w:numPr>
          <w:ilvl w:val="0"/>
          <w:numId w:val="1"/>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Низкий авторитет предпринимателей у некоторой части населения. </w:t>
      </w:r>
    </w:p>
    <w:p w:rsidR="00EA4C80" w:rsidRDefault="006F11E5" w:rsidP="00EA4C80">
      <w:pPr>
        <w:pStyle w:val="a5"/>
        <w:numPr>
          <w:ilvl w:val="0"/>
          <w:numId w:val="1"/>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Низкий уровень государственной поддержки в сфере малого предпринимательства, в том числе высокие налоговые ставки на прибыль. </w:t>
      </w:r>
    </w:p>
    <w:p w:rsidR="00EA4C80" w:rsidRPr="00EA4C80" w:rsidRDefault="006F11E5" w:rsidP="00EA4C80">
      <w:pPr>
        <w:pStyle w:val="a5"/>
        <w:numPr>
          <w:ilvl w:val="0"/>
          <w:numId w:val="1"/>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Ограниченность </w:t>
      </w:r>
      <w:r w:rsidR="00EA4C80" w:rsidRPr="00EA4C80">
        <w:rPr>
          <w:rFonts w:ascii="Times New Roman" w:hAnsi="Times New Roman" w:cs="Times New Roman"/>
          <w:sz w:val="24"/>
          <w:szCs w:val="24"/>
        </w:rPr>
        <w:t xml:space="preserve">покупательной способности </w:t>
      </w:r>
      <w:r>
        <w:rPr>
          <w:rFonts w:ascii="Times New Roman" w:hAnsi="Times New Roman" w:cs="Times New Roman"/>
          <w:sz w:val="24"/>
          <w:szCs w:val="24"/>
        </w:rPr>
        <w:t xml:space="preserve">потребителей </w:t>
      </w:r>
      <w:r w:rsidR="00EA4C80">
        <w:rPr>
          <w:rFonts w:ascii="Times New Roman" w:hAnsi="Times New Roman" w:cs="Times New Roman"/>
          <w:sz w:val="24"/>
          <w:szCs w:val="24"/>
        </w:rPr>
        <w:t>массов</w:t>
      </w:r>
      <w:r>
        <w:rPr>
          <w:rFonts w:ascii="Times New Roman" w:hAnsi="Times New Roman" w:cs="Times New Roman"/>
          <w:sz w:val="24"/>
          <w:szCs w:val="24"/>
        </w:rPr>
        <w:t>ой</w:t>
      </w:r>
      <w:r w:rsidR="00EA4C80">
        <w:rPr>
          <w:rFonts w:ascii="Times New Roman" w:hAnsi="Times New Roman" w:cs="Times New Roman"/>
          <w:sz w:val="24"/>
          <w:szCs w:val="24"/>
        </w:rPr>
        <w:t xml:space="preserve"> продукци</w:t>
      </w:r>
      <w:r>
        <w:rPr>
          <w:rFonts w:ascii="Times New Roman" w:hAnsi="Times New Roman" w:cs="Times New Roman"/>
          <w:sz w:val="24"/>
          <w:szCs w:val="24"/>
        </w:rPr>
        <w:t>и</w:t>
      </w:r>
      <w:r w:rsidR="00EA4C80">
        <w:rPr>
          <w:rFonts w:ascii="Times New Roman" w:hAnsi="Times New Roman" w:cs="Times New Roman"/>
          <w:sz w:val="24"/>
          <w:szCs w:val="24"/>
        </w:rPr>
        <w:t>.</w:t>
      </w:r>
    </w:p>
    <w:p w:rsidR="00C25A56" w:rsidRPr="00C25A56" w:rsidRDefault="00EA4C80" w:rsidP="00C25A56">
      <w:pPr>
        <w:spacing w:line="240" w:lineRule="auto"/>
        <w:ind w:firstLine="709"/>
        <w:jc w:val="both"/>
        <w:rPr>
          <w:rFonts w:ascii="Times New Roman" w:hAnsi="Times New Roman" w:cs="Times New Roman"/>
          <w:sz w:val="24"/>
          <w:szCs w:val="24"/>
        </w:rPr>
      </w:pPr>
      <w:r w:rsidRPr="00EA4C80">
        <w:rPr>
          <w:rFonts w:ascii="Times New Roman" w:hAnsi="Times New Roman" w:cs="Times New Roman"/>
          <w:sz w:val="24"/>
          <w:szCs w:val="24"/>
        </w:rPr>
        <w:t xml:space="preserve"> </w:t>
      </w:r>
      <w:r w:rsidR="00C25A56" w:rsidRPr="00C25A56">
        <w:rPr>
          <w:rFonts w:ascii="Times New Roman" w:hAnsi="Times New Roman" w:cs="Times New Roman"/>
          <w:sz w:val="24"/>
          <w:szCs w:val="24"/>
        </w:rPr>
        <w:t>Несмотря на проблему низкого уровня государственной поддержки в сфере малого предпринимательства, государство</w:t>
      </w:r>
      <w:r w:rsidR="00AB4D73">
        <w:rPr>
          <w:rFonts w:ascii="Times New Roman" w:hAnsi="Times New Roman" w:cs="Times New Roman"/>
          <w:sz w:val="24"/>
          <w:szCs w:val="24"/>
        </w:rPr>
        <w:t>,</w:t>
      </w:r>
      <w:r w:rsidR="00C25A56" w:rsidRPr="00C25A56">
        <w:rPr>
          <w:rFonts w:ascii="Times New Roman" w:hAnsi="Times New Roman" w:cs="Times New Roman"/>
          <w:sz w:val="24"/>
          <w:szCs w:val="24"/>
        </w:rPr>
        <w:t xml:space="preserve"> в свою очередь</w:t>
      </w:r>
      <w:r w:rsidR="00AB4D73">
        <w:rPr>
          <w:rFonts w:ascii="Times New Roman" w:hAnsi="Times New Roman" w:cs="Times New Roman"/>
          <w:sz w:val="24"/>
          <w:szCs w:val="24"/>
        </w:rPr>
        <w:t xml:space="preserve">, </w:t>
      </w:r>
      <w:r w:rsidR="00C25A56" w:rsidRPr="00C25A56">
        <w:rPr>
          <w:rFonts w:ascii="Times New Roman" w:hAnsi="Times New Roman" w:cs="Times New Roman"/>
          <w:sz w:val="24"/>
          <w:szCs w:val="24"/>
        </w:rPr>
        <w:t>принимает меры по е</w:t>
      </w:r>
      <w:r w:rsidR="00AB4D73">
        <w:rPr>
          <w:rFonts w:ascii="Times New Roman" w:hAnsi="Times New Roman" w:cs="Times New Roman"/>
          <w:sz w:val="24"/>
          <w:szCs w:val="24"/>
        </w:rPr>
        <w:t>ё</w:t>
      </w:r>
      <w:r w:rsidR="00C25A56" w:rsidRPr="00C25A56">
        <w:rPr>
          <w:rFonts w:ascii="Times New Roman" w:hAnsi="Times New Roman" w:cs="Times New Roman"/>
          <w:sz w:val="24"/>
          <w:szCs w:val="24"/>
        </w:rPr>
        <w:t xml:space="preserve"> устранению, а также по ряду других проблем. </w:t>
      </w:r>
    </w:p>
    <w:p w:rsidR="00C25A56" w:rsidRPr="00C25A56" w:rsidRDefault="00C25A56" w:rsidP="00C25A56">
      <w:pPr>
        <w:spacing w:line="240" w:lineRule="auto"/>
        <w:ind w:firstLine="709"/>
        <w:jc w:val="both"/>
        <w:rPr>
          <w:rFonts w:ascii="Times New Roman" w:hAnsi="Times New Roman" w:cs="Times New Roman"/>
          <w:sz w:val="24"/>
          <w:szCs w:val="24"/>
        </w:rPr>
      </w:pPr>
      <w:r w:rsidRPr="00C25A56">
        <w:rPr>
          <w:rFonts w:ascii="Times New Roman" w:hAnsi="Times New Roman" w:cs="Times New Roman"/>
          <w:sz w:val="24"/>
          <w:szCs w:val="24"/>
        </w:rPr>
        <w:t>Государство заинтересовано в оказании помощи лицам, только начинающим своё дело.  Практически каждый предприниматель сталкивается с проблемой недостатка денежных и информационных ресурсов. Для решения данной проблемы государство осуществляет направления по</w:t>
      </w:r>
      <w:r w:rsidR="00AB4D73">
        <w:rPr>
          <w:rFonts w:ascii="Times New Roman" w:hAnsi="Times New Roman" w:cs="Times New Roman"/>
          <w:sz w:val="24"/>
          <w:szCs w:val="24"/>
        </w:rPr>
        <w:t xml:space="preserve">ддержки малого бизнеса. </w:t>
      </w:r>
      <w:r w:rsidRPr="00C25A56">
        <w:rPr>
          <w:rFonts w:ascii="Times New Roman" w:hAnsi="Times New Roman" w:cs="Times New Roman"/>
          <w:sz w:val="24"/>
          <w:szCs w:val="24"/>
        </w:rPr>
        <w:t xml:space="preserve">Однако не всегда государственной поддержки хватает для успешного старта. Поэтому на постоянной основе ведутся работы по модернизации и внедрению инновационных разработок. </w:t>
      </w:r>
    </w:p>
    <w:p w:rsidR="00C25A56" w:rsidRPr="00C25A56" w:rsidRDefault="00C25A56" w:rsidP="00C25A56">
      <w:pPr>
        <w:spacing w:line="240" w:lineRule="auto"/>
        <w:ind w:firstLine="709"/>
        <w:jc w:val="both"/>
        <w:rPr>
          <w:rFonts w:ascii="Times New Roman" w:hAnsi="Times New Roman" w:cs="Times New Roman"/>
          <w:sz w:val="24"/>
          <w:szCs w:val="24"/>
        </w:rPr>
      </w:pPr>
      <w:r w:rsidRPr="00C25A56">
        <w:rPr>
          <w:rFonts w:ascii="Times New Roman" w:hAnsi="Times New Roman" w:cs="Times New Roman"/>
          <w:sz w:val="24"/>
          <w:szCs w:val="24"/>
        </w:rPr>
        <w:t>В настоящее время поддержка малого предпринимательства осуществляется государством по следующим направлениям:</w:t>
      </w:r>
    </w:p>
    <w:p w:rsidR="00C25A56" w:rsidRPr="00C25A56" w:rsidRDefault="00C25A56" w:rsidP="00C25A56">
      <w:pPr>
        <w:numPr>
          <w:ilvl w:val="0"/>
          <w:numId w:val="3"/>
        </w:numPr>
        <w:spacing w:line="240" w:lineRule="auto"/>
        <w:jc w:val="both"/>
        <w:rPr>
          <w:rFonts w:ascii="Times New Roman" w:hAnsi="Times New Roman" w:cs="Times New Roman"/>
          <w:sz w:val="24"/>
          <w:szCs w:val="24"/>
        </w:rPr>
      </w:pPr>
      <w:r w:rsidRPr="00C25A56">
        <w:rPr>
          <w:rFonts w:ascii="Times New Roman" w:hAnsi="Times New Roman" w:cs="Times New Roman"/>
          <w:sz w:val="24"/>
          <w:szCs w:val="24"/>
        </w:rPr>
        <w:t>предоставление субсидий;</w:t>
      </w:r>
    </w:p>
    <w:p w:rsidR="00C25A56" w:rsidRPr="00C25A56" w:rsidRDefault="00C25A56" w:rsidP="00C25A56">
      <w:pPr>
        <w:numPr>
          <w:ilvl w:val="0"/>
          <w:numId w:val="3"/>
        </w:numPr>
        <w:spacing w:line="240" w:lineRule="auto"/>
        <w:jc w:val="both"/>
        <w:rPr>
          <w:rFonts w:ascii="Times New Roman" w:hAnsi="Times New Roman" w:cs="Times New Roman"/>
          <w:sz w:val="24"/>
          <w:szCs w:val="24"/>
        </w:rPr>
      </w:pPr>
      <w:r w:rsidRPr="00C25A56">
        <w:rPr>
          <w:rFonts w:ascii="Times New Roman" w:hAnsi="Times New Roman" w:cs="Times New Roman"/>
          <w:sz w:val="24"/>
          <w:szCs w:val="24"/>
        </w:rPr>
        <w:lastRenderedPageBreak/>
        <w:t>проведение тренингов и лекций для начинающих предпринимателей в сфере малого бизнеса;</w:t>
      </w:r>
    </w:p>
    <w:p w:rsidR="00C25A56" w:rsidRPr="00C25A56" w:rsidRDefault="00C25A56" w:rsidP="00C25A56">
      <w:pPr>
        <w:numPr>
          <w:ilvl w:val="0"/>
          <w:numId w:val="3"/>
        </w:numPr>
        <w:spacing w:line="240" w:lineRule="auto"/>
        <w:jc w:val="both"/>
        <w:rPr>
          <w:rFonts w:ascii="Times New Roman" w:hAnsi="Times New Roman" w:cs="Times New Roman"/>
          <w:sz w:val="24"/>
          <w:szCs w:val="24"/>
        </w:rPr>
      </w:pPr>
      <w:r w:rsidRPr="00C25A56">
        <w:rPr>
          <w:rFonts w:ascii="Times New Roman" w:hAnsi="Times New Roman" w:cs="Times New Roman"/>
          <w:sz w:val="24"/>
          <w:szCs w:val="24"/>
        </w:rPr>
        <w:t>льготные условия на приобретение земли, помещений или их аренды;</w:t>
      </w:r>
    </w:p>
    <w:p w:rsidR="00C25A56" w:rsidRPr="00C25A56" w:rsidRDefault="00C25A56" w:rsidP="00C25A56">
      <w:pPr>
        <w:numPr>
          <w:ilvl w:val="0"/>
          <w:numId w:val="3"/>
        </w:numPr>
        <w:spacing w:line="240" w:lineRule="auto"/>
        <w:jc w:val="both"/>
        <w:rPr>
          <w:rFonts w:ascii="Times New Roman" w:hAnsi="Times New Roman" w:cs="Times New Roman"/>
          <w:sz w:val="24"/>
          <w:szCs w:val="24"/>
        </w:rPr>
      </w:pPr>
      <w:r w:rsidRPr="00C25A56">
        <w:rPr>
          <w:rFonts w:ascii="Times New Roman" w:hAnsi="Times New Roman" w:cs="Times New Roman"/>
          <w:sz w:val="24"/>
          <w:szCs w:val="24"/>
        </w:rPr>
        <w:t>выдача кредитов под низкую процентную ставку;</w:t>
      </w:r>
    </w:p>
    <w:p w:rsidR="00C25A56" w:rsidRPr="00C25A56" w:rsidRDefault="00C25A56" w:rsidP="00C25A56">
      <w:pPr>
        <w:numPr>
          <w:ilvl w:val="0"/>
          <w:numId w:val="3"/>
        </w:numPr>
        <w:spacing w:line="240" w:lineRule="auto"/>
        <w:jc w:val="both"/>
        <w:rPr>
          <w:rFonts w:ascii="Times New Roman" w:hAnsi="Times New Roman" w:cs="Times New Roman"/>
          <w:sz w:val="24"/>
          <w:szCs w:val="24"/>
        </w:rPr>
      </w:pPr>
      <w:r w:rsidRPr="00C25A56">
        <w:rPr>
          <w:rFonts w:ascii="Times New Roman" w:hAnsi="Times New Roman" w:cs="Times New Roman"/>
          <w:sz w:val="24"/>
          <w:szCs w:val="24"/>
        </w:rPr>
        <w:t>презентация продукции на бесплатных торговых площадках;</w:t>
      </w:r>
    </w:p>
    <w:p w:rsidR="00C25A56" w:rsidRPr="00C25A56" w:rsidRDefault="00C25A56" w:rsidP="00C25A56">
      <w:pPr>
        <w:numPr>
          <w:ilvl w:val="0"/>
          <w:numId w:val="3"/>
        </w:numPr>
        <w:spacing w:line="240" w:lineRule="auto"/>
        <w:jc w:val="both"/>
        <w:rPr>
          <w:rFonts w:ascii="Times New Roman" w:hAnsi="Times New Roman" w:cs="Times New Roman"/>
          <w:sz w:val="24"/>
          <w:szCs w:val="24"/>
        </w:rPr>
      </w:pPr>
      <w:r w:rsidRPr="00C25A56">
        <w:rPr>
          <w:rFonts w:ascii="Times New Roman" w:hAnsi="Times New Roman" w:cs="Times New Roman"/>
          <w:sz w:val="24"/>
          <w:szCs w:val="24"/>
        </w:rPr>
        <w:t xml:space="preserve">организация процесса обучения и повышения квалификации кадров для малого предпринимательства. </w:t>
      </w:r>
    </w:p>
    <w:p w:rsidR="00C25A56" w:rsidRPr="00C25A56" w:rsidRDefault="00C25A56" w:rsidP="00C25A56">
      <w:pPr>
        <w:spacing w:line="240" w:lineRule="auto"/>
        <w:ind w:firstLine="709"/>
        <w:jc w:val="both"/>
        <w:rPr>
          <w:rFonts w:ascii="Times New Roman" w:hAnsi="Times New Roman" w:cs="Times New Roman"/>
          <w:sz w:val="24"/>
          <w:szCs w:val="24"/>
        </w:rPr>
      </w:pPr>
      <w:r w:rsidRPr="00C25A56">
        <w:rPr>
          <w:rFonts w:ascii="Times New Roman" w:hAnsi="Times New Roman" w:cs="Times New Roman"/>
          <w:sz w:val="24"/>
          <w:szCs w:val="24"/>
        </w:rPr>
        <w:t>На данный момент существуют следующие программы государственной поддержки:</w:t>
      </w:r>
    </w:p>
    <w:p w:rsidR="00C25A56" w:rsidRPr="00C25A56" w:rsidRDefault="00C25A56" w:rsidP="00C25A56">
      <w:pPr>
        <w:numPr>
          <w:ilvl w:val="0"/>
          <w:numId w:val="2"/>
        </w:numPr>
        <w:spacing w:line="240" w:lineRule="auto"/>
        <w:jc w:val="both"/>
        <w:rPr>
          <w:rFonts w:ascii="Times New Roman" w:hAnsi="Times New Roman" w:cs="Times New Roman"/>
          <w:sz w:val="24"/>
          <w:szCs w:val="24"/>
        </w:rPr>
      </w:pPr>
      <w:r w:rsidRPr="00C25A56">
        <w:rPr>
          <w:rFonts w:ascii="Times New Roman" w:hAnsi="Times New Roman" w:cs="Times New Roman"/>
          <w:sz w:val="24"/>
          <w:szCs w:val="24"/>
        </w:rPr>
        <w:t>федеральная;</w:t>
      </w:r>
    </w:p>
    <w:p w:rsidR="00C25A56" w:rsidRPr="00C25A56" w:rsidRDefault="00C25A56" w:rsidP="00C25A56">
      <w:pPr>
        <w:numPr>
          <w:ilvl w:val="0"/>
          <w:numId w:val="2"/>
        </w:numPr>
        <w:spacing w:line="240" w:lineRule="auto"/>
        <w:jc w:val="both"/>
        <w:rPr>
          <w:rFonts w:ascii="Times New Roman" w:hAnsi="Times New Roman" w:cs="Times New Roman"/>
          <w:sz w:val="24"/>
          <w:szCs w:val="24"/>
        </w:rPr>
      </w:pPr>
      <w:r w:rsidRPr="00C25A56">
        <w:rPr>
          <w:rFonts w:ascii="Times New Roman" w:hAnsi="Times New Roman" w:cs="Times New Roman"/>
          <w:sz w:val="24"/>
          <w:szCs w:val="24"/>
        </w:rPr>
        <w:t>региональная;</w:t>
      </w:r>
    </w:p>
    <w:p w:rsidR="00C25A56" w:rsidRPr="00C25A56" w:rsidRDefault="00C25A56" w:rsidP="00C25A56">
      <w:pPr>
        <w:numPr>
          <w:ilvl w:val="0"/>
          <w:numId w:val="2"/>
        </w:numPr>
        <w:spacing w:line="240" w:lineRule="auto"/>
        <w:jc w:val="both"/>
        <w:rPr>
          <w:rFonts w:ascii="Times New Roman" w:hAnsi="Times New Roman" w:cs="Times New Roman"/>
          <w:sz w:val="24"/>
          <w:szCs w:val="24"/>
        </w:rPr>
      </w:pPr>
      <w:r w:rsidRPr="00C25A56">
        <w:rPr>
          <w:rFonts w:ascii="Times New Roman" w:hAnsi="Times New Roman" w:cs="Times New Roman"/>
          <w:sz w:val="24"/>
          <w:szCs w:val="24"/>
        </w:rPr>
        <w:t>отраслевая;</w:t>
      </w:r>
    </w:p>
    <w:p w:rsidR="00C25A56" w:rsidRPr="00C25A56" w:rsidRDefault="00C25A56" w:rsidP="00C25A56">
      <w:pPr>
        <w:numPr>
          <w:ilvl w:val="0"/>
          <w:numId w:val="2"/>
        </w:numPr>
        <w:spacing w:line="240" w:lineRule="auto"/>
        <w:jc w:val="both"/>
        <w:rPr>
          <w:rFonts w:ascii="Times New Roman" w:hAnsi="Times New Roman" w:cs="Times New Roman"/>
          <w:sz w:val="24"/>
          <w:szCs w:val="24"/>
        </w:rPr>
      </w:pPr>
      <w:r w:rsidRPr="00C25A56">
        <w:rPr>
          <w:rFonts w:ascii="Times New Roman" w:hAnsi="Times New Roman" w:cs="Times New Roman"/>
          <w:sz w:val="24"/>
          <w:szCs w:val="24"/>
        </w:rPr>
        <w:t>межотраслевая;</w:t>
      </w:r>
    </w:p>
    <w:p w:rsidR="00C25A56" w:rsidRPr="00C25A56" w:rsidRDefault="00C25A56" w:rsidP="00C25A56">
      <w:pPr>
        <w:numPr>
          <w:ilvl w:val="0"/>
          <w:numId w:val="2"/>
        </w:numPr>
        <w:spacing w:line="240" w:lineRule="auto"/>
        <w:jc w:val="both"/>
        <w:rPr>
          <w:rFonts w:ascii="Times New Roman" w:hAnsi="Times New Roman" w:cs="Times New Roman"/>
          <w:sz w:val="24"/>
          <w:szCs w:val="24"/>
        </w:rPr>
      </w:pPr>
      <w:r w:rsidRPr="00C25A56">
        <w:rPr>
          <w:rFonts w:ascii="Times New Roman" w:hAnsi="Times New Roman" w:cs="Times New Roman"/>
          <w:sz w:val="24"/>
          <w:szCs w:val="24"/>
        </w:rPr>
        <w:t>муниципальная.</w:t>
      </w:r>
    </w:p>
    <w:p w:rsidR="00C25A56" w:rsidRPr="00C25A56" w:rsidRDefault="00C25A56" w:rsidP="00C25A56">
      <w:pPr>
        <w:spacing w:line="240" w:lineRule="auto"/>
        <w:ind w:firstLine="709"/>
        <w:jc w:val="both"/>
        <w:rPr>
          <w:rFonts w:ascii="Times New Roman" w:hAnsi="Times New Roman" w:cs="Times New Roman"/>
          <w:sz w:val="24"/>
          <w:szCs w:val="24"/>
        </w:rPr>
      </w:pPr>
      <w:r w:rsidRPr="00C25A56">
        <w:rPr>
          <w:rFonts w:ascii="Times New Roman" w:hAnsi="Times New Roman" w:cs="Times New Roman"/>
          <w:sz w:val="24"/>
          <w:szCs w:val="24"/>
        </w:rPr>
        <w:t>Финансовое обеспечение государственных и муниципальных программ поддержки малого предпринимательства осуществляется ежегодно за сч</w:t>
      </w:r>
      <w:r w:rsidR="00AB4D73">
        <w:rPr>
          <w:rFonts w:ascii="Times New Roman" w:hAnsi="Times New Roman" w:cs="Times New Roman"/>
          <w:sz w:val="24"/>
          <w:szCs w:val="24"/>
        </w:rPr>
        <w:t>ё</w:t>
      </w:r>
      <w:r w:rsidRPr="00C25A56">
        <w:rPr>
          <w:rFonts w:ascii="Times New Roman" w:hAnsi="Times New Roman" w:cs="Times New Roman"/>
          <w:sz w:val="24"/>
          <w:szCs w:val="24"/>
        </w:rPr>
        <w:t>т средств </w:t>
      </w:r>
      <w:r w:rsidRPr="00C25A56">
        <w:rPr>
          <w:rFonts w:ascii="Times New Roman" w:hAnsi="Times New Roman" w:cs="Times New Roman"/>
          <w:bCs/>
          <w:sz w:val="24"/>
          <w:szCs w:val="24"/>
        </w:rPr>
        <w:t>федерального бюджета, средств бюджетов субъектов Российской Федерации, средств местных бюджетов</w:t>
      </w:r>
      <w:r w:rsidRPr="00C25A56">
        <w:rPr>
          <w:rFonts w:ascii="Times New Roman" w:hAnsi="Times New Roman" w:cs="Times New Roman"/>
          <w:sz w:val="24"/>
          <w:szCs w:val="24"/>
        </w:rPr>
        <w:t>, а также других источников</w:t>
      </w:r>
      <w:r w:rsidR="00F3177A" w:rsidRPr="00F3177A">
        <w:rPr>
          <w:rFonts w:ascii="Times New Roman" w:hAnsi="Times New Roman" w:cs="Times New Roman"/>
          <w:sz w:val="24"/>
          <w:szCs w:val="24"/>
        </w:rPr>
        <w:t>[</w:t>
      </w:r>
      <w:r w:rsidR="00F3177A">
        <w:rPr>
          <w:rFonts w:ascii="Times New Roman" w:hAnsi="Times New Roman" w:cs="Times New Roman"/>
          <w:sz w:val="24"/>
          <w:szCs w:val="24"/>
        </w:rPr>
        <w:t>1</w:t>
      </w:r>
      <w:r w:rsidR="00F3177A" w:rsidRPr="00F3177A">
        <w:rPr>
          <w:rFonts w:ascii="Times New Roman" w:hAnsi="Times New Roman" w:cs="Times New Roman"/>
          <w:sz w:val="24"/>
          <w:szCs w:val="24"/>
        </w:rPr>
        <w:t>]</w:t>
      </w:r>
      <w:r w:rsidRPr="00C25A56">
        <w:rPr>
          <w:rFonts w:ascii="Times New Roman" w:hAnsi="Times New Roman" w:cs="Times New Roman"/>
          <w:sz w:val="24"/>
          <w:szCs w:val="24"/>
        </w:rPr>
        <w:t>.</w:t>
      </w:r>
    </w:p>
    <w:p w:rsidR="00C25A56" w:rsidRPr="00C25A56" w:rsidRDefault="00C25A56" w:rsidP="00C25A56">
      <w:pPr>
        <w:spacing w:line="240" w:lineRule="auto"/>
        <w:ind w:firstLine="709"/>
        <w:jc w:val="both"/>
        <w:rPr>
          <w:rFonts w:ascii="Times New Roman" w:hAnsi="Times New Roman" w:cs="Times New Roman"/>
          <w:sz w:val="24"/>
          <w:szCs w:val="24"/>
        </w:rPr>
      </w:pPr>
      <w:r w:rsidRPr="00C25A56">
        <w:rPr>
          <w:rFonts w:ascii="Times New Roman" w:hAnsi="Times New Roman" w:cs="Times New Roman"/>
          <w:sz w:val="24"/>
          <w:szCs w:val="24"/>
        </w:rPr>
        <w:t>Несмотря на существование программ поддержки, существует ещ</w:t>
      </w:r>
      <w:r w:rsidR="00AB4D73">
        <w:rPr>
          <w:rFonts w:ascii="Times New Roman" w:hAnsi="Times New Roman" w:cs="Times New Roman"/>
          <w:sz w:val="24"/>
          <w:szCs w:val="24"/>
        </w:rPr>
        <w:t>ё</w:t>
      </w:r>
      <w:r w:rsidRPr="00C25A56">
        <w:rPr>
          <w:rFonts w:ascii="Times New Roman" w:hAnsi="Times New Roman" w:cs="Times New Roman"/>
          <w:sz w:val="24"/>
          <w:szCs w:val="24"/>
        </w:rPr>
        <w:t xml:space="preserve"> одна проблема, связанная с дефицитом информации. В рамках программы были проведены опросы предпринимателей малого бизнеса. Результат показал, что только 44% представителей малого бизнеса знают о существовании программ государственной поддержки, при этом 13% из них принимали участие в таких программах [</w:t>
      </w:r>
      <w:r w:rsidR="00F3177A">
        <w:rPr>
          <w:rFonts w:ascii="Times New Roman" w:hAnsi="Times New Roman" w:cs="Times New Roman"/>
          <w:sz w:val="24"/>
          <w:szCs w:val="24"/>
        </w:rPr>
        <w:t>2</w:t>
      </w:r>
      <w:r w:rsidRPr="00C25A56">
        <w:rPr>
          <w:rFonts w:ascii="Times New Roman" w:hAnsi="Times New Roman" w:cs="Times New Roman"/>
          <w:sz w:val="24"/>
          <w:szCs w:val="24"/>
        </w:rPr>
        <w:t>, с. 48].</w:t>
      </w:r>
    </w:p>
    <w:p w:rsidR="00C25A56" w:rsidRPr="00C25A56" w:rsidRDefault="00C25A56" w:rsidP="00C25A56">
      <w:pPr>
        <w:spacing w:line="240" w:lineRule="auto"/>
        <w:ind w:firstLine="709"/>
        <w:jc w:val="both"/>
        <w:rPr>
          <w:rFonts w:ascii="Times New Roman" w:hAnsi="Times New Roman" w:cs="Times New Roman"/>
          <w:sz w:val="24"/>
          <w:szCs w:val="24"/>
        </w:rPr>
      </w:pPr>
      <w:r w:rsidRPr="00C25A56">
        <w:rPr>
          <w:rFonts w:ascii="Times New Roman" w:hAnsi="Times New Roman" w:cs="Times New Roman"/>
          <w:sz w:val="24"/>
          <w:szCs w:val="24"/>
        </w:rPr>
        <w:t xml:space="preserve">Государство не в полной мере способно оказывать помощь, так как существуют проблемы, препятствующие этому. Отсутствие эффективной законодательной базы, увеличение налогового бремени, экономические риски (инфляция и рост цен в сферах производства) и т.д. – являются этими негативными факторами, влияющими на малое предпринимательство. Однако государство постоянно ищет пути преодоления проблем в данной сфере и внедряет новые формы поддержки бизнеса. </w:t>
      </w:r>
    </w:p>
    <w:p w:rsidR="00C25A56" w:rsidRDefault="00C25A56" w:rsidP="00C25A56">
      <w:pPr>
        <w:spacing w:line="240" w:lineRule="auto"/>
        <w:ind w:firstLine="709"/>
        <w:jc w:val="both"/>
        <w:rPr>
          <w:rFonts w:ascii="Times New Roman" w:hAnsi="Times New Roman" w:cs="Times New Roman"/>
          <w:sz w:val="24"/>
          <w:szCs w:val="24"/>
        </w:rPr>
      </w:pPr>
      <w:r w:rsidRPr="00C25A56">
        <w:rPr>
          <w:rFonts w:ascii="Times New Roman" w:hAnsi="Times New Roman" w:cs="Times New Roman"/>
          <w:sz w:val="24"/>
          <w:szCs w:val="24"/>
        </w:rPr>
        <w:t>Таким образом, на сегодняшний день, без государственной поддержки малому предпринимательству будет достаточно сложно развиваться в экономически сложившейся ситуации</w:t>
      </w:r>
      <w:r w:rsidR="00AB4D73">
        <w:rPr>
          <w:rFonts w:ascii="Times New Roman" w:hAnsi="Times New Roman" w:cs="Times New Roman"/>
          <w:sz w:val="24"/>
          <w:szCs w:val="24"/>
        </w:rPr>
        <w:t>.</w:t>
      </w:r>
    </w:p>
    <w:p w:rsidR="002918A7" w:rsidRDefault="002918A7" w:rsidP="00C25A56">
      <w:pPr>
        <w:spacing w:line="240" w:lineRule="auto"/>
        <w:ind w:firstLine="709"/>
        <w:jc w:val="both"/>
        <w:rPr>
          <w:rFonts w:ascii="Times New Roman" w:hAnsi="Times New Roman" w:cs="Times New Roman"/>
          <w:sz w:val="24"/>
          <w:szCs w:val="24"/>
        </w:rPr>
      </w:pPr>
    </w:p>
    <w:p w:rsidR="002918A7" w:rsidRDefault="002918A7" w:rsidP="002918A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Список </w:t>
      </w:r>
      <w:r w:rsidR="00F3177A">
        <w:rPr>
          <w:rFonts w:ascii="Times New Roman" w:hAnsi="Times New Roman" w:cs="Times New Roman"/>
          <w:sz w:val="24"/>
          <w:szCs w:val="24"/>
        </w:rPr>
        <w:t>использованной литературы</w:t>
      </w:r>
    </w:p>
    <w:p w:rsidR="002918A7" w:rsidRDefault="002918A7" w:rsidP="002918A7">
      <w:pPr>
        <w:spacing w:line="240" w:lineRule="auto"/>
        <w:ind w:firstLine="709"/>
        <w:jc w:val="both"/>
        <w:rPr>
          <w:rFonts w:ascii="Times New Roman" w:hAnsi="Times New Roman" w:cs="Times New Roman"/>
          <w:sz w:val="24"/>
          <w:szCs w:val="24"/>
        </w:rPr>
      </w:pPr>
      <w:r w:rsidRPr="002918A7">
        <w:rPr>
          <w:rFonts w:ascii="Times New Roman" w:hAnsi="Times New Roman" w:cs="Times New Roman"/>
          <w:sz w:val="24"/>
          <w:szCs w:val="24"/>
        </w:rPr>
        <w:t>1.</w:t>
      </w:r>
      <w:r>
        <w:rPr>
          <w:rFonts w:ascii="Times New Roman" w:hAnsi="Times New Roman" w:cs="Times New Roman"/>
          <w:sz w:val="24"/>
          <w:szCs w:val="24"/>
        </w:rPr>
        <w:t xml:space="preserve"> </w:t>
      </w:r>
      <w:r w:rsidRPr="002918A7">
        <w:rPr>
          <w:rFonts w:ascii="Times New Roman" w:hAnsi="Times New Roman" w:cs="Times New Roman"/>
          <w:sz w:val="24"/>
          <w:szCs w:val="24"/>
        </w:rPr>
        <w:t xml:space="preserve">Федеральный закон РФ от </w:t>
      </w:r>
      <w:r>
        <w:rPr>
          <w:rFonts w:ascii="Times New Roman" w:hAnsi="Times New Roman" w:cs="Times New Roman"/>
          <w:sz w:val="24"/>
          <w:szCs w:val="24"/>
        </w:rPr>
        <w:t>14</w:t>
      </w:r>
      <w:r w:rsidRPr="002918A7">
        <w:rPr>
          <w:rFonts w:ascii="Times New Roman" w:hAnsi="Times New Roman" w:cs="Times New Roman"/>
          <w:sz w:val="24"/>
          <w:szCs w:val="24"/>
        </w:rPr>
        <w:t xml:space="preserve"> ию</w:t>
      </w:r>
      <w:r>
        <w:rPr>
          <w:rFonts w:ascii="Times New Roman" w:hAnsi="Times New Roman" w:cs="Times New Roman"/>
          <w:sz w:val="24"/>
          <w:szCs w:val="24"/>
        </w:rPr>
        <w:t>ня 1995</w:t>
      </w:r>
      <w:r w:rsidRPr="002918A7">
        <w:rPr>
          <w:rFonts w:ascii="Times New Roman" w:hAnsi="Times New Roman" w:cs="Times New Roman"/>
          <w:sz w:val="24"/>
          <w:szCs w:val="24"/>
        </w:rPr>
        <w:t xml:space="preserve"> г. </w:t>
      </w:r>
      <w:r>
        <w:rPr>
          <w:rFonts w:ascii="Times New Roman" w:hAnsi="Times New Roman" w:cs="Times New Roman"/>
          <w:sz w:val="24"/>
          <w:szCs w:val="24"/>
        </w:rPr>
        <w:t>№</w:t>
      </w:r>
      <w:r w:rsidRPr="002918A7">
        <w:rPr>
          <w:rFonts w:ascii="Times New Roman" w:hAnsi="Times New Roman" w:cs="Times New Roman"/>
          <w:sz w:val="24"/>
          <w:szCs w:val="24"/>
        </w:rPr>
        <w:t xml:space="preserve"> 88-ФЗ "</w:t>
      </w:r>
      <w:r w:rsidR="00F3177A" w:rsidRPr="00F3177A">
        <w:rPr>
          <w:rFonts w:ascii="Times New Roman" w:hAnsi="Times New Roman" w:cs="Times New Roman"/>
          <w:sz w:val="24"/>
          <w:szCs w:val="24"/>
        </w:rPr>
        <w:t>О государственной поддержке малого предпринимательства в Российской Федерации</w:t>
      </w:r>
      <w:r w:rsidRPr="002918A7">
        <w:rPr>
          <w:rFonts w:ascii="Times New Roman" w:hAnsi="Times New Roman" w:cs="Times New Roman"/>
          <w:sz w:val="24"/>
          <w:szCs w:val="24"/>
        </w:rPr>
        <w:t>".</w:t>
      </w:r>
    </w:p>
    <w:p w:rsidR="00F3177A" w:rsidRDefault="00F3177A" w:rsidP="00F3177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3177A">
        <w:rPr>
          <w:rFonts w:ascii="Times New Roman" w:hAnsi="Times New Roman" w:cs="Times New Roman"/>
          <w:sz w:val="24"/>
          <w:szCs w:val="24"/>
        </w:rPr>
        <w:t xml:space="preserve">О. Ю. </w:t>
      </w:r>
      <w:proofErr w:type="spellStart"/>
      <w:r w:rsidRPr="00F3177A">
        <w:rPr>
          <w:rFonts w:ascii="Times New Roman" w:hAnsi="Times New Roman" w:cs="Times New Roman"/>
          <w:sz w:val="24"/>
          <w:szCs w:val="24"/>
        </w:rPr>
        <w:t>Стасевич</w:t>
      </w:r>
      <w:proofErr w:type="spellEnd"/>
      <w:r w:rsidRPr="00F3177A">
        <w:rPr>
          <w:rFonts w:ascii="Times New Roman" w:hAnsi="Times New Roman" w:cs="Times New Roman"/>
          <w:sz w:val="24"/>
          <w:szCs w:val="24"/>
        </w:rPr>
        <w:t xml:space="preserve">, Г. Р. </w:t>
      </w:r>
      <w:proofErr w:type="spellStart"/>
      <w:r w:rsidRPr="00F3177A">
        <w:rPr>
          <w:rFonts w:ascii="Times New Roman" w:hAnsi="Times New Roman" w:cs="Times New Roman"/>
          <w:sz w:val="24"/>
          <w:szCs w:val="24"/>
        </w:rPr>
        <w:t>Имаева</w:t>
      </w:r>
      <w:proofErr w:type="spellEnd"/>
      <w:r w:rsidRPr="00F3177A">
        <w:rPr>
          <w:rFonts w:ascii="Times New Roman" w:hAnsi="Times New Roman" w:cs="Times New Roman"/>
          <w:sz w:val="24"/>
          <w:szCs w:val="24"/>
        </w:rPr>
        <w:t xml:space="preserve">, А. В. Дурнов, О. А. </w:t>
      </w:r>
      <w:proofErr w:type="spellStart"/>
      <w:r w:rsidRPr="00F3177A">
        <w:rPr>
          <w:rFonts w:ascii="Times New Roman" w:hAnsi="Times New Roman" w:cs="Times New Roman"/>
          <w:sz w:val="24"/>
          <w:szCs w:val="24"/>
        </w:rPr>
        <w:t>Шарова</w:t>
      </w:r>
      <w:proofErr w:type="spellEnd"/>
      <w:r w:rsidRPr="00F3177A">
        <w:rPr>
          <w:rFonts w:ascii="Times New Roman" w:hAnsi="Times New Roman" w:cs="Times New Roman"/>
          <w:sz w:val="24"/>
          <w:szCs w:val="24"/>
        </w:rPr>
        <w:t xml:space="preserve"> Малое и среднее предпринимательство в России: Отраслевой обзор (выпуск 4) / Социология, статистика / Аналитический центр НАФИ. — М.: Издательство НАФИ, 2016. – 48 с.</w:t>
      </w:r>
    </w:p>
    <w:p w:rsidR="00F3177A" w:rsidRDefault="00F3177A" w:rsidP="00F3177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3177A">
        <w:rPr>
          <w:rFonts w:ascii="Times New Roman" w:hAnsi="Times New Roman" w:cs="Times New Roman"/>
          <w:sz w:val="24"/>
          <w:szCs w:val="24"/>
        </w:rPr>
        <w:t xml:space="preserve">Коваленко С. В., </w:t>
      </w:r>
      <w:proofErr w:type="spellStart"/>
      <w:r w:rsidRPr="00F3177A">
        <w:rPr>
          <w:rFonts w:ascii="Times New Roman" w:hAnsi="Times New Roman" w:cs="Times New Roman"/>
          <w:sz w:val="24"/>
          <w:szCs w:val="24"/>
        </w:rPr>
        <w:t>Шарипова</w:t>
      </w:r>
      <w:proofErr w:type="spellEnd"/>
      <w:r w:rsidRPr="00F3177A">
        <w:rPr>
          <w:rFonts w:ascii="Times New Roman" w:hAnsi="Times New Roman" w:cs="Times New Roman"/>
          <w:sz w:val="24"/>
          <w:szCs w:val="24"/>
        </w:rPr>
        <w:t xml:space="preserve"> А. Р. Проблемы малого бизнеса в России // Молодой учены</w:t>
      </w:r>
      <w:r>
        <w:rPr>
          <w:rFonts w:ascii="Times New Roman" w:hAnsi="Times New Roman" w:cs="Times New Roman"/>
          <w:sz w:val="24"/>
          <w:szCs w:val="24"/>
        </w:rPr>
        <w:t>й. — 2016. — №10. — С. 743-746.</w:t>
      </w:r>
    </w:p>
    <w:p w:rsidR="007D632B" w:rsidRPr="007D632B" w:rsidRDefault="007D632B" w:rsidP="007D632B">
      <w:pPr>
        <w:spacing w:line="240" w:lineRule="auto"/>
        <w:ind w:firstLine="709"/>
        <w:jc w:val="both"/>
        <w:rPr>
          <w:rFonts w:ascii="Times New Roman" w:hAnsi="Times New Roman" w:cs="Times New Roman"/>
          <w:sz w:val="24"/>
          <w:szCs w:val="24"/>
        </w:rPr>
      </w:pPr>
      <w:r w:rsidRPr="007D632B">
        <w:rPr>
          <w:rFonts w:ascii="Times New Roman" w:hAnsi="Times New Roman" w:cs="Times New Roman"/>
          <w:sz w:val="24"/>
          <w:szCs w:val="24"/>
        </w:rPr>
        <w:lastRenderedPageBreak/>
        <w:t>Кузьмина Ольга Сергее</w:t>
      </w:r>
      <w:r>
        <w:rPr>
          <w:rFonts w:ascii="Times New Roman" w:hAnsi="Times New Roman" w:cs="Times New Roman"/>
          <w:sz w:val="24"/>
          <w:szCs w:val="24"/>
        </w:rPr>
        <w:t xml:space="preserve">вна (Уфа, Россия) – студентка, </w:t>
      </w:r>
      <w:r w:rsidRPr="007D632B">
        <w:rPr>
          <w:rFonts w:ascii="Times New Roman" w:hAnsi="Times New Roman" w:cs="Times New Roman"/>
          <w:sz w:val="24"/>
          <w:szCs w:val="24"/>
        </w:rPr>
        <w:t>Уфимский государственный авиационный технический университет, olya-love-you_95@mail.ru</w:t>
      </w:r>
      <w:r>
        <w:rPr>
          <w:rFonts w:ascii="Times New Roman" w:hAnsi="Times New Roman" w:cs="Times New Roman"/>
          <w:sz w:val="24"/>
          <w:szCs w:val="24"/>
        </w:rPr>
        <w:t>.</w:t>
      </w:r>
    </w:p>
    <w:p w:rsidR="007D632B" w:rsidRDefault="007D632B" w:rsidP="007D632B">
      <w:pPr>
        <w:spacing w:line="240" w:lineRule="auto"/>
        <w:ind w:firstLine="709"/>
        <w:jc w:val="both"/>
        <w:rPr>
          <w:rFonts w:ascii="Times New Roman" w:hAnsi="Times New Roman" w:cs="Times New Roman"/>
          <w:sz w:val="24"/>
          <w:szCs w:val="24"/>
        </w:rPr>
      </w:pPr>
      <w:proofErr w:type="spellStart"/>
      <w:r w:rsidRPr="007D632B">
        <w:rPr>
          <w:rFonts w:ascii="Times New Roman" w:hAnsi="Times New Roman" w:cs="Times New Roman"/>
          <w:sz w:val="24"/>
          <w:szCs w:val="24"/>
        </w:rPr>
        <w:t>Таюпова</w:t>
      </w:r>
      <w:proofErr w:type="spellEnd"/>
      <w:r w:rsidRPr="007D632B">
        <w:rPr>
          <w:rFonts w:ascii="Times New Roman" w:hAnsi="Times New Roman" w:cs="Times New Roman"/>
          <w:sz w:val="24"/>
          <w:szCs w:val="24"/>
        </w:rPr>
        <w:t xml:space="preserve"> </w:t>
      </w:r>
      <w:proofErr w:type="spellStart"/>
      <w:r w:rsidRPr="007D632B">
        <w:rPr>
          <w:rFonts w:ascii="Times New Roman" w:hAnsi="Times New Roman" w:cs="Times New Roman"/>
          <w:sz w:val="24"/>
          <w:szCs w:val="24"/>
        </w:rPr>
        <w:t>Аделина</w:t>
      </w:r>
      <w:proofErr w:type="spellEnd"/>
      <w:r w:rsidRPr="007D632B">
        <w:rPr>
          <w:rFonts w:ascii="Times New Roman" w:hAnsi="Times New Roman" w:cs="Times New Roman"/>
          <w:sz w:val="24"/>
          <w:szCs w:val="24"/>
        </w:rPr>
        <w:t xml:space="preserve"> </w:t>
      </w:r>
      <w:proofErr w:type="spellStart"/>
      <w:r w:rsidRPr="007D632B">
        <w:rPr>
          <w:rFonts w:ascii="Times New Roman" w:hAnsi="Times New Roman" w:cs="Times New Roman"/>
          <w:sz w:val="24"/>
          <w:szCs w:val="24"/>
        </w:rPr>
        <w:t>Айратовна</w:t>
      </w:r>
      <w:proofErr w:type="spellEnd"/>
      <w:r w:rsidRPr="007D632B">
        <w:rPr>
          <w:rFonts w:ascii="Times New Roman" w:hAnsi="Times New Roman" w:cs="Times New Roman"/>
          <w:sz w:val="24"/>
          <w:szCs w:val="24"/>
        </w:rPr>
        <w:t xml:space="preserve"> (Уфа, Россия) – студентка, Уфимский государственный нефтяной технический университет, </w:t>
      </w:r>
      <w:r w:rsidRPr="007D632B">
        <w:rPr>
          <w:rFonts w:ascii="Times New Roman" w:hAnsi="Times New Roman" w:cs="Times New Roman"/>
          <w:sz w:val="24"/>
          <w:szCs w:val="24"/>
        </w:rPr>
        <w:t>adelina-tauypowa@mail.ru</w:t>
      </w:r>
      <w:r>
        <w:rPr>
          <w:rFonts w:ascii="Times New Roman" w:hAnsi="Times New Roman" w:cs="Times New Roman"/>
          <w:sz w:val="24"/>
          <w:szCs w:val="24"/>
        </w:rPr>
        <w:t>.</w:t>
      </w:r>
    </w:p>
    <w:p w:rsidR="007D632B" w:rsidRDefault="007D632B" w:rsidP="007D632B">
      <w:pPr>
        <w:spacing w:line="240" w:lineRule="auto"/>
        <w:ind w:firstLine="709"/>
        <w:jc w:val="both"/>
        <w:rPr>
          <w:rFonts w:ascii="Times New Roman" w:hAnsi="Times New Roman" w:cs="Times New Roman"/>
          <w:sz w:val="24"/>
          <w:szCs w:val="24"/>
        </w:rPr>
      </w:pPr>
    </w:p>
    <w:p w:rsidR="007D632B" w:rsidRPr="007D632B" w:rsidRDefault="007D632B" w:rsidP="007D632B">
      <w:pPr>
        <w:spacing w:after="0" w:line="360" w:lineRule="auto"/>
        <w:jc w:val="right"/>
        <w:rPr>
          <w:rFonts w:ascii="Times New Roman" w:eastAsia="Calibri" w:hAnsi="Times New Roman" w:cs="Times New Roman"/>
          <w:b/>
          <w:sz w:val="24"/>
          <w:szCs w:val="24"/>
          <w:lang w:val="en-US"/>
        </w:rPr>
      </w:pPr>
      <w:proofErr w:type="spellStart"/>
      <w:r w:rsidRPr="007D632B">
        <w:rPr>
          <w:rFonts w:ascii="Times New Roman" w:eastAsia="Calibri" w:hAnsi="Times New Roman" w:cs="Times New Roman"/>
          <w:b/>
          <w:sz w:val="24"/>
          <w:szCs w:val="24"/>
          <w:lang w:val="en-US"/>
        </w:rPr>
        <w:t>Kuzmina</w:t>
      </w:r>
      <w:proofErr w:type="spellEnd"/>
      <w:r w:rsidRPr="007D632B">
        <w:rPr>
          <w:rFonts w:ascii="Times New Roman" w:eastAsia="Calibri" w:hAnsi="Times New Roman" w:cs="Times New Roman"/>
          <w:b/>
          <w:sz w:val="24"/>
          <w:szCs w:val="24"/>
          <w:lang w:val="en-US"/>
        </w:rPr>
        <w:t xml:space="preserve"> O.S.</w:t>
      </w:r>
    </w:p>
    <w:p w:rsidR="007D632B" w:rsidRPr="007D632B" w:rsidRDefault="007D632B" w:rsidP="007D632B">
      <w:pPr>
        <w:spacing w:after="0" w:line="360" w:lineRule="auto"/>
        <w:jc w:val="right"/>
        <w:rPr>
          <w:rFonts w:ascii="Times New Roman" w:eastAsia="Calibri" w:hAnsi="Times New Roman" w:cs="Times New Roman"/>
          <w:b/>
          <w:sz w:val="24"/>
          <w:szCs w:val="24"/>
          <w:lang w:val="en-US"/>
        </w:rPr>
      </w:pPr>
      <w:proofErr w:type="spellStart"/>
      <w:r w:rsidRPr="007D632B">
        <w:rPr>
          <w:rFonts w:ascii="Times New Roman" w:eastAsia="Calibri" w:hAnsi="Times New Roman" w:cs="Times New Roman"/>
          <w:b/>
          <w:sz w:val="24"/>
          <w:szCs w:val="24"/>
          <w:lang w:val="en-US"/>
        </w:rPr>
        <w:t>Tayupova</w:t>
      </w:r>
      <w:proofErr w:type="spellEnd"/>
      <w:r w:rsidRPr="007D632B">
        <w:rPr>
          <w:rFonts w:ascii="Times New Roman" w:eastAsia="Calibri" w:hAnsi="Times New Roman" w:cs="Times New Roman"/>
          <w:b/>
          <w:sz w:val="24"/>
          <w:szCs w:val="24"/>
          <w:lang w:val="en-US"/>
        </w:rPr>
        <w:t xml:space="preserve"> A.A.</w:t>
      </w:r>
    </w:p>
    <w:p w:rsidR="007D632B" w:rsidRDefault="007D632B" w:rsidP="007D632B">
      <w:pPr>
        <w:spacing w:after="0" w:line="360" w:lineRule="auto"/>
        <w:jc w:val="center"/>
        <w:rPr>
          <w:rFonts w:ascii="Times New Roman" w:eastAsia="Calibri" w:hAnsi="Times New Roman" w:cs="Times New Roman"/>
          <w:b/>
          <w:sz w:val="24"/>
          <w:szCs w:val="24"/>
          <w:lang w:val="en-US"/>
        </w:rPr>
      </w:pPr>
      <w:r w:rsidRPr="007D632B">
        <w:rPr>
          <w:rFonts w:ascii="Times New Roman" w:eastAsia="Calibri" w:hAnsi="Times New Roman" w:cs="Times New Roman"/>
          <w:b/>
          <w:sz w:val="24"/>
          <w:szCs w:val="24"/>
          <w:lang w:val="en-US"/>
        </w:rPr>
        <w:t>PROBLEMS AND PROSPECTS OF DEVELOPMENT OF SMALL ENTERPRISE IN THE RUSSIAN FEDERATION</w:t>
      </w:r>
    </w:p>
    <w:p w:rsidR="007D632B" w:rsidRPr="007D632B" w:rsidRDefault="007D632B" w:rsidP="007D632B">
      <w:pPr>
        <w:spacing w:after="0" w:line="360" w:lineRule="auto"/>
        <w:jc w:val="center"/>
        <w:rPr>
          <w:rFonts w:ascii="Times New Roman" w:eastAsia="Calibri" w:hAnsi="Times New Roman" w:cs="Times New Roman"/>
          <w:b/>
          <w:sz w:val="24"/>
          <w:szCs w:val="24"/>
          <w:lang w:val="en-US"/>
        </w:rPr>
      </w:pPr>
    </w:p>
    <w:p w:rsidR="007D632B" w:rsidRPr="007D632B" w:rsidRDefault="007D632B" w:rsidP="007D632B">
      <w:pPr>
        <w:spacing w:after="0" w:line="360" w:lineRule="auto"/>
        <w:ind w:firstLine="709"/>
        <w:jc w:val="both"/>
        <w:rPr>
          <w:rFonts w:ascii="Times New Roman" w:eastAsia="Calibri" w:hAnsi="Times New Roman" w:cs="Times New Roman"/>
          <w:i/>
          <w:sz w:val="24"/>
          <w:szCs w:val="24"/>
          <w:lang w:val="en-US"/>
        </w:rPr>
      </w:pPr>
      <w:r w:rsidRPr="007D632B">
        <w:rPr>
          <w:rFonts w:ascii="Times New Roman" w:eastAsia="Calibri" w:hAnsi="Times New Roman" w:cs="Times New Roman"/>
          <w:i/>
          <w:sz w:val="24"/>
          <w:szCs w:val="24"/>
          <w:lang w:val="en-US"/>
        </w:rPr>
        <w:t>In connection with the development of the market economy, the importance of small business throughout the world has increased significantly. This article will examine the main problems, trends and prospects for small business development in the Russian Federation for 2006-2016.</w:t>
      </w:r>
    </w:p>
    <w:p w:rsidR="007D632B" w:rsidRPr="007D632B" w:rsidRDefault="007D632B" w:rsidP="007D632B">
      <w:pPr>
        <w:spacing w:after="0" w:line="360" w:lineRule="auto"/>
        <w:ind w:firstLine="709"/>
        <w:jc w:val="both"/>
        <w:rPr>
          <w:rFonts w:ascii="Times New Roman" w:eastAsia="Calibri" w:hAnsi="Times New Roman" w:cs="Times New Roman"/>
          <w:i/>
          <w:sz w:val="24"/>
          <w:szCs w:val="24"/>
          <w:lang w:val="en-US"/>
        </w:rPr>
      </w:pPr>
      <w:r w:rsidRPr="007D632B">
        <w:rPr>
          <w:rFonts w:ascii="Times New Roman" w:eastAsia="Calibri" w:hAnsi="Times New Roman" w:cs="Times New Roman"/>
          <w:i/>
          <w:sz w:val="24"/>
          <w:szCs w:val="24"/>
          <w:lang w:val="en-US"/>
        </w:rPr>
        <w:t>Economics, entrepreneurship, production, commerce, small business.</w:t>
      </w:r>
    </w:p>
    <w:p w:rsidR="007D632B" w:rsidRPr="007D632B" w:rsidRDefault="007D632B" w:rsidP="007D632B">
      <w:pPr>
        <w:spacing w:after="0" w:line="360" w:lineRule="auto"/>
        <w:ind w:firstLine="709"/>
        <w:jc w:val="both"/>
        <w:rPr>
          <w:rFonts w:ascii="Times New Roman" w:eastAsia="Calibri" w:hAnsi="Times New Roman" w:cs="Times New Roman"/>
          <w:sz w:val="24"/>
          <w:szCs w:val="24"/>
          <w:lang w:val="en-US"/>
        </w:rPr>
      </w:pPr>
    </w:p>
    <w:p w:rsidR="007D632B" w:rsidRPr="007D632B" w:rsidRDefault="007D632B" w:rsidP="007D632B">
      <w:pPr>
        <w:spacing w:after="0" w:line="240" w:lineRule="auto"/>
        <w:ind w:firstLine="709"/>
        <w:jc w:val="both"/>
        <w:rPr>
          <w:rFonts w:ascii="Times New Roman" w:eastAsia="Calibri" w:hAnsi="Times New Roman" w:cs="Times New Roman"/>
          <w:sz w:val="24"/>
          <w:szCs w:val="24"/>
          <w:lang w:val="en-US"/>
        </w:rPr>
      </w:pPr>
      <w:proofErr w:type="spellStart"/>
      <w:r w:rsidRPr="007D632B">
        <w:rPr>
          <w:rFonts w:ascii="Times New Roman" w:eastAsia="Calibri" w:hAnsi="Times New Roman" w:cs="Times New Roman"/>
          <w:sz w:val="24"/>
          <w:szCs w:val="24"/>
          <w:lang w:val="en-US"/>
        </w:rPr>
        <w:t>Kuzmina</w:t>
      </w:r>
      <w:proofErr w:type="spellEnd"/>
      <w:r w:rsidRPr="007D632B">
        <w:rPr>
          <w:rFonts w:ascii="Times New Roman" w:eastAsia="Calibri" w:hAnsi="Times New Roman" w:cs="Times New Roman"/>
          <w:sz w:val="24"/>
          <w:szCs w:val="24"/>
          <w:lang w:val="en-US"/>
        </w:rPr>
        <w:t xml:space="preserve"> Olga </w:t>
      </w:r>
      <w:proofErr w:type="spellStart"/>
      <w:r w:rsidRPr="007D632B">
        <w:rPr>
          <w:rFonts w:ascii="Times New Roman" w:eastAsia="Calibri" w:hAnsi="Times New Roman" w:cs="Times New Roman"/>
          <w:sz w:val="24"/>
          <w:szCs w:val="24"/>
          <w:lang w:val="en-US"/>
        </w:rPr>
        <w:t>Sergeevna</w:t>
      </w:r>
      <w:proofErr w:type="spellEnd"/>
      <w:r w:rsidRPr="007D632B">
        <w:rPr>
          <w:rFonts w:ascii="Times New Roman" w:eastAsia="Calibri" w:hAnsi="Times New Roman" w:cs="Times New Roman"/>
          <w:sz w:val="24"/>
          <w:szCs w:val="24"/>
          <w:lang w:val="en-US"/>
        </w:rPr>
        <w:t xml:space="preserve"> (Ufa, Russia) - student, Ufa State Aviation Technical University, olya-love-you_95@mail.ru</w:t>
      </w:r>
    </w:p>
    <w:p w:rsidR="007D632B" w:rsidRPr="007D632B" w:rsidRDefault="007D632B" w:rsidP="007D632B">
      <w:pPr>
        <w:spacing w:after="0" w:line="240" w:lineRule="auto"/>
        <w:ind w:firstLine="709"/>
        <w:jc w:val="both"/>
        <w:rPr>
          <w:rFonts w:ascii="Times New Roman" w:eastAsia="Calibri" w:hAnsi="Times New Roman" w:cs="Times New Roman"/>
          <w:color w:val="0000FF"/>
          <w:sz w:val="24"/>
          <w:szCs w:val="24"/>
          <w:u w:val="single"/>
          <w:lang w:val="en-US"/>
        </w:rPr>
      </w:pPr>
      <w:proofErr w:type="spellStart"/>
      <w:r w:rsidRPr="007D632B">
        <w:rPr>
          <w:rFonts w:ascii="Times New Roman" w:eastAsia="Calibri" w:hAnsi="Times New Roman" w:cs="Times New Roman"/>
          <w:sz w:val="24"/>
          <w:szCs w:val="24"/>
          <w:lang w:val="en-US"/>
        </w:rPr>
        <w:t>Tayupova</w:t>
      </w:r>
      <w:proofErr w:type="spellEnd"/>
      <w:r w:rsidRPr="007D632B">
        <w:rPr>
          <w:rFonts w:ascii="Times New Roman" w:eastAsia="Calibri" w:hAnsi="Times New Roman" w:cs="Times New Roman"/>
          <w:sz w:val="24"/>
          <w:szCs w:val="24"/>
          <w:lang w:val="en-US"/>
        </w:rPr>
        <w:t xml:space="preserve"> </w:t>
      </w:r>
      <w:proofErr w:type="spellStart"/>
      <w:r w:rsidRPr="007D632B">
        <w:rPr>
          <w:rFonts w:ascii="Times New Roman" w:eastAsia="Calibri" w:hAnsi="Times New Roman" w:cs="Times New Roman"/>
          <w:sz w:val="24"/>
          <w:szCs w:val="24"/>
          <w:lang w:val="en-US"/>
        </w:rPr>
        <w:t>Adelina</w:t>
      </w:r>
      <w:proofErr w:type="spellEnd"/>
      <w:r w:rsidRPr="007D632B">
        <w:rPr>
          <w:rFonts w:ascii="Times New Roman" w:eastAsia="Calibri" w:hAnsi="Times New Roman" w:cs="Times New Roman"/>
          <w:sz w:val="24"/>
          <w:szCs w:val="24"/>
          <w:lang w:val="en-US"/>
        </w:rPr>
        <w:t xml:space="preserve"> </w:t>
      </w:r>
      <w:proofErr w:type="spellStart"/>
      <w:r w:rsidRPr="007D632B">
        <w:rPr>
          <w:rFonts w:ascii="Times New Roman" w:eastAsia="Calibri" w:hAnsi="Times New Roman" w:cs="Times New Roman"/>
          <w:sz w:val="24"/>
          <w:szCs w:val="24"/>
          <w:lang w:val="en-US"/>
        </w:rPr>
        <w:t>Ayratovna</w:t>
      </w:r>
      <w:proofErr w:type="spellEnd"/>
      <w:r w:rsidRPr="007D632B">
        <w:rPr>
          <w:rFonts w:ascii="Times New Roman" w:eastAsia="Calibri" w:hAnsi="Times New Roman" w:cs="Times New Roman"/>
          <w:sz w:val="24"/>
          <w:szCs w:val="24"/>
          <w:lang w:val="en-US"/>
        </w:rPr>
        <w:t xml:space="preserve"> (Ufa, Russia) - student, Ufa State Petroleum Technical University, adelina-tauypowa@mail.ru</w:t>
      </w:r>
      <w:r w:rsidRPr="007D632B">
        <w:rPr>
          <w:rFonts w:ascii="Times New Roman" w:eastAsia="Calibri" w:hAnsi="Times New Roman" w:cs="Times New Roman"/>
          <w:sz w:val="24"/>
          <w:szCs w:val="24"/>
          <w:lang w:val="en-US"/>
        </w:rPr>
        <w:t>.</w:t>
      </w:r>
    </w:p>
    <w:p w:rsidR="007D632B" w:rsidRDefault="007D632B" w:rsidP="007D632B">
      <w:pPr>
        <w:spacing w:after="0" w:line="360" w:lineRule="auto"/>
        <w:ind w:firstLine="709"/>
        <w:jc w:val="both"/>
        <w:rPr>
          <w:rFonts w:ascii="Times New Roman" w:eastAsia="Calibri" w:hAnsi="Times New Roman" w:cs="Times New Roman"/>
          <w:color w:val="0000FF"/>
          <w:sz w:val="24"/>
          <w:szCs w:val="24"/>
          <w:u w:val="single"/>
          <w:lang w:val="en-US"/>
        </w:rPr>
      </w:pPr>
    </w:p>
    <w:p w:rsidR="007D632B" w:rsidRDefault="007D632B" w:rsidP="007D632B">
      <w:pPr>
        <w:spacing w:after="0" w:line="360" w:lineRule="auto"/>
        <w:jc w:val="center"/>
        <w:rPr>
          <w:rFonts w:ascii="Times New Roman" w:eastAsia="Calibri" w:hAnsi="Times New Roman" w:cs="Times New Roman"/>
          <w:sz w:val="24"/>
          <w:szCs w:val="24"/>
          <w:lang w:val="en-US"/>
        </w:rPr>
      </w:pPr>
      <w:r w:rsidRPr="007D632B">
        <w:rPr>
          <w:rFonts w:ascii="Times New Roman" w:eastAsia="Calibri" w:hAnsi="Times New Roman" w:cs="Times New Roman"/>
          <w:sz w:val="24"/>
          <w:szCs w:val="24"/>
          <w:lang w:val="en-US"/>
        </w:rPr>
        <w:t>List of references</w:t>
      </w:r>
    </w:p>
    <w:p w:rsidR="007D632B" w:rsidRDefault="007D632B" w:rsidP="007D632B">
      <w:pPr>
        <w:spacing w:after="0" w:line="360" w:lineRule="auto"/>
        <w:ind w:firstLine="709"/>
        <w:jc w:val="both"/>
        <w:rPr>
          <w:rFonts w:ascii="Times New Roman" w:eastAsia="Calibri" w:hAnsi="Times New Roman" w:cs="Times New Roman"/>
          <w:sz w:val="24"/>
          <w:szCs w:val="24"/>
          <w:lang w:val="en-US"/>
        </w:rPr>
      </w:pPr>
      <w:r w:rsidRPr="007D632B">
        <w:rPr>
          <w:rFonts w:ascii="Times New Roman" w:eastAsia="Calibri" w:hAnsi="Times New Roman" w:cs="Times New Roman"/>
          <w:sz w:val="24"/>
          <w:szCs w:val="24"/>
          <w:lang w:val="en-US"/>
        </w:rPr>
        <w:t>1. Federal law of the Russian Federation of June 14, 1995 № 88-F</w:t>
      </w:r>
      <w:r>
        <w:rPr>
          <w:rFonts w:ascii="Times New Roman" w:eastAsia="Calibri" w:hAnsi="Times New Roman" w:cs="Times New Roman"/>
          <w:sz w:val="24"/>
          <w:szCs w:val="24"/>
          <w:lang w:val="en-US"/>
        </w:rPr>
        <w:t>L</w:t>
      </w:r>
      <w:r w:rsidRPr="007D632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O</w:t>
      </w:r>
      <w:r w:rsidRPr="007D632B">
        <w:rPr>
          <w:rFonts w:ascii="Times New Roman" w:eastAsia="Calibri" w:hAnsi="Times New Roman" w:cs="Times New Roman"/>
          <w:sz w:val="24"/>
          <w:szCs w:val="24"/>
          <w:lang w:val="en-US"/>
        </w:rPr>
        <w:t>n state support of small business in the Russian Federation".</w:t>
      </w:r>
    </w:p>
    <w:p w:rsidR="007D632B" w:rsidRDefault="007D632B" w:rsidP="007D632B">
      <w:pPr>
        <w:spacing w:after="0" w:line="360" w:lineRule="auto"/>
        <w:ind w:firstLine="709"/>
        <w:jc w:val="both"/>
        <w:rPr>
          <w:rFonts w:ascii="Times New Roman" w:eastAsia="Calibri" w:hAnsi="Times New Roman" w:cs="Times New Roman"/>
          <w:sz w:val="24"/>
          <w:szCs w:val="24"/>
          <w:lang w:val="en-US"/>
        </w:rPr>
      </w:pPr>
      <w:r w:rsidRPr="007D632B">
        <w:rPr>
          <w:rFonts w:ascii="Times New Roman" w:eastAsia="Calibri" w:hAnsi="Times New Roman" w:cs="Times New Roman"/>
          <w:sz w:val="24"/>
          <w:szCs w:val="24"/>
          <w:lang w:val="en-US"/>
        </w:rPr>
        <w:t xml:space="preserve">2. O. Yu. </w:t>
      </w:r>
      <w:proofErr w:type="spellStart"/>
      <w:r w:rsidRPr="007D632B">
        <w:rPr>
          <w:rFonts w:ascii="Times New Roman" w:eastAsia="Calibri" w:hAnsi="Times New Roman" w:cs="Times New Roman"/>
          <w:sz w:val="24"/>
          <w:szCs w:val="24"/>
          <w:lang w:val="en-US"/>
        </w:rPr>
        <w:t>Stasevich</w:t>
      </w:r>
      <w:proofErr w:type="spellEnd"/>
      <w:r w:rsidRPr="007D632B">
        <w:rPr>
          <w:rFonts w:ascii="Times New Roman" w:eastAsia="Calibri" w:hAnsi="Times New Roman" w:cs="Times New Roman"/>
          <w:sz w:val="24"/>
          <w:szCs w:val="24"/>
          <w:lang w:val="en-US"/>
        </w:rPr>
        <w:t xml:space="preserve">, G. R. </w:t>
      </w:r>
      <w:proofErr w:type="spellStart"/>
      <w:r w:rsidRPr="007D632B">
        <w:rPr>
          <w:rFonts w:ascii="Times New Roman" w:eastAsia="Calibri" w:hAnsi="Times New Roman" w:cs="Times New Roman"/>
          <w:sz w:val="24"/>
          <w:szCs w:val="24"/>
          <w:lang w:val="en-US"/>
        </w:rPr>
        <w:t>Imaeva</w:t>
      </w:r>
      <w:proofErr w:type="spellEnd"/>
      <w:r w:rsidRPr="007D632B">
        <w:rPr>
          <w:rFonts w:ascii="Times New Roman" w:eastAsia="Calibri" w:hAnsi="Times New Roman" w:cs="Times New Roman"/>
          <w:sz w:val="24"/>
          <w:szCs w:val="24"/>
          <w:lang w:val="en-US"/>
        </w:rPr>
        <w:t xml:space="preserve">, A.V. </w:t>
      </w:r>
      <w:proofErr w:type="spellStart"/>
      <w:r w:rsidRPr="007D632B">
        <w:rPr>
          <w:rFonts w:ascii="Times New Roman" w:eastAsia="Calibri" w:hAnsi="Times New Roman" w:cs="Times New Roman"/>
          <w:sz w:val="24"/>
          <w:szCs w:val="24"/>
          <w:lang w:val="en-US"/>
        </w:rPr>
        <w:t>Durnov</w:t>
      </w:r>
      <w:proofErr w:type="spellEnd"/>
      <w:r w:rsidRPr="007D632B">
        <w:rPr>
          <w:rFonts w:ascii="Times New Roman" w:eastAsia="Calibri" w:hAnsi="Times New Roman" w:cs="Times New Roman"/>
          <w:sz w:val="24"/>
          <w:szCs w:val="24"/>
          <w:lang w:val="en-US"/>
        </w:rPr>
        <w:t xml:space="preserve">, O. A. </w:t>
      </w:r>
      <w:proofErr w:type="spellStart"/>
      <w:r w:rsidRPr="007D632B">
        <w:rPr>
          <w:rFonts w:ascii="Times New Roman" w:eastAsia="Calibri" w:hAnsi="Times New Roman" w:cs="Times New Roman"/>
          <w:sz w:val="24"/>
          <w:szCs w:val="24"/>
          <w:lang w:val="en-US"/>
        </w:rPr>
        <w:t>Sharova</w:t>
      </w:r>
      <w:proofErr w:type="spellEnd"/>
      <w:r w:rsidRPr="007D632B">
        <w:rPr>
          <w:rFonts w:ascii="Times New Roman" w:eastAsia="Calibri" w:hAnsi="Times New Roman" w:cs="Times New Roman"/>
          <w:sz w:val="24"/>
          <w:szCs w:val="24"/>
          <w:lang w:val="en-US"/>
        </w:rPr>
        <w:t xml:space="preserve"> Small and medium business in Russia: </w:t>
      </w:r>
      <w:proofErr w:type="spellStart"/>
      <w:r w:rsidRPr="007D632B">
        <w:rPr>
          <w:rFonts w:ascii="Times New Roman" w:eastAsia="Calibri" w:hAnsi="Times New Roman" w:cs="Times New Roman"/>
          <w:sz w:val="24"/>
          <w:szCs w:val="24"/>
          <w:lang w:val="en-US"/>
        </w:rPr>
        <w:t>Sectoral</w:t>
      </w:r>
      <w:proofErr w:type="spellEnd"/>
      <w:r w:rsidRPr="007D632B">
        <w:rPr>
          <w:rFonts w:ascii="Times New Roman" w:eastAsia="Calibri" w:hAnsi="Times New Roman" w:cs="Times New Roman"/>
          <w:sz w:val="24"/>
          <w:szCs w:val="24"/>
          <w:lang w:val="en-US"/>
        </w:rPr>
        <w:t xml:space="preserve"> review (issue 4) / Sociology, statistics / NAFI Analytical center. — M.: publishing house of the NAFI, 2016. - 48 p.</w:t>
      </w:r>
    </w:p>
    <w:p w:rsidR="007D632B" w:rsidRPr="007D632B" w:rsidRDefault="007D632B" w:rsidP="007D632B">
      <w:pPr>
        <w:spacing w:after="0" w:line="360" w:lineRule="auto"/>
        <w:ind w:firstLine="709"/>
        <w:jc w:val="both"/>
        <w:rPr>
          <w:rFonts w:ascii="Times New Roman" w:eastAsia="Calibri" w:hAnsi="Times New Roman" w:cs="Times New Roman"/>
          <w:sz w:val="24"/>
          <w:szCs w:val="24"/>
          <w:lang w:val="en-US"/>
        </w:rPr>
      </w:pPr>
      <w:r w:rsidRPr="007D632B">
        <w:rPr>
          <w:rFonts w:ascii="Times New Roman" w:eastAsia="Calibri" w:hAnsi="Times New Roman" w:cs="Times New Roman"/>
          <w:sz w:val="24"/>
          <w:szCs w:val="24"/>
          <w:lang w:val="en-US"/>
        </w:rPr>
        <w:t xml:space="preserve">3. </w:t>
      </w:r>
      <w:proofErr w:type="spellStart"/>
      <w:r w:rsidRPr="007D632B">
        <w:rPr>
          <w:rFonts w:ascii="Times New Roman" w:eastAsia="Calibri" w:hAnsi="Times New Roman" w:cs="Times New Roman"/>
          <w:sz w:val="24"/>
          <w:szCs w:val="24"/>
          <w:lang w:val="en-US"/>
        </w:rPr>
        <w:t>Kovalenko</w:t>
      </w:r>
      <w:proofErr w:type="spellEnd"/>
      <w:r w:rsidRPr="007D632B">
        <w:rPr>
          <w:rFonts w:ascii="Times New Roman" w:eastAsia="Calibri" w:hAnsi="Times New Roman" w:cs="Times New Roman"/>
          <w:sz w:val="24"/>
          <w:szCs w:val="24"/>
          <w:lang w:val="en-US"/>
        </w:rPr>
        <w:t xml:space="preserve"> S. V., </w:t>
      </w:r>
      <w:proofErr w:type="spellStart"/>
      <w:r w:rsidRPr="007D632B">
        <w:rPr>
          <w:rFonts w:ascii="Times New Roman" w:eastAsia="Calibri" w:hAnsi="Times New Roman" w:cs="Times New Roman"/>
          <w:sz w:val="24"/>
          <w:szCs w:val="24"/>
          <w:lang w:val="en-US"/>
        </w:rPr>
        <w:t>Sharipova</w:t>
      </w:r>
      <w:proofErr w:type="spellEnd"/>
      <w:r w:rsidRPr="007D632B">
        <w:rPr>
          <w:rFonts w:ascii="Times New Roman" w:eastAsia="Calibri" w:hAnsi="Times New Roman" w:cs="Times New Roman"/>
          <w:sz w:val="24"/>
          <w:szCs w:val="24"/>
          <w:lang w:val="en-US"/>
        </w:rPr>
        <w:t xml:space="preserve"> A. R. problems of small business in Russia // Young scientist. - 2016. - No. 10. - P. 743-746.</w:t>
      </w:r>
    </w:p>
    <w:p w:rsidR="007D632B" w:rsidRDefault="007D632B" w:rsidP="007D632B">
      <w:pPr>
        <w:spacing w:after="0" w:line="240" w:lineRule="auto"/>
        <w:ind w:firstLine="709"/>
        <w:jc w:val="both"/>
        <w:rPr>
          <w:rFonts w:ascii="Times New Roman" w:eastAsia="Calibri" w:hAnsi="Times New Roman" w:cs="Times New Roman"/>
          <w:color w:val="0000FF"/>
          <w:sz w:val="24"/>
          <w:szCs w:val="24"/>
          <w:u w:val="single"/>
          <w:lang w:val="en-US"/>
        </w:rPr>
      </w:pPr>
    </w:p>
    <w:p w:rsidR="007D632B" w:rsidRDefault="007D632B" w:rsidP="007D632B">
      <w:pPr>
        <w:spacing w:after="0" w:line="360" w:lineRule="auto"/>
        <w:ind w:firstLine="709"/>
        <w:jc w:val="both"/>
        <w:rPr>
          <w:rFonts w:ascii="Times New Roman" w:eastAsia="Calibri" w:hAnsi="Times New Roman" w:cs="Times New Roman"/>
          <w:color w:val="0000FF"/>
          <w:sz w:val="24"/>
          <w:szCs w:val="24"/>
          <w:u w:val="single"/>
          <w:lang w:val="en-US"/>
        </w:rPr>
      </w:pPr>
    </w:p>
    <w:p w:rsidR="007D632B" w:rsidRDefault="007D632B" w:rsidP="007D632B">
      <w:pPr>
        <w:spacing w:after="0" w:line="240" w:lineRule="auto"/>
        <w:ind w:firstLine="709"/>
        <w:jc w:val="both"/>
        <w:rPr>
          <w:rFonts w:ascii="Times New Roman" w:eastAsia="Calibri" w:hAnsi="Times New Roman" w:cs="Times New Roman"/>
          <w:color w:val="0000FF"/>
          <w:sz w:val="24"/>
          <w:szCs w:val="24"/>
          <w:u w:val="single"/>
          <w:lang w:val="en-US"/>
        </w:rPr>
      </w:pPr>
    </w:p>
    <w:p w:rsidR="007D632B" w:rsidRPr="007D632B" w:rsidRDefault="007D632B" w:rsidP="007D632B">
      <w:pPr>
        <w:spacing w:after="0" w:line="360" w:lineRule="auto"/>
        <w:ind w:firstLine="709"/>
        <w:jc w:val="both"/>
        <w:rPr>
          <w:rFonts w:ascii="Times New Roman" w:eastAsia="Calibri" w:hAnsi="Times New Roman" w:cs="Times New Roman"/>
          <w:sz w:val="24"/>
          <w:szCs w:val="24"/>
          <w:lang w:val="en-US"/>
        </w:rPr>
      </w:pPr>
    </w:p>
    <w:p w:rsidR="007D632B" w:rsidRPr="007D632B" w:rsidRDefault="007D632B" w:rsidP="007D632B">
      <w:pPr>
        <w:spacing w:line="240" w:lineRule="auto"/>
        <w:ind w:firstLine="709"/>
        <w:jc w:val="both"/>
        <w:rPr>
          <w:rFonts w:ascii="Times New Roman" w:hAnsi="Times New Roman" w:cs="Times New Roman"/>
          <w:sz w:val="24"/>
          <w:szCs w:val="24"/>
          <w:lang w:val="en-US"/>
        </w:rPr>
      </w:pPr>
    </w:p>
    <w:p w:rsidR="007D632B" w:rsidRPr="007D632B" w:rsidRDefault="007D632B" w:rsidP="007D632B">
      <w:pPr>
        <w:spacing w:line="240" w:lineRule="auto"/>
        <w:ind w:firstLine="709"/>
        <w:jc w:val="both"/>
        <w:rPr>
          <w:rFonts w:ascii="Times New Roman" w:hAnsi="Times New Roman" w:cs="Times New Roman"/>
          <w:sz w:val="24"/>
          <w:szCs w:val="24"/>
          <w:lang w:val="en-US"/>
        </w:rPr>
      </w:pPr>
    </w:p>
    <w:p w:rsidR="00F3177A" w:rsidRPr="007D632B" w:rsidRDefault="00F3177A" w:rsidP="00F3177A">
      <w:pPr>
        <w:spacing w:line="240" w:lineRule="auto"/>
        <w:ind w:firstLine="709"/>
        <w:jc w:val="both"/>
        <w:rPr>
          <w:rFonts w:ascii="Times New Roman" w:hAnsi="Times New Roman" w:cs="Times New Roman"/>
          <w:sz w:val="24"/>
          <w:szCs w:val="24"/>
          <w:lang w:val="en-US"/>
        </w:rPr>
      </w:pPr>
    </w:p>
    <w:p w:rsidR="00F3177A" w:rsidRPr="007D632B" w:rsidRDefault="00F3177A" w:rsidP="002918A7">
      <w:pPr>
        <w:spacing w:line="240" w:lineRule="auto"/>
        <w:ind w:firstLine="709"/>
        <w:jc w:val="both"/>
        <w:rPr>
          <w:rFonts w:ascii="Times New Roman" w:hAnsi="Times New Roman" w:cs="Times New Roman"/>
          <w:sz w:val="24"/>
          <w:szCs w:val="24"/>
          <w:lang w:val="en-US"/>
        </w:rPr>
      </w:pPr>
    </w:p>
    <w:p w:rsidR="006D4FB9" w:rsidRPr="007D632B" w:rsidRDefault="006D4FB9" w:rsidP="00D3343B">
      <w:pPr>
        <w:spacing w:line="240" w:lineRule="auto"/>
        <w:ind w:firstLine="709"/>
        <w:jc w:val="both"/>
        <w:rPr>
          <w:rFonts w:ascii="Times New Roman" w:hAnsi="Times New Roman" w:cs="Times New Roman"/>
          <w:i/>
          <w:sz w:val="24"/>
          <w:szCs w:val="24"/>
          <w:lang w:val="en-US"/>
        </w:rPr>
      </w:pPr>
    </w:p>
    <w:sectPr w:rsidR="006D4FB9" w:rsidRPr="007D632B" w:rsidSect="001E766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0D2E"/>
    <w:multiLevelType w:val="hybridMultilevel"/>
    <w:tmpl w:val="87D0D388"/>
    <w:lvl w:ilvl="0" w:tplc="719E3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E20EC1"/>
    <w:multiLevelType w:val="hybridMultilevel"/>
    <w:tmpl w:val="6280450C"/>
    <w:lvl w:ilvl="0" w:tplc="950A0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54014B"/>
    <w:multiLevelType w:val="hybridMultilevel"/>
    <w:tmpl w:val="781436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35A039A"/>
    <w:multiLevelType w:val="hybridMultilevel"/>
    <w:tmpl w:val="C9C62ADA"/>
    <w:lvl w:ilvl="0" w:tplc="B5ACF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4A60DA"/>
    <w:multiLevelType w:val="hybridMultilevel"/>
    <w:tmpl w:val="A1D27F0C"/>
    <w:lvl w:ilvl="0" w:tplc="B5ACF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4"/>
    <w:rsid w:val="00085FF5"/>
    <w:rsid w:val="001E7661"/>
    <w:rsid w:val="00256784"/>
    <w:rsid w:val="002918A7"/>
    <w:rsid w:val="00377FEB"/>
    <w:rsid w:val="00402D74"/>
    <w:rsid w:val="004A6F13"/>
    <w:rsid w:val="006D1257"/>
    <w:rsid w:val="006D4FB9"/>
    <w:rsid w:val="006F11E5"/>
    <w:rsid w:val="00707575"/>
    <w:rsid w:val="007D632B"/>
    <w:rsid w:val="009009AD"/>
    <w:rsid w:val="009102A3"/>
    <w:rsid w:val="009C3CCC"/>
    <w:rsid w:val="00A36835"/>
    <w:rsid w:val="00AB4D73"/>
    <w:rsid w:val="00C25A56"/>
    <w:rsid w:val="00C575CB"/>
    <w:rsid w:val="00C659E3"/>
    <w:rsid w:val="00C72F04"/>
    <w:rsid w:val="00C91CD0"/>
    <w:rsid w:val="00C960BF"/>
    <w:rsid w:val="00CA7A56"/>
    <w:rsid w:val="00CB5EE9"/>
    <w:rsid w:val="00CD2978"/>
    <w:rsid w:val="00D10F36"/>
    <w:rsid w:val="00D3343B"/>
    <w:rsid w:val="00E81817"/>
    <w:rsid w:val="00EA4C80"/>
    <w:rsid w:val="00F31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26D07-984A-407B-8CD7-A6CF6D1F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9C3CCC"/>
    <w:pPr>
      <w:spacing w:after="200" w:line="240" w:lineRule="auto"/>
    </w:pPr>
    <w:rPr>
      <w:i/>
      <w:iCs/>
      <w:color w:val="44546A" w:themeColor="text2"/>
      <w:sz w:val="18"/>
      <w:szCs w:val="18"/>
    </w:rPr>
  </w:style>
  <w:style w:type="character" w:styleId="a4">
    <w:name w:val="Hyperlink"/>
    <w:basedOn w:val="a0"/>
    <w:uiPriority w:val="99"/>
    <w:unhideWhenUsed/>
    <w:rsid w:val="00EA4C80"/>
    <w:rPr>
      <w:color w:val="0563C1" w:themeColor="hyperlink"/>
      <w:u w:val="single"/>
    </w:rPr>
  </w:style>
  <w:style w:type="paragraph" w:styleId="a5">
    <w:name w:val="List Paragraph"/>
    <w:basedOn w:val="a"/>
    <w:uiPriority w:val="34"/>
    <w:qFormat/>
    <w:rsid w:val="00EA4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ks.ru/wps/wcm/connect/rosstat_main/rosstat/ru/statistics/publications/catalog/doc_1139841601359"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Лист1!$B$1</c:f>
              <c:strCache>
                <c:ptCount val="1"/>
                <c:pt idx="0">
                  <c:v>Всего, тыс.</c:v>
                </c:pt>
              </c:strCache>
            </c:strRef>
          </c:tx>
          <c:spPr>
            <a:solidFill>
              <a:schemeClr val="accent3"/>
            </a:solidFill>
            <a:ln>
              <a:noFill/>
            </a:ln>
            <a:effectLst/>
          </c:spPr>
          <c:invertIfNegative val="0"/>
          <c:cat>
            <c:numRef>
              <c:f>Лист1!$A$2:$A$12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Лист1!$B$2:$B$12</c:f>
              <c:numCache>
                <c:formatCode>General</c:formatCode>
                <c:ptCount val="11"/>
                <c:pt idx="0">
                  <c:v>1032.8</c:v>
                </c:pt>
                <c:pt idx="1">
                  <c:v>1137.4000000000001</c:v>
                </c:pt>
                <c:pt idx="2">
                  <c:v>1347.7</c:v>
                </c:pt>
                <c:pt idx="3">
                  <c:v>1602.5</c:v>
                </c:pt>
                <c:pt idx="4">
                  <c:v>1644.3</c:v>
                </c:pt>
                <c:pt idx="5">
                  <c:v>1836.4</c:v>
                </c:pt>
                <c:pt idx="6">
                  <c:v>2003</c:v>
                </c:pt>
                <c:pt idx="7">
                  <c:v>2063.1</c:v>
                </c:pt>
                <c:pt idx="8">
                  <c:v>2103.8000000000002</c:v>
                </c:pt>
                <c:pt idx="9">
                  <c:v>2222.4</c:v>
                </c:pt>
                <c:pt idx="10">
                  <c:v>2770.6</c:v>
                </c:pt>
              </c:numCache>
            </c:numRef>
          </c:val>
        </c:ser>
        <c:dLbls>
          <c:showLegendKey val="0"/>
          <c:showVal val="0"/>
          <c:showCatName val="0"/>
          <c:showSerName val="0"/>
          <c:showPercent val="0"/>
          <c:showBubbleSize val="0"/>
        </c:dLbls>
        <c:gapWidth val="219"/>
        <c:overlap val="-27"/>
        <c:axId val="-1175967232"/>
        <c:axId val="-1175964512"/>
      </c:barChart>
      <c:catAx>
        <c:axId val="-117596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75964512"/>
        <c:crosses val="autoZero"/>
        <c:auto val="1"/>
        <c:lblAlgn val="ctr"/>
        <c:lblOffset val="100"/>
        <c:noMultiLvlLbl val="0"/>
      </c:catAx>
      <c:valAx>
        <c:axId val="-1175964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75967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cp:revision>
  <dcterms:created xsi:type="dcterms:W3CDTF">2018-05-13T10:50:00Z</dcterms:created>
  <dcterms:modified xsi:type="dcterms:W3CDTF">2018-05-13T19:58:00Z</dcterms:modified>
</cp:coreProperties>
</file>