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19BE" w:rsidRPr="00AA1439" w:rsidRDefault="00AA1439" w:rsidP="00D60D24">
      <w:pPr>
        <w:ind w:left="57"/>
        <w:rPr>
          <w:b/>
          <w:sz w:val="24"/>
          <w:szCs w:val="24"/>
        </w:rPr>
      </w:pPr>
      <w:r>
        <w:rPr>
          <w:b/>
          <w:sz w:val="24"/>
          <w:szCs w:val="24"/>
        </w:rPr>
        <w:t>УДК 330</w:t>
      </w:r>
    </w:p>
    <w:p w:rsidR="009F19BE" w:rsidRPr="00AA1439" w:rsidRDefault="002D7398" w:rsidP="00AA1439">
      <w:pPr>
        <w:ind w:left="57"/>
        <w:jc w:val="right"/>
        <w:rPr>
          <w:b/>
          <w:sz w:val="24"/>
          <w:szCs w:val="24"/>
        </w:rPr>
      </w:pPr>
      <w:r w:rsidRPr="00AA1439">
        <w:rPr>
          <w:b/>
          <w:sz w:val="24"/>
          <w:szCs w:val="24"/>
        </w:rPr>
        <w:t>Данилов В.С.</w:t>
      </w:r>
    </w:p>
    <w:p w:rsidR="00742DAE" w:rsidRPr="00AA1439" w:rsidRDefault="009F19BE" w:rsidP="00AA1439">
      <w:pPr>
        <w:ind w:left="57"/>
        <w:jc w:val="center"/>
        <w:rPr>
          <w:b/>
          <w:sz w:val="24"/>
          <w:szCs w:val="24"/>
        </w:rPr>
      </w:pPr>
      <w:r w:rsidRPr="00AA1439">
        <w:rPr>
          <w:b/>
          <w:sz w:val="24"/>
          <w:szCs w:val="24"/>
        </w:rPr>
        <w:t>ИННОВАЦИОННЫЕ АСПЕКТЫ МЕЖДУНАРОДНОЙ ЭКОНОМИЧЕСКОЙ ДЕЯТЕЛЬНОСТИ</w:t>
      </w:r>
    </w:p>
    <w:p w:rsidR="00DD1686" w:rsidRPr="00AA1439" w:rsidRDefault="00DD1686" w:rsidP="00D60D24">
      <w:pPr>
        <w:ind w:left="57"/>
        <w:rPr>
          <w:b/>
          <w:sz w:val="24"/>
          <w:szCs w:val="24"/>
        </w:rPr>
      </w:pPr>
    </w:p>
    <w:p w:rsidR="00B719A7" w:rsidRPr="00AA1439" w:rsidRDefault="00DD1686" w:rsidP="00D60D24">
      <w:pPr>
        <w:ind w:left="57"/>
        <w:rPr>
          <w:i/>
          <w:sz w:val="24"/>
          <w:szCs w:val="24"/>
        </w:rPr>
      </w:pPr>
      <w:r w:rsidRPr="00AA1439">
        <w:rPr>
          <w:b/>
          <w:i/>
          <w:sz w:val="24"/>
          <w:szCs w:val="24"/>
        </w:rPr>
        <w:t xml:space="preserve">Аннотация. </w:t>
      </w:r>
      <w:r w:rsidRPr="00AA1439">
        <w:rPr>
          <w:i/>
          <w:sz w:val="24"/>
          <w:szCs w:val="24"/>
        </w:rPr>
        <w:t>В данной статье рассматривается применение инноваций в международной экономической деятельности. Автор раскрывает проблемы и области применения инноваций в экономической сфере, развитие конкурентоспособности регионов для дальнейшего сотрудничества.</w:t>
      </w:r>
    </w:p>
    <w:p w:rsidR="002D7398" w:rsidRDefault="00CA7533" w:rsidP="00D60D24">
      <w:pPr>
        <w:ind w:left="57"/>
        <w:rPr>
          <w:i/>
          <w:sz w:val="24"/>
          <w:szCs w:val="24"/>
        </w:rPr>
      </w:pPr>
      <w:r>
        <w:rPr>
          <w:b/>
          <w:i/>
          <w:sz w:val="24"/>
          <w:szCs w:val="24"/>
        </w:rPr>
        <w:t xml:space="preserve">Ключевые </w:t>
      </w:r>
      <w:r w:rsidR="00DD1686" w:rsidRPr="00AA1439">
        <w:rPr>
          <w:b/>
          <w:i/>
          <w:sz w:val="24"/>
          <w:szCs w:val="24"/>
        </w:rPr>
        <w:t>слова</w:t>
      </w:r>
      <w:r>
        <w:rPr>
          <w:i/>
          <w:sz w:val="24"/>
          <w:szCs w:val="24"/>
        </w:rPr>
        <w:t xml:space="preserve">. </w:t>
      </w:r>
      <w:r w:rsidR="00DD1686" w:rsidRPr="00AA1439">
        <w:rPr>
          <w:i/>
          <w:sz w:val="24"/>
          <w:szCs w:val="24"/>
        </w:rPr>
        <w:t>Иннова</w:t>
      </w:r>
      <w:r w:rsidR="00AA1439">
        <w:rPr>
          <w:i/>
          <w:sz w:val="24"/>
          <w:szCs w:val="24"/>
        </w:rPr>
        <w:t>ции, международная</w:t>
      </w:r>
      <w:r w:rsidR="00DD1686" w:rsidRPr="00AA1439">
        <w:rPr>
          <w:i/>
          <w:sz w:val="24"/>
          <w:szCs w:val="24"/>
        </w:rPr>
        <w:t xml:space="preserve"> деятельность,</w:t>
      </w:r>
      <w:r w:rsidR="002D7398" w:rsidRPr="00AA1439">
        <w:rPr>
          <w:i/>
          <w:sz w:val="24"/>
          <w:szCs w:val="24"/>
        </w:rPr>
        <w:t xml:space="preserve"> конкурен</w:t>
      </w:r>
      <w:r w:rsidR="00AA1439">
        <w:rPr>
          <w:i/>
          <w:sz w:val="24"/>
          <w:szCs w:val="24"/>
        </w:rPr>
        <w:t xml:space="preserve">тоспособность, экспорт, </w:t>
      </w:r>
      <w:proofErr w:type="spellStart"/>
      <w:r w:rsidR="00AA1439">
        <w:rPr>
          <w:i/>
          <w:sz w:val="24"/>
          <w:szCs w:val="24"/>
        </w:rPr>
        <w:t>наукоемкость</w:t>
      </w:r>
      <w:proofErr w:type="spellEnd"/>
      <w:r w:rsidR="00AA1439">
        <w:rPr>
          <w:i/>
          <w:sz w:val="24"/>
          <w:szCs w:val="24"/>
        </w:rPr>
        <w:t>, человеческий капитал</w:t>
      </w:r>
      <w:r w:rsidR="002D7398" w:rsidRPr="00AA1439">
        <w:rPr>
          <w:i/>
          <w:sz w:val="24"/>
          <w:szCs w:val="24"/>
        </w:rPr>
        <w:t>.</w:t>
      </w:r>
    </w:p>
    <w:p w:rsidR="00AA1439" w:rsidRPr="00AA1439" w:rsidRDefault="00AA1439" w:rsidP="00D60D24">
      <w:pPr>
        <w:ind w:left="57"/>
        <w:rPr>
          <w:i/>
          <w:sz w:val="24"/>
          <w:szCs w:val="24"/>
        </w:rPr>
      </w:pPr>
    </w:p>
    <w:p w:rsidR="00194A2C" w:rsidRPr="00AA1439" w:rsidRDefault="00194A2C" w:rsidP="00D60D24">
      <w:pPr>
        <w:ind w:left="57"/>
        <w:rPr>
          <w:i/>
          <w:sz w:val="24"/>
          <w:szCs w:val="24"/>
        </w:rPr>
      </w:pPr>
      <w:r w:rsidRPr="00AA1439">
        <w:rPr>
          <w:sz w:val="24"/>
          <w:szCs w:val="24"/>
        </w:rPr>
        <w:t xml:space="preserve">В современной международной деятельности все большее значение уделяется методам инновационного развития производства, что обуславливает высокую конкурентоспособность на мировом рынке стран в целом, и субъектов предпринимательской деятельности, в частности. </w:t>
      </w:r>
      <w:r w:rsidR="00B719A7" w:rsidRPr="00AA1439">
        <w:rPr>
          <w:sz w:val="24"/>
          <w:szCs w:val="24"/>
        </w:rPr>
        <w:t>Инновационная деятельность в современных условиях является важным фактором обеспечения экономического р</w:t>
      </w:r>
      <w:r w:rsidR="00FB0241" w:rsidRPr="00AA1439">
        <w:rPr>
          <w:sz w:val="24"/>
          <w:szCs w:val="24"/>
        </w:rPr>
        <w:t>оста</w:t>
      </w:r>
      <w:r w:rsidR="00B719A7" w:rsidRPr="00AA1439">
        <w:rPr>
          <w:sz w:val="24"/>
          <w:szCs w:val="24"/>
        </w:rPr>
        <w:t xml:space="preserve"> государства и предприятий</w:t>
      </w:r>
      <w:r w:rsidRPr="00AA1439">
        <w:rPr>
          <w:sz w:val="24"/>
          <w:szCs w:val="24"/>
        </w:rPr>
        <w:t>, что обуславливает актуальность изучения инновационных аспектов международной экономической деятельности.</w:t>
      </w:r>
    </w:p>
    <w:p w:rsidR="007849EA" w:rsidRPr="00AA1439" w:rsidRDefault="00194A2C" w:rsidP="00D60D24">
      <w:pPr>
        <w:ind w:left="57"/>
        <w:rPr>
          <w:sz w:val="24"/>
          <w:szCs w:val="24"/>
        </w:rPr>
      </w:pPr>
      <w:r w:rsidRPr="00AA1439">
        <w:rPr>
          <w:sz w:val="24"/>
          <w:szCs w:val="24"/>
        </w:rPr>
        <w:t xml:space="preserve">Инновации в международной экономической деятельности выступают необходимым элементом обеспечения конкурентоспособности. Опыт развитых стран показывает, что реализация инновационной стратегии </w:t>
      </w:r>
      <w:r w:rsidR="00D77C73" w:rsidRPr="00AA1439">
        <w:rPr>
          <w:sz w:val="24"/>
          <w:szCs w:val="24"/>
        </w:rPr>
        <w:t>зависит,</w:t>
      </w:r>
      <w:r w:rsidRPr="00AA1439">
        <w:rPr>
          <w:sz w:val="24"/>
          <w:szCs w:val="24"/>
        </w:rPr>
        <w:t xml:space="preserve"> прежде </w:t>
      </w:r>
      <w:r w:rsidR="00D77C73" w:rsidRPr="00AA1439">
        <w:rPr>
          <w:sz w:val="24"/>
          <w:szCs w:val="24"/>
        </w:rPr>
        <w:t>всего,</w:t>
      </w:r>
      <w:r w:rsidRPr="00AA1439">
        <w:rPr>
          <w:sz w:val="24"/>
          <w:szCs w:val="24"/>
        </w:rPr>
        <w:t xml:space="preserve"> от ресурсов, которые необходимо направлять на решение инновационных задач. Если в среднем затраты на фундаментальные исследования принять за единицу, то затраты на прикладные научно-исследовательские и опытно-конструкторские работы превышают их в развитых странах в 10 раз [1</w:t>
      </w:r>
      <w:r w:rsidR="007849EA" w:rsidRPr="00AA1439">
        <w:rPr>
          <w:sz w:val="24"/>
          <w:szCs w:val="24"/>
        </w:rPr>
        <w:t>].</w:t>
      </w:r>
    </w:p>
    <w:p w:rsidR="00194A2C" w:rsidRPr="00AA1439" w:rsidRDefault="00194A2C" w:rsidP="00D60D24">
      <w:pPr>
        <w:ind w:left="57"/>
        <w:rPr>
          <w:sz w:val="24"/>
          <w:szCs w:val="24"/>
        </w:rPr>
      </w:pPr>
      <w:r w:rsidRPr="00AA1439">
        <w:rPr>
          <w:sz w:val="24"/>
          <w:szCs w:val="24"/>
        </w:rPr>
        <w:t>Производственно-технологиче</w:t>
      </w:r>
      <w:r w:rsidR="00447AC7" w:rsidRPr="00AA1439">
        <w:rPr>
          <w:sz w:val="24"/>
          <w:szCs w:val="24"/>
        </w:rPr>
        <w:t xml:space="preserve">ский сектор мировой экономики и </w:t>
      </w:r>
      <w:r w:rsidRPr="00AA1439">
        <w:rPr>
          <w:sz w:val="24"/>
          <w:szCs w:val="24"/>
        </w:rPr>
        <w:t>промышленности, особенно в сфере высоких технологий, станов</w:t>
      </w:r>
      <w:r w:rsidR="006D7C92" w:rsidRPr="00AA1439">
        <w:rPr>
          <w:sz w:val="24"/>
          <w:szCs w:val="24"/>
        </w:rPr>
        <w:t>и</w:t>
      </w:r>
      <w:r w:rsidRPr="00AA1439">
        <w:rPr>
          <w:sz w:val="24"/>
          <w:szCs w:val="24"/>
        </w:rPr>
        <w:t>тся по</w:t>
      </w:r>
      <w:r w:rsidR="00AA1439">
        <w:rPr>
          <w:sz w:val="24"/>
          <w:szCs w:val="24"/>
        </w:rPr>
        <w:t xml:space="preserve"> </w:t>
      </w:r>
      <w:r w:rsidRPr="00AA1439">
        <w:rPr>
          <w:sz w:val="24"/>
          <w:szCs w:val="24"/>
        </w:rPr>
        <w:t>содержанию глобальным. Разработка высоких технологий, производство на</w:t>
      </w:r>
      <w:r w:rsidR="00AA1439">
        <w:rPr>
          <w:sz w:val="24"/>
          <w:szCs w:val="24"/>
        </w:rPr>
        <w:t xml:space="preserve"> </w:t>
      </w:r>
      <w:r w:rsidRPr="00AA1439">
        <w:rPr>
          <w:sz w:val="24"/>
          <w:szCs w:val="24"/>
        </w:rPr>
        <w:t>их основе продукции (товаров, услуг), выход на мировые рынки,</w:t>
      </w:r>
      <w:r w:rsidR="00AA1439">
        <w:rPr>
          <w:sz w:val="24"/>
          <w:szCs w:val="24"/>
        </w:rPr>
        <w:t xml:space="preserve"> </w:t>
      </w:r>
      <w:r w:rsidRPr="00AA1439">
        <w:rPr>
          <w:sz w:val="24"/>
          <w:szCs w:val="24"/>
        </w:rPr>
        <w:t>расширение международной интеграции в этой области стали для большинства</w:t>
      </w:r>
      <w:r w:rsidR="00AA1439">
        <w:rPr>
          <w:sz w:val="24"/>
          <w:szCs w:val="24"/>
        </w:rPr>
        <w:t xml:space="preserve"> </w:t>
      </w:r>
      <w:r w:rsidRPr="00AA1439">
        <w:rPr>
          <w:sz w:val="24"/>
          <w:szCs w:val="24"/>
        </w:rPr>
        <w:t>промышленно развитых стран Западной Европы, США, Японии и стран</w:t>
      </w:r>
      <w:r w:rsidR="00AA1439">
        <w:rPr>
          <w:sz w:val="24"/>
          <w:szCs w:val="24"/>
        </w:rPr>
        <w:t xml:space="preserve"> </w:t>
      </w:r>
      <w:r w:rsidRPr="00AA1439">
        <w:rPr>
          <w:sz w:val="24"/>
          <w:szCs w:val="24"/>
        </w:rPr>
        <w:t>Юго-Восточной Азии важнейшей стратегической моделью и</w:t>
      </w:r>
      <w:r w:rsidR="00447AC7" w:rsidRPr="00AA1439">
        <w:rPr>
          <w:sz w:val="24"/>
          <w:szCs w:val="24"/>
        </w:rPr>
        <w:t xml:space="preserve"> «</w:t>
      </w:r>
      <w:r w:rsidRPr="00AA1439">
        <w:rPr>
          <w:sz w:val="24"/>
          <w:szCs w:val="24"/>
        </w:rPr>
        <w:t>локомотивом</w:t>
      </w:r>
      <w:r w:rsidR="00447AC7" w:rsidRPr="00AA1439">
        <w:rPr>
          <w:sz w:val="24"/>
          <w:szCs w:val="24"/>
        </w:rPr>
        <w:t>»</w:t>
      </w:r>
      <w:r w:rsidRPr="00AA1439">
        <w:rPr>
          <w:sz w:val="24"/>
          <w:szCs w:val="24"/>
        </w:rPr>
        <w:t xml:space="preserve"> экономического роста.</w:t>
      </w:r>
    </w:p>
    <w:p w:rsidR="00447AC7" w:rsidRPr="00AA1439" w:rsidRDefault="00194A2C" w:rsidP="00D60D24">
      <w:pPr>
        <w:ind w:left="57"/>
        <w:rPr>
          <w:sz w:val="24"/>
          <w:szCs w:val="24"/>
        </w:rPr>
      </w:pPr>
      <w:r w:rsidRPr="00AA1439">
        <w:rPr>
          <w:sz w:val="24"/>
          <w:szCs w:val="24"/>
        </w:rPr>
        <w:t xml:space="preserve">Наиболее </w:t>
      </w:r>
      <w:proofErr w:type="gramStart"/>
      <w:r w:rsidRPr="00AA1439">
        <w:rPr>
          <w:sz w:val="24"/>
          <w:szCs w:val="24"/>
        </w:rPr>
        <w:t>актуальн</w:t>
      </w:r>
      <w:r w:rsidR="00447AC7" w:rsidRPr="00AA1439">
        <w:rPr>
          <w:sz w:val="24"/>
          <w:szCs w:val="24"/>
        </w:rPr>
        <w:t>ыми</w:t>
      </w:r>
      <w:proofErr w:type="gramEnd"/>
      <w:r w:rsidR="00447AC7" w:rsidRPr="00AA1439">
        <w:rPr>
          <w:sz w:val="24"/>
          <w:szCs w:val="24"/>
        </w:rPr>
        <w:t xml:space="preserve"> выступают инновационные аспекты</w:t>
      </w:r>
      <w:r w:rsidR="00AA1439">
        <w:rPr>
          <w:sz w:val="24"/>
          <w:szCs w:val="24"/>
        </w:rPr>
        <w:t xml:space="preserve"> </w:t>
      </w:r>
      <w:r w:rsidR="00447AC7" w:rsidRPr="00AA1439">
        <w:rPr>
          <w:sz w:val="24"/>
          <w:szCs w:val="24"/>
        </w:rPr>
        <w:t xml:space="preserve">международной экономической деятельности в </w:t>
      </w:r>
      <w:r w:rsidRPr="00AA1439">
        <w:rPr>
          <w:sz w:val="24"/>
          <w:szCs w:val="24"/>
        </w:rPr>
        <w:t xml:space="preserve">области информационных технологий и защиты </w:t>
      </w:r>
      <w:r w:rsidRPr="00AA1439">
        <w:rPr>
          <w:sz w:val="24"/>
          <w:szCs w:val="24"/>
        </w:rPr>
        <w:lastRenderedPageBreak/>
        <w:t>окружающей</w:t>
      </w:r>
      <w:r w:rsidR="00AA1439">
        <w:rPr>
          <w:sz w:val="24"/>
          <w:szCs w:val="24"/>
        </w:rPr>
        <w:t xml:space="preserve"> </w:t>
      </w:r>
      <w:r w:rsidRPr="00AA1439">
        <w:rPr>
          <w:sz w:val="24"/>
          <w:szCs w:val="24"/>
        </w:rPr>
        <w:t xml:space="preserve">среды. Важное место </w:t>
      </w:r>
      <w:r w:rsidR="00447AC7" w:rsidRPr="00AA1439">
        <w:rPr>
          <w:sz w:val="24"/>
          <w:szCs w:val="24"/>
        </w:rPr>
        <w:t>на мировой экономической арене занимают</w:t>
      </w:r>
      <w:r w:rsidRPr="00AA1439">
        <w:rPr>
          <w:sz w:val="24"/>
          <w:szCs w:val="24"/>
        </w:rPr>
        <w:t xml:space="preserve"> исследования в области</w:t>
      </w:r>
      <w:r w:rsidR="00AA1439">
        <w:rPr>
          <w:sz w:val="24"/>
          <w:szCs w:val="24"/>
        </w:rPr>
        <w:t xml:space="preserve"> </w:t>
      </w:r>
      <w:r w:rsidRPr="00AA1439">
        <w:rPr>
          <w:sz w:val="24"/>
          <w:szCs w:val="24"/>
        </w:rPr>
        <w:t>живой материи, включая медицинскую тематику, и технологи</w:t>
      </w:r>
      <w:r w:rsidR="00447AC7" w:rsidRPr="00AA1439">
        <w:rPr>
          <w:sz w:val="24"/>
          <w:szCs w:val="24"/>
        </w:rPr>
        <w:t>и</w:t>
      </w:r>
      <w:r w:rsidRPr="00AA1439">
        <w:rPr>
          <w:sz w:val="24"/>
          <w:szCs w:val="24"/>
        </w:rPr>
        <w:t xml:space="preserve"> разработки</w:t>
      </w:r>
      <w:r w:rsidR="00AA1439">
        <w:rPr>
          <w:sz w:val="24"/>
          <w:szCs w:val="24"/>
        </w:rPr>
        <w:t xml:space="preserve"> </w:t>
      </w:r>
      <w:r w:rsidRPr="00AA1439">
        <w:rPr>
          <w:sz w:val="24"/>
          <w:szCs w:val="24"/>
        </w:rPr>
        <w:t>альтернативных источников энергии и энергосбережения. Тематика, получившая ранг наибольшей приоритетности, в последнее время связана с</w:t>
      </w:r>
      <w:r w:rsidR="00AA1439">
        <w:rPr>
          <w:sz w:val="24"/>
          <w:szCs w:val="24"/>
        </w:rPr>
        <w:t xml:space="preserve"> </w:t>
      </w:r>
      <w:r w:rsidRPr="00AA1439">
        <w:rPr>
          <w:sz w:val="24"/>
          <w:szCs w:val="24"/>
        </w:rPr>
        <w:t>решением следующих проблем: искусственного интеллекта, сверхпроводимости,</w:t>
      </w:r>
      <w:r w:rsidR="00AA1439">
        <w:rPr>
          <w:sz w:val="24"/>
          <w:szCs w:val="24"/>
        </w:rPr>
        <w:t xml:space="preserve"> </w:t>
      </w:r>
      <w:proofErr w:type="spellStart"/>
      <w:r w:rsidRPr="00AA1439">
        <w:rPr>
          <w:sz w:val="24"/>
          <w:szCs w:val="24"/>
        </w:rPr>
        <w:t>нанотехнологий</w:t>
      </w:r>
      <w:proofErr w:type="spellEnd"/>
      <w:r w:rsidRPr="00AA1439">
        <w:rPr>
          <w:sz w:val="24"/>
          <w:szCs w:val="24"/>
        </w:rPr>
        <w:t xml:space="preserve"> и микромашин, использования солнечной энергии, глубокой</w:t>
      </w:r>
      <w:r w:rsidR="00AA1439">
        <w:rPr>
          <w:sz w:val="24"/>
          <w:szCs w:val="24"/>
        </w:rPr>
        <w:t xml:space="preserve"> </w:t>
      </w:r>
      <w:r w:rsidRPr="00AA1439">
        <w:rPr>
          <w:sz w:val="24"/>
          <w:szCs w:val="24"/>
        </w:rPr>
        <w:t xml:space="preserve">переработки отходов. </w:t>
      </w:r>
      <w:proofErr w:type="gramStart"/>
      <w:r w:rsidR="00D77C73" w:rsidRPr="00AA1439">
        <w:rPr>
          <w:sz w:val="24"/>
          <w:szCs w:val="24"/>
        </w:rPr>
        <w:t>В области новых материалов основные направления инновационного развития охватывают: управление атомно-молекулярным механизмом с целью получения заданной структуры материалов и веществ; изучение возможностей активного использования свойств живой материи для создания многофункциональных материалов и процессов их получения; разработку материалов, «др</w:t>
      </w:r>
      <w:r w:rsidR="00E352FE" w:rsidRPr="00AA1439">
        <w:rPr>
          <w:sz w:val="24"/>
          <w:szCs w:val="24"/>
        </w:rPr>
        <w:t>ужелюбных» к окружающей среде [2</w:t>
      </w:r>
      <w:r w:rsidR="00D77C73" w:rsidRPr="00AA1439">
        <w:rPr>
          <w:sz w:val="24"/>
          <w:szCs w:val="24"/>
        </w:rPr>
        <w:t>].</w:t>
      </w:r>
      <w:proofErr w:type="gramEnd"/>
      <w:r w:rsidR="00D77C73" w:rsidRPr="00AA1439">
        <w:rPr>
          <w:sz w:val="24"/>
          <w:szCs w:val="24"/>
        </w:rPr>
        <w:t xml:space="preserve"> </w:t>
      </w:r>
      <w:r w:rsidR="00447AC7" w:rsidRPr="00AA1439">
        <w:rPr>
          <w:sz w:val="24"/>
          <w:szCs w:val="24"/>
        </w:rPr>
        <w:t xml:space="preserve">Прогресс в технологиях переработки информации, системах телекоммуникации и финансовых технологий влечет за собой формирование единого мирового рынка товаров, капитала и труда. </w:t>
      </w:r>
    </w:p>
    <w:p w:rsidR="006D7C92" w:rsidRPr="00AA1439" w:rsidRDefault="006D7C92" w:rsidP="00D60D24">
      <w:pPr>
        <w:ind w:left="57"/>
        <w:rPr>
          <w:sz w:val="24"/>
          <w:szCs w:val="24"/>
        </w:rPr>
      </w:pPr>
      <w:r w:rsidRPr="00AA1439">
        <w:rPr>
          <w:sz w:val="24"/>
          <w:szCs w:val="24"/>
        </w:rPr>
        <w:t>Сегодня существует глобальный рынок инноваций, его главными  рычагами являются торговля инновациями, передача инноваций и технологий. Основными каналами трансфера инноваций и технологий являются: международная торговля инновационной продукцией, лицензионная торговля, международная миграция капитала и рабочей силы, различные другие формы международного научно-технического сотрудничества. Международное экономическое сотрудничество в сфере инноваций играет активную роль в формировании современной открытой экономической системы. Такое сотрудничество способствует:</w:t>
      </w:r>
    </w:p>
    <w:p w:rsidR="006D7C92" w:rsidRPr="00AA1439" w:rsidRDefault="006D7C92" w:rsidP="00D60D24">
      <w:pPr>
        <w:ind w:left="57"/>
        <w:rPr>
          <w:sz w:val="24"/>
          <w:szCs w:val="24"/>
        </w:rPr>
      </w:pPr>
      <w:r w:rsidRPr="00AA1439">
        <w:rPr>
          <w:sz w:val="24"/>
          <w:szCs w:val="24"/>
        </w:rPr>
        <w:t>- повышению эффективности национального производства, процессов воспроизводства;</w:t>
      </w:r>
    </w:p>
    <w:p w:rsidR="006D7C92" w:rsidRPr="00AA1439" w:rsidRDefault="006D7C92" w:rsidP="00D60D24">
      <w:pPr>
        <w:ind w:left="57"/>
        <w:rPr>
          <w:sz w:val="24"/>
          <w:szCs w:val="24"/>
        </w:rPr>
      </w:pPr>
      <w:proofErr w:type="gramStart"/>
      <w:r w:rsidRPr="00AA1439">
        <w:rPr>
          <w:sz w:val="24"/>
          <w:szCs w:val="24"/>
        </w:rPr>
        <w:t xml:space="preserve">- обеспечению большей </w:t>
      </w:r>
      <w:proofErr w:type="spellStart"/>
      <w:r w:rsidRPr="00AA1439">
        <w:rPr>
          <w:sz w:val="24"/>
          <w:szCs w:val="24"/>
        </w:rPr>
        <w:t>наукоемкости</w:t>
      </w:r>
      <w:proofErr w:type="spellEnd"/>
      <w:r w:rsidRPr="00AA1439">
        <w:rPr>
          <w:sz w:val="24"/>
          <w:szCs w:val="24"/>
        </w:rPr>
        <w:t xml:space="preserve"> национального производства, благодаря как технологической специализации, так и привлечению иностранных технологий в виде товаров, ноу-хау тому подобное;</w:t>
      </w:r>
      <w:proofErr w:type="gramEnd"/>
    </w:p>
    <w:p w:rsidR="006D7C92" w:rsidRPr="00AA1439" w:rsidRDefault="006D7C92" w:rsidP="00D60D24">
      <w:pPr>
        <w:ind w:left="57"/>
        <w:rPr>
          <w:sz w:val="24"/>
          <w:szCs w:val="24"/>
        </w:rPr>
      </w:pPr>
      <w:r w:rsidRPr="00AA1439">
        <w:rPr>
          <w:sz w:val="24"/>
          <w:szCs w:val="24"/>
        </w:rPr>
        <w:t>- повышению благосостояния, решению ряда социальных проблем средствами технического прогресса;</w:t>
      </w:r>
    </w:p>
    <w:p w:rsidR="007849EA" w:rsidRPr="00AA1439" w:rsidRDefault="006D7C92" w:rsidP="00D60D24">
      <w:pPr>
        <w:ind w:left="57"/>
        <w:rPr>
          <w:sz w:val="24"/>
          <w:szCs w:val="24"/>
        </w:rPr>
      </w:pPr>
      <w:r w:rsidRPr="00AA1439">
        <w:rPr>
          <w:sz w:val="24"/>
          <w:szCs w:val="24"/>
        </w:rPr>
        <w:t>- улучшению экологической ситуации благодаря внедрению материалоемких и ресурсосберегающих технологий, использованию альтернативных материалов и веществ.</w:t>
      </w:r>
    </w:p>
    <w:p w:rsidR="007849EA" w:rsidRPr="00AA1439" w:rsidRDefault="006D7C92" w:rsidP="00D60D24">
      <w:pPr>
        <w:ind w:left="57"/>
        <w:rPr>
          <w:sz w:val="24"/>
          <w:szCs w:val="24"/>
        </w:rPr>
      </w:pPr>
      <w:r w:rsidRPr="00AA1439">
        <w:rPr>
          <w:sz w:val="24"/>
          <w:szCs w:val="24"/>
        </w:rPr>
        <w:t xml:space="preserve">Таким образом, </w:t>
      </w:r>
      <w:proofErr w:type="spellStart"/>
      <w:r w:rsidRPr="00AA1439">
        <w:rPr>
          <w:sz w:val="24"/>
          <w:szCs w:val="24"/>
        </w:rPr>
        <w:t>инновационно</w:t>
      </w:r>
      <w:proofErr w:type="spellEnd"/>
      <w:r w:rsidRPr="00AA1439">
        <w:rPr>
          <w:sz w:val="24"/>
          <w:szCs w:val="24"/>
        </w:rPr>
        <w:t>-технологическое развитие влияет на развитие экономических отношений субъектов международных экономических отношений, поскольку процессы интернационализации распространяются и на сферу научно-исследовательских и опыт</w:t>
      </w:r>
      <w:r w:rsidR="00E352FE" w:rsidRPr="00AA1439">
        <w:rPr>
          <w:sz w:val="24"/>
          <w:szCs w:val="24"/>
        </w:rPr>
        <w:t>но-конструкторских разработок [3</w:t>
      </w:r>
      <w:r w:rsidRPr="00AA1439">
        <w:rPr>
          <w:sz w:val="24"/>
          <w:szCs w:val="24"/>
        </w:rPr>
        <w:t xml:space="preserve">]. В международной экономической деятельности главными инновационными аспектами являются: развитие </w:t>
      </w:r>
      <w:r w:rsidRPr="00AA1439">
        <w:rPr>
          <w:sz w:val="24"/>
          <w:szCs w:val="24"/>
        </w:rPr>
        <w:lastRenderedPageBreak/>
        <w:t>инновационных методов ведения бизнеса (маркетинговые и организационные инновации), возрастающая роль высокотехнологической продукции на мировом рынке (</w:t>
      </w:r>
      <w:r w:rsidRPr="00AA1439">
        <w:rPr>
          <w:sz w:val="24"/>
          <w:szCs w:val="24"/>
          <w:lang w:val="en-US"/>
        </w:rPr>
        <w:t>IT</w:t>
      </w:r>
      <w:r w:rsidRPr="00AA1439">
        <w:rPr>
          <w:sz w:val="24"/>
          <w:szCs w:val="24"/>
        </w:rPr>
        <w:t xml:space="preserve"> – технологии, </w:t>
      </w:r>
      <w:proofErr w:type="spellStart"/>
      <w:r w:rsidRPr="00AA1439">
        <w:rPr>
          <w:sz w:val="24"/>
          <w:szCs w:val="24"/>
        </w:rPr>
        <w:t>нанотехнологии</w:t>
      </w:r>
      <w:proofErr w:type="spellEnd"/>
      <w:r w:rsidRPr="00AA1439">
        <w:rPr>
          <w:sz w:val="24"/>
          <w:szCs w:val="24"/>
        </w:rPr>
        <w:t>, робототехника и пр.), инновации в области использования энергоресурсов (сектор «зеленой» энергетики), инновационное развитие традиционных промышленных производств.</w:t>
      </w:r>
    </w:p>
    <w:p w:rsidR="00E352FE" w:rsidRPr="00AA1439" w:rsidRDefault="007849EA" w:rsidP="00D60D24">
      <w:pPr>
        <w:ind w:left="57"/>
        <w:rPr>
          <w:sz w:val="24"/>
          <w:szCs w:val="24"/>
        </w:rPr>
      </w:pPr>
      <w:r w:rsidRPr="00AA1439">
        <w:rPr>
          <w:sz w:val="24"/>
          <w:szCs w:val="24"/>
        </w:rPr>
        <w:t xml:space="preserve"> Отметим, что экспорт сырья из Российской Федерации является главным товаром на международном рынке, который может сегодня предложить наша страна, что негативно сказывается на конкурентоспособности России на </w:t>
      </w:r>
      <w:proofErr w:type="spellStart"/>
      <w:r w:rsidRPr="00AA1439">
        <w:rPr>
          <w:sz w:val="24"/>
          <w:szCs w:val="24"/>
        </w:rPr>
        <w:t>несырьевом</w:t>
      </w:r>
      <w:proofErr w:type="spellEnd"/>
      <w:r w:rsidRPr="00AA1439">
        <w:rPr>
          <w:sz w:val="24"/>
          <w:szCs w:val="24"/>
        </w:rPr>
        <w:t xml:space="preserve"> рынке. Увеличение </w:t>
      </w:r>
      <w:proofErr w:type="spellStart"/>
      <w:r w:rsidRPr="00AA1439">
        <w:rPr>
          <w:sz w:val="24"/>
          <w:szCs w:val="24"/>
        </w:rPr>
        <w:t>несырьевого</w:t>
      </w:r>
      <w:proofErr w:type="spellEnd"/>
      <w:r w:rsidRPr="00AA1439">
        <w:rPr>
          <w:sz w:val="24"/>
          <w:szCs w:val="24"/>
        </w:rPr>
        <w:t xml:space="preserve"> экспорта традиционно считается двигателем устойчивого экономического роста, что контрастирует с преимущественно негативными последствиями сырьевого экспорта. </w:t>
      </w:r>
    </w:p>
    <w:p w:rsidR="00447AC7" w:rsidRDefault="00E352FE" w:rsidP="00D60D24">
      <w:pPr>
        <w:ind w:left="57"/>
        <w:rPr>
          <w:sz w:val="24"/>
          <w:szCs w:val="24"/>
        </w:rPr>
      </w:pPr>
      <w:r w:rsidRPr="00AA1439">
        <w:rPr>
          <w:rFonts w:eastAsia="Times New Roman"/>
          <w:sz w:val="24"/>
          <w:szCs w:val="24"/>
        </w:rPr>
        <w:t>Основой сегодняшнего экономического роста стран является процесс скорейшего перехода к экономике знаний. Ч</w:t>
      </w:r>
      <w:r w:rsidRPr="00AA1439">
        <w:rPr>
          <w:rFonts w:eastAsia="Calibri"/>
          <w:sz w:val="24"/>
          <w:szCs w:val="24"/>
        </w:rPr>
        <w:t>еловеческий капитал становится определяющим фактором становления экономики знаний, а наука превращается в непосредствен</w:t>
      </w:r>
      <w:r w:rsidR="00454D7B">
        <w:rPr>
          <w:rFonts w:eastAsia="Calibri"/>
          <w:sz w:val="24"/>
          <w:szCs w:val="24"/>
        </w:rPr>
        <w:t>но производительную силу [4,с.</w:t>
      </w:r>
      <w:r w:rsidRPr="00AA1439">
        <w:rPr>
          <w:rFonts w:eastAsia="Calibri"/>
          <w:sz w:val="24"/>
          <w:szCs w:val="24"/>
        </w:rPr>
        <w:t>343]</w:t>
      </w:r>
      <w:r w:rsidRPr="00AA1439">
        <w:rPr>
          <w:rFonts w:eastAsia="Times New Roman"/>
          <w:sz w:val="24"/>
          <w:szCs w:val="24"/>
        </w:rPr>
        <w:t xml:space="preserve">. </w:t>
      </w:r>
      <w:r w:rsidR="007849EA" w:rsidRPr="00AA1439">
        <w:rPr>
          <w:sz w:val="24"/>
          <w:szCs w:val="24"/>
        </w:rPr>
        <w:t xml:space="preserve">Для отечественных условий увеличение </w:t>
      </w:r>
      <w:proofErr w:type="spellStart"/>
      <w:r w:rsidR="007849EA" w:rsidRPr="00AA1439">
        <w:rPr>
          <w:sz w:val="24"/>
          <w:szCs w:val="24"/>
        </w:rPr>
        <w:t>несырьевого</w:t>
      </w:r>
      <w:proofErr w:type="spellEnd"/>
      <w:r w:rsidR="007849EA" w:rsidRPr="00AA1439">
        <w:rPr>
          <w:sz w:val="24"/>
          <w:szCs w:val="24"/>
        </w:rPr>
        <w:t xml:space="preserve"> экспорта рассматривается как важный элемент улучшения структуры внешнеэкономического обмена и торговли, ускорение динамики долгосрочного роста, реализации инвестиционно-инновационной модели экономического развития. Высокая доля </w:t>
      </w:r>
      <w:proofErr w:type="spellStart"/>
      <w:r w:rsidR="007849EA" w:rsidRPr="00AA1439">
        <w:rPr>
          <w:sz w:val="24"/>
          <w:szCs w:val="24"/>
        </w:rPr>
        <w:t>несырьевого</w:t>
      </w:r>
      <w:proofErr w:type="spellEnd"/>
      <w:r w:rsidR="007849EA" w:rsidRPr="00AA1439">
        <w:rPr>
          <w:sz w:val="24"/>
          <w:szCs w:val="24"/>
        </w:rPr>
        <w:t xml:space="preserve"> экспорта свидетельствует о высоком </w:t>
      </w:r>
      <w:proofErr w:type="gramStart"/>
      <w:r w:rsidR="007849EA" w:rsidRPr="00AA1439">
        <w:rPr>
          <w:sz w:val="24"/>
          <w:szCs w:val="24"/>
        </w:rPr>
        <w:t>научно-технический</w:t>
      </w:r>
      <w:proofErr w:type="gramEnd"/>
      <w:r w:rsidR="007849EA" w:rsidRPr="00AA1439">
        <w:rPr>
          <w:sz w:val="24"/>
          <w:szCs w:val="24"/>
        </w:rPr>
        <w:t xml:space="preserve"> уровне развития экономики. И наоборот, значительный удельный вес в экспорте страны сырья, материалов и энергоносителей свидетельствует о сырьевой направленности ее экспорта и в основном о низком уровне экономического и и</w:t>
      </w:r>
      <w:r w:rsidRPr="00AA1439">
        <w:rPr>
          <w:sz w:val="24"/>
          <w:szCs w:val="24"/>
        </w:rPr>
        <w:t>нновационного развития</w:t>
      </w:r>
      <w:r w:rsidR="00AA1439" w:rsidRPr="00AA1439">
        <w:rPr>
          <w:sz w:val="24"/>
          <w:szCs w:val="24"/>
        </w:rPr>
        <w:t xml:space="preserve"> [5]</w:t>
      </w:r>
      <w:r w:rsidR="007849EA" w:rsidRPr="00AA1439">
        <w:rPr>
          <w:sz w:val="24"/>
          <w:szCs w:val="24"/>
        </w:rPr>
        <w:t xml:space="preserve">. Таким образом, развитие </w:t>
      </w:r>
      <w:proofErr w:type="spellStart"/>
      <w:r w:rsidR="007849EA" w:rsidRPr="00AA1439">
        <w:rPr>
          <w:sz w:val="24"/>
          <w:szCs w:val="24"/>
        </w:rPr>
        <w:t>несырьевого</w:t>
      </w:r>
      <w:proofErr w:type="spellEnd"/>
      <w:r w:rsidR="007849EA" w:rsidRPr="00AA1439">
        <w:rPr>
          <w:sz w:val="24"/>
          <w:szCs w:val="24"/>
        </w:rPr>
        <w:t xml:space="preserve"> экспорта является основным направлением повышения инновационного потенциала нашей страны на международной экономической арене.</w:t>
      </w:r>
    </w:p>
    <w:p w:rsidR="00AA1439" w:rsidRPr="00AA1439" w:rsidRDefault="00AA1439" w:rsidP="00D60D24">
      <w:pPr>
        <w:ind w:left="57"/>
        <w:rPr>
          <w:sz w:val="24"/>
          <w:szCs w:val="24"/>
        </w:rPr>
      </w:pPr>
    </w:p>
    <w:p w:rsidR="007849EA" w:rsidRPr="00AA1439" w:rsidRDefault="007849EA" w:rsidP="00AA1439">
      <w:pPr>
        <w:ind w:left="57"/>
        <w:jc w:val="center"/>
        <w:rPr>
          <w:b/>
          <w:sz w:val="24"/>
          <w:szCs w:val="24"/>
        </w:rPr>
      </w:pPr>
      <w:r w:rsidRPr="00AA1439">
        <w:rPr>
          <w:b/>
          <w:sz w:val="24"/>
          <w:szCs w:val="24"/>
        </w:rPr>
        <w:t xml:space="preserve">Список </w:t>
      </w:r>
      <w:r w:rsidR="00AA1439">
        <w:rPr>
          <w:b/>
          <w:sz w:val="24"/>
          <w:szCs w:val="24"/>
        </w:rPr>
        <w:t>литературы</w:t>
      </w:r>
    </w:p>
    <w:p w:rsidR="001E2D03" w:rsidRDefault="002D7398" w:rsidP="001E2D03">
      <w:pPr>
        <w:ind w:left="57"/>
        <w:rPr>
          <w:sz w:val="24"/>
          <w:szCs w:val="24"/>
        </w:rPr>
      </w:pPr>
      <w:r w:rsidRPr="00AA1439">
        <w:rPr>
          <w:sz w:val="24"/>
          <w:szCs w:val="24"/>
        </w:rPr>
        <w:t>1.</w:t>
      </w:r>
      <w:r w:rsidR="001E2D03">
        <w:rPr>
          <w:sz w:val="24"/>
          <w:szCs w:val="24"/>
        </w:rPr>
        <w:t xml:space="preserve"> </w:t>
      </w:r>
      <w:proofErr w:type="spellStart"/>
      <w:r w:rsidR="00D77C73" w:rsidRPr="00AA1439">
        <w:rPr>
          <w:sz w:val="24"/>
          <w:szCs w:val="24"/>
        </w:rPr>
        <w:t>Бодрунов</w:t>
      </w:r>
      <w:proofErr w:type="spellEnd"/>
      <w:r w:rsidR="00D77C73" w:rsidRPr="00AA1439">
        <w:rPr>
          <w:sz w:val="24"/>
          <w:szCs w:val="24"/>
        </w:rPr>
        <w:t xml:space="preserve"> С.Д. Интеграция науки и производства: прошлое, настоящее и будущее (доклад на Международном конгрессе «Возрождение производства, науки и образования в России: вызовы и решения», Москва, 22-23 ноября 2014 года) /Сб. науч. </w:t>
      </w:r>
      <w:proofErr w:type="spellStart"/>
      <w:r w:rsidR="00D77C73" w:rsidRPr="00AA1439">
        <w:rPr>
          <w:sz w:val="24"/>
          <w:szCs w:val="24"/>
        </w:rPr>
        <w:t>труд</w:t>
      </w:r>
      <w:proofErr w:type="gramStart"/>
      <w:r w:rsidR="00D77C73" w:rsidRPr="00AA1439">
        <w:rPr>
          <w:sz w:val="24"/>
          <w:szCs w:val="24"/>
        </w:rPr>
        <w:t>.п</w:t>
      </w:r>
      <w:proofErr w:type="gramEnd"/>
      <w:r w:rsidR="00D77C73" w:rsidRPr="00AA1439">
        <w:rPr>
          <w:sz w:val="24"/>
          <w:szCs w:val="24"/>
        </w:rPr>
        <w:t>од</w:t>
      </w:r>
      <w:proofErr w:type="spellEnd"/>
      <w:r w:rsidR="00D77C73" w:rsidRPr="00AA1439">
        <w:rPr>
          <w:sz w:val="24"/>
          <w:szCs w:val="24"/>
        </w:rPr>
        <w:t xml:space="preserve"> общ. ред. С.Д. </w:t>
      </w:r>
      <w:proofErr w:type="spellStart"/>
      <w:r w:rsidR="00D77C73" w:rsidRPr="00AA1439">
        <w:rPr>
          <w:sz w:val="24"/>
          <w:szCs w:val="24"/>
        </w:rPr>
        <w:t>Бодрунова</w:t>
      </w:r>
      <w:proofErr w:type="spellEnd"/>
      <w:r w:rsidR="00D77C73" w:rsidRPr="00AA1439">
        <w:rPr>
          <w:sz w:val="24"/>
          <w:szCs w:val="24"/>
        </w:rPr>
        <w:t xml:space="preserve"> / Современное экономическое и социальное развитие: проблемы и перспективы. Выпуск </w:t>
      </w:r>
      <w:proofErr w:type="gramStart"/>
      <w:r w:rsidR="00D77C73" w:rsidRPr="00AA1439">
        <w:rPr>
          <w:sz w:val="24"/>
          <w:szCs w:val="24"/>
        </w:rPr>
        <w:t>Х</w:t>
      </w:r>
      <w:proofErr w:type="gramEnd"/>
      <w:r w:rsidR="00D77C73" w:rsidRPr="00AA1439">
        <w:rPr>
          <w:sz w:val="24"/>
          <w:szCs w:val="24"/>
        </w:rPr>
        <w:t>VII. – СПб</w:t>
      </w:r>
      <w:proofErr w:type="gramStart"/>
      <w:r w:rsidR="00D77C73" w:rsidRPr="00AA1439">
        <w:rPr>
          <w:sz w:val="24"/>
          <w:szCs w:val="24"/>
        </w:rPr>
        <w:t xml:space="preserve">.: </w:t>
      </w:r>
      <w:proofErr w:type="gramEnd"/>
      <w:r w:rsidR="00D77C73" w:rsidRPr="00AA1439">
        <w:rPr>
          <w:sz w:val="24"/>
          <w:szCs w:val="24"/>
        </w:rPr>
        <w:t>ИНИР, 2015. – С. 15-38.</w:t>
      </w:r>
    </w:p>
    <w:p w:rsidR="00D77C73" w:rsidRPr="00AA1439" w:rsidRDefault="001E2D03" w:rsidP="001E2D03">
      <w:pPr>
        <w:ind w:left="57"/>
        <w:rPr>
          <w:sz w:val="24"/>
          <w:szCs w:val="24"/>
        </w:rPr>
      </w:pPr>
      <w:r>
        <w:rPr>
          <w:sz w:val="24"/>
          <w:szCs w:val="24"/>
        </w:rPr>
        <w:t xml:space="preserve">2. </w:t>
      </w:r>
      <w:proofErr w:type="spellStart"/>
      <w:r w:rsidR="00D77C73" w:rsidRPr="00AA1439">
        <w:rPr>
          <w:sz w:val="24"/>
          <w:szCs w:val="24"/>
        </w:rPr>
        <w:t>Кастельс</w:t>
      </w:r>
      <w:proofErr w:type="spellEnd"/>
      <w:r w:rsidR="00D77C73" w:rsidRPr="00AA1439">
        <w:rPr>
          <w:sz w:val="24"/>
          <w:szCs w:val="24"/>
        </w:rPr>
        <w:t xml:space="preserve"> М. Информационная эпоха: экономика, общества и культура / М. </w:t>
      </w:r>
      <w:proofErr w:type="spellStart"/>
      <w:r w:rsidR="00D77C73" w:rsidRPr="00AA1439">
        <w:rPr>
          <w:sz w:val="24"/>
          <w:szCs w:val="24"/>
        </w:rPr>
        <w:t>Кастельс</w:t>
      </w:r>
      <w:proofErr w:type="spellEnd"/>
      <w:r w:rsidR="00D77C73" w:rsidRPr="00AA1439">
        <w:rPr>
          <w:sz w:val="24"/>
          <w:szCs w:val="24"/>
        </w:rPr>
        <w:t xml:space="preserve">; пер. с англ. Под науч. ред. О.И. </w:t>
      </w:r>
      <w:proofErr w:type="spellStart"/>
      <w:r w:rsidR="00D77C73" w:rsidRPr="00AA1439">
        <w:rPr>
          <w:sz w:val="24"/>
          <w:szCs w:val="24"/>
        </w:rPr>
        <w:t>Шкаратана</w:t>
      </w:r>
      <w:proofErr w:type="spellEnd"/>
      <w:r w:rsidR="00D77C73" w:rsidRPr="00AA1439">
        <w:rPr>
          <w:sz w:val="24"/>
          <w:szCs w:val="24"/>
        </w:rPr>
        <w:t xml:space="preserve"> – М.: ГУ ВШЭ, 2016. – 608 с.</w:t>
      </w:r>
    </w:p>
    <w:p w:rsidR="00AA1439" w:rsidRPr="00AA1439" w:rsidRDefault="00AA1439" w:rsidP="00AA1439">
      <w:pPr>
        <w:ind w:left="57"/>
        <w:rPr>
          <w:sz w:val="24"/>
          <w:szCs w:val="24"/>
        </w:rPr>
      </w:pPr>
      <w:r w:rsidRPr="00AA1439">
        <w:rPr>
          <w:sz w:val="24"/>
          <w:szCs w:val="24"/>
        </w:rPr>
        <w:t>3</w:t>
      </w:r>
      <w:r w:rsidR="001E2D03">
        <w:rPr>
          <w:sz w:val="24"/>
          <w:szCs w:val="24"/>
        </w:rPr>
        <w:t xml:space="preserve"> </w:t>
      </w:r>
      <w:r w:rsidR="00D77C73" w:rsidRPr="00AA1439">
        <w:rPr>
          <w:sz w:val="24"/>
          <w:szCs w:val="24"/>
        </w:rPr>
        <w:t xml:space="preserve">Российская экономическая система: будущее высокотехнологичного материального производства. Материалы заседания Научного совета Московского государственного </w:t>
      </w:r>
      <w:r w:rsidR="00D77C73" w:rsidRPr="00AA1439">
        <w:rPr>
          <w:sz w:val="24"/>
          <w:szCs w:val="24"/>
        </w:rPr>
        <w:lastRenderedPageBreak/>
        <w:t>университета им. М.В. Ломоносова по разработке современной экономической теории и российской модели социально-экономического развития (5</w:t>
      </w:r>
      <w:r w:rsidR="001E2D03">
        <w:rPr>
          <w:sz w:val="24"/>
          <w:szCs w:val="24"/>
        </w:rPr>
        <w:t xml:space="preserve"> июня 2014 года), ИНИР им. </w:t>
      </w:r>
      <w:proofErr w:type="spellStart"/>
      <w:r w:rsidR="001E2D03">
        <w:rPr>
          <w:sz w:val="24"/>
          <w:szCs w:val="24"/>
        </w:rPr>
        <w:t>С.Ю.</w:t>
      </w:r>
      <w:r w:rsidR="00D77C73" w:rsidRPr="00AA1439">
        <w:rPr>
          <w:sz w:val="24"/>
          <w:szCs w:val="24"/>
        </w:rPr>
        <w:t>Витте</w:t>
      </w:r>
      <w:proofErr w:type="spellEnd"/>
      <w:r w:rsidR="00D77C73" w:rsidRPr="00AA1439">
        <w:rPr>
          <w:sz w:val="24"/>
          <w:szCs w:val="24"/>
        </w:rPr>
        <w:t>, СПб, 2014.</w:t>
      </w:r>
    </w:p>
    <w:p w:rsidR="00AA1439" w:rsidRPr="00AA1439" w:rsidRDefault="00AA1439" w:rsidP="00AA1439">
      <w:pPr>
        <w:rPr>
          <w:sz w:val="24"/>
          <w:szCs w:val="24"/>
        </w:rPr>
      </w:pPr>
      <w:r w:rsidRPr="00AA1439">
        <w:rPr>
          <w:sz w:val="24"/>
          <w:szCs w:val="24"/>
        </w:rPr>
        <w:t xml:space="preserve">4. </w:t>
      </w:r>
      <w:proofErr w:type="spellStart"/>
      <w:r w:rsidRPr="00AA1439">
        <w:rPr>
          <w:sz w:val="24"/>
          <w:szCs w:val="24"/>
        </w:rPr>
        <w:t>Каюмова</w:t>
      </w:r>
      <w:proofErr w:type="spellEnd"/>
      <w:r w:rsidRPr="00AA1439">
        <w:rPr>
          <w:sz w:val="24"/>
          <w:szCs w:val="24"/>
        </w:rPr>
        <w:t xml:space="preserve"> А.Ф., </w:t>
      </w:r>
      <w:proofErr w:type="spellStart"/>
      <w:r w:rsidRPr="00AA1439">
        <w:rPr>
          <w:sz w:val="24"/>
          <w:szCs w:val="24"/>
        </w:rPr>
        <w:t>Каюмова</w:t>
      </w:r>
      <w:proofErr w:type="spellEnd"/>
      <w:r w:rsidRPr="00AA1439">
        <w:rPr>
          <w:sz w:val="24"/>
          <w:szCs w:val="24"/>
        </w:rPr>
        <w:t xml:space="preserve"> А.Р. Переход к экономике знаний в России: региональный аспект//Экономика и предпринимательство: научно-практический журнал. 2014. - №6 (47). – С. 343-347.</w:t>
      </w:r>
    </w:p>
    <w:p w:rsidR="00AA1439" w:rsidRDefault="00AA1439" w:rsidP="00AA1439">
      <w:pPr>
        <w:pStyle w:val="a8"/>
        <w:spacing w:before="0" w:beforeAutospacing="0" w:after="0" w:afterAutospacing="0" w:line="360" w:lineRule="auto"/>
        <w:ind w:firstLine="709"/>
        <w:jc w:val="both"/>
      </w:pPr>
      <w:r w:rsidRPr="00AA1439">
        <w:t>5. Проблемы развития человеческого потенциала: монография/</w:t>
      </w:r>
      <w:hyperlink r:id="rId8" w:history="1">
        <w:r w:rsidRPr="00AA1439">
          <w:rPr>
            <w:rStyle w:val="a9"/>
            <w:color w:val="auto"/>
            <w:u w:val="none"/>
          </w:rPr>
          <w:t xml:space="preserve">Х.А. </w:t>
        </w:r>
        <w:proofErr w:type="spellStart"/>
        <w:r w:rsidRPr="00AA1439">
          <w:rPr>
            <w:rStyle w:val="a9"/>
            <w:color w:val="auto"/>
            <w:u w:val="none"/>
          </w:rPr>
          <w:t>Барлыбаев</w:t>
        </w:r>
        <w:proofErr w:type="spellEnd"/>
      </w:hyperlink>
      <w:r w:rsidRPr="00AA1439">
        <w:t xml:space="preserve">, </w:t>
      </w:r>
      <w:hyperlink r:id="rId9" w:history="1">
        <w:r w:rsidRPr="00AA1439">
          <w:rPr>
            <w:rStyle w:val="a9"/>
            <w:color w:val="auto"/>
            <w:u w:val="none"/>
          </w:rPr>
          <w:t xml:space="preserve">В.К. </w:t>
        </w:r>
        <w:proofErr w:type="spellStart"/>
        <w:r w:rsidRPr="00AA1439">
          <w:rPr>
            <w:rStyle w:val="a9"/>
            <w:color w:val="auto"/>
            <w:u w:val="none"/>
          </w:rPr>
          <w:t>Нусратуллин</w:t>
        </w:r>
        <w:proofErr w:type="spellEnd"/>
      </w:hyperlink>
      <w:r w:rsidRPr="00AA1439">
        <w:t xml:space="preserve">, </w:t>
      </w:r>
      <w:hyperlink r:id="rId10" w:history="1">
        <w:r w:rsidRPr="00AA1439">
          <w:rPr>
            <w:rStyle w:val="a9"/>
            <w:color w:val="auto"/>
            <w:u w:val="none"/>
          </w:rPr>
          <w:t xml:space="preserve">Г.М. </w:t>
        </w:r>
        <w:proofErr w:type="spellStart"/>
        <w:r w:rsidRPr="00AA1439">
          <w:rPr>
            <w:rStyle w:val="a9"/>
            <w:color w:val="auto"/>
            <w:u w:val="none"/>
          </w:rPr>
          <w:t>Россинская</w:t>
        </w:r>
        <w:proofErr w:type="spellEnd"/>
      </w:hyperlink>
      <w:r w:rsidRPr="00AA1439">
        <w:t xml:space="preserve"> и др.; под общ</w:t>
      </w:r>
      <w:proofErr w:type="gramStart"/>
      <w:r w:rsidRPr="00AA1439">
        <w:t>.</w:t>
      </w:r>
      <w:proofErr w:type="gramEnd"/>
      <w:r w:rsidRPr="00AA1439">
        <w:t xml:space="preserve"> </w:t>
      </w:r>
      <w:proofErr w:type="gramStart"/>
      <w:r w:rsidRPr="00AA1439">
        <w:t>р</w:t>
      </w:r>
      <w:proofErr w:type="gramEnd"/>
      <w:r w:rsidRPr="00AA1439">
        <w:t xml:space="preserve">ед. Г.М. </w:t>
      </w:r>
      <w:proofErr w:type="spellStart"/>
      <w:r w:rsidRPr="00AA1439">
        <w:t>Россинской</w:t>
      </w:r>
      <w:proofErr w:type="spellEnd"/>
      <w:r w:rsidRPr="00AA1439">
        <w:t>; Башкир. гос. ун-т. - Москва: Экономика, 2017. -327 с.</w:t>
      </w:r>
    </w:p>
    <w:p w:rsidR="00454D7B" w:rsidRDefault="00454D7B" w:rsidP="00AA1439">
      <w:pPr>
        <w:pStyle w:val="a8"/>
        <w:spacing w:before="0" w:beforeAutospacing="0" w:after="0" w:afterAutospacing="0" w:line="360" w:lineRule="auto"/>
        <w:ind w:firstLine="709"/>
        <w:jc w:val="both"/>
      </w:pPr>
    </w:p>
    <w:p w:rsidR="00454D7B" w:rsidRPr="00AA1439" w:rsidRDefault="00454D7B" w:rsidP="00AA1439">
      <w:pPr>
        <w:pStyle w:val="a8"/>
        <w:spacing w:before="0" w:beforeAutospacing="0" w:after="0" w:afterAutospacing="0" w:line="360" w:lineRule="auto"/>
        <w:ind w:firstLine="709"/>
        <w:jc w:val="both"/>
      </w:pPr>
      <w:r>
        <w:t xml:space="preserve">Данилов Владислав Сергеевич (Россия, Уфа) – студент 4 курса Института экономики, финансов и бизнеса, </w:t>
      </w:r>
      <w:proofErr w:type="spellStart"/>
      <w:r>
        <w:t>БашГУ</w:t>
      </w:r>
      <w:proofErr w:type="spellEnd"/>
      <w:r>
        <w:t xml:space="preserve"> </w:t>
      </w:r>
    </w:p>
    <w:p w:rsidR="00AA1439" w:rsidRDefault="00AA1439" w:rsidP="00AA1439">
      <w:pPr>
        <w:pStyle w:val="a8"/>
        <w:spacing w:before="0" w:beforeAutospacing="0" w:after="0" w:afterAutospacing="0" w:line="360" w:lineRule="auto"/>
        <w:ind w:firstLine="709"/>
        <w:jc w:val="both"/>
      </w:pPr>
    </w:p>
    <w:p w:rsidR="00454D7B" w:rsidRDefault="00454D7B" w:rsidP="00454D7B">
      <w:pPr>
        <w:jc w:val="right"/>
        <w:rPr>
          <w:b/>
          <w:sz w:val="24"/>
          <w:szCs w:val="24"/>
          <w:lang w:val="en-US"/>
        </w:rPr>
      </w:pPr>
      <w:proofErr w:type="spellStart"/>
      <w:r w:rsidRPr="00C15881">
        <w:rPr>
          <w:b/>
          <w:sz w:val="24"/>
          <w:szCs w:val="24"/>
          <w:lang w:val="en-US"/>
        </w:rPr>
        <w:t>Danilov</w:t>
      </w:r>
      <w:proofErr w:type="spellEnd"/>
      <w:r w:rsidRPr="00C15881">
        <w:rPr>
          <w:b/>
          <w:sz w:val="24"/>
          <w:szCs w:val="24"/>
          <w:lang w:val="en-US"/>
        </w:rPr>
        <w:t xml:space="preserve"> V.S.</w:t>
      </w:r>
    </w:p>
    <w:p w:rsidR="00454D7B" w:rsidRDefault="00454D7B" w:rsidP="00454D7B">
      <w:pPr>
        <w:jc w:val="center"/>
        <w:rPr>
          <w:b/>
          <w:sz w:val="24"/>
          <w:szCs w:val="24"/>
          <w:lang w:val="en-US"/>
        </w:rPr>
      </w:pPr>
      <w:r w:rsidRPr="00C15881">
        <w:rPr>
          <w:b/>
          <w:sz w:val="24"/>
          <w:szCs w:val="24"/>
          <w:lang w:val="en-US"/>
        </w:rPr>
        <w:t>INNOVATIVE ASPECTS OF INTERNATIONAL ECONOMIC ACTIVITY</w:t>
      </w:r>
    </w:p>
    <w:p w:rsidR="00454D7B" w:rsidRDefault="00454D7B" w:rsidP="00454D7B">
      <w:pPr>
        <w:spacing w:before="30" w:after="30"/>
        <w:ind w:left="709" w:right="709"/>
        <w:rPr>
          <w:i/>
          <w:sz w:val="24"/>
          <w:szCs w:val="24"/>
          <w:lang w:val="en-US"/>
        </w:rPr>
      </w:pPr>
      <w:proofErr w:type="gramStart"/>
      <w:r w:rsidRPr="00C15881">
        <w:rPr>
          <w:i/>
          <w:sz w:val="24"/>
          <w:szCs w:val="24"/>
          <w:lang w:val="en-US"/>
        </w:rPr>
        <w:t>Annotation.</w:t>
      </w:r>
      <w:proofErr w:type="gramEnd"/>
      <w:r w:rsidRPr="00C15881">
        <w:rPr>
          <w:i/>
          <w:sz w:val="24"/>
          <w:szCs w:val="24"/>
          <w:lang w:val="en-US"/>
        </w:rPr>
        <w:t xml:space="preserve"> This article examines the application of innovations in international economic activity. The author reveals the problems and areas of application of innovations in the economic sphere, the development of competitiveness of the regions for further cooperation.</w:t>
      </w:r>
    </w:p>
    <w:p w:rsidR="00454D7B" w:rsidRPr="00212857" w:rsidRDefault="00454D7B" w:rsidP="00454D7B">
      <w:pPr>
        <w:spacing w:before="30" w:after="30"/>
        <w:ind w:left="709" w:right="709"/>
        <w:rPr>
          <w:i/>
          <w:sz w:val="24"/>
          <w:szCs w:val="24"/>
          <w:lang w:val="en-US"/>
        </w:rPr>
      </w:pPr>
      <w:proofErr w:type="gramStart"/>
      <w:r>
        <w:rPr>
          <w:i/>
          <w:sz w:val="24"/>
          <w:szCs w:val="24"/>
          <w:lang w:val="en-US"/>
        </w:rPr>
        <w:t>Keywords.</w:t>
      </w:r>
      <w:proofErr w:type="gramEnd"/>
      <w:r>
        <w:rPr>
          <w:i/>
          <w:sz w:val="24"/>
          <w:szCs w:val="24"/>
          <w:lang w:val="en-US"/>
        </w:rPr>
        <w:t xml:space="preserve"> </w:t>
      </w:r>
      <w:proofErr w:type="gramStart"/>
      <w:r w:rsidRPr="00C15881">
        <w:rPr>
          <w:i/>
          <w:sz w:val="24"/>
          <w:szCs w:val="24"/>
          <w:lang w:val="en-US"/>
        </w:rPr>
        <w:t xml:space="preserve">Innovations, international economic activity, competitiveness, </w:t>
      </w:r>
      <w:r w:rsidR="00CA7533" w:rsidRPr="00CA7533">
        <w:rPr>
          <w:i/>
          <w:sz w:val="24"/>
          <w:szCs w:val="24"/>
          <w:lang w:val="en-US"/>
        </w:rPr>
        <w:t xml:space="preserve">export, science-intensive, </w:t>
      </w:r>
      <w:bookmarkStart w:id="0" w:name="_GoBack"/>
      <w:r w:rsidR="00CA7533" w:rsidRPr="00CA7533">
        <w:rPr>
          <w:i/>
          <w:sz w:val="24"/>
          <w:szCs w:val="24"/>
          <w:lang w:val="en-US"/>
        </w:rPr>
        <w:t>human capital</w:t>
      </w:r>
      <w:bookmarkEnd w:id="0"/>
      <w:r w:rsidR="00CA7533" w:rsidRPr="00CA7533">
        <w:rPr>
          <w:i/>
          <w:sz w:val="24"/>
          <w:szCs w:val="24"/>
          <w:lang w:val="en-US"/>
        </w:rPr>
        <w:t>.</w:t>
      </w:r>
      <w:proofErr w:type="gramEnd"/>
    </w:p>
    <w:p w:rsidR="00454D7B" w:rsidRPr="00212857" w:rsidRDefault="00454D7B" w:rsidP="00454D7B">
      <w:pPr>
        <w:spacing w:before="30" w:after="30"/>
        <w:ind w:left="709" w:right="709"/>
        <w:rPr>
          <w:i/>
          <w:sz w:val="24"/>
          <w:szCs w:val="24"/>
          <w:lang w:val="en-US"/>
        </w:rPr>
      </w:pPr>
    </w:p>
    <w:p w:rsidR="00454D7B" w:rsidRPr="00454D7B" w:rsidRDefault="00454D7B" w:rsidP="00454D7B">
      <w:pPr>
        <w:spacing w:before="30" w:after="30"/>
        <w:ind w:left="709" w:right="709"/>
        <w:rPr>
          <w:sz w:val="24"/>
          <w:lang w:val="en-US"/>
        </w:rPr>
      </w:pPr>
      <w:proofErr w:type="spellStart"/>
      <w:r w:rsidRPr="00E17163">
        <w:rPr>
          <w:sz w:val="24"/>
          <w:lang w:val="en-US"/>
        </w:rPr>
        <w:t>Danilov</w:t>
      </w:r>
      <w:proofErr w:type="spellEnd"/>
      <w:r w:rsidRPr="00E17163">
        <w:rPr>
          <w:sz w:val="24"/>
          <w:lang w:val="en-US"/>
        </w:rPr>
        <w:t xml:space="preserve"> </w:t>
      </w:r>
      <w:proofErr w:type="spellStart"/>
      <w:r w:rsidRPr="00E17163">
        <w:rPr>
          <w:sz w:val="24"/>
          <w:lang w:val="en-US"/>
        </w:rPr>
        <w:t>Vladislav</w:t>
      </w:r>
      <w:proofErr w:type="spellEnd"/>
      <w:r w:rsidRPr="00E17163">
        <w:rPr>
          <w:sz w:val="24"/>
          <w:lang w:val="en-US"/>
        </w:rPr>
        <w:t xml:space="preserve"> </w:t>
      </w:r>
      <w:proofErr w:type="spellStart"/>
      <w:r w:rsidRPr="00E17163">
        <w:rPr>
          <w:sz w:val="24"/>
          <w:lang w:val="en-US"/>
        </w:rPr>
        <w:t>Sergeevich</w:t>
      </w:r>
      <w:proofErr w:type="spellEnd"/>
      <w:r>
        <w:rPr>
          <w:sz w:val="24"/>
          <w:lang w:val="en-US"/>
        </w:rPr>
        <w:t xml:space="preserve"> (Russia, Ufa) - </w:t>
      </w:r>
      <w:r w:rsidRPr="00454D7B">
        <w:rPr>
          <w:sz w:val="24"/>
          <w:lang w:val="en-US"/>
        </w:rPr>
        <w:t>4th year student of the Institute of Econom</w:t>
      </w:r>
      <w:r>
        <w:rPr>
          <w:sz w:val="24"/>
          <w:lang w:val="en-US"/>
        </w:rPr>
        <w:t>ics, Finance and Business, BSU</w:t>
      </w:r>
    </w:p>
    <w:p w:rsidR="00454D7B" w:rsidRPr="00454D7B" w:rsidRDefault="00454D7B" w:rsidP="00454D7B">
      <w:pPr>
        <w:spacing w:before="30" w:after="30"/>
        <w:ind w:left="709" w:right="709"/>
        <w:rPr>
          <w:sz w:val="24"/>
          <w:lang w:val="en-US"/>
        </w:rPr>
      </w:pPr>
    </w:p>
    <w:p w:rsidR="00454D7B" w:rsidRPr="00CA7533" w:rsidRDefault="00454D7B" w:rsidP="00454D7B">
      <w:pPr>
        <w:spacing w:before="30" w:after="30"/>
        <w:ind w:left="709" w:right="709"/>
        <w:jc w:val="center"/>
        <w:rPr>
          <w:sz w:val="24"/>
          <w:szCs w:val="24"/>
          <w:lang w:val="en-US"/>
        </w:rPr>
      </w:pPr>
      <w:r w:rsidRPr="00CA7533">
        <w:rPr>
          <w:sz w:val="24"/>
          <w:szCs w:val="24"/>
          <w:lang w:val="en-US"/>
        </w:rPr>
        <w:t>Bibliography</w:t>
      </w:r>
    </w:p>
    <w:p w:rsidR="00454D7B" w:rsidRPr="00454D7B" w:rsidRDefault="00454D7B" w:rsidP="00454D7B">
      <w:pPr>
        <w:spacing w:before="30" w:after="30"/>
        <w:ind w:left="709" w:right="709"/>
        <w:rPr>
          <w:sz w:val="24"/>
          <w:szCs w:val="24"/>
        </w:rPr>
      </w:pPr>
      <w:r w:rsidRPr="00454D7B">
        <w:rPr>
          <w:sz w:val="24"/>
          <w:szCs w:val="24"/>
          <w:lang w:val="en-US"/>
        </w:rPr>
        <w:t xml:space="preserve">1. </w:t>
      </w:r>
      <w:proofErr w:type="spellStart"/>
      <w:r w:rsidRPr="00454D7B">
        <w:rPr>
          <w:sz w:val="24"/>
          <w:szCs w:val="24"/>
          <w:lang w:val="en-US"/>
        </w:rPr>
        <w:t>Bodrunov</w:t>
      </w:r>
      <w:proofErr w:type="spellEnd"/>
      <w:r w:rsidRPr="00454D7B">
        <w:rPr>
          <w:sz w:val="24"/>
          <w:szCs w:val="24"/>
          <w:lang w:val="en-US"/>
        </w:rPr>
        <w:t xml:space="preserve"> S.D. Integration of science and production: past, present and future (report at the International Congress "Revival of production, science and education in Russia: challenges and solutions", Moscow, November 22-23, 2014) / Sat. sci. work under </w:t>
      </w:r>
      <w:proofErr w:type="spellStart"/>
      <w:r w:rsidRPr="00454D7B">
        <w:rPr>
          <w:sz w:val="24"/>
          <w:szCs w:val="24"/>
          <w:lang w:val="en-US"/>
        </w:rPr>
        <w:t>obshch</w:t>
      </w:r>
      <w:proofErr w:type="spellEnd"/>
      <w:r w:rsidRPr="00454D7B">
        <w:rPr>
          <w:sz w:val="24"/>
          <w:szCs w:val="24"/>
          <w:lang w:val="en-US"/>
        </w:rPr>
        <w:t xml:space="preserve">. Ed. S.D. </w:t>
      </w:r>
      <w:proofErr w:type="spellStart"/>
      <w:r w:rsidRPr="00454D7B">
        <w:rPr>
          <w:sz w:val="24"/>
          <w:szCs w:val="24"/>
          <w:lang w:val="en-US"/>
        </w:rPr>
        <w:t>Bodrunova</w:t>
      </w:r>
      <w:proofErr w:type="spellEnd"/>
      <w:r w:rsidRPr="00454D7B">
        <w:rPr>
          <w:sz w:val="24"/>
          <w:szCs w:val="24"/>
          <w:lang w:val="en-US"/>
        </w:rPr>
        <w:t xml:space="preserve"> / Modern economic and social development: problems and prospects. </w:t>
      </w:r>
      <w:proofErr w:type="spellStart"/>
      <w:r w:rsidRPr="00454D7B">
        <w:rPr>
          <w:sz w:val="24"/>
          <w:szCs w:val="24"/>
        </w:rPr>
        <w:t>Issue</w:t>
      </w:r>
      <w:proofErr w:type="spellEnd"/>
      <w:r w:rsidRPr="00454D7B">
        <w:rPr>
          <w:sz w:val="24"/>
          <w:szCs w:val="24"/>
        </w:rPr>
        <w:t xml:space="preserve"> XVII. - </w:t>
      </w:r>
      <w:proofErr w:type="spellStart"/>
      <w:r w:rsidRPr="00454D7B">
        <w:rPr>
          <w:sz w:val="24"/>
          <w:szCs w:val="24"/>
        </w:rPr>
        <w:t>SPb</w:t>
      </w:r>
      <w:proofErr w:type="spellEnd"/>
      <w:r w:rsidRPr="00454D7B">
        <w:rPr>
          <w:sz w:val="24"/>
          <w:szCs w:val="24"/>
        </w:rPr>
        <w:t xml:space="preserve"> .: INIR, 2015. - P. 15-38.</w:t>
      </w:r>
    </w:p>
    <w:p w:rsidR="00454D7B" w:rsidRPr="00454D7B" w:rsidRDefault="00454D7B" w:rsidP="00454D7B">
      <w:pPr>
        <w:spacing w:before="30" w:after="30"/>
        <w:ind w:left="709" w:right="709"/>
        <w:rPr>
          <w:sz w:val="24"/>
          <w:szCs w:val="24"/>
          <w:lang w:val="en-US"/>
        </w:rPr>
      </w:pPr>
      <w:r w:rsidRPr="00454D7B">
        <w:rPr>
          <w:sz w:val="24"/>
          <w:szCs w:val="24"/>
          <w:lang w:val="en-US"/>
        </w:rPr>
        <w:t xml:space="preserve">2. Castells M. Information Age: Economics, Society and Culture / M. Castells; trans. with English. </w:t>
      </w:r>
      <w:proofErr w:type="gramStart"/>
      <w:r w:rsidRPr="00454D7B">
        <w:rPr>
          <w:sz w:val="24"/>
          <w:szCs w:val="24"/>
          <w:lang w:val="en-US"/>
        </w:rPr>
        <w:t>Under the scientific.</w:t>
      </w:r>
      <w:proofErr w:type="gramEnd"/>
      <w:r w:rsidRPr="00454D7B">
        <w:rPr>
          <w:sz w:val="24"/>
          <w:szCs w:val="24"/>
          <w:lang w:val="en-US"/>
        </w:rPr>
        <w:t xml:space="preserve"> Ed. O.I. </w:t>
      </w:r>
      <w:proofErr w:type="spellStart"/>
      <w:r w:rsidRPr="00454D7B">
        <w:rPr>
          <w:sz w:val="24"/>
          <w:szCs w:val="24"/>
          <w:lang w:val="en-US"/>
        </w:rPr>
        <w:t>Shkaratan</w:t>
      </w:r>
      <w:proofErr w:type="spellEnd"/>
      <w:r w:rsidRPr="00454D7B">
        <w:rPr>
          <w:sz w:val="24"/>
          <w:szCs w:val="24"/>
          <w:lang w:val="en-US"/>
        </w:rPr>
        <w:t xml:space="preserve"> - </w:t>
      </w:r>
      <w:proofErr w:type="gramStart"/>
      <w:r w:rsidRPr="00454D7B">
        <w:rPr>
          <w:sz w:val="24"/>
          <w:szCs w:val="24"/>
          <w:lang w:val="en-US"/>
        </w:rPr>
        <w:t>M .</w:t>
      </w:r>
      <w:proofErr w:type="gramEnd"/>
      <w:r w:rsidRPr="00454D7B">
        <w:rPr>
          <w:sz w:val="24"/>
          <w:szCs w:val="24"/>
          <w:lang w:val="en-US"/>
        </w:rPr>
        <w:t>: State University Higher School of Economics, 2016. - 608 p.</w:t>
      </w:r>
    </w:p>
    <w:p w:rsidR="00454D7B" w:rsidRPr="00454D7B" w:rsidRDefault="00454D7B" w:rsidP="00454D7B">
      <w:pPr>
        <w:spacing w:before="30" w:after="30"/>
        <w:ind w:left="709" w:right="709"/>
        <w:rPr>
          <w:sz w:val="24"/>
          <w:szCs w:val="24"/>
          <w:lang w:val="en-US"/>
        </w:rPr>
      </w:pPr>
      <w:r w:rsidRPr="00454D7B">
        <w:rPr>
          <w:sz w:val="24"/>
          <w:szCs w:val="24"/>
          <w:lang w:val="en-US"/>
        </w:rPr>
        <w:lastRenderedPageBreak/>
        <w:t xml:space="preserve">3 The Russian economic system: the future of high-tech material production. </w:t>
      </w:r>
      <w:proofErr w:type="gramStart"/>
      <w:r w:rsidRPr="00454D7B">
        <w:rPr>
          <w:sz w:val="24"/>
          <w:szCs w:val="24"/>
          <w:lang w:val="en-US"/>
        </w:rPr>
        <w:t>Materials of the meeting of the Scientific Council of the Moscow State University.</w:t>
      </w:r>
      <w:proofErr w:type="gramEnd"/>
      <w:r w:rsidRPr="00454D7B">
        <w:rPr>
          <w:sz w:val="24"/>
          <w:szCs w:val="24"/>
          <w:lang w:val="en-US"/>
        </w:rPr>
        <w:t xml:space="preserve"> </w:t>
      </w:r>
      <w:proofErr w:type="gramStart"/>
      <w:r w:rsidRPr="00454D7B">
        <w:rPr>
          <w:sz w:val="24"/>
          <w:szCs w:val="24"/>
          <w:lang w:val="en-US"/>
        </w:rPr>
        <w:t xml:space="preserve">M.V. </w:t>
      </w:r>
      <w:proofErr w:type="spellStart"/>
      <w:r w:rsidRPr="00454D7B">
        <w:rPr>
          <w:sz w:val="24"/>
          <w:szCs w:val="24"/>
          <w:lang w:val="en-US"/>
        </w:rPr>
        <w:t>Lomonosov</w:t>
      </w:r>
      <w:proofErr w:type="spellEnd"/>
      <w:r w:rsidRPr="00454D7B">
        <w:rPr>
          <w:sz w:val="24"/>
          <w:szCs w:val="24"/>
          <w:lang w:val="en-US"/>
        </w:rPr>
        <w:t xml:space="preserve"> on the development of modern economic theory and the Russian model of socio-economic development (June 5, 2014), INIR them.</w:t>
      </w:r>
      <w:proofErr w:type="gramEnd"/>
      <w:r w:rsidRPr="00454D7B">
        <w:rPr>
          <w:sz w:val="24"/>
          <w:szCs w:val="24"/>
          <w:lang w:val="en-US"/>
        </w:rPr>
        <w:t xml:space="preserve"> </w:t>
      </w:r>
      <w:proofErr w:type="spellStart"/>
      <w:r w:rsidRPr="00454D7B">
        <w:rPr>
          <w:sz w:val="24"/>
          <w:szCs w:val="24"/>
          <w:lang w:val="en-US"/>
        </w:rPr>
        <w:t>S.Yu</w:t>
      </w:r>
      <w:proofErr w:type="spellEnd"/>
      <w:r w:rsidRPr="00454D7B">
        <w:rPr>
          <w:sz w:val="24"/>
          <w:szCs w:val="24"/>
          <w:lang w:val="en-US"/>
        </w:rPr>
        <w:t>. Witte, St. Petersburg, 2014.</w:t>
      </w:r>
    </w:p>
    <w:p w:rsidR="00454D7B" w:rsidRPr="00454D7B" w:rsidRDefault="00454D7B" w:rsidP="00454D7B">
      <w:pPr>
        <w:spacing w:before="30" w:after="30"/>
        <w:ind w:left="709" w:right="709"/>
        <w:rPr>
          <w:sz w:val="24"/>
          <w:szCs w:val="24"/>
        </w:rPr>
      </w:pPr>
      <w:r w:rsidRPr="00454D7B">
        <w:rPr>
          <w:sz w:val="24"/>
          <w:szCs w:val="24"/>
          <w:lang w:val="en-US"/>
        </w:rPr>
        <w:t xml:space="preserve">4. </w:t>
      </w:r>
      <w:proofErr w:type="spellStart"/>
      <w:r w:rsidRPr="00454D7B">
        <w:rPr>
          <w:sz w:val="24"/>
          <w:szCs w:val="24"/>
          <w:lang w:val="en-US"/>
        </w:rPr>
        <w:t>Kayumova</w:t>
      </w:r>
      <w:proofErr w:type="spellEnd"/>
      <w:r w:rsidRPr="00454D7B">
        <w:rPr>
          <w:sz w:val="24"/>
          <w:szCs w:val="24"/>
          <w:lang w:val="en-US"/>
        </w:rPr>
        <w:t xml:space="preserve"> AF, </w:t>
      </w:r>
      <w:proofErr w:type="spellStart"/>
      <w:r w:rsidRPr="00454D7B">
        <w:rPr>
          <w:sz w:val="24"/>
          <w:szCs w:val="24"/>
          <w:lang w:val="en-US"/>
        </w:rPr>
        <w:t>Kayumova</w:t>
      </w:r>
      <w:proofErr w:type="spellEnd"/>
      <w:r w:rsidRPr="00454D7B">
        <w:rPr>
          <w:sz w:val="24"/>
          <w:szCs w:val="24"/>
          <w:lang w:val="en-US"/>
        </w:rPr>
        <w:t xml:space="preserve"> A.R. Transition to the Knowledge Economy in Russia: a Regional Aspect // Economics and Entrepreneurship: A Scientific and Practical Journal. </w:t>
      </w:r>
      <w:r w:rsidRPr="00454D7B">
        <w:rPr>
          <w:sz w:val="24"/>
          <w:szCs w:val="24"/>
        </w:rPr>
        <w:t xml:space="preserve">2014. - </w:t>
      </w:r>
      <w:proofErr w:type="spellStart"/>
      <w:r w:rsidRPr="00454D7B">
        <w:rPr>
          <w:sz w:val="24"/>
          <w:szCs w:val="24"/>
        </w:rPr>
        <w:t>No</w:t>
      </w:r>
      <w:proofErr w:type="spellEnd"/>
      <w:r w:rsidRPr="00454D7B">
        <w:rPr>
          <w:sz w:val="24"/>
          <w:szCs w:val="24"/>
        </w:rPr>
        <w:t>. 6 (47). - P. 343-347.</w:t>
      </w:r>
    </w:p>
    <w:p w:rsidR="00454D7B" w:rsidRPr="00454D7B" w:rsidRDefault="00454D7B" w:rsidP="00454D7B">
      <w:pPr>
        <w:spacing w:before="30" w:after="30"/>
        <w:ind w:left="709" w:right="709"/>
        <w:rPr>
          <w:sz w:val="24"/>
          <w:szCs w:val="24"/>
          <w:lang w:val="en-US"/>
        </w:rPr>
      </w:pPr>
      <w:r w:rsidRPr="00454D7B">
        <w:rPr>
          <w:sz w:val="24"/>
          <w:szCs w:val="24"/>
          <w:lang w:val="en-US"/>
        </w:rPr>
        <w:t xml:space="preserve">5. Problems of human development: monograph / H.A. </w:t>
      </w:r>
      <w:proofErr w:type="spellStart"/>
      <w:r w:rsidRPr="00454D7B">
        <w:rPr>
          <w:sz w:val="24"/>
          <w:szCs w:val="24"/>
          <w:lang w:val="en-US"/>
        </w:rPr>
        <w:t>Barlybaev</w:t>
      </w:r>
      <w:proofErr w:type="spellEnd"/>
      <w:r w:rsidRPr="00454D7B">
        <w:rPr>
          <w:sz w:val="24"/>
          <w:szCs w:val="24"/>
          <w:lang w:val="en-US"/>
        </w:rPr>
        <w:t xml:space="preserve">, V.K. </w:t>
      </w:r>
      <w:proofErr w:type="spellStart"/>
      <w:r w:rsidRPr="00454D7B">
        <w:rPr>
          <w:sz w:val="24"/>
          <w:szCs w:val="24"/>
          <w:lang w:val="en-US"/>
        </w:rPr>
        <w:t>Nusratullin</w:t>
      </w:r>
      <w:proofErr w:type="spellEnd"/>
      <w:r w:rsidRPr="00454D7B">
        <w:rPr>
          <w:sz w:val="24"/>
          <w:szCs w:val="24"/>
          <w:lang w:val="en-US"/>
        </w:rPr>
        <w:t xml:space="preserve">, G.M. </w:t>
      </w:r>
      <w:proofErr w:type="spellStart"/>
      <w:r w:rsidRPr="00454D7B">
        <w:rPr>
          <w:sz w:val="24"/>
          <w:szCs w:val="24"/>
          <w:lang w:val="en-US"/>
        </w:rPr>
        <w:t>Rossinskaya</w:t>
      </w:r>
      <w:proofErr w:type="spellEnd"/>
      <w:r w:rsidRPr="00454D7B">
        <w:rPr>
          <w:sz w:val="24"/>
          <w:szCs w:val="24"/>
          <w:lang w:val="en-US"/>
        </w:rPr>
        <w:t xml:space="preserve"> and others; under the Society. </w:t>
      </w:r>
      <w:proofErr w:type="gramStart"/>
      <w:r w:rsidRPr="00454D7B">
        <w:rPr>
          <w:sz w:val="24"/>
          <w:szCs w:val="24"/>
          <w:lang w:val="en-US"/>
        </w:rPr>
        <w:t xml:space="preserve">Ed. G.M. </w:t>
      </w:r>
      <w:proofErr w:type="spellStart"/>
      <w:r w:rsidRPr="00454D7B">
        <w:rPr>
          <w:sz w:val="24"/>
          <w:szCs w:val="24"/>
          <w:lang w:val="en-US"/>
        </w:rPr>
        <w:t>Rossinskaya</w:t>
      </w:r>
      <w:proofErr w:type="spellEnd"/>
      <w:r w:rsidRPr="00454D7B">
        <w:rPr>
          <w:sz w:val="24"/>
          <w:szCs w:val="24"/>
          <w:lang w:val="en-US"/>
        </w:rPr>
        <w:t>; Bashkir.</w:t>
      </w:r>
      <w:proofErr w:type="gramEnd"/>
      <w:r w:rsidRPr="00454D7B">
        <w:rPr>
          <w:sz w:val="24"/>
          <w:szCs w:val="24"/>
          <w:lang w:val="en-US"/>
        </w:rPr>
        <w:t xml:space="preserve"> </w:t>
      </w:r>
      <w:proofErr w:type="gramStart"/>
      <w:r w:rsidRPr="00454D7B">
        <w:rPr>
          <w:sz w:val="24"/>
          <w:szCs w:val="24"/>
          <w:lang w:val="en-US"/>
        </w:rPr>
        <w:t>state</w:t>
      </w:r>
      <w:proofErr w:type="gramEnd"/>
      <w:r w:rsidRPr="00454D7B">
        <w:rPr>
          <w:sz w:val="24"/>
          <w:szCs w:val="24"/>
          <w:lang w:val="en-US"/>
        </w:rPr>
        <w:t xml:space="preserve">. </w:t>
      </w:r>
      <w:proofErr w:type="gramStart"/>
      <w:r w:rsidRPr="00454D7B">
        <w:rPr>
          <w:sz w:val="24"/>
          <w:szCs w:val="24"/>
          <w:lang w:val="en-US"/>
        </w:rPr>
        <w:t>un-t</w:t>
      </w:r>
      <w:proofErr w:type="gramEnd"/>
      <w:r w:rsidRPr="00454D7B">
        <w:rPr>
          <w:sz w:val="24"/>
          <w:szCs w:val="24"/>
          <w:lang w:val="en-US"/>
        </w:rPr>
        <w:t>. - Moscow: Economics, 2017.-327 p.</w:t>
      </w:r>
    </w:p>
    <w:p w:rsidR="00454D7B" w:rsidRPr="00454D7B" w:rsidRDefault="00454D7B" w:rsidP="00454D7B">
      <w:pPr>
        <w:spacing w:before="30" w:after="30"/>
        <w:ind w:left="709" w:right="709"/>
        <w:jc w:val="center"/>
        <w:rPr>
          <w:sz w:val="24"/>
          <w:szCs w:val="24"/>
          <w:lang w:val="en-US"/>
        </w:rPr>
      </w:pPr>
    </w:p>
    <w:p w:rsidR="00454D7B" w:rsidRPr="00454D7B" w:rsidRDefault="00454D7B" w:rsidP="00454D7B">
      <w:pPr>
        <w:spacing w:before="30" w:after="30"/>
        <w:ind w:left="709" w:right="709"/>
        <w:jc w:val="center"/>
        <w:rPr>
          <w:sz w:val="24"/>
          <w:szCs w:val="24"/>
          <w:lang w:val="en-US"/>
        </w:rPr>
      </w:pPr>
    </w:p>
    <w:p w:rsidR="00454D7B" w:rsidRPr="00454D7B" w:rsidRDefault="00454D7B" w:rsidP="00AA1439">
      <w:pPr>
        <w:pStyle w:val="a8"/>
        <w:spacing w:before="0" w:beforeAutospacing="0" w:after="0" w:afterAutospacing="0" w:line="360" w:lineRule="auto"/>
        <w:ind w:firstLine="709"/>
        <w:jc w:val="both"/>
        <w:rPr>
          <w:lang w:val="en-US"/>
        </w:rPr>
      </w:pPr>
    </w:p>
    <w:p w:rsidR="00AA1439" w:rsidRPr="00454D7B" w:rsidRDefault="00AA1439" w:rsidP="00D60D24">
      <w:pPr>
        <w:ind w:left="57"/>
        <w:rPr>
          <w:sz w:val="24"/>
          <w:szCs w:val="24"/>
          <w:lang w:val="en-US"/>
        </w:rPr>
      </w:pPr>
    </w:p>
    <w:sectPr w:rsidR="00AA1439" w:rsidRPr="00454D7B" w:rsidSect="009F19BE">
      <w:footerReference w:type="default" r:id="rId11"/>
      <w:pgSz w:w="11906" w:h="16838"/>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2948" w:rsidRDefault="001C2948" w:rsidP="007849EA">
      <w:pPr>
        <w:spacing w:line="240" w:lineRule="auto"/>
      </w:pPr>
      <w:r>
        <w:separator/>
      </w:r>
    </w:p>
  </w:endnote>
  <w:endnote w:type="continuationSeparator" w:id="0">
    <w:p w:rsidR="001C2948" w:rsidRDefault="001C2948" w:rsidP="007849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4161737"/>
      <w:docPartObj>
        <w:docPartGallery w:val="Page Numbers (Bottom of Page)"/>
        <w:docPartUnique/>
      </w:docPartObj>
    </w:sdtPr>
    <w:sdtEndPr/>
    <w:sdtContent>
      <w:p w:rsidR="007849EA" w:rsidRDefault="007460EA">
        <w:pPr>
          <w:pStyle w:val="a5"/>
          <w:jc w:val="right"/>
        </w:pPr>
        <w:r>
          <w:fldChar w:fldCharType="begin"/>
        </w:r>
        <w:r w:rsidR="007849EA">
          <w:instrText>PAGE   \* MERGEFORMAT</w:instrText>
        </w:r>
        <w:r>
          <w:fldChar w:fldCharType="separate"/>
        </w:r>
        <w:r w:rsidR="00CA7533">
          <w:rPr>
            <w:noProof/>
          </w:rPr>
          <w:t>4</w:t>
        </w:r>
        <w:r>
          <w:fldChar w:fldCharType="end"/>
        </w:r>
      </w:p>
    </w:sdtContent>
  </w:sdt>
  <w:p w:rsidR="007849EA" w:rsidRDefault="007849E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2948" w:rsidRDefault="001C2948" w:rsidP="007849EA">
      <w:pPr>
        <w:spacing w:line="240" w:lineRule="auto"/>
      </w:pPr>
      <w:r>
        <w:separator/>
      </w:r>
    </w:p>
  </w:footnote>
  <w:footnote w:type="continuationSeparator" w:id="0">
    <w:p w:rsidR="001C2948" w:rsidRDefault="001C2948" w:rsidP="007849E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26DA5"/>
    <w:multiLevelType w:val="hybridMultilevel"/>
    <w:tmpl w:val="32C04584"/>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
    <w:nsid w:val="14152384"/>
    <w:multiLevelType w:val="hybridMultilevel"/>
    <w:tmpl w:val="7D9EA0A0"/>
    <w:lvl w:ilvl="0" w:tplc="8BE67428">
      <w:start w:val="1"/>
      <w:numFmt w:val="decimal"/>
      <w:lvlText w:val="%1."/>
      <w:lvlJc w:val="left"/>
      <w:pPr>
        <w:ind w:left="2378" w:hanging="9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60B6"/>
    <w:rsid w:val="00194A2C"/>
    <w:rsid w:val="001C2948"/>
    <w:rsid w:val="001E2D03"/>
    <w:rsid w:val="002D181F"/>
    <w:rsid w:val="002D7398"/>
    <w:rsid w:val="00322423"/>
    <w:rsid w:val="00447AC7"/>
    <w:rsid w:val="00454D7B"/>
    <w:rsid w:val="0046357C"/>
    <w:rsid w:val="00531B7C"/>
    <w:rsid w:val="006160B6"/>
    <w:rsid w:val="006C5890"/>
    <w:rsid w:val="006D7C92"/>
    <w:rsid w:val="00742DAE"/>
    <w:rsid w:val="007460EA"/>
    <w:rsid w:val="007849EA"/>
    <w:rsid w:val="00793C2D"/>
    <w:rsid w:val="009C1322"/>
    <w:rsid w:val="009F19BE"/>
    <w:rsid w:val="00AA1439"/>
    <w:rsid w:val="00B719A7"/>
    <w:rsid w:val="00C80C14"/>
    <w:rsid w:val="00CA1388"/>
    <w:rsid w:val="00CA7533"/>
    <w:rsid w:val="00D44B1C"/>
    <w:rsid w:val="00D60D24"/>
    <w:rsid w:val="00D77C73"/>
    <w:rsid w:val="00DD1686"/>
    <w:rsid w:val="00E31219"/>
    <w:rsid w:val="00E352FE"/>
    <w:rsid w:val="00FB024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9A7"/>
    <w:pPr>
      <w:spacing w:after="0" w:line="360" w:lineRule="auto"/>
      <w:ind w:firstLine="709"/>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49EA"/>
    <w:pPr>
      <w:tabs>
        <w:tab w:val="center" w:pos="4677"/>
        <w:tab w:val="right" w:pos="9355"/>
      </w:tabs>
      <w:spacing w:line="240" w:lineRule="auto"/>
    </w:pPr>
  </w:style>
  <w:style w:type="character" w:customStyle="1" w:styleId="a4">
    <w:name w:val="Верхний колонтитул Знак"/>
    <w:basedOn w:val="a0"/>
    <w:link w:val="a3"/>
    <w:uiPriority w:val="99"/>
    <w:rsid w:val="007849EA"/>
    <w:rPr>
      <w:rFonts w:ascii="Times New Roman" w:hAnsi="Times New Roman" w:cs="Times New Roman"/>
      <w:sz w:val="28"/>
      <w:szCs w:val="28"/>
    </w:rPr>
  </w:style>
  <w:style w:type="paragraph" w:styleId="a5">
    <w:name w:val="footer"/>
    <w:basedOn w:val="a"/>
    <w:link w:val="a6"/>
    <w:uiPriority w:val="99"/>
    <w:unhideWhenUsed/>
    <w:rsid w:val="007849EA"/>
    <w:pPr>
      <w:tabs>
        <w:tab w:val="center" w:pos="4677"/>
        <w:tab w:val="right" w:pos="9355"/>
      </w:tabs>
      <w:spacing w:line="240" w:lineRule="auto"/>
    </w:pPr>
  </w:style>
  <w:style w:type="character" w:customStyle="1" w:styleId="a6">
    <w:name w:val="Нижний колонтитул Знак"/>
    <w:basedOn w:val="a0"/>
    <w:link w:val="a5"/>
    <w:uiPriority w:val="99"/>
    <w:rsid w:val="007849EA"/>
    <w:rPr>
      <w:rFonts w:ascii="Times New Roman" w:hAnsi="Times New Roman" w:cs="Times New Roman"/>
      <w:sz w:val="28"/>
      <w:szCs w:val="28"/>
    </w:rPr>
  </w:style>
  <w:style w:type="paragraph" w:styleId="a7">
    <w:name w:val="List Paragraph"/>
    <w:basedOn w:val="a"/>
    <w:uiPriority w:val="34"/>
    <w:qFormat/>
    <w:rsid w:val="002D7398"/>
    <w:pPr>
      <w:ind w:left="720"/>
      <w:contextualSpacing/>
    </w:pPr>
  </w:style>
  <w:style w:type="paragraph" w:styleId="a8">
    <w:name w:val="Normal (Web)"/>
    <w:basedOn w:val="a"/>
    <w:uiPriority w:val="99"/>
    <w:unhideWhenUsed/>
    <w:rsid w:val="00AA1439"/>
    <w:pPr>
      <w:spacing w:before="100" w:beforeAutospacing="1" w:after="100" w:afterAutospacing="1" w:line="240" w:lineRule="auto"/>
      <w:ind w:firstLine="0"/>
      <w:jc w:val="left"/>
    </w:pPr>
    <w:rPr>
      <w:rFonts w:eastAsia="Times New Roman"/>
      <w:sz w:val="24"/>
      <w:szCs w:val="24"/>
      <w:lang w:eastAsia="ru-RU"/>
    </w:rPr>
  </w:style>
  <w:style w:type="character" w:styleId="a9">
    <w:name w:val="Hyperlink"/>
    <w:basedOn w:val="a0"/>
    <w:uiPriority w:val="99"/>
    <w:unhideWhenUsed/>
    <w:rsid w:val="00AA143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9A7"/>
    <w:pPr>
      <w:spacing w:after="0" w:line="360" w:lineRule="auto"/>
      <w:ind w:firstLine="709"/>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49EA"/>
    <w:pPr>
      <w:tabs>
        <w:tab w:val="center" w:pos="4677"/>
        <w:tab w:val="right" w:pos="9355"/>
      </w:tabs>
      <w:spacing w:line="240" w:lineRule="auto"/>
    </w:pPr>
  </w:style>
  <w:style w:type="character" w:customStyle="1" w:styleId="a4">
    <w:name w:val="Верхний колонтитул Знак"/>
    <w:basedOn w:val="a0"/>
    <w:link w:val="a3"/>
    <w:uiPriority w:val="99"/>
    <w:rsid w:val="007849EA"/>
    <w:rPr>
      <w:rFonts w:ascii="Times New Roman" w:hAnsi="Times New Roman" w:cs="Times New Roman"/>
      <w:sz w:val="28"/>
      <w:szCs w:val="28"/>
    </w:rPr>
  </w:style>
  <w:style w:type="paragraph" w:styleId="a5">
    <w:name w:val="footer"/>
    <w:basedOn w:val="a"/>
    <w:link w:val="a6"/>
    <w:uiPriority w:val="99"/>
    <w:unhideWhenUsed/>
    <w:rsid w:val="007849EA"/>
    <w:pPr>
      <w:tabs>
        <w:tab w:val="center" w:pos="4677"/>
        <w:tab w:val="right" w:pos="9355"/>
      </w:tabs>
      <w:spacing w:line="240" w:lineRule="auto"/>
    </w:pPr>
  </w:style>
  <w:style w:type="character" w:customStyle="1" w:styleId="a6">
    <w:name w:val="Нижний колонтитул Знак"/>
    <w:basedOn w:val="a0"/>
    <w:link w:val="a5"/>
    <w:uiPriority w:val="99"/>
    <w:rsid w:val="007849EA"/>
    <w:rPr>
      <w:rFonts w:ascii="Times New Roman" w:hAnsi="Times New Roman" w:cs="Times New Roman"/>
      <w:sz w:val="28"/>
      <w:szCs w:val="28"/>
    </w:rPr>
  </w:style>
  <w:style w:type="paragraph" w:styleId="a7">
    <w:name w:val="List Paragraph"/>
    <w:basedOn w:val="a"/>
    <w:uiPriority w:val="34"/>
    <w:qFormat/>
    <w:rsid w:val="002D7398"/>
    <w:pPr>
      <w:ind w:left="720"/>
      <w:contextualSpacing/>
    </w:pPr>
  </w:style>
  <w:style w:type="paragraph" w:styleId="a8">
    <w:name w:val="Normal (Web)"/>
    <w:basedOn w:val="a"/>
    <w:uiPriority w:val="99"/>
    <w:unhideWhenUsed/>
    <w:rsid w:val="00AA1439"/>
    <w:pPr>
      <w:spacing w:before="100" w:beforeAutospacing="1" w:after="100" w:afterAutospacing="1" w:line="240" w:lineRule="auto"/>
      <w:ind w:firstLine="0"/>
      <w:jc w:val="left"/>
    </w:pPr>
    <w:rPr>
      <w:rFonts w:eastAsia="Times New Roman"/>
      <w:sz w:val="24"/>
      <w:szCs w:val="24"/>
      <w:lang w:eastAsia="ru-RU"/>
    </w:rPr>
  </w:style>
  <w:style w:type="character" w:styleId="a9">
    <w:name w:val="Hyperlink"/>
    <w:basedOn w:val="a0"/>
    <w:uiPriority w:val="99"/>
    <w:unhideWhenUsed/>
    <w:rsid w:val="00AA143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ru/author_items.asp?refid=471889103&amp;fam=%D0%91%D0%B0%D1%80%D0%BB%D1%8B%D0%B1%D0%B0%D0%B5%D0%B2&amp;init=%D0%A5+%D0%90"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elibrary.ru/author_items.asp?refid=471889103&amp;fam=%D0%A0%D0%BE%D1%81%D1%81%D0%B8%D0%BD%D1%81%D0%BA%D0%B0%D1%8F&amp;init=%D0%93+%D0%9C" TargetMode="External"/><Relationship Id="rId4" Type="http://schemas.openxmlformats.org/officeDocument/2006/relationships/settings" Target="settings.xml"/><Relationship Id="rId9" Type="http://schemas.openxmlformats.org/officeDocument/2006/relationships/hyperlink" Target="https://elibrary.ru/author_items.asp?refid=471889103&amp;fam=%D0%9D%D1%83%D1%81%D1%80%D0%B0%D1%82%D1%83%D0%BB%D0%BB%D0%B8%D0%BD&amp;init=%D0%92+%D0%9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1510</Words>
  <Characters>8611</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Качалка Влад</cp:lastModifiedBy>
  <cp:revision>3</cp:revision>
  <dcterms:created xsi:type="dcterms:W3CDTF">2018-05-14T09:52:00Z</dcterms:created>
  <dcterms:modified xsi:type="dcterms:W3CDTF">2018-05-14T10:03:00Z</dcterms:modified>
</cp:coreProperties>
</file>