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E21AD" w14:textId="77777777" w:rsidR="00B040BE" w:rsidRDefault="003D5D59" w:rsidP="00A322DB">
      <w:pPr>
        <w:spacing w:after="0" w:line="288" w:lineRule="auto"/>
        <w:jc w:val="both"/>
        <w:rPr>
          <w:rFonts w:ascii="Times New Roman" w:hAnsi="Times New Roman" w:cs="Times New Roman"/>
          <w:sz w:val="24"/>
          <w:szCs w:val="24"/>
        </w:rPr>
      </w:pPr>
      <w:r>
        <w:rPr>
          <w:rFonts w:ascii="Times New Roman" w:hAnsi="Times New Roman" w:cs="Times New Roman"/>
          <w:sz w:val="24"/>
          <w:szCs w:val="24"/>
        </w:rPr>
        <w:t>УДК 339:137:2</w:t>
      </w:r>
    </w:p>
    <w:p w14:paraId="212E8C04" w14:textId="77777777" w:rsidR="00E14901" w:rsidRDefault="00E14901" w:rsidP="00A322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НЕОБХОДИМОСТЬ ФОРМИРОВАНИЯ ФИНАНСОВЫХ РЕСУРСОВ ДЛЯ ПОВЫШЕНИЯ КОНКУРЕНТОСПОСОБНОСТИ ПРЕДПРИЯТИЯ НА ПРИМЕРЕ АО «РЕМДИЗЕЛЬ»</w:t>
      </w:r>
    </w:p>
    <w:p w14:paraId="11BE48B4" w14:textId="77777777" w:rsidR="00E14901" w:rsidRPr="003D5D59" w:rsidRDefault="00E14901" w:rsidP="00A322DB">
      <w:pPr>
        <w:spacing w:after="0" w:line="240" w:lineRule="auto"/>
        <w:jc w:val="center"/>
        <w:rPr>
          <w:rFonts w:ascii="Times New Roman" w:hAnsi="Times New Roman" w:cs="Times New Roman"/>
          <w:b/>
          <w:sz w:val="24"/>
          <w:szCs w:val="24"/>
          <w:lang w:val="en-US"/>
        </w:rPr>
      </w:pPr>
      <w:r w:rsidRPr="00E14901">
        <w:rPr>
          <w:rFonts w:ascii="Times New Roman" w:hAnsi="Times New Roman" w:cs="Times New Roman"/>
          <w:b/>
          <w:sz w:val="24"/>
          <w:szCs w:val="24"/>
          <w:lang w:val="en-US"/>
        </w:rPr>
        <w:t>THE NEED TO FORM FINANCIAL RESOURCES TO INCREASE COMPETITIVENESS OF AN ENTERPRISE ON THE EXAMPLE OF REMDIZEL JSC</w:t>
      </w:r>
    </w:p>
    <w:p w14:paraId="4BF7CD4C" w14:textId="77777777" w:rsidR="00E14901" w:rsidRPr="003D5D59" w:rsidRDefault="00E14901" w:rsidP="00A322DB">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rPr>
        <w:t>Гильмутдинова</w:t>
      </w:r>
      <w:proofErr w:type="spellEnd"/>
      <w:r w:rsidRPr="003D5D59">
        <w:rPr>
          <w:rFonts w:ascii="Times New Roman" w:hAnsi="Times New Roman" w:cs="Times New Roman"/>
          <w:b/>
          <w:sz w:val="24"/>
          <w:szCs w:val="24"/>
          <w:lang w:val="en-US"/>
        </w:rPr>
        <w:t xml:space="preserve"> </w:t>
      </w:r>
      <w:r>
        <w:rPr>
          <w:rFonts w:ascii="Times New Roman" w:hAnsi="Times New Roman" w:cs="Times New Roman"/>
          <w:b/>
          <w:sz w:val="24"/>
          <w:szCs w:val="24"/>
        </w:rPr>
        <w:t>Р</w:t>
      </w:r>
      <w:r w:rsidRPr="003D5D59">
        <w:rPr>
          <w:rFonts w:ascii="Times New Roman" w:hAnsi="Times New Roman" w:cs="Times New Roman"/>
          <w:b/>
          <w:sz w:val="24"/>
          <w:szCs w:val="24"/>
          <w:lang w:val="en-US"/>
        </w:rPr>
        <w:t>.</w:t>
      </w:r>
      <w:r>
        <w:rPr>
          <w:rFonts w:ascii="Times New Roman" w:hAnsi="Times New Roman" w:cs="Times New Roman"/>
          <w:b/>
          <w:sz w:val="24"/>
          <w:szCs w:val="24"/>
        </w:rPr>
        <w:t>Р</w:t>
      </w:r>
      <w:r w:rsidRPr="003D5D59">
        <w:rPr>
          <w:rFonts w:ascii="Times New Roman" w:hAnsi="Times New Roman" w:cs="Times New Roman"/>
          <w:b/>
          <w:sz w:val="24"/>
          <w:szCs w:val="24"/>
          <w:lang w:val="en-US"/>
        </w:rPr>
        <w:t>.</w:t>
      </w:r>
    </w:p>
    <w:p w14:paraId="7C8BC761" w14:textId="77777777" w:rsidR="00E14901" w:rsidRPr="003D5D59" w:rsidRDefault="00E14901" w:rsidP="00A322DB">
      <w:pPr>
        <w:spacing w:after="0" w:line="240" w:lineRule="auto"/>
        <w:jc w:val="center"/>
        <w:rPr>
          <w:rFonts w:ascii="Times New Roman" w:hAnsi="Times New Roman" w:cs="Times New Roman"/>
          <w:b/>
          <w:sz w:val="24"/>
          <w:szCs w:val="24"/>
          <w:lang w:val="en-US"/>
        </w:rPr>
      </w:pPr>
      <w:proofErr w:type="spellStart"/>
      <w:r w:rsidRPr="003D5D59">
        <w:rPr>
          <w:rFonts w:ascii="Times New Roman" w:hAnsi="Times New Roman" w:cs="Times New Roman"/>
          <w:b/>
          <w:sz w:val="24"/>
          <w:szCs w:val="24"/>
          <w:lang w:val="en-US"/>
        </w:rPr>
        <w:t>Gilmutdinova</w:t>
      </w:r>
      <w:proofErr w:type="spellEnd"/>
      <w:r w:rsidRPr="003D5D59">
        <w:rPr>
          <w:rFonts w:ascii="Times New Roman" w:hAnsi="Times New Roman" w:cs="Times New Roman"/>
          <w:b/>
          <w:sz w:val="24"/>
          <w:szCs w:val="24"/>
          <w:lang w:val="en-US"/>
        </w:rPr>
        <w:t xml:space="preserve"> R.R.</w:t>
      </w:r>
    </w:p>
    <w:p w14:paraId="196CCE39" w14:textId="77777777" w:rsidR="00E14901" w:rsidRPr="003D5D59" w:rsidRDefault="003D5D59" w:rsidP="00A322DB">
      <w:pPr>
        <w:spacing w:after="0" w:line="240" w:lineRule="auto"/>
        <w:jc w:val="center"/>
        <w:rPr>
          <w:rFonts w:ascii="Times New Roman" w:hAnsi="Times New Roman" w:cs="Times New Roman"/>
          <w:b/>
          <w:i/>
          <w:sz w:val="24"/>
          <w:szCs w:val="24"/>
          <w:lang w:val="en-US"/>
        </w:rPr>
      </w:pPr>
      <w:r>
        <w:rPr>
          <w:rFonts w:ascii="Times New Roman" w:hAnsi="Times New Roman" w:cs="Times New Roman"/>
          <w:b/>
          <w:i/>
          <w:sz w:val="24"/>
          <w:szCs w:val="24"/>
        </w:rPr>
        <w:t>Трегубов</w:t>
      </w:r>
      <w:r w:rsidRPr="003D5D59">
        <w:rPr>
          <w:rFonts w:ascii="Times New Roman" w:hAnsi="Times New Roman" w:cs="Times New Roman"/>
          <w:b/>
          <w:i/>
          <w:sz w:val="24"/>
          <w:szCs w:val="24"/>
          <w:lang w:val="en-US"/>
        </w:rPr>
        <w:t xml:space="preserve"> </w:t>
      </w:r>
      <w:r>
        <w:rPr>
          <w:rFonts w:ascii="Times New Roman" w:hAnsi="Times New Roman" w:cs="Times New Roman"/>
          <w:b/>
          <w:i/>
          <w:sz w:val="24"/>
          <w:szCs w:val="24"/>
        </w:rPr>
        <w:t>Ю</w:t>
      </w:r>
      <w:r w:rsidRPr="003D5D59">
        <w:rPr>
          <w:rFonts w:ascii="Times New Roman" w:hAnsi="Times New Roman" w:cs="Times New Roman"/>
          <w:b/>
          <w:i/>
          <w:sz w:val="24"/>
          <w:szCs w:val="24"/>
          <w:lang w:val="en-US"/>
        </w:rPr>
        <w:t>.</w:t>
      </w:r>
      <w:r>
        <w:rPr>
          <w:rFonts w:ascii="Times New Roman" w:hAnsi="Times New Roman" w:cs="Times New Roman"/>
          <w:b/>
          <w:i/>
          <w:sz w:val="24"/>
          <w:szCs w:val="24"/>
        </w:rPr>
        <w:t>М</w:t>
      </w:r>
      <w:r w:rsidR="00E14901" w:rsidRPr="003D5D59">
        <w:rPr>
          <w:rFonts w:ascii="Times New Roman" w:hAnsi="Times New Roman" w:cs="Times New Roman"/>
          <w:b/>
          <w:i/>
          <w:sz w:val="24"/>
          <w:szCs w:val="24"/>
          <w:lang w:val="en-US"/>
        </w:rPr>
        <w:t>.</w:t>
      </w:r>
    </w:p>
    <w:p w14:paraId="7E302F74" w14:textId="77777777" w:rsidR="003D5D59" w:rsidRPr="003D5D59" w:rsidRDefault="003D5D59" w:rsidP="00A322DB">
      <w:pPr>
        <w:spacing w:after="0" w:line="240" w:lineRule="auto"/>
        <w:jc w:val="center"/>
        <w:rPr>
          <w:rFonts w:ascii="Times New Roman" w:hAnsi="Times New Roman" w:cs="Times New Roman"/>
          <w:b/>
          <w:i/>
          <w:sz w:val="24"/>
          <w:szCs w:val="24"/>
          <w:lang w:val="en-US"/>
        </w:rPr>
      </w:pPr>
      <w:r w:rsidRPr="003D5D59">
        <w:rPr>
          <w:rFonts w:ascii="Times New Roman" w:hAnsi="Times New Roman" w:cs="Times New Roman"/>
          <w:b/>
          <w:i/>
          <w:sz w:val="24"/>
          <w:szCs w:val="24"/>
          <w:lang w:val="en-US"/>
        </w:rPr>
        <w:t xml:space="preserve">Tregubov </w:t>
      </w:r>
      <w:proofErr w:type="spellStart"/>
      <w:r w:rsidRPr="003D5D59">
        <w:rPr>
          <w:rFonts w:ascii="Times New Roman" w:hAnsi="Times New Roman" w:cs="Times New Roman"/>
          <w:b/>
          <w:i/>
          <w:sz w:val="24"/>
          <w:szCs w:val="24"/>
          <w:lang w:val="en-US"/>
        </w:rPr>
        <w:t>Yu.M</w:t>
      </w:r>
      <w:proofErr w:type="spellEnd"/>
      <w:r w:rsidRPr="003D5D59">
        <w:rPr>
          <w:rFonts w:ascii="Times New Roman" w:hAnsi="Times New Roman" w:cs="Times New Roman"/>
          <w:b/>
          <w:i/>
          <w:sz w:val="24"/>
          <w:szCs w:val="24"/>
          <w:lang w:val="en-US"/>
        </w:rPr>
        <w:t>.</w:t>
      </w:r>
    </w:p>
    <w:p w14:paraId="199971AD" w14:textId="77777777" w:rsidR="00A322DB" w:rsidRPr="00FD32E9" w:rsidRDefault="00E14901" w:rsidP="00A322D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АО</w:t>
      </w:r>
      <w:r w:rsidRPr="00FD32E9">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rPr>
        <w:t>Ремдизель</w:t>
      </w:r>
      <w:proofErr w:type="spellEnd"/>
      <w:r w:rsidRPr="00FD32E9">
        <w:rPr>
          <w:rFonts w:ascii="Times New Roman" w:hAnsi="Times New Roman" w:cs="Times New Roman"/>
          <w:b/>
          <w:sz w:val="24"/>
          <w:szCs w:val="24"/>
          <w:lang w:val="en-US"/>
        </w:rPr>
        <w:t xml:space="preserve">», </w:t>
      </w:r>
      <w:r>
        <w:rPr>
          <w:rFonts w:ascii="Times New Roman" w:hAnsi="Times New Roman" w:cs="Times New Roman"/>
          <w:b/>
          <w:sz w:val="24"/>
          <w:szCs w:val="24"/>
        </w:rPr>
        <w:t>г</w:t>
      </w:r>
      <w:r w:rsidRPr="00FD32E9">
        <w:rPr>
          <w:rFonts w:ascii="Times New Roman" w:hAnsi="Times New Roman" w:cs="Times New Roman"/>
          <w:b/>
          <w:sz w:val="24"/>
          <w:szCs w:val="24"/>
          <w:lang w:val="en-US"/>
        </w:rPr>
        <w:t xml:space="preserve">. </w:t>
      </w:r>
      <w:r>
        <w:rPr>
          <w:rFonts w:ascii="Times New Roman" w:hAnsi="Times New Roman" w:cs="Times New Roman"/>
          <w:b/>
          <w:sz w:val="24"/>
          <w:szCs w:val="24"/>
        </w:rPr>
        <w:t>Казань</w:t>
      </w:r>
    </w:p>
    <w:p w14:paraId="2EAAA921" w14:textId="77777777" w:rsidR="00E14901" w:rsidRPr="00FD32E9" w:rsidRDefault="00E14901" w:rsidP="00A322DB">
      <w:pPr>
        <w:spacing w:after="0" w:line="240" w:lineRule="auto"/>
        <w:jc w:val="center"/>
        <w:rPr>
          <w:rFonts w:ascii="Times New Roman" w:hAnsi="Times New Roman" w:cs="Times New Roman"/>
          <w:b/>
          <w:sz w:val="24"/>
          <w:szCs w:val="24"/>
          <w:lang w:val="en-US"/>
        </w:rPr>
      </w:pPr>
      <w:r w:rsidRPr="00FD32E9">
        <w:rPr>
          <w:rFonts w:ascii="Times New Roman" w:hAnsi="Times New Roman" w:cs="Times New Roman"/>
          <w:b/>
          <w:sz w:val="24"/>
          <w:szCs w:val="24"/>
          <w:lang w:val="en-US"/>
        </w:rPr>
        <w:t>JSC "</w:t>
      </w:r>
      <w:proofErr w:type="spellStart"/>
      <w:r w:rsidRPr="00FD32E9">
        <w:rPr>
          <w:rFonts w:ascii="Times New Roman" w:hAnsi="Times New Roman" w:cs="Times New Roman"/>
          <w:b/>
          <w:sz w:val="24"/>
          <w:szCs w:val="24"/>
          <w:lang w:val="en-US"/>
        </w:rPr>
        <w:t>Remdiesel</w:t>
      </w:r>
      <w:proofErr w:type="spellEnd"/>
      <w:r w:rsidRPr="00FD32E9">
        <w:rPr>
          <w:rFonts w:ascii="Times New Roman" w:hAnsi="Times New Roman" w:cs="Times New Roman"/>
          <w:b/>
          <w:sz w:val="24"/>
          <w:szCs w:val="24"/>
          <w:lang w:val="en-US"/>
        </w:rPr>
        <w:t>", Kazan</w:t>
      </w:r>
    </w:p>
    <w:p w14:paraId="64272211" w14:textId="77777777" w:rsidR="00E14901" w:rsidRPr="00E14901" w:rsidRDefault="00E14901" w:rsidP="00A322DB">
      <w:pPr>
        <w:spacing w:after="0" w:line="240" w:lineRule="auto"/>
        <w:jc w:val="center"/>
        <w:rPr>
          <w:rFonts w:ascii="Times New Roman" w:hAnsi="Times New Roman" w:cs="Times New Roman"/>
          <w:b/>
          <w:sz w:val="24"/>
          <w:szCs w:val="24"/>
        </w:rPr>
      </w:pPr>
    </w:p>
    <w:p w14:paraId="4C52C02A" w14:textId="77777777" w:rsidR="00E14901" w:rsidRDefault="00E14901" w:rsidP="00C043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Аннотация. Статья рассматривает основные методы повышения конкурентоспособности предприятия на примере АО «</w:t>
      </w:r>
      <w:proofErr w:type="spellStart"/>
      <w:r>
        <w:rPr>
          <w:rFonts w:ascii="Times New Roman" w:hAnsi="Times New Roman" w:cs="Times New Roman"/>
          <w:sz w:val="24"/>
          <w:szCs w:val="24"/>
        </w:rPr>
        <w:t>Ремдизель</w:t>
      </w:r>
      <w:proofErr w:type="spellEnd"/>
      <w:r>
        <w:rPr>
          <w:rFonts w:ascii="Times New Roman" w:hAnsi="Times New Roman" w:cs="Times New Roman"/>
          <w:sz w:val="24"/>
          <w:szCs w:val="24"/>
        </w:rPr>
        <w:t>» г. Казани. В статье представлено теоретическое описание основных понятий и суждений по теме, а также выявлены финансовые показатели предприятия на основе анализа бухгалтерского баланса и отчета финансовой результативности. Анализ финансовых показателей позволяет выявить проблемы в развитии системы управления предприятием АО «</w:t>
      </w:r>
      <w:proofErr w:type="spellStart"/>
      <w:r>
        <w:rPr>
          <w:rFonts w:ascii="Times New Roman" w:hAnsi="Times New Roman" w:cs="Times New Roman"/>
          <w:sz w:val="24"/>
          <w:szCs w:val="24"/>
        </w:rPr>
        <w:t>Ремдизель</w:t>
      </w:r>
      <w:proofErr w:type="spellEnd"/>
      <w:r>
        <w:rPr>
          <w:rFonts w:ascii="Times New Roman" w:hAnsi="Times New Roman" w:cs="Times New Roman"/>
          <w:sz w:val="24"/>
          <w:szCs w:val="24"/>
        </w:rPr>
        <w:t xml:space="preserve">», а также предоставить пути повышения конкурентоспособности на основе полученных данных. </w:t>
      </w:r>
    </w:p>
    <w:p w14:paraId="1DA2EADE" w14:textId="77777777" w:rsidR="00E14901" w:rsidRPr="003D5D59" w:rsidRDefault="00E14901" w:rsidP="00C04317">
      <w:pPr>
        <w:spacing w:after="0" w:line="240" w:lineRule="auto"/>
        <w:ind w:firstLine="708"/>
        <w:jc w:val="both"/>
        <w:rPr>
          <w:rFonts w:ascii="Times New Roman" w:hAnsi="Times New Roman" w:cs="Times New Roman"/>
          <w:sz w:val="24"/>
          <w:szCs w:val="24"/>
          <w:lang w:val="en-US"/>
        </w:rPr>
      </w:pPr>
      <w:r w:rsidRPr="00E14901">
        <w:rPr>
          <w:rFonts w:ascii="Times New Roman" w:hAnsi="Times New Roman" w:cs="Times New Roman"/>
          <w:sz w:val="24"/>
          <w:szCs w:val="24"/>
          <w:lang w:val="en-US"/>
        </w:rPr>
        <w:t>Annotation. The article considers the main methods of increasing the competitiveness of an enterprise on the example of JSC "</w:t>
      </w:r>
      <w:proofErr w:type="spellStart"/>
      <w:r w:rsidRPr="00E14901">
        <w:rPr>
          <w:rFonts w:ascii="Times New Roman" w:hAnsi="Times New Roman" w:cs="Times New Roman"/>
          <w:sz w:val="24"/>
          <w:szCs w:val="24"/>
          <w:lang w:val="en-US"/>
        </w:rPr>
        <w:t>Remdizel</w:t>
      </w:r>
      <w:proofErr w:type="spellEnd"/>
      <w:r w:rsidRPr="00E14901">
        <w:rPr>
          <w:rFonts w:ascii="Times New Roman" w:hAnsi="Times New Roman" w:cs="Times New Roman"/>
          <w:sz w:val="24"/>
          <w:szCs w:val="24"/>
          <w:lang w:val="en-US"/>
        </w:rPr>
        <w:t xml:space="preserve">" in Kazan. The article presents a theoretical description of the main concepts and judgments on the topic, and also identifies the financial performance of the enterprise based on the analysis of the balance sheet and the financial performance report. The analysis of financial indicators makes it possible to identify problems in the development of the enterprise management system of </w:t>
      </w:r>
      <w:proofErr w:type="spellStart"/>
      <w:r w:rsidRPr="00E14901">
        <w:rPr>
          <w:rFonts w:ascii="Times New Roman" w:hAnsi="Times New Roman" w:cs="Times New Roman"/>
          <w:sz w:val="24"/>
          <w:szCs w:val="24"/>
          <w:lang w:val="en-US"/>
        </w:rPr>
        <w:t>Remdiesel</w:t>
      </w:r>
      <w:proofErr w:type="spellEnd"/>
      <w:r w:rsidRPr="00E14901">
        <w:rPr>
          <w:rFonts w:ascii="Times New Roman" w:hAnsi="Times New Roman" w:cs="Times New Roman"/>
          <w:sz w:val="24"/>
          <w:szCs w:val="24"/>
          <w:lang w:val="en-US"/>
        </w:rPr>
        <w:t xml:space="preserve"> JSC, as well as provide ways to increase competitiveness based on the data obtained.</w:t>
      </w:r>
    </w:p>
    <w:p w14:paraId="0E1917CD" w14:textId="77777777" w:rsidR="00E14901" w:rsidRDefault="00E14901" w:rsidP="00C043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Ключевые слова: конкурентоспособность, финансовые ресурсы, стратегии повышения конкурентоспособности, абсолютная ликвидность, кредиторская задолженность, финансовая устойчивость. </w:t>
      </w:r>
    </w:p>
    <w:p w14:paraId="73B2BC15" w14:textId="77777777" w:rsidR="00E14901" w:rsidRPr="00E14901" w:rsidRDefault="00E14901" w:rsidP="00C04317">
      <w:pPr>
        <w:spacing w:after="0" w:line="240" w:lineRule="auto"/>
        <w:ind w:firstLine="708"/>
        <w:jc w:val="both"/>
        <w:rPr>
          <w:rFonts w:ascii="Times New Roman" w:hAnsi="Times New Roman" w:cs="Times New Roman"/>
          <w:sz w:val="24"/>
          <w:szCs w:val="24"/>
          <w:lang w:val="en-US"/>
        </w:rPr>
      </w:pPr>
      <w:r w:rsidRPr="00E14901">
        <w:rPr>
          <w:rFonts w:ascii="Times New Roman" w:hAnsi="Times New Roman" w:cs="Times New Roman"/>
          <w:sz w:val="24"/>
          <w:szCs w:val="24"/>
          <w:lang w:val="en-US"/>
        </w:rPr>
        <w:t>Key words: competitiveness, financial resources, competitiveness improvement strategies, absolute liquidity, accounts payable, financial stability.</w:t>
      </w:r>
    </w:p>
    <w:p w14:paraId="2AE65CB4"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 xml:space="preserve">Актуальность исследуемой темы полностью обусловлена современными тенденциями экономической системы страны в целом и экономической деятельностью предприятий в отдельности. </w:t>
      </w:r>
    </w:p>
    <w:p w14:paraId="627F2E98"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lang w:val="en-US"/>
        </w:rPr>
        <w:t>COVID</w:t>
      </w:r>
      <w:r w:rsidRPr="00E14901">
        <w:rPr>
          <w:rFonts w:ascii="Times New Roman" w:hAnsi="Times New Roman" w:cs="Times New Roman"/>
          <w:sz w:val="24"/>
          <w:szCs w:val="24"/>
        </w:rPr>
        <w:t xml:space="preserve">-19, геополитическая ситуация в стране и мире в 2022 году, санкции против российских предприятий привели к необходимости повышения деятельности российских предприятий, качественным показателем которых является конкурентоспособность. Предприятия, услуги, товары, технологии которых попадают под санкции, испытывают сильнейший кризис, т.к. вынуждены не только искать новых экспортеров или импортеров, но и восстанавливать производственный и технологический процесс, поэтому с 2020-2022 гг. предприятия находятся в условиях сильнейшей рыночной конкуренции. </w:t>
      </w:r>
    </w:p>
    <w:p w14:paraId="442B68D1"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Экономика страны продолжается развиваться, несмотря на ее нестабильность, вместе с чем растет конкуренция, являющаяся основным механизмом регулирования хозяйственного процесса.</w:t>
      </w:r>
    </w:p>
    <w:p w14:paraId="5060ED78"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 xml:space="preserve">Для того, чтобы обеспечить стабильную прибыль и продолжить развиваться в современных условиях российские предприятия переходят к мониторингу положения на рынке, особенностей производства аналогичных предприятий, а также разрабатывают </w:t>
      </w:r>
      <w:r w:rsidRPr="00E14901">
        <w:rPr>
          <w:rFonts w:ascii="Times New Roman" w:hAnsi="Times New Roman" w:cs="Times New Roman"/>
          <w:sz w:val="24"/>
          <w:szCs w:val="24"/>
        </w:rPr>
        <w:lastRenderedPageBreak/>
        <w:t>мероприятия по повышению конкурентоспособности, в чем заключается актуальность исследования.</w:t>
      </w:r>
    </w:p>
    <w:p w14:paraId="318302BD"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В рамках данной работы конкуренция формулируется как соперничество между хозяйствующими единицами, которые имеют интерес в достижении одинаковой цели при условии ограниченности ресурсов. Если эту цель обозначить со стороны рыночной экономики, то рыночная конкуренция есть соревнование хозяйствующих субъектов за получение прибыли.</w:t>
      </w:r>
    </w:p>
    <w:p w14:paraId="0A0CE6F4"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Необходимо заметить, что под понятием конкурентоспособность в широком смысле определяется количественная и качественная характеристика показателей, определяющих социально-экономическое развитие страны, а также ее потенциал дальнейшего роста и улучшение, как и умение при соперничестве конкурентов к достижению персональных целей. Но так как цели имеют временную привязку, то конкурентоспособность предприятия будет складываться из его способности вести успешную деятельность в условиях конкуренции в течение определенного времени</w:t>
      </w:r>
      <w:r w:rsidR="00A77AFB" w:rsidRPr="00A77AFB">
        <w:rPr>
          <w:rFonts w:ascii="Times New Roman" w:hAnsi="Times New Roman" w:cs="Times New Roman"/>
          <w:sz w:val="24"/>
          <w:szCs w:val="24"/>
        </w:rPr>
        <w:t xml:space="preserve"> [1]</w:t>
      </w:r>
      <w:r w:rsidRPr="00E14901">
        <w:rPr>
          <w:rFonts w:ascii="Times New Roman" w:hAnsi="Times New Roman" w:cs="Times New Roman"/>
          <w:sz w:val="24"/>
          <w:szCs w:val="24"/>
        </w:rPr>
        <w:t>.</w:t>
      </w:r>
    </w:p>
    <w:p w14:paraId="2C04CD66"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Трудность в отношении полного отсутствия доступа к информации о деятельности соперников, часто показывает руководству предприятия неточное мнение о превосходстве предприятия над его конкурентами, а это может привести к ослаблению усилий, которые должны обеспечивать уровень конкурентного преимущества своей фирмы</w:t>
      </w:r>
      <w:r w:rsidR="00A77AFB" w:rsidRPr="00A77AFB">
        <w:rPr>
          <w:rFonts w:ascii="Times New Roman" w:hAnsi="Times New Roman" w:cs="Times New Roman"/>
          <w:sz w:val="24"/>
          <w:szCs w:val="24"/>
        </w:rPr>
        <w:t xml:space="preserve"> [3]</w:t>
      </w:r>
      <w:r w:rsidRPr="00E14901">
        <w:rPr>
          <w:rFonts w:ascii="Times New Roman" w:hAnsi="Times New Roman" w:cs="Times New Roman"/>
          <w:sz w:val="24"/>
          <w:szCs w:val="24"/>
        </w:rPr>
        <w:t>.</w:t>
      </w:r>
    </w:p>
    <w:p w14:paraId="4F4882B8"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Существуют различные факторы, влияющие на уровень конкурентной борьбы предприятия. Важное место занимают факторы внешней среды компании, так как они определяют уровень отношения потребителей к самому предприятию, а также продукции и услугам, предоставляемых им.</w:t>
      </w:r>
    </w:p>
    <w:p w14:paraId="2BCB9D51" w14:textId="77777777" w:rsidR="00E14901" w:rsidRPr="00E14901" w:rsidRDefault="00E14901" w:rsidP="00E14901">
      <w:pPr>
        <w:spacing w:after="0" w:line="288" w:lineRule="auto"/>
        <w:ind w:firstLine="709"/>
        <w:jc w:val="both"/>
        <w:rPr>
          <w:rFonts w:ascii="Times New Roman" w:hAnsi="Times New Roman" w:cs="Times New Roman"/>
          <w:sz w:val="24"/>
          <w:szCs w:val="24"/>
        </w:rPr>
      </w:pPr>
      <w:r w:rsidRPr="00E14901">
        <w:rPr>
          <w:rFonts w:ascii="Times New Roman" w:hAnsi="Times New Roman" w:cs="Times New Roman"/>
          <w:sz w:val="24"/>
          <w:szCs w:val="24"/>
        </w:rPr>
        <w:t>Вторая группа факторов оказывает наибольшее воздействие на внутреннюю среду компании, позволяя через них управлять конкурентоспособностью предпринимательской структуры в целом. Внутренние факторы – это факторы, оказывающие регулирующие воздействие на деятельность предприятия, которая, в свою очередь, может на них также влиять</w:t>
      </w:r>
      <w:r w:rsidR="00A77AFB" w:rsidRPr="00A77AFB">
        <w:rPr>
          <w:rFonts w:ascii="Times New Roman" w:hAnsi="Times New Roman" w:cs="Times New Roman"/>
          <w:sz w:val="24"/>
          <w:szCs w:val="24"/>
        </w:rPr>
        <w:t xml:space="preserve"> [2]</w:t>
      </w:r>
      <w:r w:rsidRPr="00E14901">
        <w:rPr>
          <w:rFonts w:ascii="Times New Roman" w:hAnsi="Times New Roman" w:cs="Times New Roman"/>
          <w:sz w:val="24"/>
          <w:szCs w:val="24"/>
        </w:rPr>
        <w:t>.</w:t>
      </w:r>
    </w:p>
    <w:p w14:paraId="3D5F096A"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АО</w:t>
      </w:r>
      <w:r w:rsidRPr="00897602">
        <w:rPr>
          <w:rFonts w:ascii="Times New Roman" w:hAnsi="Times New Roman" w:cs="Times New Roman"/>
          <w:sz w:val="24"/>
          <w:szCs w:val="24"/>
        </w:rPr>
        <w:t xml:space="preserve"> "</w:t>
      </w:r>
      <w:proofErr w:type="spellStart"/>
      <w:r w:rsidRPr="00897602">
        <w:rPr>
          <w:rFonts w:ascii="Times New Roman" w:hAnsi="Times New Roman" w:cs="Times New Roman"/>
          <w:sz w:val="24"/>
          <w:szCs w:val="24"/>
        </w:rPr>
        <w:t>Ремдизель</w:t>
      </w:r>
      <w:proofErr w:type="spellEnd"/>
      <w:r w:rsidRPr="00897602">
        <w:rPr>
          <w:rFonts w:ascii="Times New Roman" w:hAnsi="Times New Roman" w:cs="Times New Roman"/>
          <w:sz w:val="24"/>
          <w:szCs w:val="24"/>
        </w:rPr>
        <w:t>" активно развивается и внедряет новые технологии в свою деятельность. Компания использует современное оборудование и высококвалифицированный персонал для выполнения работ по ремонту и техническому обслуживанию автомобилей.</w:t>
      </w:r>
    </w:p>
    <w:p w14:paraId="01F8EAF3"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 xml:space="preserve">Одним из приоритетных направлений деятельности компании является удовлетворение потребностей своих клиентов в качественных </w:t>
      </w:r>
      <w:r>
        <w:rPr>
          <w:rFonts w:ascii="Times New Roman" w:hAnsi="Times New Roman" w:cs="Times New Roman"/>
          <w:sz w:val="24"/>
          <w:szCs w:val="24"/>
        </w:rPr>
        <w:t>услугах и товарах. Для этого АО</w:t>
      </w:r>
      <w:r w:rsidRPr="00897602">
        <w:rPr>
          <w:rFonts w:ascii="Times New Roman" w:hAnsi="Times New Roman" w:cs="Times New Roman"/>
          <w:sz w:val="24"/>
          <w:szCs w:val="24"/>
        </w:rPr>
        <w:t xml:space="preserve"> "</w:t>
      </w:r>
      <w:proofErr w:type="spellStart"/>
      <w:r w:rsidRPr="00897602">
        <w:rPr>
          <w:rFonts w:ascii="Times New Roman" w:hAnsi="Times New Roman" w:cs="Times New Roman"/>
          <w:sz w:val="24"/>
          <w:szCs w:val="24"/>
        </w:rPr>
        <w:t>Ремдизель</w:t>
      </w:r>
      <w:proofErr w:type="spellEnd"/>
      <w:r w:rsidRPr="00897602">
        <w:rPr>
          <w:rFonts w:ascii="Times New Roman" w:hAnsi="Times New Roman" w:cs="Times New Roman"/>
          <w:sz w:val="24"/>
          <w:szCs w:val="24"/>
        </w:rPr>
        <w:t>" предлагает своим клиентам широкий выбор запасных частей и аксессуаров, а также гарантирует быстрое и качественное выполнение работ по ремонту и техническому обслуживанию автомобилей.</w:t>
      </w:r>
    </w:p>
    <w:p w14:paraId="455A0BAC"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Принятые в российской и международной практике основные показатели результатов деятельности организации, включая показатель прибыли до вычета процентов и налогов (EBIT) приведены ниже</w:t>
      </w:r>
      <w:r>
        <w:rPr>
          <w:rFonts w:ascii="Times New Roman" w:hAnsi="Times New Roman" w:cs="Times New Roman"/>
          <w:sz w:val="24"/>
          <w:szCs w:val="24"/>
        </w:rPr>
        <w:t xml:space="preserve"> (рис. 1</w:t>
      </w:r>
      <w:r w:rsidRPr="00897602">
        <w:rPr>
          <w:rFonts w:ascii="Times New Roman" w:hAnsi="Times New Roman" w:cs="Times New Roman"/>
          <w:sz w:val="24"/>
          <w:szCs w:val="24"/>
        </w:rPr>
        <w:t>):</w:t>
      </w:r>
    </w:p>
    <w:p w14:paraId="2A7EA373" w14:textId="77777777" w:rsidR="00897602" w:rsidRPr="00897602" w:rsidRDefault="00897602" w:rsidP="00897602">
      <w:pPr>
        <w:spacing w:after="0" w:line="288" w:lineRule="auto"/>
        <w:ind w:firstLine="709"/>
        <w:jc w:val="both"/>
        <w:rPr>
          <w:rFonts w:ascii="Times New Roman" w:hAnsi="Times New Roman" w:cs="Times New Roman"/>
          <w:b/>
          <w:bCs/>
          <w:sz w:val="24"/>
          <w:szCs w:val="24"/>
        </w:rPr>
      </w:pPr>
    </w:p>
    <w:p w14:paraId="575134B7"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noProof/>
          <w:sz w:val="24"/>
          <w:szCs w:val="24"/>
          <w:lang w:eastAsia="ru-RU"/>
        </w:rPr>
        <w:lastRenderedPageBreak/>
        <w:drawing>
          <wp:inline distT="0" distB="0" distL="0" distR="0" wp14:anchorId="0F1DC879" wp14:editId="04A07216">
            <wp:extent cx="4976037" cy="289205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26296" t="22235" r="36184" b="38997"/>
                    <a:stretch/>
                  </pic:blipFill>
                  <pic:spPr bwMode="auto">
                    <a:xfrm>
                      <a:off x="0" y="0"/>
                      <a:ext cx="4983392" cy="2896330"/>
                    </a:xfrm>
                    <a:prstGeom prst="rect">
                      <a:avLst/>
                    </a:prstGeom>
                    <a:ln>
                      <a:noFill/>
                    </a:ln>
                    <a:extLst>
                      <a:ext uri="{53640926-AAD7-44D8-BBD7-CCE9431645EC}">
                        <a14:shadowObscured xmlns:a14="http://schemas.microsoft.com/office/drawing/2010/main"/>
                      </a:ext>
                    </a:extLst>
                  </pic:spPr>
                </pic:pic>
              </a:graphicData>
            </a:graphic>
          </wp:inline>
        </w:drawing>
      </w:r>
    </w:p>
    <w:p w14:paraId="61602453" w14:textId="77777777" w:rsidR="00897602" w:rsidRPr="00897602" w:rsidRDefault="00897602" w:rsidP="00897602">
      <w:pPr>
        <w:spacing w:after="0" w:line="288" w:lineRule="auto"/>
        <w:ind w:firstLine="709"/>
        <w:jc w:val="center"/>
        <w:rPr>
          <w:rFonts w:ascii="Times New Roman" w:hAnsi="Times New Roman" w:cs="Times New Roman"/>
          <w:sz w:val="24"/>
          <w:szCs w:val="24"/>
        </w:rPr>
      </w:pPr>
      <w:r>
        <w:rPr>
          <w:rFonts w:ascii="Times New Roman" w:hAnsi="Times New Roman" w:cs="Times New Roman"/>
          <w:sz w:val="24"/>
          <w:szCs w:val="24"/>
        </w:rPr>
        <w:t>Рисунок 1</w:t>
      </w:r>
      <w:r w:rsidRPr="00897602">
        <w:rPr>
          <w:rFonts w:ascii="Times New Roman" w:hAnsi="Times New Roman" w:cs="Times New Roman"/>
          <w:sz w:val="24"/>
          <w:szCs w:val="24"/>
        </w:rPr>
        <w:t xml:space="preserve"> – Показатели результатов деятельности организации</w:t>
      </w:r>
    </w:p>
    <w:p w14:paraId="405E67CF" w14:textId="77777777" w:rsidR="00E14901" w:rsidRDefault="00E14901" w:rsidP="00FF1EFD">
      <w:pPr>
        <w:spacing w:after="0" w:line="288" w:lineRule="auto"/>
        <w:ind w:firstLine="709"/>
        <w:jc w:val="both"/>
        <w:rPr>
          <w:rFonts w:ascii="Times New Roman" w:hAnsi="Times New Roman" w:cs="Times New Roman"/>
          <w:sz w:val="24"/>
          <w:szCs w:val="24"/>
        </w:rPr>
      </w:pPr>
    </w:p>
    <w:p w14:paraId="00C13A02" w14:textId="77777777" w:rsid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Для оценки финансовой устойчивости</w:t>
      </w:r>
      <w:r>
        <w:rPr>
          <w:rFonts w:ascii="Times New Roman" w:hAnsi="Times New Roman" w:cs="Times New Roman"/>
          <w:sz w:val="24"/>
          <w:szCs w:val="24"/>
        </w:rPr>
        <w:t>, как показателя конкурентоспособности,</w:t>
      </w:r>
      <w:r w:rsidRPr="00897602">
        <w:rPr>
          <w:rFonts w:ascii="Times New Roman" w:hAnsi="Times New Roman" w:cs="Times New Roman"/>
          <w:sz w:val="24"/>
          <w:szCs w:val="24"/>
        </w:rPr>
        <w:t xml:space="preserve"> ООО "</w:t>
      </w:r>
      <w:proofErr w:type="spellStart"/>
      <w:r w:rsidRPr="00897602">
        <w:rPr>
          <w:rFonts w:ascii="Times New Roman" w:hAnsi="Times New Roman" w:cs="Times New Roman"/>
          <w:sz w:val="24"/>
          <w:szCs w:val="24"/>
        </w:rPr>
        <w:t>Ремдизель</w:t>
      </w:r>
      <w:proofErr w:type="spellEnd"/>
      <w:r w:rsidRPr="00897602">
        <w:rPr>
          <w:rFonts w:ascii="Times New Roman" w:hAnsi="Times New Roman" w:cs="Times New Roman"/>
          <w:sz w:val="24"/>
          <w:szCs w:val="24"/>
        </w:rPr>
        <w:t>" г. Казань можно использовать ряд показателей, которые позволяют оценить способность предприятия выполнять свои финансовые обязательства в долгосрочной перспективе. Рассчитаем несколько основных показателей.</w:t>
      </w:r>
    </w:p>
    <w:p w14:paraId="0FDB0EFC"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Коэффициент автономии (форм.</w:t>
      </w:r>
      <w:r>
        <w:rPr>
          <w:rFonts w:ascii="Times New Roman" w:hAnsi="Times New Roman" w:cs="Times New Roman"/>
          <w:sz w:val="24"/>
          <w:szCs w:val="24"/>
        </w:rPr>
        <w:t xml:space="preserve"> </w:t>
      </w:r>
      <w:r w:rsidRPr="00897602">
        <w:rPr>
          <w:rFonts w:ascii="Times New Roman" w:hAnsi="Times New Roman" w:cs="Times New Roman"/>
          <w:sz w:val="24"/>
          <w:szCs w:val="24"/>
        </w:rPr>
        <w:t>1):</w:t>
      </w:r>
    </w:p>
    <w:p w14:paraId="61DA8C1F" w14:textId="77777777" w:rsidR="00897602" w:rsidRPr="00897602" w:rsidRDefault="000E7117" w:rsidP="00897602">
      <w:pPr>
        <w:spacing w:after="0" w:line="288" w:lineRule="auto"/>
        <w:ind w:firstLine="709"/>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К</m:t>
            </m:r>
          </m:e>
          <m:sub>
            <m:r>
              <w:rPr>
                <w:rFonts w:ascii="Cambria Math" w:hAnsi="Cambria Math" w:cs="Times New Roman"/>
                <w:sz w:val="24"/>
                <w:szCs w:val="24"/>
              </w:rPr>
              <m:t>авт</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СК</m:t>
            </m:r>
          </m:num>
          <m:den>
            <m:r>
              <w:rPr>
                <w:rFonts w:ascii="Cambria Math" w:hAnsi="Cambria Math" w:cs="Times New Roman"/>
                <w:sz w:val="24"/>
                <w:szCs w:val="24"/>
              </w:rPr>
              <m:t>ВБ</m:t>
            </m:r>
          </m:den>
        </m:f>
        <m:r>
          <w:rPr>
            <w:rFonts w:ascii="Cambria Math" w:hAnsi="Cambria Math" w:cs="Times New Roman"/>
            <w:sz w:val="24"/>
            <w:szCs w:val="24"/>
          </w:rPr>
          <m:t>=0,14</m:t>
        </m:r>
      </m:oMath>
      <w:r w:rsidR="00897602" w:rsidRPr="00897602">
        <w:rPr>
          <w:rFonts w:ascii="Times New Roman" w:hAnsi="Times New Roman" w:cs="Times New Roman"/>
          <w:sz w:val="24"/>
          <w:szCs w:val="24"/>
        </w:rPr>
        <w:t xml:space="preserve">   </w:t>
      </w:r>
      <w:r w:rsidR="00897602">
        <w:rPr>
          <w:rFonts w:ascii="Times New Roman" w:hAnsi="Times New Roman" w:cs="Times New Roman"/>
          <w:sz w:val="24"/>
          <w:szCs w:val="24"/>
        </w:rPr>
        <w:t xml:space="preserve">                                            (1</w:t>
      </w:r>
      <w:r w:rsidR="00897602" w:rsidRPr="00897602">
        <w:rPr>
          <w:rFonts w:ascii="Times New Roman" w:hAnsi="Times New Roman" w:cs="Times New Roman"/>
          <w:sz w:val="24"/>
          <w:szCs w:val="24"/>
        </w:rPr>
        <w:t>)</w:t>
      </w:r>
    </w:p>
    <w:p w14:paraId="183E7DE8"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Значение коэффициента автономии показывает, какая доля имущества предприятия приходится на собственный капитал, то есть на средства, которые вложены в предприятие его учредителями.</w:t>
      </w:r>
    </w:p>
    <w:p w14:paraId="3070FA02"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Для АО «</w:t>
      </w:r>
      <w:proofErr w:type="spellStart"/>
      <w:r w:rsidRPr="00897602">
        <w:rPr>
          <w:rFonts w:ascii="Times New Roman" w:hAnsi="Times New Roman" w:cs="Times New Roman"/>
          <w:sz w:val="24"/>
          <w:szCs w:val="24"/>
        </w:rPr>
        <w:t>Ремдиз</w:t>
      </w:r>
      <w:r>
        <w:rPr>
          <w:rFonts w:ascii="Times New Roman" w:hAnsi="Times New Roman" w:cs="Times New Roman"/>
          <w:sz w:val="24"/>
          <w:szCs w:val="24"/>
        </w:rPr>
        <w:t>ель</w:t>
      </w:r>
      <w:proofErr w:type="spellEnd"/>
      <w:r>
        <w:rPr>
          <w:rFonts w:ascii="Times New Roman" w:hAnsi="Times New Roman" w:cs="Times New Roman"/>
          <w:sz w:val="24"/>
          <w:szCs w:val="24"/>
        </w:rPr>
        <w:t>»</w:t>
      </w:r>
      <w:r w:rsidRPr="00897602">
        <w:rPr>
          <w:rFonts w:ascii="Times New Roman" w:hAnsi="Times New Roman" w:cs="Times New Roman"/>
          <w:sz w:val="24"/>
          <w:szCs w:val="24"/>
        </w:rPr>
        <w:t xml:space="preserve"> г. Казань коэффициент автономии на конец 2021 года составляет 0,14. Это означает, что 14% имущества предприятия принадлежит собственникам, а остальные 86% были привлечены за счет заемных средств.</w:t>
      </w:r>
    </w:p>
    <w:p w14:paraId="7933F890" w14:textId="77777777" w:rsid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Коэфф</w:t>
      </w:r>
      <w:r>
        <w:rPr>
          <w:rFonts w:ascii="Times New Roman" w:hAnsi="Times New Roman" w:cs="Times New Roman"/>
          <w:sz w:val="24"/>
          <w:szCs w:val="24"/>
        </w:rPr>
        <w:t>ициент финансовой устойчивости (форм. 2).</w:t>
      </w:r>
    </w:p>
    <w:p w14:paraId="59D3A459" w14:textId="77777777" w:rsidR="00897602" w:rsidRDefault="000E7117" w:rsidP="00897602">
      <w:pPr>
        <w:spacing w:after="0" w:line="288" w:lineRule="auto"/>
        <w:ind w:firstLine="709"/>
        <w:jc w:val="both"/>
        <w:rPr>
          <w:rFonts w:ascii="Times New Roman" w:hAnsi="Times New Roman" w:cs="Times New Roman"/>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xml:space="preserve">                                                 К</m:t>
            </m:r>
          </m:e>
          <m:sub>
            <m:r>
              <w:rPr>
                <w:rFonts w:ascii="Cambria Math" w:hAnsi="Cambria Math" w:cs="Times New Roman"/>
                <w:color w:val="000000" w:themeColor="text1"/>
                <w:sz w:val="24"/>
                <w:szCs w:val="24"/>
              </w:rPr>
              <m:t>фу</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СК</m:t>
            </m:r>
          </m:num>
          <m:den>
            <m:r>
              <w:rPr>
                <w:rFonts w:ascii="Cambria Math" w:hAnsi="Cambria Math" w:cs="Times New Roman"/>
                <w:color w:val="000000" w:themeColor="text1"/>
                <w:sz w:val="24"/>
                <w:szCs w:val="24"/>
              </w:rPr>
              <m:t>КЗС+КЗ</m:t>
            </m:r>
          </m:den>
        </m:f>
        <m:r>
          <w:rPr>
            <w:rFonts w:ascii="Cambria Math" w:hAnsi="Cambria Math" w:cs="Times New Roman"/>
            <w:color w:val="000000" w:themeColor="text1"/>
            <w:sz w:val="24"/>
            <w:szCs w:val="24"/>
          </w:rPr>
          <m:t xml:space="preserve">=0,16 </m:t>
        </m:r>
      </m:oMath>
      <w:r w:rsidR="00897602">
        <w:rPr>
          <w:rFonts w:ascii="Times New Roman" w:eastAsiaTheme="minorEastAsia" w:hAnsi="Times New Roman" w:cs="Times New Roman"/>
          <w:color w:val="000000" w:themeColor="text1"/>
          <w:sz w:val="28"/>
          <w:szCs w:val="28"/>
        </w:rPr>
        <w:t xml:space="preserve">                                            (2)</w:t>
      </w:r>
    </w:p>
    <w:p w14:paraId="2754C3E0"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 xml:space="preserve">Для расчета коэффициента общей финансовой устойчивости необходимо знать значения долгосрочных обязательств, краткосрочных заемных средств и собственного капитала на конец отчетного периода. </w:t>
      </w:r>
      <w:r>
        <w:rPr>
          <w:rFonts w:ascii="Times New Roman" w:hAnsi="Times New Roman" w:cs="Times New Roman"/>
          <w:sz w:val="24"/>
          <w:szCs w:val="24"/>
        </w:rPr>
        <w:t xml:space="preserve">Исходя </w:t>
      </w:r>
      <w:proofErr w:type="gramStart"/>
      <w:r>
        <w:rPr>
          <w:rFonts w:ascii="Times New Roman" w:hAnsi="Times New Roman" w:cs="Times New Roman"/>
          <w:sz w:val="24"/>
          <w:szCs w:val="24"/>
        </w:rPr>
        <w:t>из  данных</w:t>
      </w:r>
      <w:proofErr w:type="gramEnd"/>
      <w:r>
        <w:rPr>
          <w:rFonts w:ascii="Times New Roman" w:hAnsi="Times New Roman" w:cs="Times New Roman"/>
          <w:sz w:val="24"/>
          <w:szCs w:val="24"/>
        </w:rPr>
        <w:t xml:space="preserve"> бухгалтерского баланса, </w:t>
      </w:r>
      <w:r w:rsidRPr="00897602">
        <w:rPr>
          <w:rFonts w:ascii="Times New Roman" w:hAnsi="Times New Roman" w:cs="Times New Roman"/>
          <w:sz w:val="24"/>
          <w:szCs w:val="24"/>
        </w:rPr>
        <w:t>на конец 2021 года значения показателей составляют:</w:t>
      </w:r>
    </w:p>
    <w:p w14:paraId="79EB1E2C"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Долгосрочные обязательства: 2 172 тыс. руб.</w:t>
      </w:r>
    </w:p>
    <w:p w14:paraId="4BF167DC"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Краткосрочные заемные средства: 1 365 тыс. руб.</w:t>
      </w:r>
    </w:p>
    <w:p w14:paraId="072A2FBA"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Собственный капитал: 710 тыс. руб.</w:t>
      </w:r>
    </w:p>
    <w:p w14:paraId="7875AD03" w14:textId="77777777" w:rsid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Тогда коэффициент общей финансовой устойчивости можно рассчитать по формуле</w:t>
      </w:r>
      <w:r>
        <w:rPr>
          <w:rFonts w:ascii="Times New Roman" w:hAnsi="Times New Roman" w:cs="Times New Roman"/>
          <w:sz w:val="24"/>
          <w:szCs w:val="24"/>
        </w:rPr>
        <w:t xml:space="preserve"> (форм. 3)</w:t>
      </w:r>
      <w:r w:rsidRPr="00897602">
        <w:rPr>
          <w:rFonts w:ascii="Times New Roman" w:hAnsi="Times New Roman" w:cs="Times New Roman"/>
          <w:sz w:val="24"/>
          <w:szCs w:val="24"/>
        </w:rPr>
        <w:t>:</w:t>
      </w:r>
    </w:p>
    <w:p w14:paraId="557B4001" w14:textId="77777777" w:rsidR="00897602" w:rsidRPr="00897602" w:rsidRDefault="000E7117" w:rsidP="00897602">
      <w:pPr>
        <w:spacing w:after="0" w:line="288"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К</m:t>
            </m:r>
          </m:e>
          <m:sub>
            <m:r>
              <w:rPr>
                <w:rFonts w:ascii="Cambria Math" w:hAnsi="Cambria Math" w:cs="Times New Roman"/>
                <w:sz w:val="24"/>
                <w:szCs w:val="24"/>
              </w:rPr>
              <m:t>офу</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ДО+КЗС</m:t>
            </m:r>
          </m:num>
          <m:den>
            <m:r>
              <w:rPr>
                <w:rFonts w:ascii="Cambria Math" w:hAnsi="Cambria Math" w:cs="Times New Roman"/>
                <w:sz w:val="24"/>
                <w:szCs w:val="24"/>
              </w:rPr>
              <m:t>СК</m:t>
            </m:r>
          </m:den>
        </m:f>
        <m:r>
          <w:rPr>
            <w:rFonts w:ascii="Cambria Math" w:hAnsi="Cambria Math" w:cs="Times New Roman"/>
            <w:sz w:val="24"/>
            <w:szCs w:val="24"/>
          </w:rPr>
          <m:t>=4,11</m:t>
        </m:r>
      </m:oMath>
      <w:r w:rsidR="00897602">
        <w:rPr>
          <w:rFonts w:ascii="Times New Roman" w:eastAsiaTheme="minorEastAsia" w:hAnsi="Times New Roman" w:cs="Times New Roman"/>
          <w:sz w:val="24"/>
          <w:szCs w:val="24"/>
        </w:rPr>
        <w:t xml:space="preserve">                                                 (3)                              </w:t>
      </w:r>
    </w:p>
    <w:p w14:paraId="74534033"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Значение коэффициента общей ф</w:t>
      </w:r>
      <w:r>
        <w:rPr>
          <w:rFonts w:ascii="Times New Roman" w:hAnsi="Times New Roman" w:cs="Times New Roman"/>
          <w:sz w:val="24"/>
          <w:szCs w:val="24"/>
        </w:rPr>
        <w:t>инансовой устойчивости для ООО «</w:t>
      </w:r>
      <w:proofErr w:type="spellStart"/>
      <w:r>
        <w:rPr>
          <w:rFonts w:ascii="Times New Roman" w:hAnsi="Times New Roman" w:cs="Times New Roman"/>
          <w:sz w:val="24"/>
          <w:szCs w:val="24"/>
        </w:rPr>
        <w:t>Ремдизель</w:t>
      </w:r>
      <w:proofErr w:type="spellEnd"/>
      <w:r>
        <w:rPr>
          <w:rFonts w:ascii="Times New Roman" w:hAnsi="Times New Roman" w:cs="Times New Roman"/>
          <w:sz w:val="24"/>
          <w:szCs w:val="24"/>
        </w:rPr>
        <w:t>»</w:t>
      </w:r>
      <w:r w:rsidRPr="00897602">
        <w:rPr>
          <w:rFonts w:ascii="Times New Roman" w:hAnsi="Times New Roman" w:cs="Times New Roman"/>
          <w:sz w:val="24"/>
          <w:szCs w:val="24"/>
        </w:rPr>
        <w:t xml:space="preserve"> г. Казань на конец 2021 года составляет 4.11. Это означает, что компания показывает </w:t>
      </w:r>
      <w:r w:rsidRPr="00897602">
        <w:rPr>
          <w:rFonts w:ascii="Times New Roman" w:hAnsi="Times New Roman" w:cs="Times New Roman"/>
          <w:sz w:val="24"/>
          <w:szCs w:val="24"/>
        </w:rPr>
        <w:lastRenderedPageBreak/>
        <w:t>высокую финансовую устойчивость, так как ее обязательства покрыты собственными средствами более чем в 4 раза. Однако, следует отметить, что значения этого коэффициента могут варьироваться в зависимости от отрасли и конкретных условий компании, поэтому необходимо анализировать его совместно с другими показателями и контекстом деятельности предприятия.</w:t>
      </w:r>
    </w:p>
    <w:p w14:paraId="38D2DC90"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На основании проведенного анал</w:t>
      </w:r>
      <w:r>
        <w:rPr>
          <w:rFonts w:ascii="Times New Roman" w:hAnsi="Times New Roman" w:cs="Times New Roman"/>
          <w:sz w:val="24"/>
          <w:szCs w:val="24"/>
        </w:rPr>
        <w:t>иза финансовых показателей АО «</w:t>
      </w:r>
      <w:proofErr w:type="spellStart"/>
      <w:r>
        <w:rPr>
          <w:rFonts w:ascii="Times New Roman" w:hAnsi="Times New Roman" w:cs="Times New Roman"/>
          <w:sz w:val="24"/>
          <w:szCs w:val="24"/>
        </w:rPr>
        <w:t>Ремдизель</w:t>
      </w:r>
      <w:proofErr w:type="spellEnd"/>
      <w:r>
        <w:rPr>
          <w:rFonts w:ascii="Times New Roman" w:hAnsi="Times New Roman" w:cs="Times New Roman"/>
          <w:sz w:val="24"/>
          <w:szCs w:val="24"/>
        </w:rPr>
        <w:t>»</w:t>
      </w:r>
      <w:r w:rsidRPr="00897602">
        <w:rPr>
          <w:rFonts w:ascii="Times New Roman" w:hAnsi="Times New Roman" w:cs="Times New Roman"/>
          <w:sz w:val="24"/>
          <w:szCs w:val="24"/>
        </w:rPr>
        <w:t xml:space="preserve"> г. Казань, можно сделать следующие выводы:</w:t>
      </w:r>
    </w:p>
    <w:p w14:paraId="0C6459DB"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7602">
        <w:rPr>
          <w:rFonts w:ascii="Times New Roman" w:hAnsi="Times New Roman" w:cs="Times New Roman"/>
          <w:sz w:val="24"/>
          <w:szCs w:val="24"/>
        </w:rPr>
        <w:t>Общие показатели финансовой устойчивости предприятия ниже нормативных значений, что говорит о необходимости улучшения финансового положения компании.</w:t>
      </w:r>
    </w:p>
    <w:p w14:paraId="00D7DC5C"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7602">
        <w:rPr>
          <w:rFonts w:ascii="Times New Roman" w:hAnsi="Times New Roman" w:cs="Times New Roman"/>
          <w:sz w:val="24"/>
          <w:szCs w:val="24"/>
        </w:rPr>
        <w:t>Анализ пассивов показал, что на конец 2021 года у компании имеется значительная кредиторская задолженность. Также отмечается отсутствие долгосрочных обязательств, что может свидетельствовать о низкой инвестиционной привлекательности компании.</w:t>
      </w:r>
    </w:p>
    <w:p w14:paraId="742D78EE"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7602">
        <w:rPr>
          <w:rFonts w:ascii="Times New Roman" w:hAnsi="Times New Roman" w:cs="Times New Roman"/>
          <w:sz w:val="24"/>
          <w:szCs w:val="24"/>
        </w:rPr>
        <w:t>Анализ активов показал, что денежные средства и денежные эквиваленты компании невелики, что может привести к финансовым рискам в случае нехватки денежных средств для покрытия текущих расходов.</w:t>
      </w:r>
    </w:p>
    <w:p w14:paraId="0F85358E"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7602">
        <w:rPr>
          <w:rFonts w:ascii="Times New Roman" w:hAnsi="Times New Roman" w:cs="Times New Roman"/>
          <w:sz w:val="24"/>
          <w:szCs w:val="24"/>
        </w:rPr>
        <w:t>Однако также следует отметить, что у компании имеется значительный объем финансовых и других оборотных активов, что может указывать на хорошие перспективы для улучшения финансового положения.</w:t>
      </w:r>
    </w:p>
    <w:p w14:paraId="0464479B"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7602">
        <w:rPr>
          <w:rFonts w:ascii="Times New Roman" w:hAnsi="Times New Roman" w:cs="Times New Roman"/>
          <w:sz w:val="24"/>
          <w:szCs w:val="24"/>
        </w:rPr>
        <w:t>Кроме того, на конец 2021 года у компании имеется значительный объем капитала и резервов, что может свидетельствовать о хорошей финансовой устойчивости предприятия в целом.</w:t>
      </w:r>
    </w:p>
    <w:p w14:paraId="161BAF92" w14:textId="77777777" w:rsidR="00897602" w:rsidRPr="00897602" w:rsidRDefault="00897602" w:rsidP="00897602">
      <w:pPr>
        <w:spacing w:after="0" w:line="288" w:lineRule="auto"/>
        <w:ind w:firstLine="709"/>
        <w:jc w:val="both"/>
        <w:rPr>
          <w:rFonts w:ascii="Times New Roman" w:hAnsi="Times New Roman" w:cs="Times New Roman"/>
          <w:sz w:val="24"/>
          <w:szCs w:val="24"/>
        </w:rPr>
      </w:pPr>
      <w:r w:rsidRPr="00897602">
        <w:rPr>
          <w:rFonts w:ascii="Times New Roman" w:hAnsi="Times New Roman" w:cs="Times New Roman"/>
          <w:sz w:val="24"/>
          <w:szCs w:val="24"/>
        </w:rPr>
        <w:t>Таким образом, для улучшения фина</w:t>
      </w:r>
      <w:r>
        <w:rPr>
          <w:rFonts w:ascii="Times New Roman" w:hAnsi="Times New Roman" w:cs="Times New Roman"/>
          <w:sz w:val="24"/>
          <w:szCs w:val="24"/>
        </w:rPr>
        <w:t xml:space="preserve">нсовой устойчивости </w:t>
      </w:r>
      <w:proofErr w:type="gramStart"/>
      <w:r>
        <w:rPr>
          <w:rFonts w:ascii="Times New Roman" w:hAnsi="Times New Roman" w:cs="Times New Roman"/>
          <w:sz w:val="24"/>
          <w:szCs w:val="24"/>
        </w:rPr>
        <w:t>компании  АО</w:t>
      </w:r>
      <w:proofErr w:type="gramEnd"/>
      <w:r>
        <w:rPr>
          <w:rFonts w:ascii="Times New Roman" w:hAnsi="Times New Roman" w:cs="Times New Roman"/>
          <w:sz w:val="24"/>
          <w:szCs w:val="24"/>
        </w:rPr>
        <w:t xml:space="preserve"> «</w:t>
      </w:r>
      <w:proofErr w:type="spellStart"/>
      <w:r w:rsidRPr="00897602">
        <w:rPr>
          <w:rFonts w:ascii="Times New Roman" w:hAnsi="Times New Roman" w:cs="Times New Roman"/>
          <w:sz w:val="24"/>
          <w:szCs w:val="24"/>
        </w:rPr>
        <w:t>Ремди</w:t>
      </w:r>
      <w:r>
        <w:rPr>
          <w:rFonts w:ascii="Times New Roman" w:hAnsi="Times New Roman" w:cs="Times New Roman"/>
          <w:sz w:val="24"/>
          <w:szCs w:val="24"/>
        </w:rPr>
        <w:t>зель</w:t>
      </w:r>
      <w:proofErr w:type="spellEnd"/>
      <w:r>
        <w:rPr>
          <w:rFonts w:ascii="Times New Roman" w:hAnsi="Times New Roman" w:cs="Times New Roman"/>
          <w:sz w:val="24"/>
          <w:szCs w:val="24"/>
        </w:rPr>
        <w:t>»</w:t>
      </w:r>
      <w:r w:rsidRPr="00897602">
        <w:rPr>
          <w:rFonts w:ascii="Times New Roman" w:hAnsi="Times New Roman" w:cs="Times New Roman"/>
          <w:sz w:val="24"/>
          <w:szCs w:val="24"/>
        </w:rPr>
        <w:t xml:space="preserve"> г. Казань следует обратить внимание на снижение кредиторской задолженности и повышение объема денежных средств и денежных эквивалентов на балансе. Также возможно стоит рассмотреть вопрос о привлечении долгосрочных обязательств для улучшения инвестиционной привлекательности компании.</w:t>
      </w:r>
    </w:p>
    <w:p w14:paraId="3F2B3899" w14:textId="77777777" w:rsidR="00B00260" w:rsidRDefault="00B00260" w:rsidP="00FF1EFD">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Такой анализ позволяет выявить некоторые пути повышения конкурентоспособности предприятия АО «</w:t>
      </w:r>
      <w:proofErr w:type="spellStart"/>
      <w:r>
        <w:rPr>
          <w:rFonts w:ascii="Times New Roman" w:hAnsi="Times New Roman" w:cs="Times New Roman"/>
          <w:sz w:val="24"/>
          <w:szCs w:val="24"/>
        </w:rPr>
        <w:t>Ремдизель</w:t>
      </w:r>
      <w:proofErr w:type="spellEnd"/>
      <w:r>
        <w:rPr>
          <w:rFonts w:ascii="Times New Roman" w:hAnsi="Times New Roman" w:cs="Times New Roman"/>
          <w:sz w:val="24"/>
          <w:szCs w:val="24"/>
        </w:rPr>
        <w:t>».</w:t>
      </w:r>
    </w:p>
    <w:p w14:paraId="78272723" w14:textId="77777777" w:rsidR="00B00260" w:rsidRPr="00B00260" w:rsidRDefault="00B00260" w:rsidP="00B00260">
      <w:pPr>
        <w:spacing w:after="0" w:line="288" w:lineRule="auto"/>
        <w:ind w:firstLine="709"/>
        <w:jc w:val="both"/>
        <w:rPr>
          <w:rFonts w:ascii="Times New Roman" w:hAnsi="Times New Roman" w:cs="Times New Roman"/>
          <w:sz w:val="24"/>
          <w:szCs w:val="24"/>
        </w:rPr>
      </w:pPr>
      <w:r>
        <w:rPr>
          <w:rFonts w:ascii="Times New Roman" w:hAnsi="Times New Roman" w:cs="Times New Roman"/>
          <w:bCs/>
          <w:sz w:val="24"/>
          <w:szCs w:val="24"/>
        </w:rPr>
        <w:t>К</w:t>
      </w:r>
      <w:r w:rsidRPr="00B00260">
        <w:rPr>
          <w:rFonts w:ascii="Times New Roman" w:hAnsi="Times New Roman" w:cs="Times New Roman"/>
          <w:bCs/>
          <w:sz w:val="24"/>
          <w:szCs w:val="24"/>
        </w:rPr>
        <w:t>онцепция конкурентоспособности фирмы основана на получении конкурентного преимущества путем дифференциации общего предложения компании путем улучшения качества и масштаба услуг, предлагаемых клиенту.</w:t>
      </w:r>
    </w:p>
    <w:p w14:paraId="11155697" w14:textId="77777777" w:rsidR="00B00260" w:rsidRPr="00B00260" w:rsidRDefault="00B00260" w:rsidP="00B00260">
      <w:pPr>
        <w:spacing w:after="0" w:line="288" w:lineRule="auto"/>
        <w:ind w:firstLine="709"/>
        <w:jc w:val="both"/>
        <w:rPr>
          <w:rFonts w:ascii="Times New Roman" w:hAnsi="Times New Roman" w:cs="Times New Roman"/>
          <w:sz w:val="24"/>
          <w:szCs w:val="24"/>
        </w:rPr>
      </w:pPr>
      <w:r w:rsidRPr="00B00260">
        <w:rPr>
          <w:rFonts w:ascii="Times New Roman" w:hAnsi="Times New Roman" w:cs="Times New Roman"/>
          <w:sz w:val="24"/>
          <w:szCs w:val="24"/>
        </w:rPr>
        <w:t>В современных условиях, характеризующихся глобальной конкуренцией на все более интегрирующихся мировых рынках, динамизм, масштаб и устойчивость инновационного технологического развития стали решающим фактором повышения конкурентоспособности экономики, обеспечения обороноспособности страны, экономической, технологической и экологической безопасности.</w:t>
      </w:r>
    </w:p>
    <w:p w14:paraId="7AA78F7B" w14:textId="77777777" w:rsidR="00B00260" w:rsidRDefault="00B00260" w:rsidP="00B00260">
      <w:pPr>
        <w:spacing w:after="0" w:line="288" w:lineRule="auto"/>
        <w:ind w:firstLine="709"/>
        <w:jc w:val="both"/>
        <w:rPr>
          <w:rFonts w:ascii="Times New Roman" w:hAnsi="Times New Roman" w:cs="Times New Roman"/>
          <w:sz w:val="24"/>
          <w:szCs w:val="24"/>
        </w:rPr>
      </w:pPr>
      <w:r w:rsidRPr="00B00260">
        <w:rPr>
          <w:rFonts w:ascii="Times New Roman" w:hAnsi="Times New Roman" w:cs="Times New Roman"/>
          <w:sz w:val="24"/>
          <w:szCs w:val="24"/>
        </w:rPr>
        <w:t>Процесс превращения потенциальных возможностей для повышения конкурентоспособности в реальную жизнь представляет собой использование неиспользованных возможностей предприятия для снижения издержек при производстве самого себя и максимального использования всего спектра условий работы на конкретном рынке с целью повышения конкурентоспособности и, в конечном итоге, прибыльности предприятия.</w:t>
      </w:r>
    </w:p>
    <w:p w14:paraId="09385D78" w14:textId="77777777" w:rsidR="00B00260" w:rsidRPr="00B00260" w:rsidRDefault="00B00260" w:rsidP="00B00260">
      <w:pPr>
        <w:spacing w:after="0" w:line="288" w:lineRule="auto"/>
        <w:ind w:firstLine="709"/>
        <w:jc w:val="both"/>
        <w:rPr>
          <w:rFonts w:ascii="Times New Roman" w:hAnsi="Times New Roman" w:cs="Times New Roman"/>
          <w:sz w:val="24"/>
          <w:szCs w:val="24"/>
        </w:rPr>
      </w:pPr>
      <w:r w:rsidRPr="00B00260">
        <w:rPr>
          <w:rFonts w:ascii="Times New Roman" w:hAnsi="Times New Roman" w:cs="Times New Roman"/>
          <w:bCs/>
          <w:sz w:val="24"/>
          <w:szCs w:val="24"/>
        </w:rPr>
        <w:lastRenderedPageBreak/>
        <w:t>Для компании при разработке стратегии очень важно четко определить целевой рынок своей деятельности. При этом рынок может быть глобальным, национальным или отраслевым. Резервы для правильного выбора целевого рынка могут быть выявлены на основе анализа соответствующих показателей рынков или сегментов этих рынков, где компания может обеспечить наивысшую прибыльность и на которые она будет ориентировать свою производственную программу.</w:t>
      </w:r>
    </w:p>
    <w:p w14:paraId="52667AC4" w14:textId="77777777" w:rsidR="00B00260" w:rsidRPr="00B00260" w:rsidRDefault="00B00260" w:rsidP="00B00260">
      <w:pPr>
        <w:spacing w:after="0" w:line="288" w:lineRule="auto"/>
        <w:ind w:firstLine="709"/>
        <w:jc w:val="both"/>
        <w:rPr>
          <w:rFonts w:ascii="Times New Roman" w:hAnsi="Times New Roman" w:cs="Times New Roman"/>
          <w:sz w:val="24"/>
          <w:szCs w:val="24"/>
        </w:rPr>
      </w:pPr>
      <w:r w:rsidRPr="00B00260">
        <w:rPr>
          <w:rFonts w:ascii="Times New Roman" w:hAnsi="Times New Roman" w:cs="Times New Roman"/>
          <w:sz w:val="24"/>
          <w:szCs w:val="24"/>
        </w:rPr>
        <w:t>Резервы оценки условий деятельности на целевом рынке тесно связаны с резервами правильного выбора целевого рынка и его сегмента. Эти резервы могут быть выявлены при составлении объективных прогнозов экономических, политических, технических и технологических условий интересующих рынков и их сегментов, позволяющих определять и экстраполировать тенденции спроса, конкуренции и прибыльности.</w:t>
      </w:r>
    </w:p>
    <w:p w14:paraId="4080978E" w14:textId="77777777" w:rsidR="00B00260" w:rsidRDefault="00B00260" w:rsidP="00B00260">
      <w:pPr>
        <w:spacing w:after="0" w:line="288"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АО «</w:t>
      </w:r>
      <w:proofErr w:type="spellStart"/>
      <w:r>
        <w:rPr>
          <w:rFonts w:ascii="Times New Roman" w:hAnsi="Times New Roman" w:cs="Times New Roman"/>
          <w:sz w:val="24"/>
          <w:szCs w:val="24"/>
        </w:rPr>
        <w:t>Ремдизель</w:t>
      </w:r>
      <w:proofErr w:type="spellEnd"/>
      <w:r>
        <w:rPr>
          <w:rFonts w:ascii="Times New Roman" w:hAnsi="Times New Roman" w:cs="Times New Roman"/>
          <w:sz w:val="24"/>
          <w:szCs w:val="24"/>
        </w:rPr>
        <w:t>» необходимо уделять большое внимание повышению эффективности финансовой деятельности и снижению кредиторской задолженности, что, в свою очередь, поможет при распределении ресурсов и освоении нового рынка – а значит повысит конкурентоспособность предприятия.</w:t>
      </w:r>
    </w:p>
    <w:p w14:paraId="20430113" w14:textId="77777777" w:rsidR="00B00260" w:rsidRPr="00B00260" w:rsidRDefault="00B00260" w:rsidP="00A77AFB">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Библиографический список</w:t>
      </w:r>
    </w:p>
    <w:p w14:paraId="458CEB40" w14:textId="77777777" w:rsidR="00A77AFB" w:rsidRPr="00A77AFB" w:rsidRDefault="00A77AFB" w:rsidP="00A77AFB">
      <w:pPr>
        <w:numPr>
          <w:ilvl w:val="0"/>
          <w:numId w:val="1"/>
        </w:numPr>
        <w:spacing w:after="0" w:line="240" w:lineRule="auto"/>
        <w:jc w:val="both"/>
        <w:rPr>
          <w:rFonts w:ascii="Times New Roman" w:hAnsi="Times New Roman" w:cs="Times New Roman"/>
          <w:sz w:val="24"/>
          <w:szCs w:val="24"/>
        </w:rPr>
      </w:pPr>
      <w:r w:rsidRPr="00A77AFB">
        <w:rPr>
          <w:rFonts w:ascii="Times New Roman" w:hAnsi="Times New Roman" w:cs="Times New Roman"/>
          <w:sz w:val="24"/>
          <w:szCs w:val="24"/>
        </w:rPr>
        <w:t>Басовский, Л. Е. Прогнозирование и планирование в условиях рынка: Учебное пособие / Л.Е. Басовский. — М.: НИЦ ИНФРА-М, 2019. — 260 с.</w:t>
      </w:r>
    </w:p>
    <w:p w14:paraId="4A29DCAD" w14:textId="77777777" w:rsidR="00A77AFB" w:rsidRPr="00A77AFB" w:rsidRDefault="00A77AFB" w:rsidP="00A77AFB">
      <w:pPr>
        <w:numPr>
          <w:ilvl w:val="0"/>
          <w:numId w:val="1"/>
        </w:numPr>
        <w:spacing w:after="0" w:line="240" w:lineRule="auto"/>
        <w:jc w:val="both"/>
        <w:rPr>
          <w:rFonts w:ascii="Times New Roman" w:hAnsi="Times New Roman" w:cs="Times New Roman"/>
          <w:sz w:val="24"/>
          <w:szCs w:val="24"/>
        </w:rPr>
      </w:pPr>
      <w:r w:rsidRPr="00A77AFB">
        <w:rPr>
          <w:rFonts w:ascii="Times New Roman" w:hAnsi="Times New Roman" w:cs="Times New Roman"/>
          <w:sz w:val="24"/>
          <w:szCs w:val="24"/>
        </w:rPr>
        <w:t>Леонтьева, В. Е. Финансы менеджмент: учебник / В. Е. Леонтьев, В. В. Боча</w:t>
      </w:r>
      <w:r>
        <w:rPr>
          <w:rFonts w:ascii="Times New Roman" w:hAnsi="Times New Roman" w:cs="Times New Roman"/>
          <w:sz w:val="24"/>
          <w:szCs w:val="24"/>
        </w:rPr>
        <w:t xml:space="preserve">ров, Н. П. </w:t>
      </w:r>
      <w:proofErr w:type="spellStart"/>
      <w:r>
        <w:rPr>
          <w:rFonts w:ascii="Times New Roman" w:hAnsi="Times New Roman" w:cs="Times New Roman"/>
          <w:sz w:val="24"/>
          <w:szCs w:val="24"/>
        </w:rPr>
        <w:t>Радковская</w:t>
      </w:r>
      <w:proofErr w:type="spellEnd"/>
      <w:r>
        <w:rPr>
          <w:rFonts w:ascii="Times New Roman" w:hAnsi="Times New Roman" w:cs="Times New Roman"/>
          <w:sz w:val="24"/>
          <w:szCs w:val="24"/>
        </w:rPr>
        <w:t>. – М.</w:t>
      </w:r>
      <w:r w:rsidRPr="00A77AFB">
        <w:rPr>
          <w:rFonts w:ascii="Times New Roman" w:hAnsi="Times New Roman" w:cs="Times New Roman"/>
          <w:sz w:val="24"/>
          <w:szCs w:val="24"/>
        </w:rPr>
        <w:t>: Элит, 2020: – 558 с.</w:t>
      </w:r>
    </w:p>
    <w:p w14:paraId="4303BE4D" w14:textId="77777777" w:rsidR="00A77AFB" w:rsidRPr="00A77AFB" w:rsidRDefault="00A77AFB" w:rsidP="00A77AFB">
      <w:pPr>
        <w:numPr>
          <w:ilvl w:val="0"/>
          <w:numId w:val="1"/>
        </w:numPr>
        <w:spacing w:after="0" w:line="240" w:lineRule="auto"/>
        <w:jc w:val="both"/>
        <w:rPr>
          <w:rFonts w:ascii="Times New Roman" w:hAnsi="Times New Roman" w:cs="Times New Roman"/>
          <w:sz w:val="24"/>
          <w:szCs w:val="24"/>
        </w:rPr>
      </w:pPr>
      <w:r w:rsidRPr="00A77AFB">
        <w:rPr>
          <w:rFonts w:ascii="Times New Roman" w:hAnsi="Times New Roman" w:cs="Times New Roman"/>
          <w:sz w:val="24"/>
          <w:szCs w:val="24"/>
        </w:rPr>
        <w:t xml:space="preserve">Савкина, Р. В. Экономика </w:t>
      </w:r>
      <w:proofErr w:type="gramStart"/>
      <w:r w:rsidRPr="00A77AFB">
        <w:rPr>
          <w:rFonts w:ascii="Times New Roman" w:hAnsi="Times New Roman" w:cs="Times New Roman"/>
          <w:sz w:val="24"/>
          <w:szCs w:val="24"/>
        </w:rPr>
        <w:t>предприятия :</w:t>
      </w:r>
      <w:proofErr w:type="gramEnd"/>
      <w:r w:rsidRPr="00A77AFB">
        <w:rPr>
          <w:rFonts w:ascii="Times New Roman" w:hAnsi="Times New Roman" w:cs="Times New Roman"/>
          <w:sz w:val="24"/>
          <w:szCs w:val="24"/>
        </w:rPr>
        <w:t xml:space="preserve"> Учебник для бакалавров / Р. В. Савкина. — М.: Дашков и К, 2018. — 324 с</w:t>
      </w:r>
    </w:p>
    <w:p w14:paraId="01A86791" w14:textId="77777777" w:rsidR="00B00260" w:rsidRDefault="00B00260" w:rsidP="00FF1EFD">
      <w:pPr>
        <w:spacing w:after="0" w:line="288" w:lineRule="auto"/>
        <w:ind w:firstLine="709"/>
        <w:jc w:val="both"/>
        <w:rPr>
          <w:rFonts w:ascii="Times New Roman" w:hAnsi="Times New Roman" w:cs="Times New Roman"/>
          <w:sz w:val="24"/>
          <w:szCs w:val="24"/>
        </w:rPr>
      </w:pPr>
    </w:p>
    <w:p w14:paraId="3499E61D" w14:textId="77777777" w:rsidR="008B6931" w:rsidRPr="00C04317" w:rsidRDefault="008B6931" w:rsidP="00897602">
      <w:pPr>
        <w:spacing w:after="0" w:line="288" w:lineRule="auto"/>
        <w:jc w:val="both"/>
        <w:rPr>
          <w:rFonts w:ascii="Times New Roman" w:hAnsi="Times New Roman" w:cs="Times New Roman"/>
          <w:sz w:val="24"/>
          <w:szCs w:val="24"/>
        </w:rPr>
      </w:pPr>
    </w:p>
    <w:sectPr w:rsidR="008B6931" w:rsidRPr="00C04317" w:rsidSect="00B040B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830BE" w14:textId="77777777" w:rsidR="000E7117" w:rsidRDefault="000E7117" w:rsidP="00A322DB">
      <w:pPr>
        <w:spacing w:after="0" w:line="240" w:lineRule="auto"/>
      </w:pPr>
      <w:r>
        <w:separator/>
      </w:r>
    </w:p>
  </w:endnote>
  <w:endnote w:type="continuationSeparator" w:id="0">
    <w:p w14:paraId="0599F3BC" w14:textId="77777777" w:rsidR="000E7117" w:rsidRDefault="000E7117" w:rsidP="00A3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627"/>
      <w:docPartObj>
        <w:docPartGallery w:val="Page Numbers (Bottom of Page)"/>
        <w:docPartUnique/>
      </w:docPartObj>
    </w:sdtPr>
    <w:sdtEndPr/>
    <w:sdtContent>
      <w:p w14:paraId="5D061DF3" w14:textId="77777777" w:rsidR="00E14901" w:rsidRDefault="000E7117">
        <w:pPr>
          <w:pStyle w:val="a5"/>
          <w:jc w:val="center"/>
        </w:pPr>
        <w:r>
          <w:fldChar w:fldCharType="begin"/>
        </w:r>
        <w:r>
          <w:instrText xml:space="preserve"> PAGE   \* MERGEFORMAT </w:instrText>
        </w:r>
        <w:r>
          <w:fldChar w:fldCharType="separate"/>
        </w:r>
        <w:r w:rsidR="003D5D59">
          <w:rPr>
            <w:noProof/>
          </w:rPr>
          <w:t>1</w:t>
        </w:r>
        <w:r>
          <w:rPr>
            <w:noProof/>
          </w:rPr>
          <w:fldChar w:fldCharType="end"/>
        </w:r>
      </w:p>
    </w:sdtContent>
  </w:sdt>
  <w:p w14:paraId="4EB7E219" w14:textId="77777777" w:rsidR="00E14901" w:rsidRDefault="00E149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0B956" w14:textId="77777777" w:rsidR="000E7117" w:rsidRDefault="000E7117" w:rsidP="00A322DB">
      <w:pPr>
        <w:spacing w:after="0" w:line="240" w:lineRule="auto"/>
      </w:pPr>
      <w:r>
        <w:separator/>
      </w:r>
    </w:p>
  </w:footnote>
  <w:footnote w:type="continuationSeparator" w:id="0">
    <w:p w14:paraId="6B865567" w14:textId="77777777" w:rsidR="000E7117" w:rsidRDefault="000E7117" w:rsidP="00A32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3207F"/>
    <w:multiLevelType w:val="hybridMultilevel"/>
    <w:tmpl w:val="83BC4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375375"/>
    <w:multiLevelType w:val="hybridMultilevel"/>
    <w:tmpl w:val="83BC4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DB"/>
    <w:rsid w:val="000000EE"/>
    <w:rsid w:val="000002BB"/>
    <w:rsid w:val="00000606"/>
    <w:rsid w:val="000009BA"/>
    <w:rsid w:val="00000CBC"/>
    <w:rsid w:val="000010C7"/>
    <w:rsid w:val="00001279"/>
    <w:rsid w:val="000014A6"/>
    <w:rsid w:val="000014D0"/>
    <w:rsid w:val="00001529"/>
    <w:rsid w:val="000018F7"/>
    <w:rsid w:val="00001970"/>
    <w:rsid w:val="00001AD6"/>
    <w:rsid w:val="00001C29"/>
    <w:rsid w:val="00001CCF"/>
    <w:rsid w:val="00001DA4"/>
    <w:rsid w:val="0000205D"/>
    <w:rsid w:val="00002415"/>
    <w:rsid w:val="0000241E"/>
    <w:rsid w:val="00002807"/>
    <w:rsid w:val="00002967"/>
    <w:rsid w:val="00003014"/>
    <w:rsid w:val="0000379C"/>
    <w:rsid w:val="0000384F"/>
    <w:rsid w:val="00003996"/>
    <w:rsid w:val="00003ACD"/>
    <w:rsid w:val="00003E80"/>
    <w:rsid w:val="00003FD9"/>
    <w:rsid w:val="000043EC"/>
    <w:rsid w:val="00004403"/>
    <w:rsid w:val="00004D82"/>
    <w:rsid w:val="00005798"/>
    <w:rsid w:val="000061F3"/>
    <w:rsid w:val="000062D1"/>
    <w:rsid w:val="00006510"/>
    <w:rsid w:val="00006900"/>
    <w:rsid w:val="00006C37"/>
    <w:rsid w:val="00006C8F"/>
    <w:rsid w:val="00006F41"/>
    <w:rsid w:val="00007059"/>
    <w:rsid w:val="000072BB"/>
    <w:rsid w:val="000073BD"/>
    <w:rsid w:val="000076E6"/>
    <w:rsid w:val="000077C3"/>
    <w:rsid w:val="00007A08"/>
    <w:rsid w:val="000101FA"/>
    <w:rsid w:val="00010D44"/>
    <w:rsid w:val="00010D92"/>
    <w:rsid w:val="00011184"/>
    <w:rsid w:val="000112CC"/>
    <w:rsid w:val="000116F8"/>
    <w:rsid w:val="0001177D"/>
    <w:rsid w:val="00011969"/>
    <w:rsid w:val="00011B72"/>
    <w:rsid w:val="00011C6F"/>
    <w:rsid w:val="000124EA"/>
    <w:rsid w:val="0001262A"/>
    <w:rsid w:val="00012707"/>
    <w:rsid w:val="00012727"/>
    <w:rsid w:val="00012ACA"/>
    <w:rsid w:val="00012D44"/>
    <w:rsid w:val="00013B87"/>
    <w:rsid w:val="00013C16"/>
    <w:rsid w:val="00013DBA"/>
    <w:rsid w:val="000141F5"/>
    <w:rsid w:val="00014255"/>
    <w:rsid w:val="0001428A"/>
    <w:rsid w:val="00014854"/>
    <w:rsid w:val="000149C6"/>
    <w:rsid w:val="00014A83"/>
    <w:rsid w:val="00014E86"/>
    <w:rsid w:val="00015189"/>
    <w:rsid w:val="00015240"/>
    <w:rsid w:val="00015601"/>
    <w:rsid w:val="000159F8"/>
    <w:rsid w:val="00015D29"/>
    <w:rsid w:val="00015D4D"/>
    <w:rsid w:val="00015FAE"/>
    <w:rsid w:val="00016846"/>
    <w:rsid w:val="00016A0E"/>
    <w:rsid w:val="00016B8E"/>
    <w:rsid w:val="00016FC0"/>
    <w:rsid w:val="00016FC6"/>
    <w:rsid w:val="00017676"/>
    <w:rsid w:val="000176CC"/>
    <w:rsid w:val="000179A0"/>
    <w:rsid w:val="0002029C"/>
    <w:rsid w:val="00020456"/>
    <w:rsid w:val="000207A7"/>
    <w:rsid w:val="0002088B"/>
    <w:rsid w:val="000210BB"/>
    <w:rsid w:val="000212A4"/>
    <w:rsid w:val="0002147C"/>
    <w:rsid w:val="00021532"/>
    <w:rsid w:val="00021776"/>
    <w:rsid w:val="00021B34"/>
    <w:rsid w:val="00021B94"/>
    <w:rsid w:val="00021D40"/>
    <w:rsid w:val="000220DB"/>
    <w:rsid w:val="00022328"/>
    <w:rsid w:val="00022945"/>
    <w:rsid w:val="00022E29"/>
    <w:rsid w:val="00022FBD"/>
    <w:rsid w:val="0002300A"/>
    <w:rsid w:val="00023067"/>
    <w:rsid w:val="00023252"/>
    <w:rsid w:val="00023C8C"/>
    <w:rsid w:val="00024ABE"/>
    <w:rsid w:val="00025087"/>
    <w:rsid w:val="000255B3"/>
    <w:rsid w:val="0002578C"/>
    <w:rsid w:val="000262B5"/>
    <w:rsid w:val="00026B7B"/>
    <w:rsid w:val="00026F50"/>
    <w:rsid w:val="000274BE"/>
    <w:rsid w:val="000277B1"/>
    <w:rsid w:val="00030DBA"/>
    <w:rsid w:val="0003100A"/>
    <w:rsid w:val="0003105B"/>
    <w:rsid w:val="000311FC"/>
    <w:rsid w:val="00031426"/>
    <w:rsid w:val="00031569"/>
    <w:rsid w:val="0003192F"/>
    <w:rsid w:val="00031ABF"/>
    <w:rsid w:val="000320E8"/>
    <w:rsid w:val="00032558"/>
    <w:rsid w:val="000327D2"/>
    <w:rsid w:val="00032E1B"/>
    <w:rsid w:val="00032E44"/>
    <w:rsid w:val="000332E2"/>
    <w:rsid w:val="00033392"/>
    <w:rsid w:val="00033912"/>
    <w:rsid w:val="000344B8"/>
    <w:rsid w:val="000344E5"/>
    <w:rsid w:val="0003464D"/>
    <w:rsid w:val="000346BC"/>
    <w:rsid w:val="000349B4"/>
    <w:rsid w:val="00034A90"/>
    <w:rsid w:val="00035330"/>
    <w:rsid w:val="00035793"/>
    <w:rsid w:val="00036096"/>
    <w:rsid w:val="00036303"/>
    <w:rsid w:val="000375AA"/>
    <w:rsid w:val="00037600"/>
    <w:rsid w:val="00037708"/>
    <w:rsid w:val="00037777"/>
    <w:rsid w:val="000377C1"/>
    <w:rsid w:val="00037D0A"/>
    <w:rsid w:val="00037DAF"/>
    <w:rsid w:val="00037E46"/>
    <w:rsid w:val="00037EC2"/>
    <w:rsid w:val="000400AB"/>
    <w:rsid w:val="0004043C"/>
    <w:rsid w:val="00040B89"/>
    <w:rsid w:val="00041401"/>
    <w:rsid w:val="00041F01"/>
    <w:rsid w:val="000424E9"/>
    <w:rsid w:val="0004256B"/>
    <w:rsid w:val="000428A7"/>
    <w:rsid w:val="00042D38"/>
    <w:rsid w:val="00042E35"/>
    <w:rsid w:val="00042F59"/>
    <w:rsid w:val="00042FE9"/>
    <w:rsid w:val="00043842"/>
    <w:rsid w:val="00043C5C"/>
    <w:rsid w:val="00043E60"/>
    <w:rsid w:val="000441ED"/>
    <w:rsid w:val="00044306"/>
    <w:rsid w:val="00044660"/>
    <w:rsid w:val="00044746"/>
    <w:rsid w:val="00044838"/>
    <w:rsid w:val="0004499E"/>
    <w:rsid w:val="00045445"/>
    <w:rsid w:val="000454F5"/>
    <w:rsid w:val="00045736"/>
    <w:rsid w:val="00045871"/>
    <w:rsid w:val="00045910"/>
    <w:rsid w:val="00045A2B"/>
    <w:rsid w:val="0004618D"/>
    <w:rsid w:val="00046734"/>
    <w:rsid w:val="00046BB7"/>
    <w:rsid w:val="00046E73"/>
    <w:rsid w:val="000470D8"/>
    <w:rsid w:val="00047183"/>
    <w:rsid w:val="00047305"/>
    <w:rsid w:val="000477A8"/>
    <w:rsid w:val="000479E9"/>
    <w:rsid w:val="00050040"/>
    <w:rsid w:val="00050098"/>
    <w:rsid w:val="00050258"/>
    <w:rsid w:val="000502BB"/>
    <w:rsid w:val="0005030B"/>
    <w:rsid w:val="0005032C"/>
    <w:rsid w:val="00050A2A"/>
    <w:rsid w:val="00050E86"/>
    <w:rsid w:val="0005102C"/>
    <w:rsid w:val="000510C8"/>
    <w:rsid w:val="00051CB6"/>
    <w:rsid w:val="00051F89"/>
    <w:rsid w:val="00052425"/>
    <w:rsid w:val="00052934"/>
    <w:rsid w:val="00052B85"/>
    <w:rsid w:val="0005379A"/>
    <w:rsid w:val="000537C2"/>
    <w:rsid w:val="00053AFF"/>
    <w:rsid w:val="00053CE0"/>
    <w:rsid w:val="000542E8"/>
    <w:rsid w:val="000545DD"/>
    <w:rsid w:val="000546E8"/>
    <w:rsid w:val="00054B84"/>
    <w:rsid w:val="00054E66"/>
    <w:rsid w:val="00054FFA"/>
    <w:rsid w:val="00055009"/>
    <w:rsid w:val="00055621"/>
    <w:rsid w:val="000556BA"/>
    <w:rsid w:val="0005573A"/>
    <w:rsid w:val="00055E7A"/>
    <w:rsid w:val="0005602C"/>
    <w:rsid w:val="000561C9"/>
    <w:rsid w:val="00056576"/>
    <w:rsid w:val="000568E3"/>
    <w:rsid w:val="000572A2"/>
    <w:rsid w:val="00057426"/>
    <w:rsid w:val="00057B40"/>
    <w:rsid w:val="00057D38"/>
    <w:rsid w:val="000603B5"/>
    <w:rsid w:val="000607BE"/>
    <w:rsid w:val="00060D66"/>
    <w:rsid w:val="000617C3"/>
    <w:rsid w:val="0006186F"/>
    <w:rsid w:val="0006201F"/>
    <w:rsid w:val="00062127"/>
    <w:rsid w:val="00062569"/>
    <w:rsid w:val="0006263A"/>
    <w:rsid w:val="00062A6C"/>
    <w:rsid w:val="00062D82"/>
    <w:rsid w:val="00062E07"/>
    <w:rsid w:val="00063018"/>
    <w:rsid w:val="00063876"/>
    <w:rsid w:val="00063B88"/>
    <w:rsid w:val="00063C0D"/>
    <w:rsid w:val="00063D75"/>
    <w:rsid w:val="00063FF9"/>
    <w:rsid w:val="000641AE"/>
    <w:rsid w:val="000643C7"/>
    <w:rsid w:val="000645DE"/>
    <w:rsid w:val="00064CBC"/>
    <w:rsid w:val="00064F02"/>
    <w:rsid w:val="000651B3"/>
    <w:rsid w:val="00065571"/>
    <w:rsid w:val="00065FC5"/>
    <w:rsid w:val="000665F6"/>
    <w:rsid w:val="00066BE8"/>
    <w:rsid w:val="00066D9A"/>
    <w:rsid w:val="00066D9C"/>
    <w:rsid w:val="00066E3E"/>
    <w:rsid w:val="0006703B"/>
    <w:rsid w:val="000673A3"/>
    <w:rsid w:val="0006776F"/>
    <w:rsid w:val="000677B1"/>
    <w:rsid w:val="00067E15"/>
    <w:rsid w:val="000702B7"/>
    <w:rsid w:val="00070697"/>
    <w:rsid w:val="00070FE7"/>
    <w:rsid w:val="00071170"/>
    <w:rsid w:val="00071A42"/>
    <w:rsid w:val="00071CC9"/>
    <w:rsid w:val="0007210B"/>
    <w:rsid w:val="00072412"/>
    <w:rsid w:val="00072686"/>
    <w:rsid w:val="00072D87"/>
    <w:rsid w:val="00072EB2"/>
    <w:rsid w:val="000731FE"/>
    <w:rsid w:val="000732CB"/>
    <w:rsid w:val="00073CEE"/>
    <w:rsid w:val="00074279"/>
    <w:rsid w:val="000743FD"/>
    <w:rsid w:val="00074599"/>
    <w:rsid w:val="00074B1A"/>
    <w:rsid w:val="00074C20"/>
    <w:rsid w:val="00074C76"/>
    <w:rsid w:val="00074FCD"/>
    <w:rsid w:val="0007505D"/>
    <w:rsid w:val="0007518E"/>
    <w:rsid w:val="00075853"/>
    <w:rsid w:val="00075966"/>
    <w:rsid w:val="00075B8D"/>
    <w:rsid w:val="00075BA0"/>
    <w:rsid w:val="00075E0E"/>
    <w:rsid w:val="00075F3A"/>
    <w:rsid w:val="00076006"/>
    <w:rsid w:val="000761B0"/>
    <w:rsid w:val="00076265"/>
    <w:rsid w:val="000764FD"/>
    <w:rsid w:val="0007688F"/>
    <w:rsid w:val="00076C51"/>
    <w:rsid w:val="00076CFF"/>
    <w:rsid w:val="000772DE"/>
    <w:rsid w:val="000778EA"/>
    <w:rsid w:val="00077A3E"/>
    <w:rsid w:val="00077AAE"/>
    <w:rsid w:val="00077C47"/>
    <w:rsid w:val="00077D7A"/>
    <w:rsid w:val="00080459"/>
    <w:rsid w:val="00080C14"/>
    <w:rsid w:val="00080C34"/>
    <w:rsid w:val="00081007"/>
    <w:rsid w:val="000811FF"/>
    <w:rsid w:val="00081299"/>
    <w:rsid w:val="000813A9"/>
    <w:rsid w:val="00081B59"/>
    <w:rsid w:val="00081C2D"/>
    <w:rsid w:val="00081C72"/>
    <w:rsid w:val="00081DD2"/>
    <w:rsid w:val="00081F08"/>
    <w:rsid w:val="000821A2"/>
    <w:rsid w:val="000822BA"/>
    <w:rsid w:val="000823E7"/>
    <w:rsid w:val="0008275E"/>
    <w:rsid w:val="00082C9B"/>
    <w:rsid w:val="00083164"/>
    <w:rsid w:val="00083626"/>
    <w:rsid w:val="00083852"/>
    <w:rsid w:val="00083930"/>
    <w:rsid w:val="00083D89"/>
    <w:rsid w:val="00084203"/>
    <w:rsid w:val="00084210"/>
    <w:rsid w:val="000849B9"/>
    <w:rsid w:val="000849FB"/>
    <w:rsid w:val="00084B95"/>
    <w:rsid w:val="000852EA"/>
    <w:rsid w:val="00085512"/>
    <w:rsid w:val="00085665"/>
    <w:rsid w:val="000857C3"/>
    <w:rsid w:val="00085C69"/>
    <w:rsid w:val="00085FC9"/>
    <w:rsid w:val="0008619C"/>
    <w:rsid w:val="00086769"/>
    <w:rsid w:val="00086B03"/>
    <w:rsid w:val="000874D0"/>
    <w:rsid w:val="00087833"/>
    <w:rsid w:val="00087BBC"/>
    <w:rsid w:val="00087C1B"/>
    <w:rsid w:val="00087D3C"/>
    <w:rsid w:val="00090258"/>
    <w:rsid w:val="000903AB"/>
    <w:rsid w:val="0009061B"/>
    <w:rsid w:val="00090B38"/>
    <w:rsid w:val="00090FE2"/>
    <w:rsid w:val="000912EA"/>
    <w:rsid w:val="000914B8"/>
    <w:rsid w:val="0009156E"/>
    <w:rsid w:val="00091691"/>
    <w:rsid w:val="000927C9"/>
    <w:rsid w:val="00092840"/>
    <w:rsid w:val="00092DB6"/>
    <w:rsid w:val="00092E4C"/>
    <w:rsid w:val="00092F9A"/>
    <w:rsid w:val="00093334"/>
    <w:rsid w:val="000933A3"/>
    <w:rsid w:val="000933E5"/>
    <w:rsid w:val="000938CB"/>
    <w:rsid w:val="000939CD"/>
    <w:rsid w:val="00093EAB"/>
    <w:rsid w:val="000941AB"/>
    <w:rsid w:val="00094D3D"/>
    <w:rsid w:val="00094E80"/>
    <w:rsid w:val="000952D7"/>
    <w:rsid w:val="000957CA"/>
    <w:rsid w:val="00095D4D"/>
    <w:rsid w:val="00096B88"/>
    <w:rsid w:val="00096C19"/>
    <w:rsid w:val="000971BA"/>
    <w:rsid w:val="00097298"/>
    <w:rsid w:val="000975B4"/>
    <w:rsid w:val="000978CA"/>
    <w:rsid w:val="00097E72"/>
    <w:rsid w:val="000A0373"/>
    <w:rsid w:val="000A0663"/>
    <w:rsid w:val="000A0770"/>
    <w:rsid w:val="000A079E"/>
    <w:rsid w:val="000A07FC"/>
    <w:rsid w:val="000A0811"/>
    <w:rsid w:val="000A0AA3"/>
    <w:rsid w:val="000A105C"/>
    <w:rsid w:val="000A12FD"/>
    <w:rsid w:val="000A1513"/>
    <w:rsid w:val="000A15AE"/>
    <w:rsid w:val="000A1E23"/>
    <w:rsid w:val="000A2049"/>
    <w:rsid w:val="000A22BC"/>
    <w:rsid w:val="000A2404"/>
    <w:rsid w:val="000A29D4"/>
    <w:rsid w:val="000A30A1"/>
    <w:rsid w:val="000A3327"/>
    <w:rsid w:val="000A38F4"/>
    <w:rsid w:val="000A3F46"/>
    <w:rsid w:val="000A4541"/>
    <w:rsid w:val="000A4D50"/>
    <w:rsid w:val="000A5497"/>
    <w:rsid w:val="000A54D1"/>
    <w:rsid w:val="000A5785"/>
    <w:rsid w:val="000A5932"/>
    <w:rsid w:val="000A5D38"/>
    <w:rsid w:val="000A6267"/>
    <w:rsid w:val="000A673E"/>
    <w:rsid w:val="000A6A42"/>
    <w:rsid w:val="000A6B55"/>
    <w:rsid w:val="000A78A3"/>
    <w:rsid w:val="000A7BCE"/>
    <w:rsid w:val="000B1199"/>
    <w:rsid w:val="000B14CD"/>
    <w:rsid w:val="000B160A"/>
    <w:rsid w:val="000B17B6"/>
    <w:rsid w:val="000B17F5"/>
    <w:rsid w:val="000B1CE7"/>
    <w:rsid w:val="000B1F6E"/>
    <w:rsid w:val="000B2249"/>
    <w:rsid w:val="000B2541"/>
    <w:rsid w:val="000B2EB7"/>
    <w:rsid w:val="000B2F0C"/>
    <w:rsid w:val="000B3085"/>
    <w:rsid w:val="000B32B3"/>
    <w:rsid w:val="000B3418"/>
    <w:rsid w:val="000B3609"/>
    <w:rsid w:val="000B3731"/>
    <w:rsid w:val="000B3C40"/>
    <w:rsid w:val="000B3CA1"/>
    <w:rsid w:val="000B3EBF"/>
    <w:rsid w:val="000B4162"/>
    <w:rsid w:val="000B430A"/>
    <w:rsid w:val="000B453C"/>
    <w:rsid w:val="000B4A42"/>
    <w:rsid w:val="000B4CB6"/>
    <w:rsid w:val="000B4D1D"/>
    <w:rsid w:val="000B4DCF"/>
    <w:rsid w:val="000B51D2"/>
    <w:rsid w:val="000B5674"/>
    <w:rsid w:val="000B5B93"/>
    <w:rsid w:val="000B5DA7"/>
    <w:rsid w:val="000B6182"/>
    <w:rsid w:val="000B62C2"/>
    <w:rsid w:val="000B6825"/>
    <w:rsid w:val="000B688C"/>
    <w:rsid w:val="000B6FC4"/>
    <w:rsid w:val="000B7323"/>
    <w:rsid w:val="000B7AAC"/>
    <w:rsid w:val="000B7F04"/>
    <w:rsid w:val="000C00EF"/>
    <w:rsid w:val="000C084A"/>
    <w:rsid w:val="000C0D2C"/>
    <w:rsid w:val="000C0FCF"/>
    <w:rsid w:val="000C1064"/>
    <w:rsid w:val="000C114C"/>
    <w:rsid w:val="000C1B19"/>
    <w:rsid w:val="000C1C75"/>
    <w:rsid w:val="000C211D"/>
    <w:rsid w:val="000C28E4"/>
    <w:rsid w:val="000C2A5F"/>
    <w:rsid w:val="000C2A77"/>
    <w:rsid w:val="000C385C"/>
    <w:rsid w:val="000C3946"/>
    <w:rsid w:val="000C3CA4"/>
    <w:rsid w:val="000C3F08"/>
    <w:rsid w:val="000C44B9"/>
    <w:rsid w:val="000C4632"/>
    <w:rsid w:val="000C4774"/>
    <w:rsid w:val="000C4B4D"/>
    <w:rsid w:val="000C4D6D"/>
    <w:rsid w:val="000C4E9D"/>
    <w:rsid w:val="000C4FBC"/>
    <w:rsid w:val="000C5025"/>
    <w:rsid w:val="000C5068"/>
    <w:rsid w:val="000C5B8E"/>
    <w:rsid w:val="000C60C0"/>
    <w:rsid w:val="000C630A"/>
    <w:rsid w:val="000C6614"/>
    <w:rsid w:val="000C6B3D"/>
    <w:rsid w:val="000C6EC0"/>
    <w:rsid w:val="000C6FF9"/>
    <w:rsid w:val="000C6FFF"/>
    <w:rsid w:val="000C72D3"/>
    <w:rsid w:val="000C77A0"/>
    <w:rsid w:val="000D069C"/>
    <w:rsid w:val="000D075F"/>
    <w:rsid w:val="000D078D"/>
    <w:rsid w:val="000D0876"/>
    <w:rsid w:val="000D0983"/>
    <w:rsid w:val="000D09D9"/>
    <w:rsid w:val="000D0B3F"/>
    <w:rsid w:val="000D100D"/>
    <w:rsid w:val="000D1379"/>
    <w:rsid w:val="000D16FD"/>
    <w:rsid w:val="000D19B9"/>
    <w:rsid w:val="000D1CBF"/>
    <w:rsid w:val="000D2171"/>
    <w:rsid w:val="000D21D3"/>
    <w:rsid w:val="000D2372"/>
    <w:rsid w:val="000D2C3D"/>
    <w:rsid w:val="000D2C94"/>
    <w:rsid w:val="000D2D6E"/>
    <w:rsid w:val="000D3A77"/>
    <w:rsid w:val="000D3BA9"/>
    <w:rsid w:val="000D3D38"/>
    <w:rsid w:val="000D3DED"/>
    <w:rsid w:val="000D4134"/>
    <w:rsid w:val="000D4A45"/>
    <w:rsid w:val="000D4C07"/>
    <w:rsid w:val="000D4CFA"/>
    <w:rsid w:val="000D4EAF"/>
    <w:rsid w:val="000D5122"/>
    <w:rsid w:val="000D52E1"/>
    <w:rsid w:val="000D5594"/>
    <w:rsid w:val="000D58BB"/>
    <w:rsid w:val="000D614E"/>
    <w:rsid w:val="000D679A"/>
    <w:rsid w:val="000D69AA"/>
    <w:rsid w:val="000D6A05"/>
    <w:rsid w:val="000D6C56"/>
    <w:rsid w:val="000D6EE7"/>
    <w:rsid w:val="000D7146"/>
    <w:rsid w:val="000D722A"/>
    <w:rsid w:val="000D7873"/>
    <w:rsid w:val="000D7E6E"/>
    <w:rsid w:val="000E054A"/>
    <w:rsid w:val="000E0C38"/>
    <w:rsid w:val="000E0E09"/>
    <w:rsid w:val="000E1124"/>
    <w:rsid w:val="000E12D1"/>
    <w:rsid w:val="000E134E"/>
    <w:rsid w:val="000E1588"/>
    <w:rsid w:val="000E1857"/>
    <w:rsid w:val="000E1C6B"/>
    <w:rsid w:val="000E20C1"/>
    <w:rsid w:val="000E225E"/>
    <w:rsid w:val="000E24E4"/>
    <w:rsid w:val="000E264E"/>
    <w:rsid w:val="000E2782"/>
    <w:rsid w:val="000E2866"/>
    <w:rsid w:val="000E2C37"/>
    <w:rsid w:val="000E3124"/>
    <w:rsid w:val="000E3296"/>
    <w:rsid w:val="000E41AE"/>
    <w:rsid w:val="000E4A4C"/>
    <w:rsid w:val="000E4A62"/>
    <w:rsid w:val="000E4DF7"/>
    <w:rsid w:val="000E52CA"/>
    <w:rsid w:val="000E5481"/>
    <w:rsid w:val="000E548A"/>
    <w:rsid w:val="000E59DB"/>
    <w:rsid w:val="000E5C41"/>
    <w:rsid w:val="000E61D8"/>
    <w:rsid w:val="000E67D1"/>
    <w:rsid w:val="000E68A7"/>
    <w:rsid w:val="000E6D34"/>
    <w:rsid w:val="000E7117"/>
    <w:rsid w:val="000E711C"/>
    <w:rsid w:val="000E75F4"/>
    <w:rsid w:val="000E7C37"/>
    <w:rsid w:val="000E7ED1"/>
    <w:rsid w:val="000F025A"/>
    <w:rsid w:val="000F02EB"/>
    <w:rsid w:val="000F04B7"/>
    <w:rsid w:val="000F088B"/>
    <w:rsid w:val="000F0991"/>
    <w:rsid w:val="000F0E73"/>
    <w:rsid w:val="000F166F"/>
    <w:rsid w:val="000F17D3"/>
    <w:rsid w:val="000F17DB"/>
    <w:rsid w:val="000F1900"/>
    <w:rsid w:val="000F1C1F"/>
    <w:rsid w:val="000F1C91"/>
    <w:rsid w:val="000F1E06"/>
    <w:rsid w:val="000F203A"/>
    <w:rsid w:val="000F2144"/>
    <w:rsid w:val="000F2751"/>
    <w:rsid w:val="000F2D32"/>
    <w:rsid w:val="000F357F"/>
    <w:rsid w:val="000F38B4"/>
    <w:rsid w:val="000F3C34"/>
    <w:rsid w:val="000F3CFF"/>
    <w:rsid w:val="000F3DA1"/>
    <w:rsid w:val="000F408B"/>
    <w:rsid w:val="000F41E6"/>
    <w:rsid w:val="000F437B"/>
    <w:rsid w:val="000F4975"/>
    <w:rsid w:val="000F4D59"/>
    <w:rsid w:val="000F4E0E"/>
    <w:rsid w:val="000F4F79"/>
    <w:rsid w:val="000F54EC"/>
    <w:rsid w:val="000F55AA"/>
    <w:rsid w:val="000F564A"/>
    <w:rsid w:val="000F58B8"/>
    <w:rsid w:val="000F5B54"/>
    <w:rsid w:val="000F5BA4"/>
    <w:rsid w:val="000F5E1F"/>
    <w:rsid w:val="000F5E43"/>
    <w:rsid w:val="000F60A3"/>
    <w:rsid w:val="000F61A5"/>
    <w:rsid w:val="000F6236"/>
    <w:rsid w:val="000F6461"/>
    <w:rsid w:val="000F6768"/>
    <w:rsid w:val="000F6A64"/>
    <w:rsid w:val="000F6B0C"/>
    <w:rsid w:val="000F6D9A"/>
    <w:rsid w:val="000F72E1"/>
    <w:rsid w:val="000F73F6"/>
    <w:rsid w:val="000F78C0"/>
    <w:rsid w:val="000F78FB"/>
    <w:rsid w:val="00100ADF"/>
    <w:rsid w:val="00100E1F"/>
    <w:rsid w:val="0010185A"/>
    <w:rsid w:val="00101951"/>
    <w:rsid w:val="00101996"/>
    <w:rsid w:val="00101B5C"/>
    <w:rsid w:val="00101CEB"/>
    <w:rsid w:val="00101F90"/>
    <w:rsid w:val="00101FFC"/>
    <w:rsid w:val="001023E9"/>
    <w:rsid w:val="001026AD"/>
    <w:rsid w:val="001028C5"/>
    <w:rsid w:val="0010290F"/>
    <w:rsid w:val="00102CD7"/>
    <w:rsid w:val="00102F20"/>
    <w:rsid w:val="0010326E"/>
    <w:rsid w:val="00103D40"/>
    <w:rsid w:val="001043EC"/>
    <w:rsid w:val="00104AA2"/>
    <w:rsid w:val="0010518F"/>
    <w:rsid w:val="001052D6"/>
    <w:rsid w:val="00106D2B"/>
    <w:rsid w:val="00106FF8"/>
    <w:rsid w:val="001073D5"/>
    <w:rsid w:val="00107A62"/>
    <w:rsid w:val="00107C5B"/>
    <w:rsid w:val="001100F0"/>
    <w:rsid w:val="001103A6"/>
    <w:rsid w:val="001105C3"/>
    <w:rsid w:val="0011060B"/>
    <w:rsid w:val="001108B4"/>
    <w:rsid w:val="00110967"/>
    <w:rsid w:val="00110C90"/>
    <w:rsid w:val="00111296"/>
    <w:rsid w:val="001113B9"/>
    <w:rsid w:val="00111434"/>
    <w:rsid w:val="00111F17"/>
    <w:rsid w:val="00111FDD"/>
    <w:rsid w:val="00112647"/>
    <w:rsid w:val="0011269F"/>
    <w:rsid w:val="001126E6"/>
    <w:rsid w:val="00112C9A"/>
    <w:rsid w:val="00112ECE"/>
    <w:rsid w:val="00113233"/>
    <w:rsid w:val="00113271"/>
    <w:rsid w:val="001138FE"/>
    <w:rsid w:val="00113A39"/>
    <w:rsid w:val="00113CA9"/>
    <w:rsid w:val="00114779"/>
    <w:rsid w:val="001148EE"/>
    <w:rsid w:val="0011499E"/>
    <w:rsid w:val="00114CAD"/>
    <w:rsid w:val="00114FA7"/>
    <w:rsid w:val="0011558E"/>
    <w:rsid w:val="0011583A"/>
    <w:rsid w:val="00115DEB"/>
    <w:rsid w:val="00116821"/>
    <w:rsid w:val="0011686C"/>
    <w:rsid w:val="00116C82"/>
    <w:rsid w:val="00117977"/>
    <w:rsid w:val="00117A17"/>
    <w:rsid w:val="00117BBF"/>
    <w:rsid w:val="0012015F"/>
    <w:rsid w:val="00120455"/>
    <w:rsid w:val="0012077B"/>
    <w:rsid w:val="00121B4A"/>
    <w:rsid w:val="00121F8F"/>
    <w:rsid w:val="00122042"/>
    <w:rsid w:val="00122181"/>
    <w:rsid w:val="00122359"/>
    <w:rsid w:val="001224B7"/>
    <w:rsid w:val="00122684"/>
    <w:rsid w:val="001228EF"/>
    <w:rsid w:val="00122C21"/>
    <w:rsid w:val="00122DFC"/>
    <w:rsid w:val="0012323B"/>
    <w:rsid w:val="00123419"/>
    <w:rsid w:val="00123449"/>
    <w:rsid w:val="00123715"/>
    <w:rsid w:val="0012390E"/>
    <w:rsid w:val="00123B2C"/>
    <w:rsid w:val="00123BA4"/>
    <w:rsid w:val="00123C4B"/>
    <w:rsid w:val="00123C9B"/>
    <w:rsid w:val="00123CD9"/>
    <w:rsid w:val="00123F67"/>
    <w:rsid w:val="00124159"/>
    <w:rsid w:val="001243A3"/>
    <w:rsid w:val="001244D3"/>
    <w:rsid w:val="00124A74"/>
    <w:rsid w:val="00124FA8"/>
    <w:rsid w:val="001250CD"/>
    <w:rsid w:val="0012526E"/>
    <w:rsid w:val="00125774"/>
    <w:rsid w:val="00125FD3"/>
    <w:rsid w:val="001262D3"/>
    <w:rsid w:val="001268FC"/>
    <w:rsid w:val="00126B08"/>
    <w:rsid w:val="00127523"/>
    <w:rsid w:val="00127653"/>
    <w:rsid w:val="001277DF"/>
    <w:rsid w:val="00127AD9"/>
    <w:rsid w:val="00127D86"/>
    <w:rsid w:val="00127E4E"/>
    <w:rsid w:val="001301DB"/>
    <w:rsid w:val="001302A7"/>
    <w:rsid w:val="001303C8"/>
    <w:rsid w:val="00130783"/>
    <w:rsid w:val="00130E27"/>
    <w:rsid w:val="00130F53"/>
    <w:rsid w:val="001319B5"/>
    <w:rsid w:val="00131A79"/>
    <w:rsid w:val="0013220D"/>
    <w:rsid w:val="001325B6"/>
    <w:rsid w:val="001329A1"/>
    <w:rsid w:val="00132F3C"/>
    <w:rsid w:val="00132F45"/>
    <w:rsid w:val="001330F6"/>
    <w:rsid w:val="0013346A"/>
    <w:rsid w:val="00133DBC"/>
    <w:rsid w:val="00133EC7"/>
    <w:rsid w:val="00133EE8"/>
    <w:rsid w:val="00133EFC"/>
    <w:rsid w:val="00133F75"/>
    <w:rsid w:val="00134110"/>
    <w:rsid w:val="001342E0"/>
    <w:rsid w:val="00134B3C"/>
    <w:rsid w:val="00134F1F"/>
    <w:rsid w:val="00135316"/>
    <w:rsid w:val="001353ED"/>
    <w:rsid w:val="001354A6"/>
    <w:rsid w:val="00135ABA"/>
    <w:rsid w:val="001366BD"/>
    <w:rsid w:val="00136757"/>
    <w:rsid w:val="00136B8B"/>
    <w:rsid w:val="00136BAC"/>
    <w:rsid w:val="00136DAC"/>
    <w:rsid w:val="00136F2F"/>
    <w:rsid w:val="001374A7"/>
    <w:rsid w:val="00137542"/>
    <w:rsid w:val="0013758E"/>
    <w:rsid w:val="0013798C"/>
    <w:rsid w:val="00137C01"/>
    <w:rsid w:val="00137E73"/>
    <w:rsid w:val="001404BA"/>
    <w:rsid w:val="001405F3"/>
    <w:rsid w:val="00140E28"/>
    <w:rsid w:val="00140EC4"/>
    <w:rsid w:val="00141004"/>
    <w:rsid w:val="001415F9"/>
    <w:rsid w:val="0014160B"/>
    <w:rsid w:val="00141B9E"/>
    <w:rsid w:val="00142084"/>
    <w:rsid w:val="001421E0"/>
    <w:rsid w:val="001422C4"/>
    <w:rsid w:val="0014262B"/>
    <w:rsid w:val="00142859"/>
    <w:rsid w:val="0014293A"/>
    <w:rsid w:val="00142E5C"/>
    <w:rsid w:val="001431DC"/>
    <w:rsid w:val="00143597"/>
    <w:rsid w:val="0014360B"/>
    <w:rsid w:val="00144EB5"/>
    <w:rsid w:val="0014545B"/>
    <w:rsid w:val="00145711"/>
    <w:rsid w:val="001457CA"/>
    <w:rsid w:val="0014581E"/>
    <w:rsid w:val="00145AEB"/>
    <w:rsid w:val="00145D8B"/>
    <w:rsid w:val="00145F3E"/>
    <w:rsid w:val="00146507"/>
    <w:rsid w:val="001465B4"/>
    <w:rsid w:val="001465ED"/>
    <w:rsid w:val="00146EAB"/>
    <w:rsid w:val="001476F3"/>
    <w:rsid w:val="0014771B"/>
    <w:rsid w:val="001477C5"/>
    <w:rsid w:val="001477DA"/>
    <w:rsid w:val="00147AAD"/>
    <w:rsid w:val="00147AC5"/>
    <w:rsid w:val="00147DC0"/>
    <w:rsid w:val="00147E0E"/>
    <w:rsid w:val="001500AD"/>
    <w:rsid w:val="001502B7"/>
    <w:rsid w:val="001506F7"/>
    <w:rsid w:val="00150A37"/>
    <w:rsid w:val="00150C1D"/>
    <w:rsid w:val="0015112E"/>
    <w:rsid w:val="00151AB6"/>
    <w:rsid w:val="00151AC6"/>
    <w:rsid w:val="00151B5B"/>
    <w:rsid w:val="00151CA3"/>
    <w:rsid w:val="001529D7"/>
    <w:rsid w:val="0015302F"/>
    <w:rsid w:val="001532AC"/>
    <w:rsid w:val="0015341E"/>
    <w:rsid w:val="001536DA"/>
    <w:rsid w:val="00153943"/>
    <w:rsid w:val="001539C0"/>
    <w:rsid w:val="001539EF"/>
    <w:rsid w:val="0015417D"/>
    <w:rsid w:val="0015460C"/>
    <w:rsid w:val="0015469E"/>
    <w:rsid w:val="0015472F"/>
    <w:rsid w:val="00154764"/>
    <w:rsid w:val="001547D3"/>
    <w:rsid w:val="00154BDD"/>
    <w:rsid w:val="00154EF3"/>
    <w:rsid w:val="00155011"/>
    <w:rsid w:val="00155129"/>
    <w:rsid w:val="00155164"/>
    <w:rsid w:val="001551FD"/>
    <w:rsid w:val="001552FE"/>
    <w:rsid w:val="00155777"/>
    <w:rsid w:val="001557FD"/>
    <w:rsid w:val="0015591C"/>
    <w:rsid w:val="00155CAE"/>
    <w:rsid w:val="00155EE9"/>
    <w:rsid w:val="00155FD1"/>
    <w:rsid w:val="0015608E"/>
    <w:rsid w:val="00156A05"/>
    <w:rsid w:val="00156A10"/>
    <w:rsid w:val="0015734C"/>
    <w:rsid w:val="001574D2"/>
    <w:rsid w:val="00157B35"/>
    <w:rsid w:val="00160250"/>
    <w:rsid w:val="0016035A"/>
    <w:rsid w:val="001606AA"/>
    <w:rsid w:val="001617EF"/>
    <w:rsid w:val="00161886"/>
    <w:rsid w:val="0016219B"/>
    <w:rsid w:val="0016249C"/>
    <w:rsid w:val="001626CB"/>
    <w:rsid w:val="00162E2B"/>
    <w:rsid w:val="00162E50"/>
    <w:rsid w:val="0016301A"/>
    <w:rsid w:val="0016303A"/>
    <w:rsid w:val="001631D0"/>
    <w:rsid w:val="00163317"/>
    <w:rsid w:val="001636DF"/>
    <w:rsid w:val="00163767"/>
    <w:rsid w:val="00163863"/>
    <w:rsid w:val="00163B2D"/>
    <w:rsid w:val="00163F68"/>
    <w:rsid w:val="001643C4"/>
    <w:rsid w:val="00164417"/>
    <w:rsid w:val="00164613"/>
    <w:rsid w:val="00164627"/>
    <w:rsid w:val="001648CE"/>
    <w:rsid w:val="00164CA3"/>
    <w:rsid w:val="00164D08"/>
    <w:rsid w:val="00164EA2"/>
    <w:rsid w:val="00165126"/>
    <w:rsid w:val="00165543"/>
    <w:rsid w:val="00165606"/>
    <w:rsid w:val="00165B5E"/>
    <w:rsid w:val="001661DF"/>
    <w:rsid w:val="00166561"/>
    <w:rsid w:val="001667EA"/>
    <w:rsid w:val="00166C25"/>
    <w:rsid w:val="00166EF1"/>
    <w:rsid w:val="00166F12"/>
    <w:rsid w:val="0016755F"/>
    <w:rsid w:val="00167AB0"/>
    <w:rsid w:val="00167B46"/>
    <w:rsid w:val="001700CC"/>
    <w:rsid w:val="00170185"/>
    <w:rsid w:val="00170421"/>
    <w:rsid w:val="0017050F"/>
    <w:rsid w:val="0017052B"/>
    <w:rsid w:val="00170623"/>
    <w:rsid w:val="001710D3"/>
    <w:rsid w:val="0017111D"/>
    <w:rsid w:val="001711D4"/>
    <w:rsid w:val="001718BA"/>
    <w:rsid w:val="00171C80"/>
    <w:rsid w:val="00171DF1"/>
    <w:rsid w:val="00171F83"/>
    <w:rsid w:val="00172586"/>
    <w:rsid w:val="0017263D"/>
    <w:rsid w:val="00172A7F"/>
    <w:rsid w:val="00172DBB"/>
    <w:rsid w:val="0017311D"/>
    <w:rsid w:val="001734DF"/>
    <w:rsid w:val="00173BE8"/>
    <w:rsid w:val="00173F93"/>
    <w:rsid w:val="001747FF"/>
    <w:rsid w:val="00174958"/>
    <w:rsid w:val="00174DAE"/>
    <w:rsid w:val="001751E0"/>
    <w:rsid w:val="0017542E"/>
    <w:rsid w:val="001755D1"/>
    <w:rsid w:val="001756A0"/>
    <w:rsid w:val="00175D83"/>
    <w:rsid w:val="0017622E"/>
    <w:rsid w:val="001764C1"/>
    <w:rsid w:val="00176C0E"/>
    <w:rsid w:val="00176C50"/>
    <w:rsid w:val="00176EFE"/>
    <w:rsid w:val="0017744A"/>
    <w:rsid w:val="00177556"/>
    <w:rsid w:val="0017766B"/>
    <w:rsid w:val="001805CF"/>
    <w:rsid w:val="0018098D"/>
    <w:rsid w:val="00180999"/>
    <w:rsid w:val="00180E61"/>
    <w:rsid w:val="001810C7"/>
    <w:rsid w:val="00181800"/>
    <w:rsid w:val="00182146"/>
    <w:rsid w:val="00182703"/>
    <w:rsid w:val="00183C42"/>
    <w:rsid w:val="0018437C"/>
    <w:rsid w:val="001845CE"/>
    <w:rsid w:val="001847DD"/>
    <w:rsid w:val="00184A01"/>
    <w:rsid w:val="00184B38"/>
    <w:rsid w:val="00185048"/>
    <w:rsid w:val="001851CC"/>
    <w:rsid w:val="00185366"/>
    <w:rsid w:val="0018543C"/>
    <w:rsid w:val="001854CF"/>
    <w:rsid w:val="001855C3"/>
    <w:rsid w:val="00185C7F"/>
    <w:rsid w:val="00185D26"/>
    <w:rsid w:val="00185ED3"/>
    <w:rsid w:val="00186B63"/>
    <w:rsid w:val="001870AA"/>
    <w:rsid w:val="001870C0"/>
    <w:rsid w:val="00187467"/>
    <w:rsid w:val="00187516"/>
    <w:rsid w:val="0018795C"/>
    <w:rsid w:val="00190248"/>
    <w:rsid w:val="001908E7"/>
    <w:rsid w:val="00190A2B"/>
    <w:rsid w:val="00190B4E"/>
    <w:rsid w:val="00190C29"/>
    <w:rsid w:val="00190E7F"/>
    <w:rsid w:val="001914DD"/>
    <w:rsid w:val="001918DF"/>
    <w:rsid w:val="00191A5A"/>
    <w:rsid w:val="00191B58"/>
    <w:rsid w:val="00191E52"/>
    <w:rsid w:val="00191E6F"/>
    <w:rsid w:val="00192120"/>
    <w:rsid w:val="00192260"/>
    <w:rsid w:val="00192BAA"/>
    <w:rsid w:val="00192E18"/>
    <w:rsid w:val="001934D2"/>
    <w:rsid w:val="0019371F"/>
    <w:rsid w:val="00193875"/>
    <w:rsid w:val="00193AB3"/>
    <w:rsid w:val="00194197"/>
    <w:rsid w:val="00194785"/>
    <w:rsid w:val="001947E7"/>
    <w:rsid w:val="00194A63"/>
    <w:rsid w:val="00194C3F"/>
    <w:rsid w:val="001959BA"/>
    <w:rsid w:val="00195ED8"/>
    <w:rsid w:val="00195F0A"/>
    <w:rsid w:val="0019670D"/>
    <w:rsid w:val="00196CE7"/>
    <w:rsid w:val="00196EBC"/>
    <w:rsid w:val="00196F7C"/>
    <w:rsid w:val="001973E2"/>
    <w:rsid w:val="001974FA"/>
    <w:rsid w:val="001978DC"/>
    <w:rsid w:val="00197B10"/>
    <w:rsid w:val="00197D33"/>
    <w:rsid w:val="001A008E"/>
    <w:rsid w:val="001A039F"/>
    <w:rsid w:val="001A041C"/>
    <w:rsid w:val="001A06F5"/>
    <w:rsid w:val="001A077A"/>
    <w:rsid w:val="001A08AA"/>
    <w:rsid w:val="001A1049"/>
    <w:rsid w:val="001A10A9"/>
    <w:rsid w:val="001A12EB"/>
    <w:rsid w:val="001A145D"/>
    <w:rsid w:val="001A1722"/>
    <w:rsid w:val="001A1728"/>
    <w:rsid w:val="001A1D04"/>
    <w:rsid w:val="001A1DC7"/>
    <w:rsid w:val="001A224E"/>
    <w:rsid w:val="001A2C65"/>
    <w:rsid w:val="001A310F"/>
    <w:rsid w:val="001A32CD"/>
    <w:rsid w:val="001A36CE"/>
    <w:rsid w:val="001A3725"/>
    <w:rsid w:val="001A37CA"/>
    <w:rsid w:val="001A3D6B"/>
    <w:rsid w:val="001A3E7B"/>
    <w:rsid w:val="001A3FF7"/>
    <w:rsid w:val="001A40C1"/>
    <w:rsid w:val="001A4CA4"/>
    <w:rsid w:val="001A4D67"/>
    <w:rsid w:val="001A4F18"/>
    <w:rsid w:val="001A5203"/>
    <w:rsid w:val="001A534F"/>
    <w:rsid w:val="001A5404"/>
    <w:rsid w:val="001A575A"/>
    <w:rsid w:val="001A59F2"/>
    <w:rsid w:val="001A5A74"/>
    <w:rsid w:val="001A5B95"/>
    <w:rsid w:val="001A6D11"/>
    <w:rsid w:val="001A70AE"/>
    <w:rsid w:val="001A7261"/>
    <w:rsid w:val="001A73AD"/>
    <w:rsid w:val="001A7918"/>
    <w:rsid w:val="001A7DC8"/>
    <w:rsid w:val="001A7FC3"/>
    <w:rsid w:val="001A7FC4"/>
    <w:rsid w:val="001B0681"/>
    <w:rsid w:val="001B080E"/>
    <w:rsid w:val="001B09A4"/>
    <w:rsid w:val="001B0A06"/>
    <w:rsid w:val="001B0AF3"/>
    <w:rsid w:val="001B0DBA"/>
    <w:rsid w:val="001B0FF0"/>
    <w:rsid w:val="001B1029"/>
    <w:rsid w:val="001B12F0"/>
    <w:rsid w:val="001B135D"/>
    <w:rsid w:val="001B1790"/>
    <w:rsid w:val="001B17B3"/>
    <w:rsid w:val="001B1881"/>
    <w:rsid w:val="001B19AC"/>
    <w:rsid w:val="001B1DDE"/>
    <w:rsid w:val="001B21A4"/>
    <w:rsid w:val="001B24EF"/>
    <w:rsid w:val="001B250A"/>
    <w:rsid w:val="001B2BDC"/>
    <w:rsid w:val="001B2FC5"/>
    <w:rsid w:val="001B3261"/>
    <w:rsid w:val="001B3320"/>
    <w:rsid w:val="001B3891"/>
    <w:rsid w:val="001B3A0B"/>
    <w:rsid w:val="001B3B0B"/>
    <w:rsid w:val="001B3B28"/>
    <w:rsid w:val="001B3B60"/>
    <w:rsid w:val="001B4374"/>
    <w:rsid w:val="001B4512"/>
    <w:rsid w:val="001B479C"/>
    <w:rsid w:val="001B4A12"/>
    <w:rsid w:val="001B4A9D"/>
    <w:rsid w:val="001B5040"/>
    <w:rsid w:val="001B56C7"/>
    <w:rsid w:val="001B57E1"/>
    <w:rsid w:val="001B5AB7"/>
    <w:rsid w:val="001B5EC9"/>
    <w:rsid w:val="001B5EE3"/>
    <w:rsid w:val="001B645A"/>
    <w:rsid w:val="001B68A7"/>
    <w:rsid w:val="001B6A62"/>
    <w:rsid w:val="001B6CCD"/>
    <w:rsid w:val="001B7092"/>
    <w:rsid w:val="001B72CD"/>
    <w:rsid w:val="001B72E2"/>
    <w:rsid w:val="001B7748"/>
    <w:rsid w:val="001B7A50"/>
    <w:rsid w:val="001B7C4A"/>
    <w:rsid w:val="001B7E62"/>
    <w:rsid w:val="001B7FA9"/>
    <w:rsid w:val="001C00DE"/>
    <w:rsid w:val="001C0336"/>
    <w:rsid w:val="001C036C"/>
    <w:rsid w:val="001C04E2"/>
    <w:rsid w:val="001C09AD"/>
    <w:rsid w:val="001C0AAC"/>
    <w:rsid w:val="001C0BF5"/>
    <w:rsid w:val="001C0D07"/>
    <w:rsid w:val="001C11E3"/>
    <w:rsid w:val="001C128E"/>
    <w:rsid w:val="001C1CDF"/>
    <w:rsid w:val="001C1E25"/>
    <w:rsid w:val="001C202E"/>
    <w:rsid w:val="001C228B"/>
    <w:rsid w:val="001C2413"/>
    <w:rsid w:val="001C2BEC"/>
    <w:rsid w:val="001C2DE3"/>
    <w:rsid w:val="001C3380"/>
    <w:rsid w:val="001C33EB"/>
    <w:rsid w:val="001C3416"/>
    <w:rsid w:val="001C3818"/>
    <w:rsid w:val="001C3E24"/>
    <w:rsid w:val="001C3E76"/>
    <w:rsid w:val="001C4519"/>
    <w:rsid w:val="001C4624"/>
    <w:rsid w:val="001C46CA"/>
    <w:rsid w:val="001C490B"/>
    <w:rsid w:val="001C4B56"/>
    <w:rsid w:val="001C4B5A"/>
    <w:rsid w:val="001C4CDF"/>
    <w:rsid w:val="001C5617"/>
    <w:rsid w:val="001C57BD"/>
    <w:rsid w:val="001C5A61"/>
    <w:rsid w:val="001C5B83"/>
    <w:rsid w:val="001C5BDD"/>
    <w:rsid w:val="001C5DB8"/>
    <w:rsid w:val="001C6524"/>
    <w:rsid w:val="001C6AF1"/>
    <w:rsid w:val="001C7006"/>
    <w:rsid w:val="001C7997"/>
    <w:rsid w:val="001C7E7C"/>
    <w:rsid w:val="001D00FF"/>
    <w:rsid w:val="001D0796"/>
    <w:rsid w:val="001D089B"/>
    <w:rsid w:val="001D08E0"/>
    <w:rsid w:val="001D0EDB"/>
    <w:rsid w:val="001D0FF8"/>
    <w:rsid w:val="001D1377"/>
    <w:rsid w:val="001D1B97"/>
    <w:rsid w:val="001D2561"/>
    <w:rsid w:val="001D2CC9"/>
    <w:rsid w:val="001D3079"/>
    <w:rsid w:val="001D3120"/>
    <w:rsid w:val="001D321F"/>
    <w:rsid w:val="001D3287"/>
    <w:rsid w:val="001D3AB7"/>
    <w:rsid w:val="001D3ED9"/>
    <w:rsid w:val="001D41EB"/>
    <w:rsid w:val="001D421B"/>
    <w:rsid w:val="001D4337"/>
    <w:rsid w:val="001D43F0"/>
    <w:rsid w:val="001D47CE"/>
    <w:rsid w:val="001D483E"/>
    <w:rsid w:val="001D489C"/>
    <w:rsid w:val="001D48AC"/>
    <w:rsid w:val="001D4E54"/>
    <w:rsid w:val="001D50CD"/>
    <w:rsid w:val="001D5818"/>
    <w:rsid w:val="001D58DC"/>
    <w:rsid w:val="001D5BAC"/>
    <w:rsid w:val="001D5CDA"/>
    <w:rsid w:val="001D6087"/>
    <w:rsid w:val="001D618B"/>
    <w:rsid w:val="001D623D"/>
    <w:rsid w:val="001D65FA"/>
    <w:rsid w:val="001D666B"/>
    <w:rsid w:val="001D673A"/>
    <w:rsid w:val="001D6C7C"/>
    <w:rsid w:val="001D784F"/>
    <w:rsid w:val="001D7935"/>
    <w:rsid w:val="001D7993"/>
    <w:rsid w:val="001D7A04"/>
    <w:rsid w:val="001D7A8F"/>
    <w:rsid w:val="001D7DAB"/>
    <w:rsid w:val="001D7DF5"/>
    <w:rsid w:val="001D7E3E"/>
    <w:rsid w:val="001E0289"/>
    <w:rsid w:val="001E0882"/>
    <w:rsid w:val="001E08D0"/>
    <w:rsid w:val="001E0C58"/>
    <w:rsid w:val="001E0D32"/>
    <w:rsid w:val="001E0D8B"/>
    <w:rsid w:val="001E0DE0"/>
    <w:rsid w:val="001E10C4"/>
    <w:rsid w:val="001E14A2"/>
    <w:rsid w:val="001E16DC"/>
    <w:rsid w:val="001E1777"/>
    <w:rsid w:val="001E1885"/>
    <w:rsid w:val="001E18B4"/>
    <w:rsid w:val="001E1E7D"/>
    <w:rsid w:val="001E2379"/>
    <w:rsid w:val="001E25A7"/>
    <w:rsid w:val="001E353E"/>
    <w:rsid w:val="001E390A"/>
    <w:rsid w:val="001E3A0B"/>
    <w:rsid w:val="001E4180"/>
    <w:rsid w:val="001E48AA"/>
    <w:rsid w:val="001E4DB8"/>
    <w:rsid w:val="001E4F10"/>
    <w:rsid w:val="001E53EC"/>
    <w:rsid w:val="001E5A38"/>
    <w:rsid w:val="001E630C"/>
    <w:rsid w:val="001E6395"/>
    <w:rsid w:val="001E67CA"/>
    <w:rsid w:val="001E6B72"/>
    <w:rsid w:val="001E6BD7"/>
    <w:rsid w:val="001E6BE7"/>
    <w:rsid w:val="001E6DBC"/>
    <w:rsid w:val="001E6E0B"/>
    <w:rsid w:val="001E7120"/>
    <w:rsid w:val="001E731D"/>
    <w:rsid w:val="001E753F"/>
    <w:rsid w:val="001E7932"/>
    <w:rsid w:val="001E7CFC"/>
    <w:rsid w:val="001F0075"/>
    <w:rsid w:val="001F0317"/>
    <w:rsid w:val="001F09D3"/>
    <w:rsid w:val="001F141C"/>
    <w:rsid w:val="001F15D8"/>
    <w:rsid w:val="001F17D1"/>
    <w:rsid w:val="001F188A"/>
    <w:rsid w:val="001F1DD6"/>
    <w:rsid w:val="001F2360"/>
    <w:rsid w:val="001F272B"/>
    <w:rsid w:val="001F2869"/>
    <w:rsid w:val="001F2B9F"/>
    <w:rsid w:val="001F2F72"/>
    <w:rsid w:val="001F2FBD"/>
    <w:rsid w:val="001F3082"/>
    <w:rsid w:val="001F322E"/>
    <w:rsid w:val="001F3B29"/>
    <w:rsid w:val="001F40B4"/>
    <w:rsid w:val="001F41FB"/>
    <w:rsid w:val="001F53D7"/>
    <w:rsid w:val="001F56DE"/>
    <w:rsid w:val="001F5CFD"/>
    <w:rsid w:val="001F5F3A"/>
    <w:rsid w:val="001F6145"/>
    <w:rsid w:val="001F660C"/>
    <w:rsid w:val="001F6A7E"/>
    <w:rsid w:val="001F6C73"/>
    <w:rsid w:val="001F7250"/>
    <w:rsid w:val="001F72B7"/>
    <w:rsid w:val="001F78AC"/>
    <w:rsid w:val="001F7B2D"/>
    <w:rsid w:val="001F7D96"/>
    <w:rsid w:val="00200141"/>
    <w:rsid w:val="00200212"/>
    <w:rsid w:val="002003EA"/>
    <w:rsid w:val="0020091F"/>
    <w:rsid w:val="00200E1F"/>
    <w:rsid w:val="002013A0"/>
    <w:rsid w:val="00201741"/>
    <w:rsid w:val="0020189C"/>
    <w:rsid w:val="0020190A"/>
    <w:rsid w:val="0020225D"/>
    <w:rsid w:val="002027DC"/>
    <w:rsid w:val="00202B13"/>
    <w:rsid w:val="00202CB5"/>
    <w:rsid w:val="0020313F"/>
    <w:rsid w:val="00203226"/>
    <w:rsid w:val="002033B1"/>
    <w:rsid w:val="002039E1"/>
    <w:rsid w:val="00203DF4"/>
    <w:rsid w:val="00203FCC"/>
    <w:rsid w:val="00204195"/>
    <w:rsid w:val="0020419F"/>
    <w:rsid w:val="00204352"/>
    <w:rsid w:val="002045D8"/>
    <w:rsid w:val="00204941"/>
    <w:rsid w:val="00204C88"/>
    <w:rsid w:val="002050B5"/>
    <w:rsid w:val="00205255"/>
    <w:rsid w:val="00205353"/>
    <w:rsid w:val="00205489"/>
    <w:rsid w:val="002066B9"/>
    <w:rsid w:val="00207940"/>
    <w:rsid w:val="002103FB"/>
    <w:rsid w:val="0021069A"/>
    <w:rsid w:val="00210B43"/>
    <w:rsid w:val="00210B98"/>
    <w:rsid w:val="00210D68"/>
    <w:rsid w:val="00210DF3"/>
    <w:rsid w:val="00210F7C"/>
    <w:rsid w:val="00211776"/>
    <w:rsid w:val="00211999"/>
    <w:rsid w:val="00211A6E"/>
    <w:rsid w:val="00211B46"/>
    <w:rsid w:val="00211E07"/>
    <w:rsid w:val="0021223D"/>
    <w:rsid w:val="00212DA2"/>
    <w:rsid w:val="00212F98"/>
    <w:rsid w:val="00213358"/>
    <w:rsid w:val="00213656"/>
    <w:rsid w:val="0021391F"/>
    <w:rsid w:val="00213C94"/>
    <w:rsid w:val="00213EE6"/>
    <w:rsid w:val="002140BC"/>
    <w:rsid w:val="002142CB"/>
    <w:rsid w:val="00214567"/>
    <w:rsid w:val="00214809"/>
    <w:rsid w:val="00214812"/>
    <w:rsid w:val="002151B5"/>
    <w:rsid w:val="00215B2D"/>
    <w:rsid w:val="00215C51"/>
    <w:rsid w:val="00215E7C"/>
    <w:rsid w:val="00216018"/>
    <w:rsid w:val="00216053"/>
    <w:rsid w:val="0021700E"/>
    <w:rsid w:val="002170B3"/>
    <w:rsid w:val="0021726C"/>
    <w:rsid w:val="0022011A"/>
    <w:rsid w:val="00220239"/>
    <w:rsid w:val="0022062D"/>
    <w:rsid w:val="00220A86"/>
    <w:rsid w:val="00220ADD"/>
    <w:rsid w:val="00220B27"/>
    <w:rsid w:val="00220B5F"/>
    <w:rsid w:val="002214BB"/>
    <w:rsid w:val="0022156E"/>
    <w:rsid w:val="0022169A"/>
    <w:rsid w:val="002219D8"/>
    <w:rsid w:val="00221A02"/>
    <w:rsid w:val="00221B29"/>
    <w:rsid w:val="00221EEE"/>
    <w:rsid w:val="00221FF6"/>
    <w:rsid w:val="00222707"/>
    <w:rsid w:val="002230DB"/>
    <w:rsid w:val="002241CA"/>
    <w:rsid w:val="00224233"/>
    <w:rsid w:val="002244B0"/>
    <w:rsid w:val="002249A8"/>
    <w:rsid w:val="00225036"/>
    <w:rsid w:val="002255AF"/>
    <w:rsid w:val="002260DD"/>
    <w:rsid w:val="00226AE9"/>
    <w:rsid w:val="00226E1F"/>
    <w:rsid w:val="002274F0"/>
    <w:rsid w:val="0022780E"/>
    <w:rsid w:val="00227A39"/>
    <w:rsid w:val="002302AC"/>
    <w:rsid w:val="00230768"/>
    <w:rsid w:val="00231107"/>
    <w:rsid w:val="00231576"/>
    <w:rsid w:val="00231A20"/>
    <w:rsid w:val="00231A9F"/>
    <w:rsid w:val="00231AB1"/>
    <w:rsid w:val="00231C8D"/>
    <w:rsid w:val="00232493"/>
    <w:rsid w:val="00232AA1"/>
    <w:rsid w:val="00232D36"/>
    <w:rsid w:val="00232DEE"/>
    <w:rsid w:val="00232E7D"/>
    <w:rsid w:val="002331BE"/>
    <w:rsid w:val="0023323B"/>
    <w:rsid w:val="0023376D"/>
    <w:rsid w:val="002339B7"/>
    <w:rsid w:val="00233BA0"/>
    <w:rsid w:val="00233D47"/>
    <w:rsid w:val="00233DED"/>
    <w:rsid w:val="00234038"/>
    <w:rsid w:val="002345C1"/>
    <w:rsid w:val="0023469E"/>
    <w:rsid w:val="0023490E"/>
    <w:rsid w:val="00234951"/>
    <w:rsid w:val="00234971"/>
    <w:rsid w:val="002352A5"/>
    <w:rsid w:val="00235827"/>
    <w:rsid w:val="0023592D"/>
    <w:rsid w:val="00235978"/>
    <w:rsid w:val="002359C1"/>
    <w:rsid w:val="00235C7E"/>
    <w:rsid w:val="00235EAB"/>
    <w:rsid w:val="00235EEC"/>
    <w:rsid w:val="002363F3"/>
    <w:rsid w:val="002364DE"/>
    <w:rsid w:val="00236682"/>
    <w:rsid w:val="002366C7"/>
    <w:rsid w:val="002369C4"/>
    <w:rsid w:val="00236D07"/>
    <w:rsid w:val="00236D74"/>
    <w:rsid w:val="00236F64"/>
    <w:rsid w:val="0023724B"/>
    <w:rsid w:val="00237294"/>
    <w:rsid w:val="00237809"/>
    <w:rsid w:val="00237BFA"/>
    <w:rsid w:val="00240043"/>
    <w:rsid w:val="00240235"/>
    <w:rsid w:val="002406C7"/>
    <w:rsid w:val="002407D0"/>
    <w:rsid w:val="00240945"/>
    <w:rsid w:val="00240CC2"/>
    <w:rsid w:val="00240F7C"/>
    <w:rsid w:val="00241067"/>
    <w:rsid w:val="00241482"/>
    <w:rsid w:val="002416DA"/>
    <w:rsid w:val="00241875"/>
    <w:rsid w:val="002420EF"/>
    <w:rsid w:val="002424FE"/>
    <w:rsid w:val="00242CF4"/>
    <w:rsid w:val="00242DD7"/>
    <w:rsid w:val="00242EE1"/>
    <w:rsid w:val="00243033"/>
    <w:rsid w:val="0024325F"/>
    <w:rsid w:val="0024330E"/>
    <w:rsid w:val="00243842"/>
    <w:rsid w:val="00243B8C"/>
    <w:rsid w:val="00243EBF"/>
    <w:rsid w:val="0024454B"/>
    <w:rsid w:val="0024467B"/>
    <w:rsid w:val="002447C3"/>
    <w:rsid w:val="002447CE"/>
    <w:rsid w:val="00245321"/>
    <w:rsid w:val="00245418"/>
    <w:rsid w:val="00245479"/>
    <w:rsid w:val="002455E8"/>
    <w:rsid w:val="002458BE"/>
    <w:rsid w:val="0024601A"/>
    <w:rsid w:val="00246C29"/>
    <w:rsid w:val="00246EC2"/>
    <w:rsid w:val="0024744D"/>
    <w:rsid w:val="002475AA"/>
    <w:rsid w:val="002478DC"/>
    <w:rsid w:val="00247960"/>
    <w:rsid w:val="00247C6E"/>
    <w:rsid w:val="00247F19"/>
    <w:rsid w:val="00250B39"/>
    <w:rsid w:val="00250B43"/>
    <w:rsid w:val="00250C28"/>
    <w:rsid w:val="00250C6D"/>
    <w:rsid w:val="0025106C"/>
    <w:rsid w:val="00251693"/>
    <w:rsid w:val="0025191D"/>
    <w:rsid w:val="00251F4A"/>
    <w:rsid w:val="00251F7A"/>
    <w:rsid w:val="00252060"/>
    <w:rsid w:val="002526F2"/>
    <w:rsid w:val="002526FA"/>
    <w:rsid w:val="002527A7"/>
    <w:rsid w:val="00252905"/>
    <w:rsid w:val="00252B58"/>
    <w:rsid w:val="00252F53"/>
    <w:rsid w:val="002530DA"/>
    <w:rsid w:val="00253206"/>
    <w:rsid w:val="0025323C"/>
    <w:rsid w:val="00253280"/>
    <w:rsid w:val="00253477"/>
    <w:rsid w:val="0025385A"/>
    <w:rsid w:val="00254291"/>
    <w:rsid w:val="00254D40"/>
    <w:rsid w:val="00254D41"/>
    <w:rsid w:val="00254D98"/>
    <w:rsid w:val="0025513B"/>
    <w:rsid w:val="002551C6"/>
    <w:rsid w:val="00255291"/>
    <w:rsid w:val="002558AD"/>
    <w:rsid w:val="00255CA0"/>
    <w:rsid w:val="00255EF6"/>
    <w:rsid w:val="00256147"/>
    <w:rsid w:val="00256988"/>
    <w:rsid w:val="002573FD"/>
    <w:rsid w:val="002576FD"/>
    <w:rsid w:val="002579A6"/>
    <w:rsid w:val="00257C0A"/>
    <w:rsid w:val="00260530"/>
    <w:rsid w:val="002605B4"/>
    <w:rsid w:val="002614AA"/>
    <w:rsid w:val="002618F3"/>
    <w:rsid w:val="00261BCB"/>
    <w:rsid w:val="00261CAB"/>
    <w:rsid w:val="00261E92"/>
    <w:rsid w:val="00261ECB"/>
    <w:rsid w:val="00261FC9"/>
    <w:rsid w:val="00262558"/>
    <w:rsid w:val="002629DB"/>
    <w:rsid w:val="00263260"/>
    <w:rsid w:val="002632C0"/>
    <w:rsid w:val="00263522"/>
    <w:rsid w:val="0026352A"/>
    <w:rsid w:val="00263539"/>
    <w:rsid w:val="00263A13"/>
    <w:rsid w:val="00263D5B"/>
    <w:rsid w:val="002649BA"/>
    <w:rsid w:val="00264BC3"/>
    <w:rsid w:val="00264F76"/>
    <w:rsid w:val="00265039"/>
    <w:rsid w:val="002650B1"/>
    <w:rsid w:val="0026563F"/>
    <w:rsid w:val="0026598A"/>
    <w:rsid w:val="00265B0A"/>
    <w:rsid w:val="00265FDE"/>
    <w:rsid w:val="00266144"/>
    <w:rsid w:val="0026639F"/>
    <w:rsid w:val="00266704"/>
    <w:rsid w:val="002668CC"/>
    <w:rsid w:val="002669B5"/>
    <w:rsid w:val="00266A18"/>
    <w:rsid w:val="00266BFB"/>
    <w:rsid w:val="00266CD7"/>
    <w:rsid w:val="00267071"/>
    <w:rsid w:val="002670D4"/>
    <w:rsid w:val="00267B41"/>
    <w:rsid w:val="00267D51"/>
    <w:rsid w:val="00270A83"/>
    <w:rsid w:val="00270BD4"/>
    <w:rsid w:val="00270FA1"/>
    <w:rsid w:val="00271154"/>
    <w:rsid w:val="00271AAF"/>
    <w:rsid w:val="00271ADB"/>
    <w:rsid w:val="00271BD2"/>
    <w:rsid w:val="002724D8"/>
    <w:rsid w:val="00272642"/>
    <w:rsid w:val="00272E78"/>
    <w:rsid w:val="00272F26"/>
    <w:rsid w:val="00273342"/>
    <w:rsid w:val="0027358F"/>
    <w:rsid w:val="00273954"/>
    <w:rsid w:val="00273DDF"/>
    <w:rsid w:val="00274751"/>
    <w:rsid w:val="00274911"/>
    <w:rsid w:val="0027494A"/>
    <w:rsid w:val="00274BEC"/>
    <w:rsid w:val="00275A03"/>
    <w:rsid w:val="00275B33"/>
    <w:rsid w:val="00275B38"/>
    <w:rsid w:val="00275F7D"/>
    <w:rsid w:val="002763F2"/>
    <w:rsid w:val="0027674C"/>
    <w:rsid w:val="00276CD3"/>
    <w:rsid w:val="00276EAB"/>
    <w:rsid w:val="00277366"/>
    <w:rsid w:val="0027741C"/>
    <w:rsid w:val="00277710"/>
    <w:rsid w:val="00280032"/>
    <w:rsid w:val="00280594"/>
    <w:rsid w:val="00280EEF"/>
    <w:rsid w:val="0028170C"/>
    <w:rsid w:val="002821AC"/>
    <w:rsid w:val="00282FA2"/>
    <w:rsid w:val="002831F9"/>
    <w:rsid w:val="00283688"/>
    <w:rsid w:val="002837C9"/>
    <w:rsid w:val="00283D66"/>
    <w:rsid w:val="00284223"/>
    <w:rsid w:val="002843B9"/>
    <w:rsid w:val="002844C8"/>
    <w:rsid w:val="00284B0C"/>
    <w:rsid w:val="00284DC8"/>
    <w:rsid w:val="0028502D"/>
    <w:rsid w:val="0028528D"/>
    <w:rsid w:val="0028577D"/>
    <w:rsid w:val="00285D5B"/>
    <w:rsid w:val="002862B6"/>
    <w:rsid w:val="00286B13"/>
    <w:rsid w:val="00287091"/>
    <w:rsid w:val="00287E63"/>
    <w:rsid w:val="0029007E"/>
    <w:rsid w:val="002900E4"/>
    <w:rsid w:val="00290E77"/>
    <w:rsid w:val="00291251"/>
    <w:rsid w:val="002912C2"/>
    <w:rsid w:val="00291DB9"/>
    <w:rsid w:val="00292440"/>
    <w:rsid w:val="00292E40"/>
    <w:rsid w:val="00292E94"/>
    <w:rsid w:val="00293027"/>
    <w:rsid w:val="002931DF"/>
    <w:rsid w:val="00293283"/>
    <w:rsid w:val="002933DF"/>
    <w:rsid w:val="00293508"/>
    <w:rsid w:val="00293A82"/>
    <w:rsid w:val="00293DCE"/>
    <w:rsid w:val="002942CC"/>
    <w:rsid w:val="00294333"/>
    <w:rsid w:val="002945FF"/>
    <w:rsid w:val="0029462E"/>
    <w:rsid w:val="0029475F"/>
    <w:rsid w:val="002949E9"/>
    <w:rsid w:val="002951C2"/>
    <w:rsid w:val="00295281"/>
    <w:rsid w:val="00295933"/>
    <w:rsid w:val="00295A6E"/>
    <w:rsid w:val="00295BB5"/>
    <w:rsid w:val="00295CD4"/>
    <w:rsid w:val="0029608C"/>
    <w:rsid w:val="0029616C"/>
    <w:rsid w:val="002961D9"/>
    <w:rsid w:val="002964C5"/>
    <w:rsid w:val="00296B3C"/>
    <w:rsid w:val="00296B8A"/>
    <w:rsid w:val="00296E7E"/>
    <w:rsid w:val="0029764D"/>
    <w:rsid w:val="002A0140"/>
    <w:rsid w:val="002A092E"/>
    <w:rsid w:val="002A0B4E"/>
    <w:rsid w:val="002A0EAB"/>
    <w:rsid w:val="002A1317"/>
    <w:rsid w:val="002A1399"/>
    <w:rsid w:val="002A15D2"/>
    <w:rsid w:val="002A16E8"/>
    <w:rsid w:val="002A1A52"/>
    <w:rsid w:val="002A1F02"/>
    <w:rsid w:val="002A20C6"/>
    <w:rsid w:val="002A250A"/>
    <w:rsid w:val="002A26C1"/>
    <w:rsid w:val="002A2738"/>
    <w:rsid w:val="002A28E2"/>
    <w:rsid w:val="002A2BC7"/>
    <w:rsid w:val="002A3330"/>
    <w:rsid w:val="002A35AA"/>
    <w:rsid w:val="002A36C1"/>
    <w:rsid w:val="002A372E"/>
    <w:rsid w:val="002A3929"/>
    <w:rsid w:val="002A3A11"/>
    <w:rsid w:val="002A3D42"/>
    <w:rsid w:val="002A3E41"/>
    <w:rsid w:val="002A4036"/>
    <w:rsid w:val="002A408F"/>
    <w:rsid w:val="002A4712"/>
    <w:rsid w:val="002A4E01"/>
    <w:rsid w:val="002A50FD"/>
    <w:rsid w:val="002A5227"/>
    <w:rsid w:val="002A52A1"/>
    <w:rsid w:val="002A5350"/>
    <w:rsid w:val="002A5482"/>
    <w:rsid w:val="002A549C"/>
    <w:rsid w:val="002A571D"/>
    <w:rsid w:val="002A582C"/>
    <w:rsid w:val="002A5BEF"/>
    <w:rsid w:val="002A6500"/>
    <w:rsid w:val="002A66FC"/>
    <w:rsid w:val="002A697C"/>
    <w:rsid w:val="002A6E17"/>
    <w:rsid w:val="002A7491"/>
    <w:rsid w:val="002A76F7"/>
    <w:rsid w:val="002A7920"/>
    <w:rsid w:val="002A7CFA"/>
    <w:rsid w:val="002A7D8D"/>
    <w:rsid w:val="002B091C"/>
    <w:rsid w:val="002B0950"/>
    <w:rsid w:val="002B0BC4"/>
    <w:rsid w:val="002B0BEE"/>
    <w:rsid w:val="002B1201"/>
    <w:rsid w:val="002B122E"/>
    <w:rsid w:val="002B15BA"/>
    <w:rsid w:val="002B16AC"/>
    <w:rsid w:val="002B17AF"/>
    <w:rsid w:val="002B1A06"/>
    <w:rsid w:val="002B1E77"/>
    <w:rsid w:val="002B241F"/>
    <w:rsid w:val="002B2548"/>
    <w:rsid w:val="002B3485"/>
    <w:rsid w:val="002B3908"/>
    <w:rsid w:val="002B3AB7"/>
    <w:rsid w:val="002B3FF8"/>
    <w:rsid w:val="002B4582"/>
    <w:rsid w:val="002B4663"/>
    <w:rsid w:val="002B4664"/>
    <w:rsid w:val="002B4955"/>
    <w:rsid w:val="002B49BB"/>
    <w:rsid w:val="002B4C7B"/>
    <w:rsid w:val="002B4D76"/>
    <w:rsid w:val="002B4E2F"/>
    <w:rsid w:val="002B513D"/>
    <w:rsid w:val="002B5484"/>
    <w:rsid w:val="002B5641"/>
    <w:rsid w:val="002B5742"/>
    <w:rsid w:val="002B592E"/>
    <w:rsid w:val="002B59AC"/>
    <w:rsid w:val="002B5F0E"/>
    <w:rsid w:val="002B6011"/>
    <w:rsid w:val="002B601E"/>
    <w:rsid w:val="002B61B4"/>
    <w:rsid w:val="002B6286"/>
    <w:rsid w:val="002B64B7"/>
    <w:rsid w:val="002B6548"/>
    <w:rsid w:val="002B6A80"/>
    <w:rsid w:val="002B6C88"/>
    <w:rsid w:val="002B6F37"/>
    <w:rsid w:val="002B75BD"/>
    <w:rsid w:val="002B78C4"/>
    <w:rsid w:val="002B7C56"/>
    <w:rsid w:val="002B7FA5"/>
    <w:rsid w:val="002C078F"/>
    <w:rsid w:val="002C0DB4"/>
    <w:rsid w:val="002C1364"/>
    <w:rsid w:val="002C13E0"/>
    <w:rsid w:val="002C155A"/>
    <w:rsid w:val="002C1AE6"/>
    <w:rsid w:val="002C1F21"/>
    <w:rsid w:val="002C21A9"/>
    <w:rsid w:val="002C22AD"/>
    <w:rsid w:val="002C2363"/>
    <w:rsid w:val="002C29ED"/>
    <w:rsid w:val="002C2F4F"/>
    <w:rsid w:val="002C35A7"/>
    <w:rsid w:val="002C36B6"/>
    <w:rsid w:val="002C3931"/>
    <w:rsid w:val="002C3C43"/>
    <w:rsid w:val="002C40E9"/>
    <w:rsid w:val="002C47C1"/>
    <w:rsid w:val="002C488B"/>
    <w:rsid w:val="002C4895"/>
    <w:rsid w:val="002C4A43"/>
    <w:rsid w:val="002C4E23"/>
    <w:rsid w:val="002C4FD9"/>
    <w:rsid w:val="002C4FE4"/>
    <w:rsid w:val="002C5697"/>
    <w:rsid w:val="002C59BD"/>
    <w:rsid w:val="002C5B60"/>
    <w:rsid w:val="002C5BE4"/>
    <w:rsid w:val="002C5EB0"/>
    <w:rsid w:val="002C60CE"/>
    <w:rsid w:val="002C62CA"/>
    <w:rsid w:val="002C62E8"/>
    <w:rsid w:val="002C642D"/>
    <w:rsid w:val="002C6486"/>
    <w:rsid w:val="002C6CC9"/>
    <w:rsid w:val="002C7715"/>
    <w:rsid w:val="002C78BC"/>
    <w:rsid w:val="002C7A17"/>
    <w:rsid w:val="002C7AA8"/>
    <w:rsid w:val="002C7DD9"/>
    <w:rsid w:val="002D0013"/>
    <w:rsid w:val="002D00AE"/>
    <w:rsid w:val="002D0237"/>
    <w:rsid w:val="002D05B6"/>
    <w:rsid w:val="002D06B1"/>
    <w:rsid w:val="002D0A76"/>
    <w:rsid w:val="002D1018"/>
    <w:rsid w:val="002D1099"/>
    <w:rsid w:val="002D140B"/>
    <w:rsid w:val="002D1559"/>
    <w:rsid w:val="002D16FE"/>
    <w:rsid w:val="002D1768"/>
    <w:rsid w:val="002D1A25"/>
    <w:rsid w:val="002D1C63"/>
    <w:rsid w:val="002D1D80"/>
    <w:rsid w:val="002D1E28"/>
    <w:rsid w:val="002D2079"/>
    <w:rsid w:val="002D2504"/>
    <w:rsid w:val="002D2925"/>
    <w:rsid w:val="002D2967"/>
    <w:rsid w:val="002D2CDD"/>
    <w:rsid w:val="002D340C"/>
    <w:rsid w:val="002D35AD"/>
    <w:rsid w:val="002D3720"/>
    <w:rsid w:val="002D3EBD"/>
    <w:rsid w:val="002D3F6C"/>
    <w:rsid w:val="002D43F2"/>
    <w:rsid w:val="002D4485"/>
    <w:rsid w:val="002D44A1"/>
    <w:rsid w:val="002D4660"/>
    <w:rsid w:val="002D4CD4"/>
    <w:rsid w:val="002D4D61"/>
    <w:rsid w:val="002D4EE3"/>
    <w:rsid w:val="002D5779"/>
    <w:rsid w:val="002D586E"/>
    <w:rsid w:val="002D5AE3"/>
    <w:rsid w:val="002D6108"/>
    <w:rsid w:val="002D6533"/>
    <w:rsid w:val="002D6F4A"/>
    <w:rsid w:val="002D7193"/>
    <w:rsid w:val="002D72D9"/>
    <w:rsid w:val="002D785D"/>
    <w:rsid w:val="002D7AB5"/>
    <w:rsid w:val="002D7D06"/>
    <w:rsid w:val="002E0108"/>
    <w:rsid w:val="002E0194"/>
    <w:rsid w:val="002E0400"/>
    <w:rsid w:val="002E07BE"/>
    <w:rsid w:val="002E086A"/>
    <w:rsid w:val="002E09EE"/>
    <w:rsid w:val="002E0A28"/>
    <w:rsid w:val="002E128C"/>
    <w:rsid w:val="002E151E"/>
    <w:rsid w:val="002E16AE"/>
    <w:rsid w:val="002E17F0"/>
    <w:rsid w:val="002E249F"/>
    <w:rsid w:val="002E25C8"/>
    <w:rsid w:val="002E299F"/>
    <w:rsid w:val="002E3410"/>
    <w:rsid w:val="002E36D5"/>
    <w:rsid w:val="002E3DB3"/>
    <w:rsid w:val="002E3EBF"/>
    <w:rsid w:val="002E3FA0"/>
    <w:rsid w:val="002E4396"/>
    <w:rsid w:val="002E493C"/>
    <w:rsid w:val="002E497D"/>
    <w:rsid w:val="002E4AF9"/>
    <w:rsid w:val="002E4C2C"/>
    <w:rsid w:val="002E4C71"/>
    <w:rsid w:val="002E4CAD"/>
    <w:rsid w:val="002E4FA9"/>
    <w:rsid w:val="002E57F7"/>
    <w:rsid w:val="002E5837"/>
    <w:rsid w:val="002E5A83"/>
    <w:rsid w:val="002E5D3B"/>
    <w:rsid w:val="002E5E43"/>
    <w:rsid w:val="002E5EEC"/>
    <w:rsid w:val="002E6871"/>
    <w:rsid w:val="002E6B50"/>
    <w:rsid w:val="002E6D3F"/>
    <w:rsid w:val="002E6E06"/>
    <w:rsid w:val="002E7101"/>
    <w:rsid w:val="002E7507"/>
    <w:rsid w:val="002E76C9"/>
    <w:rsid w:val="002E7721"/>
    <w:rsid w:val="002E7C60"/>
    <w:rsid w:val="002E7F85"/>
    <w:rsid w:val="002F05AA"/>
    <w:rsid w:val="002F0800"/>
    <w:rsid w:val="002F0891"/>
    <w:rsid w:val="002F1F19"/>
    <w:rsid w:val="002F226E"/>
    <w:rsid w:val="002F2A91"/>
    <w:rsid w:val="002F2A9A"/>
    <w:rsid w:val="002F2DED"/>
    <w:rsid w:val="002F34B9"/>
    <w:rsid w:val="002F37E7"/>
    <w:rsid w:val="002F3B89"/>
    <w:rsid w:val="002F3B97"/>
    <w:rsid w:val="002F3E2C"/>
    <w:rsid w:val="002F42AB"/>
    <w:rsid w:val="002F493D"/>
    <w:rsid w:val="002F4B32"/>
    <w:rsid w:val="002F4D36"/>
    <w:rsid w:val="002F4EB9"/>
    <w:rsid w:val="002F4EC8"/>
    <w:rsid w:val="002F512E"/>
    <w:rsid w:val="002F5871"/>
    <w:rsid w:val="002F61F6"/>
    <w:rsid w:val="002F6288"/>
    <w:rsid w:val="002F660D"/>
    <w:rsid w:val="002F6C3C"/>
    <w:rsid w:val="002F6D7F"/>
    <w:rsid w:val="002F70C3"/>
    <w:rsid w:val="002F7526"/>
    <w:rsid w:val="002F79A8"/>
    <w:rsid w:val="002F7E75"/>
    <w:rsid w:val="0030055B"/>
    <w:rsid w:val="00300D49"/>
    <w:rsid w:val="00300DCD"/>
    <w:rsid w:val="00300F68"/>
    <w:rsid w:val="0030104F"/>
    <w:rsid w:val="003012C2"/>
    <w:rsid w:val="003012DA"/>
    <w:rsid w:val="00301965"/>
    <w:rsid w:val="00301AB3"/>
    <w:rsid w:val="00301BCD"/>
    <w:rsid w:val="00301FB5"/>
    <w:rsid w:val="003020D4"/>
    <w:rsid w:val="003022DB"/>
    <w:rsid w:val="003025B5"/>
    <w:rsid w:val="00302DFB"/>
    <w:rsid w:val="00302EF6"/>
    <w:rsid w:val="00302F1B"/>
    <w:rsid w:val="00302F2E"/>
    <w:rsid w:val="00303041"/>
    <w:rsid w:val="0030357A"/>
    <w:rsid w:val="003035BA"/>
    <w:rsid w:val="00303A06"/>
    <w:rsid w:val="00303D8F"/>
    <w:rsid w:val="003040EE"/>
    <w:rsid w:val="003044EC"/>
    <w:rsid w:val="00304AAD"/>
    <w:rsid w:val="00304B10"/>
    <w:rsid w:val="00304C65"/>
    <w:rsid w:val="00304FCF"/>
    <w:rsid w:val="00305218"/>
    <w:rsid w:val="00305234"/>
    <w:rsid w:val="003054C6"/>
    <w:rsid w:val="00305741"/>
    <w:rsid w:val="003058FA"/>
    <w:rsid w:val="00305B77"/>
    <w:rsid w:val="00305C0A"/>
    <w:rsid w:val="003062CA"/>
    <w:rsid w:val="0030670A"/>
    <w:rsid w:val="00306AAB"/>
    <w:rsid w:val="00306B53"/>
    <w:rsid w:val="00306BD6"/>
    <w:rsid w:val="00307635"/>
    <w:rsid w:val="00307747"/>
    <w:rsid w:val="003077D8"/>
    <w:rsid w:val="00307ADF"/>
    <w:rsid w:val="00307BFE"/>
    <w:rsid w:val="00307C78"/>
    <w:rsid w:val="00310782"/>
    <w:rsid w:val="003109AE"/>
    <w:rsid w:val="003109E1"/>
    <w:rsid w:val="00310A38"/>
    <w:rsid w:val="0031194A"/>
    <w:rsid w:val="00311985"/>
    <w:rsid w:val="00311B0A"/>
    <w:rsid w:val="00311CC5"/>
    <w:rsid w:val="00311F84"/>
    <w:rsid w:val="00312F08"/>
    <w:rsid w:val="003130FB"/>
    <w:rsid w:val="00313794"/>
    <w:rsid w:val="0031398C"/>
    <w:rsid w:val="00313A78"/>
    <w:rsid w:val="00313EA5"/>
    <w:rsid w:val="003141DC"/>
    <w:rsid w:val="00314242"/>
    <w:rsid w:val="0031473B"/>
    <w:rsid w:val="00314880"/>
    <w:rsid w:val="00314D64"/>
    <w:rsid w:val="00314EAF"/>
    <w:rsid w:val="00314FDC"/>
    <w:rsid w:val="003152E7"/>
    <w:rsid w:val="003153B7"/>
    <w:rsid w:val="003157AD"/>
    <w:rsid w:val="00315BE2"/>
    <w:rsid w:val="00316112"/>
    <w:rsid w:val="00316266"/>
    <w:rsid w:val="003163CB"/>
    <w:rsid w:val="00316966"/>
    <w:rsid w:val="00316C31"/>
    <w:rsid w:val="00316F7C"/>
    <w:rsid w:val="00317070"/>
    <w:rsid w:val="00317287"/>
    <w:rsid w:val="003172D0"/>
    <w:rsid w:val="0031793D"/>
    <w:rsid w:val="00317A87"/>
    <w:rsid w:val="00317F96"/>
    <w:rsid w:val="003202CC"/>
    <w:rsid w:val="00320516"/>
    <w:rsid w:val="00320A7E"/>
    <w:rsid w:val="00320AA3"/>
    <w:rsid w:val="00320AF8"/>
    <w:rsid w:val="00320BD5"/>
    <w:rsid w:val="00320D92"/>
    <w:rsid w:val="0032131A"/>
    <w:rsid w:val="00321359"/>
    <w:rsid w:val="00321456"/>
    <w:rsid w:val="003214A9"/>
    <w:rsid w:val="003214F7"/>
    <w:rsid w:val="003217C0"/>
    <w:rsid w:val="003217D8"/>
    <w:rsid w:val="00321B23"/>
    <w:rsid w:val="00321F21"/>
    <w:rsid w:val="003220C3"/>
    <w:rsid w:val="003229DE"/>
    <w:rsid w:val="00322ADB"/>
    <w:rsid w:val="00322B0F"/>
    <w:rsid w:val="00322C16"/>
    <w:rsid w:val="00322FB9"/>
    <w:rsid w:val="00323149"/>
    <w:rsid w:val="00323664"/>
    <w:rsid w:val="0032388B"/>
    <w:rsid w:val="00323F0B"/>
    <w:rsid w:val="003241E6"/>
    <w:rsid w:val="0032439A"/>
    <w:rsid w:val="00324AD8"/>
    <w:rsid w:val="00325386"/>
    <w:rsid w:val="003254E9"/>
    <w:rsid w:val="00325918"/>
    <w:rsid w:val="0032689A"/>
    <w:rsid w:val="003269AD"/>
    <w:rsid w:val="00326A36"/>
    <w:rsid w:val="00326BA4"/>
    <w:rsid w:val="00326F26"/>
    <w:rsid w:val="0032712D"/>
    <w:rsid w:val="003271A2"/>
    <w:rsid w:val="003276FB"/>
    <w:rsid w:val="00327BA9"/>
    <w:rsid w:val="00327C96"/>
    <w:rsid w:val="00327D48"/>
    <w:rsid w:val="00327DF1"/>
    <w:rsid w:val="003300E3"/>
    <w:rsid w:val="00330464"/>
    <w:rsid w:val="0033058B"/>
    <w:rsid w:val="003309F3"/>
    <w:rsid w:val="00330A07"/>
    <w:rsid w:val="00330B93"/>
    <w:rsid w:val="00330C1B"/>
    <w:rsid w:val="00330F6E"/>
    <w:rsid w:val="00331126"/>
    <w:rsid w:val="00331451"/>
    <w:rsid w:val="003315AB"/>
    <w:rsid w:val="00331C7C"/>
    <w:rsid w:val="00331D55"/>
    <w:rsid w:val="00332546"/>
    <w:rsid w:val="00332687"/>
    <w:rsid w:val="003328C9"/>
    <w:rsid w:val="00332988"/>
    <w:rsid w:val="003329B9"/>
    <w:rsid w:val="00332AF7"/>
    <w:rsid w:val="003330A6"/>
    <w:rsid w:val="003331D6"/>
    <w:rsid w:val="003335E9"/>
    <w:rsid w:val="00333849"/>
    <w:rsid w:val="00333BF6"/>
    <w:rsid w:val="00333C90"/>
    <w:rsid w:val="00334227"/>
    <w:rsid w:val="00334BC2"/>
    <w:rsid w:val="00334C9C"/>
    <w:rsid w:val="00334D17"/>
    <w:rsid w:val="00334E02"/>
    <w:rsid w:val="003351E7"/>
    <w:rsid w:val="0033527A"/>
    <w:rsid w:val="003352D4"/>
    <w:rsid w:val="00335B40"/>
    <w:rsid w:val="00335BA0"/>
    <w:rsid w:val="00335BEE"/>
    <w:rsid w:val="00335D37"/>
    <w:rsid w:val="00335D3A"/>
    <w:rsid w:val="00335F96"/>
    <w:rsid w:val="0033641F"/>
    <w:rsid w:val="00336C49"/>
    <w:rsid w:val="00336C9B"/>
    <w:rsid w:val="00336F55"/>
    <w:rsid w:val="003370B5"/>
    <w:rsid w:val="003370DA"/>
    <w:rsid w:val="0033729B"/>
    <w:rsid w:val="00337424"/>
    <w:rsid w:val="00337996"/>
    <w:rsid w:val="00337F54"/>
    <w:rsid w:val="00340572"/>
    <w:rsid w:val="003408FE"/>
    <w:rsid w:val="00340F02"/>
    <w:rsid w:val="00340F60"/>
    <w:rsid w:val="003411CD"/>
    <w:rsid w:val="00341972"/>
    <w:rsid w:val="00341D68"/>
    <w:rsid w:val="00341F1A"/>
    <w:rsid w:val="00342115"/>
    <w:rsid w:val="003422BB"/>
    <w:rsid w:val="003423C0"/>
    <w:rsid w:val="0034257D"/>
    <w:rsid w:val="00342701"/>
    <w:rsid w:val="003428C6"/>
    <w:rsid w:val="00342A40"/>
    <w:rsid w:val="00342BDA"/>
    <w:rsid w:val="00342C4A"/>
    <w:rsid w:val="0034313C"/>
    <w:rsid w:val="00343481"/>
    <w:rsid w:val="003434FC"/>
    <w:rsid w:val="0034357B"/>
    <w:rsid w:val="00343603"/>
    <w:rsid w:val="003439E6"/>
    <w:rsid w:val="00343CD2"/>
    <w:rsid w:val="003445ED"/>
    <w:rsid w:val="003446EC"/>
    <w:rsid w:val="003449E5"/>
    <w:rsid w:val="0034527C"/>
    <w:rsid w:val="003453B9"/>
    <w:rsid w:val="003455F7"/>
    <w:rsid w:val="003457EB"/>
    <w:rsid w:val="00345884"/>
    <w:rsid w:val="003458D9"/>
    <w:rsid w:val="00345F68"/>
    <w:rsid w:val="0034608F"/>
    <w:rsid w:val="00346261"/>
    <w:rsid w:val="003466D0"/>
    <w:rsid w:val="00346C95"/>
    <w:rsid w:val="00346D29"/>
    <w:rsid w:val="00347024"/>
    <w:rsid w:val="00347111"/>
    <w:rsid w:val="00347B86"/>
    <w:rsid w:val="0035002E"/>
    <w:rsid w:val="003509DB"/>
    <w:rsid w:val="00350CD9"/>
    <w:rsid w:val="00350F7E"/>
    <w:rsid w:val="00350F8F"/>
    <w:rsid w:val="00351268"/>
    <w:rsid w:val="003519FC"/>
    <w:rsid w:val="00351EC5"/>
    <w:rsid w:val="00351F84"/>
    <w:rsid w:val="00352424"/>
    <w:rsid w:val="00352427"/>
    <w:rsid w:val="0035261A"/>
    <w:rsid w:val="00352DEA"/>
    <w:rsid w:val="00353CF4"/>
    <w:rsid w:val="00354242"/>
    <w:rsid w:val="0035468E"/>
    <w:rsid w:val="00354821"/>
    <w:rsid w:val="00354910"/>
    <w:rsid w:val="00355272"/>
    <w:rsid w:val="0035540B"/>
    <w:rsid w:val="00355B49"/>
    <w:rsid w:val="00355F42"/>
    <w:rsid w:val="00355F6E"/>
    <w:rsid w:val="00356095"/>
    <w:rsid w:val="003560BF"/>
    <w:rsid w:val="00356353"/>
    <w:rsid w:val="00356C10"/>
    <w:rsid w:val="00357383"/>
    <w:rsid w:val="00357442"/>
    <w:rsid w:val="0035756A"/>
    <w:rsid w:val="003576B3"/>
    <w:rsid w:val="003578FE"/>
    <w:rsid w:val="00357909"/>
    <w:rsid w:val="00357A0A"/>
    <w:rsid w:val="0036008F"/>
    <w:rsid w:val="00360266"/>
    <w:rsid w:val="003603E3"/>
    <w:rsid w:val="003604DA"/>
    <w:rsid w:val="0036071D"/>
    <w:rsid w:val="00360D41"/>
    <w:rsid w:val="00360ED0"/>
    <w:rsid w:val="003611D4"/>
    <w:rsid w:val="003611DA"/>
    <w:rsid w:val="00361668"/>
    <w:rsid w:val="00361CB3"/>
    <w:rsid w:val="00362028"/>
    <w:rsid w:val="0036230F"/>
    <w:rsid w:val="003626DA"/>
    <w:rsid w:val="00362B20"/>
    <w:rsid w:val="00362EB9"/>
    <w:rsid w:val="003631F3"/>
    <w:rsid w:val="003639EC"/>
    <w:rsid w:val="00363B9A"/>
    <w:rsid w:val="00363C8E"/>
    <w:rsid w:val="00364186"/>
    <w:rsid w:val="003642AD"/>
    <w:rsid w:val="003642DD"/>
    <w:rsid w:val="00364388"/>
    <w:rsid w:val="00364810"/>
    <w:rsid w:val="003648C0"/>
    <w:rsid w:val="00364CEF"/>
    <w:rsid w:val="00365635"/>
    <w:rsid w:val="00365923"/>
    <w:rsid w:val="00367018"/>
    <w:rsid w:val="0036703B"/>
    <w:rsid w:val="003673D1"/>
    <w:rsid w:val="0036750D"/>
    <w:rsid w:val="00367616"/>
    <w:rsid w:val="00367808"/>
    <w:rsid w:val="00367D92"/>
    <w:rsid w:val="00370082"/>
    <w:rsid w:val="003701B2"/>
    <w:rsid w:val="003704F0"/>
    <w:rsid w:val="00370650"/>
    <w:rsid w:val="0037083F"/>
    <w:rsid w:val="00370D5B"/>
    <w:rsid w:val="00370EE9"/>
    <w:rsid w:val="003710D7"/>
    <w:rsid w:val="00371494"/>
    <w:rsid w:val="003715A9"/>
    <w:rsid w:val="00371A79"/>
    <w:rsid w:val="00371B91"/>
    <w:rsid w:val="00371DA5"/>
    <w:rsid w:val="00372774"/>
    <w:rsid w:val="003727E2"/>
    <w:rsid w:val="00372B9F"/>
    <w:rsid w:val="00372C39"/>
    <w:rsid w:val="00372D74"/>
    <w:rsid w:val="00372F87"/>
    <w:rsid w:val="00373048"/>
    <w:rsid w:val="0037340C"/>
    <w:rsid w:val="003735A4"/>
    <w:rsid w:val="00373953"/>
    <w:rsid w:val="00374566"/>
    <w:rsid w:val="003746D3"/>
    <w:rsid w:val="003747E6"/>
    <w:rsid w:val="0037480E"/>
    <w:rsid w:val="00374D12"/>
    <w:rsid w:val="00374F62"/>
    <w:rsid w:val="00375566"/>
    <w:rsid w:val="003755E8"/>
    <w:rsid w:val="00375BF9"/>
    <w:rsid w:val="00375CC7"/>
    <w:rsid w:val="00376338"/>
    <w:rsid w:val="00376640"/>
    <w:rsid w:val="00377103"/>
    <w:rsid w:val="003774CD"/>
    <w:rsid w:val="003775C7"/>
    <w:rsid w:val="00377766"/>
    <w:rsid w:val="00377991"/>
    <w:rsid w:val="00377A48"/>
    <w:rsid w:val="00380136"/>
    <w:rsid w:val="00380140"/>
    <w:rsid w:val="00380888"/>
    <w:rsid w:val="003809A3"/>
    <w:rsid w:val="00380B60"/>
    <w:rsid w:val="0038114D"/>
    <w:rsid w:val="0038128F"/>
    <w:rsid w:val="003815D2"/>
    <w:rsid w:val="003817AB"/>
    <w:rsid w:val="003821D8"/>
    <w:rsid w:val="0038265F"/>
    <w:rsid w:val="00382744"/>
    <w:rsid w:val="003828D3"/>
    <w:rsid w:val="00382964"/>
    <w:rsid w:val="0038299A"/>
    <w:rsid w:val="003829B7"/>
    <w:rsid w:val="003829BA"/>
    <w:rsid w:val="00382CEF"/>
    <w:rsid w:val="00383433"/>
    <w:rsid w:val="00383831"/>
    <w:rsid w:val="003838BB"/>
    <w:rsid w:val="00383F67"/>
    <w:rsid w:val="003842F1"/>
    <w:rsid w:val="00384499"/>
    <w:rsid w:val="0038470E"/>
    <w:rsid w:val="003848DE"/>
    <w:rsid w:val="003849FE"/>
    <w:rsid w:val="00384AC7"/>
    <w:rsid w:val="00384E65"/>
    <w:rsid w:val="00385098"/>
    <w:rsid w:val="0038565A"/>
    <w:rsid w:val="00385A0C"/>
    <w:rsid w:val="003862A1"/>
    <w:rsid w:val="003863C1"/>
    <w:rsid w:val="003864D6"/>
    <w:rsid w:val="00386A63"/>
    <w:rsid w:val="00386F37"/>
    <w:rsid w:val="0038719E"/>
    <w:rsid w:val="0038744F"/>
    <w:rsid w:val="00387562"/>
    <w:rsid w:val="00387B0C"/>
    <w:rsid w:val="00387D47"/>
    <w:rsid w:val="00387E01"/>
    <w:rsid w:val="00390034"/>
    <w:rsid w:val="0039034F"/>
    <w:rsid w:val="0039047F"/>
    <w:rsid w:val="00390506"/>
    <w:rsid w:val="003905E1"/>
    <w:rsid w:val="00390BF3"/>
    <w:rsid w:val="00390D6B"/>
    <w:rsid w:val="00391AEE"/>
    <w:rsid w:val="00391CFC"/>
    <w:rsid w:val="00391D33"/>
    <w:rsid w:val="00391E77"/>
    <w:rsid w:val="00392203"/>
    <w:rsid w:val="003922C0"/>
    <w:rsid w:val="00392404"/>
    <w:rsid w:val="00392735"/>
    <w:rsid w:val="0039275F"/>
    <w:rsid w:val="003931E9"/>
    <w:rsid w:val="003931F7"/>
    <w:rsid w:val="003933D5"/>
    <w:rsid w:val="00393517"/>
    <w:rsid w:val="00393786"/>
    <w:rsid w:val="003938EB"/>
    <w:rsid w:val="0039391C"/>
    <w:rsid w:val="003939D3"/>
    <w:rsid w:val="00393A8B"/>
    <w:rsid w:val="00393AE7"/>
    <w:rsid w:val="00393B40"/>
    <w:rsid w:val="00393BF8"/>
    <w:rsid w:val="00393E33"/>
    <w:rsid w:val="00393F3E"/>
    <w:rsid w:val="003940D5"/>
    <w:rsid w:val="003941B8"/>
    <w:rsid w:val="00394618"/>
    <w:rsid w:val="003948A0"/>
    <w:rsid w:val="00394BBE"/>
    <w:rsid w:val="00394D01"/>
    <w:rsid w:val="00394EC0"/>
    <w:rsid w:val="00394F29"/>
    <w:rsid w:val="00395301"/>
    <w:rsid w:val="0039564F"/>
    <w:rsid w:val="00396A0A"/>
    <w:rsid w:val="00397121"/>
    <w:rsid w:val="0039716C"/>
    <w:rsid w:val="00397309"/>
    <w:rsid w:val="00397546"/>
    <w:rsid w:val="00397B33"/>
    <w:rsid w:val="00397CAA"/>
    <w:rsid w:val="003A03FA"/>
    <w:rsid w:val="003A0829"/>
    <w:rsid w:val="003A0910"/>
    <w:rsid w:val="003A10B4"/>
    <w:rsid w:val="003A12EF"/>
    <w:rsid w:val="003A176B"/>
    <w:rsid w:val="003A18C7"/>
    <w:rsid w:val="003A1E55"/>
    <w:rsid w:val="003A220F"/>
    <w:rsid w:val="003A27AA"/>
    <w:rsid w:val="003A29A4"/>
    <w:rsid w:val="003A330E"/>
    <w:rsid w:val="003A35DA"/>
    <w:rsid w:val="003A361C"/>
    <w:rsid w:val="003A3744"/>
    <w:rsid w:val="003A3760"/>
    <w:rsid w:val="003A3B2A"/>
    <w:rsid w:val="003A3BC7"/>
    <w:rsid w:val="003A3F12"/>
    <w:rsid w:val="003A3F94"/>
    <w:rsid w:val="003A4473"/>
    <w:rsid w:val="003A44E3"/>
    <w:rsid w:val="003A4518"/>
    <w:rsid w:val="003A4718"/>
    <w:rsid w:val="003A47FD"/>
    <w:rsid w:val="003A4BDE"/>
    <w:rsid w:val="003A4F8D"/>
    <w:rsid w:val="003A4FF7"/>
    <w:rsid w:val="003A5634"/>
    <w:rsid w:val="003A5BE3"/>
    <w:rsid w:val="003A60DF"/>
    <w:rsid w:val="003A6815"/>
    <w:rsid w:val="003A6A43"/>
    <w:rsid w:val="003A7194"/>
    <w:rsid w:val="003A7DA5"/>
    <w:rsid w:val="003B0201"/>
    <w:rsid w:val="003B0335"/>
    <w:rsid w:val="003B03B7"/>
    <w:rsid w:val="003B0A30"/>
    <w:rsid w:val="003B0C45"/>
    <w:rsid w:val="003B0DD9"/>
    <w:rsid w:val="003B0EDE"/>
    <w:rsid w:val="003B101C"/>
    <w:rsid w:val="003B1AE3"/>
    <w:rsid w:val="003B1BA1"/>
    <w:rsid w:val="003B1D6A"/>
    <w:rsid w:val="003B1E45"/>
    <w:rsid w:val="003B1FBA"/>
    <w:rsid w:val="003B2167"/>
    <w:rsid w:val="003B21CD"/>
    <w:rsid w:val="003B2588"/>
    <w:rsid w:val="003B29ED"/>
    <w:rsid w:val="003B2DD7"/>
    <w:rsid w:val="003B2E09"/>
    <w:rsid w:val="003B3158"/>
    <w:rsid w:val="003B332C"/>
    <w:rsid w:val="003B3343"/>
    <w:rsid w:val="003B3416"/>
    <w:rsid w:val="003B35C2"/>
    <w:rsid w:val="003B3F20"/>
    <w:rsid w:val="003B40A8"/>
    <w:rsid w:val="003B40D5"/>
    <w:rsid w:val="003B4CCB"/>
    <w:rsid w:val="003B4F9C"/>
    <w:rsid w:val="003B52B1"/>
    <w:rsid w:val="003B548E"/>
    <w:rsid w:val="003B549E"/>
    <w:rsid w:val="003B556E"/>
    <w:rsid w:val="003B58BC"/>
    <w:rsid w:val="003B5E00"/>
    <w:rsid w:val="003B658D"/>
    <w:rsid w:val="003B6956"/>
    <w:rsid w:val="003B74C6"/>
    <w:rsid w:val="003B78D2"/>
    <w:rsid w:val="003B795F"/>
    <w:rsid w:val="003B7A18"/>
    <w:rsid w:val="003B7AD4"/>
    <w:rsid w:val="003B7C6E"/>
    <w:rsid w:val="003B7D81"/>
    <w:rsid w:val="003C0229"/>
    <w:rsid w:val="003C0337"/>
    <w:rsid w:val="003C0716"/>
    <w:rsid w:val="003C0778"/>
    <w:rsid w:val="003C0B84"/>
    <w:rsid w:val="003C0CDC"/>
    <w:rsid w:val="003C0E76"/>
    <w:rsid w:val="003C1249"/>
    <w:rsid w:val="003C131F"/>
    <w:rsid w:val="003C139E"/>
    <w:rsid w:val="003C13A9"/>
    <w:rsid w:val="003C161E"/>
    <w:rsid w:val="003C1671"/>
    <w:rsid w:val="003C16D3"/>
    <w:rsid w:val="003C1F0C"/>
    <w:rsid w:val="003C23A5"/>
    <w:rsid w:val="003C2445"/>
    <w:rsid w:val="003C25E5"/>
    <w:rsid w:val="003C2C9A"/>
    <w:rsid w:val="003C2E09"/>
    <w:rsid w:val="003C34A4"/>
    <w:rsid w:val="003C37F7"/>
    <w:rsid w:val="003C3866"/>
    <w:rsid w:val="003C3A03"/>
    <w:rsid w:val="003C3D18"/>
    <w:rsid w:val="003C406C"/>
    <w:rsid w:val="003C4466"/>
    <w:rsid w:val="003C4781"/>
    <w:rsid w:val="003C4EDB"/>
    <w:rsid w:val="003C5056"/>
    <w:rsid w:val="003C5408"/>
    <w:rsid w:val="003C553F"/>
    <w:rsid w:val="003C5CA5"/>
    <w:rsid w:val="003C6023"/>
    <w:rsid w:val="003C6357"/>
    <w:rsid w:val="003C6399"/>
    <w:rsid w:val="003C644C"/>
    <w:rsid w:val="003C6B0A"/>
    <w:rsid w:val="003C6BEA"/>
    <w:rsid w:val="003C6FAB"/>
    <w:rsid w:val="003C7706"/>
    <w:rsid w:val="003C779A"/>
    <w:rsid w:val="003C7889"/>
    <w:rsid w:val="003C7967"/>
    <w:rsid w:val="003C7C0D"/>
    <w:rsid w:val="003C7CC2"/>
    <w:rsid w:val="003C7DDC"/>
    <w:rsid w:val="003D0286"/>
    <w:rsid w:val="003D0961"/>
    <w:rsid w:val="003D0BD1"/>
    <w:rsid w:val="003D0DD0"/>
    <w:rsid w:val="003D11E9"/>
    <w:rsid w:val="003D14CD"/>
    <w:rsid w:val="003D14DF"/>
    <w:rsid w:val="003D14F4"/>
    <w:rsid w:val="003D1DDD"/>
    <w:rsid w:val="003D2131"/>
    <w:rsid w:val="003D2143"/>
    <w:rsid w:val="003D2317"/>
    <w:rsid w:val="003D23EF"/>
    <w:rsid w:val="003D2A40"/>
    <w:rsid w:val="003D2AB9"/>
    <w:rsid w:val="003D2AC1"/>
    <w:rsid w:val="003D2D8D"/>
    <w:rsid w:val="003D318A"/>
    <w:rsid w:val="003D32E7"/>
    <w:rsid w:val="003D362F"/>
    <w:rsid w:val="003D3B35"/>
    <w:rsid w:val="003D3C02"/>
    <w:rsid w:val="003D3D43"/>
    <w:rsid w:val="003D3D91"/>
    <w:rsid w:val="003D40FE"/>
    <w:rsid w:val="003D469C"/>
    <w:rsid w:val="003D483E"/>
    <w:rsid w:val="003D4914"/>
    <w:rsid w:val="003D4E30"/>
    <w:rsid w:val="003D4F0D"/>
    <w:rsid w:val="003D53E1"/>
    <w:rsid w:val="003D59A2"/>
    <w:rsid w:val="003D5B11"/>
    <w:rsid w:val="003D5D59"/>
    <w:rsid w:val="003D5DB1"/>
    <w:rsid w:val="003D6FD0"/>
    <w:rsid w:val="003D718A"/>
    <w:rsid w:val="003D73E0"/>
    <w:rsid w:val="003D7627"/>
    <w:rsid w:val="003E04E1"/>
    <w:rsid w:val="003E0A1D"/>
    <w:rsid w:val="003E0AEE"/>
    <w:rsid w:val="003E0E5C"/>
    <w:rsid w:val="003E0FA8"/>
    <w:rsid w:val="003E10F7"/>
    <w:rsid w:val="003E1336"/>
    <w:rsid w:val="003E1451"/>
    <w:rsid w:val="003E1519"/>
    <w:rsid w:val="003E1644"/>
    <w:rsid w:val="003E179E"/>
    <w:rsid w:val="003E1A72"/>
    <w:rsid w:val="003E1D77"/>
    <w:rsid w:val="003E1E5B"/>
    <w:rsid w:val="003E1FAB"/>
    <w:rsid w:val="003E2295"/>
    <w:rsid w:val="003E240A"/>
    <w:rsid w:val="003E257F"/>
    <w:rsid w:val="003E277E"/>
    <w:rsid w:val="003E2BB0"/>
    <w:rsid w:val="003E2FBE"/>
    <w:rsid w:val="003E30E0"/>
    <w:rsid w:val="003E3574"/>
    <w:rsid w:val="003E357A"/>
    <w:rsid w:val="003E3E57"/>
    <w:rsid w:val="003E4222"/>
    <w:rsid w:val="003E4672"/>
    <w:rsid w:val="003E4997"/>
    <w:rsid w:val="003E4E2D"/>
    <w:rsid w:val="003E544F"/>
    <w:rsid w:val="003E5730"/>
    <w:rsid w:val="003E5908"/>
    <w:rsid w:val="003E5FA8"/>
    <w:rsid w:val="003E6218"/>
    <w:rsid w:val="003E6753"/>
    <w:rsid w:val="003E67DC"/>
    <w:rsid w:val="003E68EB"/>
    <w:rsid w:val="003E6A99"/>
    <w:rsid w:val="003E71A7"/>
    <w:rsid w:val="003E72C0"/>
    <w:rsid w:val="003E72E0"/>
    <w:rsid w:val="003E772C"/>
    <w:rsid w:val="003E7E08"/>
    <w:rsid w:val="003F05FB"/>
    <w:rsid w:val="003F0AAE"/>
    <w:rsid w:val="003F0C9A"/>
    <w:rsid w:val="003F0D9E"/>
    <w:rsid w:val="003F0E9A"/>
    <w:rsid w:val="003F16A6"/>
    <w:rsid w:val="003F186C"/>
    <w:rsid w:val="003F1E91"/>
    <w:rsid w:val="003F20B4"/>
    <w:rsid w:val="003F2145"/>
    <w:rsid w:val="003F237A"/>
    <w:rsid w:val="003F25EF"/>
    <w:rsid w:val="003F277F"/>
    <w:rsid w:val="003F2783"/>
    <w:rsid w:val="003F27FF"/>
    <w:rsid w:val="003F294B"/>
    <w:rsid w:val="003F318B"/>
    <w:rsid w:val="003F3254"/>
    <w:rsid w:val="003F3299"/>
    <w:rsid w:val="003F3462"/>
    <w:rsid w:val="003F35D8"/>
    <w:rsid w:val="003F3735"/>
    <w:rsid w:val="003F37B7"/>
    <w:rsid w:val="003F389C"/>
    <w:rsid w:val="003F3F32"/>
    <w:rsid w:val="003F4358"/>
    <w:rsid w:val="003F493B"/>
    <w:rsid w:val="003F49D1"/>
    <w:rsid w:val="003F4B5B"/>
    <w:rsid w:val="003F4D56"/>
    <w:rsid w:val="003F6014"/>
    <w:rsid w:val="003F62E9"/>
    <w:rsid w:val="003F6886"/>
    <w:rsid w:val="003F68F2"/>
    <w:rsid w:val="003F6CE9"/>
    <w:rsid w:val="003F7716"/>
    <w:rsid w:val="003F7766"/>
    <w:rsid w:val="003F78B4"/>
    <w:rsid w:val="003F7ACD"/>
    <w:rsid w:val="003F7C1F"/>
    <w:rsid w:val="00400385"/>
    <w:rsid w:val="004005EF"/>
    <w:rsid w:val="004006CE"/>
    <w:rsid w:val="00400996"/>
    <w:rsid w:val="00400A74"/>
    <w:rsid w:val="00400B4B"/>
    <w:rsid w:val="00401136"/>
    <w:rsid w:val="00401195"/>
    <w:rsid w:val="00401938"/>
    <w:rsid w:val="00401D08"/>
    <w:rsid w:val="00402024"/>
    <w:rsid w:val="00402045"/>
    <w:rsid w:val="00402046"/>
    <w:rsid w:val="0040230D"/>
    <w:rsid w:val="00402447"/>
    <w:rsid w:val="004024D7"/>
    <w:rsid w:val="004031E9"/>
    <w:rsid w:val="004032E2"/>
    <w:rsid w:val="00403381"/>
    <w:rsid w:val="0040364C"/>
    <w:rsid w:val="00403725"/>
    <w:rsid w:val="00403967"/>
    <w:rsid w:val="00403A0D"/>
    <w:rsid w:val="0040421B"/>
    <w:rsid w:val="004042F1"/>
    <w:rsid w:val="00404491"/>
    <w:rsid w:val="0040474D"/>
    <w:rsid w:val="004049C0"/>
    <w:rsid w:val="00404CE1"/>
    <w:rsid w:val="0040530D"/>
    <w:rsid w:val="0040538D"/>
    <w:rsid w:val="00405A21"/>
    <w:rsid w:val="00405EDD"/>
    <w:rsid w:val="00405F30"/>
    <w:rsid w:val="004060FA"/>
    <w:rsid w:val="0040650A"/>
    <w:rsid w:val="004066E4"/>
    <w:rsid w:val="00406CC0"/>
    <w:rsid w:val="00406E68"/>
    <w:rsid w:val="00406F1C"/>
    <w:rsid w:val="004072CA"/>
    <w:rsid w:val="00407547"/>
    <w:rsid w:val="00407821"/>
    <w:rsid w:val="004079D2"/>
    <w:rsid w:val="004079D3"/>
    <w:rsid w:val="004100CB"/>
    <w:rsid w:val="004106C9"/>
    <w:rsid w:val="0041091F"/>
    <w:rsid w:val="00411496"/>
    <w:rsid w:val="00411C24"/>
    <w:rsid w:val="00411D83"/>
    <w:rsid w:val="0041219F"/>
    <w:rsid w:val="0041228B"/>
    <w:rsid w:val="00412BC3"/>
    <w:rsid w:val="00412CC4"/>
    <w:rsid w:val="00413505"/>
    <w:rsid w:val="004137DB"/>
    <w:rsid w:val="00413856"/>
    <w:rsid w:val="004139D1"/>
    <w:rsid w:val="00413E75"/>
    <w:rsid w:val="00414140"/>
    <w:rsid w:val="0041486B"/>
    <w:rsid w:val="004150EC"/>
    <w:rsid w:val="00415A07"/>
    <w:rsid w:val="004162A5"/>
    <w:rsid w:val="004163D4"/>
    <w:rsid w:val="00416555"/>
    <w:rsid w:val="00416C09"/>
    <w:rsid w:val="00416FAD"/>
    <w:rsid w:val="00417086"/>
    <w:rsid w:val="00417587"/>
    <w:rsid w:val="0041771E"/>
    <w:rsid w:val="0041789E"/>
    <w:rsid w:val="00417B8A"/>
    <w:rsid w:val="00417F0F"/>
    <w:rsid w:val="00420103"/>
    <w:rsid w:val="004201A0"/>
    <w:rsid w:val="00420667"/>
    <w:rsid w:val="004207D4"/>
    <w:rsid w:val="00420B1F"/>
    <w:rsid w:val="00420B47"/>
    <w:rsid w:val="0042141A"/>
    <w:rsid w:val="00421493"/>
    <w:rsid w:val="00421C46"/>
    <w:rsid w:val="00421D02"/>
    <w:rsid w:val="00422C02"/>
    <w:rsid w:val="0042309E"/>
    <w:rsid w:val="004231B2"/>
    <w:rsid w:val="004231FE"/>
    <w:rsid w:val="0042343A"/>
    <w:rsid w:val="00423829"/>
    <w:rsid w:val="00423940"/>
    <w:rsid w:val="004239F2"/>
    <w:rsid w:val="00423FCE"/>
    <w:rsid w:val="004240FA"/>
    <w:rsid w:val="0042413C"/>
    <w:rsid w:val="00424206"/>
    <w:rsid w:val="0042463C"/>
    <w:rsid w:val="00424969"/>
    <w:rsid w:val="00424C45"/>
    <w:rsid w:val="004250B2"/>
    <w:rsid w:val="004252F7"/>
    <w:rsid w:val="00425F06"/>
    <w:rsid w:val="004265BF"/>
    <w:rsid w:val="00426761"/>
    <w:rsid w:val="00426895"/>
    <w:rsid w:val="00426933"/>
    <w:rsid w:val="00426C5C"/>
    <w:rsid w:val="00426E7E"/>
    <w:rsid w:val="00427763"/>
    <w:rsid w:val="004278B6"/>
    <w:rsid w:val="004278C7"/>
    <w:rsid w:val="00427B2B"/>
    <w:rsid w:val="00427B54"/>
    <w:rsid w:val="0043008E"/>
    <w:rsid w:val="004302E9"/>
    <w:rsid w:val="004302F8"/>
    <w:rsid w:val="004305B2"/>
    <w:rsid w:val="00430A45"/>
    <w:rsid w:val="00430CF9"/>
    <w:rsid w:val="00431186"/>
    <w:rsid w:val="00431475"/>
    <w:rsid w:val="00431518"/>
    <w:rsid w:val="0043183D"/>
    <w:rsid w:val="004325A9"/>
    <w:rsid w:val="00432861"/>
    <w:rsid w:val="0043432D"/>
    <w:rsid w:val="0043444D"/>
    <w:rsid w:val="004344E0"/>
    <w:rsid w:val="00434715"/>
    <w:rsid w:val="004347B1"/>
    <w:rsid w:val="00434C28"/>
    <w:rsid w:val="00434D16"/>
    <w:rsid w:val="00434E37"/>
    <w:rsid w:val="004351E9"/>
    <w:rsid w:val="00435479"/>
    <w:rsid w:val="00435536"/>
    <w:rsid w:val="004359BA"/>
    <w:rsid w:val="0043605F"/>
    <w:rsid w:val="0043606E"/>
    <w:rsid w:val="00436229"/>
    <w:rsid w:val="004363A5"/>
    <w:rsid w:val="004363C6"/>
    <w:rsid w:val="00436509"/>
    <w:rsid w:val="004365CD"/>
    <w:rsid w:val="00436661"/>
    <w:rsid w:val="0043680B"/>
    <w:rsid w:val="00436987"/>
    <w:rsid w:val="00437005"/>
    <w:rsid w:val="0043700F"/>
    <w:rsid w:val="004370D0"/>
    <w:rsid w:val="0043713A"/>
    <w:rsid w:val="00437338"/>
    <w:rsid w:val="004378E8"/>
    <w:rsid w:val="00437F94"/>
    <w:rsid w:val="004400BC"/>
    <w:rsid w:val="0044018E"/>
    <w:rsid w:val="00440956"/>
    <w:rsid w:val="00440974"/>
    <w:rsid w:val="00441097"/>
    <w:rsid w:val="004413C0"/>
    <w:rsid w:val="00441B48"/>
    <w:rsid w:val="00441C26"/>
    <w:rsid w:val="00442479"/>
    <w:rsid w:val="0044251F"/>
    <w:rsid w:val="004427B2"/>
    <w:rsid w:val="0044296A"/>
    <w:rsid w:val="00442B11"/>
    <w:rsid w:val="004430BB"/>
    <w:rsid w:val="00443125"/>
    <w:rsid w:val="00443147"/>
    <w:rsid w:val="004432BA"/>
    <w:rsid w:val="004432C8"/>
    <w:rsid w:val="00443919"/>
    <w:rsid w:val="00443E5B"/>
    <w:rsid w:val="00444012"/>
    <w:rsid w:val="004442B2"/>
    <w:rsid w:val="004445A6"/>
    <w:rsid w:val="004449D5"/>
    <w:rsid w:val="00444CAF"/>
    <w:rsid w:val="00444CB5"/>
    <w:rsid w:val="004451DF"/>
    <w:rsid w:val="004453F2"/>
    <w:rsid w:val="004454D1"/>
    <w:rsid w:val="004467FD"/>
    <w:rsid w:val="00446AE9"/>
    <w:rsid w:val="00447015"/>
    <w:rsid w:val="004475B2"/>
    <w:rsid w:val="0044761A"/>
    <w:rsid w:val="00447C6E"/>
    <w:rsid w:val="0045017A"/>
    <w:rsid w:val="004502C1"/>
    <w:rsid w:val="004502D2"/>
    <w:rsid w:val="004502EE"/>
    <w:rsid w:val="0045055F"/>
    <w:rsid w:val="00450C89"/>
    <w:rsid w:val="00451103"/>
    <w:rsid w:val="00451390"/>
    <w:rsid w:val="00451796"/>
    <w:rsid w:val="00451ABC"/>
    <w:rsid w:val="00451BC1"/>
    <w:rsid w:val="00451C01"/>
    <w:rsid w:val="0045227D"/>
    <w:rsid w:val="00452893"/>
    <w:rsid w:val="004529E4"/>
    <w:rsid w:val="004534AB"/>
    <w:rsid w:val="00453531"/>
    <w:rsid w:val="00453715"/>
    <w:rsid w:val="00453887"/>
    <w:rsid w:val="00453B61"/>
    <w:rsid w:val="00453DF3"/>
    <w:rsid w:val="00454236"/>
    <w:rsid w:val="00454587"/>
    <w:rsid w:val="004545AF"/>
    <w:rsid w:val="004555AD"/>
    <w:rsid w:val="004558A7"/>
    <w:rsid w:val="00455A98"/>
    <w:rsid w:val="00455F19"/>
    <w:rsid w:val="00456082"/>
    <w:rsid w:val="00456462"/>
    <w:rsid w:val="004568D9"/>
    <w:rsid w:val="00456979"/>
    <w:rsid w:val="00456B9F"/>
    <w:rsid w:val="00456BD9"/>
    <w:rsid w:val="00456C91"/>
    <w:rsid w:val="00456FAC"/>
    <w:rsid w:val="00457124"/>
    <w:rsid w:val="00457319"/>
    <w:rsid w:val="0045778D"/>
    <w:rsid w:val="00457985"/>
    <w:rsid w:val="00457C36"/>
    <w:rsid w:val="00457E4E"/>
    <w:rsid w:val="00460B5F"/>
    <w:rsid w:val="00460D43"/>
    <w:rsid w:val="00460E08"/>
    <w:rsid w:val="00460E5A"/>
    <w:rsid w:val="00460EAF"/>
    <w:rsid w:val="00461386"/>
    <w:rsid w:val="004616F6"/>
    <w:rsid w:val="00461DA0"/>
    <w:rsid w:val="00461F91"/>
    <w:rsid w:val="00462B3D"/>
    <w:rsid w:val="00462CDC"/>
    <w:rsid w:val="004631E8"/>
    <w:rsid w:val="004633CC"/>
    <w:rsid w:val="004633D3"/>
    <w:rsid w:val="00463698"/>
    <w:rsid w:val="004639FC"/>
    <w:rsid w:val="00463BB1"/>
    <w:rsid w:val="00463DD7"/>
    <w:rsid w:val="0046402B"/>
    <w:rsid w:val="00464BAE"/>
    <w:rsid w:val="00464DD9"/>
    <w:rsid w:val="004650A6"/>
    <w:rsid w:val="00465378"/>
    <w:rsid w:val="0046537F"/>
    <w:rsid w:val="004653C3"/>
    <w:rsid w:val="004654A7"/>
    <w:rsid w:val="00465CFC"/>
    <w:rsid w:val="00465EFB"/>
    <w:rsid w:val="0046667E"/>
    <w:rsid w:val="0046694E"/>
    <w:rsid w:val="00466BF1"/>
    <w:rsid w:val="00466FD6"/>
    <w:rsid w:val="0046769D"/>
    <w:rsid w:val="00467CE2"/>
    <w:rsid w:val="00467E6B"/>
    <w:rsid w:val="00467F0B"/>
    <w:rsid w:val="004703CE"/>
    <w:rsid w:val="004707A2"/>
    <w:rsid w:val="004707A5"/>
    <w:rsid w:val="0047098A"/>
    <w:rsid w:val="00470A54"/>
    <w:rsid w:val="00470C46"/>
    <w:rsid w:val="00471060"/>
    <w:rsid w:val="0047220E"/>
    <w:rsid w:val="00472C70"/>
    <w:rsid w:val="00472DBE"/>
    <w:rsid w:val="00472E3D"/>
    <w:rsid w:val="00473465"/>
    <w:rsid w:val="004744B1"/>
    <w:rsid w:val="00474693"/>
    <w:rsid w:val="0047472F"/>
    <w:rsid w:val="00474D7B"/>
    <w:rsid w:val="00474F10"/>
    <w:rsid w:val="0047503B"/>
    <w:rsid w:val="00475235"/>
    <w:rsid w:val="004754D0"/>
    <w:rsid w:val="0047602A"/>
    <w:rsid w:val="0047633B"/>
    <w:rsid w:val="004763DA"/>
    <w:rsid w:val="004766AE"/>
    <w:rsid w:val="00476835"/>
    <w:rsid w:val="004769AC"/>
    <w:rsid w:val="00476CF7"/>
    <w:rsid w:val="00477654"/>
    <w:rsid w:val="004802F8"/>
    <w:rsid w:val="0048032C"/>
    <w:rsid w:val="00480424"/>
    <w:rsid w:val="00480EC2"/>
    <w:rsid w:val="00481304"/>
    <w:rsid w:val="004813A5"/>
    <w:rsid w:val="00481419"/>
    <w:rsid w:val="004817A6"/>
    <w:rsid w:val="00481FF0"/>
    <w:rsid w:val="0048249D"/>
    <w:rsid w:val="004829BE"/>
    <w:rsid w:val="004829EB"/>
    <w:rsid w:val="00482CE8"/>
    <w:rsid w:val="00483E74"/>
    <w:rsid w:val="004843FC"/>
    <w:rsid w:val="00484503"/>
    <w:rsid w:val="004849D7"/>
    <w:rsid w:val="00484EA1"/>
    <w:rsid w:val="00484EEA"/>
    <w:rsid w:val="00484FC8"/>
    <w:rsid w:val="004851B1"/>
    <w:rsid w:val="0048534D"/>
    <w:rsid w:val="0048564B"/>
    <w:rsid w:val="00485805"/>
    <w:rsid w:val="00485A8C"/>
    <w:rsid w:val="00485AC1"/>
    <w:rsid w:val="004863D7"/>
    <w:rsid w:val="00486499"/>
    <w:rsid w:val="004867AA"/>
    <w:rsid w:val="004867CA"/>
    <w:rsid w:val="00486C51"/>
    <w:rsid w:val="00486EF6"/>
    <w:rsid w:val="004875DE"/>
    <w:rsid w:val="00487836"/>
    <w:rsid w:val="00487C1D"/>
    <w:rsid w:val="00487CA1"/>
    <w:rsid w:val="00487CAC"/>
    <w:rsid w:val="00487EE6"/>
    <w:rsid w:val="004905A2"/>
    <w:rsid w:val="00490649"/>
    <w:rsid w:val="00490686"/>
    <w:rsid w:val="00490A11"/>
    <w:rsid w:val="00490DFC"/>
    <w:rsid w:val="00490E2E"/>
    <w:rsid w:val="00491235"/>
    <w:rsid w:val="00491571"/>
    <w:rsid w:val="0049192F"/>
    <w:rsid w:val="0049255D"/>
    <w:rsid w:val="004926F1"/>
    <w:rsid w:val="0049270F"/>
    <w:rsid w:val="00492892"/>
    <w:rsid w:val="004928F8"/>
    <w:rsid w:val="004931DF"/>
    <w:rsid w:val="00493224"/>
    <w:rsid w:val="00493484"/>
    <w:rsid w:val="0049363E"/>
    <w:rsid w:val="004937FF"/>
    <w:rsid w:val="004939F4"/>
    <w:rsid w:val="004939F9"/>
    <w:rsid w:val="00493E20"/>
    <w:rsid w:val="00493F35"/>
    <w:rsid w:val="0049481D"/>
    <w:rsid w:val="00494E95"/>
    <w:rsid w:val="00495185"/>
    <w:rsid w:val="0049524A"/>
    <w:rsid w:val="0049530A"/>
    <w:rsid w:val="00495758"/>
    <w:rsid w:val="0049587E"/>
    <w:rsid w:val="00495964"/>
    <w:rsid w:val="00495A08"/>
    <w:rsid w:val="00495AD6"/>
    <w:rsid w:val="00495C2E"/>
    <w:rsid w:val="00495FB5"/>
    <w:rsid w:val="00496E16"/>
    <w:rsid w:val="004971F5"/>
    <w:rsid w:val="0049766B"/>
    <w:rsid w:val="0049784C"/>
    <w:rsid w:val="004978DE"/>
    <w:rsid w:val="004979B8"/>
    <w:rsid w:val="00497EDD"/>
    <w:rsid w:val="004A0084"/>
    <w:rsid w:val="004A0593"/>
    <w:rsid w:val="004A0864"/>
    <w:rsid w:val="004A08E8"/>
    <w:rsid w:val="004A1012"/>
    <w:rsid w:val="004A1198"/>
    <w:rsid w:val="004A16BC"/>
    <w:rsid w:val="004A1D8A"/>
    <w:rsid w:val="004A2060"/>
    <w:rsid w:val="004A22C1"/>
    <w:rsid w:val="004A2602"/>
    <w:rsid w:val="004A26AB"/>
    <w:rsid w:val="004A2A27"/>
    <w:rsid w:val="004A36E6"/>
    <w:rsid w:val="004A3EB1"/>
    <w:rsid w:val="004A4174"/>
    <w:rsid w:val="004A41B5"/>
    <w:rsid w:val="004A41CA"/>
    <w:rsid w:val="004A43DD"/>
    <w:rsid w:val="004A4CB5"/>
    <w:rsid w:val="004A4EAA"/>
    <w:rsid w:val="004A5084"/>
    <w:rsid w:val="004A53D4"/>
    <w:rsid w:val="004A5582"/>
    <w:rsid w:val="004A5838"/>
    <w:rsid w:val="004A5ADF"/>
    <w:rsid w:val="004A5CDC"/>
    <w:rsid w:val="004A60F5"/>
    <w:rsid w:val="004A6491"/>
    <w:rsid w:val="004A681B"/>
    <w:rsid w:val="004A68AA"/>
    <w:rsid w:val="004A6B13"/>
    <w:rsid w:val="004A6DCD"/>
    <w:rsid w:val="004A6E55"/>
    <w:rsid w:val="004A6E65"/>
    <w:rsid w:val="004A7004"/>
    <w:rsid w:val="004A70F8"/>
    <w:rsid w:val="004A7379"/>
    <w:rsid w:val="004A785F"/>
    <w:rsid w:val="004A78DB"/>
    <w:rsid w:val="004A79A5"/>
    <w:rsid w:val="004A7AF5"/>
    <w:rsid w:val="004A7C74"/>
    <w:rsid w:val="004A7F65"/>
    <w:rsid w:val="004B0044"/>
    <w:rsid w:val="004B02E7"/>
    <w:rsid w:val="004B05E0"/>
    <w:rsid w:val="004B06DC"/>
    <w:rsid w:val="004B09ED"/>
    <w:rsid w:val="004B0C8B"/>
    <w:rsid w:val="004B16BF"/>
    <w:rsid w:val="004B1CAD"/>
    <w:rsid w:val="004B2046"/>
    <w:rsid w:val="004B21A4"/>
    <w:rsid w:val="004B21F2"/>
    <w:rsid w:val="004B2660"/>
    <w:rsid w:val="004B2BFF"/>
    <w:rsid w:val="004B2FA2"/>
    <w:rsid w:val="004B395D"/>
    <w:rsid w:val="004B3A17"/>
    <w:rsid w:val="004B4248"/>
    <w:rsid w:val="004B4603"/>
    <w:rsid w:val="004B4B93"/>
    <w:rsid w:val="004B4C6C"/>
    <w:rsid w:val="004B5598"/>
    <w:rsid w:val="004B592E"/>
    <w:rsid w:val="004B606D"/>
    <w:rsid w:val="004B60D1"/>
    <w:rsid w:val="004B6597"/>
    <w:rsid w:val="004B6D4E"/>
    <w:rsid w:val="004B7285"/>
    <w:rsid w:val="004B7335"/>
    <w:rsid w:val="004B74FF"/>
    <w:rsid w:val="004B75D7"/>
    <w:rsid w:val="004B776E"/>
    <w:rsid w:val="004B7AD8"/>
    <w:rsid w:val="004B7AFF"/>
    <w:rsid w:val="004B7C90"/>
    <w:rsid w:val="004C009D"/>
    <w:rsid w:val="004C01FB"/>
    <w:rsid w:val="004C022E"/>
    <w:rsid w:val="004C035D"/>
    <w:rsid w:val="004C03F5"/>
    <w:rsid w:val="004C0A0F"/>
    <w:rsid w:val="004C1464"/>
    <w:rsid w:val="004C1CAA"/>
    <w:rsid w:val="004C1E72"/>
    <w:rsid w:val="004C2DAF"/>
    <w:rsid w:val="004C33AB"/>
    <w:rsid w:val="004C34E0"/>
    <w:rsid w:val="004C39D8"/>
    <w:rsid w:val="004C3A7B"/>
    <w:rsid w:val="004C3BA7"/>
    <w:rsid w:val="004C3E1E"/>
    <w:rsid w:val="004C41F4"/>
    <w:rsid w:val="004C4426"/>
    <w:rsid w:val="004C4515"/>
    <w:rsid w:val="004C4575"/>
    <w:rsid w:val="004C45B2"/>
    <w:rsid w:val="004C47B4"/>
    <w:rsid w:val="004C4C39"/>
    <w:rsid w:val="004C4EDF"/>
    <w:rsid w:val="004C4F15"/>
    <w:rsid w:val="004C500D"/>
    <w:rsid w:val="004C5091"/>
    <w:rsid w:val="004C5303"/>
    <w:rsid w:val="004C5436"/>
    <w:rsid w:val="004C5A32"/>
    <w:rsid w:val="004C60DC"/>
    <w:rsid w:val="004C6176"/>
    <w:rsid w:val="004C62D8"/>
    <w:rsid w:val="004C656E"/>
    <w:rsid w:val="004C6978"/>
    <w:rsid w:val="004C700F"/>
    <w:rsid w:val="004C73EA"/>
    <w:rsid w:val="004C7640"/>
    <w:rsid w:val="004C7674"/>
    <w:rsid w:val="004C7793"/>
    <w:rsid w:val="004C7A3B"/>
    <w:rsid w:val="004C7FE3"/>
    <w:rsid w:val="004D007C"/>
    <w:rsid w:val="004D0238"/>
    <w:rsid w:val="004D048E"/>
    <w:rsid w:val="004D0528"/>
    <w:rsid w:val="004D0D16"/>
    <w:rsid w:val="004D105C"/>
    <w:rsid w:val="004D1350"/>
    <w:rsid w:val="004D18DA"/>
    <w:rsid w:val="004D1C3D"/>
    <w:rsid w:val="004D1C5E"/>
    <w:rsid w:val="004D1E47"/>
    <w:rsid w:val="004D215D"/>
    <w:rsid w:val="004D3062"/>
    <w:rsid w:val="004D3169"/>
    <w:rsid w:val="004D3221"/>
    <w:rsid w:val="004D334D"/>
    <w:rsid w:val="004D33D6"/>
    <w:rsid w:val="004D3BA4"/>
    <w:rsid w:val="004D3C48"/>
    <w:rsid w:val="004D3DF6"/>
    <w:rsid w:val="004D3F80"/>
    <w:rsid w:val="004D405C"/>
    <w:rsid w:val="004D47CB"/>
    <w:rsid w:val="004D4A64"/>
    <w:rsid w:val="004D4EE8"/>
    <w:rsid w:val="004D4F0B"/>
    <w:rsid w:val="004D5643"/>
    <w:rsid w:val="004D5920"/>
    <w:rsid w:val="004D5D52"/>
    <w:rsid w:val="004D657E"/>
    <w:rsid w:val="004D65C8"/>
    <w:rsid w:val="004D6E3B"/>
    <w:rsid w:val="004D7093"/>
    <w:rsid w:val="004E01C3"/>
    <w:rsid w:val="004E0636"/>
    <w:rsid w:val="004E07C7"/>
    <w:rsid w:val="004E092C"/>
    <w:rsid w:val="004E0E5C"/>
    <w:rsid w:val="004E0F3A"/>
    <w:rsid w:val="004E0F92"/>
    <w:rsid w:val="004E0FB1"/>
    <w:rsid w:val="004E14DA"/>
    <w:rsid w:val="004E1795"/>
    <w:rsid w:val="004E18CF"/>
    <w:rsid w:val="004E1D9C"/>
    <w:rsid w:val="004E2AA1"/>
    <w:rsid w:val="004E2C06"/>
    <w:rsid w:val="004E33D9"/>
    <w:rsid w:val="004E3400"/>
    <w:rsid w:val="004E35DD"/>
    <w:rsid w:val="004E3A3A"/>
    <w:rsid w:val="004E42FC"/>
    <w:rsid w:val="004E4518"/>
    <w:rsid w:val="004E46B1"/>
    <w:rsid w:val="004E4758"/>
    <w:rsid w:val="004E4B77"/>
    <w:rsid w:val="004E4BDD"/>
    <w:rsid w:val="004E4C7C"/>
    <w:rsid w:val="004E4F6E"/>
    <w:rsid w:val="004E5177"/>
    <w:rsid w:val="004E51A5"/>
    <w:rsid w:val="004E52D8"/>
    <w:rsid w:val="004E56C2"/>
    <w:rsid w:val="004E56D5"/>
    <w:rsid w:val="004E5890"/>
    <w:rsid w:val="004E5A5A"/>
    <w:rsid w:val="004E5A9B"/>
    <w:rsid w:val="004E5E48"/>
    <w:rsid w:val="004E5F91"/>
    <w:rsid w:val="004E60B8"/>
    <w:rsid w:val="004E6149"/>
    <w:rsid w:val="004E635D"/>
    <w:rsid w:val="004E6A4F"/>
    <w:rsid w:val="004E7280"/>
    <w:rsid w:val="004E753B"/>
    <w:rsid w:val="004E778E"/>
    <w:rsid w:val="004E7981"/>
    <w:rsid w:val="004E7B2E"/>
    <w:rsid w:val="004E7C3B"/>
    <w:rsid w:val="004E7E5F"/>
    <w:rsid w:val="004F1517"/>
    <w:rsid w:val="004F15BD"/>
    <w:rsid w:val="004F160B"/>
    <w:rsid w:val="004F18E2"/>
    <w:rsid w:val="004F1A7E"/>
    <w:rsid w:val="004F1E0F"/>
    <w:rsid w:val="004F200D"/>
    <w:rsid w:val="004F20B6"/>
    <w:rsid w:val="004F22CC"/>
    <w:rsid w:val="004F2F06"/>
    <w:rsid w:val="004F3154"/>
    <w:rsid w:val="004F31F3"/>
    <w:rsid w:val="004F3347"/>
    <w:rsid w:val="004F3398"/>
    <w:rsid w:val="004F340E"/>
    <w:rsid w:val="004F380B"/>
    <w:rsid w:val="004F3AEE"/>
    <w:rsid w:val="004F3E46"/>
    <w:rsid w:val="004F43F0"/>
    <w:rsid w:val="004F4646"/>
    <w:rsid w:val="004F47D8"/>
    <w:rsid w:val="004F4F6E"/>
    <w:rsid w:val="004F5259"/>
    <w:rsid w:val="004F5403"/>
    <w:rsid w:val="004F5405"/>
    <w:rsid w:val="004F5555"/>
    <w:rsid w:val="004F5963"/>
    <w:rsid w:val="004F5A53"/>
    <w:rsid w:val="004F650E"/>
    <w:rsid w:val="004F6967"/>
    <w:rsid w:val="004F69A9"/>
    <w:rsid w:val="004F69AD"/>
    <w:rsid w:val="004F6C06"/>
    <w:rsid w:val="004F6EA9"/>
    <w:rsid w:val="004F6FEC"/>
    <w:rsid w:val="004F7277"/>
    <w:rsid w:val="004F7425"/>
    <w:rsid w:val="004F76D2"/>
    <w:rsid w:val="004F773D"/>
    <w:rsid w:val="004F7A0D"/>
    <w:rsid w:val="004F7C4D"/>
    <w:rsid w:val="004F7C7D"/>
    <w:rsid w:val="004F7CFD"/>
    <w:rsid w:val="004F7FDB"/>
    <w:rsid w:val="004F7FF8"/>
    <w:rsid w:val="00500116"/>
    <w:rsid w:val="00500640"/>
    <w:rsid w:val="00500687"/>
    <w:rsid w:val="00500755"/>
    <w:rsid w:val="00500C6A"/>
    <w:rsid w:val="00500F09"/>
    <w:rsid w:val="005010DF"/>
    <w:rsid w:val="00501843"/>
    <w:rsid w:val="00501C93"/>
    <w:rsid w:val="00501D2E"/>
    <w:rsid w:val="00502120"/>
    <w:rsid w:val="00502452"/>
    <w:rsid w:val="00502ED4"/>
    <w:rsid w:val="0050334B"/>
    <w:rsid w:val="005035E1"/>
    <w:rsid w:val="005036CE"/>
    <w:rsid w:val="005037D6"/>
    <w:rsid w:val="00503B39"/>
    <w:rsid w:val="00503BAA"/>
    <w:rsid w:val="00503DDA"/>
    <w:rsid w:val="005042A8"/>
    <w:rsid w:val="0050525E"/>
    <w:rsid w:val="005053BE"/>
    <w:rsid w:val="005055DF"/>
    <w:rsid w:val="0050604C"/>
    <w:rsid w:val="00506115"/>
    <w:rsid w:val="005062F0"/>
    <w:rsid w:val="00506343"/>
    <w:rsid w:val="005064AD"/>
    <w:rsid w:val="0050667A"/>
    <w:rsid w:val="00507110"/>
    <w:rsid w:val="005075ED"/>
    <w:rsid w:val="0050789F"/>
    <w:rsid w:val="00510026"/>
    <w:rsid w:val="005100CD"/>
    <w:rsid w:val="005104F7"/>
    <w:rsid w:val="00510742"/>
    <w:rsid w:val="00510D79"/>
    <w:rsid w:val="00511049"/>
    <w:rsid w:val="00511251"/>
    <w:rsid w:val="00511280"/>
    <w:rsid w:val="005112BD"/>
    <w:rsid w:val="005112BF"/>
    <w:rsid w:val="00511AEB"/>
    <w:rsid w:val="0051212C"/>
    <w:rsid w:val="0051220E"/>
    <w:rsid w:val="0051224B"/>
    <w:rsid w:val="00512326"/>
    <w:rsid w:val="00512989"/>
    <w:rsid w:val="00513276"/>
    <w:rsid w:val="00513571"/>
    <w:rsid w:val="0051380D"/>
    <w:rsid w:val="0051395D"/>
    <w:rsid w:val="00513CB8"/>
    <w:rsid w:val="00513F55"/>
    <w:rsid w:val="00513FF8"/>
    <w:rsid w:val="005140DB"/>
    <w:rsid w:val="0051467D"/>
    <w:rsid w:val="00514A99"/>
    <w:rsid w:val="00514A9E"/>
    <w:rsid w:val="0051529B"/>
    <w:rsid w:val="00515558"/>
    <w:rsid w:val="00515C11"/>
    <w:rsid w:val="00515C3D"/>
    <w:rsid w:val="00515D77"/>
    <w:rsid w:val="0051708E"/>
    <w:rsid w:val="00517109"/>
    <w:rsid w:val="0051711B"/>
    <w:rsid w:val="0051771B"/>
    <w:rsid w:val="005177AC"/>
    <w:rsid w:val="00517BD1"/>
    <w:rsid w:val="00517BE5"/>
    <w:rsid w:val="0052034D"/>
    <w:rsid w:val="00520586"/>
    <w:rsid w:val="0052086E"/>
    <w:rsid w:val="005208EE"/>
    <w:rsid w:val="00520A23"/>
    <w:rsid w:val="00520A29"/>
    <w:rsid w:val="00520BAB"/>
    <w:rsid w:val="00520C23"/>
    <w:rsid w:val="00520FAF"/>
    <w:rsid w:val="00521332"/>
    <w:rsid w:val="005218CC"/>
    <w:rsid w:val="00521A3A"/>
    <w:rsid w:val="00521C97"/>
    <w:rsid w:val="00522010"/>
    <w:rsid w:val="0052250D"/>
    <w:rsid w:val="00522655"/>
    <w:rsid w:val="00522C63"/>
    <w:rsid w:val="005231BD"/>
    <w:rsid w:val="0052349B"/>
    <w:rsid w:val="00523E69"/>
    <w:rsid w:val="00524021"/>
    <w:rsid w:val="005242CB"/>
    <w:rsid w:val="00524364"/>
    <w:rsid w:val="0052489B"/>
    <w:rsid w:val="00524CE5"/>
    <w:rsid w:val="00524F72"/>
    <w:rsid w:val="005251B9"/>
    <w:rsid w:val="005255F5"/>
    <w:rsid w:val="00525A5F"/>
    <w:rsid w:val="005260A1"/>
    <w:rsid w:val="00526157"/>
    <w:rsid w:val="00526C2E"/>
    <w:rsid w:val="00526E22"/>
    <w:rsid w:val="00527165"/>
    <w:rsid w:val="005272F6"/>
    <w:rsid w:val="005278BA"/>
    <w:rsid w:val="00527C70"/>
    <w:rsid w:val="00527E6D"/>
    <w:rsid w:val="00527F0F"/>
    <w:rsid w:val="00527F20"/>
    <w:rsid w:val="005304AE"/>
    <w:rsid w:val="005308F0"/>
    <w:rsid w:val="00530A4D"/>
    <w:rsid w:val="00530CF5"/>
    <w:rsid w:val="00530E4C"/>
    <w:rsid w:val="0053149E"/>
    <w:rsid w:val="00531632"/>
    <w:rsid w:val="005317CD"/>
    <w:rsid w:val="005319B9"/>
    <w:rsid w:val="00531D9E"/>
    <w:rsid w:val="00532321"/>
    <w:rsid w:val="00532619"/>
    <w:rsid w:val="005329DE"/>
    <w:rsid w:val="00532F4B"/>
    <w:rsid w:val="005331CF"/>
    <w:rsid w:val="00533719"/>
    <w:rsid w:val="0053387E"/>
    <w:rsid w:val="00533C56"/>
    <w:rsid w:val="005342D5"/>
    <w:rsid w:val="00534571"/>
    <w:rsid w:val="0053466B"/>
    <w:rsid w:val="00534E01"/>
    <w:rsid w:val="00534ED4"/>
    <w:rsid w:val="0053511B"/>
    <w:rsid w:val="0053515C"/>
    <w:rsid w:val="005351F3"/>
    <w:rsid w:val="0053544B"/>
    <w:rsid w:val="00535A63"/>
    <w:rsid w:val="00535DC8"/>
    <w:rsid w:val="00536070"/>
    <w:rsid w:val="00536733"/>
    <w:rsid w:val="0053683E"/>
    <w:rsid w:val="00536957"/>
    <w:rsid w:val="00536C67"/>
    <w:rsid w:val="0053712D"/>
    <w:rsid w:val="005374C6"/>
    <w:rsid w:val="005375DE"/>
    <w:rsid w:val="005377BB"/>
    <w:rsid w:val="00537A47"/>
    <w:rsid w:val="00537E13"/>
    <w:rsid w:val="00540217"/>
    <w:rsid w:val="00540225"/>
    <w:rsid w:val="00540319"/>
    <w:rsid w:val="0054074F"/>
    <w:rsid w:val="0054077F"/>
    <w:rsid w:val="0054097D"/>
    <w:rsid w:val="0054120B"/>
    <w:rsid w:val="0054148A"/>
    <w:rsid w:val="005415C1"/>
    <w:rsid w:val="005415CC"/>
    <w:rsid w:val="00541AEF"/>
    <w:rsid w:val="00541CC1"/>
    <w:rsid w:val="00541DAB"/>
    <w:rsid w:val="00541DED"/>
    <w:rsid w:val="00541E95"/>
    <w:rsid w:val="00541F04"/>
    <w:rsid w:val="0054210E"/>
    <w:rsid w:val="00542B1F"/>
    <w:rsid w:val="00542B73"/>
    <w:rsid w:val="00543D6D"/>
    <w:rsid w:val="00544227"/>
    <w:rsid w:val="005442F7"/>
    <w:rsid w:val="00544453"/>
    <w:rsid w:val="00544842"/>
    <w:rsid w:val="005448C3"/>
    <w:rsid w:val="00544A02"/>
    <w:rsid w:val="00544DED"/>
    <w:rsid w:val="0054550F"/>
    <w:rsid w:val="00545BDF"/>
    <w:rsid w:val="00545FC6"/>
    <w:rsid w:val="005461C3"/>
    <w:rsid w:val="00546301"/>
    <w:rsid w:val="0054664E"/>
    <w:rsid w:val="00546787"/>
    <w:rsid w:val="00546DCE"/>
    <w:rsid w:val="00546EB6"/>
    <w:rsid w:val="005471B4"/>
    <w:rsid w:val="00547411"/>
    <w:rsid w:val="00547816"/>
    <w:rsid w:val="00547C74"/>
    <w:rsid w:val="00547EBB"/>
    <w:rsid w:val="005502BC"/>
    <w:rsid w:val="00550612"/>
    <w:rsid w:val="005506C0"/>
    <w:rsid w:val="005508B4"/>
    <w:rsid w:val="005510FC"/>
    <w:rsid w:val="00551316"/>
    <w:rsid w:val="0055138F"/>
    <w:rsid w:val="005516F2"/>
    <w:rsid w:val="00551EB4"/>
    <w:rsid w:val="005524EB"/>
    <w:rsid w:val="0055263E"/>
    <w:rsid w:val="0055279B"/>
    <w:rsid w:val="00552823"/>
    <w:rsid w:val="00552BBC"/>
    <w:rsid w:val="005534B4"/>
    <w:rsid w:val="0055373F"/>
    <w:rsid w:val="00553FD2"/>
    <w:rsid w:val="00554682"/>
    <w:rsid w:val="00554DD2"/>
    <w:rsid w:val="00554FEF"/>
    <w:rsid w:val="00555143"/>
    <w:rsid w:val="005558A1"/>
    <w:rsid w:val="00555DAA"/>
    <w:rsid w:val="0055617A"/>
    <w:rsid w:val="0055626B"/>
    <w:rsid w:val="0055660D"/>
    <w:rsid w:val="00556641"/>
    <w:rsid w:val="005568CE"/>
    <w:rsid w:val="00556D3E"/>
    <w:rsid w:val="00556DB7"/>
    <w:rsid w:val="00556E96"/>
    <w:rsid w:val="00556FD6"/>
    <w:rsid w:val="005570D3"/>
    <w:rsid w:val="00557199"/>
    <w:rsid w:val="00557918"/>
    <w:rsid w:val="0055792E"/>
    <w:rsid w:val="00557A5B"/>
    <w:rsid w:val="00557C09"/>
    <w:rsid w:val="00560446"/>
    <w:rsid w:val="0056096B"/>
    <w:rsid w:val="00560C52"/>
    <w:rsid w:val="00561123"/>
    <w:rsid w:val="0056144B"/>
    <w:rsid w:val="00561665"/>
    <w:rsid w:val="00561726"/>
    <w:rsid w:val="00561907"/>
    <w:rsid w:val="00561B4B"/>
    <w:rsid w:val="00561B5C"/>
    <w:rsid w:val="00561BA6"/>
    <w:rsid w:val="00561CE9"/>
    <w:rsid w:val="00562E79"/>
    <w:rsid w:val="005631B2"/>
    <w:rsid w:val="00563E2A"/>
    <w:rsid w:val="00563F24"/>
    <w:rsid w:val="0056412A"/>
    <w:rsid w:val="005641AF"/>
    <w:rsid w:val="005641BA"/>
    <w:rsid w:val="005644CA"/>
    <w:rsid w:val="0056492A"/>
    <w:rsid w:val="00564A09"/>
    <w:rsid w:val="00564CAB"/>
    <w:rsid w:val="00564D32"/>
    <w:rsid w:val="00565408"/>
    <w:rsid w:val="0056574E"/>
    <w:rsid w:val="00565BCF"/>
    <w:rsid w:val="0056612D"/>
    <w:rsid w:val="005669A7"/>
    <w:rsid w:val="00566E1C"/>
    <w:rsid w:val="005675EF"/>
    <w:rsid w:val="00567E8B"/>
    <w:rsid w:val="0057000C"/>
    <w:rsid w:val="0057008E"/>
    <w:rsid w:val="005703F8"/>
    <w:rsid w:val="0057096C"/>
    <w:rsid w:val="00570C86"/>
    <w:rsid w:val="00570D8D"/>
    <w:rsid w:val="00570E3B"/>
    <w:rsid w:val="00570FC0"/>
    <w:rsid w:val="00571231"/>
    <w:rsid w:val="00571943"/>
    <w:rsid w:val="0057204C"/>
    <w:rsid w:val="00572C68"/>
    <w:rsid w:val="00572D00"/>
    <w:rsid w:val="00572F92"/>
    <w:rsid w:val="00573488"/>
    <w:rsid w:val="005739BA"/>
    <w:rsid w:val="00573BBE"/>
    <w:rsid w:val="00573C1D"/>
    <w:rsid w:val="00573FBB"/>
    <w:rsid w:val="00574096"/>
    <w:rsid w:val="0057447D"/>
    <w:rsid w:val="00574669"/>
    <w:rsid w:val="005746EA"/>
    <w:rsid w:val="005748BD"/>
    <w:rsid w:val="00574BD3"/>
    <w:rsid w:val="00574DAD"/>
    <w:rsid w:val="00574FA7"/>
    <w:rsid w:val="00574FAE"/>
    <w:rsid w:val="0057528E"/>
    <w:rsid w:val="005754BC"/>
    <w:rsid w:val="005758F6"/>
    <w:rsid w:val="00575DD8"/>
    <w:rsid w:val="005763F6"/>
    <w:rsid w:val="00576E39"/>
    <w:rsid w:val="0057743A"/>
    <w:rsid w:val="005777B3"/>
    <w:rsid w:val="00577811"/>
    <w:rsid w:val="00577C9D"/>
    <w:rsid w:val="00577E97"/>
    <w:rsid w:val="005803E1"/>
    <w:rsid w:val="00580C5E"/>
    <w:rsid w:val="00580C71"/>
    <w:rsid w:val="00580FD3"/>
    <w:rsid w:val="0058131D"/>
    <w:rsid w:val="00581769"/>
    <w:rsid w:val="005817C5"/>
    <w:rsid w:val="00581FF3"/>
    <w:rsid w:val="0058208A"/>
    <w:rsid w:val="005820B7"/>
    <w:rsid w:val="00582229"/>
    <w:rsid w:val="005823B8"/>
    <w:rsid w:val="00582643"/>
    <w:rsid w:val="00582744"/>
    <w:rsid w:val="00582B38"/>
    <w:rsid w:val="005835C6"/>
    <w:rsid w:val="005835CF"/>
    <w:rsid w:val="0058379A"/>
    <w:rsid w:val="00583CB8"/>
    <w:rsid w:val="00583D1E"/>
    <w:rsid w:val="00584089"/>
    <w:rsid w:val="0058440C"/>
    <w:rsid w:val="00584501"/>
    <w:rsid w:val="005849D5"/>
    <w:rsid w:val="00584C5B"/>
    <w:rsid w:val="00584F6D"/>
    <w:rsid w:val="005857C6"/>
    <w:rsid w:val="005860FE"/>
    <w:rsid w:val="0058632B"/>
    <w:rsid w:val="00586890"/>
    <w:rsid w:val="00586D3E"/>
    <w:rsid w:val="005871E5"/>
    <w:rsid w:val="0058727A"/>
    <w:rsid w:val="005873F2"/>
    <w:rsid w:val="005877E9"/>
    <w:rsid w:val="00587E2C"/>
    <w:rsid w:val="0059017D"/>
    <w:rsid w:val="00590391"/>
    <w:rsid w:val="00590BE1"/>
    <w:rsid w:val="00590C1C"/>
    <w:rsid w:val="00592374"/>
    <w:rsid w:val="0059239A"/>
    <w:rsid w:val="00592468"/>
    <w:rsid w:val="00592607"/>
    <w:rsid w:val="005927E1"/>
    <w:rsid w:val="0059295F"/>
    <w:rsid w:val="00592C5E"/>
    <w:rsid w:val="00593459"/>
    <w:rsid w:val="0059350C"/>
    <w:rsid w:val="005938E5"/>
    <w:rsid w:val="0059403E"/>
    <w:rsid w:val="00594264"/>
    <w:rsid w:val="005943E7"/>
    <w:rsid w:val="00594597"/>
    <w:rsid w:val="00594B4C"/>
    <w:rsid w:val="005953B6"/>
    <w:rsid w:val="0059585D"/>
    <w:rsid w:val="00595E1C"/>
    <w:rsid w:val="0059604A"/>
    <w:rsid w:val="005966F8"/>
    <w:rsid w:val="00596762"/>
    <w:rsid w:val="00596F44"/>
    <w:rsid w:val="005971F1"/>
    <w:rsid w:val="0059765C"/>
    <w:rsid w:val="00597BEB"/>
    <w:rsid w:val="00597C77"/>
    <w:rsid w:val="00597CCB"/>
    <w:rsid w:val="00597DB5"/>
    <w:rsid w:val="00597FDD"/>
    <w:rsid w:val="005A0438"/>
    <w:rsid w:val="005A064E"/>
    <w:rsid w:val="005A06CC"/>
    <w:rsid w:val="005A089C"/>
    <w:rsid w:val="005A0965"/>
    <w:rsid w:val="005A0EEB"/>
    <w:rsid w:val="005A140A"/>
    <w:rsid w:val="005A151A"/>
    <w:rsid w:val="005A1583"/>
    <w:rsid w:val="005A160C"/>
    <w:rsid w:val="005A1697"/>
    <w:rsid w:val="005A1EB7"/>
    <w:rsid w:val="005A200F"/>
    <w:rsid w:val="005A2251"/>
    <w:rsid w:val="005A2741"/>
    <w:rsid w:val="005A2B6E"/>
    <w:rsid w:val="005A3638"/>
    <w:rsid w:val="005A3C98"/>
    <w:rsid w:val="005A3F85"/>
    <w:rsid w:val="005A430D"/>
    <w:rsid w:val="005A4590"/>
    <w:rsid w:val="005A4663"/>
    <w:rsid w:val="005A53C0"/>
    <w:rsid w:val="005A55E4"/>
    <w:rsid w:val="005A5AA4"/>
    <w:rsid w:val="005A5FB6"/>
    <w:rsid w:val="005A6036"/>
    <w:rsid w:val="005A6103"/>
    <w:rsid w:val="005A7034"/>
    <w:rsid w:val="005A73AD"/>
    <w:rsid w:val="005A73FB"/>
    <w:rsid w:val="005A75F7"/>
    <w:rsid w:val="005A75FD"/>
    <w:rsid w:val="005A7693"/>
    <w:rsid w:val="005A7AE3"/>
    <w:rsid w:val="005A7F0E"/>
    <w:rsid w:val="005A7FC5"/>
    <w:rsid w:val="005B0476"/>
    <w:rsid w:val="005B0675"/>
    <w:rsid w:val="005B0C32"/>
    <w:rsid w:val="005B0FA6"/>
    <w:rsid w:val="005B126A"/>
    <w:rsid w:val="005B12E0"/>
    <w:rsid w:val="005B14BA"/>
    <w:rsid w:val="005B15E5"/>
    <w:rsid w:val="005B1D65"/>
    <w:rsid w:val="005B1D8A"/>
    <w:rsid w:val="005B1EA2"/>
    <w:rsid w:val="005B2DA9"/>
    <w:rsid w:val="005B2ECE"/>
    <w:rsid w:val="005B310F"/>
    <w:rsid w:val="005B31F9"/>
    <w:rsid w:val="005B3378"/>
    <w:rsid w:val="005B33A0"/>
    <w:rsid w:val="005B34A2"/>
    <w:rsid w:val="005B3A6D"/>
    <w:rsid w:val="005B3CAE"/>
    <w:rsid w:val="005B4156"/>
    <w:rsid w:val="005B46B1"/>
    <w:rsid w:val="005B4E99"/>
    <w:rsid w:val="005B5578"/>
    <w:rsid w:val="005B55C6"/>
    <w:rsid w:val="005B5605"/>
    <w:rsid w:val="005B5705"/>
    <w:rsid w:val="005B5D57"/>
    <w:rsid w:val="005B5DF4"/>
    <w:rsid w:val="005B631C"/>
    <w:rsid w:val="005B6924"/>
    <w:rsid w:val="005B6944"/>
    <w:rsid w:val="005B6C1C"/>
    <w:rsid w:val="005B70B2"/>
    <w:rsid w:val="005B70C2"/>
    <w:rsid w:val="005B7691"/>
    <w:rsid w:val="005B77EE"/>
    <w:rsid w:val="005B7B7B"/>
    <w:rsid w:val="005B7D58"/>
    <w:rsid w:val="005B7D5B"/>
    <w:rsid w:val="005B7E3F"/>
    <w:rsid w:val="005B7FF7"/>
    <w:rsid w:val="005C0378"/>
    <w:rsid w:val="005C046B"/>
    <w:rsid w:val="005C08DA"/>
    <w:rsid w:val="005C0D18"/>
    <w:rsid w:val="005C0F8A"/>
    <w:rsid w:val="005C1149"/>
    <w:rsid w:val="005C132B"/>
    <w:rsid w:val="005C147F"/>
    <w:rsid w:val="005C14AD"/>
    <w:rsid w:val="005C1938"/>
    <w:rsid w:val="005C1A4A"/>
    <w:rsid w:val="005C32DD"/>
    <w:rsid w:val="005C3ADF"/>
    <w:rsid w:val="005C3B7A"/>
    <w:rsid w:val="005C3BC6"/>
    <w:rsid w:val="005C3FB8"/>
    <w:rsid w:val="005C441D"/>
    <w:rsid w:val="005C44D8"/>
    <w:rsid w:val="005C46B5"/>
    <w:rsid w:val="005C46B6"/>
    <w:rsid w:val="005C4789"/>
    <w:rsid w:val="005C49FA"/>
    <w:rsid w:val="005C5098"/>
    <w:rsid w:val="005C50FD"/>
    <w:rsid w:val="005C510A"/>
    <w:rsid w:val="005C53BF"/>
    <w:rsid w:val="005C5532"/>
    <w:rsid w:val="005C55FD"/>
    <w:rsid w:val="005C5FAE"/>
    <w:rsid w:val="005C60CF"/>
    <w:rsid w:val="005C6572"/>
    <w:rsid w:val="005C68BC"/>
    <w:rsid w:val="005C6DF1"/>
    <w:rsid w:val="005C76C8"/>
    <w:rsid w:val="005D0055"/>
    <w:rsid w:val="005D01C0"/>
    <w:rsid w:val="005D01D8"/>
    <w:rsid w:val="005D105B"/>
    <w:rsid w:val="005D1893"/>
    <w:rsid w:val="005D1A70"/>
    <w:rsid w:val="005D1D54"/>
    <w:rsid w:val="005D2487"/>
    <w:rsid w:val="005D27FB"/>
    <w:rsid w:val="005D2A72"/>
    <w:rsid w:val="005D32C4"/>
    <w:rsid w:val="005D3402"/>
    <w:rsid w:val="005D3629"/>
    <w:rsid w:val="005D3A4E"/>
    <w:rsid w:val="005D3CFC"/>
    <w:rsid w:val="005D3DE0"/>
    <w:rsid w:val="005D3E24"/>
    <w:rsid w:val="005D428A"/>
    <w:rsid w:val="005D4296"/>
    <w:rsid w:val="005D4456"/>
    <w:rsid w:val="005D485E"/>
    <w:rsid w:val="005D497C"/>
    <w:rsid w:val="005D5048"/>
    <w:rsid w:val="005D51E8"/>
    <w:rsid w:val="005D55A8"/>
    <w:rsid w:val="005D5C6C"/>
    <w:rsid w:val="005D5E5C"/>
    <w:rsid w:val="005D653B"/>
    <w:rsid w:val="005D65F5"/>
    <w:rsid w:val="005D66D8"/>
    <w:rsid w:val="005D6ABB"/>
    <w:rsid w:val="005D6B2E"/>
    <w:rsid w:val="005D7512"/>
    <w:rsid w:val="005D7769"/>
    <w:rsid w:val="005D782C"/>
    <w:rsid w:val="005D7F21"/>
    <w:rsid w:val="005E0235"/>
    <w:rsid w:val="005E0877"/>
    <w:rsid w:val="005E0919"/>
    <w:rsid w:val="005E096F"/>
    <w:rsid w:val="005E0C43"/>
    <w:rsid w:val="005E0D48"/>
    <w:rsid w:val="005E0DA2"/>
    <w:rsid w:val="005E0DF9"/>
    <w:rsid w:val="005E136A"/>
    <w:rsid w:val="005E179A"/>
    <w:rsid w:val="005E1993"/>
    <w:rsid w:val="005E1AF8"/>
    <w:rsid w:val="005E1BE1"/>
    <w:rsid w:val="005E1C5C"/>
    <w:rsid w:val="005E1DA3"/>
    <w:rsid w:val="005E22A3"/>
    <w:rsid w:val="005E2BB2"/>
    <w:rsid w:val="005E2C2C"/>
    <w:rsid w:val="005E2E24"/>
    <w:rsid w:val="005E2F74"/>
    <w:rsid w:val="005E3693"/>
    <w:rsid w:val="005E3D54"/>
    <w:rsid w:val="005E415E"/>
    <w:rsid w:val="005E41D3"/>
    <w:rsid w:val="005E4264"/>
    <w:rsid w:val="005E429E"/>
    <w:rsid w:val="005E44E2"/>
    <w:rsid w:val="005E46C0"/>
    <w:rsid w:val="005E470D"/>
    <w:rsid w:val="005E48FC"/>
    <w:rsid w:val="005E4E05"/>
    <w:rsid w:val="005E500C"/>
    <w:rsid w:val="005E55DF"/>
    <w:rsid w:val="005E58A9"/>
    <w:rsid w:val="005E5936"/>
    <w:rsid w:val="005E5AF3"/>
    <w:rsid w:val="005E5E70"/>
    <w:rsid w:val="005E6799"/>
    <w:rsid w:val="005E67B2"/>
    <w:rsid w:val="005E6D0A"/>
    <w:rsid w:val="005E6EE5"/>
    <w:rsid w:val="005E7A77"/>
    <w:rsid w:val="005E7B79"/>
    <w:rsid w:val="005F01DD"/>
    <w:rsid w:val="005F0332"/>
    <w:rsid w:val="005F03A0"/>
    <w:rsid w:val="005F0494"/>
    <w:rsid w:val="005F2115"/>
    <w:rsid w:val="005F214C"/>
    <w:rsid w:val="005F2266"/>
    <w:rsid w:val="005F22F5"/>
    <w:rsid w:val="005F2697"/>
    <w:rsid w:val="005F31E9"/>
    <w:rsid w:val="005F3396"/>
    <w:rsid w:val="005F348D"/>
    <w:rsid w:val="005F36FC"/>
    <w:rsid w:val="005F3800"/>
    <w:rsid w:val="005F388C"/>
    <w:rsid w:val="005F3A3F"/>
    <w:rsid w:val="005F3E7B"/>
    <w:rsid w:val="005F415B"/>
    <w:rsid w:val="005F41AB"/>
    <w:rsid w:val="005F4471"/>
    <w:rsid w:val="005F473C"/>
    <w:rsid w:val="005F4F84"/>
    <w:rsid w:val="005F5063"/>
    <w:rsid w:val="005F5114"/>
    <w:rsid w:val="005F51D1"/>
    <w:rsid w:val="005F524C"/>
    <w:rsid w:val="005F5305"/>
    <w:rsid w:val="005F546A"/>
    <w:rsid w:val="005F5F7F"/>
    <w:rsid w:val="005F5FAD"/>
    <w:rsid w:val="005F6097"/>
    <w:rsid w:val="005F61EF"/>
    <w:rsid w:val="005F7286"/>
    <w:rsid w:val="005F732C"/>
    <w:rsid w:val="005F7417"/>
    <w:rsid w:val="005F7BFA"/>
    <w:rsid w:val="006001C0"/>
    <w:rsid w:val="00600241"/>
    <w:rsid w:val="006002C8"/>
    <w:rsid w:val="006004BD"/>
    <w:rsid w:val="0060081D"/>
    <w:rsid w:val="00600C07"/>
    <w:rsid w:val="00601033"/>
    <w:rsid w:val="0060126D"/>
    <w:rsid w:val="0060178D"/>
    <w:rsid w:val="00601B3F"/>
    <w:rsid w:val="00601DC2"/>
    <w:rsid w:val="0060219F"/>
    <w:rsid w:val="006027C0"/>
    <w:rsid w:val="00603496"/>
    <w:rsid w:val="00603723"/>
    <w:rsid w:val="0060400D"/>
    <w:rsid w:val="00604230"/>
    <w:rsid w:val="00604807"/>
    <w:rsid w:val="00604AAA"/>
    <w:rsid w:val="00604DA9"/>
    <w:rsid w:val="00604F1B"/>
    <w:rsid w:val="006050A4"/>
    <w:rsid w:val="00605A86"/>
    <w:rsid w:val="00605B3D"/>
    <w:rsid w:val="00605E7F"/>
    <w:rsid w:val="00606532"/>
    <w:rsid w:val="0060659A"/>
    <w:rsid w:val="006065E3"/>
    <w:rsid w:val="00606607"/>
    <w:rsid w:val="0060733A"/>
    <w:rsid w:val="0060736B"/>
    <w:rsid w:val="0060791B"/>
    <w:rsid w:val="00607B89"/>
    <w:rsid w:val="00610397"/>
    <w:rsid w:val="00610592"/>
    <w:rsid w:val="0061078F"/>
    <w:rsid w:val="00610879"/>
    <w:rsid w:val="00610BE3"/>
    <w:rsid w:val="00610D0A"/>
    <w:rsid w:val="00611152"/>
    <w:rsid w:val="00611364"/>
    <w:rsid w:val="00611865"/>
    <w:rsid w:val="00611BD9"/>
    <w:rsid w:val="00611E89"/>
    <w:rsid w:val="00611ED8"/>
    <w:rsid w:val="00612911"/>
    <w:rsid w:val="00612B12"/>
    <w:rsid w:val="006130A3"/>
    <w:rsid w:val="00613A4F"/>
    <w:rsid w:val="00613F38"/>
    <w:rsid w:val="00613FB9"/>
    <w:rsid w:val="0061490E"/>
    <w:rsid w:val="00614E6D"/>
    <w:rsid w:val="00614F3F"/>
    <w:rsid w:val="006150A8"/>
    <w:rsid w:val="00615369"/>
    <w:rsid w:val="00615541"/>
    <w:rsid w:val="00615AFD"/>
    <w:rsid w:val="00615E2A"/>
    <w:rsid w:val="00615EC8"/>
    <w:rsid w:val="00616064"/>
    <w:rsid w:val="00616308"/>
    <w:rsid w:val="006169FE"/>
    <w:rsid w:val="0061727F"/>
    <w:rsid w:val="00617523"/>
    <w:rsid w:val="00620359"/>
    <w:rsid w:val="00620599"/>
    <w:rsid w:val="0062086C"/>
    <w:rsid w:val="00620B22"/>
    <w:rsid w:val="00620BE9"/>
    <w:rsid w:val="00620F5E"/>
    <w:rsid w:val="00621247"/>
    <w:rsid w:val="006217CE"/>
    <w:rsid w:val="0062184A"/>
    <w:rsid w:val="006219CB"/>
    <w:rsid w:val="00621D6C"/>
    <w:rsid w:val="00621F92"/>
    <w:rsid w:val="006220B7"/>
    <w:rsid w:val="0062247D"/>
    <w:rsid w:val="006225A9"/>
    <w:rsid w:val="00622AB7"/>
    <w:rsid w:val="00622C02"/>
    <w:rsid w:val="00622D17"/>
    <w:rsid w:val="00622E35"/>
    <w:rsid w:val="00623249"/>
    <w:rsid w:val="00623548"/>
    <w:rsid w:val="006237C3"/>
    <w:rsid w:val="006239F8"/>
    <w:rsid w:val="00623A27"/>
    <w:rsid w:val="00623BD3"/>
    <w:rsid w:val="00623BDC"/>
    <w:rsid w:val="00623C00"/>
    <w:rsid w:val="006240C3"/>
    <w:rsid w:val="0062424C"/>
    <w:rsid w:val="006243EE"/>
    <w:rsid w:val="00624489"/>
    <w:rsid w:val="00624B9D"/>
    <w:rsid w:val="00624DAE"/>
    <w:rsid w:val="0062586F"/>
    <w:rsid w:val="00625B69"/>
    <w:rsid w:val="00625D58"/>
    <w:rsid w:val="00626682"/>
    <w:rsid w:val="006268A4"/>
    <w:rsid w:val="006268D0"/>
    <w:rsid w:val="006269D4"/>
    <w:rsid w:val="00626C49"/>
    <w:rsid w:val="0062703A"/>
    <w:rsid w:val="00627108"/>
    <w:rsid w:val="006273FB"/>
    <w:rsid w:val="0062743D"/>
    <w:rsid w:val="00627972"/>
    <w:rsid w:val="00627C6B"/>
    <w:rsid w:val="00627FAC"/>
    <w:rsid w:val="006302B2"/>
    <w:rsid w:val="006302EB"/>
    <w:rsid w:val="006303A2"/>
    <w:rsid w:val="00630469"/>
    <w:rsid w:val="006304CA"/>
    <w:rsid w:val="006308BF"/>
    <w:rsid w:val="00630CAD"/>
    <w:rsid w:val="00630F79"/>
    <w:rsid w:val="00631236"/>
    <w:rsid w:val="00631376"/>
    <w:rsid w:val="006314D5"/>
    <w:rsid w:val="00631861"/>
    <w:rsid w:val="006318AC"/>
    <w:rsid w:val="0063192B"/>
    <w:rsid w:val="006324F4"/>
    <w:rsid w:val="00632A33"/>
    <w:rsid w:val="00632EEA"/>
    <w:rsid w:val="0063346E"/>
    <w:rsid w:val="00633A35"/>
    <w:rsid w:val="00633CA2"/>
    <w:rsid w:val="00633ED2"/>
    <w:rsid w:val="00634ACF"/>
    <w:rsid w:val="00634B2A"/>
    <w:rsid w:val="00634B63"/>
    <w:rsid w:val="00634B6C"/>
    <w:rsid w:val="00634CA8"/>
    <w:rsid w:val="00634D3E"/>
    <w:rsid w:val="00634F83"/>
    <w:rsid w:val="00635774"/>
    <w:rsid w:val="00636B84"/>
    <w:rsid w:val="006371C8"/>
    <w:rsid w:val="00637364"/>
    <w:rsid w:val="006374B3"/>
    <w:rsid w:val="0063773C"/>
    <w:rsid w:val="00637D27"/>
    <w:rsid w:val="00637DFF"/>
    <w:rsid w:val="00637E69"/>
    <w:rsid w:val="006400BF"/>
    <w:rsid w:val="00640652"/>
    <w:rsid w:val="00640AD4"/>
    <w:rsid w:val="00640CBB"/>
    <w:rsid w:val="00641105"/>
    <w:rsid w:val="006413CA"/>
    <w:rsid w:val="006417D7"/>
    <w:rsid w:val="006418A4"/>
    <w:rsid w:val="00641999"/>
    <w:rsid w:val="00641A94"/>
    <w:rsid w:val="00641CA7"/>
    <w:rsid w:val="00641E74"/>
    <w:rsid w:val="006420AF"/>
    <w:rsid w:val="0064220D"/>
    <w:rsid w:val="0064251C"/>
    <w:rsid w:val="00642F72"/>
    <w:rsid w:val="00642FB4"/>
    <w:rsid w:val="00643102"/>
    <w:rsid w:val="00643365"/>
    <w:rsid w:val="006433F5"/>
    <w:rsid w:val="00643497"/>
    <w:rsid w:val="006434A9"/>
    <w:rsid w:val="00643600"/>
    <w:rsid w:val="00643946"/>
    <w:rsid w:val="00643BEA"/>
    <w:rsid w:val="006447D0"/>
    <w:rsid w:val="00644840"/>
    <w:rsid w:val="00644AAC"/>
    <w:rsid w:val="00644E1D"/>
    <w:rsid w:val="006453F8"/>
    <w:rsid w:val="0064555B"/>
    <w:rsid w:val="006456F3"/>
    <w:rsid w:val="006457F7"/>
    <w:rsid w:val="00645D21"/>
    <w:rsid w:val="00645E29"/>
    <w:rsid w:val="0064606A"/>
    <w:rsid w:val="006465AB"/>
    <w:rsid w:val="00646D98"/>
    <w:rsid w:val="00646DCA"/>
    <w:rsid w:val="00646E51"/>
    <w:rsid w:val="00647630"/>
    <w:rsid w:val="00647D14"/>
    <w:rsid w:val="00650221"/>
    <w:rsid w:val="00650796"/>
    <w:rsid w:val="006512D9"/>
    <w:rsid w:val="006515D9"/>
    <w:rsid w:val="00651960"/>
    <w:rsid w:val="00651A84"/>
    <w:rsid w:val="00651E44"/>
    <w:rsid w:val="006523E3"/>
    <w:rsid w:val="0065297A"/>
    <w:rsid w:val="00652B62"/>
    <w:rsid w:val="00652D9A"/>
    <w:rsid w:val="00652EE7"/>
    <w:rsid w:val="00653401"/>
    <w:rsid w:val="00653571"/>
    <w:rsid w:val="006536CC"/>
    <w:rsid w:val="00653758"/>
    <w:rsid w:val="00653925"/>
    <w:rsid w:val="00654404"/>
    <w:rsid w:val="00654C36"/>
    <w:rsid w:val="00654C4A"/>
    <w:rsid w:val="00654ED2"/>
    <w:rsid w:val="0065585A"/>
    <w:rsid w:val="006559AC"/>
    <w:rsid w:val="006559B6"/>
    <w:rsid w:val="00655AA9"/>
    <w:rsid w:val="00655B89"/>
    <w:rsid w:val="00655BC8"/>
    <w:rsid w:val="00656130"/>
    <w:rsid w:val="00656493"/>
    <w:rsid w:val="0065653A"/>
    <w:rsid w:val="00656615"/>
    <w:rsid w:val="00657045"/>
    <w:rsid w:val="006573BB"/>
    <w:rsid w:val="0065787C"/>
    <w:rsid w:val="00657A67"/>
    <w:rsid w:val="00657E42"/>
    <w:rsid w:val="00657ED1"/>
    <w:rsid w:val="00660417"/>
    <w:rsid w:val="00660618"/>
    <w:rsid w:val="00660B65"/>
    <w:rsid w:val="00661228"/>
    <w:rsid w:val="006612E4"/>
    <w:rsid w:val="00661517"/>
    <w:rsid w:val="00661787"/>
    <w:rsid w:val="006617A0"/>
    <w:rsid w:val="00661848"/>
    <w:rsid w:val="0066184A"/>
    <w:rsid w:val="00661A86"/>
    <w:rsid w:val="00661C8F"/>
    <w:rsid w:val="00662046"/>
    <w:rsid w:val="00662201"/>
    <w:rsid w:val="00662648"/>
    <w:rsid w:val="00662752"/>
    <w:rsid w:val="00662902"/>
    <w:rsid w:val="00662F81"/>
    <w:rsid w:val="006632DF"/>
    <w:rsid w:val="00663777"/>
    <w:rsid w:val="006637DD"/>
    <w:rsid w:val="00663F33"/>
    <w:rsid w:val="00664A7D"/>
    <w:rsid w:val="00664D99"/>
    <w:rsid w:val="00665095"/>
    <w:rsid w:val="00665CAA"/>
    <w:rsid w:val="00665F09"/>
    <w:rsid w:val="00665F8D"/>
    <w:rsid w:val="00666BC0"/>
    <w:rsid w:val="00666C21"/>
    <w:rsid w:val="00666C25"/>
    <w:rsid w:val="006674F7"/>
    <w:rsid w:val="006675D2"/>
    <w:rsid w:val="006677A7"/>
    <w:rsid w:val="00670049"/>
    <w:rsid w:val="00670697"/>
    <w:rsid w:val="00671085"/>
    <w:rsid w:val="00671522"/>
    <w:rsid w:val="006715FF"/>
    <w:rsid w:val="006717CC"/>
    <w:rsid w:val="00671905"/>
    <w:rsid w:val="00672207"/>
    <w:rsid w:val="0067234E"/>
    <w:rsid w:val="00672896"/>
    <w:rsid w:val="00672A9E"/>
    <w:rsid w:val="00672EDE"/>
    <w:rsid w:val="006730B9"/>
    <w:rsid w:val="006730DE"/>
    <w:rsid w:val="00673794"/>
    <w:rsid w:val="00674102"/>
    <w:rsid w:val="0067469F"/>
    <w:rsid w:val="00674C65"/>
    <w:rsid w:val="00674C79"/>
    <w:rsid w:val="00675165"/>
    <w:rsid w:val="0067539D"/>
    <w:rsid w:val="006759E4"/>
    <w:rsid w:val="00675B6E"/>
    <w:rsid w:val="006762C0"/>
    <w:rsid w:val="00676641"/>
    <w:rsid w:val="006768E3"/>
    <w:rsid w:val="00677100"/>
    <w:rsid w:val="006774A9"/>
    <w:rsid w:val="006775F2"/>
    <w:rsid w:val="006778B9"/>
    <w:rsid w:val="006778FA"/>
    <w:rsid w:val="00677AC3"/>
    <w:rsid w:val="00680814"/>
    <w:rsid w:val="00680BB6"/>
    <w:rsid w:val="00680D0F"/>
    <w:rsid w:val="00681210"/>
    <w:rsid w:val="00681FEC"/>
    <w:rsid w:val="0068237A"/>
    <w:rsid w:val="00682B8F"/>
    <w:rsid w:val="00683144"/>
    <w:rsid w:val="0068329C"/>
    <w:rsid w:val="00683D74"/>
    <w:rsid w:val="00684130"/>
    <w:rsid w:val="006842F4"/>
    <w:rsid w:val="0068432C"/>
    <w:rsid w:val="00685024"/>
    <w:rsid w:val="0068515F"/>
    <w:rsid w:val="00685F08"/>
    <w:rsid w:val="00685FCB"/>
    <w:rsid w:val="00686016"/>
    <w:rsid w:val="00686182"/>
    <w:rsid w:val="00686372"/>
    <w:rsid w:val="006868F9"/>
    <w:rsid w:val="006869B6"/>
    <w:rsid w:val="0068704D"/>
    <w:rsid w:val="006871BE"/>
    <w:rsid w:val="00687293"/>
    <w:rsid w:val="00687540"/>
    <w:rsid w:val="0068772B"/>
    <w:rsid w:val="00687918"/>
    <w:rsid w:val="00687B8C"/>
    <w:rsid w:val="00687BF4"/>
    <w:rsid w:val="00687FBA"/>
    <w:rsid w:val="006900D7"/>
    <w:rsid w:val="00690322"/>
    <w:rsid w:val="006903D4"/>
    <w:rsid w:val="00690573"/>
    <w:rsid w:val="00690734"/>
    <w:rsid w:val="0069097E"/>
    <w:rsid w:val="0069110A"/>
    <w:rsid w:val="006912F1"/>
    <w:rsid w:val="0069136E"/>
    <w:rsid w:val="0069149D"/>
    <w:rsid w:val="0069170E"/>
    <w:rsid w:val="00691FF2"/>
    <w:rsid w:val="00692C40"/>
    <w:rsid w:val="00692FB0"/>
    <w:rsid w:val="00693043"/>
    <w:rsid w:val="006933D7"/>
    <w:rsid w:val="006936DA"/>
    <w:rsid w:val="00693BCB"/>
    <w:rsid w:val="00693FF7"/>
    <w:rsid w:val="006942AD"/>
    <w:rsid w:val="0069456B"/>
    <w:rsid w:val="00694D58"/>
    <w:rsid w:val="00694F97"/>
    <w:rsid w:val="00695144"/>
    <w:rsid w:val="00695708"/>
    <w:rsid w:val="006957DC"/>
    <w:rsid w:val="00695AC2"/>
    <w:rsid w:val="00695E2E"/>
    <w:rsid w:val="006970B4"/>
    <w:rsid w:val="0069728C"/>
    <w:rsid w:val="00697B5E"/>
    <w:rsid w:val="00697BA7"/>
    <w:rsid w:val="006A07D0"/>
    <w:rsid w:val="006A098D"/>
    <w:rsid w:val="006A0C44"/>
    <w:rsid w:val="006A0CED"/>
    <w:rsid w:val="006A1071"/>
    <w:rsid w:val="006A176C"/>
    <w:rsid w:val="006A188A"/>
    <w:rsid w:val="006A1F53"/>
    <w:rsid w:val="006A2317"/>
    <w:rsid w:val="006A2803"/>
    <w:rsid w:val="006A2AC8"/>
    <w:rsid w:val="006A2C67"/>
    <w:rsid w:val="006A2DE4"/>
    <w:rsid w:val="006A2E29"/>
    <w:rsid w:val="006A3052"/>
    <w:rsid w:val="006A32AC"/>
    <w:rsid w:val="006A3313"/>
    <w:rsid w:val="006A3A47"/>
    <w:rsid w:val="006A3ACA"/>
    <w:rsid w:val="006A3B3A"/>
    <w:rsid w:val="006A3C04"/>
    <w:rsid w:val="006A3D54"/>
    <w:rsid w:val="006A4038"/>
    <w:rsid w:val="006A40D4"/>
    <w:rsid w:val="006A42A4"/>
    <w:rsid w:val="006A42F3"/>
    <w:rsid w:val="006A4600"/>
    <w:rsid w:val="006A4A33"/>
    <w:rsid w:val="006A4D54"/>
    <w:rsid w:val="006A4DB9"/>
    <w:rsid w:val="006A5588"/>
    <w:rsid w:val="006A5DC3"/>
    <w:rsid w:val="006A636E"/>
    <w:rsid w:val="006A7CA1"/>
    <w:rsid w:val="006B043B"/>
    <w:rsid w:val="006B0551"/>
    <w:rsid w:val="006B0595"/>
    <w:rsid w:val="006B09AC"/>
    <w:rsid w:val="006B0BF2"/>
    <w:rsid w:val="006B111F"/>
    <w:rsid w:val="006B1181"/>
    <w:rsid w:val="006B17DF"/>
    <w:rsid w:val="006B1C7A"/>
    <w:rsid w:val="006B1D7B"/>
    <w:rsid w:val="006B1DBA"/>
    <w:rsid w:val="006B2A1C"/>
    <w:rsid w:val="006B2F6B"/>
    <w:rsid w:val="006B2FE3"/>
    <w:rsid w:val="006B3364"/>
    <w:rsid w:val="006B3D10"/>
    <w:rsid w:val="006B3FC0"/>
    <w:rsid w:val="006B40DB"/>
    <w:rsid w:val="006B41F4"/>
    <w:rsid w:val="006B446C"/>
    <w:rsid w:val="006B4805"/>
    <w:rsid w:val="006B4908"/>
    <w:rsid w:val="006B4B5A"/>
    <w:rsid w:val="006B568F"/>
    <w:rsid w:val="006B57C6"/>
    <w:rsid w:val="006B5B8B"/>
    <w:rsid w:val="006B5BA3"/>
    <w:rsid w:val="006B5E18"/>
    <w:rsid w:val="006B5EBF"/>
    <w:rsid w:val="006B5FAA"/>
    <w:rsid w:val="006B67E6"/>
    <w:rsid w:val="006B69CF"/>
    <w:rsid w:val="006B6BAC"/>
    <w:rsid w:val="006B6CCC"/>
    <w:rsid w:val="006B72CC"/>
    <w:rsid w:val="006B73E2"/>
    <w:rsid w:val="006B75C3"/>
    <w:rsid w:val="006B7737"/>
    <w:rsid w:val="006B78D9"/>
    <w:rsid w:val="006B7BA5"/>
    <w:rsid w:val="006B7FC5"/>
    <w:rsid w:val="006C00D5"/>
    <w:rsid w:val="006C030E"/>
    <w:rsid w:val="006C04C5"/>
    <w:rsid w:val="006C0AB4"/>
    <w:rsid w:val="006C0CAE"/>
    <w:rsid w:val="006C1297"/>
    <w:rsid w:val="006C1374"/>
    <w:rsid w:val="006C153B"/>
    <w:rsid w:val="006C1622"/>
    <w:rsid w:val="006C186D"/>
    <w:rsid w:val="006C1AB3"/>
    <w:rsid w:val="006C222F"/>
    <w:rsid w:val="006C2246"/>
    <w:rsid w:val="006C238A"/>
    <w:rsid w:val="006C254A"/>
    <w:rsid w:val="006C26DF"/>
    <w:rsid w:val="006C2B36"/>
    <w:rsid w:val="006C2D7D"/>
    <w:rsid w:val="006C3504"/>
    <w:rsid w:val="006C3739"/>
    <w:rsid w:val="006C3B43"/>
    <w:rsid w:val="006C444B"/>
    <w:rsid w:val="006C4451"/>
    <w:rsid w:val="006C4626"/>
    <w:rsid w:val="006C479A"/>
    <w:rsid w:val="006C52A2"/>
    <w:rsid w:val="006C5313"/>
    <w:rsid w:val="006C57F9"/>
    <w:rsid w:val="006C5805"/>
    <w:rsid w:val="006C5A73"/>
    <w:rsid w:val="006C5A7B"/>
    <w:rsid w:val="006C5C48"/>
    <w:rsid w:val="006C5E0C"/>
    <w:rsid w:val="006C6149"/>
    <w:rsid w:val="006C6A5E"/>
    <w:rsid w:val="006C73AB"/>
    <w:rsid w:val="006C747C"/>
    <w:rsid w:val="006C758D"/>
    <w:rsid w:val="006C75C2"/>
    <w:rsid w:val="006C7627"/>
    <w:rsid w:val="006C7679"/>
    <w:rsid w:val="006C76F8"/>
    <w:rsid w:val="006C770F"/>
    <w:rsid w:val="006C7BEF"/>
    <w:rsid w:val="006C7FC5"/>
    <w:rsid w:val="006D02E8"/>
    <w:rsid w:val="006D045E"/>
    <w:rsid w:val="006D04D7"/>
    <w:rsid w:val="006D06B8"/>
    <w:rsid w:val="006D0C15"/>
    <w:rsid w:val="006D1276"/>
    <w:rsid w:val="006D150A"/>
    <w:rsid w:val="006D166C"/>
    <w:rsid w:val="006D1A79"/>
    <w:rsid w:val="006D1DC9"/>
    <w:rsid w:val="006D27E2"/>
    <w:rsid w:val="006D2937"/>
    <w:rsid w:val="006D2994"/>
    <w:rsid w:val="006D2C15"/>
    <w:rsid w:val="006D2DF8"/>
    <w:rsid w:val="006D2E75"/>
    <w:rsid w:val="006D3061"/>
    <w:rsid w:val="006D319B"/>
    <w:rsid w:val="006D342C"/>
    <w:rsid w:val="006D3703"/>
    <w:rsid w:val="006D3C34"/>
    <w:rsid w:val="006D3FDF"/>
    <w:rsid w:val="006D4003"/>
    <w:rsid w:val="006D4392"/>
    <w:rsid w:val="006D4420"/>
    <w:rsid w:val="006D446C"/>
    <w:rsid w:val="006D4879"/>
    <w:rsid w:val="006D4F55"/>
    <w:rsid w:val="006D505E"/>
    <w:rsid w:val="006D54F5"/>
    <w:rsid w:val="006D57C5"/>
    <w:rsid w:val="006D640F"/>
    <w:rsid w:val="006D682D"/>
    <w:rsid w:val="006D6AA9"/>
    <w:rsid w:val="006D6C41"/>
    <w:rsid w:val="006D73AA"/>
    <w:rsid w:val="006D768F"/>
    <w:rsid w:val="006E01F8"/>
    <w:rsid w:val="006E0366"/>
    <w:rsid w:val="006E04CA"/>
    <w:rsid w:val="006E04EA"/>
    <w:rsid w:val="006E064F"/>
    <w:rsid w:val="006E0B8B"/>
    <w:rsid w:val="006E0D32"/>
    <w:rsid w:val="006E107C"/>
    <w:rsid w:val="006E1113"/>
    <w:rsid w:val="006E121C"/>
    <w:rsid w:val="006E12FE"/>
    <w:rsid w:val="006E19C9"/>
    <w:rsid w:val="006E1F82"/>
    <w:rsid w:val="006E2087"/>
    <w:rsid w:val="006E22DA"/>
    <w:rsid w:val="006E2473"/>
    <w:rsid w:val="006E273B"/>
    <w:rsid w:val="006E2FA7"/>
    <w:rsid w:val="006E302A"/>
    <w:rsid w:val="006E325F"/>
    <w:rsid w:val="006E34F3"/>
    <w:rsid w:val="006E35A5"/>
    <w:rsid w:val="006E361B"/>
    <w:rsid w:val="006E385C"/>
    <w:rsid w:val="006E3AE5"/>
    <w:rsid w:val="006E405E"/>
    <w:rsid w:val="006E407C"/>
    <w:rsid w:val="006E4271"/>
    <w:rsid w:val="006E442B"/>
    <w:rsid w:val="006E463C"/>
    <w:rsid w:val="006E47D3"/>
    <w:rsid w:val="006E4944"/>
    <w:rsid w:val="006E4AF7"/>
    <w:rsid w:val="006E5434"/>
    <w:rsid w:val="006E56F3"/>
    <w:rsid w:val="006E5A61"/>
    <w:rsid w:val="006E5BCB"/>
    <w:rsid w:val="006E5DC3"/>
    <w:rsid w:val="006E6370"/>
    <w:rsid w:val="006E6AC5"/>
    <w:rsid w:val="006E6F40"/>
    <w:rsid w:val="006E70BB"/>
    <w:rsid w:val="006E74C8"/>
    <w:rsid w:val="006E7649"/>
    <w:rsid w:val="006F0100"/>
    <w:rsid w:val="006F0225"/>
    <w:rsid w:val="006F0321"/>
    <w:rsid w:val="006F0706"/>
    <w:rsid w:val="006F0756"/>
    <w:rsid w:val="006F07EC"/>
    <w:rsid w:val="006F0926"/>
    <w:rsid w:val="006F1166"/>
    <w:rsid w:val="006F12D0"/>
    <w:rsid w:val="006F1358"/>
    <w:rsid w:val="006F18FE"/>
    <w:rsid w:val="006F207D"/>
    <w:rsid w:val="006F21A3"/>
    <w:rsid w:val="006F220C"/>
    <w:rsid w:val="006F2243"/>
    <w:rsid w:val="006F2578"/>
    <w:rsid w:val="006F25BC"/>
    <w:rsid w:val="006F2874"/>
    <w:rsid w:val="006F2C97"/>
    <w:rsid w:val="006F2ECF"/>
    <w:rsid w:val="006F313D"/>
    <w:rsid w:val="006F3630"/>
    <w:rsid w:val="006F3A23"/>
    <w:rsid w:val="006F3DB9"/>
    <w:rsid w:val="006F3E50"/>
    <w:rsid w:val="006F407D"/>
    <w:rsid w:val="006F40C4"/>
    <w:rsid w:val="006F419B"/>
    <w:rsid w:val="006F428E"/>
    <w:rsid w:val="006F441D"/>
    <w:rsid w:val="006F456B"/>
    <w:rsid w:val="006F45C9"/>
    <w:rsid w:val="006F4655"/>
    <w:rsid w:val="006F46AB"/>
    <w:rsid w:val="006F5355"/>
    <w:rsid w:val="006F5C75"/>
    <w:rsid w:val="006F630A"/>
    <w:rsid w:val="006F665F"/>
    <w:rsid w:val="006F6AD9"/>
    <w:rsid w:val="006F6B58"/>
    <w:rsid w:val="006F6B9E"/>
    <w:rsid w:val="006F6E21"/>
    <w:rsid w:val="006F6FFC"/>
    <w:rsid w:val="006F705B"/>
    <w:rsid w:val="006F7374"/>
    <w:rsid w:val="006F73D0"/>
    <w:rsid w:val="006F757C"/>
    <w:rsid w:val="006F7629"/>
    <w:rsid w:val="006F7655"/>
    <w:rsid w:val="006F7797"/>
    <w:rsid w:val="0070036F"/>
    <w:rsid w:val="00700495"/>
    <w:rsid w:val="007019B9"/>
    <w:rsid w:val="00701DB7"/>
    <w:rsid w:val="0070210D"/>
    <w:rsid w:val="00702EB4"/>
    <w:rsid w:val="007031B9"/>
    <w:rsid w:val="00703249"/>
    <w:rsid w:val="0070341E"/>
    <w:rsid w:val="0070361B"/>
    <w:rsid w:val="00703DD4"/>
    <w:rsid w:val="00704267"/>
    <w:rsid w:val="00705053"/>
    <w:rsid w:val="0070505C"/>
    <w:rsid w:val="0070564A"/>
    <w:rsid w:val="00705ED4"/>
    <w:rsid w:val="00706375"/>
    <w:rsid w:val="0070695A"/>
    <w:rsid w:val="00706AF9"/>
    <w:rsid w:val="00706B89"/>
    <w:rsid w:val="00706D34"/>
    <w:rsid w:val="00706EBD"/>
    <w:rsid w:val="00706ECF"/>
    <w:rsid w:val="007071E5"/>
    <w:rsid w:val="0070787B"/>
    <w:rsid w:val="00707EAC"/>
    <w:rsid w:val="007100AD"/>
    <w:rsid w:val="0071022F"/>
    <w:rsid w:val="00710D2C"/>
    <w:rsid w:val="00710E3C"/>
    <w:rsid w:val="00710FAF"/>
    <w:rsid w:val="0071158F"/>
    <w:rsid w:val="007115FC"/>
    <w:rsid w:val="007116B6"/>
    <w:rsid w:val="00711894"/>
    <w:rsid w:val="00711ADA"/>
    <w:rsid w:val="00711B60"/>
    <w:rsid w:val="00711F18"/>
    <w:rsid w:val="00712128"/>
    <w:rsid w:val="0071225C"/>
    <w:rsid w:val="007123C8"/>
    <w:rsid w:val="0071247D"/>
    <w:rsid w:val="00712737"/>
    <w:rsid w:val="00712B2F"/>
    <w:rsid w:val="00712CDC"/>
    <w:rsid w:val="00712FD0"/>
    <w:rsid w:val="00713018"/>
    <w:rsid w:val="007130CF"/>
    <w:rsid w:val="007134F0"/>
    <w:rsid w:val="00713D2F"/>
    <w:rsid w:val="00713DE2"/>
    <w:rsid w:val="00714089"/>
    <w:rsid w:val="007140D1"/>
    <w:rsid w:val="0071452E"/>
    <w:rsid w:val="0071482F"/>
    <w:rsid w:val="007148B2"/>
    <w:rsid w:val="007148C3"/>
    <w:rsid w:val="00714A65"/>
    <w:rsid w:val="007152E0"/>
    <w:rsid w:val="00715660"/>
    <w:rsid w:val="007156E8"/>
    <w:rsid w:val="00715711"/>
    <w:rsid w:val="007160E4"/>
    <w:rsid w:val="007164F2"/>
    <w:rsid w:val="00716813"/>
    <w:rsid w:val="00716BA0"/>
    <w:rsid w:val="007171F5"/>
    <w:rsid w:val="00717533"/>
    <w:rsid w:val="007179A7"/>
    <w:rsid w:val="007179CA"/>
    <w:rsid w:val="007201AA"/>
    <w:rsid w:val="007203DB"/>
    <w:rsid w:val="00720521"/>
    <w:rsid w:val="00720712"/>
    <w:rsid w:val="0072094C"/>
    <w:rsid w:val="007209E5"/>
    <w:rsid w:val="00720AAF"/>
    <w:rsid w:val="00721759"/>
    <w:rsid w:val="00721916"/>
    <w:rsid w:val="0072197E"/>
    <w:rsid w:val="007219B0"/>
    <w:rsid w:val="007219EC"/>
    <w:rsid w:val="0072211D"/>
    <w:rsid w:val="00722364"/>
    <w:rsid w:val="0072242E"/>
    <w:rsid w:val="007227B2"/>
    <w:rsid w:val="00722A9D"/>
    <w:rsid w:val="00722ED4"/>
    <w:rsid w:val="00722FDC"/>
    <w:rsid w:val="007231B8"/>
    <w:rsid w:val="007235DB"/>
    <w:rsid w:val="00723B00"/>
    <w:rsid w:val="00723F02"/>
    <w:rsid w:val="00723FAE"/>
    <w:rsid w:val="0072436D"/>
    <w:rsid w:val="0072493E"/>
    <w:rsid w:val="00724B98"/>
    <w:rsid w:val="00724BB0"/>
    <w:rsid w:val="00724E74"/>
    <w:rsid w:val="00724F55"/>
    <w:rsid w:val="00724F68"/>
    <w:rsid w:val="00725263"/>
    <w:rsid w:val="00725E9F"/>
    <w:rsid w:val="00726118"/>
    <w:rsid w:val="00726307"/>
    <w:rsid w:val="0072660E"/>
    <w:rsid w:val="007268EC"/>
    <w:rsid w:val="0072702A"/>
    <w:rsid w:val="0072729C"/>
    <w:rsid w:val="007273F7"/>
    <w:rsid w:val="00727734"/>
    <w:rsid w:val="0072788E"/>
    <w:rsid w:val="007303F5"/>
    <w:rsid w:val="00730E60"/>
    <w:rsid w:val="0073112D"/>
    <w:rsid w:val="0073171A"/>
    <w:rsid w:val="00731A4D"/>
    <w:rsid w:val="00731D04"/>
    <w:rsid w:val="00731DF4"/>
    <w:rsid w:val="00731ECA"/>
    <w:rsid w:val="007321D7"/>
    <w:rsid w:val="007327F6"/>
    <w:rsid w:val="00732934"/>
    <w:rsid w:val="00732EB6"/>
    <w:rsid w:val="007334F2"/>
    <w:rsid w:val="007334F4"/>
    <w:rsid w:val="00733610"/>
    <w:rsid w:val="00733891"/>
    <w:rsid w:val="00733A54"/>
    <w:rsid w:val="00734230"/>
    <w:rsid w:val="007345D9"/>
    <w:rsid w:val="00734B4C"/>
    <w:rsid w:val="00734C53"/>
    <w:rsid w:val="00735204"/>
    <w:rsid w:val="00735711"/>
    <w:rsid w:val="007358DA"/>
    <w:rsid w:val="00735B64"/>
    <w:rsid w:val="007362CB"/>
    <w:rsid w:val="0073645C"/>
    <w:rsid w:val="007367E9"/>
    <w:rsid w:val="00736B7D"/>
    <w:rsid w:val="00736EF4"/>
    <w:rsid w:val="00736F25"/>
    <w:rsid w:val="007370C2"/>
    <w:rsid w:val="00737144"/>
    <w:rsid w:val="007373F6"/>
    <w:rsid w:val="0073751B"/>
    <w:rsid w:val="00737770"/>
    <w:rsid w:val="007377A1"/>
    <w:rsid w:val="0073794A"/>
    <w:rsid w:val="00737A28"/>
    <w:rsid w:val="00737B4A"/>
    <w:rsid w:val="00737C17"/>
    <w:rsid w:val="00737C88"/>
    <w:rsid w:val="00737E3C"/>
    <w:rsid w:val="00740475"/>
    <w:rsid w:val="00740707"/>
    <w:rsid w:val="007408CF"/>
    <w:rsid w:val="00740F9E"/>
    <w:rsid w:val="0074135E"/>
    <w:rsid w:val="007414FB"/>
    <w:rsid w:val="0074176E"/>
    <w:rsid w:val="00741821"/>
    <w:rsid w:val="00741897"/>
    <w:rsid w:val="00742023"/>
    <w:rsid w:val="00742386"/>
    <w:rsid w:val="0074254D"/>
    <w:rsid w:val="00742FB4"/>
    <w:rsid w:val="00743930"/>
    <w:rsid w:val="00743AA9"/>
    <w:rsid w:val="00743DC6"/>
    <w:rsid w:val="00743E75"/>
    <w:rsid w:val="00743EE9"/>
    <w:rsid w:val="007444AE"/>
    <w:rsid w:val="007444C9"/>
    <w:rsid w:val="00744569"/>
    <w:rsid w:val="00744914"/>
    <w:rsid w:val="00744AC8"/>
    <w:rsid w:val="00744DFF"/>
    <w:rsid w:val="00744F39"/>
    <w:rsid w:val="00745000"/>
    <w:rsid w:val="00745047"/>
    <w:rsid w:val="00745879"/>
    <w:rsid w:val="007458BD"/>
    <w:rsid w:val="00745BF4"/>
    <w:rsid w:val="00745CAC"/>
    <w:rsid w:val="00745D0F"/>
    <w:rsid w:val="00745F28"/>
    <w:rsid w:val="007460D3"/>
    <w:rsid w:val="007469FC"/>
    <w:rsid w:val="00746BA8"/>
    <w:rsid w:val="00746DEB"/>
    <w:rsid w:val="00747118"/>
    <w:rsid w:val="007472B0"/>
    <w:rsid w:val="007475BC"/>
    <w:rsid w:val="007479E0"/>
    <w:rsid w:val="00747DFC"/>
    <w:rsid w:val="00747F89"/>
    <w:rsid w:val="0075035B"/>
    <w:rsid w:val="00750C0D"/>
    <w:rsid w:val="00750D3D"/>
    <w:rsid w:val="00750D48"/>
    <w:rsid w:val="00750D8B"/>
    <w:rsid w:val="00751143"/>
    <w:rsid w:val="00751205"/>
    <w:rsid w:val="00751285"/>
    <w:rsid w:val="0075132B"/>
    <w:rsid w:val="007519A3"/>
    <w:rsid w:val="007520F8"/>
    <w:rsid w:val="007524AC"/>
    <w:rsid w:val="0075253F"/>
    <w:rsid w:val="0075275A"/>
    <w:rsid w:val="007527C4"/>
    <w:rsid w:val="00752A39"/>
    <w:rsid w:val="00752C0B"/>
    <w:rsid w:val="00752F5A"/>
    <w:rsid w:val="00753290"/>
    <w:rsid w:val="00753473"/>
    <w:rsid w:val="007535E9"/>
    <w:rsid w:val="007539E8"/>
    <w:rsid w:val="00753AA3"/>
    <w:rsid w:val="007544AE"/>
    <w:rsid w:val="007547DB"/>
    <w:rsid w:val="0075499D"/>
    <w:rsid w:val="00754E12"/>
    <w:rsid w:val="00754E90"/>
    <w:rsid w:val="007550C2"/>
    <w:rsid w:val="00755A0E"/>
    <w:rsid w:val="00755FCB"/>
    <w:rsid w:val="00756062"/>
    <w:rsid w:val="00756108"/>
    <w:rsid w:val="0075668E"/>
    <w:rsid w:val="007573C4"/>
    <w:rsid w:val="00757442"/>
    <w:rsid w:val="00757587"/>
    <w:rsid w:val="0075774D"/>
    <w:rsid w:val="00757E5B"/>
    <w:rsid w:val="0076070A"/>
    <w:rsid w:val="0076082A"/>
    <w:rsid w:val="00760A26"/>
    <w:rsid w:val="007613ED"/>
    <w:rsid w:val="00761A33"/>
    <w:rsid w:val="00761CC5"/>
    <w:rsid w:val="00761EA2"/>
    <w:rsid w:val="00762058"/>
    <w:rsid w:val="00762151"/>
    <w:rsid w:val="00762615"/>
    <w:rsid w:val="007626A1"/>
    <w:rsid w:val="007629CC"/>
    <w:rsid w:val="007629E2"/>
    <w:rsid w:val="00762D7E"/>
    <w:rsid w:val="00762ED9"/>
    <w:rsid w:val="00763355"/>
    <w:rsid w:val="00763605"/>
    <w:rsid w:val="00763D58"/>
    <w:rsid w:val="007649F9"/>
    <w:rsid w:val="00764E2F"/>
    <w:rsid w:val="0076566A"/>
    <w:rsid w:val="00765BA6"/>
    <w:rsid w:val="00765C1B"/>
    <w:rsid w:val="007663FC"/>
    <w:rsid w:val="007671F9"/>
    <w:rsid w:val="00767768"/>
    <w:rsid w:val="0076777F"/>
    <w:rsid w:val="00767B42"/>
    <w:rsid w:val="00767F7F"/>
    <w:rsid w:val="00770273"/>
    <w:rsid w:val="0077071C"/>
    <w:rsid w:val="00770CC1"/>
    <w:rsid w:val="00770E11"/>
    <w:rsid w:val="00770F2C"/>
    <w:rsid w:val="0077204B"/>
    <w:rsid w:val="0077259B"/>
    <w:rsid w:val="00772AE1"/>
    <w:rsid w:val="00772AFE"/>
    <w:rsid w:val="00772C1B"/>
    <w:rsid w:val="00772C71"/>
    <w:rsid w:val="00772DAD"/>
    <w:rsid w:val="00772EAE"/>
    <w:rsid w:val="007730C6"/>
    <w:rsid w:val="00773282"/>
    <w:rsid w:val="007739A9"/>
    <w:rsid w:val="00773CD0"/>
    <w:rsid w:val="00773F39"/>
    <w:rsid w:val="0077457F"/>
    <w:rsid w:val="007746CE"/>
    <w:rsid w:val="007747F3"/>
    <w:rsid w:val="00774C62"/>
    <w:rsid w:val="00774FBC"/>
    <w:rsid w:val="00775BA5"/>
    <w:rsid w:val="00775C40"/>
    <w:rsid w:val="00775D7E"/>
    <w:rsid w:val="00775FFF"/>
    <w:rsid w:val="0077701C"/>
    <w:rsid w:val="00777175"/>
    <w:rsid w:val="0077765A"/>
    <w:rsid w:val="007776E9"/>
    <w:rsid w:val="00777B3B"/>
    <w:rsid w:val="0078023E"/>
    <w:rsid w:val="0078064C"/>
    <w:rsid w:val="007806E0"/>
    <w:rsid w:val="00780B3C"/>
    <w:rsid w:val="00780D80"/>
    <w:rsid w:val="00780E3F"/>
    <w:rsid w:val="00781C43"/>
    <w:rsid w:val="0078204C"/>
    <w:rsid w:val="00782BC6"/>
    <w:rsid w:val="00783681"/>
    <w:rsid w:val="00783D81"/>
    <w:rsid w:val="00783F91"/>
    <w:rsid w:val="00784120"/>
    <w:rsid w:val="007841C8"/>
    <w:rsid w:val="00784228"/>
    <w:rsid w:val="0078432F"/>
    <w:rsid w:val="00784810"/>
    <w:rsid w:val="0078498A"/>
    <w:rsid w:val="00784CB7"/>
    <w:rsid w:val="00785038"/>
    <w:rsid w:val="007850C5"/>
    <w:rsid w:val="007854FA"/>
    <w:rsid w:val="0078599A"/>
    <w:rsid w:val="00785D36"/>
    <w:rsid w:val="0078617A"/>
    <w:rsid w:val="00786294"/>
    <w:rsid w:val="007865BB"/>
    <w:rsid w:val="00786A47"/>
    <w:rsid w:val="00786C5F"/>
    <w:rsid w:val="00786D4E"/>
    <w:rsid w:val="00786F7D"/>
    <w:rsid w:val="00787458"/>
    <w:rsid w:val="00787533"/>
    <w:rsid w:val="007875CD"/>
    <w:rsid w:val="007879A6"/>
    <w:rsid w:val="00787D7B"/>
    <w:rsid w:val="00790063"/>
    <w:rsid w:val="0079019F"/>
    <w:rsid w:val="007905AE"/>
    <w:rsid w:val="00790F79"/>
    <w:rsid w:val="0079125D"/>
    <w:rsid w:val="00791526"/>
    <w:rsid w:val="00791C78"/>
    <w:rsid w:val="00791CD1"/>
    <w:rsid w:val="00791E84"/>
    <w:rsid w:val="0079264B"/>
    <w:rsid w:val="00792AF7"/>
    <w:rsid w:val="00792C3E"/>
    <w:rsid w:val="00792F38"/>
    <w:rsid w:val="00793012"/>
    <w:rsid w:val="007931BB"/>
    <w:rsid w:val="007932AC"/>
    <w:rsid w:val="0079336B"/>
    <w:rsid w:val="00793388"/>
    <w:rsid w:val="0079348B"/>
    <w:rsid w:val="00793EDE"/>
    <w:rsid w:val="00794231"/>
    <w:rsid w:val="00794429"/>
    <w:rsid w:val="00794707"/>
    <w:rsid w:val="00794A59"/>
    <w:rsid w:val="00794DD4"/>
    <w:rsid w:val="007952F0"/>
    <w:rsid w:val="007955D4"/>
    <w:rsid w:val="00795800"/>
    <w:rsid w:val="00795937"/>
    <w:rsid w:val="00795D7A"/>
    <w:rsid w:val="0079608A"/>
    <w:rsid w:val="00796AF3"/>
    <w:rsid w:val="00796CF4"/>
    <w:rsid w:val="007970D6"/>
    <w:rsid w:val="0079753A"/>
    <w:rsid w:val="00797634"/>
    <w:rsid w:val="00797831"/>
    <w:rsid w:val="007A0049"/>
    <w:rsid w:val="007A0CE3"/>
    <w:rsid w:val="007A1032"/>
    <w:rsid w:val="007A146A"/>
    <w:rsid w:val="007A1A58"/>
    <w:rsid w:val="007A1B48"/>
    <w:rsid w:val="007A1E75"/>
    <w:rsid w:val="007A2179"/>
    <w:rsid w:val="007A2265"/>
    <w:rsid w:val="007A23D9"/>
    <w:rsid w:val="007A250E"/>
    <w:rsid w:val="007A26DD"/>
    <w:rsid w:val="007A2837"/>
    <w:rsid w:val="007A2838"/>
    <w:rsid w:val="007A390D"/>
    <w:rsid w:val="007A3936"/>
    <w:rsid w:val="007A3BA0"/>
    <w:rsid w:val="007A4069"/>
    <w:rsid w:val="007A4ADD"/>
    <w:rsid w:val="007A4F55"/>
    <w:rsid w:val="007A4F67"/>
    <w:rsid w:val="007A5008"/>
    <w:rsid w:val="007A54D7"/>
    <w:rsid w:val="007A554D"/>
    <w:rsid w:val="007A55D7"/>
    <w:rsid w:val="007A58D2"/>
    <w:rsid w:val="007A5A1F"/>
    <w:rsid w:val="007A5E65"/>
    <w:rsid w:val="007A6108"/>
    <w:rsid w:val="007A62B2"/>
    <w:rsid w:val="007A6665"/>
    <w:rsid w:val="007A6742"/>
    <w:rsid w:val="007A68BD"/>
    <w:rsid w:val="007A693B"/>
    <w:rsid w:val="007A70B8"/>
    <w:rsid w:val="007A73BE"/>
    <w:rsid w:val="007A7481"/>
    <w:rsid w:val="007A77A4"/>
    <w:rsid w:val="007A7CC9"/>
    <w:rsid w:val="007A7E7F"/>
    <w:rsid w:val="007A7FE7"/>
    <w:rsid w:val="007B0544"/>
    <w:rsid w:val="007B05E1"/>
    <w:rsid w:val="007B0692"/>
    <w:rsid w:val="007B0AB0"/>
    <w:rsid w:val="007B0AE0"/>
    <w:rsid w:val="007B0B5B"/>
    <w:rsid w:val="007B0FCB"/>
    <w:rsid w:val="007B11D1"/>
    <w:rsid w:val="007B156D"/>
    <w:rsid w:val="007B1664"/>
    <w:rsid w:val="007B1866"/>
    <w:rsid w:val="007B1AA1"/>
    <w:rsid w:val="007B1B73"/>
    <w:rsid w:val="007B2008"/>
    <w:rsid w:val="007B2058"/>
    <w:rsid w:val="007B209E"/>
    <w:rsid w:val="007B2162"/>
    <w:rsid w:val="007B2283"/>
    <w:rsid w:val="007B2BF4"/>
    <w:rsid w:val="007B2FB5"/>
    <w:rsid w:val="007B2FEA"/>
    <w:rsid w:val="007B3218"/>
    <w:rsid w:val="007B3CB8"/>
    <w:rsid w:val="007B44DC"/>
    <w:rsid w:val="007B46AF"/>
    <w:rsid w:val="007B4917"/>
    <w:rsid w:val="007B4B2B"/>
    <w:rsid w:val="007B51FE"/>
    <w:rsid w:val="007B543E"/>
    <w:rsid w:val="007B5603"/>
    <w:rsid w:val="007B615B"/>
    <w:rsid w:val="007B63BF"/>
    <w:rsid w:val="007B6947"/>
    <w:rsid w:val="007B6A28"/>
    <w:rsid w:val="007B6B38"/>
    <w:rsid w:val="007B703D"/>
    <w:rsid w:val="007B7612"/>
    <w:rsid w:val="007B7B07"/>
    <w:rsid w:val="007B7C8C"/>
    <w:rsid w:val="007B7DA8"/>
    <w:rsid w:val="007C01E5"/>
    <w:rsid w:val="007C0533"/>
    <w:rsid w:val="007C0550"/>
    <w:rsid w:val="007C05D7"/>
    <w:rsid w:val="007C0782"/>
    <w:rsid w:val="007C1665"/>
    <w:rsid w:val="007C1844"/>
    <w:rsid w:val="007C19B2"/>
    <w:rsid w:val="007C1BBC"/>
    <w:rsid w:val="007C1CE3"/>
    <w:rsid w:val="007C2515"/>
    <w:rsid w:val="007C2939"/>
    <w:rsid w:val="007C32C7"/>
    <w:rsid w:val="007C367F"/>
    <w:rsid w:val="007C3705"/>
    <w:rsid w:val="007C379C"/>
    <w:rsid w:val="007C37C8"/>
    <w:rsid w:val="007C3E6D"/>
    <w:rsid w:val="007C4EC6"/>
    <w:rsid w:val="007C512B"/>
    <w:rsid w:val="007C52B2"/>
    <w:rsid w:val="007C5B7C"/>
    <w:rsid w:val="007C5C7A"/>
    <w:rsid w:val="007C6222"/>
    <w:rsid w:val="007C6993"/>
    <w:rsid w:val="007C6AA5"/>
    <w:rsid w:val="007C6F0F"/>
    <w:rsid w:val="007D0908"/>
    <w:rsid w:val="007D0979"/>
    <w:rsid w:val="007D0D27"/>
    <w:rsid w:val="007D0DDB"/>
    <w:rsid w:val="007D0E7E"/>
    <w:rsid w:val="007D0FF9"/>
    <w:rsid w:val="007D11C2"/>
    <w:rsid w:val="007D1528"/>
    <w:rsid w:val="007D1578"/>
    <w:rsid w:val="007D229C"/>
    <w:rsid w:val="007D26B1"/>
    <w:rsid w:val="007D2701"/>
    <w:rsid w:val="007D2B10"/>
    <w:rsid w:val="007D30CA"/>
    <w:rsid w:val="007D3672"/>
    <w:rsid w:val="007D3DF7"/>
    <w:rsid w:val="007D3EF9"/>
    <w:rsid w:val="007D41A9"/>
    <w:rsid w:val="007D4295"/>
    <w:rsid w:val="007D4695"/>
    <w:rsid w:val="007D4DFC"/>
    <w:rsid w:val="007D4F2E"/>
    <w:rsid w:val="007D5291"/>
    <w:rsid w:val="007D56D5"/>
    <w:rsid w:val="007D5D54"/>
    <w:rsid w:val="007D5F24"/>
    <w:rsid w:val="007D5FEE"/>
    <w:rsid w:val="007D61BC"/>
    <w:rsid w:val="007D633B"/>
    <w:rsid w:val="007D6585"/>
    <w:rsid w:val="007D6586"/>
    <w:rsid w:val="007D6588"/>
    <w:rsid w:val="007D658A"/>
    <w:rsid w:val="007D6724"/>
    <w:rsid w:val="007D67AE"/>
    <w:rsid w:val="007D7576"/>
    <w:rsid w:val="007D75E6"/>
    <w:rsid w:val="007D7964"/>
    <w:rsid w:val="007E0305"/>
    <w:rsid w:val="007E030C"/>
    <w:rsid w:val="007E0402"/>
    <w:rsid w:val="007E04A3"/>
    <w:rsid w:val="007E072C"/>
    <w:rsid w:val="007E0838"/>
    <w:rsid w:val="007E09D6"/>
    <w:rsid w:val="007E0A26"/>
    <w:rsid w:val="007E0B68"/>
    <w:rsid w:val="007E0D0C"/>
    <w:rsid w:val="007E0EC6"/>
    <w:rsid w:val="007E106C"/>
    <w:rsid w:val="007E1147"/>
    <w:rsid w:val="007E142B"/>
    <w:rsid w:val="007E1DAF"/>
    <w:rsid w:val="007E22EF"/>
    <w:rsid w:val="007E22F6"/>
    <w:rsid w:val="007E2480"/>
    <w:rsid w:val="007E293A"/>
    <w:rsid w:val="007E2948"/>
    <w:rsid w:val="007E349B"/>
    <w:rsid w:val="007E37B2"/>
    <w:rsid w:val="007E37EE"/>
    <w:rsid w:val="007E3AA9"/>
    <w:rsid w:val="007E3D1D"/>
    <w:rsid w:val="007E415E"/>
    <w:rsid w:val="007E420E"/>
    <w:rsid w:val="007E44F4"/>
    <w:rsid w:val="007E4840"/>
    <w:rsid w:val="007E4A3B"/>
    <w:rsid w:val="007E4A45"/>
    <w:rsid w:val="007E50C1"/>
    <w:rsid w:val="007E541B"/>
    <w:rsid w:val="007E5D62"/>
    <w:rsid w:val="007E6342"/>
    <w:rsid w:val="007E66D2"/>
    <w:rsid w:val="007E6C12"/>
    <w:rsid w:val="007E6E93"/>
    <w:rsid w:val="007E7137"/>
    <w:rsid w:val="007E7160"/>
    <w:rsid w:val="007E7858"/>
    <w:rsid w:val="007E7D3F"/>
    <w:rsid w:val="007E7D9D"/>
    <w:rsid w:val="007F00AF"/>
    <w:rsid w:val="007F0735"/>
    <w:rsid w:val="007F090C"/>
    <w:rsid w:val="007F0EA2"/>
    <w:rsid w:val="007F11FF"/>
    <w:rsid w:val="007F16BB"/>
    <w:rsid w:val="007F1FCB"/>
    <w:rsid w:val="007F2249"/>
    <w:rsid w:val="007F2321"/>
    <w:rsid w:val="007F264B"/>
    <w:rsid w:val="007F29BB"/>
    <w:rsid w:val="007F3279"/>
    <w:rsid w:val="007F3945"/>
    <w:rsid w:val="007F3C56"/>
    <w:rsid w:val="007F3DA2"/>
    <w:rsid w:val="007F451B"/>
    <w:rsid w:val="007F4C7B"/>
    <w:rsid w:val="007F5418"/>
    <w:rsid w:val="007F5A1F"/>
    <w:rsid w:val="007F5BEF"/>
    <w:rsid w:val="007F6C53"/>
    <w:rsid w:val="007F6E79"/>
    <w:rsid w:val="007F7169"/>
    <w:rsid w:val="007F7512"/>
    <w:rsid w:val="007F760B"/>
    <w:rsid w:val="007F76F1"/>
    <w:rsid w:val="007F775A"/>
    <w:rsid w:val="007F7E3E"/>
    <w:rsid w:val="0080021A"/>
    <w:rsid w:val="00800934"/>
    <w:rsid w:val="00800FD6"/>
    <w:rsid w:val="00801029"/>
    <w:rsid w:val="00801273"/>
    <w:rsid w:val="008012DE"/>
    <w:rsid w:val="008012F3"/>
    <w:rsid w:val="00801428"/>
    <w:rsid w:val="00801532"/>
    <w:rsid w:val="008015AE"/>
    <w:rsid w:val="008017A0"/>
    <w:rsid w:val="00801A4F"/>
    <w:rsid w:val="00801CB2"/>
    <w:rsid w:val="00801D22"/>
    <w:rsid w:val="0080200A"/>
    <w:rsid w:val="00802039"/>
    <w:rsid w:val="008020AE"/>
    <w:rsid w:val="008028FB"/>
    <w:rsid w:val="00802B67"/>
    <w:rsid w:val="00802DF4"/>
    <w:rsid w:val="00802E30"/>
    <w:rsid w:val="00802EB7"/>
    <w:rsid w:val="008030E8"/>
    <w:rsid w:val="0080316D"/>
    <w:rsid w:val="0080340A"/>
    <w:rsid w:val="00804023"/>
    <w:rsid w:val="008047EB"/>
    <w:rsid w:val="00805416"/>
    <w:rsid w:val="008057D7"/>
    <w:rsid w:val="00805A60"/>
    <w:rsid w:val="00805C55"/>
    <w:rsid w:val="00805DAC"/>
    <w:rsid w:val="00806E08"/>
    <w:rsid w:val="00806F09"/>
    <w:rsid w:val="00806F3F"/>
    <w:rsid w:val="00806FD9"/>
    <w:rsid w:val="00807221"/>
    <w:rsid w:val="00807625"/>
    <w:rsid w:val="008076D2"/>
    <w:rsid w:val="00807EFF"/>
    <w:rsid w:val="00807F90"/>
    <w:rsid w:val="0081052A"/>
    <w:rsid w:val="00810597"/>
    <w:rsid w:val="00810F73"/>
    <w:rsid w:val="0081159A"/>
    <w:rsid w:val="008119CE"/>
    <w:rsid w:val="00811BE4"/>
    <w:rsid w:val="00811C34"/>
    <w:rsid w:val="00811EFB"/>
    <w:rsid w:val="00812137"/>
    <w:rsid w:val="00812270"/>
    <w:rsid w:val="00812271"/>
    <w:rsid w:val="00812481"/>
    <w:rsid w:val="008126DC"/>
    <w:rsid w:val="008127A5"/>
    <w:rsid w:val="00812A86"/>
    <w:rsid w:val="008130ED"/>
    <w:rsid w:val="0081369A"/>
    <w:rsid w:val="00813D8C"/>
    <w:rsid w:val="0081452F"/>
    <w:rsid w:val="008145EA"/>
    <w:rsid w:val="00814DDC"/>
    <w:rsid w:val="00814E63"/>
    <w:rsid w:val="008150E4"/>
    <w:rsid w:val="00815381"/>
    <w:rsid w:val="008154C8"/>
    <w:rsid w:val="008156D7"/>
    <w:rsid w:val="00815719"/>
    <w:rsid w:val="00815B3B"/>
    <w:rsid w:val="00815C3D"/>
    <w:rsid w:val="0081613F"/>
    <w:rsid w:val="00816339"/>
    <w:rsid w:val="008166B5"/>
    <w:rsid w:val="008168B2"/>
    <w:rsid w:val="00816F59"/>
    <w:rsid w:val="00817081"/>
    <w:rsid w:val="00817133"/>
    <w:rsid w:val="008171A3"/>
    <w:rsid w:val="0081730E"/>
    <w:rsid w:val="00817BB2"/>
    <w:rsid w:val="00817CCB"/>
    <w:rsid w:val="0082052A"/>
    <w:rsid w:val="008207C8"/>
    <w:rsid w:val="00820AAC"/>
    <w:rsid w:val="00820BE0"/>
    <w:rsid w:val="00821689"/>
    <w:rsid w:val="00821C8D"/>
    <w:rsid w:val="00821F29"/>
    <w:rsid w:val="00822199"/>
    <w:rsid w:val="0082234F"/>
    <w:rsid w:val="0082258F"/>
    <w:rsid w:val="008228AC"/>
    <w:rsid w:val="00822C0C"/>
    <w:rsid w:val="0082307C"/>
    <w:rsid w:val="008236CE"/>
    <w:rsid w:val="00823907"/>
    <w:rsid w:val="00823A56"/>
    <w:rsid w:val="00823CDF"/>
    <w:rsid w:val="00824186"/>
    <w:rsid w:val="008246BB"/>
    <w:rsid w:val="00824729"/>
    <w:rsid w:val="0082474A"/>
    <w:rsid w:val="0082481F"/>
    <w:rsid w:val="00824A03"/>
    <w:rsid w:val="00824F12"/>
    <w:rsid w:val="00825687"/>
    <w:rsid w:val="00825DA0"/>
    <w:rsid w:val="008262F7"/>
    <w:rsid w:val="0082632C"/>
    <w:rsid w:val="00826B0B"/>
    <w:rsid w:val="00826C00"/>
    <w:rsid w:val="00826DB8"/>
    <w:rsid w:val="00826F02"/>
    <w:rsid w:val="008270D0"/>
    <w:rsid w:val="008277DB"/>
    <w:rsid w:val="00827CAF"/>
    <w:rsid w:val="00827CD8"/>
    <w:rsid w:val="00827F8F"/>
    <w:rsid w:val="00827FE1"/>
    <w:rsid w:val="0083018C"/>
    <w:rsid w:val="00830274"/>
    <w:rsid w:val="00830669"/>
    <w:rsid w:val="00830A25"/>
    <w:rsid w:val="00830D45"/>
    <w:rsid w:val="00830E4B"/>
    <w:rsid w:val="00831136"/>
    <w:rsid w:val="0083135E"/>
    <w:rsid w:val="00831386"/>
    <w:rsid w:val="00831552"/>
    <w:rsid w:val="00831859"/>
    <w:rsid w:val="00831CBB"/>
    <w:rsid w:val="008326E5"/>
    <w:rsid w:val="00832812"/>
    <w:rsid w:val="00832AA3"/>
    <w:rsid w:val="00832F32"/>
    <w:rsid w:val="008332CA"/>
    <w:rsid w:val="00833914"/>
    <w:rsid w:val="00833B9D"/>
    <w:rsid w:val="00833BEE"/>
    <w:rsid w:val="00833E31"/>
    <w:rsid w:val="00833F3F"/>
    <w:rsid w:val="00834452"/>
    <w:rsid w:val="0083466F"/>
    <w:rsid w:val="00834B28"/>
    <w:rsid w:val="00834B2B"/>
    <w:rsid w:val="00834ED7"/>
    <w:rsid w:val="00835676"/>
    <w:rsid w:val="00835A7B"/>
    <w:rsid w:val="00835CFF"/>
    <w:rsid w:val="00835E05"/>
    <w:rsid w:val="008360B2"/>
    <w:rsid w:val="008361A7"/>
    <w:rsid w:val="0083621E"/>
    <w:rsid w:val="00836258"/>
    <w:rsid w:val="008364AE"/>
    <w:rsid w:val="00836C68"/>
    <w:rsid w:val="00837A90"/>
    <w:rsid w:val="00837AA6"/>
    <w:rsid w:val="00837C75"/>
    <w:rsid w:val="00837CB6"/>
    <w:rsid w:val="00837CC3"/>
    <w:rsid w:val="00837EAF"/>
    <w:rsid w:val="00837FAA"/>
    <w:rsid w:val="00840203"/>
    <w:rsid w:val="0084022C"/>
    <w:rsid w:val="0084078B"/>
    <w:rsid w:val="00840A7B"/>
    <w:rsid w:val="00840C0B"/>
    <w:rsid w:val="00840C75"/>
    <w:rsid w:val="00840DE8"/>
    <w:rsid w:val="00841443"/>
    <w:rsid w:val="008414FF"/>
    <w:rsid w:val="00841598"/>
    <w:rsid w:val="0084198A"/>
    <w:rsid w:val="0084214A"/>
    <w:rsid w:val="0084222C"/>
    <w:rsid w:val="0084299F"/>
    <w:rsid w:val="00842BF0"/>
    <w:rsid w:val="00842DCC"/>
    <w:rsid w:val="00842E72"/>
    <w:rsid w:val="0084356D"/>
    <w:rsid w:val="0084357C"/>
    <w:rsid w:val="00843599"/>
    <w:rsid w:val="00843EEA"/>
    <w:rsid w:val="0084465C"/>
    <w:rsid w:val="008446D0"/>
    <w:rsid w:val="00844854"/>
    <w:rsid w:val="008448FB"/>
    <w:rsid w:val="00844A44"/>
    <w:rsid w:val="00844ED4"/>
    <w:rsid w:val="00845546"/>
    <w:rsid w:val="008457E6"/>
    <w:rsid w:val="00845C78"/>
    <w:rsid w:val="00846404"/>
    <w:rsid w:val="008464F6"/>
    <w:rsid w:val="00846785"/>
    <w:rsid w:val="00846B7D"/>
    <w:rsid w:val="00847142"/>
    <w:rsid w:val="00847B81"/>
    <w:rsid w:val="00847CB2"/>
    <w:rsid w:val="00850654"/>
    <w:rsid w:val="00850CDB"/>
    <w:rsid w:val="00850F4A"/>
    <w:rsid w:val="00851072"/>
    <w:rsid w:val="0085138D"/>
    <w:rsid w:val="00851B19"/>
    <w:rsid w:val="00852201"/>
    <w:rsid w:val="0085272E"/>
    <w:rsid w:val="008529EC"/>
    <w:rsid w:val="00852EBA"/>
    <w:rsid w:val="008533B2"/>
    <w:rsid w:val="00853CB4"/>
    <w:rsid w:val="00854C06"/>
    <w:rsid w:val="00854CD4"/>
    <w:rsid w:val="00854E16"/>
    <w:rsid w:val="00854FF9"/>
    <w:rsid w:val="00855748"/>
    <w:rsid w:val="00855FFC"/>
    <w:rsid w:val="008566E8"/>
    <w:rsid w:val="0085687D"/>
    <w:rsid w:val="00856BA7"/>
    <w:rsid w:val="0085701B"/>
    <w:rsid w:val="00857062"/>
    <w:rsid w:val="0085715F"/>
    <w:rsid w:val="00857167"/>
    <w:rsid w:val="00857354"/>
    <w:rsid w:val="0085745D"/>
    <w:rsid w:val="0086029B"/>
    <w:rsid w:val="008605B3"/>
    <w:rsid w:val="00860D62"/>
    <w:rsid w:val="00860DF0"/>
    <w:rsid w:val="0086142F"/>
    <w:rsid w:val="00861B6B"/>
    <w:rsid w:val="00861C46"/>
    <w:rsid w:val="00861CC9"/>
    <w:rsid w:val="008627D0"/>
    <w:rsid w:val="00862A55"/>
    <w:rsid w:val="00862D04"/>
    <w:rsid w:val="00862EFC"/>
    <w:rsid w:val="00863446"/>
    <w:rsid w:val="0086356D"/>
    <w:rsid w:val="00863DFA"/>
    <w:rsid w:val="00864355"/>
    <w:rsid w:val="0086480D"/>
    <w:rsid w:val="008650CC"/>
    <w:rsid w:val="00865570"/>
    <w:rsid w:val="00865759"/>
    <w:rsid w:val="00865773"/>
    <w:rsid w:val="00865792"/>
    <w:rsid w:val="00865842"/>
    <w:rsid w:val="00865A8B"/>
    <w:rsid w:val="00865ADD"/>
    <w:rsid w:val="008665DA"/>
    <w:rsid w:val="008668BE"/>
    <w:rsid w:val="00866967"/>
    <w:rsid w:val="00866A7F"/>
    <w:rsid w:val="00866E78"/>
    <w:rsid w:val="00867161"/>
    <w:rsid w:val="00867162"/>
    <w:rsid w:val="008674C3"/>
    <w:rsid w:val="00867AD3"/>
    <w:rsid w:val="00870349"/>
    <w:rsid w:val="008703C1"/>
    <w:rsid w:val="008706F2"/>
    <w:rsid w:val="008707FA"/>
    <w:rsid w:val="00870849"/>
    <w:rsid w:val="0087088A"/>
    <w:rsid w:val="008708AB"/>
    <w:rsid w:val="00870A67"/>
    <w:rsid w:val="00870B13"/>
    <w:rsid w:val="00870B83"/>
    <w:rsid w:val="00870C93"/>
    <w:rsid w:val="00870FA7"/>
    <w:rsid w:val="00871361"/>
    <w:rsid w:val="00871554"/>
    <w:rsid w:val="00871827"/>
    <w:rsid w:val="00871D88"/>
    <w:rsid w:val="00872878"/>
    <w:rsid w:val="008728FA"/>
    <w:rsid w:val="008729CE"/>
    <w:rsid w:val="00872F9D"/>
    <w:rsid w:val="008734BA"/>
    <w:rsid w:val="0087376D"/>
    <w:rsid w:val="00873792"/>
    <w:rsid w:val="00873EF2"/>
    <w:rsid w:val="0087449B"/>
    <w:rsid w:val="008746D2"/>
    <w:rsid w:val="008748D7"/>
    <w:rsid w:val="00875195"/>
    <w:rsid w:val="008753B1"/>
    <w:rsid w:val="00875E63"/>
    <w:rsid w:val="00875EDC"/>
    <w:rsid w:val="0087603C"/>
    <w:rsid w:val="00876542"/>
    <w:rsid w:val="00876E6E"/>
    <w:rsid w:val="00876E84"/>
    <w:rsid w:val="0087722E"/>
    <w:rsid w:val="00877749"/>
    <w:rsid w:val="00877A84"/>
    <w:rsid w:val="00880957"/>
    <w:rsid w:val="00880C37"/>
    <w:rsid w:val="00880CE4"/>
    <w:rsid w:val="00880EAC"/>
    <w:rsid w:val="008811B8"/>
    <w:rsid w:val="0088131E"/>
    <w:rsid w:val="008813E9"/>
    <w:rsid w:val="00881511"/>
    <w:rsid w:val="008822AD"/>
    <w:rsid w:val="00882315"/>
    <w:rsid w:val="0088267F"/>
    <w:rsid w:val="008829DC"/>
    <w:rsid w:val="00882D99"/>
    <w:rsid w:val="00882DAB"/>
    <w:rsid w:val="00882FBE"/>
    <w:rsid w:val="0088301B"/>
    <w:rsid w:val="00883182"/>
    <w:rsid w:val="008831BD"/>
    <w:rsid w:val="008831EA"/>
    <w:rsid w:val="0088322A"/>
    <w:rsid w:val="00883BC1"/>
    <w:rsid w:val="00883CE6"/>
    <w:rsid w:val="00883F8C"/>
    <w:rsid w:val="00884539"/>
    <w:rsid w:val="0088467C"/>
    <w:rsid w:val="00884BDF"/>
    <w:rsid w:val="00884DF4"/>
    <w:rsid w:val="00884FB8"/>
    <w:rsid w:val="00885002"/>
    <w:rsid w:val="00885145"/>
    <w:rsid w:val="008855DE"/>
    <w:rsid w:val="00885EA1"/>
    <w:rsid w:val="00885EF1"/>
    <w:rsid w:val="00886277"/>
    <w:rsid w:val="0088650F"/>
    <w:rsid w:val="0088667F"/>
    <w:rsid w:val="00886737"/>
    <w:rsid w:val="008868D1"/>
    <w:rsid w:val="008869B5"/>
    <w:rsid w:val="00886F0E"/>
    <w:rsid w:val="0088718D"/>
    <w:rsid w:val="0088726D"/>
    <w:rsid w:val="00887612"/>
    <w:rsid w:val="00887C5E"/>
    <w:rsid w:val="00887D9E"/>
    <w:rsid w:val="00887E8A"/>
    <w:rsid w:val="00890031"/>
    <w:rsid w:val="0089048F"/>
    <w:rsid w:val="00890772"/>
    <w:rsid w:val="008909FE"/>
    <w:rsid w:val="00890D8F"/>
    <w:rsid w:val="00890E2F"/>
    <w:rsid w:val="00890F33"/>
    <w:rsid w:val="00890F55"/>
    <w:rsid w:val="008910CA"/>
    <w:rsid w:val="00891249"/>
    <w:rsid w:val="00891847"/>
    <w:rsid w:val="008918ED"/>
    <w:rsid w:val="00891B4B"/>
    <w:rsid w:val="00891BCA"/>
    <w:rsid w:val="00891CA0"/>
    <w:rsid w:val="00891F75"/>
    <w:rsid w:val="00892489"/>
    <w:rsid w:val="00892854"/>
    <w:rsid w:val="00892E31"/>
    <w:rsid w:val="00892E8D"/>
    <w:rsid w:val="00893035"/>
    <w:rsid w:val="00893072"/>
    <w:rsid w:val="0089327B"/>
    <w:rsid w:val="008932D2"/>
    <w:rsid w:val="008935CF"/>
    <w:rsid w:val="00893657"/>
    <w:rsid w:val="00893C85"/>
    <w:rsid w:val="00894345"/>
    <w:rsid w:val="0089468D"/>
    <w:rsid w:val="00894AB1"/>
    <w:rsid w:val="00894C52"/>
    <w:rsid w:val="00894CB1"/>
    <w:rsid w:val="00894CB5"/>
    <w:rsid w:val="00894F42"/>
    <w:rsid w:val="00895579"/>
    <w:rsid w:val="008955DE"/>
    <w:rsid w:val="00895767"/>
    <w:rsid w:val="008958D6"/>
    <w:rsid w:val="00895C20"/>
    <w:rsid w:val="00895F8E"/>
    <w:rsid w:val="008960CD"/>
    <w:rsid w:val="0089652A"/>
    <w:rsid w:val="00896A82"/>
    <w:rsid w:val="00897523"/>
    <w:rsid w:val="00897602"/>
    <w:rsid w:val="008977D5"/>
    <w:rsid w:val="008A03B7"/>
    <w:rsid w:val="008A0617"/>
    <w:rsid w:val="008A0B62"/>
    <w:rsid w:val="008A0C64"/>
    <w:rsid w:val="008A0C89"/>
    <w:rsid w:val="008A0E08"/>
    <w:rsid w:val="008A1448"/>
    <w:rsid w:val="008A16B0"/>
    <w:rsid w:val="008A2115"/>
    <w:rsid w:val="008A21A4"/>
    <w:rsid w:val="008A25A8"/>
    <w:rsid w:val="008A2795"/>
    <w:rsid w:val="008A2A71"/>
    <w:rsid w:val="008A2CF5"/>
    <w:rsid w:val="008A2D98"/>
    <w:rsid w:val="008A31F5"/>
    <w:rsid w:val="008A333D"/>
    <w:rsid w:val="008A35D2"/>
    <w:rsid w:val="008A3744"/>
    <w:rsid w:val="008A3788"/>
    <w:rsid w:val="008A426F"/>
    <w:rsid w:val="008A487F"/>
    <w:rsid w:val="008A4C00"/>
    <w:rsid w:val="008A51A9"/>
    <w:rsid w:val="008A534E"/>
    <w:rsid w:val="008A5830"/>
    <w:rsid w:val="008A632A"/>
    <w:rsid w:val="008A640D"/>
    <w:rsid w:val="008A6496"/>
    <w:rsid w:val="008A64AF"/>
    <w:rsid w:val="008A6AD7"/>
    <w:rsid w:val="008A6B78"/>
    <w:rsid w:val="008A6D9A"/>
    <w:rsid w:val="008A6DC0"/>
    <w:rsid w:val="008A6FE6"/>
    <w:rsid w:val="008A6FFC"/>
    <w:rsid w:val="008A7144"/>
    <w:rsid w:val="008A75B8"/>
    <w:rsid w:val="008A75CC"/>
    <w:rsid w:val="008B053C"/>
    <w:rsid w:val="008B06F3"/>
    <w:rsid w:val="008B0E40"/>
    <w:rsid w:val="008B12EA"/>
    <w:rsid w:val="008B14D2"/>
    <w:rsid w:val="008B14E5"/>
    <w:rsid w:val="008B163A"/>
    <w:rsid w:val="008B1DF5"/>
    <w:rsid w:val="008B1EC4"/>
    <w:rsid w:val="008B216C"/>
    <w:rsid w:val="008B295A"/>
    <w:rsid w:val="008B330E"/>
    <w:rsid w:val="008B36C8"/>
    <w:rsid w:val="008B38E4"/>
    <w:rsid w:val="008B3BC7"/>
    <w:rsid w:val="008B3DE3"/>
    <w:rsid w:val="008B3FC5"/>
    <w:rsid w:val="008B42BD"/>
    <w:rsid w:val="008B42E0"/>
    <w:rsid w:val="008B44A0"/>
    <w:rsid w:val="008B4554"/>
    <w:rsid w:val="008B45D6"/>
    <w:rsid w:val="008B498A"/>
    <w:rsid w:val="008B49BC"/>
    <w:rsid w:val="008B4DCC"/>
    <w:rsid w:val="008B52A2"/>
    <w:rsid w:val="008B535B"/>
    <w:rsid w:val="008B55EC"/>
    <w:rsid w:val="008B6598"/>
    <w:rsid w:val="008B65FB"/>
    <w:rsid w:val="008B6633"/>
    <w:rsid w:val="008B6718"/>
    <w:rsid w:val="008B6931"/>
    <w:rsid w:val="008B753C"/>
    <w:rsid w:val="008B75D3"/>
    <w:rsid w:val="008B79F9"/>
    <w:rsid w:val="008B7C28"/>
    <w:rsid w:val="008B7D70"/>
    <w:rsid w:val="008B7F0A"/>
    <w:rsid w:val="008C0BEF"/>
    <w:rsid w:val="008C0FEA"/>
    <w:rsid w:val="008C155A"/>
    <w:rsid w:val="008C1607"/>
    <w:rsid w:val="008C2034"/>
    <w:rsid w:val="008C247D"/>
    <w:rsid w:val="008C27DB"/>
    <w:rsid w:val="008C2AF6"/>
    <w:rsid w:val="008C2DF8"/>
    <w:rsid w:val="008C325F"/>
    <w:rsid w:val="008C3295"/>
    <w:rsid w:val="008C37F7"/>
    <w:rsid w:val="008C3AD7"/>
    <w:rsid w:val="008C3EDD"/>
    <w:rsid w:val="008C470F"/>
    <w:rsid w:val="008C4876"/>
    <w:rsid w:val="008C4BE7"/>
    <w:rsid w:val="008C5948"/>
    <w:rsid w:val="008C60CE"/>
    <w:rsid w:val="008C664C"/>
    <w:rsid w:val="008C6685"/>
    <w:rsid w:val="008C6E76"/>
    <w:rsid w:val="008C6F0D"/>
    <w:rsid w:val="008C6FA7"/>
    <w:rsid w:val="008C7A93"/>
    <w:rsid w:val="008C7F85"/>
    <w:rsid w:val="008D00ED"/>
    <w:rsid w:val="008D03A0"/>
    <w:rsid w:val="008D0465"/>
    <w:rsid w:val="008D0BE9"/>
    <w:rsid w:val="008D0E80"/>
    <w:rsid w:val="008D0F5B"/>
    <w:rsid w:val="008D133E"/>
    <w:rsid w:val="008D1766"/>
    <w:rsid w:val="008D17E6"/>
    <w:rsid w:val="008D1AEF"/>
    <w:rsid w:val="008D1DCA"/>
    <w:rsid w:val="008D214B"/>
    <w:rsid w:val="008D2631"/>
    <w:rsid w:val="008D2913"/>
    <w:rsid w:val="008D2B57"/>
    <w:rsid w:val="008D313D"/>
    <w:rsid w:val="008D35E4"/>
    <w:rsid w:val="008D3BF1"/>
    <w:rsid w:val="008D3C6D"/>
    <w:rsid w:val="008D44D4"/>
    <w:rsid w:val="008D487F"/>
    <w:rsid w:val="008D48AF"/>
    <w:rsid w:val="008D4F88"/>
    <w:rsid w:val="008D534E"/>
    <w:rsid w:val="008D5B3A"/>
    <w:rsid w:val="008D5D2C"/>
    <w:rsid w:val="008D5EF5"/>
    <w:rsid w:val="008D5EFD"/>
    <w:rsid w:val="008D6470"/>
    <w:rsid w:val="008D69E4"/>
    <w:rsid w:val="008D6CA0"/>
    <w:rsid w:val="008D6CFA"/>
    <w:rsid w:val="008D6DD2"/>
    <w:rsid w:val="008D6DDF"/>
    <w:rsid w:val="008D728E"/>
    <w:rsid w:val="008D74D4"/>
    <w:rsid w:val="008D7A19"/>
    <w:rsid w:val="008D7E2D"/>
    <w:rsid w:val="008D7FC5"/>
    <w:rsid w:val="008E003F"/>
    <w:rsid w:val="008E0202"/>
    <w:rsid w:val="008E02F5"/>
    <w:rsid w:val="008E03E0"/>
    <w:rsid w:val="008E0520"/>
    <w:rsid w:val="008E0736"/>
    <w:rsid w:val="008E0B31"/>
    <w:rsid w:val="008E12EE"/>
    <w:rsid w:val="008E1437"/>
    <w:rsid w:val="008E14A4"/>
    <w:rsid w:val="008E1B57"/>
    <w:rsid w:val="008E1BD0"/>
    <w:rsid w:val="008E204A"/>
    <w:rsid w:val="008E2316"/>
    <w:rsid w:val="008E243A"/>
    <w:rsid w:val="008E24E1"/>
    <w:rsid w:val="008E28C3"/>
    <w:rsid w:val="008E2DB1"/>
    <w:rsid w:val="008E2E29"/>
    <w:rsid w:val="008E32B2"/>
    <w:rsid w:val="008E334D"/>
    <w:rsid w:val="008E37A8"/>
    <w:rsid w:val="008E3AE0"/>
    <w:rsid w:val="008E3C4A"/>
    <w:rsid w:val="008E4196"/>
    <w:rsid w:val="008E4434"/>
    <w:rsid w:val="008E4B47"/>
    <w:rsid w:val="008E4BAC"/>
    <w:rsid w:val="008E542D"/>
    <w:rsid w:val="008E549A"/>
    <w:rsid w:val="008E5A9F"/>
    <w:rsid w:val="008E5B5B"/>
    <w:rsid w:val="008E5C67"/>
    <w:rsid w:val="008E5F0F"/>
    <w:rsid w:val="008E60E4"/>
    <w:rsid w:val="008E6255"/>
    <w:rsid w:val="008E64DD"/>
    <w:rsid w:val="008E6725"/>
    <w:rsid w:val="008E6AF0"/>
    <w:rsid w:val="008E700C"/>
    <w:rsid w:val="008E70C3"/>
    <w:rsid w:val="008E74CF"/>
    <w:rsid w:val="008E76E8"/>
    <w:rsid w:val="008E77DF"/>
    <w:rsid w:val="008E7859"/>
    <w:rsid w:val="008E79B9"/>
    <w:rsid w:val="008F0779"/>
    <w:rsid w:val="008F0B21"/>
    <w:rsid w:val="008F0C40"/>
    <w:rsid w:val="008F0DFB"/>
    <w:rsid w:val="008F103F"/>
    <w:rsid w:val="008F12A6"/>
    <w:rsid w:val="008F131C"/>
    <w:rsid w:val="008F1525"/>
    <w:rsid w:val="008F15B1"/>
    <w:rsid w:val="008F1BE1"/>
    <w:rsid w:val="008F2048"/>
    <w:rsid w:val="008F243B"/>
    <w:rsid w:val="008F25E5"/>
    <w:rsid w:val="008F2722"/>
    <w:rsid w:val="008F2885"/>
    <w:rsid w:val="008F2B75"/>
    <w:rsid w:val="008F2D8A"/>
    <w:rsid w:val="008F3064"/>
    <w:rsid w:val="008F348F"/>
    <w:rsid w:val="008F3621"/>
    <w:rsid w:val="008F3643"/>
    <w:rsid w:val="008F3770"/>
    <w:rsid w:val="008F3A19"/>
    <w:rsid w:val="008F3EE4"/>
    <w:rsid w:val="008F41F1"/>
    <w:rsid w:val="008F4C76"/>
    <w:rsid w:val="008F5183"/>
    <w:rsid w:val="008F51DA"/>
    <w:rsid w:val="008F5381"/>
    <w:rsid w:val="008F5F10"/>
    <w:rsid w:val="008F628E"/>
    <w:rsid w:val="008F65D9"/>
    <w:rsid w:val="008F660D"/>
    <w:rsid w:val="008F6C6B"/>
    <w:rsid w:val="008F6E42"/>
    <w:rsid w:val="008F726C"/>
    <w:rsid w:val="008F7439"/>
    <w:rsid w:val="008F7678"/>
    <w:rsid w:val="008F7977"/>
    <w:rsid w:val="008F7C0F"/>
    <w:rsid w:val="008F7CA8"/>
    <w:rsid w:val="0090002C"/>
    <w:rsid w:val="00900248"/>
    <w:rsid w:val="0090026B"/>
    <w:rsid w:val="0090040C"/>
    <w:rsid w:val="00900476"/>
    <w:rsid w:val="009008A6"/>
    <w:rsid w:val="00900CB0"/>
    <w:rsid w:val="00900E7A"/>
    <w:rsid w:val="00901587"/>
    <w:rsid w:val="009018B8"/>
    <w:rsid w:val="00901CFB"/>
    <w:rsid w:val="00901F52"/>
    <w:rsid w:val="00902486"/>
    <w:rsid w:val="009029E6"/>
    <w:rsid w:val="00902CE7"/>
    <w:rsid w:val="00902EE5"/>
    <w:rsid w:val="00903168"/>
    <w:rsid w:val="00903187"/>
    <w:rsid w:val="009033F0"/>
    <w:rsid w:val="009036BE"/>
    <w:rsid w:val="009036F1"/>
    <w:rsid w:val="00903B20"/>
    <w:rsid w:val="00904282"/>
    <w:rsid w:val="009042B6"/>
    <w:rsid w:val="009045A0"/>
    <w:rsid w:val="00905465"/>
    <w:rsid w:val="00905ACE"/>
    <w:rsid w:val="00905C59"/>
    <w:rsid w:val="00905EE3"/>
    <w:rsid w:val="0090609B"/>
    <w:rsid w:val="009061A5"/>
    <w:rsid w:val="009061FA"/>
    <w:rsid w:val="0090625D"/>
    <w:rsid w:val="009062BB"/>
    <w:rsid w:val="009069B5"/>
    <w:rsid w:val="009075C5"/>
    <w:rsid w:val="00907868"/>
    <w:rsid w:val="00907871"/>
    <w:rsid w:val="009106CD"/>
    <w:rsid w:val="00910EED"/>
    <w:rsid w:val="009112CF"/>
    <w:rsid w:val="0091170F"/>
    <w:rsid w:val="00911DCF"/>
    <w:rsid w:val="00911F07"/>
    <w:rsid w:val="0091212A"/>
    <w:rsid w:val="0091245A"/>
    <w:rsid w:val="009124FA"/>
    <w:rsid w:val="0091252D"/>
    <w:rsid w:val="00912793"/>
    <w:rsid w:val="00912BA3"/>
    <w:rsid w:val="00913165"/>
    <w:rsid w:val="0091317F"/>
    <w:rsid w:val="0091357C"/>
    <w:rsid w:val="009135DD"/>
    <w:rsid w:val="00913693"/>
    <w:rsid w:val="009137BD"/>
    <w:rsid w:val="00913937"/>
    <w:rsid w:val="00913AFE"/>
    <w:rsid w:val="00913D08"/>
    <w:rsid w:val="00914162"/>
    <w:rsid w:val="009144F9"/>
    <w:rsid w:val="00914702"/>
    <w:rsid w:val="00914D3C"/>
    <w:rsid w:val="009150B5"/>
    <w:rsid w:val="009153CB"/>
    <w:rsid w:val="00915ABD"/>
    <w:rsid w:val="00915CC7"/>
    <w:rsid w:val="00915CDA"/>
    <w:rsid w:val="00915D8B"/>
    <w:rsid w:val="00916725"/>
    <w:rsid w:val="0091676C"/>
    <w:rsid w:val="00916D8D"/>
    <w:rsid w:val="00916DCC"/>
    <w:rsid w:val="00916FCF"/>
    <w:rsid w:val="00917075"/>
    <w:rsid w:val="009170AF"/>
    <w:rsid w:val="00917599"/>
    <w:rsid w:val="009177EA"/>
    <w:rsid w:val="0091795E"/>
    <w:rsid w:val="009179FB"/>
    <w:rsid w:val="00917FC8"/>
    <w:rsid w:val="00920396"/>
    <w:rsid w:val="00920600"/>
    <w:rsid w:val="009207F7"/>
    <w:rsid w:val="00920B42"/>
    <w:rsid w:val="00920B7D"/>
    <w:rsid w:val="00920B8B"/>
    <w:rsid w:val="00920E3E"/>
    <w:rsid w:val="0092149B"/>
    <w:rsid w:val="0092239A"/>
    <w:rsid w:val="009224C5"/>
    <w:rsid w:val="00922609"/>
    <w:rsid w:val="00922898"/>
    <w:rsid w:val="00922932"/>
    <w:rsid w:val="00923AF4"/>
    <w:rsid w:val="00923B1F"/>
    <w:rsid w:val="00923B55"/>
    <w:rsid w:val="00923E9B"/>
    <w:rsid w:val="00924890"/>
    <w:rsid w:val="00924A46"/>
    <w:rsid w:val="00925112"/>
    <w:rsid w:val="009255A2"/>
    <w:rsid w:val="00925B2D"/>
    <w:rsid w:val="00925C56"/>
    <w:rsid w:val="00925C8C"/>
    <w:rsid w:val="009260FA"/>
    <w:rsid w:val="00926622"/>
    <w:rsid w:val="00926730"/>
    <w:rsid w:val="0092692E"/>
    <w:rsid w:val="00926D52"/>
    <w:rsid w:val="00927A89"/>
    <w:rsid w:val="00927C7A"/>
    <w:rsid w:val="00927CB3"/>
    <w:rsid w:val="00927E6F"/>
    <w:rsid w:val="00927F52"/>
    <w:rsid w:val="009306E8"/>
    <w:rsid w:val="00930B81"/>
    <w:rsid w:val="00930C39"/>
    <w:rsid w:val="00930C94"/>
    <w:rsid w:val="009311E2"/>
    <w:rsid w:val="0093151E"/>
    <w:rsid w:val="00931544"/>
    <w:rsid w:val="00931818"/>
    <w:rsid w:val="00931AE6"/>
    <w:rsid w:val="00931EBA"/>
    <w:rsid w:val="009329A2"/>
    <w:rsid w:val="009330B5"/>
    <w:rsid w:val="009335E0"/>
    <w:rsid w:val="00933AA1"/>
    <w:rsid w:val="00933DDA"/>
    <w:rsid w:val="009340B7"/>
    <w:rsid w:val="00934671"/>
    <w:rsid w:val="009346C1"/>
    <w:rsid w:val="0093492F"/>
    <w:rsid w:val="009353DC"/>
    <w:rsid w:val="00935688"/>
    <w:rsid w:val="0093570E"/>
    <w:rsid w:val="0093572F"/>
    <w:rsid w:val="00935BD7"/>
    <w:rsid w:val="009362CD"/>
    <w:rsid w:val="0093690B"/>
    <w:rsid w:val="0093698E"/>
    <w:rsid w:val="00936D20"/>
    <w:rsid w:val="00937182"/>
    <w:rsid w:val="00937442"/>
    <w:rsid w:val="0093757B"/>
    <w:rsid w:val="009375CA"/>
    <w:rsid w:val="0093777F"/>
    <w:rsid w:val="0093789B"/>
    <w:rsid w:val="00937A22"/>
    <w:rsid w:val="00937A5B"/>
    <w:rsid w:val="00937BDA"/>
    <w:rsid w:val="00937EC2"/>
    <w:rsid w:val="009404D3"/>
    <w:rsid w:val="00940665"/>
    <w:rsid w:val="009406CD"/>
    <w:rsid w:val="00940958"/>
    <w:rsid w:val="00940B63"/>
    <w:rsid w:val="009411D9"/>
    <w:rsid w:val="00941293"/>
    <w:rsid w:val="00941433"/>
    <w:rsid w:val="009414C1"/>
    <w:rsid w:val="00941809"/>
    <w:rsid w:val="00941EE4"/>
    <w:rsid w:val="00941FFA"/>
    <w:rsid w:val="00942322"/>
    <w:rsid w:val="00942A75"/>
    <w:rsid w:val="00942C00"/>
    <w:rsid w:val="00942ED4"/>
    <w:rsid w:val="0094344E"/>
    <w:rsid w:val="0094349B"/>
    <w:rsid w:val="009435B5"/>
    <w:rsid w:val="009435DD"/>
    <w:rsid w:val="009436DA"/>
    <w:rsid w:val="00943971"/>
    <w:rsid w:val="00943C9C"/>
    <w:rsid w:val="00943E8B"/>
    <w:rsid w:val="009440DF"/>
    <w:rsid w:val="009443AC"/>
    <w:rsid w:val="009445EB"/>
    <w:rsid w:val="0094475C"/>
    <w:rsid w:val="009449B2"/>
    <w:rsid w:val="009449FA"/>
    <w:rsid w:val="00944A78"/>
    <w:rsid w:val="00944FF6"/>
    <w:rsid w:val="009455E3"/>
    <w:rsid w:val="0094595A"/>
    <w:rsid w:val="00945D4C"/>
    <w:rsid w:val="00945ED0"/>
    <w:rsid w:val="00946170"/>
    <w:rsid w:val="0094627F"/>
    <w:rsid w:val="00946337"/>
    <w:rsid w:val="009469C5"/>
    <w:rsid w:val="00947138"/>
    <w:rsid w:val="009473D2"/>
    <w:rsid w:val="009474B7"/>
    <w:rsid w:val="00947608"/>
    <w:rsid w:val="00947662"/>
    <w:rsid w:val="00947EBC"/>
    <w:rsid w:val="00950258"/>
    <w:rsid w:val="00950520"/>
    <w:rsid w:val="00950531"/>
    <w:rsid w:val="00950DCF"/>
    <w:rsid w:val="00950EC5"/>
    <w:rsid w:val="00950F3B"/>
    <w:rsid w:val="00950FF5"/>
    <w:rsid w:val="00951244"/>
    <w:rsid w:val="009513D5"/>
    <w:rsid w:val="00951639"/>
    <w:rsid w:val="00951777"/>
    <w:rsid w:val="00951827"/>
    <w:rsid w:val="00951FA6"/>
    <w:rsid w:val="009521B7"/>
    <w:rsid w:val="0095254F"/>
    <w:rsid w:val="00952ACB"/>
    <w:rsid w:val="00952D51"/>
    <w:rsid w:val="009532B8"/>
    <w:rsid w:val="00953697"/>
    <w:rsid w:val="0095374B"/>
    <w:rsid w:val="009539FB"/>
    <w:rsid w:val="00953CEB"/>
    <w:rsid w:val="00953EB6"/>
    <w:rsid w:val="00953F14"/>
    <w:rsid w:val="00953F83"/>
    <w:rsid w:val="0095415C"/>
    <w:rsid w:val="009541FA"/>
    <w:rsid w:val="009543F3"/>
    <w:rsid w:val="00954572"/>
    <w:rsid w:val="009546D9"/>
    <w:rsid w:val="00954907"/>
    <w:rsid w:val="00954B88"/>
    <w:rsid w:val="00954D72"/>
    <w:rsid w:val="0095543E"/>
    <w:rsid w:val="00955449"/>
    <w:rsid w:val="009554D6"/>
    <w:rsid w:val="00956986"/>
    <w:rsid w:val="00956E09"/>
    <w:rsid w:val="00957607"/>
    <w:rsid w:val="0095787C"/>
    <w:rsid w:val="00957B23"/>
    <w:rsid w:val="00957B89"/>
    <w:rsid w:val="00957E42"/>
    <w:rsid w:val="009603C4"/>
    <w:rsid w:val="00960586"/>
    <w:rsid w:val="00960B45"/>
    <w:rsid w:val="0096117C"/>
    <w:rsid w:val="009612E2"/>
    <w:rsid w:val="009616BD"/>
    <w:rsid w:val="00961833"/>
    <w:rsid w:val="00961B1A"/>
    <w:rsid w:val="00961BA1"/>
    <w:rsid w:val="00961E4E"/>
    <w:rsid w:val="00961E8C"/>
    <w:rsid w:val="00961EE3"/>
    <w:rsid w:val="00961F8B"/>
    <w:rsid w:val="009621A0"/>
    <w:rsid w:val="00962205"/>
    <w:rsid w:val="0096232B"/>
    <w:rsid w:val="009623F0"/>
    <w:rsid w:val="009626B1"/>
    <w:rsid w:val="009627AC"/>
    <w:rsid w:val="00962C8B"/>
    <w:rsid w:val="0096319D"/>
    <w:rsid w:val="009633E8"/>
    <w:rsid w:val="009639C4"/>
    <w:rsid w:val="00963B35"/>
    <w:rsid w:val="00963F67"/>
    <w:rsid w:val="00964772"/>
    <w:rsid w:val="00964777"/>
    <w:rsid w:val="00964A14"/>
    <w:rsid w:val="00964A8D"/>
    <w:rsid w:val="00964DC6"/>
    <w:rsid w:val="00965434"/>
    <w:rsid w:val="009655C2"/>
    <w:rsid w:val="00965651"/>
    <w:rsid w:val="0096624B"/>
    <w:rsid w:val="00966555"/>
    <w:rsid w:val="00966586"/>
    <w:rsid w:val="00966C3D"/>
    <w:rsid w:val="00966D62"/>
    <w:rsid w:val="009670F3"/>
    <w:rsid w:val="009672FE"/>
    <w:rsid w:val="0096764A"/>
    <w:rsid w:val="009676AA"/>
    <w:rsid w:val="009676CF"/>
    <w:rsid w:val="00967BE9"/>
    <w:rsid w:val="009701D6"/>
    <w:rsid w:val="00970366"/>
    <w:rsid w:val="009703FE"/>
    <w:rsid w:val="0097072D"/>
    <w:rsid w:val="009709E5"/>
    <w:rsid w:val="00970DEA"/>
    <w:rsid w:val="0097101A"/>
    <w:rsid w:val="009710AD"/>
    <w:rsid w:val="009712A8"/>
    <w:rsid w:val="00971E75"/>
    <w:rsid w:val="009721EA"/>
    <w:rsid w:val="00972311"/>
    <w:rsid w:val="009723B6"/>
    <w:rsid w:val="0097275B"/>
    <w:rsid w:val="009727CE"/>
    <w:rsid w:val="009729E4"/>
    <w:rsid w:val="00972D42"/>
    <w:rsid w:val="00973A45"/>
    <w:rsid w:val="009745ED"/>
    <w:rsid w:val="00974A19"/>
    <w:rsid w:val="00974A43"/>
    <w:rsid w:val="00974C97"/>
    <w:rsid w:val="00974E8F"/>
    <w:rsid w:val="009751A3"/>
    <w:rsid w:val="00975396"/>
    <w:rsid w:val="00975459"/>
    <w:rsid w:val="0097597B"/>
    <w:rsid w:val="00975D6D"/>
    <w:rsid w:val="009765CE"/>
    <w:rsid w:val="009765D7"/>
    <w:rsid w:val="009769E1"/>
    <w:rsid w:val="00976B42"/>
    <w:rsid w:val="00976C78"/>
    <w:rsid w:val="00976F06"/>
    <w:rsid w:val="00977087"/>
    <w:rsid w:val="0097737F"/>
    <w:rsid w:val="0097771E"/>
    <w:rsid w:val="00977A0B"/>
    <w:rsid w:val="00977EF3"/>
    <w:rsid w:val="00977F19"/>
    <w:rsid w:val="00977F83"/>
    <w:rsid w:val="00977F8B"/>
    <w:rsid w:val="0098024C"/>
    <w:rsid w:val="00980A4C"/>
    <w:rsid w:val="009811BF"/>
    <w:rsid w:val="009811F3"/>
    <w:rsid w:val="00981205"/>
    <w:rsid w:val="00981A23"/>
    <w:rsid w:val="00981B09"/>
    <w:rsid w:val="00981BC7"/>
    <w:rsid w:val="00982717"/>
    <w:rsid w:val="00983845"/>
    <w:rsid w:val="00983B8D"/>
    <w:rsid w:val="0098417E"/>
    <w:rsid w:val="009841A2"/>
    <w:rsid w:val="0098456F"/>
    <w:rsid w:val="00984617"/>
    <w:rsid w:val="0098464F"/>
    <w:rsid w:val="009847F6"/>
    <w:rsid w:val="00984BE3"/>
    <w:rsid w:val="00984F44"/>
    <w:rsid w:val="0098524D"/>
    <w:rsid w:val="00985495"/>
    <w:rsid w:val="00985728"/>
    <w:rsid w:val="0098586F"/>
    <w:rsid w:val="00985AC3"/>
    <w:rsid w:val="00985C6F"/>
    <w:rsid w:val="009860AC"/>
    <w:rsid w:val="009861EB"/>
    <w:rsid w:val="0098651D"/>
    <w:rsid w:val="009865F7"/>
    <w:rsid w:val="0098663A"/>
    <w:rsid w:val="009870A1"/>
    <w:rsid w:val="00987162"/>
    <w:rsid w:val="0098738E"/>
    <w:rsid w:val="009874CE"/>
    <w:rsid w:val="00987671"/>
    <w:rsid w:val="00987DE0"/>
    <w:rsid w:val="00987F93"/>
    <w:rsid w:val="009909E0"/>
    <w:rsid w:val="00990B06"/>
    <w:rsid w:val="00990B80"/>
    <w:rsid w:val="00990C82"/>
    <w:rsid w:val="00990EFB"/>
    <w:rsid w:val="009910F4"/>
    <w:rsid w:val="00991557"/>
    <w:rsid w:val="00991852"/>
    <w:rsid w:val="00991C50"/>
    <w:rsid w:val="00991C57"/>
    <w:rsid w:val="00992300"/>
    <w:rsid w:val="00992367"/>
    <w:rsid w:val="0099270F"/>
    <w:rsid w:val="0099296A"/>
    <w:rsid w:val="0099332F"/>
    <w:rsid w:val="009936AD"/>
    <w:rsid w:val="00993F44"/>
    <w:rsid w:val="00993FD0"/>
    <w:rsid w:val="00994254"/>
    <w:rsid w:val="0099450C"/>
    <w:rsid w:val="00994A97"/>
    <w:rsid w:val="0099519E"/>
    <w:rsid w:val="00995354"/>
    <w:rsid w:val="00995887"/>
    <w:rsid w:val="00995B62"/>
    <w:rsid w:val="00995C79"/>
    <w:rsid w:val="00995D39"/>
    <w:rsid w:val="00995D97"/>
    <w:rsid w:val="009961C2"/>
    <w:rsid w:val="009964B2"/>
    <w:rsid w:val="00996532"/>
    <w:rsid w:val="00996A28"/>
    <w:rsid w:val="00996FA4"/>
    <w:rsid w:val="0099744B"/>
    <w:rsid w:val="00997B6B"/>
    <w:rsid w:val="009A05DA"/>
    <w:rsid w:val="009A08E7"/>
    <w:rsid w:val="009A0B23"/>
    <w:rsid w:val="009A0B4C"/>
    <w:rsid w:val="009A14BF"/>
    <w:rsid w:val="009A155F"/>
    <w:rsid w:val="009A2227"/>
    <w:rsid w:val="009A2341"/>
    <w:rsid w:val="009A23D4"/>
    <w:rsid w:val="009A23F5"/>
    <w:rsid w:val="009A2645"/>
    <w:rsid w:val="009A26F0"/>
    <w:rsid w:val="009A2ED8"/>
    <w:rsid w:val="009A2F0E"/>
    <w:rsid w:val="009A2F46"/>
    <w:rsid w:val="009A32A4"/>
    <w:rsid w:val="009A3AB0"/>
    <w:rsid w:val="009A3D5C"/>
    <w:rsid w:val="009A4108"/>
    <w:rsid w:val="009A410F"/>
    <w:rsid w:val="009A431A"/>
    <w:rsid w:val="009A437E"/>
    <w:rsid w:val="009A466E"/>
    <w:rsid w:val="009A5194"/>
    <w:rsid w:val="009A5195"/>
    <w:rsid w:val="009A51F3"/>
    <w:rsid w:val="009A55A9"/>
    <w:rsid w:val="009A5842"/>
    <w:rsid w:val="009A5CD4"/>
    <w:rsid w:val="009A6B38"/>
    <w:rsid w:val="009A6F71"/>
    <w:rsid w:val="009A7105"/>
    <w:rsid w:val="009A74E0"/>
    <w:rsid w:val="009A7937"/>
    <w:rsid w:val="009A7960"/>
    <w:rsid w:val="009A7DD1"/>
    <w:rsid w:val="009B0248"/>
    <w:rsid w:val="009B076D"/>
    <w:rsid w:val="009B103A"/>
    <w:rsid w:val="009B1102"/>
    <w:rsid w:val="009B1165"/>
    <w:rsid w:val="009B175C"/>
    <w:rsid w:val="009B241F"/>
    <w:rsid w:val="009B24F5"/>
    <w:rsid w:val="009B29F7"/>
    <w:rsid w:val="009B2DD2"/>
    <w:rsid w:val="009B3016"/>
    <w:rsid w:val="009B303E"/>
    <w:rsid w:val="009B3089"/>
    <w:rsid w:val="009B3419"/>
    <w:rsid w:val="009B36E4"/>
    <w:rsid w:val="009B38B8"/>
    <w:rsid w:val="009B42B2"/>
    <w:rsid w:val="009B48D4"/>
    <w:rsid w:val="009B4B99"/>
    <w:rsid w:val="009B4ED6"/>
    <w:rsid w:val="009B5201"/>
    <w:rsid w:val="009B551B"/>
    <w:rsid w:val="009B5537"/>
    <w:rsid w:val="009B59DC"/>
    <w:rsid w:val="009B5B66"/>
    <w:rsid w:val="009B5B9C"/>
    <w:rsid w:val="009B60B9"/>
    <w:rsid w:val="009B646E"/>
    <w:rsid w:val="009B6592"/>
    <w:rsid w:val="009B6872"/>
    <w:rsid w:val="009B6FBA"/>
    <w:rsid w:val="009B6FDC"/>
    <w:rsid w:val="009B726C"/>
    <w:rsid w:val="009B72EB"/>
    <w:rsid w:val="009B75AF"/>
    <w:rsid w:val="009B7680"/>
    <w:rsid w:val="009B77CA"/>
    <w:rsid w:val="009C058F"/>
    <w:rsid w:val="009C05B1"/>
    <w:rsid w:val="009C069E"/>
    <w:rsid w:val="009C0A32"/>
    <w:rsid w:val="009C0F37"/>
    <w:rsid w:val="009C10F1"/>
    <w:rsid w:val="009C1720"/>
    <w:rsid w:val="009C1801"/>
    <w:rsid w:val="009C19BB"/>
    <w:rsid w:val="009C19FC"/>
    <w:rsid w:val="009C1FCE"/>
    <w:rsid w:val="009C240B"/>
    <w:rsid w:val="009C266C"/>
    <w:rsid w:val="009C27C4"/>
    <w:rsid w:val="009C29DC"/>
    <w:rsid w:val="009C2A34"/>
    <w:rsid w:val="009C2BAE"/>
    <w:rsid w:val="009C2D31"/>
    <w:rsid w:val="009C2DCF"/>
    <w:rsid w:val="009C2E34"/>
    <w:rsid w:val="009C3189"/>
    <w:rsid w:val="009C3EC7"/>
    <w:rsid w:val="009C4425"/>
    <w:rsid w:val="009C4AAA"/>
    <w:rsid w:val="009C4F63"/>
    <w:rsid w:val="009C5108"/>
    <w:rsid w:val="009C560F"/>
    <w:rsid w:val="009C5883"/>
    <w:rsid w:val="009C5923"/>
    <w:rsid w:val="009C5AFE"/>
    <w:rsid w:val="009C5BC6"/>
    <w:rsid w:val="009C5F9F"/>
    <w:rsid w:val="009C60A4"/>
    <w:rsid w:val="009C69C7"/>
    <w:rsid w:val="009C7150"/>
    <w:rsid w:val="009C733D"/>
    <w:rsid w:val="009C74E9"/>
    <w:rsid w:val="009C78CB"/>
    <w:rsid w:val="009C7931"/>
    <w:rsid w:val="009C7961"/>
    <w:rsid w:val="009C79BF"/>
    <w:rsid w:val="009D0444"/>
    <w:rsid w:val="009D093C"/>
    <w:rsid w:val="009D0B05"/>
    <w:rsid w:val="009D0CF8"/>
    <w:rsid w:val="009D0F48"/>
    <w:rsid w:val="009D0FD6"/>
    <w:rsid w:val="009D1891"/>
    <w:rsid w:val="009D29F1"/>
    <w:rsid w:val="009D2D26"/>
    <w:rsid w:val="009D328B"/>
    <w:rsid w:val="009D372E"/>
    <w:rsid w:val="009D3A2C"/>
    <w:rsid w:val="009D414F"/>
    <w:rsid w:val="009D438E"/>
    <w:rsid w:val="009D439A"/>
    <w:rsid w:val="009D4922"/>
    <w:rsid w:val="009D4A9A"/>
    <w:rsid w:val="009D51EB"/>
    <w:rsid w:val="009D566A"/>
    <w:rsid w:val="009D570D"/>
    <w:rsid w:val="009D5AE8"/>
    <w:rsid w:val="009D5D40"/>
    <w:rsid w:val="009D5F78"/>
    <w:rsid w:val="009D64BB"/>
    <w:rsid w:val="009D65A5"/>
    <w:rsid w:val="009D6913"/>
    <w:rsid w:val="009D6954"/>
    <w:rsid w:val="009D7141"/>
    <w:rsid w:val="009D728B"/>
    <w:rsid w:val="009D7523"/>
    <w:rsid w:val="009D75EA"/>
    <w:rsid w:val="009D762B"/>
    <w:rsid w:val="009D7868"/>
    <w:rsid w:val="009D7C78"/>
    <w:rsid w:val="009D7F4D"/>
    <w:rsid w:val="009E0169"/>
    <w:rsid w:val="009E0311"/>
    <w:rsid w:val="009E0401"/>
    <w:rsid w:val="009E10E1"/>
    <w:rsid w:val="009E1162"/>
    <w:rsid w:val="009E1474"/>
    <w:rsid w:val="009E15ED"/>
    <w:rsid w:val="009E1777"/>
    <w:rsid w:val="009E204A"/>
    <w:rsid w:val="009E211C"/>
    <w:rsid w:val="009E2167"/>
    <w:rsid w:val="009E2C09"/>
    <w:rsid w:val="009E2C89"/>
    <w:rsid w:val="009E2E0F"/>
    <w:rsid w:val="009E2F2F"/>
    <w:rsid w:val="009E2F8D"/>
    <w:rsid w:val="009E370D"/>
    <w:rsid w:val="009E374D"/>
    <w:rsid w:val="009E3876"/>
    <w:rsid w:val="009E3B03"/>
    <w:rsid w:val="009E40AC"/>
    <w:rsid w:val="009E4837"/>
    <w:rsid w:val="009E4BF3"/>
    <w:rsid w:val="009E4F69"/>
    <w:rsid w:val="009E51C5"/>
    <w:rsid w:val="009E549F"/>
    <w:rsid w:val="009E55CC"/>
    <w:rsid w:val="009E58AB"/>
    <w:rsid w:val="009E5F73"/>
    <w:rsid w:val="009E62BB"/>
    <w:rsid w:val="009E6589"/>
    <w:rsid w:val="009E6701"/>
    <w:rsid w:val="009E68C6"/>
    <w:rsid w:val="009E6ED8"/>
    <w:rsid w:val="009E7370"/>
    <w:rsid w:val="009E740F"/>
    <w:rsid w:val="009E757A"/>
    <w:rsid w:val="009E7688"/>
    <w:rsid w:val="009E7877"/>
    <w:rsid w:val="009E78AB"/>
    <w:rsid w:val="009E7EAE"/>
    <w:rsid w:val="009F009E"/>
    <w:rsid w:val="009F00B4"/>
    <w:rsid w:val="009F013B"/>
    <w:rsid w:val="009F03FE"/>
    <w:rsid w:val="009F04EF"/>
    <w:rsid w:val="009F05C5"/>
    <w:rsid w:val="009F0EF9"/>
    <w:rsid w:val="009F1D28"/>
    <w:rsid w:val="009F1ED1"/>
    <w:rsid w:val="009F2606"/>
    <w:rsid w:val="009F280B"/>
    <w:rsid w:val="009F28F4"/>
    <w:rsid w:val="009F2C18"/>
    <w:rsid w:val="009F2D6E"/>
    <w:rsid w:val="009F3360"/>
    <w:rsid w:val="009F3562"/>
    <w:rsid w:val="009F381D"/>
    <w:rsid w:val="009F39DC"/>
    <w:rsid w:val="009F3AF5"/>
    <w:rsid w:val="009F3EA2"/>
    <w:rsid w:val="009F41D1"/>
    <w:rsid w:val="009F4286"/>
    <w:rsid w:val="009F485D"/>
    <w:rsid w:val="009F4864"/>
    <w:rsid w:val="009F48A5"/>
    <w:rsid w:val="009F4A27"/>
    <w:rsid w:val="009F4BCF"/>
    <w:rsid w:val="009F4BF6"/>
    <w:rsid w:val="009F4CEC"/>
    <w:rsid w:val="009F5116"/>
    <w:rsid w:val="009F52AE"/>
    <w:rsid w:val="009F5329"/>
    <w:rsid w:val="009F573B"/>
    <w:rsid w:val="009F5833"/>
    <w:rsid w:val="009F5B6C"/>
    <w:rsid w:val="009F5DEF"/>
    <w:rsid w:val="009F6480"/>
    <w:rsid w:val="009F662B"/>
    <w:rsid w:val="009F6CA6"/>
    <w:rsid w:val="009F789F"/>
    <w:rsid w:val="009F7E0C"/>
    <w:rsid w:val="009F7E8D"/>
    <w:rsid w:val="00A000A9"/>
    <w:rsid w:val="00A00E8E"/>
    <w:rsid w:val="00A00FE9"/>
    <w:rsid w:val="00A01337"/>
    <w:rsid w:val="00A014CE"/>
    <w:rsid w:val="00A01516"/>
    <w:rsid w:val="00A01977"/>
    <w:rsid w:val="00A02315"/>
    <w:rsid w:val="00A02B2C"/>
    <w:rsid w:val="00A02E59"/>
    <w:rsid w:val="00A02EB7"/>
    <w:rsid w:val="00A031F4"/>
    <w:rsid w:val="00A0330E"/>
    <w:rsid w:val="00A0336E"/>
    <w:rsid w:val="00A033FC"/>
    <w:rsid w:val="00A03924"/>
    <w:rsid w:val="00A03A8A"/>
    <w:rsid w:val="00A03BCF"/>
    <w:rsid w:val="00A03C62"/>
    <w:rsid w:val="00A03DE0"/>
    <w:rsid w:val="00A03DE6"/>
    <w:rsid w:val="00A03E70"/>
    <w:rsid w:val="00A04352"/>
    <w:rsid w:val="00A044FB"/>
    <w:rsid w:val="00A04746"/>
    <w:rsid w:val="00A04FDB"/>
    <w:rsid w:val="00A05104"/>
    <w:rsid w:val="00A052B6"/>
    <w:rsid w:val="00A05DC3"/>
    <w:rsid w:val="00A060B0"/>
    <w:rsid w:val="00A06671"/>
    <w:rsid w:val="00A06851"/>
    <w:rsid w:val="00A06BC0"/>
    <w:rsid w:val="00A06CBF"/>
    <w:rsid w:val="00A06CE2"/>
    <w:rsid w:val="00A06E75"/>
    <w:rsid w:val="00A06E8D"/>
    <w:rsid w:val="00A06ECA"/>
    <w:rsid w:val="00A0744B"/>
    <w:rsid w:val="00A07FCB"/>
    <w:rsid w:val="00A07FF5"/>
    <w:rsid w:val="00A10892"/>
    <w:rsid w:val="00A10C1E"/>
    <w:rsid w:val="00A10CAB"/>
    <w:rsid w:val="00A110C7"/>
    <w:rsid w:val="00A11636"/>
    <w:rsid w:val="00A11938"/>
    <w:rsid w:val="00A11DA4"/>
    <w:rsid w:val="00A11F28"/>
    <w:rsid w:val="00A1238A"/>
    <w:rsid w:val="00A1248C"/>
    <w:rsid w:val="00A125AE"/>
    <w:rsid w:val="00A12A76"/>
    <w:rsid w:val="00A12F05"/>
    <w:rsid w:val="00A131CB"/>
    <w:rsid w:val="00A131F6"/>
    <w:rsid w:val="00A13977"/>
    <w:rsid w:val="00A14086"/>
    <w:rsid w:val="00A1421E"/>
    <w:rsid w:val="00A144C9"/>
    <w:rsid w:val="00A14AE0"/>
    <w:rsid w:val="00A14B4A"/>
    <w:rsid w:val="00A14C05"/>
    <w:rsid w:val="00A14D16"/>
    <w:rsid w:val="00A14D73"/>
    <w:rsid w:val="00A14DD4"/>
    <w:rsid w:val="00A1562A"/>
    <w:rsid w:val="00A15775"/>
    <w:rsid w:val="00A15BC4"/>
    <w:rsid w:val="00A15C87"/>
    <w:rsid w:val="00A162DA"/>
    <w:rsid w:val="00A16A40"/>
    <w:rsid w:val="00A16B99"/>
    <w:rsid w:val="00A16D9C"/>
    <w:rsid w:val="00A170C0"/>
    <w:rsid w:val="00A170E0"/>
    <w:rsid w:val="00A17206"/>
    <w:rsid w:val="00A1727B"/>
    <w:rsid w:val="00A176F8"/>
    <w:rsid w:val="00A17A49"/>
    <w:rsid w:val="00A20157"/>
    <w:rsid w:val="00A20648"/>
    <w:rsid w:val="00A2092E"/>
    <w:rsid w:val="00A209CC"/>
    <w:rsid w:val="00A20CE0"/>
    <w:rsid w:val="00A2120A"/>
    <w:rsid w:val="00A2169D"/>
    <w:rsid w:val="00A2202B"/>
    <w:rsid w:val="00A2263C"/>
    <w:rsid w:val="00A2266C"/>
    <w:rsid w:val="00A22724"/>
    <w:rsid w:val="00A22B09"/>
    <w:rsid w:val="00A22C5E"/>
    <w:rsid w:val="00A2393B"/>
    <w:rsid w:val="00A23BA4"/>
    <w:rsid w:val="00A23DB0"/>
    <w:rsid w:val="00A24115"/>
    <w:rsid w:val="00A242A2"/>
    <w:rsid w:val="00A246F8"/>
    <w:rsid w:val="00A249AB"/>
    <w:rsid w:val="00A24A46"/>
    <w:rsid w:val="00A24B3A"/>
    <w:rsid w:val="00A24C0B"/>
    <w:rsid w:val="00A24F15"/>
    <w:rsid w:val="00A25A43"/>
    <w:rsid w:val="00A2624C"/>
    <w:rsid w:val="00A2635D"/>
    <w:rsid w:val="00A264F1"/>
    <w:rsid w:val="00A267E3"/>
    <w:rsid w:val="00A26856"/>
    <w:rsid w:val="00A268AC"/>
    <w:rsid w:val="00A2698C"/>
    <w:rsid w:val="00A26DFF"/>
    <w:rsid w:val="00A2709F"/>
    <w:rsid w:val="00A27261"/>
    <w:rsid w:val="00A2796F"/>
    <w:rsid w:val="00A27BA7"/>
    <w:rsid w:val="00A27BC8"/>
    <w:rsid w:val="00A27CDA"/>
    <w:rsid w:val="00A27F4E"/>
    <w:rsid w:val="00A27FFA"/>
    <w:rsid w:val="00A3035C"/>
    <w:rsid w:val="00A30565"/>
    <w:rsid w:val="00A31391"/>
    <w:rsid w:val="00A31534"/>
    <w:rsid w:val="00A3200F"/>
    <w:rsid w:val="00A321E7"/>
    <w:rsid w:val="00A322DB"/>
    <w:rsid w:val="00A3237E"/>
    <w:rsid w:val="00A3256B"/>
    <w:rsid w:val="00A3269B"/>
    <w:rsid w:val="00A327FF"/>
    <w:rsid w:val="00A32925"/>
    <w:rsid w:val="00A32CF5"/>
    <w:rsid w:val="00A32DD0"/>
    <w:rsid w:val="00A32DDB"/>
    <w:rsid w:val="00A333E9"/>
    <w:rsid w:val="00A33486"/>
    <w:rsid w:val="00A339EC"/>
    <w:rsid w:val="00A342CA"/>
    <w:rsid w:val="00A34462"/>
    <w:rsid w:val="00A344E6"/>
    <w:rsid w:val="00A3454D"/>
    <w:rsid w:val="00A34B38"/>
    <w:rsid w:val="00A34FFE"/>
    <w:rsid w:val="00A35082"/>
    <w:rsid w:val="00A350C5"/>
    <w:rsid w:val="00A3522D"/>
    <w:rsid w:val="00A35585"/>
    <w:rsid w:val="00A35A59"/>
    <w:rsid w:val="00A35C24"/>
    <w:rsid w:val="00A35D6E"/>
    <w:rsid w:val="00A36646"/>
    <w:rsid w:val="00A36676"/>
    <w:rsid w:val="00A36A77"/>
    <w:rsid w:val="00A36BB4"/>
    <w:rsid w:val="00A36BFD"/>
    <w:rsid w:val="00A36C06"/>
    <w:rsid w:val="00A36C7E"/>
    <w:rsid w:val="00A36EC2"/>
    <w:rsid w:val="00A374E1"/>
    <w:rsid w:val="00A37677"/>
    <w:rsid w:val="00A378E4"/>
    <w:rsid w:val="00A40211"/>
    <w:rsid w:val="00A40481"/>
    <w:rsid w:val="00A4064C"/>
    <w:rsid w:val="00A4082A"/>
    <w:rsid w:val="00A4083A"/>
    <w:rsid w:val="00A40C3F"/>
    <w:rsid w:val="00A40D28"/>
    <w:rsid w:val="00A40E9B"/>
    <w:rsid w:val="00A40EFA"/>
    <w:rsid w:val="00A4118D"/>
    <w:rsid w:val="00A4150F"/>
    <w:rsid w:val="00A418F8"/>
    <w:rsid w:val="00A41B55"/>
    <w:rsid w:val="00A41DBD"/>
    <w:rsid w:val="00A41EDA"/>
    <w:rsid w:val="00A42745"/>
    <w:rsid w:val="00A42CF5"/>
    <w:rsid w:val="00A42E21"/>
    <w:rsid w:val="00A43268"/>
    <w:rsid w:val="00A43314"/>
    <w:rsid w:val="00A43A9C"/>
    <w:rsid w:val="00A43B4E"/>
    <w:rsid w:val="00A43EE1"/>
    <w:rsid w:val="00A441B0"/>
    <w:rsid w:val="00A442E5"/>
    <w:rsid w:val="00A4438D"/>
    <w:rsid w:val="00A4441B"/>
    <w:rsid w:val="00A44583"/>
    <w:rsid w:val="00A44898"/>
    <w:rsid w:val="00A44C4B"/>
    <w:rsid w:val="00A44DFF"/>
    <w:rsid w:val="00A44E8A"/>
    <w:rsid w:val="00A4517B"/>
    <w:rsid w:val="00A45B3C"/>
    <w:rsid w:val="00A45CC6"/>
    <w:rsid w:val="00A45D15"/>
    <w:rsid w:val="00A45ED6"/>
    <w:rsid w:val="00A45F33"/>
    <w:rsid w:val="00A45FDF"/>
    <w:rsid w:val="00A460DC"/>
    <w:rsid w:val="00A4617B"/>
    <w:rsid w:val="00A4632F"/>
    <w:rsid w:val="00A467DF"/>
    <w:rsid w:val="00A46899"/>
    <w:rsid w:val="00A46D66"/>
    <w:rsid w:val="00A47611"/>
    <w:rsid w:val="00A50530"/>
    <w:rsid w:val="00A50AE8"/>
    <w:rsid w:val="00A50BAC"/>
    <w:rsid w:val="00A50E47"/>
    <w:rsid w:val="00A50FB1"/>
    <w:rsid w:val="00A51EE8"/>
    <w:rsid w:val="00A52409"/>
    <w:rsid w:val="00A5260F"/>
    <w:rsid w:val="00A528BD"/>
    <w:rsid w:val="00A52E58"/>
    <w:rsid w:val="00A53308"/>
    <w:rsid w:val="00A535E7"/>
    <w:rsid w:val="00A53977"/>
    <w:rsid w:val="00A539E8"/>
    <w:rsid w:val="00A53FE4"/>
    <w:rsid w:val="00A54646"/>
    <w:rsid w:val="00A54959"/>
    <w:rsid w:val="00A55E95"/>
    <w:rsid w:val="00A563AC"/>
    <w:rsid w:val="00A56768"/>
    <w:rsid w:val="00A5724E"/>
    <w:rsid w:val="00A57289"/>
    <w:rsid w:val="00A57367"/>
    <w:rsid w:val="00A573C3"/>
    <w:rsid w:val="00A579C4"/>
    <w:rsid w:val="00A6004E"/>
    <w:rsid w:val="00A60067"/>
    <w:rsid w:val="00A60C67"/>
    <w:rsid w:val="00A619AA"/>
    <w:rsid w:val="00A61A15"/>
    <w:rsid w:val="00A61A4A"/>
    <w:rsid w:val="00A61C0A"/>
    <w:rsid w:val="00A61CC9"/>
    <w:rsid w:val="00A620A7"/>
    <w:rsid w:val="00A620B3"/>
    <w:rsid w:val="00A62D59"/>
    <w:rsid w:val="00A62DA2"/>
    <w:rsid w:val="00A62E1E"/>
    <w:rsid w:val="00A63030"/>
    <w:rsid w:val="00A6304E"/>
    <w:rsid w:val="00A6361F"/>
    <w:rsid w:val="00A63A58"/>
    <w:rsid w:val="00A63C2F"/>
    <w:rsid w:val="00A64207"/>
    <w:rsid w:val="00A64252"/>
    <w:rsid w:val="00A642F5"/>
    <w:rsid w:val="00A64348"/>
    <w:rsid w:val="00A64E5B"/>
    <w:rsid w:val="00A64E93"/>
    <w:rsid w:val="00A64F3A"/>
    <w:rsid w:val="00A651CD"/>
    <w:rsid w:val="00A652F2"/>
    <w:rsid w:val="00A6578F"/>
    <w:rsid w:val="00A65E04"/>
    <w:rsid w:val="00A65F05"/>
    <w:rsid w:val="00A66044"/>
    <w:rsid w:val="00A661AD"/>
    <w:rsid w:val="00A66474"/>
    <w:rsid w:val="00A664BB"/>
    <w:rsid w:val="00A66939"/>
    <w:rsid w:val="00A675CD"/>
    <w:rsid w:val="00A675D6"/>
    <w:rsid w:val="00A67B3F"/>
    <w:rsid w:val="00A67CE1"/>
    <w:rsid w:val="00A7002D"/>
    <w:rsid w:val="00A7002E"/>
    <w:rsid w:val="00A70051"/>
    <w:rsid w:val="00A700D2"/>
    <w:rsid w:val="00A701A0"/>
    <w:rsid w:val="00A70D86"/>
    <w:rsid w:val="00A70F3A"/>
    <w:rsid w:val="00A71053"/>
    <w:rsid w:val="00A71273"/>
    <w:rsid w:val="00A71416"/>
    <w:rsid w:val="00A71B98"/>
    <w:rsid w:val="00A71BB4"/>
    <w:rsid w:val="00A71D1A"/>
    <w:rsid w:val="00A71E29"/>
    <w:rsid w:val="00A723D5"/>
    <w:rsid w:val="00A72875"/>
    <w:rsid w:val="00A72979"/>
    <w:rsid w:val="00A72B57"/>
    <w:rsid w:val="00A72BBB"/>
    <w:rsid w:val="00A73100"/>
    <w:rsid w:val="00A735D3"/>
    <w:rsid w:val="00A7375B"/>
    <w:rsid w:val="00A7377B"/>
    <w:rsid w:val="00A73D88"/>
    <w:rsid w:val="00A7469C"/>
    <w:rsid w:val="00A74A4E"/>
    <w:rsid w:val="00A74BF1"/>
    <w:rsid w:val="00A7500D"/>
    <w:rsid w:val="00A750B4"/>
    <w:rsid w:val="00A7585E"/>
    <w:rsid w:val="00A759B8"/>
    <w:rsid w:val="00A75E96"/>
    <w:rsid w:val="00A75FD9"/>
    <w:rsid w:val="00A7600A"/>
    <w:rsid w:val="00A760DF"/>
    <w:rsid w:val="00A76172"/>
    <w:rsid w:val="00A761EB"/>
    <w:rsid w:val="00A7628D"/>
    <w:rsid w:val="00A768BB"/>
    <w:rsid w:val="00A768C6"/>
    <w:rsid w:val="00A77198"/>
    <w:rsid w:val="00A771E4"/>
    <w:rsid w:val="00A774E9"/>
    <w:rsid w:val="00A77667"/>
    <w:rsid w:val="00A77AFB"/>
    <w:rsid w:val="00A77AFC"/>
    <w:rsid w:val="00A8023A"/>
    <w:rsid w:val="00A808AB"/>
    <w:rsid w:val="00A80908"/>
    <w:rsid w:val="00A80BBA"/>
    <w:rsid w:val="00A80EFE"/>
    <w:rsid w:val="00A818D7"/>
    <w:rsid w:val="00A81AAF"/>
    <w:rsid w:val="00A81DCB"/>
    <w:rsid w:val="00A81E85"/>
    <w:rsid w:val="00A82033"/>
    <w:rsid w:val="00A82773"/>
    <w:rsid w:val="00A82936"/>
    <w:rsid w:val="00A82EE9"/>
    <w:rsid w:val="00A82FBE"/>
    <w:rsid w:val="00A83979"/>
    <w:rsid w:val="00A83A2B"/>
    <w:rsid w:val="00A83ABA"/>
    <w:rsid w:val="00A83C16"/>
    <w:rsid w:val="00A8479E"/>
    <w:rsid w:val="00A847DB"/>
    <w:rsid w:val="00A84A0D"/>
    <w:rsid w:val="00A85054"/>
    <w:rsid w:val="00A85345"/>
    <w:rsid w:val="00A8556C"/>
    <w:rsid w:val="00A85EC8"/>
    <w:rsid w:val="00A861A7"/>
    <w:rsid w:val="00A8632D"/>
    <w:rsid w:val="00A86837"/>
    <w:rsid w:val="00A86CA3"/>
    <w:rsid w:val="00A8708E"/>
    <w:rsid w:val="00A87313"/>
    <w:rsid w:val="00A87617"/>
    <w:rsid w:val="00A87B17"/>
    <w:rsid w:val="00A87CA1"/>
    <w:rsid w:val="00A87D07"/>
    <w:rsid w:val="00A90214"/>
    <w:rsid w:val="00A90314"/>
    <w:rsid w:val="00A90370"/>
    <w:rsid w:val="00A917FD"/>
    <w:rsid w:val="00A920E9"/>
    <w:rsid w:val="00A92377"/>
    <w:rsid w:val="00A92DCA"/>
    <w:rsid w:val="00A92FD9"/>
    <w:rsid w:val="00A93127"/>
    <w:rsid w:val="00A93518"/>
    <w:rsid w:val="00A93A31"/>
    <w:rsid w:val="00A93B7A"/>
    <w:rsid w:val="00A93C9A"/>
    <w:rsid w:val="00A93E7E"/>
    <w:rsid w:val="00A941A3"/>
    <w:rsid w:val="00A94398"/>
    <w:rsid w:val="00A943AD"/>
    <w:rsid w:val="00A945DA"/>
    <w:rsid w:val="00A946D4"/>
    <w:rsid w:val="00A949D2"/>
    <w:rsid w:val="00A94C8E"/>
    <w:rsid w:val="00A94D83"/>
    <w:rsid w:val="00A94E97"/>
    <w:rsid w:val="00A954D7"/>
    <w:rsid w:val="00A95667"/>
    <w:rsid w:val="00A956F6"/>
    <w:rsid w:val="00A95DE1"/>
    <w:rsid w:val="00A9607B"/>
    <w:rsid w:val="00A96246"/>
    <w:rsid w:val="00A96878"/>
    <w:rsid w:val="00A968A1"/>
    <w:rsid w:val="00A97174"/>
    <w:rsid w:val="00A972CD"/>
    <w:rsid w:val="00A97576"/>
    <w:rsid w:val="00A97662"/>
    <w:rsid w:val="00A97843"/>
    <w:rsid w:val="00A97DF6"/>
    <w:rsid w:val="00AA0045"/>
    <w:rsid w:val="00AA0B50"/>
    <w:rsid w:val="00AA0D88"/>
    <w:rsid w:val="00AA14D8"/>
    <w:rsid w:val="00AA1678"/>
    <w:rsid w:val="00AA1729"/>
    <w:rsid w:val="00AA1735"/>
    <w:rsid w:val="00AA1B60"/>
    <w:rsid w:val="00AA1C32"/>
    <w:rsid w:val="00AA21FA"/>
    <w:rsid w:val="00AA2378"/>
    <w:rsid w:val="00AA239D"/>
    <w:rsid w:val="00AA2958"/>
    <w:rsid w:val="00AA2CF0"/>
    <w:rsid w:val="00AA30EC"/>
    <w:rsid w:val="00AA3165"/>
    <w:rsid w:val="00AA3BE9"/>
    <w:rsid w:val="00AA3E46"/>
    <w:rsid w:val="00AA3E71"/>
    <w:rsid w:val="00AA3F0C"/>
    <w:rsid w:val="00AA42BE"/>
    <w:rsid w:val="00AA45F0"/>
    <w:rsid w:val="00AA4A3D"/>
    <w:rsid w:val="00AA4EB8"/>
    <w:rsid w:val="00AA4F1C"/>
    <w:rsid w:val="00AA5A30"/>
    <w:rsid w:val="00AA5CF2"/>
    <w:rsid w:val="00AA600D"/>
    <w:rsid w:val="00AA6266"/>
    <w:rsid w:val="00AA6A71"/>
    <w:rsid w:val="00AA6FF8"/>
    <w:rsid w:val="00AA74E7"/>
    <w:rsid w:val="00AA75BF"/>
    <w:rsid w:val="00AA7702"/>
    <w:rsid w:val="00AA77A6"/>
    <w:rsid w:val="00AA7D3E"/>
    <w:rsid w:val="00AB0018"/>
    <w:rsid w:val="00AB0284"/>
    <w:rsid w:val="00AB0360"/>
    <w:rsid w:val="00AB0475"/>
    <w:rsid w:val="00AB0706"/>
    <w:rsid w:val="00AB0771"/>
    <w:rsid w:val="00AB0F26"/>
    <w:rsid w:val="00AB0F57"/>
    <w:rsid w:val="00AB129F"/>
    <w:rsid w:val="00AB1345"/>
    <w:rsid w:val="00AB14D0"/>
    <w:rsid w:val="00AB19B2"/>
    <w:rsid w:val="00AB1CAB"/>
    <w:rsid w:val="00AB1DB5"/>
    <w:rsid w:val="00AB226A"/>
    <w:rsid w:val="00AB2423"/>
    <w:rsid w:val="00AB24A4"/>
    <w:rsid w:val="00AB2669"/>
    <w:rsid w:val="00AB2A51"/>
    <w:rsid w:val="00AB2CEC"/>
    <w:rsid w:val="00AB31D5"/>
    <w:rsid w:val="00AB32CE"/>
    <w:rsid w:val="00AB3438"/>
    <w:rsid w:val="00AB3640"/>
    <w:rsid w:val="00AB38A4"/>
    <w:rsid w:val="00AB3A03"/>
    <w:rsid w:val="00AB3B34"/>
    <w:rsid w:val="00AB3D70"/>
    <w:rsid w:val="00AB4204"/>
    <w:rsid w:val="00AB42DE"/>
    <w:rsid w:val="00AB45AB"/>
    <w:rsid w:val="00AB486A"/>
    <w:rsid w:val="00AB4A02"/>
    <w:rsid w:val="00AB4BC3"/>
    <w:rsid w:val="00AB4D6C"/>
    <w:rsid w:val="00AB50B0"/>
    <w:rsid w:val="00AB51CB"/>
    <w:rsid w:val="00AB53D9"/>
    <w:rsid w:val="00AB564E"/>
    <w:rsid w:val="00AB572F"/>
    <w:rsid w:val="00AB5857"/>
    <w:rsid w:val="00AB5C62"/>
    <w:rsid w:val="00AB5F9E"/>
    <w:rsid w:val="00AB5FC5"/>
    <w:rsid w:val="00AB62BE"/>
    <w:rsid w:val="00AB68C5"/>
    <w:rsid w:val="00AB6AA7"/>
    <w:rsid w:val="00AB6B25"/>
    <w:rsid w:val="00AB6BBD"/>
    <w:rsid w:val="00AB6CCD"/>
    <w:rsid w:val="00AB6DE3"/>
    <w:rsid w:val="00AB6F36"/>
    <w:rsid w:val="00AB75BE"/>
    <w:rsid w:val="00AB7B45"/>
    <w:rsid w:val="00AB7E31"/>
    <w:rsid w:val="00AC0244"/>
    <w:rsid w:val="00AC04D6"/>
    <w:rsid w:val="00AC0613"/>
    <w:rsid w:val="00AC071E"/>
    <w:rsid w:val="00AC07E3"/>
    <w:rsid w:val="00AC0AA5"/>
    <w:rsid w:val="00AC0EB3"/>
    <w:rsid w:val="00AC0F3F"/>
    <w:rsid w:val="00AC10A4"/>
    <w:rsid w:val="00AC123E"/>
    <w:rsid w:val="00AC14ED"/>
    <w:rsid w:val="00AC1527"/>
    <w:rsid w:val="00AC163E"/>
    <w:rsid w:val="00AC1774"/>
    <w:rsid w:val="00AC1816"/>
    <w:rsid w:val="00AC18D9"/>
    <w:rsid w:val="00AC1A0A"/>
    <w:rsid w:val="00AC1B8D"/>
    <w:rsid w:val="00AC1C3A"/>
    <w:rsid w:val="00AC21F3"/>
    <w:rsid w:val="00AC23DF"/>
    <w:rsid w:val="00AC2735"/>
    <w:rsid w:val="00AC2A65"/>
    <w:rsid w:val="00AC2C19"/>
    <w:rsid w:val="00AC3136"/>
    <w:rsid w:val="00AC3188"/>
    <w:rsid w:val="00AC33AB"/>
    <w:rsid w:val="00AC3A32"/>
    <w:rsid w:val="00AC3B60"/>
    <w:rsid w:val="00AC3D6D"/>
    <w:rsid w:val="00AC3EBE"/>
    <w:rsid w:val="00AC4123"/>
    <w:rsid w:val="00AC4311"/>
    <w:rsid w:val="00AC4701"/>
    <w:rsid w:val="00AC478F"/>
    <w:rsid w:val="00AC4AFC"/>
    <w:rsid w:val="00AC5236"/>
    <w:rsid w:val="00AC53D4"/>
    <w:rsid w:val="00AC56C6"/>
    <w:rsid w:val="00AC5DA9"/>
    <w:rsid w:val="00AC5EC2"/>
    <w:rsid w:val="00AC6100"/>
    <w:rsid w:val="00AC612C"/>
    <w:rsid w:val="00AC61CF"/>
    <w:rsid w:val="00AC64DC"/>
    <w:rsid w:val="00AC7006"/>
    <w:rsid w:val="00AC7136"/>
    <w:rsid w:val="00AC7387"/>
    <w:rsid w:val="00AC7428"/>
    <w:rsid w:val="00AC7703"/>
    <w:rsid w:val="00AC770B"/>
    <w:rsid w:val="00AC79D7"/>
    <w:rsid w:val="00AC7DC7"/>
    <w:rsid w:val="00AD002B"/>
    <w:rsid w:val="00AD01F9"/>
    <w:rsid w:val="00AD025F"/>
    <w:rsid w:val="00AD06B0"/>
    <w:rsid w:val="00AD12BF"/>
    <w:rsid w:val="00AD1489"/>
    <w:rsid w:val="00AD1591"/>
    <w:rsid w:val="00AD15E5"/>
    <w:rsid w:val="00AD190B"/>
    <w:rsid w:val="00AD1B5E"/>
    <w:rsid w:val="00AD1C14"/>
    <w:rsid w:val="00AD23F0"/>
    <w:rsid w:val="00AD25C7"/>
    <w:rsid w:val="00AD286D"/>
    <w:rsid w:val="00AD2956"/>
    <w:rsid w:val="00AD29C0"/>
    <w:rsid w:val="00AD2EF0"/>
    <w:rsid w:val="00AD2FA4"/>
    <w:rsid w:val="00AD30FE"/>
    <w:rsid w:val="00AD31BA"/>
    <w:rsid w:val="00AD33B6"/>
    <w:rsid w:val="00AD3EF0"/>
    <w:rsid w:val="00AD498D"/>
    <w:rsid w:val="00AD49F2"/>
    <w:rsid w:val="00AD4B3B"/>
    <w:rsid w:val="00AD4E8D"/>
    <w:rsid w:val="00AD519D"/>
    <w:rsid w:val="00AD537C"/>
    <w:rsid w:val="00AD5945"/>
    <w:rsid w:val="00AD59EB"/>
    <w:rsid w:val="00AD5BAD"/>
    <w:rsid w:val="00AD634C"/>
    <w:rsid w:val="00AD68F4"/>
    <w:rsid w:val="00AD6C05"/>
    <w:rsid w:val="00AD6C4C"/>
    <w:rsid w:val="00AD6F1E"/>
    <w:rsid w:val="00AD70C9"/>
    <w:rsid w:val="00AD7110"/>
    <w:rsid w:val="00AD71E4"/>
    <w:rsid w:val="00AD7558"/>
    <w:rsid w:val="00AE0027"/>
    <w:rsid w:val="00AE0448"/>
    <w:rsid w:val="00AE0796"/>
    <w:rsid w:val="00AE0B2F"/>
    <w:rsid w:val="00AE1023"/>
    <w:rsid w:val="00AE15F9"/>
    <w:rsid w:val="00AE1791"/>
    <w:rsid w:val="00AE1797"/>
    <w:rsid w:val="00AE1A3D"/>
    <w:rsid w:val="00AE21B3"/>
    <w:rsid w:val="00AE22CF"/>
    <w:rsid w:val="00AE2414"/>
    <w:rsid w:val="00AE329E"/>
    <w:rsid w:val="00AE3586"/>
    <w:rsid w:val="00AE3F50"/>
    <w:rsid w:val="00AE420E"/>
    <w:rsid w:val="00AE4442"/>
    <w:rsid w:val="00AE457C"/>
    <w:rsid w:val="00AE465D"/>
    <w:rsid w:val="00AE4A08"/>
    <w:rsid w:val="00AE517C"/>
    <w:rsid w:val="00AE5B65"/>
    <w:rsid w:val="00AE5CC2"/>
    <w:rsid w:val="00AE600A"/>
    <w:rsid w:val="00AE6170"/>
    <w:rsid w:val="00AE65DB"/>
    <w:rsid w:val="00AE6872"/>
    <w:rsid w:val="00AE6A2A"/>
    <w:rsid w:val="00AE6A38"/>
    <w:rsid w:val="00AE73C3"/>
    <w:rsid w:val="00AE749B"/>
    <w:rsid w:val="00AE7AC9"/>
    <w:rsid w:val="00AF03D3"/>
    <w:rsid w:val="00AF03E3"/>
    <w:rsid w:val="00AF0AEA"/>
    <w:rsid w:val="00AF0C20"/>
    <w:rsid w:val="00AF0D1C"/>
    <w:rsid w:val="00AF1008"/>
    <w:rsid w:val="00AF104A"/>
    <w:rsid w:val="00AF105C"/>
    <w:rsid w:val="00AF11D2"/>
    <w:rsid w:val="00AF149C"/>
    <w:rsid w:val="00AF159F"/>
    <w:rsid w:val="00AF161E"/>
    <w:rsid w:val="00AF28A2"/>
    <w:rsid w:val="00AF2B76"/>
    <w:rsid w:val="00AF2BA3"/>
    <w:rsid w:val="00AF2E94"/>
    <w:rsid w:val="00AF2ECD"/>
    <w:rsid w:val="00AF3102"/>
    <w:rsid w:val="00AF320E"/>
    <w:rsid w:val="00AF32FE"/>
    <w:rsid w:val="00AF3646"/>
    <w:rsid w:val="00AF388B"/>
    <w:rsid w:val="00AF3A5E"/>
    <w:rsid w:val="00AF3AAD"/>
    <w:rsid w:val="00AF3C3A"/>
    <w:rsid w:val="00AF3D99"/>
    <w:rsid w:val="00AF41C1"/>
    <w:rsid w:val="00AF49AE"/>
    <w:rsid w:val="00AF4D51"/>
    <w:rsid w:val="00AF59F5"/>
    <w:rsid w:val="00AF5D09"/>
    <w:rsid w:val="00AF5FED"/>
    <w:rsid w:val="00AF60EF"/>
    <w:rsid w:val="00AF6371"/>
    <w:rsid w:val="00AF654D"/>
    <w:rsid w:val="00AF6721"/>
    <w:rsid w:val="00AF6766"/>
    <w:rsid w:val="00AF6D7A"/>
    <w:rsid w:val="00AF721D"/>
    <w:rsid w:val="00AF7E9B"/>
    <w:rsid w:val="00AF7EDB"/>
    <w:rsid w:val="00AF7F19"/>
    <w:rsid w:val="00B00076"/>
    <w:rsid w:val="00B00248"/>
    <w:rsid w:val="00B00260"/>
    <w:rsid w:val="00B004C3"/>
    <w:rsid w:val="00B00674"/>
    <w:rsid w:val="00B00CA1"/>
    <w:rsid w:val="00B00D7B"/>
    <w:rsid w:val="00B0134B"/>
    <w:rsid w:val="00B01481"/>
    <w:rsid w:val="00B01844"/>
    <w:rsid w:val="00B018CC"/>
    <w:rsid w:val="00B02032"/>
    <w:rsid w:val="00B0281C"/>
    <w:rsid w:val="00B02933"/>
    <w:rsid w:val="00B02D9B"/>
    <w:rsid w:val="00B02F86"/>
    <w:rsid w:val="00B039A6"/>
    <w:rsid w:val="00B03A13"/>
    <w:rsid w:val="00B040BE"/>
    <w:rsid w:val="00B04324"/>
    <w:rsid w:val="00B04595"/>
    <w:rsid w:val="00B04B4E"/>
    <w:rsid w:val="00B04D02"/>
    <w:rsid w:val="00B04F0B"/>
    <w:rsid w:val="00B04F1C"/>
    <w:rsid w:val="00B053A1"/>
    <w:rsid w:val="00B05463"/>
    <w:rsid w:val="00B05485"/>
    <w:rsid w:val="00B05628"/>
    <w:rsid w:val="00B05792"/>
    <w:rsid w:val="00B058D8"/>
    <w:rsid w:val="00B05D2D"/>
    <w:rsid w:val="00B05D74"/>
    <w:rsid w:val="00B05E2E"/>
    <w:rsid w:val="00B05F00"/>
    <w:rsid w:val="00B0605B"/>
    <w:rsid w:val="00B062A2"/>
    <w:rsid w:val="00B063B7"/>
    <w:rsid w:val="00B06BC1"/>
    <w:rsid w:val="00B06FA9"/>
    <w:rsid w:val="00B07149"/>
    <w:rsid w:val="00B07380"/>
    <w:rsid w:val="00B073FA"/>
    <w:rsid w:val="00B07BBE"/>
    <w:rsid w:val="00B07DAD"/>
    <w:rsid w:val="00B100F9"/>
    <w:rsid w:val="00B10D09"/>
    <w:rsid w:val="00B10D46"/>
    <w:rsid w:val="00B10F1C"/>
    <w:rsid w:val="00B11117"/>
    <w:rsid w:val="00B11817"/>
    <w:rsid w:val="00B11F0A"/>
    <w:rsid w:val="00B128B0"/>
    <w:rsid w:val="00B12C20"/>
    <w:rsid w:val="00B13164"/>
    <w:rsid w:val="00B13204"/>
    <w:rsid w:val="00B13319"/>
    <w:rsid w:val="00B13A6B"/>
    <w:rsid w:val="00B140EF"/>
    <w:rsid w:val="00B1436B"/>
    <w:rsid w:val="00B14498"/>
    <w:rsid w:val="00B14544"/>
    <w:rsid w:val="00B14698"/>
    <w:rsid w:val="00B146C9"/>
    <w:rsid w:val="00B155E0"/>
    <w:rsid w:val="00B158E6"/>
    <w:rsid w:val="00B15989"/>
    <w:rsid w:val="00B15E52"/>
    <w:rsid w:val="00B162F8"/>
    <w:rsid w:val="00B165AB"/>
    <w:rsid w:val="00B16E80"/>
    <w:rsid w:val="00B1706F"/>
    <w:rsid w:val="00B17702"/>
    <w:rsid w:val="00B17711"/>
    <w:rsid w:val="00B17771"/>
    <w:rsid w:val="00B17E3A"/>
    <w:rsid w:val="00B17F14"/>
    <w:rsid w:val="00B20082"/>
    <w:rsid w:val="00B202AC"/>
    <w:rsid w:val="00B20430"/>
    <w:rsid w:val="00B2074C"/>
    <w:rsid w:val="00B20AAD"/>
    <w:rsid w:val="00B20CD7"/>
    <w:rsid w:val="00B212AB"/>
    <w:rsid w:val="00B218B1"/>
    <w:rsid w:val="00B21DB6"/>
    <w:rsid w:val="00B21E94"/>
    <w:rsid w:val="00B220C6"/>
    <w:rsid w:val="00B229D3"/>
    <w:rsid w:val="00B229D4"/>
    <w:rsid w:val="00B22DE1"/>
    <w:rsid w:val="00B234B3"/>
    <w:rsid w:val="00B23747"/>
    <w:rsid w:val="00B2379A"/>
    <w:rsid w:val="00B23C2C"/>
    <w:rsid w:val="00B24380"/>
    <w:rsid w:val="00B254D8"/>
    <w:rsid w:val="00B25825"/>
    <w:rsid w:val="00B259CD"/>
    <w:rsid w:val="00B25DC1"/>
    <w:rsid w:val="00B2604B"/>
    <w:rsid w:val="00B26384"/>
    <w:rsid w:val="00B26890"/>
    <w:rsid w:val="00B26B8B"/>
    <w:rsid w:val="00B26D70"/>
    <w:rsid w:val="00B272FF"/>
    <w:rsid w:val="00B27CA3"/>
    <w:rsid w:val="00B27ECB"/>
    <w:rsid w:val="00B303AF"/>
    <w:rsid w:val="00B303CA"/>
    <w:rsid w:val="00B30461"/>
    <w:rsid w:val="00B30B65"/>
    <w:rsid w:val="00B3146B"/>
    <w:rsid w:val="00B314CC"/>
    <w:rsid w:val="00B317BF"/>
    <w:rsid w:val="00B31E8B"/>
    <w:rsid w:val="00B31EF1"/>
    <w:rsid w:val="00B31FD7"/>
    <w:rsid w:val="00B3221D"/>
    <w:rsid w:val="00B322DA"/>
    <w:rsid w:val="00B323B4"/>
    <w:rsid w:val="00B3298F"/>
    <w:rsid w:val="00B33250"/>
    <w:rsid w:val="00B3389B"/>
    <w:rsid w:val="00B3390F"/>
    <w:rsid w:val="00B33AAE"/>
    <w:rsid w:val="00B33E3F"/>
    <w:rsid w:val="00B344A7"/>
    <w:rsid w:val="00B3483C"/>
    <w:rsid w:val="00B34DA6"/>
    <w:rsid w:val="00B34DAF"/>
    <w:rsid w:val="00B34FAB"/>
    <w:rsid w:val="00B35216"/>
    <w:rsid w:val="00B35396"/>
    <w:rsid w:val="00B35513"/>
    <w:rsid w:val="00B359D1"/>
    <w:rsid w:val="00B35A9C"/>
    <w:rsid w:val="00B35AB4"/>
    <w:rsid w:val="00B35B16"/>
    <w:rsid w:val="00B35C38"/>
    <w:rsid w:val="00B35E94"/>
    <w:rsid w:val="00B360CA"/>
    <w:rsid w:val="00B360D5"/>
    <w:rsid w:val="00B366BB"/>
    <w:rsid w:val="00B3677B"/>
    <w:rsid w:val="00B36C3F"/>
    <w:rsid w:val="00B37080"/>
    <w:rsid w:val="00B372DB"/>
    <w:rsid w:val="00B37829"/>
    <w:rsid w:val="00B37833"/>
    <w:rsid w:val="00B37AE1"/>
    <w:rsid w:val="00B37CF6"/>
    <w:rsid w:val="00B37FCF"/>
    <w:rsid w:val="00B40101"/>
    <w:rsid w:val="00B402B7"/>
    <w:rsid w:val="00B4040D"/>
    <w:rsid w:val="00B40C37"/>
    <w:rsid w:val="00B40E6C"/>
    <w:rsid w:val="00B41422"/>
    <w:rsid w:val="00B41577"/>
    <w:rsid w:val="00B41877"/>
    <w:rsid w:val="00B41D1D"/>
    <w:rsid w:val="00B421C5"/>
    <w:rsid w:val="00B4291D"/>
    <w:rsid w:val="00B42D91"/>
    <w:rsid w:val="00B43494"/>
    <w:rsid w:val="00B43940"/>
    <w:rsid w:val="00B43C45"/>
    <w:rsid w:val="00B43DBC"/>
    <w:rsid w:val="00B440FC"/>
    <w:rsid w:val="00B44CA9"/>
    <w:rsid w:val="00B44DA2"/>
    <w:rsid w:val="00B4555D"/>
    <w:rsid w:val="00B455AB"/>
    <w:rsid w:val="00B45B01"/>
    <w:rsid w:val="00B45F7B"/>
    <w:rsid w:val="00B4625A"/>
    <w:rsid w:val="00B4663B"/>
    <w:rsid w:val="00B46DE6"/>
    <w:rsid w:val="00B46E08"/>
    <w:rsid w:val="00B47068"/>
    <w:rsid w:val="00B47338"/>
    <w:rsid w:val="00B475DE"/>
    <w:rsid w:val="00B4792D"/>
    <w:rsid w:val="00B47DDF"/>
    <w:rsid w:val="00B47FD7"/>
    <w:rsid w:val="00B50230"/>
    <w:rsid w:val="00B505E6"/>
    <w:rsid w:val="00B50BB4"/>
    <w:rsid w:val="00B50DC8"/>
    <w:rsid w:val="00B50E14"/>
    <w:rsid w:val="00B5122D"/>
    <w:rsid w:val="00B513B4"/>
    <w:rsid w:val="00B514CB"/>
    <w:rsid w:val="00B5152D"/>
    <w:rsid w:val="00B51822"/>
    <w:rsid w:val="00B519BD"/>
    <w:rsid w:val="00B51A9F"/>
    <w:rsid w:val="00B51D95"/>
    <w:rsid w:val="00B5212F"/>
    <w:rsid w:val="00B5250B"/>
    <w:rsid w:val="00B526E0"/>
    <w:rsid w:val="00B529ED"/>
    <w:rsid w:val="00B52C53"/>
    <w:rsid w:val="00B5303C"/>
    <w:rsid w:val="00B53210"/>
    <w:rsid w:val="00B53256"/>
    <w:rsid w:val="00B532EB"/>
    <w:rsid w:val="00B5386C"/>
    <w:rsid w:val="00B53A91"/>
    <w:rsid w:val="00B53C0F"/>
    <w:rsid w:val="00B53E6E"/>
    <w:rsid w:val="00B54142"/>
    <w:rsid w:val="00B541CE"/>
    <w:rsid w:val="00B54527"/>
    <w:rsid w:val="00B54707"/>
    <w:rsid w:val="00B54756"/>
    <w:rsid w:val="00B55053"/>
    <w:rsid w:val="00B550AE"/>
    <w:rsid w:val="00B55180"/>
    <w:rsid w:val="00B554C4"/>
    <w:rsid w:val="00B555BB"/>
    <w:rsid w:val="00B55690"/>
    <w:rsid w:val="00B558CB"/>
    <w:rsid w:val="00B559A2"/>
    <w:rsid w:val="00B55E9F"/>
    <w:rsid w:val="00B5607C"/>
    <w:rsid w:val="00B5623A"/>
    <w:rsid w:val="00B564E3"/>
    <w:rsid w:val="00B567E2"/>
    <w:rsid w:val="00B56EBC"/>
    <w:rsid w:val="00B570FD"/>
    <w:rsid w:val="00B571A9"/>
    <w:rsid w:val="00B5726E"/>
    <w:rsid w:val="00B572F9"/>
    <w:rsid w:val="00B57D1B"/>
    <w:rsid w:val="00B6038C"/>
    <w:rsid w:val="00B60830"/>
    <w:rsid w:val="00B60B15"/>
    <w:rsid w:val="00B60D2E"/>
    <w:rsid w:val="00B60DC6"/>
    <w:rsid w:val="00B60F92"/>
    <w:rsid w:val="00B61109"/>
    <w:rsid w:val="00B626C8"/>
    <w:rsid w:val="00B629AC"/>
    <w:rsid w:val="00B62BAD"/>
    <w:rsid w:val="00B62E6F"/>
    <w:rsid w:val="00B62F7B"/>
    <w:rsid w:val="00B633AB"/>
    <w:rsid w:val="00B64769"/>
    <w:rsid w:val="00B64784"/>
    <w:rsid w:val="00B64942"/>
    <w:rsid w:val="00B64DB3"/>
    <w:rsid w:val="00B64E9F"/>
    <w:rsid w:val="00B65254"/>
    <w:rsid w:val="00B6550D"/>
    <w:rsid w:val="00B659CC"/>
    <w:rsid w:val="00B65B9E"/>
    <w:rsid w:val="00B65CE6"/>
    <w:rsid w:val="00B65F21"/>
    <w:rsid w:val="00B6611D"/>
    <w:rsid w:val="00B66238"/>
    <w:rsid w:val="00B66297"/>
    <w:rsid w:val="00B663E7"/>
    <w:rsid w:val="00B66F9C"/>
    <w:rsid w:val="00B67189"/>
    <w:rsid w:val="00B6772C"/>
    <w:rsid w:val="00B67A3B"/>
    <w:rsid w:val="00B67BC2"/>
    <w:rsid w:val="00B67D39"/>
    <w:rsid w:val="00B67FD1"/>
    <w:rsid w:val="00B70136"/>
    <w:rsid w:val="00B70201"/>
    <w:rsid w:val="00B70669"/>
    <w:rsid w:val="00B70B25"/>
    <w:rsid w:val="00B7106F"/>
    <w:rsid w:val="00B71173"/>
    <w:rsid w:val="00B71584"/>
    <w:rsid w:val="00B7159C"/>
    <w:rsid w:val="00B71887"/>
    <w:rsid w:val="00B71CD7"/>
    <w:rsid w:val="00B71D1B"/>
    <w:rsid w:val="00B71DF1"/>
    <w:rsid w:val="00B7207A"/>
    <w:rsid w:val="00B72288"/>
    <w:rsid w:val="00B7268F"/>
    <w:rsid w:val="00B72D4D"/>
    <w:rsid w:val="00B72F40"/>
    <w:rsid w:val="00B73333"/>
    <w:rsid w:val="00B73AF6"/>
    <w:rsid w:val="00B73E31"/>
    <w:rsid w:val="00B745FA"/>
    <w:rsid w:val="00B74AAB"/>
    <w:rsid w:val="00B75198"/>
    <w:rsid w:val="00B757A3"/>
    <w:rsid w:val="00B75819"/>
    <w:rsid w:val="00B75A4E"/>
    <w:rsid w:val="00B761A5"/>
    <w:rsid w:val="00B76647"/>
    <w:rsid w:val="00B7685D"/>
    <w:rsid w:val="00B76BBB"/>
    <w:rsid w:val="00B76E47"/>
    <w:rsid w:val="00B76EE1"/>
    <w:rsid w:val="00B77125"/>
    <w:rsid w:val="00B77615"/>
    <w:rsid w:val="00B77AF4"/>
    <w:rsid w:val="00B77B4E"/>
    <w:rsid w:val="00B77D37"/>
    <w:rsid w:val="00B80366"/>
    <w:rsid w:val="00B806A0"/>
    <w:rsid w:val="00B80C8B"/>
    <w:rsid w:val="00B80FE2"/>
    <w:rsid w:val="00B815EB"/>
    <w:rsid w:val="00B8194A"/>
    <w:rsid w:val="00B81B99"/>
    <w:rsid w:val="00B81DA4"/>
    <w:rsid w:val="00B82053"/>
    <w:rsid w:val="00B8227E"/>
    <w:rsid w:val="00B82459"/>
    <w:rsid w:val="00B8254E"/>
    <w:rsid w:val="00B83073"/>
    <w:rsid w:val="00B833C6"/>
    <w:rsid w:val="00B83AFB"/>
    <w:rsid w:val="00B8436B"/>
    <w:rsid w:val="00B84568"/>
    <w:rsid w:val="00B8459D"/>
    <w:rsid w:val="00B84895"/>
    <w:rsid w:val="00B85022"/>
    <w:rsid w:val="00B85290"/>
    <w:rsid w:val="00B858B6"/>
    <w:rsid w:val="00B85D3A"/>
    <w:rsid w:val="00B85E7C"/>
    <w:rsid w:val="00B860B9"/>
    <w:rsid w:val="00B8640A"/>
    <w:rsid w:val="00B864FB"/>
    <w:rsid w:val="00B8671A"/>
    <w:rsid w:val="00B86919"/>
    <w:rsid w:val="00B86AC7"/>
    <w:rsid w:val="00B87096"/>
    <w:rsid w:val="00B873F7"/>
    <w:rsid w:val="00B8774E"/>
    <w:rsid w:val="00B87A2F"/>
    <w:rsid w:val="00B87E98"/>
    <w:rsid w:val="00B905BE"/>
    <w:rsid w:val="00B907BD"/>
    <w:rsid w:val="00B90891"/>
    <w:rsid w:val="00B90B56"/>
    <w:rsid w:val="00B90B5D"/>
    <w:rsid w:val="00B90EBE"/>
    <w:rsid w:val="00B912D5"/>
    <w:rsid w:val="00B91859"/>
    <w:rsid w:val="00B91AB3"/>
    <w:rsid w:val="00B91D27"/>
    <w:rsid w:val="00B9202E"/>
    <w:rsid w:val="00B920F3"/>
    <w:rsid w:val="00B92599"/>
    <w:rsid w:val="00B928F1"/>
    <w:rsid w:val="00B92ADA"/>
    <w:rsid w:val="00B9305A"/>
    <w:rsid w:val="00B9352E"/>
    <w:rsid w:val="00B93B23"/>
    <w:rsid w:val="00B93D15"/>
    <w:rsid w:val="00B941BA"/>
    <w:rsid w:val="00B941D8"/>
    <w:rsid w:val="00B94248"/>
    <w:rsid w:val="00B942A7"/>
    <w:rsid w:val="00B9434D"/>
    <w:rsid w:val="00B949D2"/>
    <w:rsid w:val="00B95686"/>
    <w:rsid w:val="00B956BB"/>
    <w:rsid w:val="00B95F3E"/>
    <w:rsid w:val="00B961FC"/>
    <w:rsid w:val="00B9629A"/>
    <w:rsid w:val="00B96398"/>
    <w:rsid w:val="00B96916"/>
    <w:rsid w:val="00B96AA6"/>
    <w:rsid w:val="00B96BD3"/>
    <w:rsid w:val="00B96D02"/>
    <w:rsid w:val="00B96D46"/>
    <w:rsid w:val="00B974B9"/>
    <w:rsid w:val="00B97998"/>
    <w:rsid w:val="00BA00CF"/>
    <w:rsid w:val="00BA0238"/>
    <w:rsid w:val="00BA0468"/>
    <w:rsid w:val="00BA0557"/>
    <w:rsid w:val="00BA0758"/>
    <w:rsid w:val="00BA0E1B"/>
    <w:rsid w:val="00BA0FA5"/>
    <w:rsid w:val="00BA118D"/>
    <w:rsid w:val="00BA12CD"/>
    <w:rsid w:val="00BA151B"/>
    <w:rsid w:val="00BA1545"/>
    <w:rsid w:val="00BA1689"/>
    <w:rsid w:val="00BA19B9"/>
    <w:rsid w:val="00BA1C22"/>
    <w:rsid w:val="00BA21D6"/>
    <w:rsid w:val="00BA2299"/>
    <w:rsid w:val="00BA2490"/>
    <w:rsid w:val="00BA257E"/>
    <w:rsid w:val="00BA2903"/>
    <w:rsid w:val="00BA2D9A"/>
    <w:rsid w:val="00BA2E00"/>
    <w:rsid w:val="00BA3409"/>
    <w:rsid w:val="00BA3538"/>
    <w:rsid w:val="00BA35AA"/>
    <w:rsid w:val="00BA35E0"/>
    <w:rsid w:val="00BA4481"/>
    <w:rsid w:val="00BA5159"/>
    <w:rsid w:val="00BA53FB"/>
    <w:rsid w:val="00BA5915"/>
    <w:rsid w:val="00BA5A98"/>
    <w:rsid w:val="00BA5C4E"/>
    <w:rsid w:val="00BA5D7B"/>
    <w:rsid w:val="00BA62E8"/>
    <w:rsid w:val="00BA6A85"/>
    <w:rsid w:val="00BA71D1"/>
    <w:rsid w:val="00BA7372"/>
    <w:rsid w:val="00BA743B"/>
    <w:rsid w:val="00BA79E6"/>
    <w:rsid w:val="00BA7B71"/>
    <w:rsid w:val="00BA7BC3"/>
    <w:rsid w:val="00BA7E57"/>
    <w:rsid w:val="00BB0C39"/>
    <w:rsid w:val="00BB0C84"/>
    <w:rsid w:val="00BB10CB"/>
    <w:rsid w:val="00BB11C2"/>
    <w:rsid w:val="00BB1251"/>
    <w:rsid w:val="00BB156F"/>
    <w:rsid w:val="00BB1701"/>
    <w:rsid w:val="00BB179C"/>
    <w:rsid w:val="00BB19B2"/>
    <w:rsid w:val="00BB1CC3"/>
    <w:rsid w:val="00BB208E"/>
    <w:rsid w:val="00BB25B8"/>
    <w:rsid w:val="00BB2C39"/>
    <w:rsid w:val="00BB35B8"/>
    <w:rsid w:val="00BB3990"/>
    <w:rsid w:val="00BB39F2"/>
    <w:rsid w:val="00BB3A0D"/>
    <w:rsid w:val="00BB3AFE"/>
    <w:rsid w:val="00BB3F3E"/>
    <w:rsid w:val="00BB4353"/>
    <w:rsid w:val="00BB47F5"/>
    <w:rsid w:val="00BB505A"/>
    <w:rsid w:val="00BB50D4"/>
    <w:rsid w:val="00BB5192"/>
    <w:rsid w:val="00BB5365"/>
    <w:rsid w:val="00BB5B45"/>
    <w:rsid w:val="00BB6C78"/>
    <w:rsid w:val="00BB6CCA"/>
    <w:rsid w:val="00BB6D29"/>
    <w:rsid w:val="00BB6D38"/>
    <w:rsid w:val="00BB6D4A"/>
    <w:rsid w:val="00BB6EF7"/>
    <w:rsid w:val="00BB6FD0"/>
    <w:rsid w:val="00BB7285"/>
    <w:rsid w:val="00BB74DA"/>
    <w:rsid w:val="00BB7C48"/>
    <w:rsid w:val="00BB7FAD"/>
    <w:rsid w:val="00BB7FB9"/>
    <w:rsid w:val="00BC03B2"/>
    <w:rsid w:val="00BC03CC"/>
    <w:rsid w:val="00BC0ADC"/>
    <w:rsid w:val="00BC0CEB"/>
    <w:rsid w:val="00BC12BF"/>
    <w:rsid w:val="00BC14D3"/>
    <w:rsid w:val="00BC1861"/>
    <w:rsid w:val="00BC1A9F"/>
    <w:rsid w:val="00BC1F36"/>
    <w:rsid w:val="00BC221E"/>
    <w:rsid w:val="00BC2355"/>
    <w:rsid w:val="00BC237A"/>
    <w:rsid w:val="00BC238D"/>
    <w:rsid w:val="00BC2566"/>
    <w:rsid w:val="00BC29F4"/>
    <w:rsid w:val="00BC2B6E"/>
    <w:rsid w:val="00BC3202"/>
    <w:rsid w:val="00BC3CC8"/>
    <w:rsid w:val="00BC4121"/>
    <w:rsid w:val="00BC42A8"/>
    <w:rsid w:val="00BC44F4"/>
    <w:rsid w:val="00BC4DA2"/>
    <w:rsid w:val="00BC4DD2"/>
    <w:rsid w:val="00BC4E5C"/>
    <w:rsid w:val="00BC4ED9"/>
    <w:rsid w:val="00BC53A4"/>
    <w:rsid w:val="00BC550F"/>
    <w:rsid w:val="00BC5B43"/>
    <w:rsid w:val="00BC5B90"/>
    <w:rsid w:val="00BC5D9F"/>
    <w:rsid w:val="00BC61D6"/>
    <w:rsid w:val="00BC6249"/>
    <w:rsid w:val="00BC63EA"/>
    <w:rsid w:val="00BC63EC"/>
    <w:rsid w:val="00BC6505"/>
    <w:rsid w:val="00BC71F5"/>
    <w:rsid w:val="00BC727A"/>
    <w:rsid w:val="00BC74B9"/>
    <w:rsid w:val="00BC7598"/>
    <w:rsid w:val="00BC7860"/>
    <w:rsid w:val="00BC7B71"/>
    <w:rsid w:val="00BC7EBA"/>
    <w:rsid w:val="00BC7FB5"/>
    <w:rsid w:val="00BD0019"/>
    <w:rsid w:val="00BD012D"/>
    <w:rsid w:val="00BD01CA"/>
    <w:rsid w:val="00BD01E0"/>
    <w:rsid w:val="00BD03B3"/>
    <w:rsid w:val="00BD0EBA"/>
    <w:rsid w:val="00BD133C"/>
    <w:rsid w:val="00BD1465"/>
    <w:rsid w:val="00BD1EE9"/>
    <w:rsid w:val="00BD2455"/>
    <w:rsid w:val="00BD2ADA"/>
    <w:rsid w:val="00BD36C5"/>
    <w:rsid w:val="00BD4023"/>
    <w:rsid w:val="00BD40DD"/>
    <w:rsid w:val="00BD4BD0"/>
    <w:rsid w:val="00BD4DCA"/>
    <w:rsid w:val="00BD4E65"/>
    <w:rsid w:val="00BD5266"/>
    <w:rsid w:val="00BD578B"/>
    <w:rsid w:val="00BD5797"/>
    <w:rsid w:val="00BD5D0D"/>
    <w:rsid w:val="00BD6F2F"/>
    <w:rsid w:val="00BD6FD4"/>
    <w:rsid w:val="00BD703D"/>
    <w:rsid w:val="00BD7065"/>
    <w:rsid w:val="00BD7550"/>
    <w:rsid w:val="00BD755E"/>
    <w:rsid w:val="00BD791D"/>
    <w:rsid w:val="00BD799E"/>
    <w:rsid w:val="00BD7D14"/>
    <w:rsid w:val="00BD7DAB"/>
    <w:rsid w:val="00BD7E3D"/>
    <w:rsid w:val="00BD7FAC"/>
    <w:rsid w:val="00BE0665"/>
    <w:rsid w:val="00BE07E2"/>
    <w:rsid w:val="00BE1153"/>
    <w:rsid w:val="00BE127B"/>
    <w:rsid w:val="00BE135D"/>
    <w:rsid w:val="00BE13B2"/>
    <w:rsid w:val="00BE1C11"/>
    <w:rsid w:val="00BE2324"/>
    <w:rsid w:val="00BE2863"/>
    <w:rsid w:val="00BE2BFE"/>
    <w:rsid w:val="00BE2EDF"/>
    <w:rsid w:val="00BE32AB"/>
    <w:rsid w:val="00BE35E4"/>
    <w:rsid w:val="00BE37F7"/>
    <w:rsid w:val="00BE3B27"/>
    <w:rsid w:val="00BE3C9C"/>
    <w:rsid w:val="00BE400F"/>
    <w:rsid w:val="00BE4310"/>
    <w:rsid w:val="00BE43EE"/>
    <w:rsid w:val="00BE450E"/>
    <w:rsid w:val="00BE462F"/>
    <w:rsid w:val="00BE4A84"/>
    <w:rsid w:val="00BE4B91"/>
    <w:rsid w:val="00BE4BA9"/>
    <w:rsid w:val="00BE503F"/>
    <w:rsid w:val="00BE52E2"/>
    <w:rsid w:val="00BE55DE"/>
    <w:rsid w:val="00BE5641"/>
    <w:rsid w:val="00BE5755"/>
    <w:rsid w:val="00BE5D6D"/>
    <w:rsid w:val="00BE63ED"/>
    <w:rsid w:val="00BE65D8"/>
    <w:rsid w:val="00BE6899"/>
    <w:rsid w:val="00BE6B5C"/>
    <w:rsid w:val="00BE6CA4"/>
    <w:rsid w:val="00BE6CE8"/>
    <w:rsid w:val="00BE6FB4"/>
    <w:rsid w:val="00BE708D"/>
    <w:rsid w:val="00BE7512"/>
    <w:rsid w:val="00BE7F53"/>
    <w:rsid w:val="00BF0051"/>
    <w:rsid w:val="00BF09C9"/>
    <w:rsid w:val="00BF0E25"/>
    <w:rsid w:val="00BF141B"/>
    <w:rsid w:val="00BF15B4"/>
    <w:rsid w:val="00BF1BCF"/>
    <w:rsid w:val="00BF1D9B"/>
    <w:rsid w:val="00BF1FE0"/>
    <w:rsid w:val="00BF2563"/>
    <w:rsid w:val="00BF25A4"/>
    <w:rsid w:val="00BF28E0"/>
    <w:rsid w:val="00BF2BCB"/>
    <w:rsid w:val="00BF2E5A"/>
    <w:rsid w:val="00BF3381"/>
    <w:rsid w:val="00BF3E71"/>
    <w:rsid w:val="00BF40B1"/>
    <w:rsid w:val="00BF45AA"/>
    <w:rsid w:val="00BF4E25"/>
    <w:rsid w:val="00BF51E5"/>
    <w:rsid w:val="00BF53B6"/>
    <w:rsid w:val="00BF5487"/>
    <w:rsid w:val="00BF557B"/>
    <w:rsid w:val="00BF5844"/>
    <w:rsid w:val="00BF599D"/>
    <w:rsid w:val="00BF5BC4"/>
    <w:rsid w:val="00BF6093"/>
    <w:rsid w:val="00BF62AE"/>
    <w:rsid w:val="00BF649B"/>
    <w:rsid w:val="00BF6800"/>
    <w:rsid w:val="00BF682A"/>
    <w:rsid w:val="00BF6837"/>
    <w:rsid w:val="00BF694D"/>
    <w:rsid w:val="00BF6984"/>
    <w:rsid w:val="00BF6FD4"/>
    <w:rsid w:val="00BF76D2"/>
    <w:rsid w:val="00C000D5"/>
    <w:rsid w:val="00C002BD"/>
    <w:rsid w:val="00C007C8"/>
    <w:rsid w:val="00C0097D"/>
    <w:rsid w:val="00C011FD"/>
    <w:rsid w:val="00C013A6"/>
    <w:rsid w:val="00C01543"/>
    <w:rsid w:val="00C01B30"/>
    <w:rsid w:val="00C02711"/>
    <w:rsid w:val="00C02AE2"/>
    <w:rsid w:val="00C02E82"/>
    <w:rsid w:val="00C02ECD"/>
    <w:rsid w:val="00C02F03"/>
    <w:rsid w:val="00C032A8"/>
    <w:rsid w:val="00C0330D"/>
    <w:rsid w:val="00C03B75"/>
    <w:rsid w:val="00C03FF2"/>
    <w:rsid w:val="00C04206"/>
    <w:rsid w:val="00C04317"/>
    <w:rsid w:val="00C04985"/>
    <w:rsid w:val="00C056A0"/>
    <w:rsid w:val="00C058CE"/>
    <w:rsid w:val="00C05AC4"/>
    <w:rsid w:val="00C0615B"/>
    <w:rsid w:val="00C06367"/>
    <w:rsid w:val="00C06495"/>
    <w:rsid w:val="00C07269"/>
    <w:rsid w:val="00C07368"/>
    <w:rsid w:val="00C07662"/>
    <w:rsid w:val="00C07CCB"/>
    <w:rsid w:val="00C10338"/>
    <w:rsid w:val="00C10360"/>
    <w:rsid w:val="00C10592"/>
    <w:rsid w:val="00C10669"/>
    <w:rsid w:val="00C106A6"/>
    <w:rsid w:val="00C113AC"/>
    <w:rsid w:val="00C114AE"/>
    <w:rsid w:val="00C11D92"/>
    <w:rsid w:val="00C1200D"/>
    <w:rsid w:val="00C12D75"/>
    <w:rsid w:val="00C12D87"/>
    <w:rsid w:val="00C132A9"/>
    <w:rsid w:val="00C135B0"/>
    <w:rsid w:val="00C13663"/>
    <w:rsid w:val="00C138BE"/>
    <w:rsid w:val="00C145F5"/>
    <w:rsid w:val="00C14759"/>
    <w:rsid w:val="00C147B2"/>
    <w:rsid w:val="00C14915"/>
    <w:rsid w:val="00C1493E"/>
    <w:rsid w:val="00C14E41"/>
    <w:rsid w:val="00C15221"/>
    <w:rsid w:val="00C1572E"/>
    <w:rsid w:val="00C15A76"/>
    <w:rsid w:val="00C15C4C"/>
    <w:rsid w:val="00C15E41"/>
    <w:rsid w:val="00C15E80"/>
    <w:rsid w:val="00C15F8C"/>
    <w:rsid w:val="00C15FDE"/>
    <w:rsid w:val="00C16057"/>
    <w:rsid w:val="00C164E7"/>
    <w:rsid w:val="00C164EC"/>
    <w:rsid w:val="00C166F9"/>
    <w:rsid w:val="00C16768"/>
    <w:rsid w:val="00C16986"/>
    <w:rsid w:val="00C1734D"/>
    <w:rsid w:val="00C1739E"/>
    <w:rsid w:val="00C1769A"/>
    <w:rsid w:val="00C20142"/>
    <w:rsid w:val="00C202A0"/>
    <w:rsid w:val="00C2044E"/>
    <w:rsid w:val="00C2048A"/>
    <w:rsid w:val="00C205D0"/>
    <w:rsid w:val="00C20A7B"/>
    <w:rsid w:val="00C20AFE"/>
    <w:rsid w:val="00C20B49"/>
    <w:rsid w:val="00C214F2"/>
    <w:rsid w:val="00C21894"/>
    <w:rsid w:val="00C21906"/>
    <w:rsid w:val="00C21D4B"/>
    <w:rsid w:val="00C2209C"/>
    <w:rsid w:val="00C22708"/>
    <w:rsid w:val="00C22A50"/>
    <w:rsid w:val="00C22BAC"/>
    <w:rsid w:val="00C22CD7"/>
    <w:rsid w:val="00C2377F"/>
    <w:rsid w:val="00C2380D"/>
    <w:rsid w:val="00C23B34"/>
    <w:rsid w:val="00C23DF0"/>
    <w:rsid w:val="00C23EA4"/>
    <w:rsid w:val="00C24498"/>
    <w:rsid w:val="00C244E2"/>
    <w:rsid w:val="00C24BA0"/>
    <w:rsid w:val="00C24BBE"/>
    <w:rsid w:val="00C24D35"/>
    <w:rsid w:val="00C254BD"/>
    <w:rsid w:val="00C25879"/>
    <w:rsid w:val="00C2594A"/>
    <w:rsid w:val="00C25EDA"/>
    <w:rsid w:val="00C260DF"/>
    <w:rsid w:val="00C26942"/>
    <w:rsid w:val="00C26AD2"/>
    <w:rsid w:val="00C26C17"/>
    <w:rsid w:val="00C271CF"/>
    <w:rsid w:val="00C2720A"/>
    <w:rsid w:val="00C2736B"/>
    <w:rsid w:val="00C274A1"/>
    <w:rsid w:val="00C279AE"/>
    <w:rsid w:val="00C27ACB"/>
    <w:rsid w:val="00C27C1A"/>
    <w:rsid w:val="00C3030E"/>
    <w:rsid w:val="00C30540"/>
    <w:rsid w:val="00C305AA"/>
    <w:rsid w:val="00C30639"/>
    <w:rsid w:val="00C306AE"/>
    <w:rsid w:val="00C30798"/>
    <w:rsid w:val="00C3088A"/>
    <w:rsid w:val="00C30BA2"/>
    <w:rsid w:val="00C30DF5"/>
    <w:rsid w:val="00C30E38"/>
    <w:rsid w:val="00C316AD"/>
    <w:rsid w:val="00C317E8"/>
    <w:rsid w:val="00C31936"/>
    <w:rsid w:val="00C31E44"/>
    <w:rsid w:val="00C320A6"/>
    <w:rsid w:val="00C321A0"/>
    <w:rsid w:val="00C32A42"/>
    <w:rsid w:val="00C32CDE"/>
    <w:rsid w:val="00C32E81"/>
    <w:rsid w:val="00C32E94"/>
    <w:rsid w:val="00C344DF"/>
    <w:rsid w:val="00C34931"/>
    <w:rsid w:val="00C34B3B"/>
    <w:rsid w:val="00C34C22"/>
    <w:rsid w:val="00C34CAF"/>
    <w:rsid w:val="00C34D6F"/>
    <w:rsid w:val="00C352EB"/>
    <w:rsid w:val="00C353C5"/>
    <w:rsid w:val="00C35806"/>
    <w:rsid w:val="00C3594C"/>
    <w:rsid w:val="00C359E2"/>
    <w:rsid w:val="00C35B84"/>
    <w:rsid w:val="00C35E2E"/>
    <w:rsid w:val="00C36052"/>
    <w:rsid w:val="00C36213"/>
    <w:rsid w:val="00C3624D"/>
    <w:rsid w:val="00C367F4"/>
    <w:rsid w:val="00C36958"/>
    <w:rsid w:val="00C371B5"/>
    <w:rsid w:val="00C376F9"/>
    <w:rsid w:val="00C377E0"/>
    <w:rsid w:val="00C378A8"/>
    <w:rsid w:val="00C37C19"/>
    <w:rsid w:val="00C37C27"/>
    <w:rsid w:val="00C37DD2"/>
    <w:rsid w:val="00C37E6F"/>
    <w:rsid w:val="00C40242"/>
    <w:rsid w:val="00C403EA"/>
    <w:rsid w:val="00C40588"/>
    <w:rsid w:val="00C40748"/>
    <w:rsid w:val="00C407B8"/>
    <w:rsid w:val="00C40D04"/>
    <w:rsid w:val="00C410FB"/>
    <w:rsid w:val="00C4140E"/>
    <w:rsid w:val="00C419EB"/>
    <w:rsid w:val="00C41F6C"/>
    <w:rsid w:val="00C41FCF"/>
    <w:rsid w:val="00C424D7"/>
    <w:rsid w:val="00C42AFA"/>
    <w:rsid w:val="00C42BC5"/>
    <w:rsid w:val="00C42C14"/>
    <w:rsid w:val="00C4358E"/>
    <w:rsid w:val="00C43593"/>
    <w:rsid w:val="00C44004"/>
    <w:rsid w:val="00C44253"/>
    <w:rsid w:val="00C4439F"/>
    <w:rsid w:val="00C44482"/>
    <w:rsid w:val="00C4467C"/>
    <w:rsid w:val="00C44856"/>
    <w:rsid w:val="00C453CC"/>
    <w:rsid w:val="00C45B15"/>
    <w:rsid w:val="00C46127"/>
    <w:rsid w:val="00C4616E"/>
    <w:rsid w:val="00C46277"/>
    <w:rsid w:val="00C4667B"/>
    <w:rsid w:val="00C473A3"/>
    <w:rsid w:val="00C47A6B"/>
    <w:rsid w:val="00C47BE7"/>
    <w:rsid w:val="00C47F09"/>
    <w:rsid w:val="00C5013B"/>
    <w:rsid w:val="00C51076"/>
    <w:rsid w:val="00C512D4"/>
    <w:rsid w:val="00C51326"/>
    <w:rsid w:val="00C51A00"/>
    <w:rsid w:val="00C524D6"/>
    <w:rsid w:val="00C52B64"/>
    <w:rsid w:val="00C530B3"/>
    <w:rsid w:val="00C53461"/>
    <w:rsid w:val="00C5361B"/>
    <w:rsid w:val="00C536B7"/>
    <w:rsid w:val="00C53A5F"/>
    <w:rsid w:val="00C53E5E"/>
    <w:rsid w:val="00C53E6D"/>
    <w:rsid w:val="00C54794"/>
    <w:rsid w:val="00C54CFE"/>
    <w:rsid w:val="00C54DF3"/>
    <w:rsid w:val="00C54EC2"/>
    <w:rsid w:val="00C551BC"/>
    <w:rsid w:val="00C5562B"/>
    <w:rsid w:val="00C55CDC"/>
    <w:rsid w:val="00C55D69"/>
    <w:rsid w:val="00C56071"/>
    <w:rsid w:val="00C56AE6"/>
    <w:rsid w:val="00C56D86"/>
    <w:rsid w:val="00C57656"/>
    <w:rsid w:val="00C577CB"/>
    <w:rsid w:val="00C57A4F"/>
    <w:rsid w:val="00C57F55"/>
    <w:rsid w:val="00C6078D"/>
    <w:rsid w:val="00C609F7"/>
    <w:rsid w:val="00C60C74"/>
    <w:rsid w:val="00C60D34"/>
    <w:rsid w:val="00C60D7D"/>
    <w:rsid w:val="00C61297"/>
    <w:rsid w:val="00C613B5"/>
    <w:rsid w:val="00C614C0"/>
    <w:rsid w:val="00C61B8C"/>
    <w:rsid w:val="00C62709"/>
    <w:rsid w:val="00C62EBD"/>
    <w:rsid w:val="00C630C0"/>
    <w:rsid w:val="00C63307"/>
    <w:rsid w:val="00C63B08"/>
    <w:rsid w:val="00C63B45"/>
    <w:rsid w:val="00C640AD"/>
    <w:rsid w:val="00C6441B"/>
    <w:rsid w:val="00C644CF"/>
    <w:rsid w:val="00C6459D"/>
    <w:rsid w:val="00C64838"/>
    <w:rsid w:val="00C64948"/>
    <w:rsid w:val="00C64A96"/>
    <w:rsid w:val="00C64B3E"/>
    <w:rsid w:val="00C64C1B"/>
    <w:rsid w:val="00C64C6E"/>
    <w:rsid w:val="00C65129"/>
    <w:rsid w:val="00C653F5"/>
    <w:rsid w:val="00C65693"/>
    <w:rsid w:val="00C660AB"/>
    <w:rsid w:val="00C660B3"/>
    <w:rsid w:val="00C6610B"/>
    <w:rsid w:val="00C6618B"/>
    <w:rsid w:val="00C66526"/>
    <w:rsid w:val="00C66729"/>
    <w:rsid w:val="00C6676B"/>
    <w:rsid w:val="00C66B1B"/>
    <w:rsid w:val="00C6701C"/>
    <w:rsid w:val="00C67377"/>
    <w:rsid w:val="00C675AE"/>
    <w:rsid w:val="00C67826"/>
    <w:rsid w:val="00C7014E"/>
    <w:rsid w:val="00C7098B"/>
    <w:rsid w:val="00C709E6"/>
    <w:rsid w:val="00C716D2"/>
    <w:rsid w:val="00C71822"/>
    <w:rsid w:val="00C71D9C"/>
    <w:rsid w:val="00C71F5C"/>
    <w:rsid w:val="00C71FC0"/>
    <w:rsid w:val="00C721B3"/>
    <w:rsid w:val="00C72887"/>
    <w:rsid w:val="00C72A6F"/>
    <w:rsid w:val="00C73355"/>
    <w:rsid w:val="00C73495"/>
    <w:rsid w:val="00C7356B"/>
    <w:rsid w:val="00C738B3"/>
    <w:rsid w:val="00C7396E"/>
    <w:rsid w:val="00C73A17"/>
    <w:rsid w:val="00C73E87"/>
    <w:rsid w:val="00C7433D"/>
    <w:rsid w:val="00C74377"/>
    <w:rsid w:val="00C74B32"/>
    <w:rsid w:val="00C74B43"/>
    <w:rsid w:val="00C74C42"/>
    <w:rsid w:val="00C75092"/>
    <w:rsid w:val="00C7515A"/>
    <w:rsid w:val="00C75207"/>
    <w:rsid w:val="00C7538F"/>
    <w:rsid w:val="00C7581B"/>
    <w:rsid w:val="00C75BA8"/>
    <w:rsid w:val="00C75D34"/>
    <w:rsid w:val="00C75DA0"/>
    <w:rsid w:val="00C75ED8"/>
    <w:rsid w:val="00C76028"/>
    <w:rsid w:val="00C7604E"/>
    <w:rsid w:val="00C760DE"/>
    <w:rsid w:val="00C764D0"/>
    <w:rsid w:val="00C76A0F"/>
    <w:rsid w:val="00C76CD0"/>
    <w:rsid w:val="00C77410"/>
    <w:rsid w:val="00C77698"/>
    <w:rsid w:val="00C7781D"/>
    <w:rsid w:val="00C77AB2"/>
    <w:rsid w:val="00C77AD5"/>
    <w:rsid w:val="00C77B72"/>
    <w:rsid w:val="00C77F51"/>
    <w:rsid w:val="00C77F6E"/>
    <w:rsid w:val="00C800A7"/>
    <w:rsid w:val="00C80101"/>
    <w:rsid w:val="00C801F3"/>
    <w:rsid w:val="00C802BA"/>
    <w:rsid w:val="00C8040A"/>
    <w:rsid w:val="00C8049E"/>
    <w:rsid w:val="00C8063D"/>
    <w:rsid w:val="00C8090C"/>
    <w:rsid w:val="00C80B59"/>
    <w:rsid w:val="00C80DC2"/>
    <w:rsid w:val="00C81180"/>
    <w:rsid w:val="00C81488"/>
    <w:rsid w:val="00C81A07"/>
    <w:rsid w:val="00C81C15"/>
    <w:rsid w:val="00C81FC0"/>
    <w:rsid w:val="00C82115"/>
    <w:rsid w:val="00C82152"/>
    <w:rsid w:val="00C82DB0"/>
    <w:rsid w:val="00C83475"/>
    <w:rsid w:val="00C83566"/>
    <w:rsid w:val="00C837F8"/>
    <w:rsid w:val="00C83BF5"/>
    <w:rsid w:val="00C8433E"/>
    <w:rsid w:val="00C84672"/>
    <w:rsid w:val="00C846C9"/>
    <w:rsid w:val="00C849A6"/>
    <w:rsid w:val="00C84FB9"/>
    <w:rsid w:val="00C856D6"/>
    <w:rsid w:val="00C862ED"/>
    <w:rsid w:val="00C8673E"/>
    <w:rsid w:val="00C867CA"/>
    <w:rsid w:val="00C86ACB"/>
    <w:rsid w:val="00C86B28"/>
    <w:rsid w:val="00C86EEB"/>
    <w:rsid w:val="00C870A6"/>
    <w:rsid w:val="00C87433"/>
    <w:rsid w:val="00C87465"/>
    <w:rsid w:val="00C874DB"/>
    <w:rsid w:val="00C87529"/>
    <w:rsid w:val="00C875A6"/>
    <w:rsid w:val="00C901AE"/>
    <w:rsid w:val="00C902BF"/>
    <w:rsid w:val="00C90348"/>
    <w:rsid w:val="00C904E2"/>
    <w:rsid w:val="00C9066D"/>
    <w:rsid w:val="00C90B30"/>
    <w:rsid w:val="00C90B86"/>
    <w:rsid w:val="00C90C39"/>
    <w:rsid w:val="00C911EE"/>
    <w:rsid w:val="00C91231"/>
    <w:rsid w:val="00C91933"/>
    <w:rsid w:val="00C91C3A"/>
    <w:rsid w:val="00C91E16"/>
    <w:rsid w:val="00C920A5"/>
    <w:rsid w:val="00C9265D"/>
    <w:rsid w:val="00C92C0F"/>
    <w:rsid w:val="00C92CA9"/>
    <w:rsid w:val="00C93233"/>
    <w:rsid w:val="00C93665"/>
    <w:rsid w:val="00C93780"/>
    <w:rsid w:val="00C93997"/>
    <w:rsid w:val="00C93B04"/>
    <w:rsid w:val="00C93F54"/>
    <w:rsid w:val="00C93F69"/>
    <w:rsid w:val="00C943BA"/>
    <w:rsid w:val="00C94696"/>
    <w:rsid w:val="00C94AB2"/>
    <w:rsid w:val="00C95085"/>
    <w:rsid w:val="00C954E6"/>
    <w:rsid w:val="00C95649"/>
    <w:rsid w:val="00C95985"/>
    <w:rsid w:val="00C95DD8"/>
    <w:rsid w:val="00C96011"/>
    <w:rsid w:val="00C961FD"/>
    <w:rsid w:val="00C96623"/>
    <w:rsid w:val="00C9680A"/>
    <w:rsid w:val="00C96A0C"/>
    <w:rsid w:val="00C96F66"/>
    <w:rsid w:val="00C9782C"/>
    <w:rsid w:val="00C97955"/>
    <w:rsid w:val="00CA00F6"/>
    <w:rsid w:val="00CA01EB"/>
    <w:rsid w:val="00CA07BF"/>
    <w:rsid w:val="00CA092B"/>
    <w:rsid w:val="00CA0E6D"/>
    <w:rsid w:val="00CA1282"/>
    <w:rsid w:val="00CA13E5"/>
    <w:rsid w:val="00CA14F5"/>
    <w:rsid w:val="00CA1B1D"/>
    <w:rsid w:val="00CA1C8A"/>
    <w:rsid w:val="00CA1D5E"/>
    <w:rsid w:val="00CA21E6"/>
    <w:rsid w:val="00CA2471"/>
    <w:rsid w:val="00CA252E"/>
    <w:rsid w:val="00CA29FC"/>
    <w:rsid w:val="00CA2DD0"/>
    <w:rsid w:val="00CA2FD9"/>
    <w:rsid w:val="00CA329E"/>
    <w:rsid w:val="00CA3CF5"/>
    <w:rsid w:val="00CA4135"/>
    <w:rsid w:val="00CA42FF"/>
    <w:rsid w:val="00CA4AA2"/>
    <w:rsid w:val="00CA4BDB"/>
    <w:rsid w:val="00CA4D5F"/>
    <w:rsid w:val="00CA4D8E"/>
    <w:rsid w:val="00CA53AD"/>
    <w:rsid w:val="00CA53D8"/>
    <w:rsid w:val="00CA5493"/>
    <w:rsid w:val="00CA55E2"/>
    <w:rsid w:val="00CA56D6"/>
    <w:rsid w:val="00CA5B00"/>
    <w:rsid w:val="00CA5B9A"/>
    <w:rsid w:val="00CA62C9"/>
    <w:rsid w:val="00CA651E"/>
    <w:rsid w:val="00CA6584"/>
    <w:rsid w:val="00CA695D"/>
    <w:rsid w:val="00CA6BD4"/>
    <w:rsid w:val="00CA6F1C"/>
    <w:rsid w:val="00CA7179"/>
    <w:rsid w:val="00CA7190"/>
    <w:rsid w:val="00CA7447"/>
    <w:rsid w:val="00CA78E3"/>
    <w:rsid w:val="00CA79F3"/>
    <w:rsid w:val="00CA7C3A"/>
    <w:rsid w:val="00CA7E7D"/>
    <w:rsid w:val="00CB00BC"/>
    <w:rsid w:val="00CB0603"/>
    <w:rsid w:val="00CB060A"/>
    <w:rsid w:val="00CB08F5"/>
    <w:rsid w:val="00CB0BCE"/>
    <w:rsid w:val="00CB0F79"/>
    <w:rsid w:val="00CB107F"/>
    <w:rsid w:val="00CB136F"/>
    <w:rsid w:val="00CB2731"/>
    <w:rsid w:val="00CB293E"/>
    <w:rsid w:val="00CB3123"/>
    <w:rsid w:val="00CB3512"/>
    <w:rsid w:val="00CB38C7"/>
    <w:rsid w:val="00CB3D39"/>
    <w:rsid w:val="00CB3D5C"/>
    <w:rsid w:val="00CB3EE4"/>
    <w:rsid w:val="00CB3F6E"/>
    <w:rsid w:val="00CB4636"/>
    <w:rsid w:val="00CB517F"/>
    <w:rsid w:val="00CB5295"/>
    <w:rsid w:val="00CB57F4"/>
    <w:rsid w:val="00CB5B90"/>
    <w:rsid w:val="00CB5BE4"/>
    <w:rsid w:val="00CB5FD3"/>
    <w:rsid w:val="00CB601A"/>
    <w:rsid w:val="00CB60AF"/>
    <w:rsid w:val="00CB61C4"/>
    <w:rsid w:val="00CB629D"/>
    <w:rsid w:val="00CB6483"/>
    <w:rsid w:val="00CB66E0"/>
    <w:rsid w:val="00CB6AFE"/>
    <w:rsid w:val="00CB6E0A"/>
    <w:rsid w:val="00CB6FAF"/>
    <w:rsid w:val="00CB71C2"/>
    <w:rsid w:val="00CB7714"/>
    <w:rsid w:val="00CB77E6"/>
    <w:rsid w:val="00CB7DF9"/>
    <w:rsid w:val="00CB7FB8"/>
    <w:rsid w:val="00CC0F17"/>
    <w:rsid w:val="00CC14DC"/>
    <w:rsid w:val="00CC16CA"/>
    <w:rsid w:val="00CC17E2"/>
    <w:rsid w:val="00CC1904"/>
    <w:rsid w:val="00CC1CD7"/>
    <w:rsid w:val="00CC1D88"/>
    <w:rsid w:val="00CC2486"/>
    <w:rsid w:val="00CC282C"/>
    <w:rsid w:val="00CC2E60"/>
    <w:rsid w:val="00CC3238"/>
    <w:rsid w:val="00CC32C5"/>
    <w:rsid w:val="00CC35FD"/>
    <w:rsid w:val="00CC36FC"/>
    <w:rsid w:val="00CC3BDA"/>
    <w:rsid w:val="00CC3F08"/>
    <w:rsid w:val="00CC432D"/>
    <w:rsid w:val="00CC486E"/>
    <w:rsid w:val="00CC4B14"/>
    <w:rsid w:val="00CC4D87"/>
    <w:rsid w:val="00CC4EA7"/>
    <w:rsid w:val="00CC4FE8"/>
    <w:rsid w:val="00CC53EB"/>
    <w:rsid w:val="00CC5A3F"/>
    <w:rsid w:val="00CC612D"/>
    <w:rsid w:val="00CC61F1"/>
    <w:rsid w:val="00CC6433"/>
    <w:rsid w:val="00CC6448"/>
    <w:rsid w:val="00CC68A3"/>
    <w:rsid w:val="00CC69AD"/>
    <w:rsid w:val="00CC6C9C"/>
    <w:rsid w:val="00CC6FB4"/>
    <w:rsid w:val="00CC7279"/>
    <w:rsid w:val="00CC7A12"/>
    <w:rsid w:val="00CC7C42"/>
    <w:rsid w:val="00CC7C58"/>
    <w:rsid w:val="00CC7EAB"/>
    <w:rsid w:val="00CD014D"/>
    <w:rsid w:val="00CD037C"/>
    <w:rsid w:val="00CD049D"/>
    <w:rsid w:val="00CD0730"/>
    <w:rsid w:val="00CD0826"/>
    <w:rsid w:val="00CD086F"/>
    <w:rsid w:val="00CD08E5"/>
    <w:rsid w:val="00CD0DFF"/>
    <w:rsid w:val="00CD18C3"/>
    <w:rsid w:val="00CD2858"/>
    <w:rsid w:val="00CD2C8D"/>
    <w:rsid w:val="00CD2DB8"/>
    <w:rsid w:val="00CD323E"/>
    <w:rsid w:val="00CD328C"/>
    <w:rsid w:val="00CD3382"/>
    <w:rsid w:val="00CD3898"/>
    <w:rsid w:val="00CD3A51"/>
    <w:rsid w:val="00CD3A84"/>
    <w:rsid w:val="00CD3E09"/>
    <w:rsid w:val="00CD4216"/>
    <w:rsid w:val="00CD426C"/>
    <w:rsid w:val="00CD4AF7"/>
    <w:rsid w:val="00CD4F14"/>
    <w:rsid w:val="00CD507B"/>
    <w:rsid w:val="00CD541A"/>
    <w:rsid w:val="00CD592D"/>
    <w:rsid w:val="00CD5D9D"/>
    <w:rsid w:val="00CD5DF2"/>
    <w:rsid w:val="00CD6006"/>
    <w:rsid w:val="00CD6061"/>
    <w:rsid w:val="00CD60F4"/>
    <w:rsid w:val="00CD6304"/>
    <w:rsid w:val="00CD64B7"/>
    <w:rsid w:val="00CD694E"/>
    <w:rsid w:val="00CD6AD4"/>
    <w:rsid w:val="00CD6B09"/>
    <w:rsid w:val="00CD73E9"/>
    <w:rsid w:val="00CD7E2E"/>
    <w:rsid w:val="00CE0413"/>
    <w:rsid w:val="00CE04E1"/>
    <w:rsid w:val="00CE0703"/>
    <w:rsid w:val="00CE0B42"/>
    <w:rsid w:val="00CE0E7B"/>
    <w:rsid w:val="00CE10DE"/>
    <w:rsid w:val="00CE1328"/>
    <w:rsid w:val="00CE1815"/>
    <w:rsid w:val="00CE1E32"/>
    <w:rsid w:val="00CE1F1F"/>
    <w:rsid w:val="00CE2306"/>
    <w:rsid w:val="00CE24D7"/>
    <w:rsid w:val="00CE24D8"/>
    <w:rsid w:val="00CE2BE7"/>
    <w:rsid w:val="00CE2C5F"/>
    <w:rsid w:val="00CE30D3"/>
    <w:rsid w:val="00CE30FB"/>
    <w:rsid w:val="00CE373C"/>
    <w:rsid w:val="00CE3B01"/>
    <w:rsid w:val="00CE4228"/>
    <w:rsid w:val="00CE429F"/>
    <w:rsid w:val="00CE4D0E"/>
    <w:rsid w:val="00CE5050"/>
    <w:rsid w:val="00CE5071"/>
    <w:rsid w:val="00CE5706"/>
    <w:rsid w:val="00CE5AAF"/>
    <w:rsid w:val="00CE5FD2"/>
    <w:rsid w:val="00CE64E1"/>
    <w:rsid w:val="00CE66CF"/>
    <w:rsid w:val="00CE6AF6"/>
    <w:rsid w:val="00CE6B6E"/>
    <w:rsid w:val="00CE6C2F"/>
    <w:rsid w:val="00CE6FF6"/>
    <w:rsid w:val="00CE735C"/>
    <w:rsid w:val="00CE7456"/>
    <w:rsid w:val="00CE74FF"/>
    <w:rsid w:val="00CE7A17"/>
    <w:rsid w:val="00CE7CC1"/>
    <w:rsid w:val="00CF002E"/>
    <w:rsid w:val="00CF024A"/>
    <w:rsid w:val="00CF03EF"/>
    <w:rsid w:val="00CF08F4"/>
    <w:rsid w:val="00CF091E"/>
    <w:rsid w:val="00CF0D2F"/>
    <w:rsid w:val="00CF0E44"/>
    <w:rsid w:val="00CF138A"/>
    <w:rsid w:val="00CF1513"/>
    <w:rsid w:val="00CF1EED"/>
    <w:rsid w:val="00CF20CB"/>
    <w:rsid w:val="00CF2258"/>
    <w:rsid w:val="00CF227F"/>
    <w:rsid w:val="00CF2320"/>
    <w:rsid w:val="00CF2605"/>
    <w:rsid w:val="00CF2B01"/>
    <w:rsid w:val="00CF2C88"/>
    <w:rsid w:val="00CF2DD1"/>
    <w:rsid w:val="00CF3EAE"/>
    <w:rsid w:val="00CF4B9D"/>
    <w:rsid w:val="00CF4E45"/>
    <w:rsid w:val="00CF5786"/>
    <w:rsid w:val="00CF59D3"/>
    <w:rsid w:val="00CF5A34"/>
    <w:rsid w:val="00CF5AAC"/>
    <w:rsid w:val="00CF5DEC"/>
    <w:rsid w:val="00CF608C"/>
    <w:rsid w:val="00CF6580"/>
    <w:rsid w:val="00CF6A0D"/>
    <w:rsid w:val="00CF707E"/>
    <w:rsid w:val="00CF76C5"/>
    <w:rsid w:val="00CF7873"/>
    <w:rsid w:val="00CF7B07"/>
    <w:rsid w:val="00D006E2"/>
    <w:rsid w:val="00D00ABF"/>
    <w:rsid w:val="00D00C80"/>
    <w:rsid w:val="00D0102D"/>
    <w:rsid w:val="00D0110C"/>
    <w:rsid w:val="00D01389"/>
    <w:rsid w:val="00D01618"/>
    <w:rsid w:val="00D016E6"/>
    <w:rsid w:val="00D01AC2"/>
    <w:rsid w:val="00D01EA1"/>
    <w:rsid w:val="00D02754"/>
    <w:rsid w:val="00D0284B"/>
    <w:rsid w:val="00D02B26"/>
    <w:rsid w:val="00D03069"/>
    <w:rsid w:val="00D03326"/>
    <w:rsid w:val="00D03374"/>
    <w:rsid w:val="00D0339F"/>
    <w:rsid w:val="00D036A5"/>
    <w:rsid w:val="00D03D99"/>
    <w:rsid w:val="00D03EA4"/>
    <w:rsid w:val="00D03EB0"/>
    <w:rsid w:val="00D044A2"/>
    <w:rsid w:val="00D0456D"/>
    <w:rsid w:val="00D048C6"/>
    <w:rsid w:val="00D0495A"/>
    <w:rsid w:val="00D04D1F"/>
    <w:rsid w:val="00D04E1C"/>
    <w:rsid w:val="00D05052"/>
    <w:rsid w:val="00D05133"/>
    <w:rsid w:val="00D05254"/>
    <w:rsid w:val="00D05655"/>
    <w:rsid w:val="00D059AB"/>
    <w:rsid w:val="00D05B05"/>
    <w:rsid w:val="00D05CB3"/>
    <w:rsid w:val="00D05F1C"/>
    <w:rsid w:val="00D061AA"/>
    <w:rsid w:val="00D0627A"/>
    <w:rsid w:val="00D062A2"/>
    <w:rsid w:val="00D065B7"/>
    <w:rsid w:val="00D07160"/>
    <w:rsid w:val="00D07228"/>
    <w:rsid w:val="00D07247"/>
    <w:rsid w:val="00D073CA"/>
    <w:rsid w:val="00D073D0"/>
    <w:rsid w:val="00D0770A"/>
    <w:rsid w:val="00D0770F"/>
    <w:rsid w:val="00D100C4"/>
    <w:rsid w:val="00D10213"/>
    <w:rsid w:val="00D103D0"/>
    <w:rsid w:val="00D10651"/>
    <w:rsid w:val="00D10751"/>
    <w:rsid w:val="00D10E07"/>
    <w:rsid w:val="00D1122B"/>
    <w:rsid w:val="00D1124C"/>
    <w:rsid w:val="00D12010"/>
    <w:rsid w:val="00D12066"/>
    <w:rsid w:val="00D1249E"/>
    <w:rsid w:val="00D1285E"/>
    <w:rsid w:val="00D12A32"/>
    <w:rsid w:val="00D13195"/>
    <w:rsid w:val="00D13658"/>
    <w:rsid w:val="00D13DAB"/>
    <w:rsid w:val="00D145D2"/>
    <w:rsid w:val="00D148E0"/>
    <w:rsid w:val="00D14F0F"/>
    <w:rsid w:val="00D14F93"/>
    <w:rsid w:val="00D151C0"/>
    <w:rsid w:val="00D156B5"/>
    <w:rsid w:val="00D1617A"/>
    <w:rsid w:val="00D16575"/>
    <w:rsid w:val="00D16576"/>
    <w:rsid w:val="00D16595"/>
    <w:rsid w:val="00D166D3"/>
    <w:rsid w:val="00D170F6"/>
    <w:rsid w:val="00D1791A"/>
    <w:rsid w:val="00D17C81"/>
    <w:rsid w:val="00D17E3C"/>
    <w:rsid w:val="00D17F9B"/>
    <w:rsid w:val="00D2040B"/>
    <w:rsid w:val="00D20424"/>
    <w:rsid w:val="00D207D7"/>
    <w:rsid w:val="00D2090A"/>
    <w:rsid w:val="00D20D19"/>
    <w:rsid w:val="00D20F8C"/>
    <w:rsid w:val="00D210DA"/>
    <w:rsid w:val="00D211A1"/>
    <w:rsid w:val="00D21906"/>
    <w:rsid w:val="00D2198E"/>
    <w:rsid w:val="00D21BF5"/>
    <w:rsid w:val="00D21E91"/>
    <w:rsid w:val="00D21EDA"/>
    <w:rsid w:val="00D21FB4"/>
    <w:rsid w:val="00D2201F"/>
    <w:rsid w:val="00D222FE"/>
    <w:rsid w:val="00D2233F"/>
    <w:rsid w:val="00D22624"/>
    <w:rsid w:val="00D2274B"/>
    <w:rsid w:val="00D2274C"/>
    <w:rsid w:val="00D22B95"/>
    <w:rsid w:val="00D22DF3"/>
    <w:rsid w:val="00D22F63"/>
    <w:rsid w:val="00D2308E"/>
    <w:rsid w:val="00D230D8"/>
    <w:rsid w:val="00D234CE"/>
    <w:rsid w:val="00D23583"/>
    <w:rsid w:val="00D24218"/>
    <w:rsid w:val="00D24474"/>
    <w:rsid w:val="00D2483A"/>
    <w:rsid w:val="00D25013"/>
    <w:rsid w:val="00D25100"/>
    <w:rsid w:val="00D251CE"/>
    <w:rsid w:val="00D253FF"/>
    <w:rsid w:val="00D2555E"/>
    <w:rsid w:val="00D2573C"/>
    <w:rsid w:val="00D25830"/>
    <w:rsid w:val="00D25A1A"/>
    <w:rsid w:val="00D25C94"/>
    <w:rsid w:val="00D25F5C"/>
    <w:rsid w:val="00D262DA"/>
    <w:rsid w:val="00D26490"/>
    <w:rsid w:val="00D26AA4"/>
    <w:rsid w:val="00D26DF5"/>
    <w:rsid w:val="00D26FF9"/>
    <w:rsid w:val="00D278EC"/>
    <w:rsid w:val="00D27952"/>
    <w:rsid w:val="00D27A20"/>
    <w:rsid w:val="00D30800"/>
    <w:rsid w:val="00D3153F"/>
    <w:rsid w:val="00D31569"/>
    <w:rsid w:val="00D316B5"/>
    <w:rsid w:val="00D31878"/>
    <w:rsid w:val="00D31FCA"/>
    <w:rsid w:val="00D3251A"/>
    <w:rsid w:val="00D32528"/>
    <w:rsid w:val="00D32860"/>
    <w:rsid w:val="00D32AA9"/>
    <w:rsid w:val="00D32B8A"/>
    <w:rsid w:val="00D33165"/>
    <w:rsid w:val="00D33776"/>
    <w:rsid w:val="00D33877"/>
    <w:rsid w:val="00D33912"/>
    <w:rsid w:val="00D34199"/>
    <w:rsid w:val="00D343BF"/>
    <w:rsid w:val="00D344F0"/>
    <w:rsid w:val="00D345CB"/>
    <w:rsid w:val="00D34BD5"/>
    <w:rsid w:val="00D34FB8"/>
    <w:rsid w:val="00D35461"/>
    <w:rsid w:val="00D358C0"/>
    <w:rsid w:val="00D35D27"/>
    <w:rsid w:val="00D36488"/>
    <w:rsid w:val="00D3682B"/>
    <w:rsid w:val="00D36B3B"/>
    <w:rsid w:val="00D36D3D"/>
    <w:rsid w:val="00D373E6"/>
    <w:rsid w:val="00D374C4"/>
    <w:rsid w:val="00D37701"/>
    <w:rsid w:val="00D37A9B"/>
    <w:rsid w:val="00D37F2E"/>
    <w:rsid w:val="00D40094"/>
    <w:rsid w:val="00D40A11"/>
    <w:rsid w:val="00D40AD9"/>
    <w:rsid w:val="00D40AF6"/>
    <w:rsid w:val="00D410B9"/>
    <w:rsid w:val="00D41395"/>
    <w:rsid w:val="00D41443"/>
    <w:rsid w:val="00D41CB3"/>
    <w:rsid w:val="00D42985"/>
    <w:rsid w:val="00D42DBD"/>
    <w:rsid w:val="00D43157"/>
    <w:rsid w:val="00D43604"/>
    <w:rsid w:val="00D44006"/>
    <w:rsid w:val="00D441C8"/>
    <w:rsid w:val="00D44379"/>
    <w:rsid w:val="00D4450A"/>
    <w:rsid w:val="00D445D9"/>
    <w:rsid w:val="00D448FF"/>
    <w:rsid w:val="00D44C95"/>
    <w:rsid w:val="00D44CE5"/>
    <w:rsid w:val="00D44FEC"/>
    <w:rsid w:val="00D451A5"/>
    <w:rsid w:val="00D45470"/>
    <w:rsid w:val="00D45711"/>
    <w:rsid w:val="00D45745"/>
    <w:rsid w:val="00D45CEE"/>
    <w:rsid w:val="00D45D37"/>
    <w:rsid w:val="00D46193"/>
    <w:rsid w:val="00D463E4"/>
    <w:rsid w:val="00D46690"/>
    <w:rsid w:val="00D467ED"/>
    <w:rsid w:val="00D4681A"/>
    <w:rsid w:val="00D4698B"/>
    <w:rsid w:val="00D469C7"/>
    <w:rsid w:val="00D46CE1"/>
    <w:rsid w:val="00D46D97"/>
    <w:rsid w:val="00D46E73"/>
    <w:rsid w:val="00D46EC0"/>
    <w:rsid w:val="00D472EF"/>
    <w:rsid w:val="00D47685"/>
    <w:rsid w:val="00D4789F"/>
    <w:rsid w:val="00D47A43"/>
    <w:rsid w:val="00D47CDF"/>
    <w:rsid w:val="00D47EA6"/>
    <w:rsid w:val="00D50071"/>
    <w:rsid w:val="00D50358"/>
    <w:rsid w:val="00D511E1"/>
    <w:rsid w:val="00D51A16"/>
    <w:rsid w:val="00D51D58"/>
    <w:rsid w:val="00D51DB5"/>
    <w:rsid w:val="00D51E52"/>
    <w:rsid w:val="00D51E9B"/>
    <w:rsid w:val="00D52767"/>
    <w:rsid w:val="00D527BA"/>
    <w:rsid w:val="00D5365E"/>
    <w:rsid w:val="00D5379C"/>
    <w:rsid w:val="00D53D14"/>
    <w:rsid w:val="00D53F0F"/>
    <w:rsid w:val="00D5446C"/>
    <w:rsid w:val="00D54722"/>
    <w:rsid w:val="00D54C8D"/>
    <w:rsid w:val="00D553FE"/>
    <w:rsid w:val="00D555CF"/>
    <w:rsid w:val="00D557EF"/>
    <w:rsid w:val="00D55AA2"/>
    <w:rsid w:val="00D55B1F"/>
    <w:rsid w:val="00D55C73"/>
    <w:rsid w:val="00D55DD4"/>
    <w:rsid w:val="00D55E86"/>
    <w:rsid w:val="00D5605A"/>
    <w:rsid w:val="00D564B6"/>
    <w:rsid w:val="00D56514"/>
    <w:rsid w:val="00D56E7B"/>
    <w:rsid w:val="00D570E0"/>
    <w:rsid w:val="00D5717E"/>
    <w:rsid w:val="00D57671"/>
    <w:rsid w:val="00D579CA"/>
    <w:rsid w:val="00D60722"/>
    <w:rsid w:val="00D60F46"/>
    <w:rsid w:val="00D6157D"/>
    <w:rsid w:val="00D617FE"/>
    <w:rsid w:val="00D6183C"/>
    <w:rsid w:val="00D61A01"/>
    <w:rsid w:val="00D61B26"/>
    <w:rsid w:val="00D61EE0"/>
    <w:rsid w:val="00D62378"/>
    <w:rsid w:val="00D6247A"/>
    <w:rsid w:val="00D626D5"/>
    <w:rsid w:val="00D6286E"/>
    <w:rsid w:val="00D62EBF"/>
    <w:rsid w:val="00D6308D"/>
    <w:rsid w:val="00D6342F"/>
    <w:rsid w:val="00D63524"/>
    <w:rsid w:val="00D63764"/>
    <w:rsid w:val="00D6377C"/>
    <w:rsid w:val="00D637FD"/>
    <w:rsid w:val="00D63DE5"/>
    <w:rsid w:val="00D64584"/>
    <w:rsid w:val="00D64B74"/>
    <w:rsid w:val="00D64DAD"/>
    <w:rsid w:val="00D64E79"/>
    <w:rsid w:val="00D64F9D"/>
    <w:rsid w:val="00D65392"/>
    <w:rsid w:val="00D653FE"/>
    <w:rsid w:val="00D6551A"/>
    <w:rsid w:val="00D65553"/>
    <w:rsid w:val="00D65778"/>
    <w:rsid w:val="00D659F1"/>
    <w:rsid w:val="00D65F03"/>
    <w:rsid w:val="00D66728"/>
    <w:rsid w:val="00D668D6"/>
    <w:rsid w:val="00D669FA"/>
    <w:rsid w:val="00D66C7D"/>
    <w:rsid w:val="00D672BA"/>
    <w:rsid w:val="00D67633"/>
    <w:rsid w:val="00D67683"/>
    <w:rsid w:val="00D67B64"/>
    <w:rsid w:val="00D67C03"/>
    <w:rsid w:val="00D67EF1"/>
    <w:rsid w:val="00D70596"/>
    <w:rsid w:val="00D7079C"/>
    <w:rsid w:val="00D707B9"/>
    <w:rsid w:val="00D70A13"/>
    <w:rsid w:val="00D70E07"/>
    <w:rsid w:val="00D711DF"/>
    <w:rsid w:val="00D7148F"/>
    <w:rsid w:val="00D7157E"/>
    <w:rsid w:val="00D71D2B"/>
    <w:rsid w:val="00D720B6"/>
    <w:rsid w:val="00D725D2"/>
    <w:rsid w:val="00D727EB"/>
    <w:rsid w:val="00D72B1C"/>
    <w:rsid w:val="00D72B65"/>
    <w:rsid w:val="00D7344C"/>
    <w:rsid w:val="00D7348C"/>
    <w:rsid w:val="00D73564"/>
    <w:rsid w:val="00D73CA8"/>
    <w:rsid w:val="00D73FAD"/>
    <w:rsid w:val="00D7456C"/>
    <w:rsid w:val="00D74798"/>
    <w:rsid w:val="00D74A01"/>
    <w:rsid w:val="00D74C47"/>
    <w:rsid w:val="00D75175"/>
    <w:rsid w:val="00D754EF"/>
    <w:rsid w:val="00D7572E"/>
    <w:rsid w:val="00D76222"/>
    <w:rsid w:val="00D76371"/>
    <w:rsid w:val="00D76448"/>
    <w:rsid w:val="00D764F5"/>
    <w:rsid w:val="00D768DF"/>
    <w:rsid w:val="00D76B29"/>
    <w:rsid w:val="00D76D21"/>
    <w:rsid w:val="00D76D44"/>
    <w:rsid w:val="00D76DE5"/>
    <w:rsid w:val="00D775A4"/>
    <w:rsid w:val="00D77A71"/>
    <w:rsid w:val="00D8015F"/>
    <w:rsid w:val="00D80565"/>
    <w:rsid w:val="00D806F1"/>
    <w:rsid w:val="00D80E30"/>
    <w:rsid w:val="00D80E5F"/>
    <w:rsid w:val="00D81C72"/>
    <w:rsid w:val="00D825BA"/>
    <w:rsid w:val="00D829A2"/>
    <w:rsid w:val="00D82C3E"/>
    <w:rsid w:val="00D82DA4"/>
    <w:rsid w:val="00D82E1C"/>
    <w:rsid w:val="00D82EDC"/>
    <w:rsid w:val="00D82F5D"/>
    <w:rsid w:val="00D830A4"/>
    <w:rsid w:val="00D835F0"/>
    <w:rsid w:val="00D83B7B"/>
    <w:rsid w:val="00D83CBE"/>
    <w:rsid w:val="00D83D11"/>
    <w:rsid w:val="00D83F11"/>
    <w:rsid w:val="00D83F12"/>
    <w:rsid w:val="00D83FFE"/>
    <w:rsid w:val="00D8412E"/>
    <w:rsid w:val="00D845C8"/>
    <w:rsid w:val="00D84ACA"/>
    <w:rsid w:val="00D84BC1"/>
    <w:rsid w:val="00D84CDA"/>
    <w:rsid w:val="00D84DE4"/>
    <w:rsid w:val="00D84E43"/>
    <w:rsid w:val="00D850AC"/>
    <w:rsid w:val="00D855B2"/>
    <w:rsid w:val="00D8562B"/>
    <w:rsid w:val="00D860D0"/>
    <w:rsid w:val="00D861B0"/>
    <w:rsid w:val="00D8632F"/>
    <w:rsid w:val="00D8697B"/>
    <w:rsid w:val="00D86A42"/>
    <w:rsid w:val="00D86C1E"/>
    <w:rsid w:val="00D87153"/>
    <w:rsid w:val="00D87665"/>
    <w:rsid w:val="00D8784E"/>
    <w:rsid w:val="00D87872"/>
    <w:rsid w:val="00D87AA9"/>
    <w:rsid w:val="00D9002C"/>
    <w:rsid w:val="00D90567"/>
    <w:rsid w:val="00D90593"/>
    <w:rsid w:val="00D9063F"/>
    <w:rsid w:val="00D909D4"/>
    <w:rsid w:val="00D90E60"/>
    <w:rsid w:val="00D90FE8"/>
    <w:rsid w:val="00D913F6"/>
    <w:rsid w:val="00D916C0"/>
    <w:rsid w:val="00D91DD1"/>
    <w:rsid w:val="00D925D3"/>
    <w:rsid w:val="00D92A48"/>
    <w:rsid w:val="00D92B2F"/>
    <w:rsid w:val="00D92BAE"/>
    <w:rsid w:val="00D92D9F"/>
    <w:rsid w:val="00D92F79"/>
    <w:rsid w:val="00D92FF9"/>
    <w:rsid w:val="00D93314"/>
    <w:rsid w:val="00D9359C"/>
    <w:rsid w:val="00D935F6"/>
    <w:rsid w:val="00D93B89"/>
    <w:rsid w:val="00D93E61"/>
    <w:rsid w:val="00D93EB9"/>
    <w:rsid w:val="00D94470"/>
    <w:rsid w:val="00D9453C"/>
    <w:rsid w:val="00D94899"/>
    <w:rsid w:val="00D948BA"/>
    <w:rsid w:val="00D94D52"/>
    <w:rsid w:val="00D95216"/>
    <w:rsid w:val="00D95478"/>
    <w:rsid w:val="00D95657"/>
    <w:rsid w:val="00D958B1"/>
    <w:rsid w:val="00D95ADA"/>
    <w:rsid w:val="00D95D85"/>
    <w:rsid w:val="00D95F6E"/>
    <w:rsid w:val="00D95F73"/>
    <w:rsid w:val="00D96ECB"/>
    <w:rsid w:val="00D97406"/>
    <w:rsid w:val="00DA004A"/>
    <w:rsid w:val="00DA01D3"/>
    <w:rsid w:val="00DA04A5"/>
    <w:rsid w:val="00DA074B"/>
    <w:rsid w:val="00DA08FE"/>
    <w:rsid w:val="00DA0C67"/>
    <w:rsid w:val="00DA0F2C"/>
    <w:rsid w:val="00DA186A"/>
    <w:rsid w:val="00DA1C09"/>
    <w:rsid w:val="00DA1FCD"/>
    <w:rsid w:val="00DA208D"/>
    <w:rsid w:val="00DA27F5"/>
    <w:rsid w:val="00DA2C7B"/>
    <w:rsid w:val="00DA2E51"/>
    <w:rsid w:val="00DA3307"/>
    <w:rsid w:val="00DA3884"/>
    <w:rsid w:val="00DA38EE"/>
    <w:rsid w:val="00DA3BCE"/>
    <w:rsid w:val="00DA3D02"/>
    <w:rsid w:val="00DA3EC4"/>
    <w:rsid w:val="00DA3FC8"/>
    <w:rsid w:val="00DA3FCB"/>
    <w:rsid w:val="00DA462F"/>
    <w:rsid w:val="00DA4B79"/>
    <w:rsid w:val="00DA4D15"/>
    <w:rsid w:val="00DA4D28"/>
    <w:rsid w:val="00DA52D5"/>
    <w:rsid w:val="00DA55C8"/>
    <w:rsid w:val="00DA563A"/>
    <w:rsid w:val="00DA584C"/>
    <w:rsid w:val="00DA5DED"/>
    <w:rsid w:val="00DA5E53"/>
    <w:rsid w:val="00DA6601"/>
    <w:rsid w:val="00DA661A"/>
    <w:rsid w:val="00DA6742"/>
    <w:rsid w:val="00DA6745"/>
    <w:rsid w:val="00DA6E7D"/>
    <w:rsid w:val="00DA72CA"/>
    <w:rsid w:val="00DA77DC"/>
    <w:rsid w:val="00DA7888"/>
    <w:rsid w:val="00DA7A66"/>
    <w:rsid w:val="00DA7F50"/>
    <w:rsid w:val="00DB0144"/>
    <w:rsid w:val="00DB01D5"/>
    <w:rsid w:val="00DB0524"/>
    <w:rsid w:val="00DB0852"/>
    <w:rsid w:val="00DB0BD6"/>
    <w:rsid w:val="00DB100D"/>
    <w:rsid w:val="00DB107A"/>
    <w:rsid w:val="00DB10C2"/>
    <w:rsid w:val="00DB1344"/>
    <w:rsid w:val="00DB21D4"/>
    <w:rsid w:val="00DB2355"/>
    <w:rsid w:val="00DB2492"/>
    <w:rsid w:val="00DB2557"/>
    <w:rsid w:val="00DB2E4D"/>
    <w:rsid w:val="00DB2EE8"/>
    <w:rsid w:val="00DB2FB0"/>
    <w:rsid w:val="00DB3008"/>
    <w:rsid w:val="00DB36A8"/>
    <w:rsid w:val="00DB36EC"/>
    <w:rsid w:val="00DB3CFB"/>
    <w:rsid w:val="00DB3E1D"/>
    <w:rsid w:val="00DB4344"/>
    <w:rsid w:val="00DB46C2"/>
    <w:rsid w:val="00DB4711"/>
    <w:rsid w:val="00DB47D9"/>
    <w:rsid w:val="00DB485B"/>
    <w:rsid w:val="00DB4A80"/>
    <w:rsid w:val="00DB5087"/>
    <w:rsid w:val="00DB5200"/>
    <w:rsid w:val="00DB5D53"/>
    <w:rsid w:val="00DB6951"/>
    <w:rsid w:val="00DB6CED"/>
    <w:rsid w:val="00DB6E29"/>
    <w:rsid w:val="00DB6EE1"/>
    <w:rsid w:val="00DB7174"/>
    <w:rsid w:val="00DB7263"/>
    <w:rsid w:val="00DB76C9"/>
    <w:rsid w:val="00DB7715"/>
    <w:rsid w:val="00DB79BE"/>
    <w:rsid w:val="00DB7E95"/>
    <w:rsid w:val="00DC0861"/>
    <w:rsid w:val="00DC0AF6"/>
    <w:rsid w:val="00DC0FEA"/>
    <w:rsid w:val="00DC15BB"/>
    <w:rsid w:val="00DC1639"/>
    <w:rsid w:val="00DC196D"/>
    <w:rsid w:val="00DC1ACE"/>
    <w:rsid w:val="00DC1C71"/>
    <w:rsid w:val="00DC265F"/>
    <w:rsid w:val="00DC2798"/>
    <w:rsid w:val="00DC2DBB"/>
    <w:rsid w:val="00DC2F33"/>
    <w:rsid w:val="00DC3FBD"/>
    <w:rsid w:val="00DC4165"/>
    <w:rsid w:val="00DC4576"/>
    <w:rsid w:val="00DC46EC"/>
    <w:rsid w:val="00DC48C8"/>
    <w:rsid w:val="00DC4C8D"/>
    <w:rsid w:val="00DC5360"/>
    <w:rsid w:val="00DC58A3"/>
    <w:rsid w:val="00DC59AB"/>
    <w:rsid w:val="00DC5C90"/>
    <w:rsid w:val="00DC607F"/>
    <w:rsid w:val="00DC6447"/>
    <w:rsid w:val="00DC6A23"/>
    <w:rsid w:val="00DC706C"/>
    <w:rsid w:val="00DC74DA"/>
    <w:rsid w:val="00DC7AF4"/>
    <w:rsid w:val="00DC7BCD"/>
    <w:rsid w:val="00DD08FC"/>
    <w:rsid w:val="00DD0B1A"/>
    <w:rsid w:val="00DD0B70"/>
    <w:rsid w:val="00DD122E"/>
    <w:rsid w:val="00DD1258"/>
    <w:rsid w:val="00DD1775"/>
    <w:rsid w:val="00DD19A4"/>
    <w:rsid w:val="00DD1A41"/>
    <w:rsid w:val="00DD1BCF"/>
    <w:rsid w:val="00DD1CE3"/>
    <w:rsid w:val="00DD1E35"/>
    <w:rsid w:val="00DD1E84"/>
    <w:rsid w:val="00DD2114"/>
    <w:rsid w:val="00DD2173"/>
    <w:rsid w:val="00DD2452"/>
    <w:rsid w:val="00DD2648"/>
    <w:rsid w:val="00DD33BA"/>
    <w:rsid w:val="00DD37D5"/>
    <w:rsid w:val="00DD3824"/>
    <w:rsid w:val="00DD3872"/>
    <w:rsid w:val="00DD3F70"/>
    <w:rsid w:val="00DD4707"/>
    <w:rsid w:val="00DD47B9"/>
    <w:rsid w:val="00DD4A35"/>
    <w:rsid w:val="00DD4BE4"/>
    <w:rsid w:val="00DD5225"/>
    <w:rsid w:val="00DD522F"/>
    <w:rsid w:val="00DD545C"/>
    <w:rsid w:val="00DD56F5"/>
    <w:rsid w:val="00DD5AEA"/>
    <w:rsid w:val="00DD5D10"/>
    <w:rsid w:val="00DD68A9"/>
    <w:rsid w:val="00DD6BE0"/>
    <w:rsid w:val="00DD6EA5"/>
    <w:rsid w:val="00DD7404"/>
    <w:rsid w:val="00DD7533"/>
    <w:rsid w:val="00DD7910"/>
    <w:rsid w:val="00DD7FBD"/>
    <w:rsid w:val="00DE0047"/>
    <w:rsid w:val="00DE010C"/>
    <w:rsid w:val="00DE02F1"/>
    <w:rsid w:val="00DE0BC5"/>
    <w:rsid w:val="00DE0DCC"/>
    <w:rsid w:val="00DE120D"/>
    <w:rsid w:val="00DE175C"/>
    <w:rsid w:val="00DE1816"/>
    <w:rsid w:val="00DE1E07"/>
    <w:rsid w:val="00DE227A"/>
    <w:rsid w:val="00DE2287"/>
    <w:rsid w:val="00DE24B9"/>
    <w:rsid w:val="00DE25E1"/>
    <w:rsid w:val="00DE2BC4"/>
    <w:rsid w:val="00DE2FF5"/>
    <w:rsid w:val="00DE3057"/>
    <w:rsid w:val="00DE33C7"/>
    <w:rsid w:val="00DE36D4"/>
    <w:rsid w:val="00DE3878"/>
    <w:rsid w:val="00DE39E8"/>
    <w:rsid w:val="00DE3CC4"/>
    <w:rsid w:val="00DE3EE9"/>
    <w:rsid w:val="00DE4044"/>
    <w:rsid w:val="00DE4286"/>
    <w:rsid w:val="00DE4579"/>
    <w:rsid w:val="00DE4B08"/>
    <w:rsid w:val="00DE5288"/>
    <w:rsid w:val="00DE5F54"/>
    <w:rsid w:val="00DE606C"/>
    <w:rsid w:val="00DE60B9"/>
    <w:rsid w:val="00DE6185"/>
    <w:rsid w:val="00DE6EB6"/>
    <w:rsid w:val="00DE7016"/>
    <w:rsid w:val="00DE7151"/>
    <w:rsid w:val="00DE718F"/>
    <w:rsid w:val="00DE7209"/>
    <w:rsid w:val="00DE7617"/>
    <w:rsid w:val="00DE7770"/>
    <w:rsid w:val="00DE7820"/>
    <w:rsid w:val="00DE78BC"/>
    <w:rsid w:val="00DE7C45"/>
    <w:rsid w:val="00DE7EDD"/>
    <w:rsid w:val="00DF00A4"/>
    <w:rsid w:val="00DF08FF"/>
    <w:rsid w:val="00DF0A5E"/>
    <w:rsid w:val="00DF0AEF"/>
    <w:rsid w:val="00DF0FFC"/>
    <w:rsid w:val="00DF1436"/>
    <w:rsid w:val="00DF14F1"/>
    <w:rsid w:val="00DF1712"/>
    <w:rsid w:val="00DF1874"/>
    <w:rsid w:val="00DF1A7F"/>
    <w:rsid w:val="00DF1A85"/>
    <w:rsid w:val="00DF1B2C"/>
    <w:rsid w:val="00DF21B3"/>
    <w:rsid w:val="00DF22B3"/>
    <w:rsid w:val="00DF29B9"/>
    <w:rsid w:val="00DF2AB6"/>
    <w:rsid w:val="00DF3061"/>
    <w:rsid w:val="00DF3073"/>
    <w:rsid w:val="00DF408C"/>
    <w:rsid w:val="00DF4446"/>
    <w:rsid w:val="00DF4568"/>
    <w:rsid w:val="00DF4BD2"/>
    <w:rsid w:val="00DF4CEE"/>
    <w:rsid w:val="00DF507A"/>
    <w:rsid w:val="00DF5804"/>
    <w:rsid w:val="00DF5C19"/>
    <w:rsid w:val="00DF5DA5"/>
    <w:rsid w:val="00DF614F"/>
    <w:rsid w:val="00DF6302"/>
    <w:rsid w:val="00DF6504"/>
    <w:rsid w:val="00DF6A1C"/>
    <w:rsid w:val="00DF6C7F"/>
    <w:rsid w:val="00DF7099"/>
    <w:rsid w:val="00DF728E"/>
    <w:rsid w:val="00DF74EE"/>
    <w:rsid w:val="00DF7539"/>
    <w:rsid w:val="00DF780A"/>
    <w:rsid w:val="00E00031"/>
    <w:rsid w:val="00E000BC"/>
    <w:rsid w:val="00E00119"/>
    <w:rsid w:val="00E016D5"/>
    <w:rsid w:val="00E0186E"/>
    <w:rsid w:val="00E01C80"/>
    <w:rsid w:val="00E023B2"/>
    <w:rsid w:val="00E024BE"/>
    <w:rsid w:val="00E02735"/>
    <w:rsid w:val="00E02AB5"/>
    <w:rsid w:val="00E030A5"/>
    <w:rsid w:val="00E03236"/>
    <w:rsid w:val="00E03825"/>
    <w:rsid w:val="00E041F9"/>
    <w:rsid w:val="00E0463B"/>
    <w:rsid w:val="00E046B2"/>
    <w:rsid w:val="00E04832"/>
    <w:rsid w:val="00E0500C"/>
    <w:rsid w:val="00E05010"/>
    <w:rsid w:val="00E055B7"/>
    <w:rsid w:val="00E0580A"/>
    <w:rsid w:val="00E05846"/>
    <w:rsid w:val="00E059B6"/>
    <w:rsid w:val="00E05DA3"/>
    <w:rsid w:val="00E060FC"/>
    <w:rsid w:val="00E06397"/>
    <w:rsid w:val="00E0657C"/>
    <w:rsid w:val="00E0679F"/>
    <w:rsid w:val="00E067F2"/>
    <w:rsid w:val="00E06A4E"/>
    <w:rsid w:val="00E06BCA"/>
    <w:rsid w:val="00E06FD1"/>
    <w:rsid w:val="00E07758"/>
    <w:rsid w:val="00E07895"/>
    <w:rsid w:val="00E07990"/>
    <w:rsid w:val="00E07E4B"/>
    <w:rsid w:val="00E07F14"/>
    <w:rsid w:val="00E10309"/>
    <w:rsid w:val="00E104D6"/>
    <w:rsid w:val="00E10921"/>
    <w:rsid w:val="00E109F8"/>
    <w:rsid w:val="00E10ACA"/>
    <w:rsid w:val="00E11935"/>
    <w:rsid w:val="00E11A5B"/>
    <w:rsid w:val="00E12AE7"/>
    <w:rsid w:val="00E12F95"/>
    <w:rsid w:val="00E132A7"/>
    <w:rsid w:val="00E137D2"/>
    <w:rsid w:val="00E1385B"/>
    <w:rsid w:val="00E1389B"/>
    <w:rsid w:val="00E13D66"/>
    <w:rsid w:val="00E13F84"/>
    <w:rsid w:val="00E13FA9"/>
    <w:rsid w:val="00E14300"/>
    <w:rsid w:val="00E144AE"/>
    <w:rsid w:val="00E14849"/>
    <w:rsid w:val="00E148A2"/>
    <w:rsid w:val="00E14901"/>
    <w:rsid w:val="00E14BAF"/>
    <w:rsid w:val="00E14F47"/>
    <w:rsid w:val="00E14FF7"/>
    <w:rsid w:val="00E15006"/>
    <w:rsid w:val="00E151D9"/>
    <w:rsid w:val="00E15285"/>
    <w:rsid w:val="00E159D8"/>
    <w:rsid w:val="00E15A37"/>
    <w:rsid w:val="00E1621A"/>
    <w:rsid w:val="00E162CE"/>
    <w:rsid w:val="00E16441"/>
    <w:rsid w:val="00E16675"/>
    <w:rsid w:val="00E16B60"/>
    <w:rsid w:val="00E16BFB"/>
    <w:rsid w:val="00E16E4A"/>
    <w:rsid w:val="00E16F14"/>
    <w:rsid w:val="00E171C8"/>
    <w:rsid w:val="00E172EC"/>
    <w:rsid w:val="00E17AA9"/>
    <w:rsid w:val="00E17B05"/>
    <w:rsid w:val="00E17B83"/>
    <w:rsid w:val="00E204A4"/>
    <w:rsid w:val="00E208FB"/>
    <w:rsid w:val="00E2095D"/>
    <w:rsid w:val="00E20CF2"/>
    <w:rsid w:val="00E2101A"/>
    <w:rsid w:val="00E2122B"/>
    <w:rsid w:val="00E216F7"/>
    <w:rsid w:val="00E21BBE"/>
    <w:rsid w:val="00E22B7E"/>
    <w:rsid w:val="00E2304C"/>
    <w:rsid w:val="00E2348E"/>
    <w:rsid w:val="00E23602"/>
    <w:rsid w:val="00E23964"/>
    <w:rsid w:val="00E2433C"/>
    <w:rsid w:val="00E243EC"/>
    <w:rsid w:val="00E24600"/>
    <w:rsid w:val="00E247ED"/>
    <w:rsid w:val="00E2499F"/>
    <w:rsid w:val="00E249A1"/>
    <w:rsid w:val="00E25043"/>
    <w:rsid w:val="00E25226"/>
    <w:rsid w:val="00E25307"/>
    <w:rsid w:val="00E25354"/>
    <w:rsid w:val="00E25DFE"/>
    <w:rsid w:val="00E25E13"/>
    <w:rsid w:val="00E25E77"/>
    <w:rsid w:val="00E261E7"/>
    <w:rsid w:val="00E268A8"/>
    <w:rsid w:val="00E26E0E"/>
    <w:rsid w:val="00E27133"/>
    <w:rsid w:val="00E275C5"/>
    <w:rsid w:val="00E27714"/>
    <w:rsid w:val="00E27ACD"/>
    <w:rsid w:val="00E27B11"/>
    <w:rsid w:val="00E27C99"/>
    <w:rsid w:val="00E30682"/>
    <w:rsid w:val="00E3087D"/>
    <w:rsid w:val="00E308A1"/>
    <w:rsid w:val="00E3138B"/>
    <w:rsid w:val="00E318AB"/>
    <w:rsid w:val="00E31A32"/>
    <w:rsid w:val="00E31BA5"/>
    <w:rsid w:val="00E31DA1"/>
    <w:rsid w:val="00E31EAB"/>
    <w:rsid w:val="00E323AB"/>
    <w:rsid w:val="00E3246A"/>
    <w:rsid w:val="00E32484"/>
    <w:rsid w:val="00E32857"/>
    <w:rsid w:val="00E32997"/>
    <w:rsid w:val="00E32DE8"/>
    <w:rsid w:val="00E331DF"/>
    <w:rsid w:val="00E33322"/>
    <w:rsid w:val="00E33552"/>
    <w:rsid w:val="00E33759"/>
    <w:rsid w:val="00E3381B"/>
    <w:rsid w:val="00E33F16"/>
    <w:rsid w:val="00E34C66"/>
    <w:rsid w:val="00E34FA8"/>
    <w:rsid w:val="00E35155"/>
    <w:rsid w:val="00E3581A"/>
    <w:rsid w:val="00E35B44"/>
    <w:rsid w:val="00E35B7F"/>
    <w:rsid w:val="00E35CC1"/>
    <w:rsid w:val="00E35FA7"/>
    <w:rsid w:val="00E35FBD"/>
    <w:rsid w:val="00E3692F"/>
    <w:rsid w:val="00E36C45"/>
    <w:rsid w:val="00E36DB5"/>
    <w:rsid w:val="00E36E07"/>
    <w:rsid w:val="00E37153"/>
    <w:rsid w:val="00E373AF"/>
    <w:rsid w:val="00E37505"/>
    <w:rsid w:val="00E377E9"/>
    <w:rsid w:val="00E37BC6"/>
    <w:rsid w:val="00E37D4B"/>
    <w:rsid w:val="00E37D65"/>
    <w:rsid w:val="00E37F5C"/>
    <w:rsid w:val="00E4036D"/>
    <w:rsid w:val="00E403C7"/>
    <w:rsid w:val="00E403FB"/>
    <w:rsid w:val="00E40581"/>
    <w:rsid w:val="00E4081C"/>
    <w:rsid w:val="00E408CB"/>
    <w:rsid w:val="00E40C2B"/>
    <w:rsid w:val="00E40CE4"/>
    <w:rsid w:val="00E40EED"/>
    <w:rsid w:val="00E4124E"/>
    <w:rsid w:val="00E41674"/>
    <w:rsid w:val="00E41708"/>
    <w:rsid w:val="00E41D46"/>
    <w:rsid w:val="00E41EC7"/>
    <w:rsid w:val="00E421FB"/>
    <w:rsid w:val="00E423E0"/>
    <w:rsid w:val="00E42484"/>
    <w:rsid w:val="00E4296E"/>
    <w:rsid w:val="00E429A8"/>
    <w:rsid w:val="00E4301C"/>
    <w:rsid w:val="00E432BC"/>
    <w:rsid w:val="00E433C8"/>
    <w:rsid w:val="00E437CE"/>
    <w:rsid w:val="00E43B25"/>
    <w:rsid w:val="00E43C3B"/>
    <w:rsid w:val="00E43C81"/>
    <w:rsid w:val="00E43CDD"/>
    <w:rsid w:val="00E43FFE"/>
    <w:rsid w:val="00E4413B"/>
    <w:rsid w:val="00E443D1"/>
    <w:rsid w:val="00E44B79"/>
    <w:rsid w:val="00E44F76"/>
    <w:rsid w:val="00E44FB5"/>
    <w:rsid w:val="00E458B9"/>
    <w:rsid w:val="00E4602F"/>
    <w:rsid w:val="00E466BF"/>
    <w:rsid w:val="00E46750"/>
    <w:rsid w:val="00E46D64"/>
    <w:rsid w:val="00E47E91"/>
    <w:rsid w:val="00E500CA"/>
    <w:rsid w:val="00E5011E"/>
    <w:rsid w:val="00E50161"/>
    <w:rsid w:val="00E507CE"/>
    <w:rsid w:val="00E5133F"/>
    <w:rsid w:val="00E5151B"/>
    <w:rsid w:val="00E515D2"/>
    <w:rsid w:val="00E52347"/>
    <w:rsid w:val="00E528F3"/>
    <w:rsid w:val="00E52EFE"/>
    <w:rsid w:val="00E52F5D"/>
    <w:rsid w:val="00E53237"/>
    <w:rsid w:val="00E532A6"/>
    <w:rsid w:val="00E534A1"/>
    <w:rsid w:val="00E535CB"/>
    <w:rsid w:val="00E54131"/>
    <w:rsid w:val="00E54384"/>
    <w:rsid w:val="00E544C8"/>
    <w:rsid w:val="00E54597"/>
    <w:rsid w:val="00E547AD"/>
    <w:rsid w:val="00E54BFD"/>
    <w:rsid w:val="00E54D6A"/>
    <w:rsid w:val="00E54E45"/>
    <w:rsid w:val="00E55063"/>
    <w:rsid w:val="00E550BD"/>
    <w:rsid w:val="00E5529E"/>
    <w:rsid w:val="00E553B1"/>
    <w:rsid w:val="00E55744"/>
    <w:rsid w:val="00E558D3"/>
    <w:rsid w:val="00E55B56"/>
    <w:rsid w:val="00E55C43"/>
    <w:rsid w:val="00E564B4"/>
    <w:rsid w:val="00E5671A"/>
    <w:rsid w:val="00E56992"/>
    <w:rsid w:val="00E570E0"/>
    <w:rsid w:val="00E57A1B"/>
    <w:rsid w:val="00E57FD8"/>
    <w:rsid w:val="00E600E3"/>
    <w:rsid w:val="00E607B6"/>
    <w:rsid w:val="00E60C38"/>
    <w:rsid w:val="00E60EF5"/>
    <w:rsid w:val="00E611F1"/>
    <w:rsid w:val="00E61972"/>
    <w:rsid w:val="00E61C3C"/>
    <w:rsid w:val="00E628F6"/>
    <w:rsid w:val="00E62F76"/>
    <w:rsid w:val="00E631C0"/>
    <w:rsid w:val="00E63227"/>
    <w:rsid w:val="00E63D2B"/>
    <w:rsid w:val="00E63E40"/>
    <w:rsid w:val="00E64101"/>
    <w:rsid w:val="00E64B52"/>
    <w:rsid w:val="00E64BEC"/>
    <w:rsid w:val="00E64D52"/>
    <w:rsid w:val="00E64D63"/>
    <w:rsid w:val="00E656CF"/>
    <w:rsid w:val="00E658E5"/>
    <w:rsid w:val="00E659E6"/>
    <w:rsid w:val="00E65BB4"/>
    <w:rsid w:val="00E65C0B"/>
    <w:rsid w:val="00E65D99"/>
    <w:rsid w:val="00E66332"/>
    <w:rsid w:val="00E667F8"/>
    <w:rsid w:val="00E6694A"/>
    <w:rsid w:val="00E66ACF"/>
    <w:rsid w:val="00E66C4F"/>
    <w:rsid w:val="00E67286"/>
    <w:rsid w:val="00E6729C"/>
    <w:rsid w:val="00E67401"/>
    <w:rsid w:val="00E67458"/>
    <w:rsid w:val="00E67A59"/>
    <w:rsid w:val="00E67A86"/>
    <w:rsid w:val="00E67E12"/>
    <w:rsid w:val="00E702C5"/>
    <w:rsid w:val="00E70EA7"/>
    <w:rsid w:val="00E70EB7"/>
    <w:rsid w:val="00E7131B"/>
    <w:rsid w:val="00E7148E"/>
    <w:rsid w:val="00E716B7"/>
    <w:rsid w:val="00E72021"/>
    <w:rsid w:val="00E7241D"/>
    <w:rsid w:val="00E724C3"/>
    <w:rsid w:val="00E72688"/>
    <w:rsid w:val="00E727AA"/>
    <w:rsid w:val="00E72B3C"/>
    <w:rsid w:val="00E72B9E"/>
    <w:rsid w:val="00E72E0A"/>
    <w:rsid w:val="00E72F6F"/>
    <w:rsid w:val="00E73081"/>
    <w:rsid w:val="00E73815"/>
    <w:rsid w:val="00E7386C"/>
    <w:rsid w:val="00E73CE4"/>
    <w:rsid w:val="00E73DC1"/>
    <w:rsid w:val="00E73E39"/>
    <w:rsid w:val="00E74048"/>
    <w:rsid w:val="00E740A4"/>
    <w:rsid w:val="00E741D8"/>
    <w:rsid w:val="00E74455"/>
    <w:rsid w:val="00E7451B"/>
    <w:rsid w:val="00E74672"/>
    <w:rsid w:val="00E74724"/>
    <w:rsid w:val="00E74BDF"/>
    <w:rsid w:val="00E75464"/>
    <w:rsid w:val="00E75481"/>
    <w:rsid w:val="00E754E5"/>
    <w:rsid w:val="00E75CF0"/>
    <w:rsid w:val="00E75F7E"/>
    <w:rsid w:val="00E76199"/>
    <w:rsid w:val="00E7666F"/>
    <w:rsid w:val="00E77FAE"/>
    <w:rsid w:val="00E80554"/>
    <w:rsid w:val="00E8055A"/>
    <w:rsid w:val="00E8091E"/>
    <w:rsid w:val="00E8094E"/>
    <w:rsid w:val="00E80D5E"/>
    <w:rsid w:val="00E80D8E"/>
    <w:rsid w:val="00E810C2"/>
    <w:rsid w:val="00E818E1"/>
    <w:rsid w:val="00E818ED"/>
    <w:rsid w:val="00E81BFC"/>
    <w:rsid w:val="00E81C40"/>
    <w:rsid w:val="00E81C8E"/>
    <w:rsid w:val="00E822F8"/>
    <w:rsid w:val="00E82307"/>
    <w:rsid w:val="00E8262B"/>
    <w:rsid w:val="00E82726"/>
    <w:rsid w:val="00E82E40"/>
    <w:rsid w:val="00E833C2"/>
    <w:rsid w:val="00E83492"/>
    <w:rsid w:val="00E834A1"/>
    <w:rsid w:val="00E83681"/>
    <w:rsid w:val="00E83DAD"/>
    <w:rsid w:val="00E8498C"/>
    <w:rsid w:val="00E84E89"/>
    <w:rsid w:val="00E85033"/>
    <w:rsid w:val="00E85824"/>
    <w:rsid w:val="00E863D3"/>
    <w:rsid w:val="00E864A9"/>
    <w:rsid w:val="00E86602"/>
    <w:rsid w:val="00E8671D"/>
    <w:rsid w:val="00E86C20"/>
    <w:rsid w:val="00E86D71"/>
    <w:rsid w:val="00E8726C"/>
    <w:rsid w:val="00E87621"/>
    <w:rsid w:val="00E87A78"/>
    <w:rsid w:val="00E87C6C"/>
    <w:rsid w:val="00E87C72"/>
    <w:rsid w:val="00E87EA9"/>
    <w:rsid w:val="00E9008D"/>
    <w:rsid w:val="00E90651"/>
    <w:rsid w:val="00E907E6"/>
    <w:rsid w:val="00E90903"/>
    <w:rsid w:val="00E90A8F"/>
    <w:rsid w:val="00E90F22"/>
    <w:rsid w:val="00E912DF"/>
    <w:rsid w:val="00E917F7"/>
    <w:rsid w:val="00E91BF6"/>
    <w:rsid w:val="00E91CA3"/>
    <w:rsid w:val="00E92296"/>
    <w:rsid w:val="00E9254D"/>
    <w:rsid w:val="00E92768"/>
    <w:rsid w:val="00E92776"/>
    <w:rsid w:val="00E927EC"/>
    <w:rsid w:val="00E92832"/>
    <w:rsid w:val="00E929CA"/>
    <w:rsid w:val="00E92D30"/>
    <w:rsid w:val="00E92D4C"/>
    <w:rsid w:val="00E92FA7"/>
    <w:rsid w:val="00E933DA"/>
    <w:rsid w:val="00E93638"/>
    <w:rsid w:val="00E93656"/>
    <w:rsid w:val="00E93839"/>
    <w:rsid w:val="00E93E13"/>
    <w:rsid w:val="00E9462E"/>
    <w:rsid w:val="00E94A2F"/>
    <w:rsid w:val="00E951EC"/>
    <w:rsid w:val="00E9521D"/>
    <w:rsid w:val="00E953FA"/>
    <w:rsid w:val="00E9566D"/>
    <w:rsid w:val="00E9579F"/>
    <w:rsid w:val="00E95DC1"/>
    <w:rsid w:val="00E9666B"/>
    <w:rsid w:val="00E96881"/>
    <w:rsid w:val="00E96888"/>
    <w:rsid w:val="00E968AC"/>
    <w:rsid w:val="00E968B1"/>
    <w:rsid w:val="00E96E06"/>
    <w:rsid w:val="00E9701C"/>
    <w:rsid w:val="00E973D6"/>
    <w:rsid w:val="00E9776B"/>
    <w:rsid w:val="00E977A9"/>
    <w:rsid w:val="00E978BB"/>
    <w:rsid w:val="00EA02BE"/>
    <w:rsid w:val="00EA0412"/>
    <w:rsid w:val="00EA08A2"/>
    <w:rsid w:val="00EA0C77"/>
    <w:rsid w:val="00EA11CB"/>
    <w:rsid w:val="00EA1338"/>
    <w:rsid w:val="00EA1482"/>
    <w:rsid w:val="00EA1639"/>
    <w:rsid w:val="00EA1DCA"/>
    <w:rsid w:val="00EA2022"/>
    <w:rsid w:val="00EA2399"/>
    <w:rsid w:val="00EA23B9"/>
    <w:rsid w:val="00EA2695"/>
    <w:rsid w:val="00EA2FAE"/>
    <w:rsid w:val="00EA304C"/>
    <w:rsid w:val="00EA3114"/>
    <w:rsid w:val="00EA3726"/>
    <w:rsid w:val="00EA3B69"/>
    <w:rsid w:val="00EA3B7F"/>
    <w:rsid w:val="00EA3D50"/>
    <w:rsid w:val="00EA4262"/>
    <w:rsid w:val="00EA45D7"/>
    <w:rsid w:val="00EA49AA"/>
    <w:rsid w:val="00EA4E37"/>
    <w:rsid w:val="00EA50E2"/>
    <w:rsid w:val="00EA55FE"/>
    <w:rsid w:val="00EA5681"/>
    <w:rsid w:val="00EA5B88"/>
    <w:rsid w:val="00EA5D08"/>
    <w:rsid w:val="00EA5F8B"/>
    <w:rsid w:val="00EA6199"/>
    <w:rsid w:val="00EA718A"/>
    <w:rsid w:val="00EA777B"/>
    <w:rsid w:val="00EA77CD"/>
    <w:rsid w:val="00EA7924"/>
    <w:rsid w:val="00EA7FBF"/>
    <w:rsid w:val="00EB00A1"/>
    <w:rsid w:val="00EB0760"/>
    <w:rsid w:val="00EB0821"/>
    <w:rsid w:val="00EB0866"/>
    <w:rsid w:val="00EB0CFD"/>
    <w:rsid w:val="00EB12CE"/>
    <w:rsid w:val="00EB12CF"/>
    <w:rsid w:val="00EB15C8"/>
    <w:rsid w:val="00EB15CA"/>
    <w:rsid w:val="00EB1626"/>
    <w:rsid w:val="00EB1630"/>
    <w:rsid w:val="00EB173B"/>
    <w:rsid w:val="00EB19A0"/>
    <w:rsid w:val="00EB1A2E"/>
    <w:rsid w:val="00EB1B06"/>
    <w:rsid w:val="00EB1C00"/>
    <w:rsid w:val="00EB1C5B"/>
    <w:rsid w:val="00EB217C"/>
    <w:rsid w:val="00EB296A"/>
    <w:rsid w:val="00EB29D0"/>
    <w:rsid w:val="00EB2D17"/>
    <w:rsid w:val="00EB3684"/>
    <w:rsid w:val="00EB3AC1"/>
    <w:rsid w:val="00EB3B3D"/>
    <w:rsid w:val="00EB3B57"/>
    <w:rsid w:val="00EB3E0C"/>
    <w:rsid w:val="00EB3F5B"/>
    <w:rsid w:val="00EB5205"/>
    <w:rsid w:val="00EB556F"/>
    <w:rsid w:val="00EB60AE"/>
    <w:rsid w:val="00EB65E4"/>
    <w:rsid w:val="00EB6774"/>
    <w:rsid w:val="00EB6BF6"/>
    <w:rsid w:val="00EB71C8"/>
    <w:rsid w:val="00EB73C5"/>
    <w:rsid w:val="00EB74B4"/>
    <w:rsid w:val="00EB752A"/>
    <w:rsid w:val="00EB75AF"/>
    <w:rsid w:val="00EB7B8F"/>
    <w:rsid w:val="00EB7DEE"/>
    <w:rsid w:val="00EC00CB"/>
    <w:rsid w:val="00EC030F"/>
    <w:rsid w:val="00EC055E"/>
    <w:rsid w:val="00EC07EB"/>
    <w:rsid w:val="00EC0911"/>
    <w:rsid w:val="00EC0C60"/>
    <w:rsid w:val="00EC15A5"/>
    <w:rsid w:val="00EC180E"/>
    <w:rsid w:val="00EC1906"/>
    <w:rsid w:val="00EC1A7C"/>
    <w:rsid w:val="00EC1CBB"/>
    <w:rsid w:val="00EC2A81"/>
    <w:rsid w:val="00EC2C95"/>
    <w:rsid w:val="00EC3212"/>
    <w:rsid w:val="00EC3868"/>
    <w:rsid w:val="00EC42A5"/>
    <w:rsid w:val="00EC44E6"/>
    <w:rsid w:val="00EC4C38"/>
    <w:rsid w:val="00EC5215"/>
    <w:rsid w:val="00EC549D"/>
    <w:rsid w:val="00EC5507"/>
    <w:rsid w:val="00EC5893"/>
    <w:rsid w:val="00EC58AA"/>
    <w:rsid w:val="00EC6E6D"/>
    <w:rsid w:val="00EC7188"/>
    <w:rsid w:val="00ED0297"/>
    <w:rsid w:val="00ED0851"/>
    <w:rsid w:val="00ED08BE"/>
    <w:rsid w:val="00ED0CEA"/>
    <w:rsid w:val="00ED0F82"/>
    <w:rsid w:val="00ED1796"/>
    <w:rsid w:val="00ED1C31"/>
    <w:rsid w:val="00ED1C87"/>
    <w:rsid w:val="00ED1F0C"/>
    <w:rsid w:val="00ED1FD5"/>
    <w:rsid w:val="00ED1FED"/>
    <w:rsid w:val="00ED211E"/>
    <w:rsid w:val="00ED245B"/>
    <w:rsid w:val="00ED2888"/>
    <w:rsid w:val="00ED2AEF"/>
    <w:rsid w:val="00ED3155"/>
    <w:rsid w:val="00ED328B"/>
    <w:rsid w:val="00ED38A2"/>
    <w:rsid w:val="00ED410F"/>
    <w:rsid w:val="00ED4D4F"/>
    <w:rsid w:val="00ED4E5A"/>
    <w:rsid w:val="00ED5175"/>
    <w:rsid w:val="00ED52FF"/>
    <w:rsid w:val="00ED5852"/>
    <w:rsid w:val="00ED63ED"/>
    <w:rsid w:val="00ED66F9"/>
    <w:rsid w:val="00ED6763"/>
    <w:rsid w:val="00ED6CCC"/>
    <w:rsid w:val="00ED6DCA"/>
    <w:rsid w:val="00ED6F9B"/>
    <w:rsid w:val="00ED6FCA"/>
    <w:rsid w:val="00ED7030"/>
    <w:rsid w:val="00ED7070"/>
    <w:rsid w:val="00ED757F"/>
    <w:rsid w:val="00ED77ED"/>
    <w:rsid w:val="00ED79A1"/>
    <w:rsid w:val="00ED7B21"/>
    <w:rsid w:val="00ED7C5F"/>
    <w:rsid w:val="00ED7D94"/>
    <w:rsid w:val="00EE03C1"/>
    <w:rsid w:val="00EE03DB"/>
    <w:rsid w:val="00EE0C27"/>
    <w:rsid w:val="00EE1041"/>
    <w:rsid w:val="00EE126C"/>
    <w:rsid w:val="00EE127B"/>
    <w:rsid w:val="00EE12ED"/>
    <w:rsid w:val="00EE1990"/>
    <w:rsid w:val="00EE2317"/>
    <w:rsid w:val="00EE246D"/>
    <w:rsid w:val="00EE24FA"/>
    <w:rsid w:val="00EE24FB"/>
    <w:rsid w:val="00EE2938"/>
    <w:rsid w:val="00EE2DD6"/>
    <w:rsid w:val="00EE32DE"/>
    <w:rsid w:val="00EE3365"/>
    <w:rsid w:val="00EE3703"/>
    <w:rsid w:val="00EE417D"/>
    <w:rsid w:val="00EE41AF"/>
    <w:rsid w:val="00EE43C1"/>
    <w:rsid w:val="00EE492F"/>
    <w:rsid w:val="00EE49AB"/>
    <w:rsid w:val="00EE4CAC"/>
    <w:rsid w:val="00EE5318"/>
    <w:rsid w:val="00EE53D1"/>
    <w:rsid w:val="00EE568C"/>
    <w:rsid w:val="00EE6263"/>
    <w:rsid w:val="00EE66F9"/>
    <w:rsid w:val="00EE69D5"/>
    <w:rsid w:val="00EE6CBA"/>
    <w:rsid w:val="00EE7329"/>
    <w:rsid w:val="00EE73B2"/>
    <w:rsid w:val="00EE770B"/>
    <w:rsid w:val="00EE7FE2"/>
    <w:rsid w:val="00EF015D"/>
    <w:rsid w:val="00EF02DA"/>
    <w:rsid w:val="00EF04FC"/>
    <w:rsid w:val="00EF078D"/>
    <w:rsid w:val="00EF0BC8"/>
    <w:rsid w:val="00EF17C2"/>
    <w:rsid w:val="00EF21A9"/>
    <w:rsid w:val="00EF22C2"/>
    <w:rsid w:val="00EF2331"/>
    <w:rsid w:val="00EF2633"/>
    <w:rsid w:val="00EF2655"/>
    <w:rsid w:val="00EF2718"/>
    <w:rsid w:val="00EF2820"/>
    <w:rsid w:val="00EF2A3D"/>
    <w:rsid w:val="00EF2F13"/>
    <w:rsid w:val="00EF3170"/>
    <w:rsid w:val="00EF3189"/>
    <w:rsid w:val="00EF3281"/>
    <w:rsid w:val="00EF32F8"/>
    <w:rsid w:val="00EF39C4"/>
    <w:rsid w:val="00EF3C96"/>
    <w:rsid w:val="00EF3F36"/>
    <w:rsid w:val="00EF447A"/>
    <w:rsid w:val="00EF46A7"/>
    <w:rsid w:val="00EF487C"/>
    <w:rsid w:val="00EF4962"/>
    <w:rsid w:val="00EF4DFE"/>
    <w:rsid w:val="00EF4F7C"/>
    <w:rsid w:val="00EF53E8"/>
    <w:rsid w:val="00EF5E36"/>
    <w:rsid w:val="00EF6744"/>
    <w:rsid w:val="00EF690D"/>
    <w:rsid w:val="00EF692D"/>
    <w:rsid w:val="00EF6DE9"/>
    <w:rsid w:val="00EF6F73"/>
    <w:rsid w:val="00EF7498"/>
    <w:rsid w:val="00EF79EF"/>
    <w:rsid w:val="00EF7EA5"/>
    <w:rsid w:val="00EF7F70"/>
    <w:rsid w:val="00EF7FA4"/>
    <w:rsid w:val="00F0025A"/>
    <w:rsid w:val="00F0025C"/>
    <w:rsid w:val="00F0072D"/>
    <w:rsid w:val="00F01C7C"/>
    <w:rsid w:val="00F01E6B"/>
    <w:rsid w:val="00F0222A"/>
    <w:rsid w:val="00F02615"/>
    <w:rsid w:val="00F02C08"/>
    <w:rsid w:val="00F02EEC"/>
    <w:rsid w:val="00F030D5"/>
    <w:rsid w:val="00F03295"/>
    <w:rsid w:val="00F034F4"/>
    <w:rsid w:val="00F0359C"/>
    <w:rsid w:val="00F03BA5"/>
    <w:rsid w:val="00F04B68"/>
    <w:rsid w:val="00F04DB1"/>
    <w:rsid w:val="00F0546D"/>
    <w:rsid w:val="00F05B85"/>
    <w:rsid w:val="00F05CBB"/>
    <w:rsid w:val="00F05DEF"/>
    <w:rsid w:val="00F06039"/>
    <w:rsid w:val="00F06508"/>
    <w:rsid w:val="00F0667E"/>
    <w:rsid w:val="00F06960"/>
    <w:rsid w:val="00F07208"/>
    <w:rsid w:val="00F07B79"/>
    <w:rsid w:val="00F07CEE"/>
    <w:rsid w:val="00F07E87"/>
    <w:rsid w:val="00F07EA1"/>
    <w:rsid w:val="00F10073"/>
    <w:rsid w:val="00F10231"/>
    <w:rsid w:val="00F10771"/>
    <w:rsid w:val="00F107ED"/>
    <w:rsid w:val="00F10C7D"/>
    <w:rsid w:val="00F10D06"/>
    <w:rsid w:val="00F10EB8"/>
    <w:rsid w:val="00F10F79"/>
    <w:rsid w:val="00F10FB3"/>
    <w:rsid w:val="00F11050"/>
    <w:rsid w:val="00F111B9"/>
    <w:rsid w:val="00F11AFD"/>
    <w:rsid w:val="00F12022"/>
    <w:rsid w:val="00F12058"/>
    <w:rsid w:val="00F121D3"/>
    <w:rsid w:val="00F123C6"/>
    <w:rsid w:val="00F12816"/>
    <w:rsid w:val="00F12E40"/>
    <w:rsid w:val="00F12F59"/>
    <w:rsid w:val="00F12FB3"/>
    <w:rsid w:val="00F12FE1"/>
    <w:rsid w:val="00F13563"/>
    <w:rsid w:val="00F13A1E"/>
    <w:rsid w:val="00F13CF5"/>
    <w:rsid w:val="00F13F0F"/>
    <w:rsid w:val="00F14072"/>
    <w:rsid w:val="00F146A5"/>
    <w:rsid w:val="00F14975"/>
    <w:rsid w:val="00F14B96"/>
    <w:rsid w:val="00F14D6B"/>
    <w:rsid w:val="00F1513F"/>
    <w:rsid w:val="00F15374"/>
    <w:rsid w:val="00F154F4"/>
    <w:rsid w:val="00F1585D"/>
    <w:rsid w:val="00F158B5"/>
    <w:rsid w:val="00F15A58"/>
    <w:rsid w:val="00F15BBF"/>
    <w:rsid w:val="00F15C79"/>
    <w:rsid w:val="00F16007"/>
    <w:rsid w:val="00F161B8"/>
    <w:rsid w:val="00F1635B"/>
    <w:rsid w:val="00F16498"/>
    <w:rsid w:val="00F16906"/>
    <w:rsid w:val="00F16C1B"/>
    <w:rsid w:val="00F16C91"/>
    <w:rsid w:val="00F172D0"/>
    <w:rsid w:val="00F17363"/>
    <w:rsid w:val="00F17584"/>
    <w:rsid w:val="00F17637"/>
    <w:rsid w:val="00F1795B"/>
    <w:rsid w:val="00F17A85"/>
    <w:rsid w:val="00F208F8"/>
    <w:rsid w:val="00F2175A"/>
    <w:rsid w:val="00F217DA"/>
    <w:rsid w:val="00F21851"/>
    <w:rsid w:val="00F21A80"/>
    <w:rsid w:val="00F22112"/>
    <w:rsid w:val="00F23104"/>
    <w:rsid w:val="00F23209"/>
    <w:rsid w:val="00F2321F"/>
    <w:rsid w:val="00F232CB"/>
    <w:rsid w:val="00F23448"/>
    <w:rsid w:val="00F235EC"/>
    <w:rsid w:val="00F239D8"/>
    <w:rsid w:val="00F23E7E"/>
    <w:rsid w:val="00F249AE"/>
    <w:rsid w:val="00F24F1C"/>
    <w:rsid w:val="00F25094"/>
    <w:rsid w:val="00F2531C"/>
    <w:rsid w:val="00F256E8"/>
    <w:rsid w:val="00F26077"/>
    <w:rsid w:val="00F261B0"/>
    <w:rsid w:val="00F2636F"/>
    <w:rsid w:val="00F264F8"/>
    <w:rsid w:val="00F2679C"/>
    <w:rsid w:val="00F26EB3"/>
    <w:rsid w:val="00F271CA"/>
    <w:rsid w:val="00F275F7"/>
    <w:rsid w:val="00F27880"/>
    <w:rsid w:val="00F27CE9"/>
    <w:rsid w:val="00F27F95"/>
    <w:rsid w:val="00F3064B"/>
    <w:rsid w:val="00F310B3"/>
    <w:rsid w:val="00F31447"/>
    <w:rsid w:val="00F31453"/>
    <w:rsid w:val="00F3177F"/>
    <w:rsid w:val="00F31841"/>
    <w:rsid w:val="00F31ED8"/>
    <w:rsid w:val="00F32603"/>
    <w:rsid w:val="00F32880"/>
    <w:rsid w:val="00F32A73"/>
    <w:rsid w:val="00F32B37"/>
    <w:rsid w:val="00F3321C"/>
    <w:rsid w:val="00F33238"/>
    <w:rsid w:val="00F3333E"/>
    <w:rsid w:val="00F333A3"/>
    <w:rsid w:val="00F3365A"/>
    <w:rsid w:val="00F33668"/>
    <w:rsid w:val="00F33C73"/>
    <w:rsid w:val="00F33EF4"/>
    <w:rsid w:val="00F34080"/>
    <w:rsid w:val="00F3429F"/>
    <w:rsid w:val="00F34332"/>
    <w:rsid w:val="00F34585"/>
    <w:rsid w:val="00F34651"/>
    <w:rsid w:val="00F346C6"/>
    <w:rsid w:val="00F346F0"/>
    <w:rsid w:val="00F34780"/>
    <w:rsid w:val="00F347B0"/>
    <w:rsid w:val="00F35147"/>
    <w:rsid w:val="00F3537D"/>
    <w:rsid w:val="00F35396"/>
    <w:rsid w:val="00F353F3"/>
    <w:rsid w:val="00F35437"/>
    <w:rsid w:val="00F35F69"/>
    <w:rsid w:val="00F36296"/>
    <w:rsid w:val="00F365A5"/>
    <w:rsid w:val="00F36823"/>
    <w:rsid w:val="00F36DE6"/>
    <w:rsid w:val="00F37227"/>
    <w:rsid w:val="00F372DE"/>
    <w:rsid w:val="00F374D8"/>
    <w:rsid w:val="00F37802"/>
    <w:rsid w:val="00F378CE"/>
    <w:rsid w:val="00F4006A"/>
    <w:rsid w:val="00F40092"/>
    <w:rsid w:val="00F400EF"/>
    <w:rsid w:val="00F40203"/>
    <w:rsid w:val="00F40476"/>
    <w:rsid w:val="00F40903"/>
    <w:rsid w:val="00F40CC6"/>
    <w:rsid w:val="00F4137E"/>
    <w:rsid w:val="00F41692"/>
    <w:rsid w:val="00F42009"/>
    <w:rsid w:val="00F4232C"/>
    <w:rsid w:val="00F42354"/>
    <w:rsid w:val="00F42734"/>
    <w:rsid w:val="00F42A15"/>
    <w:rsid w:val="00F42BB3"/>
    <w:rsid w:val="00F4304B"/>
    <w:rsid w:val="00F43065"/>
    <w:rsid w:val="00F43286"/>
    <w:rsid w:val="00F43688"/>
    <w:rsid w:val="00F4397A"/>
    <w:rsid w:val="00F43B9D"/>
    <w:rsid w:val="00F43C6C"/>
    <w:rsid w:val="00F43DFE"/>
    <w:rsid w:val="00F43E15"/>
    <w:rsid w:val="00F442E5"/>
    <w:rsid w:val="00F443BF"/>
    <w:rsid w:val="00F44626"/>
    <w:rsid w:val="00F449DA"/>
    <w:rsid w:val="00F45004"/>
    <w:rsid w:val="00F458D3"/>
    <w:rsid w:val="00F459B8"/>
    <w:rsid w:val="00F45A95"/>
    <w:rsid w:val="00F45E17"/>
    <w:rsid w:val="00F45F62"/>
    <w:rsid w:val="00F46682"/>
    <w:rsid w:val="00F469A2"/>
    <w:rsid w:val="00F46DE2"/>
    <w:rsid w:val="00F47023"/>
    <w:rsid w:val="00F470CF"/>
    <w:rsid w:val="00F47462"/>
    <w:rsid w:val="00F47CBF"/>
    <w:rsid w:val="00F47E10"/>
    <w:rsid w:val="00F502DA"/>
    <w:rsid w:val="00F5053F"/>
    <w:rsid w:val="00F50682"/>
    <w:rsid w:val="00F50F9D"/>
    <w:rsid w:val="00F51532"/>
    <w:rsid w:val="00F51723"/>
    <w:rsid w:val="00F518BD"/>
    <w:rsid w:val="00F51C1A"/>
    <w:rsid w:val="00F51C91"/>
    <w:rsid w:val="00F51D0A"/>
    <w:rsid w:val="00F51D0F"/>
    <w:rsid w:val="00F51E30"/>
    <w:rsid w:val="00F51ED1"/>
    <w:rsid w:val="00F52601"/>
    <w:rsid w:val="00F528B4"/>
    <w:rsid w:val="00F52C61"/>
    <w:rsid w:val="00F53029"/>
    <w:rsid w:val="00F53056"/>
    <w:rsid w:val="00F5310B"/>
    <w:rsid w:val="00F5351A"/>
    <w:rsid w:val="00F53533"/>
    <w:rsid w:val="00F536A0"/>
    <w:rsid w:val="00F538B6"/>
    <w:rsid w:val="00F5391E"/>
    <w:rsid w:val="00F53EF2"/>
    <w:rsid w:val="00F540C6"/>
    <w:rsid w:val="00F54274"/>
    <w:rsid w:val="00F54409"/>
    <w:rsid w:val="00F546C7"/>
    <w:rsid w:val="00F547BF"/>
    <w:rsid w:val="00F54C90"/>
    <w:rsid w:val="00F55124"/>
    <w:rsid w:val="00F5518E"/>
    <w:rsid w:val="00F55202"/>
    <w:rsid w:val="00F55217"/>
    <w:rsid w:val="00F552E9"/>
    <w:rsid w:val="00F55666"/>
    <w:rsid w:val="00F55A1C"/>
    <w:rsid w:val="00F55F18"/>
    <w:rsid w:val="00F5600F"/>
    <w:rsid w:val="00F5616F"/>
    <w:rsid w:val="00F563F7"/>
    <w:rsid w:val="00F56483"/>
    <w:rsid w:val="00F5674E"/>
    <w:rsid w:val="00F56A3A"/>
    <w:rsid w:val="00F56C6A"/>
    <w:rsid w:val="00F56D38"/>
    <w:rsid w:val="00F56FB5"/>
    <w:rsid w:val="00F571CE"/>
    <w:rsid w:val="00F57AD6"/>
    <w:rsid w:val="00F57C94"/>
    <w:rsid w:val="00F603D9"/>
    <w:rsid w:val="00F6042E"/>
    <w:rsid w:val="00F60DD7"/>
    <w:rsid w:val="00F61165"/>
    <w:rsid w:val="00F617AD"/>
    <w:rsid w:val="00F61A17"/>
    <w:rsid w:val="00F61B75"/>
    <w:rsid w:val="00F62067"/>
    <w:rsid w:val="00F624B5"/>
    <w:rsid w:val="00F626BF"/>
    <w:rsid w:val="00F627E1"/>
    <w:rsid w:val="00F629B0"/>
    <w:rsid w:val="00F62E1A"/>
    <w:rsid w:val="00F6334E"/>
    <w:rsid w:val="00F634DD"/>
    <w:rsid w:val="00F6356A"/>
    <w:rsid w:val="00F63781"/>
    <w:rsid w:val="00F63AF6"/>
    <w:rsid w:val="00F63E75"/>
    <w:rsid w:val="00F63EAE"/>
    <w:rsid w:val="00F63F24"/>
    <w:rsid w:val="00F64017"/>
    <w:rsid w:val="00F6422D"/>
    <w:rsid w:val="00F642F0"/>
    <w:rsid w:val="00F64A18"/>
    <w:rsid w:val="00F64C8E"/>
    <w:rsid w:val="00F64D83"/>
    <w:rsid w:val="00F64F25"/>
    <w:rsid w:val="00F65160"/>
    <w:rsid w:val="00F65546"/>
    <w:rsid w:val="00F6579C"/>
    <w:rsid w:val="00F659DB"/>
    <w:rsid w:val="00F65E7C"/>
    <w:rsid w:val="00F66034"/>
    <w:rsid w:val="00F66438"/>
    <w:rsid w:val="00F6697D"/>
    <w:rsid w:val="00F669CC"/>
    <w:rsid w:val="00F66B8A"/>
    <w:rsid w:val="00F66DA4"/>
    <w:rsid w:val="00F66E35"/>
    <w:rsid w:val="00F6707A"/>
    <w:rsid w:val="00F67670"/>
    <w:rsid w:val="00F67ABB"/>
    <w:rsid w:val="00F67B2B"/>
    <w:rsid w:val="00F67C7A"/>
    <w:rsid w:val="00F701B5"/>
    <w:rsid w:val="00F70466"/>
    <w:rsid w:val="00F705FE"/>
    <w:rsid w:val="00F70699"/>
    <w:rsid w:val="00F707DB"/>
    <w:rsid w:val="00F70BB6"/>
    <w:rsid w:val="00F70DD4"/>
    <w:rsid w:val="00F71162"/>
    <w:rsid w:val="00F71459"/>
    <w:rsid w:val="00F722A9"/>
    <w:rsid w:val="00F723BB"/>
    <w:rsid w:val="00F72491"/>
    <w:rsid w:val="00F725D9"/>
    <w:rsid w:val="00F72770"/>
    <w:rsid w:val="00F72916"/>
    <w:rsid w:val="00F72CB5"/>
    <w:rsid w:val="00F72EED"/>
    <w:rsid w:val="00F73083"/>
    <w:rsid w:val="00F73A7B"/>
    <w:rsid w:val="00F740B9"/>
    <w:rsid w:val="00F7426C"/>
    <w:rsid w:val="00F7445E"/>
    <w:rsid w:val="00F746FB"/>
    <w:rsid w:val="00F7499A"/>
    <w:rsid w:val="00F74B1F"/>
    <w:rsid w:val="00F74EB6"/>
    <w:rsid w:val="00F74EE4"/>
    <w:rsid w:val="00F752EF"/>
    <w:rsid w:val="00F75382"/>
    <w:rsid w:val="00F756B0"/>
    <w:rsid w:val="00F75BFD"/>
    <w:rsid w:val="00F76380"/>
    <w:rsid w:val="00F76552"/>
    <w:rsid w:val="00F768A4"/>
    <w:rsid w:val="00F76C29"/>
    <w:rsid w:val="00F76F1D"/>
    <w:rsid w:val="00F76FCE"/>
    <w:rsid w:val="00F77486"/>
    <w:rsid w:val="00F77718"/>
    <w:rsid w:val="00F77CD3"/>
    <w:rsid w:val="00F77E1A"/>
    <w:rsid w:val="00F80259"/>
    <w:rsid w:val="00F80399"/>
    <w:rsid w:val="00F809BF"/>
    <w:rsid w:val="00F80F34"/>
    <w:rsid w:val="00F81144"/>
    <w:rsid w:val="00F811DB"/>
    <w:rsid w:val="00F81518"/>
    <w:rsid w:val="00F8281A"/>
    <w:rsid w:val="00F828A9"/>
    <w:rsid w:val="00F82907"/>
    <w:rsid w:val="00F82985"/>
    <w:rsid w:val="00F82AE3"/>
    <w:rsid w:val="00F82DC3"/>
    <w:rsid w:val="00F830F0"/>
    <w:rsid w:val="00F832E1"/>
    <w:rsid w:val="00F83D79"/>
    <w:rsid w:val="00F83F46"/>
    <w:rsid w:val="00F84079"/>
    <w:rsid w:val="00F843F6"/>
    <w:rsid w:val="00F844AC"/>
    <w:rsid w:val="00F84589"/>
    <w:rsid w:val="00F84897"/>
    <w:rsid w:val="00F84CD4"/>
    <w:rsid w:val="00F85044"/>
    <w:rsid w:val="00F85DFC"/>
    <w:rsid w:val="00F85E87"/>
    <w:rsid w:val="00F862B5"/>
    <w:rsid w:val="00F864E5"/>
    <w:rsid w:val="00F8654F"/>
    <w:rsid w:val="00F868E7"/>
    <w:rsid w:val="00F86B3D"/>
    <w:rsid w:val="00F86E13"/>
    <w:rsid w:val="00F87B05"/>
    <w:rsid w:val="00F87B08"/>
    <w:rsid w:val="00F87B6D"/>
    <w:rsid w:val="00F87BA9"/>
    <w:rsid w:val="00F87BB4"/>
    <w:rsid w:val="00F87E15"/>
    <w:rsid w:val="00F900D6"/>
    <w:rsid w:val="00F90656"/>
    <w:rsid w:val="00F908DA"/>
    <w:rsid w:val="00F911A0"/>
    <w:rsid w:val="00F9122F"/>
    <w:rsid w:val="00F9194A"/>
    <w:rsid w:val="00F91A0E"/>
    <w:rsid w:val="00F91FE1"/>
    <w:rsid w:val="00F921CD"/>
    <w:rsid w:val="00F92249"/>
    <w:rsid w:val="00F9230A"/>
    <w:rsid w:val="00F92835"/>
    <w:rsid w:val="00F928F1"/>
    <w:rsid w:val="00F92AE8"/>
    <w:rsid w:val="00F93063"/>
    <w:rsid w:val="00F930AE"/>
    <w:rsid w:val="00F93194"/>
    <w:rsid w:val="00F93203"/>
    <w:rsid w:val="00F932FD"/>
    <w:rsid w:val="00F936E8"/>
    <w:rsid w:val="00F938DD"/>
    <w:rsid w:val="00F93DD1"/>
    <w:rsid w:val="00F93E93"/>
    <w:rsid w:val="00F94035"/>
    <w:rsid w:val="00F941AC"/>
    <w:rsid w:val="00F943A8"/>
    <w:rsid w:val="00F943CB"/>
    <w:rsid w:val="00F94AA2"/>
    <w:rsid w:val="00F95034"/>
    <w:rsid w:val="00F95B06"/>
    <w:rsid w:val="00F95C02"/>
    <w:rsid w:val="00F95EC2"/>
    <w:rsid w:val="00F962FE"/>
    <w:rsid w:val="00F96985"/>
    <w:rsid w:val="00F96A39"/>
    <w:rsid w:val="00F96F25"/>
    <w:rsid w:val="00F971AC"/>
    <w:rsid w:val="00F9768A"/>
    <w:rsid w:val="00F977A8"/>
    <w:rsid w:val="00FA011D"/>
    <w:rsid w:val="00FA0476"/>
    <w:rsid w:val="00FA0C82"/>
    <w:rsid w:val="00FA0DCF"/>
    <w:rsid w:val="00FA0FE0"/>
    <w:rsid w:val="00FA105B"/>
    <w:rsid w:val="00FA11DA"/>
    <w:rsid w:val="00FA139A"/>
    <w:rsid w:val="00FA1444"/>
    <w:rsid w:val="00FA1BA9"/>
    <w:rsid w:val="00FA1ED1"/>
    <w:rsid w:val="00FA1FF5"/>
    <w:rsid w:val="00FA25BA"/>
    <w:rsid w:val="00FA2801"/>
    <w:rsid w:val="00FA2879"/>
    <w:rsid w:val="00FA2B79"/>
    <w:rsid w:val="00FA2BD9"/>
    <w:rsid w:val="00FA2E5F"/>
    <w:rsid w:val="00FA368A"/>
    <w:rsid w:val="00FA3AD2"/>
    <w:rsid w:val="00FA3BB2"/>
    <w:rsid w:val="00FA4322"/>
    <w:rsid w:val="00FA45FC"/>
    <w:rsid w:val="00FA4624"/>
    <w:rsid w:val="00FA4B17"/>
    <w:rsid w:val="00FA50C8"/>
    <w:rsid w:val="00FA51F6"/>
    <w:rsid w:val="00FA5382"/>
    <w:rsid w:val="00FA570C"/>
    <w:rsid w:val="00FA5B31"/>
    <w:rsid w:val="00FA6129"/>
    <w:rsid w:val="00FA6563"/>
    <w:rsid w:val="00FA693F"/>
    <w:rsid w:val="00FA6E48"/>
    <w:rsid w:val="00FA6F34"/>
    <w:rsid w:val="00FA740A"/>
    <w:rsid w:val="00FA75CA"/>
    <w:rsid w:val="00FA7826"/>
    <w:rsid w:val="00FA7B7A"/>
    <w:rsid w:val="00FA7E8C"/>
    <w:rsid w:val="00FB0904"/>
    <w:rsid w:val="00FB0958"/>
    <w:rsid w:val="00FB0AA5"/>
    <w:rsid w:val="00FB0C3E"/>
    <w:rsid w:val="00FB0E38"/>
    <w:rsid w:val="00FB0E69"/>
    <w:rsid w:val="00FB11F9"/>
    <w:rsid w:val="00FB12F6"/>
    <w:rsid w:val="00FB1A6E"/>
    <w:rsid w:val="00FB1D3D"/>
    <w:rsid w:val="00FB1D61"/>
    <w:rsid w:val="00FB220C"/>
    <w:rsid w:val="00FB2324"/>
    <w:rsid w:val="00FB24C9"/>
    <w:rsid w:val="00FB262F"/>
    <w:rsid w:val="00FB273F"/>
    <w:rsid w:val="00FB288B"/>
    <w:rsid w:val="00FB2EF3"/>
    <w:rsid w:val="00FB3402"/>
    <w:rsid w:val="00FB3BFF"/>
    <w:rsid w:val="00FB3C52"/>
    <w:rsid w:val="00FB3CC3"/>
    <w:rsid w:val="00FB4276"/>
    <w:rsid w:val="00FB4318"/>
    <w:rsid w:val="00FB4380"/>
    <w:rsid w:val="00FB44F4"/>
    <w:rsid w:val="00FB4755"/>
    <w:rsid w:val="00FB4829"/>
    <w:rsid w:val="00FB4AC5"/>
    <w:rsid w:val="00FB527C"/>
    <w:rsid w:val="00FB529C"/>
    <w:rsid w:val="00FB57E9"/>
    <w:rsid w:val="00FB628A"/>
    <w:rsid w:val="00FB642B"/>
    <w:rsid w:val="00FB65D3"/>
    <w:rsid w:val="00FB6FB9"/>
    <w:rsid w:val="00FB7C11"/>
    <w:rsid w:val="00FC00A1"/>
    <w:rsid w:val="00FC01F9"/>
    <w:rsid w:val="00FC0393"/>
    <w:rsid w:val="00FC0595"/>
    <w:rsid w:val="00FC06F2"/>
    <w:rsid w:val="00FC0893"/>
    <w:rsid w:val="00FC0BA4"/>
    <w:rsid w:val="00FC0DDB"/>
    <w:rsid w:val="00FC0E48"/>
    <w:rsid w:val="00FC0EDD"/>
    <w:rsid w:val="00FC12C7"/>
    <w:rsid w:val="00FC172F"/>
    <w:rsid w:val="00FC17E6"/>
    <w:rsid w:val="00FC1875"/>
    <w:rsid w:val="00FC19FB"/>
    <w:rsid w:val="00FC1ACD"/>
    <w:rsid w:val="00FC1C05"/>
    <w:rsid w:val="00FC255A"/>
    <w:rsid w:val="00FC25AB"/>
    <w:rsid w:val="00FC26E6"/>
    <w:rsid w:val="00FC2D1D"/>
    <w:rsid w:val="00FC2D7A"/>
    <w:rsid w:val="00FC3176"/>
    <w:rsid w:val="00FC3BF4"/>
    <w:rsid w:val="00FC3DAA"/>
    <w:rsid w:val="00FC3E2C"/>
    <w:rsid w:val="00FC41DA"/>
    <w:rsid w:val="00FC49B5"/>
    <w:rsid w:val="00FC4F2B"/>
    <w:rsid w:val="00FC4FF3"/>
    <w:rsid w:val="00FC5B3F"/>
    <w:rsid w:val="00FC617D"/>
    <w:rsid w:val="00FC6451"/>
    <w:rsid w:val="00FC6790"/>
    <w:rsid w:val="00FC69C5"/>
    <w:rsid w:val="00FC70C1"/>
    <w:rsid w:val="00FC7159"/>
    <w:rsid w:val="00FC719E"/>
    <w:rsid w:val="00FC740F"/>
    <w:rsid w:val="00FC7734"/>
    <w:rsid w:val="00FC7AC9"/>
    <w:rsid w:val="00FC7D08"/>
    <w:rsid w:val="00FD03D0"/>
    <w:rsid w:val="00FD052C"/>
    <w:rsid w:val="00FD0B2C"/>
    <w:rsid w:val="00FD1267"/>
    <w:rsid w:val="00FD1B46"/>
    <w:rsid w:val="00FD1BAD"/>
    <w:rsid w:val="00FD1C54"/>
    <w:rsid w:val="00FD1E7E"/>
    <w:rsid w:val="00FD1F65"/>
    <w:rsid w:val="00FD2272"/>
    <w:rsid w:val="00FD230E"/>
    <w:rsid w:val="00FD29E9"/>
    <w:rsid w:val="00FD2E18"/>
    <w:rsid w:val="00FD32E9"/>
    <w:rsid w:val="00FD3310"/>
    <w:rsid w:val="00FD3483"/>
    <w:rsid w:val="00FD34C1"/>
    <w:rsid w:val="00FD39FC"/>
    <w:rsid w:val="00FD3BE8"/>
    <w:rsid w:val="00FD3C59"/>
    <w:rsid w:val="00FD3F45"/>
    <w:rsid w:val="00FD4036"/>
    <w:rsid w:val="00FD413B"/>
    <w:rsid w:val="00FD4722"/>
    <w:rsid w:val="00FD4735"/>
    <w:rsid w:val="00FD4E77"/>
    <w:rsid w:val="00FD5862"/>
    <w:rsid w:val="00FD5A3C"/>
    <w:rsid w:val="00FD6028"/>
    <w:rsid w:val="00FD6381"/>
    <w:rsid w:val="00FD66E7"/>
    <w:rsid w:val="00FD6E60"/>
    <w:rsid w:val="00FD7018"/>
    <w:rsid w:val="00FD70C6"/>
    <w:rsid w:val="00FD726C"/>
    <w:rsid w:val="00FD75BD"/>
    <w:rsid w:val="00FD7639"/>
    <w:rsid w:val="00FD765C"/>
    <w:rsid w:val="00FD7A8B"/>
    <w:rsid w:val="00FD7C44"/>
    <w:rsid w:val="00FE0051"/>
    <w:rsid w:val="00FE05EB"/>
    <w:rsid w:val="00FE07A3"/>
    <w:rsid w:val="00FE0853"/>
    <w:rsid w:val="00FE08B4"/>
    <w:rsid w:val="00FE119A"/>
    <w:rsid w:val="00FE11F9"/>
    <w:rsid w:val="00FE1242"/>
    <w:rsid w:val="00FE13D4"/>
    <w:rsid w:val="00FE143E"/>
    <w:rsid w:val="00FE1886"/>
    <w:rsid w:val="00FE1906"/>
    <w:rsid w:val="00FE1979"/>
    <w:rsid w:val="00FE1B3B"/>
    <w:rsid w:val="00FE1F14"/>
    <w:rsid w:val="00FE1FB8"/>
    <w:rsid w:val="00FE20F5"/>
    <w:rsid w:val="00FE2A71"/>
    <w:rsid w:val="00FE2FB1"/>
    <w:rsid w:val="00FE2FBC"/>
    <w:rsid w:val="00FE3131"/>
    <w:rsid w:val="00FE314A"/>
    <w:rsid w:val="00FE3503"/>
    <w:rsid w:val="00FE3828"/>
    <w:rsid w:val="00FE3970"/>
    <w:rsid w:val="00FE398A"/>
    <w:rsid w:val="00FE3B3B"/>
    <w:rsid w:val="00FE3FEB"/>
    <w:rsid w:val="00FE4A37"/>
    <w:rsid w:val="00FE4BF5"/>
    <w:rsid w:val="00FE4F5B"/>
    <w:rsid w:val="00FE4F93"/>
    <w:rsid w:val="00FE4FC7"/>
    <w:rsid w:val="00FE5245"/>
    <w:rsid w:val="00FE58F9"/>
    <w:rsid w:val="00FE624C"/>
    <w:rsid w:val="00FE6306"/>
    <w:rsid w:val="00FE63BF"/>
    <w:rsid w:val="00FE6803"/>
    <w:rsid w:val="00FE73BE"/>
    <w:rsid w:val="00FE7C0A"/>
    <w:rsid w:val="00FE7F39"/>
    <w:rsid w:val="00FF032C"/>
    <w:rsid w:val="00FF04F5"/>
    <w:rsid w:val="00FF0BBC"/>
    <w:rsid w:val="00FF0BF1"/>
    <w:rsid w:val="00FF13FC"/>
    <w:rsid w:val="00FF1E10"/>
    <w:rsid w:val="00FF1EFD"/>
    <w:rsid w:val="00FF1F7F"/>
    <w:rsid w:val="00FF1F80"/>
    <w:rsid w:val="00FF20BD"/>
    <w:rsid w:val="00FF22B3"/>
    <w:rsid w:val="00FF26F0"/>
    <w:rsid w:val="00FF2721"/>
    <w:rsid w:val="00FF274D"/>
    <w:rsid w:val="00FF289E"/>
    <w:rsid w:val="00FF3233"/>
    <w:rsid w:val="00FF34DC"/>
    <w:rsid w:val="00FF3597"/>
    <w:rsid w:val="00FF3DAA"/>
    <w:rsid w:val="00FF4044"/>
    <w:rsid w:val="00FF4105"/>
    <w:rsid w:val="00FF411B"/>
    <w:rsid w:val="00FF4C11"/>
    <w:rsid w:val="00FF4CC8"/>
    <w:rsid w:val="00FF51BB"/>
    <w:rsid w:val="00FF557B"/>
    <w:rsid w:val="00FF56D2"/>
    <w:rsid w:val="00FF56F8"/>
    <w:rsid w:val="00FF5F34"/>
    <w:rsid w:val="00FF64BE"/>
    <w:rsid w:val="00FF6541"/>
    <w:rsid w:val="00FF6593"/>
    <w:rsid w:val="00FF65FC"/>
    <w:rsid w:val="00FF71A8"/>
    <w:rsid w:val="00FF7433"/>
    <w:rsid w:val="00FF7798"/>
    <w:rsid w:val="00FF77AB"/>
    <w:rsid w:val="00FF7976"/>
    <w:rsid w:val="00FF79D1"/>
    <w:rsid w:val="00FF7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4562"/>
  <w15:docId w15:val="{15AAE232-FABC-4D16-8754-6C551176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322D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322DB"/>
  </w:style>
  <w:style w:type="paragraph" w:styleId="a5">
    <w:name w:val="footer"/>
    <w:basedOn w:val="a"/>
    <w:link w:val="a6"/>
    <w:uiPriority w:val="99"/>
    <w:unhideWhenUsed/>
    <w:rsid w:val="00A322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22DB"/>
  </w:style>
  <w:style w:type="table" w:styleId="a7">
    <w:name w:val="Table Grid"/>
    <w:basedOn w:val="a1"/>
    <w:uiPriority w:val="59"/>
    <w:rsid w:val="008B6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B69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6931"/>
    <w:rPr>
      <w:rFonts w:ascii="Tahoma" w:hAnsi="Tahoma" w:cs="Tahoma"/>
      <w:sz w:val="16"/>
      <w:szCs w:val="16"/>
    </w:rPr>
  </w:style>
  <w:style w:type="paragraph" w:styleId="aa">
    <w:name w:val="List Paragraph"/>
    <w:basedOn w:val="a"/>
    <w:uiPriority w:val="34"/>
    <w:qFormat/>
    <w:rsid w:val="001918DF"/>
    <w:pPr>
      <w:ind w:left="720"/>
      <w:contextualSpacing/>
    </w:pPr>
  </w:style>
  <w:style w:type="character" w:styleId="ab">
    <w:name w:val="Placeholder Text"/>
    <w:basedOn w:val="a0"/>
    <w:uiPriority w:val="99"/>
    <w:semiHidden/>
    <w:rsid w:val="008976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CB7732-68E5-43B9-9363-F800912A9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1774</Words>
  <Characters>10114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Professional</cp:lastModifiedBy>
  <cp:revision>2</cp:revision>
  <dcterms:created xsi:type="dcterms:W3CDTF">2023-05-18T07:36:00Z</dcterms:created>
  <dcterms:modified xsi:type="dcterms:W3CDTF">2023-05-18T07:36:00Z</dcterms:modified>
</cp:coreProperties>
</file>