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54F" w:rsidRDefault="00C602D3" w:rsidP="00CD71B8">
      <w:pPr>
        <w:widowControl w:val="0"/>
        <w:autoSpaceDE w:val="0"/>
        <w:autoSpaceDN w:val="0"/>
        <w:adjustRightInd w:val="0"/>
        <w:jc w:val="center"/>
        <w:rPr>
          <w:sz w:val="28"/>
          <w:szCs w:val="28"/>
        </w:rPr>
      </w:pPr>
      <w:r>
        <w:rPr>
          <w:sz w:val="28"/>
          <w:szCs w:val="28"/>
        </w:rPr>
        <w:t>Использование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ассоциативных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правил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формировании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потребительской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корзины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современных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российских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торговых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компаниях.</w:t>
      </w:r>
    </w:p>
    <w:p w:rsidR="007B054F" w:rsidRDefault="007B054F" w:rsidP="00CD71B8">
      <w:pPr>
        <w:widowControl w:val="0"/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CD71B8" w:rsidRPr="00CD71B8" w:rsidRDefault="00CD71B8" w:rsidP="00CD71B8">
      <w:pPr>
        <w:widowControl w:val="0"/>
        <w:autoSpaceDE w:val="0"/>
        <w:autoSpaceDN w:val="0"/>
        <w:adjustRightInd w:val="0"/>
        <w:jc w:val="center"/>
        <w:rPr>
          <w:i/>
          <w:sz w:val="28"/>
          <w:szCs w:val="28"/>
        </w:rPr>
      </w:pPr>
      <w:proofErr w:type="spellStart"/>
      <w:r w:rsidRPr="00CD71B8">
        <w:rPr>
          <w:i/>
          <w:sz w:val="28"/>
          <w:szCs w:val="28"/>
        </w:rPr>
        <w:t>Колготин</w:t>
      </w:r>
      <w:proofErr w:type="spellEnd"/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Николай</w:t>
      </w:r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Васильевич,</w:t>
      </w:r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студент</w:t>
      </w:r>
    </w:p>
    <w:p w:rsidR="00CD71B8" w:rsidRDefault="00CD71B8" w:rsidP="00CD71B8">
      <w:pPr>
        <w:widowControl w:val="0"/>
        <w:autoSpaceDE w:val="0"/>
        <w:autoSpaceDN w:val="0"/>
        <w:adjustRightInd w:val="0"/>
        <w:jc w:val="center"/>
        <w:rPr>
          <w:i/>
          <w:sz w:val="28"/>
          <w:szCs w:val="28"/>
        </w:rPr>
      </w:pPr>
      <w:r w:rsidRPr="00CD71B8">
        <w:rPr>
          <w:i/>
          <w:sz w:val="28"/>
          <w:szCs w:val="28"/>
        </w:rPr>
        <w:t>Абрамова</w:t>
      </w:r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Оксана</w:t>
      </w:r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Федоровна,</w:t>
      </w:r>
      <w:r w:rsidR="00565BBC">
        <w:rPr>
          <w:i/>
          <w:sz w:val="28"/>
          <w:szCs w:val="28"/>
        </w:rPr>
        <w:t xml:space="preserve"> </w:t>
      </w:r>
      <w:r w:rsidRPr="00CD71B8">
        <w:rPr>
          <w:i/>
          <w:sz w:val="28"/>
          <w:szCs w:val="28"/>
        </w:rPr>
        <w:t>доцент</w:t>
      </w:r>
    </w:p>
    <w:p w:rsidR="00CD71B8" w:rsidRPr="003C2D65" w:rsidRDefault="00CD71B8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B054F" w:rsidRPr="007B054F" w:rsidRDefault="007B054F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bookmarkStart w:id="0" w:name="_GoBack"/>
      <w:bookmarkEnd w:id="0"/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современном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мире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невозможно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представить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отрасль,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которой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коснулась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автоматизация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процессов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том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или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ином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уровне.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большинстве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сфер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человеческой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деятельности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сбор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хранение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неотъемлемой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частью.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наличие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большом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количестве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обуславливает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возникновение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проблем,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связанных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обработкой.</w:t>
      </w:r>
      <w:r w:rsidR="00565BBC">
        <w:rPr>
          <w:sz w:val="28"/>
          <w:szCs w:val="28"/>
        </w:rPr>
        <w:t xml:space="preserve"> </w:t>
      </w:r>
    </w:p>
    <w:p w:rsidR="007B054F" w:rsidRPr="007B054F" w:rsidRDefault="00454096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ростом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объёма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хранимых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возникла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идея: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собранных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извлекать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нетривиальную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полезную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новую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информацию,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использовать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её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дальнейшем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решения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разнообразных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задач.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Эту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идею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удалось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осуществить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помощью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технологии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под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названием</w:t>
      </w:r>
      <w:r w:rsidR="00565BBC">
        <w:rPr>
          <w:sz w:val="28"/>
          <w:szCs w:val="28"/>
        </w:rPr>
        <w:t xml:space="preserve"> </w:t>
      </w:r>
      <w:proofErr w:type="spellStart"/>
      <w:r w:rsidR="007B054F" w:rsidRPr="007B054F">
        <w:rPr>
          <w:sz w:val="28"/>
          <w:szCs w:val="28"/>
        </w:rPr>
        <w:t>Data</w:t>
      </w:r>
      <w:proofErr w:type="spellEnd"/>
      <w:r w:rsidR="00565BBC">
        <w:rPr>
          <w:sz w:val="28"/>
          <w:szCs w:val="28"/>
        </w:rPr>
        <w:t xml:space="preserve"> </w:t>
      </w:r>
      <w:proofErr w:type="spellStart"/>
      <w:r w:rsidR="007B054F" w:rsidRPr="007B054F">
        <w:rPr>
          <w:sz w:val="28"/>
          <w:szCs w:val="28"/>
        </w:rPr>
        <w:t>Mining</w:t>
      </w:r>
      <w:proofErr w:type="spellEnd"/>
      <w:r w:rsidR="007B054F" w:rsidRPr="007B054F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Термин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состоит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двух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слов</w:t>
      </w:r>
      <w:r w:rsidR="00565BBC">
        <w:rPr>
          <w:sz w:val="28"/>
          <w:szCs w:val="28"/>
        </w:rPr>
        <w:t xml:space="preserve"> </w:t>
      </w:r>
      <w:proofErr w:type="spellStart"/>
      <w:r w:rsidR="007B054F" w:rsidRPr="007B054F">
        <w:rPr>
          <w:sz w:val="28"/>
          <w:szCs w:val="28"/>
        </w:rPr>
        <w:t>data</w:t>
      </w:r>
      <w:proofErr w:type="spellEnd"/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(данные)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proofErr w:type="spellStart"/>
      <w:r w:rsidR="007B054F" w:rsidRPr="007B054F">
        <w:rPr>
          <w:sz w:val="28"/>
          <w:szCs w:val="28"/>
        </w:rPr>
        <w:t>mining</w:t>
      </w:r>
      <w:proofErr w:type="spellEnd"/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(добыча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полезных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ископаемых).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Название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дословно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отражает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значение: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добыча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новой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ценной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информации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огромной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«куче»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исходных</w:t>
      </w:r>
      <w:r w:rsidR="00565BBC">
        <w:rPr>
          <w:sz w:val="28"/>
          <w:szCs w:val="28"/>
        </w:rPr>
        <w:t xml:space="preserve"> </w:t>
      </w:r>
      <w:r w:rsidR="007B054F" w:rsidRPr="007B054F">
        <w:rPr>
          <w:sz w:val="28"/>
          <w:szCs w:val="28"/>
        </w:rPr>
        <w:t>данных.</w:t>
      </w:r>
    </w:p>
    <w:p w:rsidR="007B054F" w:rsidRDefault="007B054F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сегодняшний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день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уже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существует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большое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обработки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посредством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интеллектуального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сбора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данных.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Каждый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имеет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свою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специфику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необходим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решения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задач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определённой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сфере.</w:t>
      </w:r>
      <w:r w:rsidR="00565BBC">
        <w:rPr>
          <w:sz w:val="28"/>
          <w:szCs w:val="28"/>
        </w:rPr>
        <w:t xml:space="preserve"> </w:t>
      </w:r>
    </w:p>
    <w:p w:rsidR="007B054F" w:rsidRPr="007B054F" w:rsidRDefault="007B054F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таких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а</w:t>
      </w:r>
      <w:r w:rsidR="001B724E" w:rsidRPr="007B054F">
        <w:rPr>
          <w:sz w:val="28"/>
          <w:szCs w:val="28"/>
        </w:rPr>
        <w:t>лгоритм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под</w:t>
      </w:r>
      <w:r w:rsidR="00565BBC">
        <w:rPr>
          <w:sz w:val="28"/>
          <w:szCs w:val="28"/>
        </w:rPr>
        <w:t xml:space="preserve"> </w:t>
      </w:r>
      <w:r w:rsidR="001B724E">
        <w:rPr>
          <w:sz w:val="28"/>
          <w:szCs w:val="28"/>
        </w:rPr>
        <w:t>названием</w:t>
      </w:r>
      <w:r w:rsidR="00565BBC">
        <w:rPr>
          <w:sz w:val="28"/>
          <w:szCs w:val="28"/>
        </w:rPr>
        <w:t xml:space="preserve"> </w:t>
      </w:r>
      <w:proofErr w:type="spellStart"/>
      <w:r w:rsidRPr="007B054F">
        <w:rPr>
          <w:sz w:val="28"/>
          <w:szCs w:val="28"/>
        </w:rPr>
        <w:t>Apriori</w:t>
      </w:r>
      <w:proofErr w:type="spellEnd"/>
      <w:r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ищет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ассоциативные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правила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применяется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отношению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базам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данных,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содержащим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огромное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транзакций.</w:t>
      </w:r>
    </w:p>
    <w:p w:rsidR="007B054F" w:rsidRPr="007B054F" w:rsidRDefault="007B054F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7B054F">
        <w:rPr>
          <w:sz w:val="28"/>
          <w:szCs w:val="28"/>
        </w:rPr>
        <w:t>Поиск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ассоциативных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правил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заключается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получении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закономерностей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формировании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наборов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основе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ранее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полученных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данных.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Именно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этот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наиболее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удачным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выбором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формировании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потребительской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корзины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основе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истории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продаж.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сегодняшний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день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Pr="007B054F">
        <w:rPr>
          <w:sz w:val="28"/>
          <w:szCs w:val="28"/>
        </w:rPr>
        <w:t>уществует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огромное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реализаций</w:t>
      </w:r>
      <w:r w:rsidR="00565BBC">
        <w:rPr>
          <w:sz w:val="28"/>
          <w:szCs w:val="28"/>
        </w:rPr>
        <w:t xml:space="preserve"> </w:t>
      </w:r>
      <w:proofErr w:type="spellStart"/>
      <w:r w:rsidRPr="007B054F">
        <w:rPr>
          <w:sz w:val="28"/>
          <w:szCs w:val="28"/>
        </w:rPr>
        <w:t>Apriori</w:t>
      </w:r>
      <w:proofErr w:type="spellEnd"/>
      <w:r w:rsidRPr="007B054F">
        <w:rPr>
          <w:sz w:val="28"/>
          <w:szCs w:val="28"/>
        </w:rPr>
        <w:t>.</w:t>
      </w:r>
    </w:p>
    <w:p w:rsidR="004B4B09" w:rsidRDefault="007B054F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самых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популярных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реализаций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поиска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программа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  <w:lang w:val="en-US"/>
        </w:rPr>
        <w:t>Orange</w:t>
      </w:r>
      <w:r w:rsidRPr="007B054F">
        <w:rPr>
          <w:sz w:val="28"/>
          <w:szCs w:val="28"/>
        </w:rPr>
        <w:t>3,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находящаяся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открытом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доступе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доступная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сайте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orangedatamining.com.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</w:t>
      </w:r>
      <w:r>
        <w:rPr>
          <w:sz w:val="28"/>
          <w:szCs w:val="28"/>
        </w:rPr>
        <w:t>акет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хорош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глубокой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аналитики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данных</w:t>
      </w:r>
      <w:r w:rsidRPr="007B054F">
        <w:rPr>
          <w:sz w:val="28"/>
          <w:szCs w:val="28"/>
        </w:rPr>
        <w:t>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скорее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инструментом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изучения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построения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долгосрочных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стратегий,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подходит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скорее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исследований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маркетологов,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нежели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формирования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дополнительного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предложения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здесь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сейчас</w:t>
      </w:r>
      <w:r w:rsidRPr="007B054F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 w:rsidR="00937DE3" w:rsidRPr="00937DE3">
        <w:rPr>
          <w:sz w:val="28"/>
          <w:szCs w:val="28"/>
        </w:rPr>
        <w:t>А</w:t>
      </w:r>
      <w:r w:rsidR="00937DE3">
        <w:rPr>
          <w:sz w:val="28"/>
          <w:szCs w:val="28"/>
        </w:rPr>
        <w:t>лгоритм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просто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находит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часто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встречающиеся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наборы</w:t>
      </w:r>
      <w:r w:rsidR="00565BBC">
        <w:rPr>
          <w:sz w:val="28"/>
          <w:szCs w:val="28"/>
        </w:rPr>
        <w:t xml:space="preserve"> </w:t>
      </w:r>
      <w:r w:rsidR="00937DE3">
        <w:rPr>
          <w:sz w:val="28"/>
          <w:szCs w:val="28"/>
        </w:rPr>
        <w:t>данных.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можно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использовать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создания</w:t>
      </w:r>
      <w:r w:rsidR="00565BBC">
        <w:rPr>
          <w:sz w:val="28"/>
          <w:szCs w:val="28"/>
        </w:rPr>
        <w:t xml:space="preserve"> </w:t>
      </w:r>
      <w:proofErr w:type="spellStart"/>
      <w:r w:rsidR="00D82EC6">
        <w:rPr>
          <w:sz w:val="28"/>
          <w:szCs w:val="28"/>
        </w:rPr>
        <w:t>акционных</w:t>
      </w:r>
      <w:proofErr w:type="spellEnd"/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пар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продуктов,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т.к.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программа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позволит</w:t>
      </w:r>
      <w:r w:rsidR="00565BBC">
        <w:rPr>
          <w:sz w:val="28"/>
          <w:szCs w:val="28"/>
        </w:rPr>
        <w:t xml:space="preserve"> </w:t>
      </w:r>
      <w:r w:rsidR="00DB593D">
        <w:rPr>
          <w:sz w:val="28"/>
          <w:szCs w:val="28"/>
        </w:rPr>
        <w:t>увидеть</w:t>
      </w:r>
      <w:r w:rsidR="00D82EC6">
        <w:rPr>
          <w:sz w:val="28"/>
          <w:szCs w:val="28"/>
        </w:rPr>
        <w:t>,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какие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продукты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чаще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всего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покупают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вместе,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выбирая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всего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огромного</w:t>
      </w:r>
      <w:r w:rsidR="00565BBC">
        <w:rPr>
          <w:sz w:val="28"/>
          <w:szCs w:val="28"/>
        </w:rPr>
        <w:t xml:space="preserve"> </w:t>
      </w:r>
      <w:r w:rsidR="00D82EC6">
        <w:rPr>
          <w:sz w:val="28"/>
          <w:szCs w:val="28"/>
        </w:rPr>
        <w:t>ассортимента</w:t>
      </w:r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торговой</w:t>
      </w:r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компании</w:t>
      </w:r>
      <w:r w:rsidR="00D82EC6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</w:p>
    <w:p w:rsidR="007B054F" w:rsidRPr="007B054F" w:rsidRDefault="004B4B09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Однако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невозможно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клиентами.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кассира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должна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быть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быстрой,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возможности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использования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 w:rsidRPr="007B054F">
        <w:rPr>
          <w:sz w:val="28"/>
          <w:szCs w:val="28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необходимо,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чтобы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дополнительное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отображалось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сразу,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без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необходимости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анализировать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полученные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данные.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же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характерной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чертой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большинства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торговых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розничных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организаций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пре</w:t>
      </w:r>
      <w:r>
        <w:rPr>
          <w:sz w:val="28"/>
          <w:szCs w:val="28"/>
        </w:rPr>
        <w:t>дложение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дополнительных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списка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фокусных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продуктов</w:t>
      </w:r>
      <w:r w:rsidRPr="007B054F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формируется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заранее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никак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ориентированное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конкретного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клиента</w:t>
      </w:r>
      <w:r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Продавец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осуществляет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предложение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«в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слепую»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вероятность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согласия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стороны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клиента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сводится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минимуму.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Как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пример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товары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акции</w:t>
      </w:r>
      <w:r>
        <w:rPr>
          <w:sz w:val="28"/>
          <w:szCs w:val="28"/>
        </w:rPr>
        <w:t>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расположенных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рядом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кассой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розничных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сетевых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магазинах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«Магнит»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или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«Пятёрочка».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Учитывая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особенности,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можем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усовершенствовать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алгоритм: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встроить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непосредственно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программу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оформления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продаж,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сократить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вычислительные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ресурсы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Экономия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ресурсов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происходит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за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счёт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того,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что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дополнительном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выбираем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всего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ассортимента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компании,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который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может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насчитывать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нескольких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тысяч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или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десятков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тысяч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позиций,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одного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двух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десятков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фокусных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позиций.</w:t>
      </w:r>
    </w:p>
    <w:p w:rsidR="007B054F" w:rsidRDefault="001B724E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Таким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образом,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уже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существующий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будет</w:t>
      </w:r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модифицирован</w:t>
      </w:r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="004B4B09">
        <w:rPr>
          <w:sz w:val="28"/>
          <w:szCs w:val="28"/>
        </w:rPr>
        <w:t>адаптирован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особенностям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нуждам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современных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торгово-розничных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организаций.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рисунке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1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изображена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блок-схема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стандартного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используются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следующие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параметры:</w:t>
      </w:r>
    </w:p>
    <w:p w:rsidR="00A66B68" w:rsidRPr="00690271" w:rsidRDefault="00A66B68" w:rsidP="00A66B68">
      <w:pPr>
        <w:widowControl w:val="0"/>
        <w:autoSpaceDE w:val="0"/>
        <w:autoSpaceDN w:val="0"/>
        <w:adjustRightInd w:val="0"/>
        <w:ind w:left="993" w:hanging="426"/>
        <w:jc w:val="both"/>
        <w:rPr>
          <w:sz w:val="28"/>
          <w:szCs w:val="28"/>
        </w:rPr>
      </w:pPr>
      <w:r w:rsidRPr="00690271">
        <w:rPr>
          <w:sz w:val="28"/>
          <w:szCs w:val="28"/>
        </w:rPr>
        <w:t>T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все</w:t>
      </w:r>
      <w:r>
        <w:rPr>
          <w:sz w:val="28"/>
          <w:szCs w:val="28"/>
        </w:rPr>
        <w:t>х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товар</w:t>
      </w:r>
      <w:r>
        <w:rPr>
          <w:sz w:val="28"/>
          <w:szCs w:val="28"/>
        </w:rPr>
        <w:t>ов;</w:t>
      </w:r>
    </w:p>
    <w:p w:rsidR="00A66B68" w:rsidRPr="00690271" w:rsidRDefault="00A66B68" w:rsidP="00A66B68">
      <w:pPr>
        <w:widowControl w:val="0"/>
        <w:autoSpaceDE w:val="0"/>
        <w:autoSpaceDN w:val="0"/>
        <w:adjustRightInd w:val="0"/>
        <w:ind w:left="993" w:hanging="426"/>
        <w:jc w:val="both"/>
        <w:rPr>
          <w:sz w:val="28"/>
          <w:szCs w:val="28"/>
        </w:rPr>
      </w:pPr>
      <w:r w:rsidRPr="00690271">
        <w:rPr>
          <w:sz w:val="28"/>
          <w:szCs w:val="28"/>
        </w:rPr>
        <w:t>ɛ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минимальное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нахождений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множестве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L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включения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набора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следующий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шаг</w:t>
      </w:r>
      <w:r>
        <w:rPr>
          <w:sz w:val="28"/>
          <w:szCs w:val="28"/>
        </w:rPr>
        <w:t>;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left="993" w:hanging="426"/>
        <w:jc w:val="both"/>
        <w:rPr>
          <w:sz w:val="28"/>
          <w:szCs w:val="28"/>
        </w:rPr>
      </w:pPr>
      <w:r w:rsidRPr="00690271">
        <w:rPr>
          <w:sz w:val="28"/>
          <w:szCs w:val="28"/>
        </w:rPr>
        <w:t>L(i)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транзакций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набора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i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элементов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количест</w:t>
      </w:r>
      <w:r>
        <w:rPr>
          <w:sz w:val="28"/>
          <w:szCs w:val="28"/>
        </w:rPr>
        <w:t>вом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нахождений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больше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значения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ɛ;</w:t>
      </w:r>
      <w:r w:rsidR="00565BBC">
        <w:rPr>
          <w:sz w:val="28"/>
          <w:szCs w:val="28"/>
        </w:rPr>
        <w:t xml:space="preserve"> </w:t>
      </w:r>
    </w:p>
    <w:p w:rsidR="00A66B68" w:rsidRPr="00690271" w:rsidRDefault="00A66B68" w:rsidP="00A66B68">
      <w:pPr>
        <w:widowControl w:val="0"/>
        <w:autoSpaceDE w:val="0"/>
        <w:autoSpaceDN w:val="0"/>
        <w:adjustRightInd w:val="0"/>
        <w:ind w:left="993" w:hanging="426"/>
        <w:jc w:val="both"/>
        <w:rPr>
          <w:sz w:val="28"/>
          <w:szCs w:val="28"/>
        </w:rPr>
      </w:pPr>
      <w:r w:rsidRPr="00690271">
        <w:rPr>
          <w:sz w:val="28"/>
          <w:szCs w:val="28"/>
        </w:rPr>
        <w:t>k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поиска,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равная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размер</w:t>
      </w:r>
      <w:r>
        <w:rPr>
          <w:sz w:val="28"/>
          <w:szCs w:val="28"/>
        </w:rPr>
        <w:t>у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набора.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Стартовое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значение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=2,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инкрементируется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по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мере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алгоритма;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Параметр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ɛ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отвечает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минимальное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вхождений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перехода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следующий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уровень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поиска.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Т.к.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ищем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вероятность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согласия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конкретный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можем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учитывать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все,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даже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самые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редкие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совпадения,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параметра</w:t>
      </w:r>
      <w:r w:rsidR="00565BBC">
        <w:rPr>
          <w:sz w:val="28"/>
          <w:szCs w:val="28"/>
        </w:rPr>
        <w:t xml:space="preserve"> </w:t>
      </w:r>
      <w:r w:rsidRPr="00690271">
        <w:rPr>
          <w:sz w:val="28"/>
          <w:szCs w:val="28"/>
        </w:rPr>
        <w:t>ɛ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можем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избавиться.</w:t>
      </w:r>
    </w:p>
    <w:p w:rsidR="00A66B68" w:rsidRDefault="00A66B68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A66B68" w:rsidRDefault="00A66B68" w:rsidP="00A66B68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 wp14:anchorId="2F28DD35" wp14:editId="4DBB0A94">
            <wp:extent cx="5940425" cy="5742463"/>
            <wp:effectExtent l="0" t="0" r="0" b="0"/>
            <wp:docPr id="7" name="Рисунок 7" descr="C:\Users\user\AppData\Local\Microsoft\Windows\INetCache\Content.MSO\270045DF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 descr="C:\Users\user\AppData\Local\Microsoft\Windows\INetCache\Content.MSO\270045DF.tmp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57424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6B68" w:rsidRPr="007B054F" w:rsidRDefault="00A66B68" w:rsidP="00A66B68">
      <w:pPr>
        <w:spacing w:before="240" w:after="240"/>
        <w:ind w:firstLine="567"/>
        <w:jc w:val="center"/>
        <w:rPr>
          <w:sz w:val="28"/>
          <w:szCs w:val="28"/>
        </w:rPr>
      </w:pPr>
      <w:r w:rsidRPr="007B054F">
        <w:rPr>
          <w:sz w:val="28"/>
          <w:szCs w:val="28"/>
        </w:rPr>
        <w:t>Рисунок</w:t>
      </w:r>
      <w:r w:rsidR="00565BBC">
        <w:rPr>
          <w:sz w:val="28"/>
          <w:szCs w:val="28"/>
        </w:rPr>
        <w:t xml:space="preserve"> </w:t>
      </w:r>
      <w:r w:rsidRPr="001B724E">
        <w:rPr>
          <w:sz w:val="28"/>
          <w:szCs w:val="28"/>
        </w:rPr>
        <w:t>1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блок-схема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стандартного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Параметр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k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показывает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размер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который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ищем.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можем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указать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максимально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интересующий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мере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роста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размера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нахождений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соответствующих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транзакций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будет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всё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меньше.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чеке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чаще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всего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превышает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7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позиций,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иногда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равняется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1.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большой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размер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наборов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интересует.</w:t>
      </w:r>
    </w:p>
    <w:p w:rsidR="00A66B68" w:rsidRPr="004B4B09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рисунках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показаны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блок-схемы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версий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 w:rsidRPr="004B4B09">
        <w:rPr>
          <w:sz w:val="28"/>
          <w:szCs w:val="28"/>
        </w:rPr>
        <w:t>: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поиска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поиска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соответственно</w:t>
      </w:r>
      <w:r w:rsidRPr="004B4B09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Отличие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2й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версии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заключается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том</w:t>
      </w:r>
      <w:r w:rsidRPr="004B4B09">
        <w:rPr>
          <w:sz w:val="28"/>
          <w:szCs w:val="28"/>
        </w:rPr>
        <w:t>,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что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прежде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чем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искать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пересечения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продаж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фокусными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продуктами,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мы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сперва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ищем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продажи,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которых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пересекаются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хотя-бы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любых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продукта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текущей</w:t>
      </w:r>
      <w:r w:rsidR="00565BBC">
        <w:rPr>
          <w:sz w:val="28"/>
          <w:szCs w:val="28"/>
        </w:rPr>
        <w:t xml:space="preserve"> </w:t>
      </w:r>
      <w:r w:rsidRPr="004B4B09">
        <w:rPr>
          <w:sz w:val="28"/>
          <w:szCs w:val="28"/>
        </w:rPr>
        <w:t>корзины.</w:t>
      </w:r>
    </w:p>
    <w:p w:rsidR="00A66B68" w:rsidRPr="00671391" w:rsidRDefault="00A66B68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4B4B09" w:rsidRPr="007B054F" w:rsidRDefault="004B4B09" w:rsidP="004B4B09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940425" cy="4867194"/>
            <wp:effectExtent l="0" t="0" r="3175" b="0"/>
            <wp:docPr id="3" name="Рисунок 3" descr="C:\Users\user\AppData\Local\Microsoft\Windows\INetCache\Content.MSO\27C8542A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Microsoft\Windows\INetCache\Content.MSO\27C8542A.tmp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8671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54F" w:rsidRPr="007B054F" w:rsidRDefault="007B054F" w:rsidP="007B054F">
      <w:pPr>
        <w:spacing w:before="240" w:after="240"/>
        <w:ind w:firstLine="567"/>
        <w:jc w:val="center"/>
        <w:rPr>
          <w:sz w:val="28"/>
          <w:szCs w:val="28"/>
        </w:rPr>
      </w:pPr>
      <w:r w:rsidRPr="007B054F">
        <w:rPr>
          <w:sz w:val="28"/>
          <w:szCs w:val="28"/>
        </w:rPr>
        <w:t>Рисунок</w:t>
      </w:r>
      <w:r w:rsidR="00565BBC">
        <w:rPr>
          <w:sz w:val="28"/>
          <w:szCs w:val="28"/>
        </w:rPr>
        <w:t xml:space="preserve"> </w:t>
      </w:r>
      <w:r w:rsidR="00C25D38"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блок-схема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 w:rsidR="00063657"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2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Как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видно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рисунка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практически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линейным,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исключая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использования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вложенных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циклов,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сложность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равняется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O</w:t>
      </w:r>
      <w:r w:rsidRPr="00B96D22">
        <w:rPr>
          <w:sz w:val="28"/>
          <w:szCs w:val="28"/>
        </w:rPr>
        <w:t>(</w:t>
      </w:r>
      <w:r>
        <w:rPr>
          <w:sz w:val="28"/>
          <w:szCs w:val="28"/>
          <w:lang w:val="en-US"/>
        </w:rPr>
        <w:t>n</w:t>
      </w:r>
      <w:r w:rsidRPr="00B96D22">
        <w:rPr>
          <w:sz w:val="28"/>
          <w:szCs w:val="28"/>
        </w:rPr>
        <w:t>)</w:t>
      </w:r>
      <w:r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ресурсы,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затрачиваемые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такого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влияет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фокусных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продуктов,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ассортименте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общее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количество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транзакций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(чеков)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истории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продаж.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использует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вложенный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цикл,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поэтому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сложность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равна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O(</w:t>
      </w:r>
      <w:r>
        <w:rPr>
          <w:sz w:val="28"/>
          <w:szCs w:val="28"/>
          <w:lang w:val="en-US"/>
        </w:rPr>
        <w:t>n</w:t>
      </w:r>
      <w:r w:rsidRPr="00B96D22">
        <w:rPr>
          <w:sz w:val="28"/>
          <w:szCs w:val="28"/>
        </w:rPr>
        <w:t>^2)</w:t>
      </w:r>
      <w:r>
        <w:rPr>
          <w:sz w:val="28"/>
          <w:szCs w:val="28"/>
        </w:rPr>
        <w:t>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Входным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параметром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старта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продуктов,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уже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добавленных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чек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текущим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клиентом.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Остальные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параметры,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необходимые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получаются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базы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данных.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Результатом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каждого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пар: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фокусный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уверенность,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которой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предложенный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будет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куплен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текущим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клиентом.</w:t>
      </w:r>
    </w:p>
    <w:p w:rsidR="00063657" w:rsidRPr="007B054F" w:rsidRDefault="00063657" w:rsidP="007B054F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B054F" w:rsidRPr="007B054F" w:rsidRDefault="00481522" w:rsidP="007B054F">
      <w:pPr>
        <w:widowControl w:val="0"/>
        <w:autoSpaceDE w:val="0"/>
        <w:autoSpaceDN w:val="0"/>
        <w:adjustRightInd w:val="0"/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</w:rPr>
        <w:lastRenderedPageBreak/>
        <w:drawing>
          <wp:inline distT="0" distB="0" distL="0" distR="0">
            <wp:extent cx="5940425" cy="3664962"/>
            <wp:effectExtent l="0" t="0" r="3175" b="0"/>
            <wp:docPr id="4" name="Рисунок 4" descr="C:\Users\user\AppData\Local\Microsoft\Windows\INetCache\Content.MSO\70C80DC8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AppData\Local\Microsoft\Windows\INetCache\Content.MSO\70C80DC8.tmp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649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B054F" w:rsidRPr="007B054F" w:rsidRDefault="007B054F" w:rsidP="007B054F">
      <w:pPr>
        <w:spacing w:before="240" w:after="240"/>
        <w:ind w:firstLine="567"/>
        <w:jc w:val="center"/>
        <w:rPr>
          <w:sz w:val="28"/>
          <w:szCs w:val="28"/>
        </w:rPr>
      </w:pPr>
      <w:r w:rsidRPr="007B054F">
        <w:rPr>
          <w:sz w:val="28"/>
          <w:szCs w:val="28"/>
        </w:rPr>
        <w:t>Рисунок</w:t>
      </w:r>
      <w:r w:rsidR="00565BBC">
        <w:rPr>
          <w:sz w:val="28"/>
          <w:szCs w:val="28"/>
        </w:rPr>
        <w:t xml:space="preserve"> </w:t>
      </w:r>
      <w:r w:rsidR="00C25D38"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блок-схема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 w:rsidR="00063657"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3</w:t>
      </w:r>
    </w:p>
    <w:p w:rsidR="00AE09B4" w:rsidRPr="00901881" w:rsidRDefault="00AE09B4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апробации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</w:t>
      </w:r>
      <w:r w:rsidR="00901881">
        <w:rPr>
          <w:sz w:val="28"/>
          <w:szCs w:val="28"/>
        </w:rPr>
        <w:t>ных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было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разработано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программное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обеспечение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языке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  <w:lang w:val="en-US"/>
        </w:rPr>
        <w:t>C</w:t>
      </w:r>
      <w:r w:rsidR="00901881" w:rsidRPr="00901881">
        <w:rPr>
          <w:sz w:val="28"/>
          <w:szCs w:val="28"/>
        </w:rPr>
        <w:t>#</w:t>
      </w:r>
      <w:r w:rsidR="00901881"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Хранилищем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выступает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система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управления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реляционными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базами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  <w:lang w:val="en-US"/>
        </w:rPr>
        <w:t>MS</w:t>
      </w:r>
      <w:r w:rsidR="00565BBC">
        <w:rPr>
          <w:sz w:val="28"/>
          <w:szCs w:val="28"/>
        </w:rPr>
        <w:t xml:space="preserve"> </w:t>
      </w:r>
      <w:r w:rsidR="00901881">
        <w:rPr>
          <w:sz w:val="28"/>
          <w:szCs w:val="28"/>
          <w:lang w:val="en-US"/>
        </w:rPr>
        <w:t>SQL</w:t>
      </w:r>
      <w:r w:rsidR="00901881">
        <w:rPr>
          <w:sz w:val="28"/>
          <w:szCs w:val="28"/>
        </w:rPr>
        <w:t>.</w:t>
      </w:r>
    </w:p>
    <w:p w:rsidR="00B1337C" w:rsidRDefault="00901881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Чтобы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провести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оценку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затрачиваемых</w:t>
      </w:r>
      <w:r w:rsidR="00565BBC">
        <w:rPr>
          <w:sz w:val="28"/>
          <w:szCs w:val="28"/>
        </w:rPr>
        <w:t xml:space="preserve"> </w:t>
      </w:r>
      <w:r w:rsidR="00B1337C">
        <w:rPr>
          <w:sz w:val="28"/>
          <w:szCs w:val="28"/>
        </w:rPr>
        <w:t>ресурсов</w:t>
      </w:r>
      <w:r w:rsidR="00565BBC">
        <w:rPr>
          <w:sz w:val="28"/>
          <w:szCs w:val="28"/>
        </w:rPr>
        <w:t xml:space="preserve"> </w:t>
      </w:r>
      <w:r w:rsidR="00475E55">
        <w:rPr>
          <w:sz w:val="28"/>
          <w:szCs w:val="28"/>
        </w:rPr>
        <w:t>замеряем</w:t>
      </w:r>
      <w:r w:rsidR="00565BBC">
        <w:rPr>
          <w:sz w:val="28"/>
          <w:szCs w:val="28"/>
        </w:rPr>
        <w:t xml:space="preserve"> </w:t>
      </w:r>
      <w:r w:rsidR="00B1337C">
        <w:rPr>
          <w:sz w:val="28"/>
          <w:szCs w:val="28"/>
        </w:rPr>
        <w:t>время</w:t>
      </w:r>
      <w:r w:rsidR="00565BBC">
        <w:rPr>
          <w:sz w:val="28"/>
          <w:szCs w:val="28"/>
        </w:rPr>
        <w:t xml:space="preserve"> </w:t>
      </w:r>
      <w:r w:rsidR="00B1337C"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 w:rsidR="00B1337C">
        <w:rPr>
          <w:sz w:val="28"/>
          <w:szCs w:val="28"/>
        </w:rPr>
        <w:t>каждого</w:t>
      </w:r>
      <w:r w:rsidR="00565BBC">
        <w:rPr>
          <w:sz w:val="28"/>
          <w:szCs w:val="28"/>
        </w:rPr>
        <w:t xml:space="preserve"> </w:t>
      </w:r>
      <w:r w:rsidR="00B1337C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 w:rsidR="00475E55"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 w:rsidR="00475E55">
        <w:rPr>
          <w:sz w:val="28"/>
          <w:szCs w:val="28"/>
        </w:rPr>
        <w:t>схожих</w:t>
      </w:r>
      <w:r w:rsidR="00565BBC">
        <w:rPr>
          <w:sz w:val="28"/>
          <w:szCs w:val="28"/>
        </w:rPr>
        <w:t xml:space="preserve"> </w:t>
      </w:r>
      <w:r w:rsidR="00475E55">
        <w:rPr>
          <w:sz w:val="28"/>
          <w:szCs w:val="28"/>
        </w:rPr>
        <w:t>входных</w:t>
      </w:r>
      <w:r w:rsidR="00565BBC">
        <w:rPr>
          <w:sz w:val="28"/>
          <w:szCs w:val="28"/>
        </w:rPr>
        <w:t xml:space="preserve"> </w:t>
      </w:r>
      <w:r w:rsidR="00475E55">
        <w:rPr>
          <w:sz w:val="28"/>
          <w:szCs w:val="28"/>
        </w:rPr>
        <w:t>параметрах.</w:t>
      </w:r>
    </w:p>
    <w:p w:rsidR="00475E55" w:rsidRDefault="00475E55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115"/>
        <w:gridCol w:w="3115"/>
        <w:gridCol w:w="3115"/>
      </w:tblGrid>
      <w:tr w:rsidR="00475E55" w:rsidTr="00EF5BDE">
        <w:tc>
          <w:tcPr>
            <w:tcW w:w="3115" w:type="dxa"/>
            <w:vMerge w:val="restart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Входное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количество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товаров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корзине</w:t>
            </w:r>
          </w:p>
        </w:tc>
        <w:tc>
          <w:tcPr>
            <w:tcW w:w="6230" w:type="dxa"/>
            <w:gridSpan w:val="2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Время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работы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алгоритма</w:t>
            </w:r>
            <w:r w:rsidR="00565BBC">
              <w:rPr>
                <w:sz w:val="28"/>
                <w:szCs w:val="28"/>
              </w:rPr>
              <w:t xml:space="preserve"> </w:t>
            </w:r>
            <w:r w:rsidR="001E3E3F">
              <w:rPr>
                <w:sz w:val="28"/>
                <w:szCs w:val="28"/>
              </w:rPr>
              <w:t>(</w:t>
            </w:r>
            <w:proofErr w:type="spellStart"/>
            <w:r w:rsidR="001E3E3F">
              <w:rPr>
                <w:sz w:val="28"/>
                <w:szCs w:val="28"/>
              </w:rPr>
              <w:t>мс</w:t>
            </w:r>
            <w:proofErr w:type="spellEnd"/>
            <w:r w:rsidR="001E3E3F">
              <w:rPr>
                <w:sz w:val="28"/>
                <w:szCs w:val="28"/>
              </w:rPr>
              <w:t>)</w:t>
            </w:r>
          </w:p>
        </w:tc>
      </w:tr>
      <w:tr w:rsidR="00475E55" w:rsidTr="00475E55">
        <w:tc>
          <w:tcPr>
            <w:tcW w:w="3115" w:type="dxa"/>
            <w:vMerge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Apriori</w:t>
            </w:r>
            <w:proofErr w:type="spellEnd"/>
            <w:r w:rsidR="00565BBC">
              <w:rPr>
                <w:sz w:val="28"/>
                <w:szCs w:val="28"/>
              </w:rPr>
              <w:t xml:space="preserve"> </w:t>
            </w:r>
            <w:r w:rsidRPr="007B054F">
              <w:rPr>
                <w:sz w:val="28"/>
                <w:szCs w:val="28"/>
              </w:rPr>
              <w:t>с</w:t>
            </w:r>
            <w:r w:rsidR="00565BBC">
              <w:rPr>
                <w:sz w:val="28"/>
                <w:szCs w:val="28"/>
              </w:rPr>
              <w:t xml:space="preserve"> </w:t>
            </w:r>
            <w:r w:rsidRPr="007B054F">
              <w:rPr>
                <w:sz w:val="28"/>
                <w:szCs w:val="28"/>
              </w:rPr>
              <w:t>глубиной</w:t>
            </w:r>
            <w:r w:rsidR="00565BBC">
              <w:rPr>
                <w:sz w:val="28"/>
                <w:szCs w:val="28"/>
              </w:rPr>
              <w:t xml:space="preserve"> </w:t>
            </w:r>
            <w:r w:rsidRPr="007B054F">
              <w:rPr>
                <w:sz w:val="28"/>
                <w:szCs w:val="28"/>
              </w:rPr>
              <w:t>2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en-US"/>
              </w:rPr>
              <w:t>Apriori</w:t>
            </w:r>
            <w:proofErr w:type="spellEnd"/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глубиной</w:t>
            </w:r>
            <w:r w:rsidR="00565BB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3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177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188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152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153</w:t>
            </w:r>
          </w:p>
        </w:tc>
      </w:tr>
      <w:tr w:rsidR="004005E6" w:rsidTr="00475E55">
        <w:tc>
          <w:tcPr>
            <w:tcW w:w="3115" w:type="dxa"/>
          </w:tcPr>
          <w:p w:rsidR="004005E6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3115" w:type="dxa"/>
          </w:tcPr>
          <w:p w:rsidR="004005E6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162</w:t>
            </w:r>
          </w:p>
        </w:tc>
        <w:tc>
          <w:tcPr>
            <w:tcW w:w="3115" w:type="dxa"/>
          </w:tcPr>
          <w:p w:rsidR="004005E6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171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190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170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147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139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149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149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185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213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188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189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183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186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217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248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216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211</w:t>
            </w:r>
          </w:p>
        </w:tc>
      </w:tr>
      <w:tr w:rsidR="00475E55" w:rsidTr="00475E55"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3115" w:type="dxa"/>
          </w:tcPr>
          <w:p w:rsidR="00475E55" w:rsidRDefault="004005E6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193</w:t>
            </w:r>
          </w:p>
        </w:tc>
        <w:tc>
          <w:tcPr>
            <w:tcW w:w="3115" w:type="dxa"/>
          </w:tcPr>
          <w:p w:rsidR="00475E55" w:rsidRDefault="00475E55" w:rsidP="00475E55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211</w:t>
            </w:r>
          </w:p>
        </w:tc>
      </w:tr>
      <w:tr w:rsidR="00220451" w:rsidTr="00735F20">
        <w:trPr>
          <w:trHeight w:val="154"/>
        </w:trPr>
        <w:tc>
          <w:tcPr>
            <w:tcW w:w="3115" w:type="dxa"/>
          </w:tcPr>
          <w:p w:rsidR="00220451" w:rsidRDefault="00220451" w:rsidP="00220451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Среднее</w:t>
            </w:r>
          </w:p>
        </w:tc>
        <w:tc>
          <w:tcPr>
            <w:tcW w:w="3115" w:type="dxa"/>
            <w:vAlign w:val="bottom"/>
          </w:tcPr>
          <w:p w:rsidR="00220451" w:rsidRPr="00220451" w:rsidRDefault="00220451" w:rsidP="00220451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220451">
              <w:rPr>
                <w:sz w:val="28"/>
                <w:szCs w:val="28"/>
              </w:rPr>
              <w:t>179,9167</w:t>
            </w:r>
          </w:p>
        </w:tc>
        <w:tc>
          <w:tcPr>
            <w:tcW w:w="3115" w:type="dxa"/>
            <w:vAlign w:val="bottom"/>
          </w:tcPr>
          <w:p w:rsidR="00220451" w:rsidRPr="00220451" w:rsidRDefault="00220451" w:rsidP="00220451">
            <w:pPr>
              <w:widowControl w:val="0"/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220451">
              <w:rPr>
                <w:sz w:val="28"/>
                <w:szCs w:val="28"/>
              </w:rPr>
              <w:t>185,6667</w:t>
            </w:r>
          </w:p>
        </w:tc>
      </w:tr>
    </w:tbl>
    <w:p w:rsidR="00475E55" w:rsidRDefault="00220451" w:rsidP="00220451">
      <w:pPr>
        <w:widowControl w:val="0"/>
        <w:autoSpaceDE w:val="0"/>
        <w:autoSpaceDN w:val="0"/>
        <w:adjustRightInd w:val="0"/>
        <w:ind w:firstLine="709"/>
        <w:jc w:val="right"/>
        <w:rPr>
          <w:sz w:val="28"/>
          <w:szCs w:val="28"/>
        </w:rPr>
      </w:pPr>
      <w:r>
        <w:rPr>
          <w:sz w:val="28"/>
          <w:szCs w:val="28"/>
        </w:rPr>
        <w:t>Таблица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1.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Затраченное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время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алгоритма.</w:t>
      </w:r>
    </w:p>
    <w:p w:rsidR="00220451" w:rsidRDefault="00220451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1E3E3F" w:rsidRDefault="001E3E3F" w:rsidP="001E3E3F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1E3E3F">
        <w:rPr>
          <w:noProof/>
          <w:sz w:val="28"/>
          <w:szCs w:val="28"/>
        </w:rPr>
        <w:lastRenderedPageBreak/>
        <w:drawing>
          <wp:inline distT="0" distB="0" distL="0" distR="0" wp14:anchorId="7616BE45" wp14:editId="7CC3610B">
            <wp:extent cx="5940425" cy="4120515"/>
            <wp:effectExtent l="0" t="0" r="317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120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451" w:rsidRPr="007B054F" w:rsidRDefault="00220451" w:rsidP="00220451">
      <w:pPr>
        <w:spacing w:before="240" w:after="240"/>
        <w:ind w:firstLine="567"/>
        <w:jc w:val="center"/>
        <w:rPr>
          <w:sz w:val="28"/>
          <w:szCs w:val="28"/>
        </w:rPr>
      </w:pPr>
      <w:r w:rsidRPr="007B054F">
        <w:rPr>
          <w:sz w:val="28"/>
          <w:szCs w:val="28"/>
        </w:rPr>
        <w:t>Рисунок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4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Исходя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полученных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значений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получаем: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максимальная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разница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значениях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затраченного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времени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15,1%,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среднее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отклонение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всего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5,9%.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Среднее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затраченное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время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отличается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3,1%.</w:t>
      </w:r>
    </w:p>
    <w:p w:rsidR="00220451" w:rsidRDefault="00220451" w:rsidP="00220451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Отметим,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что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одинаковых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входных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списках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несколько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отличаются.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Уверенность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порядок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меньше,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значимость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показателей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возрастает.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места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различных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фокусных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немного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изменяются: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позиция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00220451">
        <w:rPr>
          <w:sz w:val="28"/>
          <w:szCs w:val="28"/>
        </w:rPr>
        <w:t>Говядина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proofErr w:type="spellStart"/>
      <w:r w:rsidRPr="00220451">
        <w:rPr>
          <w:sz w:val="28"/>
          <w:szCs w:val="28"/>
        </w:rPr>
        <w:t>сычуаньском</w:t>
      </w:r>
      <w:proofErr w:type="spellEnd"/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соусе»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находится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месте,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«</w:t>
      </w:r>
      <w:r w:rsidRPr="00220451">
        <w:rPr>
          <w:sz w:val="28"/>
          <w:szCs w:val="28"/>
        </w:rPr>
        <w:t>Ролл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Калифорния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классик»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4</w:t>
      </w:r>
      <w:r w:rsidR="00565BBC">
        <w:rPr>
          <w:sz w:val="28"/>
          <w:szCs w:val="28"/>
        </w:rPr>
        <w:t xml:space="preserve"> </w:t>
      </w:r>
      <w:r w:rsidRPr="00220451">
        <w:rPr>
          <w:sz w:val="28"/>
          <w:szCs w:val="28"/>
        </w:rPr>
        <w:t>месте.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позиции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поменялись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местами.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Остальные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продукты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остались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своих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местах.</w:t>
      </w:r>
    </w:p>
    <w:p w:rsidR="00A66B68" w:rsidRDefault="00A66B68" w:rsidP="00A66B68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даёт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большую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точность.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Однако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товаров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малой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историей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покупок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2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найдёт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больше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совпадений.</w:t>
      </w:r>
    </w:p>
    <w:p w:rsidR="00220451" w:rsidRDefault="00220451" w:rsidP="00220451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475E55" w:rsidRDefault="00475E55" w:rsidP="004005E6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 w:rsidRPr="00475E55">
        <w:rPr>
          <w:noProof/>
          <w:sz w:val="28"/>
          <w:szCs w:val="28"/>
        </w:rPr>
        <w:lastRenderedPageBreak/>
        <w:drawing>
          <wp:inline distT="0" distB="0" distL="0" distR="0" wp14:anchorId="70881678" wp14:editId="7250790A">
            <wp:extent cx="5940425" cy="4099560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09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0451" w:rsidRPr="007B054F" w:rsidRDefault="00220451" w:rsidP="00220451">
      <w:pPr>
        <w:spacing w:before="240" w:after="240"/>
        <w:ind w:firstLine="567"/>
        <w:jc w:val="center"/>
        <w:rPr>
          <w:sz w:val="28"/>
          <w:szCs w:val="28"/>
        </w:rPr>
      </w:pPr>
      <w:r w:rsidRPr="007B054F">
        <w:rPr>
          <w:sz w:val="28"/>
          <w:szCs w:val="28"/>
        </w:rPr>
        <w:t>Рисунок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5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результат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работы</w:t>
      </w:r>
      <w:r w:rsidR="00565BBC"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глубиной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3</w:t>
      </w:r>
    </w:p>
    <w:p w:rsidR="005B3AA0" w:rsidRDefault="005B3AA0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Вывод: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оба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выполняют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свои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основные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функции,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отрабатывают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относительно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одинаковой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скоростью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одинаковых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вводных.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Каждый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имеет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свои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преимущества.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Оба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из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являются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достойным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аналогом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стандартного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более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ориентированы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специфику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российских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торгово-розничных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организаций.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Ввод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этих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алгоритмов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эксплуатацию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позволит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повысить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продажи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компании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за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счёт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более</w:t>
      </w:r>
      <w:r w:rsidR="00565BBC">
        <w:rPr>
          <w:sz w:val="28"/>
          <w:szCs w:val="28"/>
        </w:rPr>
        <w:t xml:space="preserve"> </w:t>
      </w:r>
      <w:r w:rsidR="002D4526">
        <w:rPr>
          <w:sz w:val="28"/>
          <w:szCs w:val="28"/>
        </w:rPr>
        <w:t>качественного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дополнительного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предложения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фокусных</w:t>
      </w:r>
      <w:r w:rsidR="00565BBC">
        <w:rPr>
          <w:sz w:val="28"/>
          <w:szCs w:val="28"/>
        </w:rPr>
        <w:t xml:space="preserve"> </w:t>
      </w:r>
      <w:r w:rsidR="004158B0">
        <w:rPr>
          <w:sz w:val="28"/>
          <w:szCs w:val="28"/>
        </w:rPr>
        <w:t>продуктов.</w:t>
      </w:r>
    </w:p>
    <w:p w:rsidR="00AE09B4" w:rsidRPr="001659BE" w:rsidRDefault="00AE09B4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Подведём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итог.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работе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был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рассмотрен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интеллектуального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сбора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данных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под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названием</w:t>
      </w:r>
      <w:r w:rsidR="00565BB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  <w:lang w:val="en-US"/>
        </w:rPr>
        <w:t>Apriori</w:t>
      </w:r>
      <w:proofErr w:type="spellEnd"/>
      <w:r>
        <w:rPr>
          <w:sz w:val="28"/>
          <w:szCs w:val="28"/>
        </w:rPr>
        <w:t>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Найдены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достоинства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недостатки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популярной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реализации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основе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этого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два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усовершенствованных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алгоритма,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адаптированных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под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специфику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российских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торгово-розничных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организаций.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Разработано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ПО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языке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  <w:lang w:val="en-US"/>
        </w:rPr>
        <w:t>C</w:t>
      </w:r>
      <w:r w:rsidRPr="00AE09B4">
        <w:rPr>
          <w:sz w:val="28"/>
          <w:szCs w:val="28"/>
        </w:rPr>
        <w:t>#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реализацией</w:t>
      </w:r>
      <w:r w:rsidR="00565BBC">
        <w:rPr>
          <w:sz w:val="28"/>
          <w:szCs w:val="28"/>
        </w:rPr>
        <w:t xml:space="preserve"> </w:t>
      </w:r>
      <w:r>
        <w:rPr>
          <w:sz w:val="28"/>
          <w:szCs w:val="28"/>
        </w:rPr>
        <w:t>предложенных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алгоритмов.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Проведены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замеры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затрат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ресурсов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обеих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версий.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Сделаны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выводы.</w:t>
      </w:r>
    </w:p>
    <w:p w:rsidR="00AE09B4" w:rsidRPr="001659BE" w:rsidRDefault="00AE09B4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2D4526" w:rsidRPr="001659BE" w:rsidRDefault="002D4526" w:rsidP="004B4B09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659BE">
        <w:rPr>
          <w:sz w:val="28"/>
          <w:szCs w:val="28"/>
        </w:rPr>
        <w:t>Список</w:t>
      </w:r>
      <w:r w:rsidR="00565BBC">
        <w:rPr>
          <w:sz w:val="28"/>
          <w:szCs w:val="28"/>
        </w:rPr>
        <w:t xml:space="preserve"> </w:t>
      </w:r>
      <w:r w:rsidRPr="001659BE">
        <w:rPr>
          <w:sz w:val="28"/>
          <w:szCs w:val="28"/>
        </w:rPr>
        <w:t>литературы</w:t>
      </w:r>
    </w:p>
    <w:p w:rsidR="001659BE" w:rsidRPr="001659BE" w:rsidRDefault="001659BE" w:rsidP="002D4526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6F3020">
        <w:rPr>
          <w:rStyle w:val="a6"/>
          <w:b w:val="0"/>
          <w:color w:val="000000"/>
          <w:sz w:val="28"/>
          <w:szCs w:val="28"/>
        </w:rPr>
        <w:t>Абрамова</w:t>
      </w:r>
      <w:r w:rsidR="00565BBC" w:rsidRPr="006F3020">
        <w:rPr>
          <w:rStyle w:val="a6"/>
          <w:b w:val="0"/>
          <w:color w:val="000000"/>
          <w:sz w:val="28"/>
          <w:szCs w:val="28"/>
        </w:rPr>
        <w:t xml:space="preserve"> </w:t>
      </w:r>
      <w:r w:rsidRPr="006F3020">
        <w:rPr>
          <w:rStyle w:val="a6"/>
          <w:b w:val="0"/>
          <w:color w:val="000000"/>
          <w:sz w:val="28"/>
          <w:szCs w:val="28"/>
        </w:rPr>
        <w:t>О.Ф.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Исследование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методов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и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разработка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программно-информационной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системы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для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анализа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планируемых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затрат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на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внедрение</w:t>
      </w:r>
      <w:r w:rsidR="00565BBC">
        <w:rPr>
          <w:color w:val="000000"/>
          <w:sz w:val="28"/>
          <w:szCs w:val="28"/>
        </w:rPr>
        <w:t xml:space="preserve"> </w:t>
      </w:r>
      <w:proofErr w:type="spellStart"/>
      <w:r w:rsidRPr="001659BE">
        <w:rPr>
          <w:color w:val="000000"/>
          <w:sz w:val="28"/>
          <w:szCs w:val="28"/>
        </w:rPr>
        <w:t>стартап</w:t>
      </w:r>
      <w:proofErr w:type="spellEnd"/>
      <w:r w:rsidRPr="001659BE">
        <w:rPr>
          <w:color w:val="000000"/>
          <w:sz w:val="28"/>
          <w:szCs w:val="28"/>
        </w:rPr>
        <w:t>-проекта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/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О.Ф.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Абрамова,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И.И.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Черенков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//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Бизнес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и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дизайн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ревю.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-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2022.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-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№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2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(26)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(июнь).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–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10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с.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–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URL:</w:t>
      </w:r>
      <w:r w:rsidR="00565BBC">
        <w:rPr>
          <w:color w:val="000000"/>
          <w:sz w:val="28"/>
          <w:szCs w:val="28"/>
        </w:rPr>
        <w:t xml:space="preserve"> </w:t>
      </w:r>
      <w:hyperlink r:id="rId10" w:history="1">
        <w:r w:rsidRPr="001659BE">
          <w:rPr>
            <w:rStyle w:val="a5"/>
            <w:sz w:val="28"/>
            <w:szCs w:val="28"/>
          </w:rPr>
          <w:t>https://obe.ru/issue/vypusk-2022-g-2-26/</w:t>
        </w:r>
      </w:hyperlink>
      <w:r w:rsidRPr="001659BE">
        <w:rPr>
          <w:color w:val="000000"/>
          <w:sz w:val="28"/>
          <w:szCs w:val="28"/>
        </w:rPr>
        <w:t>.</w:t>
      </w:r>
    </w:p>
    <w:p w:rsidR="001659BE" w:rsidRPr="001659BE" w:rsidRDefault="001659BE" w:rsidP="002D4526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6F3020">
        <w:rPr>
          <w:rStyle w:val="a6"/>
          <w:b w:val="0"/>
          <w:color w:val="000000"/>
          <w:sz w:val="28"/>
          <w:szCs w:val="28"/>
        </w:rPr>
        <w:t>Сало</w:t>
      </w:r>
      <w:r w:rsidR="00565BBC" w:rsidRPr="006F3020">
        <w:rPr>
          <w:rStyle w:val="a6"/>
          <w:b w:val="0"/>
          <w:color w:val="000000"/>
          <w:sz w:val="28"/>
          <w:szCs w:val="28"/>
        </w:rPr>
        <w:t xml:space="preserve"> </w:t>
      </w:r>
      <w:r w:rsidRPr="006F3020">
        <w:rPr>
          <w:rStyle w:val="a6"/>
          <w:b w:val="0"/>
          <w:color w:val="000000"/>
          <w:sz w:val="28"/>
          <w:szCs w:val="28"/>
        </w:rPr>
        <w:t>У.А.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Анализ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алгоритмов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инспектирования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поточной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lastRenderedPageBreak/>
        <w:t>информации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/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У.А.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Сало,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В.О.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Александрова,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О.Ф.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Абрамова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//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Успехи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современного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естествознания.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-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2012.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-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№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6.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-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C.</w:t>
      </w:r>
      <w:r w:rsidR="00565BBC">
        <w:rPr>
          <w:color w:val="000000"/>
          <w:sz w:val="28"/>
          <w:szCs w:val="28"/>
        </w:rPr>
        <w:t xml:space="preserve"> </w:t>
      </w:r>
      <w:r w:rsidRPr="001659BE">
        <w:rPr>
          <w:color w:val="000000"/>
          <w:sz w:val="28"/>
          <w:szCs w:val="28"/>
        </w:rPr>
        <w:t>51-52</w:t>
      </w:r>
    </w:p>
    <w:p w:rsidR="002D4526" w:rsidRPr="00817301" w:rsidRDefault="001659BE" w:rsidP="001659BE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1659BE">
        <w:rPr>
          <w:sz w:val="28"/>
          <w:szCs w:val="28"/>
          <w:lang w:val="en-US"/>
        </w:rPr>
        <w:t>Encyclopedia</w:t>
      </w:r>
      <w:r w:rsidR="00565BBC">
        <w:rPr>
          <w:sz w:val="28"/>
          <w:szCs w:val="28"/>
          <w:lang w:val="en-US"/>
        </w:rPr>
        <w:t xml:space="preserve"> </w:t>
      </w:r>
      <w:r w:rsidRPr="001659BE">
        <w:rPr>
          <w:sz w:val="28"/>
          <w:szCs w:val="28"/>
          <w:lang w:val="en-US"/>
        </w:rPr>
        <w:t>Britannica</w:t>
      </w:r>
      <w:r w:rsidR="00565BBC"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  <w:lang w:val="en-US"/>
        </w:rPr>
        <w:t>/</w:t>
      </w:r>
      <w:r w:rsidR="00817301">
        <w:rPr>
          <w:sz w:val="28"/>
          <w:szCs w:val="28"/>
          <w:lang w:val="en-US"/>
        </w:rPr>
        <w:t>/</w:t>
      </w:r>
      <w:r w:rsidR="00565BBC">
        <w:rPr>
          <w:sz w:val="28"/>
          <w:szCs w:val="28"/>
          <w:lang w:val="en-US"/>
        </w:rPr>
        <w:t xml:space="preserve"> </w:t>
      </w:r>
      <w:r w:rsidRPr="001659BE">
        <w:rPr>
          <w:sz w:val="28"/>
          <w:szCs w:val="28"/>
          <w:lang w:val="en-US"/>
        </w:rPr>
        <w:t>Pattern</w:t>
      </w:r>
      <w:r w:rsidR="00565BBC">
        <w:rPr>
          <w:sz w:val="28"/>
          <w:szCs w:val="28"/>
          <w:lang w:val="en-US"/>
        </w:rPr>
        <w:t xml:space="preserve"> </w:t>
      </w:r>
      <w:r w:rsidRPr="001659BE">
        <w:rPr>
          <w:sz w:val="28"/>
          <w:szCs w:val="28"/>
          <w:lang w:val="en-US"/>
        </w:rPr>
        <w:t>mining</w:t>
      </w:r>
      <w:r w:rsidR="00565BBC">
        <w:rPr>
          <w:sz w:val="28"/>
          <w:szCs w:val="28"/>
          <w:lang w:val="en-US"/>
        </w:rPr>
        <w:t xml:space="preserve"> </w:t>
      </w:r>
      <w:r w:rsidR="00817301">
        <w:rPr>
          <w:sz w:val="28"/>
          <w:szCs w:val="28"/>
          <w:lang w:val="en-US"/>
        </w:rPr>
        <w:t>[</w:t>
      </w:r>
      <w:r w:rsidR="00817301">
        <w:rPr>
          <w:sz w:val="28"/>
          <w:szCs w:val="28"/>
        </w:rPr>
        <w:t>Электронный</w:t>
      </w:r>
      <w:r w:rsidR="00565BBC">
        <w:rPr>
          <w:sz w:val="28"/>
          <w:szCs w:val="28"/>
          <w:lang w:val="en-US"/>
        </w:rPr>
        <w:t xml:space="preserve"> </w:t>
      </w:r>
      <w:r w:rsidR="00817301">
        <w:rPr>
          <w:sz w:val="28"/>
          <w:szCs w:val="28"/>
        </w:rPr>
        <w:t>ресурс</w:t>
      </w:r>
      <w:r w:rsidR="00817301">
        <w:rPr>
          <w:sz w:val="28"/>
          <w:szCs w:val="28"/>
          <w:lang w:val="en-US"/>
        </w:rPr>
        <w:t>]</w:t>
      </w:r>
      <w:r w:rsidR="00817301" w:rsidRPr="00817301">
        <w:rPr>
          <w:sz w:val="28"/>
          <w:szCs w:val="28"/>
          <w:lang w:val="en-US"/>
        </w:rPr>
        <w:t>.</w:t>
      </w:r>
      <w:r w:rsidR="00565BBC">
        <w:rPr>
          <w:sz w:val="28"/>
          <w:szCs w:val="28"/>
          <w:lang w:val="en-US"/>
        </w:rPr>
        <w:t xml:space="preserve"> </w:t>
      </w:r>
      <w:r w:rsidR="00817301">
        <w:rPr>
          <w:sz w:val="28"/>
          <w:szCs w:val="28"/>
        </w:rPr>
        <w:t>Режим</w:t>
      </w:r>
      <w:r w:rsidR="00565BBC">
        <w:rPr>
          <w:sz w:val="28"/>
          <w:szCs w:val="28"/>
        </w:rPr>
        <w:t xml:space="preserve"> </w:t>
      </w:r>
      <w:r w:rsidR="00817301">
        <w:rPr>
          <w:sz w:val="28"/>
          <w:szCs w:val="28"/>
        </w:rPr>
        <w:t>доступа</w:t>
      </w:r>
      <w:r w:rsidR="00565BBC">
        <w:rPr>
          <w:sz w:val="28"/>
          <w:szCs w:val="28"/>
        </w:rPr>
        <w:t xml:space="preserve"> </w:t>
      </w:r>
      <w:hyperlink r:id="rId11" w:history="1">
        <w:r w:rsidR="002D4526" w:rsidRPr="001659BE">
          <w:rPr>
            <w:rStyle w:val="a5"/>
            <w:sz w:val="28"/>
            <w:szCs w:val="28"/>
            <w:lang w:val="en-US"/>
          </w:rPr>
          <w:t>https</w:t>
        </w:r>
        <w:r w:rsidR="002D4526" w:rsidRPr="00817301">
          <w:rPr>
            <w:rStyle w:val="a5"/>
            <w:sz w:val="28"/>
            <w:szCs w:val="28"/>
          </w:rPr>
          <w:t>://</w:t>
        </w:r>
        <w:r w:rsidR="002D4526" w:rsidRPr="001659BE">
          <w:rPr>
            <w:rStyle w:val="a5"/>
            <w:sz w:val="28"/>
            <w:szCs w:val="28"/>
            <w:lang w:val="en-US"/>
          </w:rPr>
          <w:t>www</w:t>
        </w:r>
        <w:r w:rsidR="002D4526" w:rsidRPr="00817301">
          <w:rPr>
            <w:rStyle w:val="a5"/>
            <w:sz w:val="28"/>
            <w:szCs w:val="28"/>
          </w:rPr>
          <w:t>.</w:t>
        </w:r>
        <w:proofErr w:type="spellStart"/>
        <w:r w:rsidR="002D4526" w:rsidRPr="001659BE">
          <w:rPr>
            <w:rStyle w:val="a5"/>
            <w:sz w:val="28"/>
            <w:szCs w:val="28"/>
            <w:lang w:val="en-US"/>
          </w:rPr>
          <w:t>britannica</w:t>
        </w:r>
        <w:proofErr w:type="spellEnd"/>
        <w:r w:rsidR="002D4526" w:rsidRPr="00817301">
          <w:rPr>
            <w:rStyle w:val="a5"/>
            <w:sz w:val="28"/>
            <w:szCs w:val="28"/>
          </w:rPr>
          <w:t>.</w:t>
        </w:r>
        <w:r w:rsidR="002D4526" w:rsidRPr="001659BE">
          <w:rPr>
            <w:rStyle w:val="a5"/>
            <w:sz w:val="28"/>
            <w:szCs w:val="28"/>
            <w:lang w:val="en-US"/>
          </w:rPr>
          <w:t>com</w:t>
        </w:r>
        <w:r w:rsidR="002D4526" w:rsidRPr="00817301">
          <w:rPr>
            <w:rStyle w:val="a5"/>
            <w:sz w:val="28"/>
            <w:szCs w:val="28"/>
          </w:rPr>
          <w:t>/</w:t>
        </w:r>
        <w:r w:rsidR="002D4526" w:rsidRPr="001659BE">
          <w:rPr>
            <w:rStyle w:val="a5"/>
            <w:sz w:val="28"/>
            <w:szCs w:val="28"/>
            <w:lang w:val="en-US"/>
          </w:rPr>
          <w:t>technology</w:t>
        </w:r>
        <w:r w:rsidR="002D4526" w:rsidRPr="00817301">
          <w:rPr>
            <w:rStyle w:val="a5"/>
            <w:sz w:val="28"/>
            <w:szCs w:val="28"/>
          </w:rPr>
          <w:t>/</w:t>
        </w:r>
        <w:r w:rsidR="002D4526" w:rsidRPr="001659BE">
          <w:rPr>
            <w:rStyle w:val="a5"/>
            <w:sz w:val="28"/>
            <w:szCs w:val="28"/>
            <w:lang w:val="en-US"/>
          </w:rPr>
          <w:t>data</w:t>
        </w:r>
        <w:r w:rsidR="002D4526" w:rsidRPr="00817301">
          <w:rPr>
            <w:rStyle w:val="a5"/>
            <w:sz w:val="28"/>
            <w:szCs w:val="28"/>
          </w:rPr>
          <w:t>-</w:t>
        </w:r>
        <w:r w:rsidR="002D4526" w:rsidRPr="001659BE">
          <w:rPr>
            <w:rStyle w:val="a5"/>
            <w:sz w:val="28"/>
            <w:szCs w:val="28"/>
            <w:lang w:val="en-US"/>
          </w:rPr>
          <w:t>mining</w:t>
        </w:r>
        <w:r w:rsidR="002D4526" w:rsidRPr="00817301">
          <w:rPr>
            <w:rStyle w:val="a5"/>
            <w:sz w:val="28"/>
            <w:szCs w:val="28"/>
          </w:rPr>
          <w:t>/</w:t>
        </w:r>
        <w:r w:rsidR="002D4526" w:rsidRPr="001659BE">
          <w:rPr>
            <w:rStyle w:val="a5"/>
            <w:sz w:val="28"/>
            <w:szCs w:val="28"/>
            <w:lang w:val="en-US"/>
          </w:rPr>
          <w:t>Pattern</w:t>
        </w:r>
        <w:r w:rsidR="002D4526" w:rsidRPr="00817301">
          <w:rPr>
            <w:rStyle w:val="a5"/>
            <w:sz w:val="28"/>
            <w:szCs w:val="28"/>
          </w:rPr>
          <w:t>-</w:t>
        </w:r>
        <w:r w:rsidR="002D4526" w:rsidRPr="001659BE">
          <w:rPr>
            <w:rStyle w:val="a5"/>
            <w:sz w:val="28"/>
            <w:szCs w:val="28"/>
            <w:lang w:val="en-US"/>
          </w:rPr>
          <w:t>mining</w:t>
        </w:r>
      </w:hyperlink>
      <w:r w:rsidR="00565BBC">
        <w:rPr>
          <w:sz w:val="28"/>
          <w:szCs w:val="28"/>
        </w:rPr>
        <w:t xml:space="preserve"> </w:t>
      </w:r>
      <w:r w:rsidR="00817301">
        <w:rPr>
          <w:sz w:val="28"/>
          <w:szCs w:val="28"/>
        </w:rPr>
        <w:t>(дата</w:t>
      </w:r>
      <w:r w:rsidR="00565BBC">
        <w:rPr>
          <w:sz w:val="28"/>
          <w:szCs w:val="28"/>
        </w:rPr>
        <w:t xml:space="preserve"> </w:t>
      </w:r>
      <w:r w:rsidR="00817301">
        <w:rPr>
          <w:sz w:val="28"/>
          <w:szCs w:val="28"/>
        </w:rPr>
        <w:t>обращения</w:t>
      </w:r>
      <w:r w:rsidR="00565BBC">
        <w:rPr>
          <w:sz w:val="28"/>
          <w:szCs w:val="28"/>
        </w:rPr>
        <w:t xml:space="preserve"> </w:t>
      </w:r>
      <w:r w:rsidR="00817301">
        <w:rPr>
          <w:sz w:val="28"/>
          <w:szCs w:val="28"/>
        </w:rPr>
        <w:t>30.05.2023)</w:t>
      </w:r>
    </w:p>
    <w:p w:rsidR="002D4526" w:rsidRPr="00565BBC" w:rsidRDefault="00565BBC" w:rsidP="00565BBC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Хабр</w:t>
      </w:r>
      <w:proofErr w:type="spellEnd"/>
      <w:r>
        <w:rPr>
          <w:sz w:val="28"/>
          <w:szCs w:val="28"/>
        </w:rPr>
        <w:t xml:space="preserve"> // </w:t>
      </w:r>
      <w:r w:rsidRPr="00565BBC">
        <w:rPr>
          <w:sz w:val="28"/>
          <w:szCs w:val="28"/>
        </w:rPr>
        <w:t>Топ-10</w:t>
      </w:r>
      <w:r>
        <w:rPr>
          <w:sz w:val="28"/>
          <w:szCs w:val="28"/>
        </w:rPr>
        <w:t xml:space="preserve"> </w:t>
      </w:r>
      <w:proofErr w:type="spellStart"/>
      <w:r w:rsidRPr="00565BBC">
        <w:rPr>
          <w:sz w:val="28"/>
          <w:szCs w:val="28"/>
        </w:rPr>
        <w:t>data</w:t>
      </w:r>
      <w:proofErr w:type="spellEnd"/>
      <w:r>
        <w:rPr>
          <w:sz w:val="28"/>
          <w:szCs w:val="28"/>
        </w:rPr>
        <w:t xml:space="preserve"> </w:t>
      </w:r>
      <w:proofErr w:type="spellStart"/>
      <w:r w:rsidRPr="00565BBC">
        <w:rPr>
          <w:sz w:val="28"/>
          <w:szCs w:val="28"/>
        </w:rPr>
        <w:t>mining</w:t>
      </w:r>
      <w:proofErr w:type="spellEnd"/>
      <w:r w:rsidRPr="00565BBC">
        <w:rPr>
          <w:sz w:val="28"/>
          <w:szCs w:val="28"/>
        </w:rPr>
        <w:t>-алгоритмов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простым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языком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565BBC">
        <w:rPr>
          <w:sz w:val="28"/>
          <w:szCs w:val="28"/>
        </w:rPr>
        <w:t>]</w:t>
      </w:r>
      <w:r>
        <w:rPr>
          <w:sz w:val="28"/>
          <w:szCs w:val="28"/>
        </w:rPr>
        <w:t xml:space="preserve">. Режим доступа </w:t>
      </w:r>
      <w:hyperlink r:id="rId12" w:history="1">
        <w:r w:rsidR="002D4526" w:rsidRPr="001659BE">
          <w:rPr>
            <w:rStyle w:val="a5"/>
            <w:sz w:val="28"/>
            <w:szCs w:val="28"/>
            <w:lang w:val="en-US"/>
          </w:rPr>
          <w:t>https</w:t>
        </w:r>
        <w:r w:rsidR="002D4526" w:rsidRPr="00565BBC">
          <w:rPr>
            <w:rStyle w:val="a5"/>
            <w:sz w:val="28"/>
            <w:szCs w:val="28"/>
          </w:rPr>
          <w:t>://</w:t>
        </w:r>
        <w:proofErr w:type="spellStart"/>
        <w:r w:rsidR="002D4526" w:rsidRPr="001659BE">
          <w:rPr>
            <w:rStyle w:val="a5"/>
            <w:sz w:val="28"/>
            <w:szCs w:val="28"/>
            <w:lang w:val="en-US"/>
          </w:rPr>
          <w:t>habr</w:t>
        </w:r>
        <w:proofErr w:type="spellEnd"/>
        <w:r w:rsidR="002D4526" w:rsidRPr="00565BBC">
          <w:rPr>
            <w:rStyle w:val="a5"/>
            <w:sz w:val="28"/>
            <w:szCs w:val="28"/>
          </w:rPr>
          <w:t>.</w:t>
        </w:r>
        <w:r w:rsidR="002D4526" w:rsidRPr="001659BE">
          <w:rPr>
            <w:rStyle w:val="a5"/>
            <w:sz w:val="28"/>
            <w:szCs w:val="28"/>
            <w:lang w:val="en-US"/>
          </w:rPr>
          <w:t>com</w:t>
        </w:r>
        <w:r w:rsidR="002D4526" w:rsidRPr="00565BBC">
          <w:rPr>
            <w:rStyle w:val="a5"/>
            <w:sz w:val="28"/>
            <w:szCs w:val="28"/>
          </w:rPr>
          <w:t>/</w:t>
        </w:r>
        <w:proofErr w:type="spellStart"/>
        <w:r w:rsidR="002D4526" w:rsidRPr="001659BE">
          <w:rPr>
            <w:rStyle w:val="a5"/>
            <w:sz w:val="28"/>
            <w:szCs w:val="28"/>
            <w:lang w:val="en-US"/>
          </w:rPr>
          <w:t>ru</w:t>
        </w:r>
        <w:proofErr w:type="spellEnd"/>
        <w:r w:rsidR="002D4526" w:rsidRPr="00565BBC">
          <w:rPr>
            <w:rStyle w:val="a5"/>
            <w:sz w:val="28"/>
            <w:szCs w:val="28"/>
          </w:rPr>
          <w:t>/</w:t>
        </w:r>
        <w:r w:rsidR="002D4526" w:rsidRPr="001659BE">
          <w:rPr>
            <w:rStyle w:val="a5"/>
            <w:sz w:val="28"/>
            <w:szCs w:val="28"/>
            <w:lang w:val="en-US"/>
          </w:rPr>
          <w:t>company</w:t>
        </w:r>
        <w:r w:rsidR="002D4526" w:rsidRPr="00565BBC">
          <w:rPr>
            <w:rStyle w:val="a5"/>
            <w:sz w:val="28"/>
            <w:szCs w:val="28"/>
          </w:rPr>
          <w:t>/</w:t>
        </w:r>
        <w:proofErr w:type="spellStart"/>
        <w:r w:rsidR="002D4526" w:rsidRPr="001659BE">
          <w:rPr>
            <w:rStyle w:val="a5"/>
            <w:sz w:val="28"/>
            <w:szCs w:val="28"/>
            <w:lang w:val="en-US"/>
          </w:rPr>
          <w:t>iticapital</w:t>
        </w:r>
        <w:proofErr w:type="spellEnd"/>
        <w:r w:rsidR="002D4526" w:rsidRPr="00565BBC">
          <w:rPr>
            <w:rStyle w:val="a5"/>
            <w:sz w:val="28"/>
            <w:szCs w:val="28"/>
          </w:rPr>
          <w:t>/</w:t>
        </w:r>
        <w:r w:rsidR="002D4526" w:rsidRPr="001659BE">
          <w:rPr>
            <w:rStyle w:val="a5"/>
            <w:sz w:val="28"/>
            <w:szCs w:val="28"/>
            <w:lang w:val="en-US"/>
          </w:rPr>
          <w:t>blog</w:t>
        </w:r>
        <w:r w:rsidR="002D4526" w:rsidRPr="00565BBC">
          <w:rPr>
            <w:rStyle w:val="a5"/>
            <w:sz w:val="28"/>
            <w:szCs w:val="28"/>
          </w:rPr>
          <w:t>/262155</w:t>
        </w:r>
      </w:hyperlink>
      <w:r>
        <w:rPr>
          <w:sz w:val="28"/>
          <w:szCs w:val="28"/>
        </w:rPr>
        <w:t xml:space="preserve"> (дата обращения 30.05.2023)</w:t>
      </w:r>
    </w:p>
    <w:p w:rsidR="002D4526" w:rsidRPr="00565BBC" w:rsidRDefault="00565BBC" w:rsidP="00565BBC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r w:rsidRPr="00565BBC">
        <w:rPr>
          <w:sz w:val="28"/>
          <w:szCs w:val="28"/>
          <w:lang w:val="en-US"/>
        </w:rPr>
        <w:t>Data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  <w:lang w:val="en-US"/>
        </w:rPr>
        <w:t>science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Алгоритм</w:t>
      </w:r>
      <w:r>
        <w:rPr>
          <w:sz w:val="28"/>
          <w:szCs w:val="28"/>
        </w:rPr>
        <w:t xml:space="preserve"> </w:t>
      </w:r>
      <w:proofErr w:type="spellStart"/>
      <w:r w:rsidRPr="00565BBC">
        <w:rPr>
          <w:sz w:val="28"/>
          <w:szCs w:val="28"/>
          <w:lang w:val="en-US"/>
        </w:rPr>
        <w:t>Apriori</w:t>
      </w:r>
      <w:proofErr w:type="spellEnd"/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565BBC">
        <w:rPr>
          <w:sz w:val="28"/>
          <w:szCs w:val="28"/>
        </w:rPr>
        <w:t>]</w:t>
      </w:r>
      <w:r>
        <w:rPr>
          <w:sz w:val="28"/>
          <w:szCs w:val="28"/>
        </w:rPr>
        <w:t xml:space="preserve">. Режим доступа </w:t>
      </w:r>
      <w:hyperlink r:id="rId13" w:history="1">
        <w:r w:rsidR="00AE09B4" w:rsidRPr="00565BBC">
          <w:rPr>
            <w:rStyle w:val="a5"/>
            <w:sz w:val="28"/>
            <w:szCs w:val="28"/>
            <w:lang w:val="en-US"/>
          </w:rPr>
          <w:t>http</w:t>
        </w:r>
        <w:r w:rsidR="00AE09B4" w:rsidRPr="00565BBC">
          <w:rPr>
            <w:rStyle w:val="a5"/>
            <w:sz w:val="28"/>
            <w:szCs w:val="28"/>
          </w:rPr>
          <w:t>://</w:t>
        </w:r>
        <w:proofErr w:type="spellStart"/>
        <w:r w:rsidR="00AE09B4" w:rsidRPr="00565BBC">
          <w:rPr>
            <w:rStyle w:val="a5"/>
            <w:sz w:val="28"/>
            <w:szCs w:val="28"/>
            <w:lang w:val="en-US"/>
          </w:rPr>
          <w:t>datascientist</w:t>
        </w:r>
        <w:proofErr w:type="spellEnd"/>
        <w:r w:rsidR="00AE09B4" w:rsidRPr="00565BBC">
          <w:rPr>
            <w:rStyle w:val="a5"/>
            <w:sz w:val="28"/>
            <w:szCs w:val="28"/>
          </w:rPr>
          <w:t>.</w:t>
        </w:r>
        <w:r w:rsidR="00AE09B4" w:rsidRPr="00565BBC">
          <w:rPr>
            <w:rStyle w:val="a5"/>
            <w:sz w:val="28"/>
            <w:szCs w:val="28"/>
            <w:lang w:val="en-US"/>
          </w:rPr>
          <w:t>one</w:t>
        </w:r>
        <w:r w:rsidR="00AE09B4" w:rsidRPr="00565BBC">
          <w:rPr>
            <w:rStyle w:val="a5"/>
            <w:sz w:val="28"/>
            <w:szCs w:val="28"/>
          </w:rPr>
          <w:t>/</w:t>
        </w:r>
        <w:proofErr w:type="spellStart"/>
        <w:r w:rsidR="00AE09B4" w:rsidRPr="00565BBC">
          <w:rPr>
            <w:rStyle w:val="a5"/>
            <w:sz w:val="28"/>
            <w:szCs w:val="28"/>
            <w:lang w:val="en-US"/>
          </w:rPr>
          <w:t>apriori</w:t>
        </w:r>
        <w:proofErr w:type="spellEnd"/>
        <w:r w:rsidR="00AE09B4" w:rsidRPr="00565BBC">
          <w:rPr>
            <w:rStyle w:val="a5"/>
            <w:sz w:val="28"/>
            <w:szCs w:val="28"/>
          </w:rPr>
          <w:t>-</w:t>
        </w:r>
        <w:r w:rsidR="00AE09B4" w:rsidRPr="00565BBC">
          <w:rPr>
            <w:rStyle w:val="a5"/>
            <w:sz w:val="28"/>
            <w:szCs w:val="28"/>
            <w:lang w:val="en-US"/>
          </w:rPr>
          <w:t>algorithm</w:t>
        </w:r>
        <w:r w:rsidR="00AE09B4" w:rsidRPr="00565BBC">
          <w:rPr>
            <w:rStyle w:val="a5"/>
            <w:sz w:val="28"/>
            <w:szCs w:val="28"/>
          </w:rPr>
          <w:t>/</w:t>
        </w:r>
      </w:hyperlink>
      <w:r>
        <w:rPr>
          <w:sz w:val="28"/>
          <w:szCs w:val="28"/>
        </w:rPr>
        <w:t xml:space="preserve"> (дата обращения 30.05.2023)</w:t>
      </w:r>
    </w:p>
    <w:p w:rsidR="00AE09B4" w:rsidRPr="001659BE" w:rsidRDefault="00565BBC" w:rsidP="00565BBC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Loginom</w:t>
      </w:r>
      <w:proofErr w:type="spellEnd"/>
      <w:r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аналитическая</w:t>
      </w:r>
      <w:r>
        <w:rPr>
          <w:sz w:val="28"/>
          <w:szCs w:val="28"/>
        </w:rPr>
        <w:t xml:space="preserve"> </w:t>
      </w:r>
      <w:proofErr w:type="spellStart"/>
      <w:r w:rsidRPr="00565BBC">
        <w:rPr>
          <w:sz w:val="28"/>
          <w:szCs w:val="28"/>
        </w:rPr>
        <w:t>low-code</w:t>
      </w:r>
      <w:proofErr w:type="spellEnd"/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платформа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//</w:t>
      </w:r>
      <w:r>
        <w:rPr>
          <w:sz w:val="28"/>
          <w:szCs w:val="28"/>
        </w:rPr>
        <w:t xml:space="preserve"> </w:t>
      </w:r>
      <w:proofErr w:type="spellStart"/>
      <w:r w:rsidRPr="00565BBC">
        <w:rPr>
          <w:sz w:val="28"/>
          <w:szCs w:val="28"/>
        </w:rPr>
        <w:t>Apriori</w:t>
      </w:r>
      <w:proofErr w:type="spellEnd"/>
      <w:r>
        <w:rPr>
          <w:sz w:val="28"/>
          <w:szCs w:val="28"/>
        </w:rPr>
        <w:t xml:space="preserve"> </w:t>
      </w:r>
      <w:r w:rsidRPr="007B054F">
        <w:rPr>
          <w:sz w:val="28"/>
          <w:szCs w:val="28"/>
        </w:rPr>
        <w:t>–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масштабируемый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алгоритм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поиска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ассоциативных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правил</w:t>
      </w:r>
      <w:r>
        <w:rPr>
          <w:sz w:val="28"/>
          <w:szCs w:val="28"/>
        </w:rPr>
        <w:t xml:space="preserve"> </w:t>
      </w:r>
      <w:r w:rsidRPr="00565BBC">
        <w:rPr>
          <w:sz w:val="28"/>
          <w:szCs w:val="28"/>
        </w:rPr>
        <w:t>[</w:t>
      </w:r>
      <w:r>
        <w:rPr>
          <w:sz w:val="28"/>
          <w:szCs w:val="28"/>
        </w:rPr>
        <w:t>Электронный ресурс</w:t>
      </w:r>
      <w:r w:rsidRPr="00565BBC">
        <w:rPr>
          <w:sz w:val="28"/>
          <w:szCs w:val="28"/>
        </w:rPr>
        <w:t>]</w:t>
      </w:r>
      <w:r>
        <w:rPr>
          <w:sz w:val="28"/>
          <w:szCs w:val="28"/>
        </w:rPr>
        <w:t xml:space="preserve">. Режим доступа </w:t>
      </w:r>
      <w:hyperlink r:id="rId14" w:history="1">
        <w:r w:rsidR="00AE09B4" w:rsidRPr="001659BE">
          <w:rPr>
            <w:rStyle w:val="a5"/>
            <w:sz w:val="28"/>
            <w:szCs w:val="28"/>
          </w:rPr>
          <w:t>https://loginom.ru/blog/apriori</w:t>
        </w:r>
      </w:hyperlink>
      <w:r>
        <w:rPr>
          <w:sz w:val="28"/>
          <w:szCs w:val="28"/>
        </w:rPr>
        <w:t xml:space="preserve"> (дата обращения 30.05.2023)</w:t>
      </w:r>
    </w:p>
    <w:p w:rsidR="00AE09B4" w:rsidRPr="001659BE" w:rsidRDefault="00565BBC" w:rsidP="00565BBC">
      <w:pPr>
        <w:pStyle w:val="a4"/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G</w:t>
      </w:r>
      <w:r w:rsidRPr="00565BBC">
        <w:rPr>
          <w:sz w:val="28"/>
          <w:szCs w:val="28"/>
          <w:lang w:val="en-US"/>
        </w:rPr>
        <w:t>eeksforgeeks</w:t>
      </w:r>
      <w:proofErr w:type="spellEnd"/>
      <w:r>
        <w:rPr>
          <w:sz w:val="28"/>
          <w:szCs w:val="28"/>
          <w:lang w:val="en-US"/>
        </w:rPr>
        <w:t xml:space="preserve"> // </w:t>
      </w:r>
      <w:proofErr w:type="spellStart"/>
      <w:r w:rsidRPr="00565BBC">
        <w:rPr>
          <w:sz w:val="28"/>
          <w:szCs w:val="28"/>
          <w:lang w:val="en-US"/>
        </w:rPr>
        <w:t>Apriori</w:t>
      </w:r>
      <w:proofErr w:type="spellEnd"/>
      <w:r>
        <w:rPr>
          <w:sz w:val="28"/>
          <w:szCs w:val="28"/>
          <w:lang w:val="en-US"/>
        </w:rPr>
        <w:t xml:space="preserve"> </w:t>
      </w:r>
      <w:r w:rsidRPr="00565BBC">
        <w:rPr>
          <w:sz w:val="28"/>
          <w:szCs w:val="28"/>
          <w:lang w:val="en-US"/>
        </w:rPr>
        <w:t>Algorithm</w:t>
      </w:r>
      <w:r>
        <w:rPr>
          <w:sz w:val="28"/>
          <w:szCs w:val="28"/>
          <w:lang w:val="en-US"/>
        </w:rPr>
        <w:t xml:space="preserve"> </w:t>
      </w:r>
      <w:r w:rsidRPr="00565BBC">
        <w:rPr>
          <w:sz w:val="28"/>
          <w:szCs w:val="28"/>
          <w:lang w:val="en-US"/>
        </w:rPr>
        <w:t>[</w:t>
      </w:r>
      <w:r>
        <w:rPr>
          <w:sz w:val="28"/>
          <w:szCs w:val="28"/>
        </w:rPr>
        <w:t>Электронный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>ресурс</w:t>
      </w:r>
      <w:r w:rsidRPr="00565BBC">
        <w:rPr>
          <w:sz w:val="28"/>
          <w:szCs w:val="28"/>
          <w:lang w:val="en-US"/>
        </w:rPr>
        <w:t>].</w:t>
      </w:r>
      <w:r>
        <w:rPr>
          <w:sz w:val="28"/>
          <w:szCs w:val="28"/>
          <w:lang w:val="en-US"/>
        </w:rPr>
        <w:t xml:space="preserve"> </w:t>
      </w:r>
      <w:r>
        <w:rPr>
          <w:sz w:val="28"/>
          <w:szCs w:val="28"/>
        </w:rPr>
        <w:t xml:space="preserve">Режим доступа </w:t>
      </w:r>
      <w:hyperlink r:id="rId15" w:history="1">
        <w:r w:rsidR="00AE09B4" w:rsidRPr="001659BE">
          <w:rPr>
            <w:rStyle w:val="a5"/>
            <w:sz w:val="28"/>
            <w:szCs w:val="28"/>
            <w:lang w:val="en-US"/>
          </w:rPr>
          <w:t>https</w:t>
        </w:r>
        <w:r w:rsidR="00AE09B4" w:rsidRPr="001659BE">
          <w:rPr>
            <w:rStyle w:val="a5"/>
            <w:sz w:val="28"/>
            <w:szCs w:val="28"/>
          </w:rPr>
          <w:t>://</w:t>
        </w:r>
        <w:r w:rsidR="00AE09B4" w:rsidRPr="001659BE">
          <w:rPr>
            <w:rStyle w:val="a5"/>
            <w:sz w:val="28"/>
            <w:szCs w:val="28"/>
            <w:lang w:val="en-US"/>
          </w:rPr>
          <w:t>www</w:t>
        </w:r>
        <w:r w:rsidR="00AE09B4" w:rsidRPr="001659BE">
          <w:rPr>
            <w:rStyle w:val="a5"/>
            <w:sz w:val="28"/>
            <w:szCs w:val="28"/>
          </w:rPr>
          <w:t>.</w:t>
        </w:r>
        <w:proofErr w:type="spellStart"/>
        <w:r w:rsidR="00AE09B4" w:rsidRPr="001659BE">
          <w:rPr>
            <w:rStyle w:val="a5"/>
            <w:sz w:val="28"/>
            <w:szCs w:val="28"/>
            <w:lang w:val="en-US"/>
          </w:rPr>
          <w:t>geeksforgeeks</w:t>
        </w:r>
        <w:proofErr w:type="spellEnd"/>
        <w:r w:rsidR="00AE09B4" w:rsidRPr="001659BE">
          <w:rPr>
            <w:rStyle w:val="a5"/>
            <w:sz w:val="28"/>
            <w:szCs w:val="28"/>
          </w:rPr>
          <w:t>.</w:t>
        </w:r>
        <w:r w:rsidR="00AE09B4" w:rsidRPr="001659BE">
          <w:rPr>
            <w:rStyle w:val="a5"/>
            <w:sz w:val="28"/>
            <w:szCs w:val="28"/>
            <w:lang w:val="en-US"/>
          </w:rPr>
          <w:t>org</w:t>
        </w:r>
        <w:r w:rsidR="00AE09B4" w:rsidRPr="001659BE">
          <w:rPr>
            <w:rStyle w:val="a5"/>
            <w:sz w:val="28"/>
            <w:szCs w:val="28"/>
          </w:rPr>
          <w:t>/</w:t>
        </w:r>
        <w:proofErr w:type="spellStart"/>
        <w:r w:rsidR="00AE09B4" w:rsidRPr="001659BE">
          <w:rPr>
            <w:rStyle w:val="a5"/>
            <w:sz w:val="28"/>
            <w:szCs w:val="28"/>
            <w:lang w:val="en-US"/>
          </w:rPr>
          <w:t>apriori</w:t>
        </w:r>
        <w:proofErr w:type="spellEnd"/>
        <w:r w:rsidR="00AE09B4" w:rsidRPr="001659BE">
          <w:rPr>
            <w:rStyle w:val="a5"/>
            <w:sz w:val="28"/>
            <w:szCs w:val="28"/>
          </w:rPr>
          <w:t>-</w:t>
        </w:r>
        <w:r w:rsidR="00AE09B4" w:rsidRPr="001659BE">
          <w:rPr>
            <w:rStyle w:val="a5"/>
            <w:sz w:val="28"/>
            <w:szCs w:val="28"/>
            <w:lang w:val="en-US"/>
          </w:rPr>
          <w:t>algorithm</w:t>
        </w:r>
      </w:hyperlink>
      <w:r>
        <w:rPr>
          <w:sz w:val="28"/>
          <w:szCs w:val="28"/>
        </w:rPr>
        <w:t xml:space="preserve"> (дата обращения 30.05.2023)</w:t>
      </w:r>
    </w:p>
    <w:p w:rsidR="00AE09B4" w:rsidRPr="001659BE" w:rsidRDefault="00AE09B4" w:rsidP="00AE09B4">
      <w:pPr>
        <w:pStyle w:val="a4"/>
        <w:widowControl w:val="0"/>
        <w:autoSpaceDE w:val="0"/>
        <w:autoSpaceDN w:val="0"/>
        <w:adjustRightInd w:val="0"/>
        <w:ind w:left="1069"/>
        <w:jc w:val="both"/>
        <w:rPr>
          <w:sz w:val="28"/>
          <w:szCs w:val="28"/>
        </w:rPr>
      </w:pPr>
    </w:p>
    <w:sectPr w:rsidR="00AE09B4" w:rsidRPr="001659B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D111C"/>
    <w:multiLevelType w:val="hybridMultilevel"/>
    <w:tmpl w:val="8C680108"/>
    <w:lvl w:ilvl="0" w:tplc="EC16C0D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5E2"/>
    <w:rsid w:val="00063657"/>
    <w:rsid w:val="001659BE"/>
    <w:rsid w:val="001B724E"/>
    <w:rsid w:val="001E3E3F"/>
    <w:rsid w:val="00220451"/>
    <w:rsid w:val="002D4526"/>
    <w:rsid w:val="003C2D65"/>
    <w:rsid w:val="004005E6"/>
    <w:rsid w:val="004158B0"/>
    <w:rsid w:val="00454096"/>
    <w:rsid w:val="00475E55"/>
    <w:rsid w:val="00481522"/>
    <w:rsid w:val="004B4B09"/>
    <w:rsid w:val="00565BBC"/>
    <w:rsid w:val="005B3AA0"/>
    <w:rsid w:val="006305E2"/>
    <w:rsid w:val="00671391"/>
    <w:rsid w:val="00690271"/>
    <w:rsid w:val="006F3020"/>
    <w:rsid w:val="007B054F"/>
    <w:rsid w:val="00817301"/>
    <w:rsid w:val="008B0066"/>
    <w:rsid w:val="00901881"/>
    <w:rsid w:val="00937DE3"/>
    <w:rsid w:val="009671DC"/>
    <w:rsid w:val="00A66B68"/>
    <w:rsid w:val="00AE09B4"/>
    <w:rsid w:val="00B1337C"/>
    <w:rsid w:val="00B96D22"/>
    <w:rsid w:val="00C25D38"/>
    <w:rsid w:val="00C602D3"/>
    <w:rsid w:val="00CD71B8"/>
    <w:rsid w:val="00D82EC6"/>
    <w:rsid w:val="00DB593D"/>
    <w:rsid w:val="00F01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BBB679D-7A07-4384-80CA-FE3C0313F1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54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75E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2D452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2D4526"/>
    <w:rPr>
      <w:color w:val="0563C1" w:themeColor="hyperlink"/>
      <w:u w:val="single"/>
    </w:rPr>
  </w:style>
  <w:style w:type="character" w:styleId="a6">
    <w:name w:val="Strong"/>
    <w:basedOn w:val="a0"/>
    <w:uiPriority w:val="22"/>
    <w:qFormat/>
    <w:rsid w:val="001659BE"/>
    <w:rPr>
      <w:b/>
      <w:bCs/>
    </w:rPr>
  </w:style>
  <w:style w:type="character" w:styleId="a7">
    <w:name w:val="FollowedHyperlink"/>
    <w:basedOn w:val="a0"/>
    <w:uiPriority w:val="99"/>
    <w:semiHidden/>
    <w:unhideWhenUsed/>
    <w:rsid w:val="001659B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10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3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0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12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datascientist.one/apriori-algorithm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hyperlink" Target="https://habr.com/ru/company/iticapital/blog/262155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hyperlink" Target="https://www.britannica.com/technology/data-mining/Pattern-mining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geeksforgeeks.org/apriori-algorithm" TargetMode="External"/><Relationship Id="rId10" Type="http://schemas.openxmlformats.org/officeDocument/2006/relationships/hyperlink" Target="https://checklink.mail.ru/proxy?es=PdEjvuekN78KKJIRGiKoDFoMoG3itDU3AcHqH4PjIQ8%3D&amp;egid=FzzPaEICdpnqGgVXF43f1P%2BTnl6ZEuRrDJiFg2vcp9M%3D&amp;url=https%3A%2F%2Fclick.mail.ru%2Fredir%3Fu%3Dhttps%253A%252F%252Fobe.ru%252Fissue%252Fvypusk-2022-g-2-26%252F%26c%3Dswm%26r%3Dhttp%26o%3Dmail%26v%3D3%26s%3D366d0f6a1a77916e&amp;uidl=16855294590936494734&amp;from=oxabra%40yandex.ru&amp;to=kolgotin%40bk.ru&amp;email=kolgotin%40bk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hyperlink" Target="https://loginom.ru/blog/aprior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1561</Words>
  <Characters>8902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ПАО "Ростелеком"</Company>
  <LinksUpToDate>false</LinksUpToDate>
  <CharactersWithSpaces>10443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2023-06-01T03:37:00Z</dcterms:created>
  <dcterms:modified xsi:type="dcterms:W3CDTF">2023-06-01T03:37:00Z</dcterms:modified>
</cp:coreProperties>
</file>