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B5B14" w:rsidRPr="00682995" w:rsidRDefault="00CB5B14" w:rsidP="00CB5B14">
      <w:pPr>
        <w:jc w:val="right"/>
        <w:rPr>
          <w:rFonts w:ascii="Times New Roman" w:hAnsi="Times New Roman" w:cs="Times New Roman"/>
          <w:b/>
          <w:bCs/>
        </w:rPr>
      </w:pPr>
      <w:r w:rsidRPr="00682995">
        <w:rPr>
          <w:rFonts w:ascii="Times New Roman" w:hAnsi="Times New Roman" w:cs="Times New Roman"/>
          <w:b/>
          <w:bCs/>
        </w:rPr>
        <w:t>Потапов А.И.</w:t>
      </w:r>
    </w:p>
    <w:p w:rsidR="00CB5B14" w:rsidRPr="00682995" w:rsidRDefault="00CB5B14" w:rsidP="00CB5B14">
      <w:pPr>
        <w:jc w:val="right"/>
        <w:rPr>
          <w:rFonts w:ascii="Times New Roman" w:hAnsi="Times New Roman" w:cs="Times New Roman"/>
          <w:b/>
          <w:bCs/>
        </w:rPr>
      </w:pPr>
    </w:p>
    <w:p w:rsidR="00AA3A7D" w:rsidRPr="00682995" w:rsidRDefault="00AA3A7D" w:rsidP="00C96B71">
      <w:pPr>
        <w:jc w:val="center"/>
        <w:rPr>
          <w:rFonts w:ascii="Times New Roman" w:hAnsi="Times New Roman" w:cs="Times New Roman"/>
          <w:b/>
          <w:bCs/>
        </w:rPr>
      </w:pPr>
      <w:r w:rsidRPr="00682995">
        <w:rPr>
          <w:rFonts w:ascii="Times New Roman" w:hAnsi="Times New Roman" w:cs="Times New Roman"/>
          <w:b/>
          <w:bCs/>
        </w:rPr>
        <w:t>ПРЕИМУЩЕСТВО IOT-ТЕХНОЛОГИЙ В РОЗНИЧНОЙ ТОРГОВЛЕ</w:t>
      </w:r>
    </w:p>
    <w:p w:rsidR="00AA3A7D" w:rsidRPr="00682995" w:rsidRDefault="00AA3A7D" w:rsidP="00C96B71">
      <w:pPr>
        <w:rPr>
          <w:rFonts w:ascii="Times New Roman" w:hAnsi="Times New Roman" w:cs="Times New Roman"/>
          <w:lang w:val="en-US"/>
        </w:rPr>
      </w:pPr>
    </w:p>
    <w:p w:rsidR="00AA3A7D" w:rsidRPr="00682995" w:rsidRDefault="00AA3A7D" w:rsidP="00C96B71">
      <w:pPr>
        <w:ind w:firstLine="709"/>
        <w:rPr>
          <w:rFonts w:ascii="Times New Roman" w:hAnsi="Times New Roman" w:cs="Times New Roman"/>
          <w:i/>
          <w:iCs/>
        </w:rPr>
      </w:pPr>
      <w:r w:rsidRPr="00682995">
        <w:rPr>
          <w:rFonts w:ascii="Times New Roman" w:hAnsi="Times New Roman" w:cs="Times New Roman"/>
          <w:b/>
          <w:bCs/>
        </w:rPr>
        <w:t xml:space="preserve">Аннотация: </w:t>
      </w:r>
      <w:r w:rsidRPr="00682995">
        <w:rPr>
          <w:rFonts w:ascii="Times New Roman" w:hAnsi="Times New Roman" w:cs="Times New Roman"/>
          <w:i/>
          <w:iCs/>
        </w:rPr>
        <w:t>В данной статье рассматривается важная тема преимущества использования технологий интернета вещей (</w:t>
      </w:r>
      <w:r w:rsidRPr="00682995">
        <w:rPr>
          <w:rFonts w:ascii="Times New Roman" w:hAnsi="Times New Roman" w:cs="Times New Roman"/>
          <w:i/>
          <w:iCs/>
          <w:lang w:val="en-US"/>
        </w:rPr>
        <w:t>IoT</w:t>
      </w:r>
      <w:r w:rsidRPr="00682995">
        <w:rPr>
          <w:rFonts w:ascii="Times New Roman" w:hAnsi="Times New Roman" w:cs="Times New Roman"/>
          <w:i/>
          <w:iCs/>
        </w:rPr>
        <w:t xml:space="preserve">) в розничной торговле. </w:t>
      </w:r>
      <w:r w:rsidRPr="00682995">
        <w:rPr>
          <w:rFonts w:ascii="Times New Roman" w:hAnsi="Times New Roman" w:cs="Times New Roman"/>
          <w:i/>
          <w:iCs/>
          <w:lang w:val="en-US"/>
        </w:rPr>
        <w:t>IoT</w:t>
      </w:r>
      <w:r w:rsidRPr="00682995">
        <w:rPr>
          <w:rFonts w:ascii="Times New Roman" w:hAnsi="Times New Roman" w:cs="Times New Roman"/>
          <w:i/>
          <w:iCs/>
        </w:rPr>
        <w:t xml:space="preserve">-технологии предоставляют розничным компаниям возможность оптимизировать операционные процессы, улучшить взаимодействие с клиентами и повысить эффективность бизнеса в целом. В результате исследования были выявлены следующие преимущества: повышение точности управления запасами, оптимизация логистических операций, персонализация клиентского опыта, улучшение безопасности, а также увеличение эффективности маркетинговых кампаний. Эти преимущества делают </w:t>
      </w:r>
      <w:r w:rsidRPr="00682995">
        <w:rPr>
          <w:rFonts w:ascii="Times New Roman" w:hAnsi="Times New Roman" w:cs="Times New Roman"/>
          <w:i/>
          <w:iCs/>
          <w:lang w:val="en-US"/>
        </w:rPr>
        <w:t>IoT</w:t>
      </w:r>
      <w:r w:rsidRPr="00682995">
        <w:rPr>
          <w:rFonts w:ascii="Times New Roman" w:hAnsi="Times New Roman" w:cs="Times New Roman"/>
          <w:i/>
          <w:iCs/>
        </w:rPr>
        <w:t>-технологии незаменимым инструментом для современной розничной торговли.</w:t>
      </w:r>
    </w:p>
    <w:p w:rsidR="00AA3A7D" w:rsidRPr="00682995" w:rsidRDefault="00AA3A7D" w:rsidP="00C96B71">
      <w:pPr>
        <w:rPr>
          <w:rFonts w:ascii="Times New Roman" w:hAnsi="Times New Roman" w:cs="Times New Roman"/>
          <w:lang w:val="en-US"/>
        </w:rPr>
      </w:pPr>
    </w:p>
    <w:p w:rsidR="00B23D9D" w:rsidRPr="00682995" w:rsidRDefault="00AA3A7D" w:rsidP="00C96B71">
      <w:pPr>
        <w:ind w:firstLine="709"/>
        <w:rPr>
          <w:rFonts w:ascii="Times New Roman" w:hAnsi="Times New Roman" w:cs="Times New Roman"/>
          <w:i/>
          <w:iCs/>
        </w:rPr>
      </w:pPr>
      <w:r w:rsidRPr="00682995">
        <w:rPr>
          <w:rFonts w:ascii="Times New Roman" w:hAnsi="Times New Roman" w:cs="Times New Roman"/>
          <w:b/>
          <w:bCs/>
        </w:rPr>
        <w:t>Ключевые слова:</w:t>
      </w:r>
      <w:r w:rsidRPr="00682995">
        <w:rPr>
          <w:rFonts w:ascii="Times New Roman" w:hAnsi="Times New Roman" w:cs="Times New Roman"/>
        </w:rPr>
        <w:t xml:space="preserve"> </w:t>
      </w:r>
      <w:proofErr w:type="spellStart"/>
      <w:r w:rsidRPr="00682995">
        <w:rPr>
          <w:rFonts w:ascii="Times New Roman" w:hAnsi="Times New Roman" w:cs="Times New Roman"/>
          <w:i/>
          <w:iCs/>
        </w:rPr>
        <w:t>IoT</w:t>
      </w:r>
      <w:proofErr w:type="spellEnd"/>
      <w:r w:rsidRPr="00682995">
        <w:rPr>
          <w:rFonts w:ascii="Times New Roman" w:hAnsi="Times New Roman" w:cs="Times New Roman"/>
          <w:i/>
          <w:iCs/>
        </w:rPr>
        <w:t>-технологии, розничная торговля, управление запасами, логистические операции, персонализация клиентского опыта, безопасность и защита данных, маркетинговые кампании</w:t>
      </w:r>
    </w:p>
    <w:p w:rsidR="00C96B71" w:rsidRPr="00682995" w:rsidRDefault="00C96B71" w:rsidP="00C96B71">
      <w:pPr>
        <w:ind w:firstLine="709"/>
        <w:rPr>
          <w:rFonts w:ascii="Times New Roman" w:hAnsi="Times New Roman" w:cs="Times New Roman"/>
          <w:lang w:val="en-US"/>
        </w:rPr>
      </w:pPr>
    </w:p>
    <w:p w:rsidR="00AA3A7D" w:rsidRPr="00682995" w:rsidRDefault="00AA3A7D" w:rsidP="00C96B71">
      <w:pPr>
        <w:ind w:firstLine="709"/>
        <w:rPr>
          <w:rFonts w:ascii="Times New Roman" w:hAnsi="Times New Roman" w:cs="Times New Roman"/>
          <w:b/>
          <w:bCs/>
        </w:rPr>
      </w:pPr>
      <w:r w:rsidRPr="00682995">
        <w:rPr>
          <w:rFonts w:ascii="Times New Roman" w:hAnsi="Times New Roman" w:cs="Times New Roman"/>
          <w:b/>
          <w:bCs/>
        </w:rPr>
        <w:t>Введение</w:t>
      </w:r>
    </w:p>
    <w:p w:rsidR="002B4210" w:rsidRPr="00682995" w:rsidRDefault="00AA3A7D" w:rsidP="00D039CE">
      <w:pPr>
        <w:ind w:firstLine="709"/>
        <w:jc w:val="both"/>
        <w:rPr>
          <w:rFonts w:ascii="Times New Roman" w:hAnsi="Times New Roman" w:cs="Times New Roman"/>
        </w:rPr>
      </w:pPr>
      <w:r w:rsidRPr="00682995">
        <w:rPr>
          <w:rFonts w:ascii="Times New Roman" w:hAnsi="Times New Roman" w:cs="Times New Roman"/>
        </w:rPr>
        <w:t>Розничная торговля является одной из ведущих отраслей экономики и постоянно совершенствуется для удовлетворения потребностей современного потребителя. С появлением и развитием технологий интернета вещей розничные компании получили новые возможности для оптимизации бизнес-процессов и улучшения качества обслуживания клиентов.</w:t>
      </w:r>
    </w:p>
    <w:p w:rsidR="00192960" w:rsidRPr="00682995" w:rsidRDefault="002B4210" w:rsidP="00C96B71">
      <w:pPr>
        <w:ind w:firstLine="709"/>
        <w:rPr>
          <w:rFonts w:ascii="Times New Roman" w:hAnsi="Times New Roman" w:cs="Times New Roman"/>
          <w:lang w:val="en-US"/>
        </w:rPr>
      </w:pPr>
      <w:r w:rsidRPr="00682995">
        <w:rPr>
          <w:rFonts w:ascii="Times New Roman" w:hAnsi="Times New Roman" w:cs="Times New Roman"/>
        </w:rPr>
        <w:t xml:space="preserve">Одним из ключевых преимуществ </w:t>
      </w:r>
      <w:proofErr w:type="spellStart"/>
      <w:r w:rsidRPr="00682995">
        <w:rPr>
          <w:rFonts w:ascii="Times New Roman" w:hAnsi="Times New Roman" w:cs="Times New Roman"/>
        </w:rPr>
        <w:t>IoT</w:t>
      </w:r>
      <w:proofErr w:type="spellEnd"/>
      <w:r w:rsidRPr="00682995">
        <w:rPr>
          <w:rFonts w:ascii="Times New Roman" w:hAnsi="Times New Roman" w:cs="Times New Roman"/>
        </w:rPr>
        <w:t xml:space="preserve">-технологий в розничной торговле является повышение точности управления запасами. С помощью </w:t>
      </w:r>
      <w:proofErr w:type="spellStart"/>
      <w:r w:rsidRPr="00682995">
        <w:rPr>
          <w:rFonts w:ascii="Times New Roman" w:hAnsi="Times New Roman" w:cs="Times New Roman"/>
        </w:rPr>
        <w:t>IoT</w:t>
      </w:r>
      <w:proofErr w:type="spellEnd"/>
      <w:r w:rsidRPr="00682995">
        <w:rPr>
          <w:rFonts w:ascii="Times New Roman" w:hAnsi="Times New Roman" w:cs="Times New Roman"/>
        </w:rPr>
        <w:t>-сенсоров и устройств компании могут отслеживать уровень запасов в реальном времени.</w:t>
      </w:r>
      <w:r w:rsidR="007A5CDB" w:rsidRPr="00682995">
        <w:rPr>
          <w:rFonts w:ascii="Times New Roman" w:hAnsi="Times New Roman" w:cs="Times New Roman"/>
        </w:rPr>
        <w:t xml:space="preserve"> </w:t>
      </w:r>
      <w:r w:rsidRPr="00682995">
        <w:rPr>
          <w:rFonts w:ascii="Times New Roman" w:hAnsi="Times New Roman" w:cs="Times New Roman"/>
        </w:rPr>
        <w:t>Это позволяет автоматически оповещать поставщиков о необходимости пополнения запасов и избегать ситуаций, когда товара не хватает или наоборот, имеется избыток. Точное управление запасами позволяет сократить потери от утерянных продаж и снизить затраты на складирование.</w:t>
      </w:r>
      <w:r w:rsidR="006775D3" w:rsidRPr="00682995">
        <w:rPr>
          <w:rFonts w:ascii="Times New Roman" w:hAnsi="Times New Roman" w:cs="Times New Roman"/>
        </w:rPr>
        <w:t xml:space="preserve"> </w:t>
      </w:r>
      <w:r w:rsidR="006775D3" w:rsidRPr="00682995">
        <w:rPr>
          <w:rFonts w:ascii="Times New Roman" w:hAnsi="Times New Roman" w:cs="Times New Roman"/>
          <w:lang w:val="en-US"/>
        </w:rPr>
        <w:t>[6]</w:t>
      </w:r>
    </w:p>
    <w:p w:rsidR="002B4210" w:rsidRPr="00682995" w:rsidRDefault="007A5CDB" w:rsidP="00C96B71">
      <w:pPr>
        <w:ind w:firstLine="709"/>
        <w:rPr>
          <w:rFonts w:ascii="Times New Roman" w:hAnsi="Times New Roman" w:cs="Times New Roman"/>
          <w:lang w:val="en-US"/>
        </w:rPr>
      </w:pPr>
      <w:r w:rsidRPr="00682995">
        <w:rPr>
          <w:rFonts w:ascii="Times New Roman" w:hAnsi="Times New Roman" w:cs="Times New Roman"/>
        </w:rPr>
        <w:t xml:space="preserve">Кроме того, </w:t>
      </w:r>
      <w:proofErr w:type="spellStart"/>
      <w:r w:rsidRPr="00682995">
        <w:rPr>
          <w:rFonts w:ascii="Times New Roman" w:hAnsi="Times New Roman" w:cs="Times New Roman"/>
        </w:rPr>
        <w:t>IoT</w:t>
      </w:r>
      <w:proofErr w:type="spellEnd"/>
      <w:r w:rsidRPr="00682995">
        <w:rPr>
          <w:rFonts w:ascii="Times New Roman" w:hAnsi="Times New Roman" w:cs="Times New Roman"/>
        </w:rPr>
        <w:t>-технологии также обеспечивают более эффективное планирование и прогнозирование спроса. Путем сбора и анализа данных о покупках, поведении потребителей и других факторах, связанных с торговлей, компании могут получить более точное представление о предпочтениях и трендах потребителей. Это помогает оптимизировать процессы закупок, предотвращая недостаток товаров или избыток. Такое предварительное планирование и прогнозирование спроса позволяют снизить затраты на запасы и улучшить обслуживание клиентов. На рисунке 1 представлена схема использования меток на складе.</w:t>
      </w:r>
      <w:r w:rsidR="006775D3" w:rsidRPr="00682995">
        <w:rPr>
          <w:rFonts w:ascii="Times New Roman" w:hAnsi="Times New Roman" w:cs="Times New Roman"/>
          <w:lang w:val="en-US"/>
        </w:rPr>
        <w:t xml:space="preserve"> [1]</w:t>
      </w:r>
    </w:p>
    <w:p w:rsidR="006775D3" w:rsidRPr="00682995" w:rsidRDefault="006775D3" w:rsidP="00C96B71">
      <w:pPr>
        <w:ind w:firstLine="709"/>
        <w:rPr>
          <w:rFonts w:ascii="Times New Roman" w:hAnsi="Times New Roman" w:cs="Times New Roman"/>
          <w:lang w:val="en-US"/>
        </w:rPr>
      </w:pPr>
    </w:p>
    <w:p w:rsidR="007A5CDB" w:rsidRPr="00682995" w:rsidRDefault="007A5CDB" w:rsidP="00C96B71">
      <w:pPr>
        <w:ind w:firstLine="709"/>
        <w:jc w:val="center"/>
        <w:rPr>
          <w:rFonts w:ascii="Times New Roman" w:hAnsi="Times New Roman" w:cs="Times New Roman"/>
        </w:rPr>
      </w:pPr>
      <w:r w:rsidRPr="00682995">
        <w:rPr>
          <w:rFonts w:ascii="Times New Roman" w:hAnsi="Times New Roman" w:cs="Times New Roman"/>
        </w:rPr>
        <w:lastRenderedPageBreak/>
        <w:fldChar w:fldCharType="begin"/>
      </w:r>
      <w:r w:rsidRPr="00682995">
        <w:rPr>
          <w:rFonts w:ascii="Times New Roman" w:hAnsi="Times New Roman" w:cs="Times New Roman"/>
        </w:rPr>
        <w:instrText xml:space="preserve"> INCLUDEPICTURE "/Users/emingy/Library/Group Containers/UBF8T346G9.ms/WebArchiveCopyPasteTempFiles/com.microsoft.Word/assets.jpg" \* MERGEFORMATINET </w:instrText>
      </w:r>
      <w:r w:rsidRPr="00682995">
        <w:rPr>
          <w:rFonts w:ascii="Times New Roman" w:hAnsi="Times New Roman" w:cs="Times New Roman"/>
        </w:rPr>
        <w:fldChar w:fldCharType="separate"/>
      </w:r>
      <w:r w:rsidRPr="00682995">
        <w:rPr>
          <w:rFonts w:ascii="Times New Roman" w:hAnsi="Times New Roman" w:cs="Times New Roman"/>
          <w:noProof/>
        </w:rPr>
        <w:drawing>
          <wp:inline distT="0" distB="0" distL="0" distR="0">
            <wp:extent cx="3765177" cy="2823783"/>
            <wp:effectExtent l="0" t="0" r="0" b="0"/>
            <wp:docPr id="954658714" name="Рисунок 1" descr="Технологии RFID для склад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Технологии RFID для склада"/>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796186" cy="2847039"/>
                    </a:xfrm>
                    <a:prstGeom prst="rect">
                      <a:avLst/>
                    </a:prstGeom>
                    <a:noFill/>
                    <a:ln>
                      <a:noFill/>
                    </a:ln>
                  </pic:spPr>
                </pic:pic>
              </a:graphicData>
            </a:graphic>
          </wp:inline>
        </w:drawing>
      </w:r>
      <w:r w:rsidRPr="00682995">
        <w:rPr>
          <w:rFonts w:ascii="Times New Roman" w:hAnsi="Times New Roman" w:cs="Times New Roman"/>
        </w:rPr>
        <w:fldChar w:fldCharType="end"/>
      </w:r>
    </w:p>
    <w:p w:rsidR="002B4210" w:rsidRPr="00682995" w:rsidRDefault="007A5CDB" w:rsidP="00C96B71">
      <w:pPr>
        <w:jc w:val="center"/>
        <w:rPr>
          <w:rFonts w:ascii="Times New Roman" w:hAnsi="Times New Roman" w:cs="Times New Roman"/>
        </w:rPr>
      </w:pPr>
      <w:r w:rsidRPr="00682995">
        <w:rPr>
          <w:rFonts w:ascii="Times New Roman" w:hAnsi="Times New Roman" w:cs="Times New Roman"/>
        </w:rPr>
        <w:t>Рисунок 1</w:t>
      </w:r>
      <w:r w:rsidR="00C96B71" w:rsidRPr="00682995">
        <w:rPr>
          <w:rFonts w:ascii="Times New Roman" w:hAnsi="Times New Roman" w:cs="Times New Roman"/>
        </w:rPr>
        <w:t>.</w:t>
      </w:r>
      <w:r w:rsidRPr="00682995">
        <w:rPr>
          <w:rFonts w:ascii="Times New Roman" w:hAnsi="Times New Roman" w:cs="Times New Roman"/>
        </w:rPr>
        <w:t xml:space="preserve"> </w:t>
      </w:r>
      <w:r w:rsidR="00D039CE" w:rsidRPr="00682995">
        <w:rPr>
          <w:rFonts w:ascii="Times New Roman" w:hAnsi="Times New Roman" w:cs="Times New Roman"/>
        </w:rPr>
        <w:t>Схема использования меток</w:t>
      </w:r>
    </w:p>
    <w:p w:rsidR="007A5CDB" w:rsidRPr="00682995" w:rsidRDefault="007A5CDB" w:rsidP="00C96B71">
      <w:pPr>
        <w:rPr>
          <w:rFonts w:ascii="Times New Roman" w:hAnsi="Times New Roman" w:cs="Times New Roman"/>
        </w:rPr>
      </w:pPr>
    </w:p>
    <w:p w:rsidR="002B4210" w:rsidRPr="00682995" w:rsidRDefault="002B4210" w:rsidP="00C96B71">
      <w:pPr>
        <w:ind w:firstLine="709"/>
        <w:rPr>
          <w:rFonts w:ascii="Times New Roman" w:hAnsi="Times New Roman" w:cs="Times New Roman"/>
          <w:b/>
          <w:bCs/>
        </w:rPr>
      </w:pPr>
      <w:r w:rsidRPr="00682995">
        <w:rPr>
          <w:rFonts w:ascii="Times New Roman" w:hAnsi="Times New Roman" w:cs="Times New Roman"/>
          <w:b/>
          <w:bCs/>
        </w:rPr>
        <w:t>Оптимизация логистических операций</w:t>
      </w:r>
    </w:p>
    <w:p w:rsidR="00192960" w:rsidRPr="00682995" w:rsidRDefault="00192960" w:rsidP="00C96B71">
      <w:pPr>
        <w:ind w:firstLine="709"/>
        <w:rPr>
          <w:rFonts w:ascii="Times New Roman" w:hAnsi="Times New Roman" w:cs="Times New Roman"/>
        </w:rPr>
      </w:pPr>
      <w:proofErr w:type="spellStart"/>
      <w:r w:rsidRPr="00682995">
        <w:rPr>
          <w:rFonts w:ascii="Times New Roman" w:hAnsi="Times New Roman" w:cs="Times New Roman"/>
        </w:rPr>
        <w:t>IoT</w:t>
      </w:r>
      <w:proofErr w:type="spellEnd"/>
      <w:r w:rsidRPr="00682995">
        <w:rPr>
          <w:rFonts w:ascii="Times New Roman" w:hAnsi="Times New Roman" w:cs="Times New Roman"/>
        </w:rPr>
        <w:t>-технологии также способствуют улучшению отслеживания товаров. Путем установки сенсоров и RFID-</w:t>
      </w:r>
      <w:r w:rsidR="00763360" w:rsidRPr="00682995">
        <w:rPr>
          <w:rFonts w:ascii="Times New Roman" w:hAnsi="Times New Roman" w:cs="Times New Roman"/>
        </w:rPr>
        <w:t>меток</w:t>
      </w:r>
      <w:r w:rsidR="006775D3" w:rsidRPr="00682995">
        <w:rPr>
          <w:rFonts w:ascii="Times New Roman" w:hAnsi="Times New Roman" w:cs="Times New Roman"/>
        </w:rPr>
        <w:t>, показанных на рисунке 2,</w:t>
      </w:r>
      <w:r w:rsidRPr="00682995">
        <w:rPr>
          <w:rFonts w:ascii="Times New Roman" w:hAnsi="Times New Roman" w:cs="Times New Roman"/>
        </w:rPr>
        <w:t xml:space="preserve"> на товарах, компании могут получать детальную информацию о перемещении товаров на каждом этапе логистической цепочки. </w:t>
      </w:r>
      <w:r w:rsidR="004D64B1" w:rsidRPr="00682995">
        <w:rPr>
          <w:rFonts w:ascii="Times New Roman" w:hAnsi="Times New Roman" w:cs="Times New Roman"/>
        </w:rPr>
        <w:t xml:space="preserve">Использование таких датчиков представлено на рисунке 2. </w:t>
      </w:r>
      <w:r w:rsidRPr="00682995">
        <w:rPr>
          <w:rFonts w:ascii="Times New Roman" w:hAnsi="Times New Roman" w:cs="Times New Roman"/>
        </w:rPr>
        <w:t>Это позволяет точно определить местонахождение товаров, отслеживать их перемещение и мониторить условия хранения, такие как температура и влажность.</w:t>
      </w:r>
    </w:p>
    <w:p w:rsidR="00192960" w:rsidRPr="00682995" w:rsidRDefault="00192960" w:rsidP="00C96B71">
      <w:pPr>
        <w:ind w:firstLine="709"/>
        <w:rPr>
          <w:rFonts w:ascii="Times New Roman" w:hAnsi="Times New Roman" w:cs="Times New Roman"/>
        </w:rPr>
      </w:pPr>
      <w:r w:rsidRPr="00682995">
        <w:rPr>
          <w:rFonts w:ascii="Times New Roman" w:hAnsi="Times New Roman" w:cs="Times New Roman"/>
        </w:rPr>
        <w:t>Такое отслеживание товаров обеспечивают прозрачность и контроль во всей логистической системе. Розничные компании могут оперативно реагировать на изменения и нештатные ситуации, такие как задержки в доставке или неправильное хранение товаров. Это позволяет сократить время доставки, улучшить качество обслуживания клиентов и предотвратить потери и повреждения товаров.</w:t>
      </w:r>
    </w:p>
    <w:p w:rsidR="002B4210" w:rsidRPr="00682995" w:rsidRDefault="00192960" w:rsidP="00CB5B14">
      <w:pPr>
        <w:ind w:firstLine="709"/>
        <w:rPr>
          <w:rFonts w:ascii="Times New Roman" w:hAnsi="Times New Roman" w:cs="Times New Roman"/>
          <w:lang w:val="en-US"/>
        </w:rPr>
      </w:pPr>
      <w:r w:rsidRPr="00682995">
        <w:rPr>
          <w:rFonts w:ascii="Times New Roman" w:hAnsi="Times New Roman" w:cs="Times New Roman"/>
        </w:rPr>
        <w:t xml:space="preserve">Благодаря оптимизации логистических операций с помощью </w:t>
      </w:r>
      <w:proofErr w:type="spellStart"/>
      <w:r w:rsidRPr="00682995">
        <w:rPr>
          <w:rFonts w:ascii="Times New Roman" w:hAnsi="Times New Roman" w:cs="Times New Roman"/>
        </w:rPr>
        <w:t>IoT</w:t>
      </w:r>
      <w:proofErr w:type="spellEnd"/>
      <w:r w:rsidRPr="00682995">
        <w:rPr>
          <w:rFonts w:ascii="Times New Roman" w:hAnsi="Times New Roman" w:cs="Times New Roman"/>
        </w:rPr>
        <w:t>-технологий, розничные компании также могут снизить издержки, связанные с перевозкой и хранением товаров. Более эффективное использование ресурсов и оптимизированная логистика способствуют уменьшению затрат на доставку, управление складами и утилизацию продуктов.</w:t>
      </w:r>
      <w:r w:rsidR="006775D3" w:rsidRPr="00682995">
        <w:rPr>
          <w:rFonts w:ascii="Times New Roman" w:hAnsi="Times New Roman" w:cs="Times New Roman"/>
        </w:rPr>
        <w:t xml:space="preserve"> </w:t>
      </w:r>
      <w:r w:rsidR="006775D3" w:rsidRPr="00682995">
        <w:rPr>
          <w:rFonts w:ascii="Times New Roman" w:hAnsi="Times New Roman" w:cs="Times New Roman"/>
          <w:lang w:val="en-US"/>
        </w:rPr>
        <w:t>[4]</w:t>
      </w:r>
    </w:p>
    <w:p w:rsidR="00763360" w:rsidRPr="00682995" w:rsidRDefault="00763360" w:rsidP="00CB5B14">
      <w:pPr>
        <w:ind w:firstLine="709"/>
        <w:rPr>
          <w:rFonts w:ascii="Times New Roman" w:hAnsi="Times New Roman" w:cs="Times New Roman"/>
        </w:rPr>
      </w:pPr>
    </w:p>
    <w:p w:rsidR="00763360" w:rsidRPr="00682995" w:rsidRDefault="00763360" w:rsidP="00763360">
      <w:pPr>
        <w:jc w:val="center"/>
      </w:pPr>
      <w:r w:rsidRPr="00682995">
        <w:fldChar w:fldCharType="begin"/>
      </w:r>
      <w:r w:rsidRPr="00682995">
        <w:instrText xml:space="preserve"> INCLUDEPICTURE "/Users/emingy/Library/Group Containers/UBF8T346G9.ms/WebArchiveCopyPasteTempFiles/com.microsoft.Word/rfidtech.jpg" \* MERGEFORMATINET </w:instrText>
      </w:r>
      <w:r w:rsidRPr="00682995">
        <w:fldChar w:fldCharType="separate"/>
      </w:r>
      <w:r w:rsidRPr="00682995">
        <w:rPr>
          <w:noProof/>
        </w:rPr>
        <w:drawing>
          <wp:inline distT="0" distB="0" distL="0" distR="0">
            <wp:extent cx="4213036" cy="2671483"/>
            <wp:effectExtent l="0" t="0" r="3810" b="0"/>
            <wp:docPr id="180046008" name="Рисунок 1" descr="RFID метки (радио частотные метки) — что такое RFID метки и где они  применяютс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FID метки (радио частотные метки) — что такое RFID метки и где они  применяются"/>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261833" cy="2702425"/>
                    </a:xfrm>
                    <a:prstGeom prst="rect">
                      <a:avLst/>
                    </a:prstGeom>
                    <a:noFill/>
                    <a:ln>
                      <a:noFill/>
                    </a:ln>
                  </pic:spPr>
                </pic:pic>
              </a:graphicData>
            </a:graphic>
          </wp:inline>
        </w:drawing>
      </w:r>
      <w:r w:rsidRPr="00682995">
        <w:fldChar w:fldCharType="end"/>
      </w:r>
    </w:p>
    <w:p w:rsidR="00763360" w:rsidRPr="00682995" w:rsidRDefault="00763360" w:rsidP="00763360">
      <w:pPr>
        <w:jc w:val="center"/>
        <w:rPr>
          <w:rFonts w:ascii="Times New Roman" w:hAnsi="Times New Roman" w:cs="Times New Roman"/>
        </w:rPr>
      </w:pPr>
      <w:r w:rsidRPr="00682995">
        <w:rPr>
          <w:rFonts w:ascii="Times New Roman" w:hAnsi="Times New Roman" w:cs="Times New Roman"/>
        </w:rPr>
        <w:t xml:space="preserve">Рисунок 2. </w:t>
      </w:r>
      <w:r w:rsidRPr="00682995">
        <w:rPr>
          <w:rFonts w:ascii="Times New Roman" w:hAnsi="Times New Roman" w:cs="Times New Roman"/>
          <w:lang w:val="en-US"/>
        </w:rPr>
        <w:t>RFID</w:t>
      </w:r>
      <w:r w:rsidRPr="00682995">
        <w:rPr>
          <w:rFonts w:ascii="Times New Roman" w:hAnsi="Times New Roman" w:cs="Times New Roman"/>
        </w:rPr>
        <w:t>-метка</w:t>
      </w:r>
    </w:p>
    <w:p w:rsidR="00763360" w:rsidRPr="00682995" w:rsidRDefault="00763360" w:rsidP="00763360">
      <w:pPr>
        <w:jc w:val="center"/>
        <w:rPr>
          <w:rFonts w:ascii="Times New Roman" w:hAnsi="Times New Roman" w:cs="Times New Roman"/>
        </w:rPr>
      </w:pPr>
    </w:p>
    <w:p w:rsidR="002B4210" w:rsidRPr="00682995" w:rsidRDefault="002B4210" w:rsidP="00C96B71">
      <w:pPr>
        <w:ind w:firstLine="709"/>
        <w:rPr>
          <w:rFonts w:ascii="Times New Roman" w:hAnsi="Times New Roman" w:cs="Times New Roman"/>
          <w:b/>
          <w:bCs/>
        </w:rPr>
      </w:pPr>
      <w:r w:rsidRPr="00682995">
        <w:rPr>
          <w:rFonts w:ascii="Times New Roman" w:hAnsi="Times New Roman" w:cs="Times New Roman"/>
          <w:b/>
          <w:bCs/>
        </w:rPr>
        <w:t>Персонализация клиентского опыта</w:t>
      </w:r>
    </w:p>
    <w:p w:rsidR="0072230C" w:rsidRPr="00682995" w:rsidRDefault="0072230C" w:rsidP="00C96B71">
      <w:pPr>
        <w:ind w:firstLine="709"/>
        <w:rPr>
          <w:rFonts w:ascii="Times New Roman" w:hAnsi="Times New Roman" w:cs="Times New Roman"/>
        </w:rPr>
      </w:pPr>
      <w:proofErr w:type="spellStart"/>
      <w:r w:rsidRPr="00682995">
        <w:rPr>
          <w:rFonts w:ascii="Times New Roman" w:hAnsi="Times New Roman" w:cs="Times New Roman"/>
        </w:rPr>
        <w:t>IoT</w:t>
      </w:r>
      <w:proofErr w:type="spellEnd"/>
      <w:r w:rsidRPr="00682995">
        <w:rPr>
          <w:rFonts w:ascii="Times New Roman" w:hAnsi="Times New Roman" w:cs="Times New Roman"/>
        </w:rPr>
        <w:t>-технологии предоставляют возможность создания более глубоко персонализированного клиентского опыта. С помощью смарт-устройств и датчиков, размещенных в магазинах, собираются данные о поведении клиентов, их предпочтениях и потребностях. На основе этих данных розничные компании могут предлагать индивидуальные рекомендации, акции и скидки, которые наиболее соответствуют интересам и предпочтениям каждого клиента.</w:t>
      </w:r>
      <w:r w:rsidR="004D64B1" w:rsidRPr="00682995">
        <w:rPr>
          <w:rFonts w:ascii="Times New Roman" w:hAnsi="Times New Roman" w:cs="Times New Roman"/>
        </w:rPr>
        <w:t xml:space="preserve"> С примером использования датчиков можно ознакомиться на рисунке </w:t>
      </w:r>
      <w:r w:rsidR="00D039CE" w:rsidRPr="00682995">
        <w:rPr>
          <w:rFonts w:ascii="Times New Roman" w:hAnsi="Times New Roman" w:cs="Times New Roman"/>
        </w:rPr>
        <w:t>3</w:t>
      </w:r>
      <w:r w:rsidR="006775D3" w:rsidRPr="00682995">
        <w:rPr>
          <w:rFonts w:ascii="Times New Roman" w:hAnsi="Times New Roman" w:cs="Times New Roman"/>
        </w:rPr>
        <w:t>.</w:t>
      </w:r>
    </w:p>
    <w:p w:rsidR="00D039CE" w:rsidRPr="00682995" w:rsidRDefault="00D039CE" w:rsidP="00C96B71">
      <w:pPr>
        <w:ind w:firstLine="709"/>
        <w:rPr>
          <w:rFonts w:ascii="Times New Roman" w:hAnsi="Times New Roman" w:cs="Times New Roman"/>
        </w:rPr>
      </w:pPr>
    </w:p>
    <w:p w:rsidR="00D039CE" w:rsidRPr="00682995" w:rsidRDefault="00D039CE" w:rsidP="00D039CE">
      <w:pPr>
        <w:jc w:val="center"/>
        <w:rPr>
          <w:rFonts w:ascii="Times New Roman" w:hAnsi="Times New Roman" w:cs="Times New Roman"/>
        </w:rPr>
      </w:pPr>
      <w:r w:rsidRPr="00682995">
        <w:rPr>
          <w:rFonts w:ascii="Times New Roman" w:hAnsi="Times New Roman" w:cs="Times New Roman"/>
          <w:noProof/>
        </w:rPr>
        <w:drawing>
          <wp:inline distT="0" distB="0" distL="0" distR="0" wp14:anchorId="5932148E" wp14:editId="714B7FF2">
            <wp:extent cx="4087906" cy="3543658"/>
            <wp:effectExtent l="0" t="0" r="1905" b="0"/>
            <wp:docPr id="121120351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1203512" name="Рисунок 1211203512"/>
                    <pic:cNvPicPr/>
                  </pic:nvPicPr>
                  <pic:blipFill>
                    <a:blip r:embed="rId7">
                      <a:extLst>
                        <a:ext uri="{28A0092B-C50C-407E-A947-70E740481C1C}">
                          <a14:useLocalDpi xmlns:a14="http://schemas.microsoft.com/office/drawing/2010/main" val="0"/>
                        </a:ext>
                      </a:extLst>
                    </a:blip>
                    <a:stretch>
                      <a:fillRect/>
                    </a:stretch>
                  </pic:blipFill>
                  <pic:spPr>
                    <a:xfrm>
                      <a:off x="0" y="0"/>
                      <a:ext cx="4100396" cy="3554485"/>
                    </a:xfrm>
                    <a:prstGeom prst="rect">
                      <a:avLst/>
                    </a:prstGeom>
                  </pic:spPr>
                </pic:pic>
              </a:graphicData>
            </a:graphic>
          </wp:inline>
        </w:drawing>
      </w:r>
    </w:p>
    <w:p w:rsidR="00D039CE" w:rsidRPr="00682995" w:rsidRDefault="00D039CE" w:rsidP="00D039CE">
      <w:pPr>
        <w:jc w:val="center"/>
        <w:rPr>
          <w:rFonts w:ascii="Times New Roman" w:hAnsi="Times New Roman" w:cs="Times New Roman"/>
        </w:rPr>
      </w:pPr>
      <w:r w:rsidRPr="00682995">
        <w:rPr>
          <w:rFonts w:ascii="Times New Roman" w:hAnsi="Times New Roman" w:cs="Times New Roman"/>
        </w:rPr>
        <w:t xml:space="preserve">Рисунок 3. </w:t>
      </w:r>
      <w:r w:rsidRPr="00682995">
        <w:rPr>
          <w:rFonts w:ascii="Times New Roman" w:hAnsi="Times New Roman" w:cs="Times New Roman"/>
        </w:rPr>
        <w:t>Пример использования датчиков в магазине</w:t>
      </w:r>
    </w:p>
    <w:p w:rsidR="00D039CE" w:rsidRPr="00682995" w:rsidRDefault="00D039CE" w:rsidP="00D039CE">
      <w:pPr>
        <w:rPr>
          <w:rFonts w:ascii="Times New Roman" w:hAnsi="Times New Roman" w:cs="Times New Roman"/>
        </w:rPr>
      </w:pPr>
    </w:p>
    <w:p w:rsidR="0072230C" w:rsidRPr="00682995" w:rsidRDefault="0072230C" w:rsidP="00C96B71">
      <w:pPr>
        <w:ind w:firstLine="709"/>
        <w:rPr>
          <w:rFonts w:ascii="Times New Roman" w:hAnsi="Times New Roman" w:cs="Times New Roman"/>
        </w:rPr>
      </w:pPr>
      <w:r w:rsidRPr="00682995">
        <w:rPr>
          <w:rFonts w:ascii="Times New Roman" w:hAnsi="Times New Roman" w:cs="Times New Roman"/>
        </w:rPr>
        <w:t xml:space="preserve">Например, с помощью </w:t>
      </w:r>
      <w:proofErr w:type="spellStart"/>
      <w:r w:rsidRPr="00682995">
        <w:rPr>
          <w:rFonts w:ascii="Times New Roman" w:hAnsi="Times New Roman" w:cs="Times New Roman"/>
        </w:rPr>
        <w:t>IoT</w:t>
      </w:r>
      <w:proofErr w:type="spellEnd"/>
      <w:r w:rsidRPr="00682995">
        <w:rPr>
          <w:rFonts w:ascii="Times New Roman" w:hAnsi="Times New Roman" w:cs="Times New Roman"/>
        </w:rPr>
        <w:t>-устройств и датчиков можно отслеживать маршруты движения клиентов в магазине и узнавать, какие товары они чаще всего просматривают или покупают. Это позволяет компаниям предоставлять персонализированные рекомендации или информацию о скидках и акциях именно по тем товарам, которые заинтересуют каждого конкретного клиента.</w:t>
      </w:r>
    </w:p>
    <w:p w:rsidR="00CB5B14" w:rsidRPr="00682995" w:rsidRDefault="0072230C" w:rsidP="00CB5B14">
      <w:pPr>
        <w:ind w:firstLine="709"/>
        <w:rPr>
          <w:rFonts w:ascii="Times New Roman" w:hAnsi="Times New Roman" w:cs="Times New Roman"/>
        </w:rPr>
      </w:pPr>
      <w:r w:rsidRPr="00682995">
        <w:rPr>
          <w:rFonts w:ascii="Times New Roman" w:hAnsi="Times New Roman" w:cs="Times New Roman"/>
        </w:rPr>
        <w:t xml:space="preserve">Персонализация клиентского опыта, основанная на </w:t>
      </w:r>
      <w:proofErr w:type="spellStart"/>
      <w:r w:rsidRPr="00682995">
        <w:rPr>
          <w:rFonts w:ascii="Times New Roman" w:hAnsi="Times New Roman" w:cs="Times New Roman"/>
        </w:rPr>
        <w:t>IoT</w:t>
      </w:r>
      <w:proofErr w:type="spellEnd"/>
      <w:r w:rsidRPr="00682995">
        <w:rPr>
          <w:rFonts w:ascii="Times New Roman" w:hAnsi="Times New Roman" w:cs="Times New Roman"/>
        </w:rPr>
        <w:t>-технологиях, значительно повышает уровень удовлетворенности клиентов. Когда клиенты получают предложения, соответствующие их индивидуальным предпочтениям и потребностям, они чувствуются более важными и ценными для компании. Это не только увеличивает вероятность повторных покупок, но и укрепляет лояльность клиентов к бренду, ведь они ощущают, что их потребности действительно учитываются.</w:t>
      </w:r>
      <w:r w:rsidR="006775D3" w:rsidRPr="00682995">
        <w:rPr>
          <w:rFonts w:ascii="Times New Roman" w:hAnsi="Times New Roman" w:cs="Times New Roman"/>
        </w:rPr>
        <w:t xml:space="preserve"> [2]</w:t>
      </w:r>
    </w:p>
    <w:p w:rsidR="002B4210" w:rsidRPr="00682995" w:rsidRDefault="002B4210" w:rsidP="00C96B71">
      <w:pPr>
        <w:ind w:firstLine="709"/>
        <w:rPr>
          <w:rFonts w:ascii="Times New Roman" w:hAnsi="Times New Roman" w:cs="Times New Roman"/>
          <w:b/>
          <w:bCs/>
        </w:rPr>
      </w:pPr>
      <w:r w:rsidRPr="00682995">
        <w:rPr>
          <w:rFonts w:ascii="Times New Roman" w:hAnsi="Times New Roman" w:cs="Times New Roman"/>
          <w:b/>
          <w:bCs/>
        </w:rPr>
        <w:t>Улучшение безопасности</w:t>
      </w:r>
    </w:p>
    <w:p w:rsidR="001D15C5" w:rsidRPr="00682995" w:rsidRDefault="001D15C5" w:rsidP="00C96B71">
      <w:pPr>
        <w:ind w:firstLine="708"/>
        <w:rPr>
          <w:rFonts w:ascii="Times New Roman" w:hAnsi="Times New Roman" w:cs="Times New Roman"/>
        </w:rPr>
      </w:pPr>
      <w:proofErr w:type="spellStart"/>
      <w:r w:rsidRPr="00682995">
        <w:rPr>
          <w:rFonts w:ascii="Times New Roman" w:hAnsi="Times New Roman" w:cs="Times New Roman"/>
        </w:rPr>
        <w:t>IoT</w:t>
      </w:r>
      <w:proofErr w:type="spellEnd"/>
      <w:r w:rsidRPr="00682995">
        <w:rPr>
          <w:rFonts w:ascii="Times New Roman" w:hAnsi="Times New Roman" w:cs="Times New Roman"/>
        </w:rPr>
        <w:t xml:space="preserve">-технологии также способствуют улучшению безопасности в розничной торговле. Системы видеонаблюдения и датчики как на рисунке </w:t>
      </w:r>
      <w:r w:rsidR="00D039CE" w:rsidRPr="00682995">
        <w:rPr>
          <w:rFonts w:ascii="Times New Roman" w:hAnsi="Times New Roman" w:cs="Times New Roman"/>
        </w:rPr>
        <w:t>3</w:t>
      </w:r>
      <w:r w:rsidRPr="00682995">
        <w:rPr>
          <w:rFonts w:ascii="Times New Roman" w:hAnsi="Times New Roman" w:cs="Times New Roman"/>
        </w:rPr>
        <w:t xml:space="preserve"> могут быть интегрированы в единый </w:t>
      </w:r>
      <w:proofErr w:type="spellStart"/>
      <w:r w:rsidRPr="00682995">
        <w:rPr>
          <w:rFonts w:ascii="Times New Roman" w:hAnsi="Times New Roman" w:cs="Times New Roman"/>
        </w:rPr>
        <w:t>IoT</w:t>
      </w:r>
      <w:proofErr w:type="spellEnd"/>
      <w:r w:rsidRPr="00682995">
        <w:rPr>
          <w:rFonts w:ascii="Times New Roman" w:hAnsi="Times New Roman" w:cs="Times New Roman"/>
        </w:rPr>
        <w:t>-комплекс, что позволяет розничным компаниям обнаруживать и предотвращать кражи, мошенничество и другие нарушения безопасности.</w:t>
      </w:r>
    </w:p>
    <w:p w:rsidR="001D15C5" w:rsidRPr="00682995" w:rsidRDefault="001D15C5" w:rsidP="00C96B71">
      <w:pPr>
        <w:ind w:firstLine="708"/>
        <w:rPr>
          <w:rFonts w:ascii="Times New Roman" w:hAnsi="Times New Roman" w:cs="Times New Roman"/>
        </w:rPr>
      </w:pPr>
      <w:r w:rsidRPr="00682995">
        <w:rPr>
          <w:rFonts w:ascii="Times New Roman" w:hAnsi="Times New Roman" w:cs="Times New Roman"/>
        </w:rPr>
        <w:t xml:space="preserve">За счет развертывания сети </w:t>
      </w:r>
      <w:proofErr w:type="spellStart"/>
      <w:r w:rsidRPr="00682995">
        <w:rPr>
          <w:rFonts w:ascii="Times New Roman" w:hAnsi="Times New Roman" w:cs="Times New Roman"/>
        </w:rPr>
        <w:t>IoT</w:t>
      </w:r>
      <w:proofErr w:type="spellEnd"/>
      <w:r w:rsidRPr="00682995">
        <w:rPr>
          <w:rFonts w:ascii="Times New Roman" w:hAnsi="Times New Roman" w:cs="Times New Roman"/>
        </w:rPr>
        <w:t xml:space="preserve">-датчиков в магазинах и складах, компании могут получать реально-временные данные о перемещении товаров и активности внутри помещений. Это позволяет оперативно реагировать на подозрительные события и предотвращать кражи. Например, с помощью сети видеокамер, подключенных к </w:t>
      </w:r>
      <w:proofErr w:type="spellStart"/>
      <w:r w:rsidRPr="00682995">
        <w:rPr>
          <w:rFonts w:ascii="Times New Roman" w:hAnsi="Times New Roman" w:cs="Times New Roman"/>
        </w:rPr>
        <w:t>IoT</w:t>
      </w:r>
      <w:proofErr w:type="spellEnd"/>
      <w:r w:rsidRPr="00682995">
        <w:rPr>
          <w:rFonts w:ascii="Times New Roman" w:hAnsi="Times New Roman" w:cs="Times New Roman"/>
        </w:rPr>
        <w:t>-</w:t>
      </w:r>
      <w:r w:rsidRPr="00682995">
        <w:rPr>
          <w:rFonts w:ascii="Times New Roman" w:hAnsi="Times New Roman" w:cs="Times New Roman"/>
        </w:rPr>
        <w:lastRenderedPageBreak/>
        <w:t>системе, можно автоматически определять подозрительное поведение, такое как попытки кражи или мошенничество, и мгновенно отправлять оповещения охранному персоналу или авторитетным лицам.</w:t>
      </w:r>
    </w:p>
    <w:p w:rsidR="001D15C5" w:rsidRPr="00682995" w:rsidRDefault="001D15C5" w:rsidP="00CB5B14">
      <w:pPr>
        <w:ind w:firstLine="708"/>
        <w:rPr>
          <w:rFonts w:ascii="Times New Roman" w:hAnsi="Times New Roman" w:cs="Times New Roman"/>
          <w:lang w:val="en-US"/>
        </w:rPr>
      </w:pPr>
      <w:r w:rsidRPr="00682995">
        <w:rPr>
          <w:rFonts w:ascii="Times New Roman" w:hAnsi="Times New Roman" w:cs="Times New Roman"/>
        </w:rPr>
        <w:t xml:space="preserve">Интеграция </w:t>
      </w:r>
      <w:proofErr w:type="spellStart"/>
      <w:r w:rsidRPr="00682995">
        <w:rPr>
          <w:rFonts w:ascii="Times New Roman" w:hAnsi="Times New Roman" w:cs="Times New Roman"/>
        </w:rPr>
        <w:t>IoT</w:t>
      </w:r>
      <w:proofErr w:type="spellEnd"/>
      <w:r w:rsidRPr="00682995">
        <w:rPr>
          <w:rFonts w:ascii="Times New Roman" w:hAnsi="Times New Roman" w:cs="Times New Roman"/>
        </w:rPr>
        <w:t>-технологий в системы безопасности розничной торговли повышает эффективность и оперативность обнаружения нарушений безопасности. Благодаря этому, розничные компании могут предотвращать потери от краж и мошенничества, обеспечивать безопасность клиентов и персонала, а также поддерживать доверие к бренду.</w:t>
      </w:r>
      <w:r w:rsidR="006775D3" w:rsidRPr="00682995">
        <w:rPr>
          <w:rFonts w:ascii="Times New Roman" w:hAnsi="Times New Roman" w:cs="Times New Roman"/>
        </w:rPr>
        <w:t xml:space="preserve"> </w:t>
      </w:r>
      <w:r w:rsidR="006775D3" w:rsidRPr="00682995">
        <w:rPr>
          <w:rFonts w:ascii="Times New Roman" w:hAnsi="Times New Roman" w:cs="Times New Roman"/>
          <w:lang w:val="en-US"/>
        </w:rPr>
        <w:t>[3]</w:t>
      </w:r>
    </w:p>
    <w:p w:rsidR="002B4210" w:rsidRPr="00682995" w:rsidRDefault="002B4210" w:rsidP="00C96B71">
      <w:pPr>
        <w:ind w:firstLine="709"/>
        <w:rPr>
          <w:rFonts w:ascii="Times New Roman" w:hAnsi="Times New Roman" w:cs="Times New Roman"/>
          <w:b/>
          <w:bCs/>
        </w:rPr>
      </w:pPr>
      <w:r w:rsidRPr="00682995">
        <w:rPr>
          <w:rFonts w:ascii="Times New Roman" w:hAnsi="Times New Roman" w:cs="Times New Roman"/>
          <w:b/>
          <w:bCs/>
        </w:rPr>
        <w:t>Увеличение эффективности маркетинговых кампаний</w:t>
      </w:r>
    </w:p>
    <w:p w:rsidR="001D15C5" w:rsidRPr="00682995" w:rsidRDefault="001D15C5" w:rsidP="00C96B71">
      <w:pPr>
        <w:ind w:firstLine="708"/>
        <w:rPr>
          <w:rFonts w:ascii="Times New Roman" w:hAnsi="Times New Roman" w:cs="Times New Roman"/>
        </w:rPr>
      </w:pPr>
      <w:proofErr w:type="spellStart"/>
      <w:r w:rsidRPr="00682995">
        <w:rPr>
          <w:rFonts w:ascii="Times New Roman" w:hAnsi="Times New Roman" w:cs="Times New Roman"/>
        </w:rPr>
        <w:t>IoT</w:t>
      </w:r>
      <w:proofErr w:type="spellEnd"/>
      <w:r w:rsidRPr="00682995">
        <w:rPr>
          <w:rFonts w:ascii="Times New Roman" w:hAnsi="Times New Roman" w:cs="Times New Roman"/>
        </w:rPr>
        <w:t>-технологий также позволяет увеличить эффективность маркетинговых кампаний. Собранные данные о клиентах и их поведении могут быть использованы для создания более целевых и релевантных рекламных сообщений. Розничные компании могут отправлять персонализированные предложения и акции на мобильные устройства клиентов или использовать интеллектуальные витрины и дисплеи, чтобы привлечь внимание потенциальных покупателей.</w:t>
      </w:r>
      <w:r w:rsidR="006775D3" w:rsidRPr="00682995">
        <w:rPr>
          <w:rFonts w:ascii="Times New Roman" w:hAnsi="Times New Roman" w:cs="Times New Roman"/>
        </w:rPr>
        <w:t xml:space="preserve"> </w:t>
      </w:r>
    </w:p>
    <w:p w:rsidR="001D15C5" w:rsidRPr="00682995" w:rsidRDefault="001D15C5" w:rsidP="00C96B71">
      <w:pPr>
        <w:ind w:firstLine="708"/>
        <w:rPr>
          <w:rFonts w:ascii="Times New Roman" w:hAnsi="Times New Roman" w:cs="Times New Roman"/>
        </w:rPr>
      </w:pPr>
      <w:r w:rsidRPr="00682995">
        <w:rPr>
          <w:rFonts w:ascii="Times New Roman" w:hAnsi="Times New Roman" w:cs="Times New Roman"/>
        </w:rPr>
        <w:t xml:space="preserve">Например, с помощью данных, собранных с </w:t>
      </w:r>
      <w:proofErr w:type="spellStart"/>
      <w:r w:rsidRPr="00682995">
        <w:rPr>
          <w:rFonts w:ascii="Times New Roman" w:hAnsi="Times New Roman" w:cs="Times New Roman"/>
        </w:rPr>
        <w:t>IoT</w:t>
      </w:r>
      <w:proofErr w:type="spellEnd"/>
      <w:r w:rsidRPr="00682995">
        <w:rPr>
          <w:rFonts w:ascii="Times New Roman" w:hAnsi="Times New Roman" w:cs="Times New Roman"/>
        </w:rPr>
        <w:t>-устройств и датчиков, компании могут определить предпочтения и интересы каждого клиента. Это позволяет создавать персонализированные рекламные сообщения, которые точно соответствуют потребностям и предпочтениям клиента. Рекламные предложения могут быть доставлены на мобильные устройства клиентов, используя мобильные приложения или SMS-уведомления.</w:t>
      </w:r>
    </w:p>
    <w:p w:rsidR="001D15C5" w:rsidRPr="00682995" w:rsidRDefault="001D15C5" w:rsidP="00C96B71">
      <w:pPr>
        <w:ind w:firstLine="708"/>
        <w:rPr>
          <w:rFonts w:ascii="Times New Roman" w:hAnsi="Times New Roman" w:cs="Times New Roman"/>
        </w:rPr>
      </w:pPr>
      <w:r w:rsidRPr="00682995">
        <w:rPr>
          <w:rFonts w:ascii="Times New Roman" w:hAnsi="Times New Roman" w:cs="Times New Roman"/>
        </w:rPr>
        <w:t xml:space="preserve">Кроме того, </w:t>
      </w:r>
      <w:proofErr w:type="spellStart"/>
      <w:r w:rsidRPr="00682995">
        <w:rPr>
          <w:rFonts w:ascii="Times New Roman" w:hAnsi="Times New Roman" w:cs="Times New Roman"/>
        </w:rPr>
        <w:t>IoT</w:t>
      </w:r>
      <w:proofErr w:type="spellEnd"/>
      <w:r w:rsidRPr="00682995">
        <w:rPr>
          <w:rFonts w:ascii="Times New Roman" w:hAnsi="Times New Roman" w:cs="Times New Roman"/>
        </w:rPr>
        <w:t>-технологии могут быть применены для создания интерактивных и интеллектуальных витрин и дисплеев. Такие устройства могут быть оснащены сенсорами и датчиками, которые реагируют на присутствие клиента и его действия. Например, дисплей может адаптировать свое содержание и предлагать рекомендации на основе взаимодействия клиента с ним. Это позволяет привлекать внимание и создавать более увлекательный и персонализированный опыт для потенциальных покупателей.</w:t>
      </w:r>
    </w:p>
    <w:p w:rsidR="001D15C5" w:rsidRPr="00682995" w:rsidRDefault="001D15C5" w:rsidP="00C96B71">
      <w:pPr>
        <w:ind w:firstLine="708"/>
        <w:rPr>
          <w:rFonts w:ascii="Times New Roman" w:hAnsi="Times New Roman" w:cs="Times New Roman"/>
          <w:lang w:val="en-US"/>
        </w:rPr>
      </w:pPr>
      <w:r w:rsidRPr="00682995">
        <w:rPr>
          <w:rFonts w:ascii="Times New Roman" w:hAnsi="Times New Roman" w:cs="Times New Roman"/>
        </w:rPr>
        <w:t xml:space="preserve">Такие маркетинговые подходы, основанные на </w:t>
      </w:r>
      <w:proofErr w:type="spellStart"/>
      <w:r w:rsidRPr="00682995">
        <w:rPr>
          <w:rFonts w:ascii="Times New Roman" w:hAnsi="Times New Roman" w:cs="Times New Roman"/>
        </w:rPr>
        <w:t>IoT</w:t>
      </w:r>
      <w:proofErr w:type="spellEnd"/>
      <w:r w:rsidRPr="00682995">
        <w:rPr>
          <w:rFonts w:ascii="Times New Roman" w:hAnsi="Times New Roman" w:cs="Times New Roman"/>
        </w:rPr>
        <w:t>-технологиях, увеличивают конверсию и эффективность рекламных кампаний. Предлагая персонализированные предложения и акции, розничные компании могут улучшить привлекательность своих продуктов или услуг для клиентов, увеличить вероятность их покупки и повысить общую эффективность маркетинговых усилий.</w:t>
      </w:r>
      <w:r w:rsidR="006775D3" w:rsidRPr="00682995">
        <w:rPr>
          <w:rFonts w:ascii="Times New Roman" w:hAnsi="Times New Roman" w:cs="Times New Roman"/>
        </w:rPr>
        <w:t xml:space="preserve"> </w:t>
      </w:r>
      <w:r w:rsidR="006775D3" w:rsidRPr="00682995">
        <w:rPr>
          <w:rFonts w:ascii="Times New Roman" w:hAnsi="Times New Roman" w:cs="Times New Roman"/>
          <w:lang w:val="en-US"/>
        </w:rPr>
        <w:t>[5]</w:t>
      </w:r>
    </w:p>
    <w:p w:rsidR="001D15C5" w:rsidRPr="00682995" w:rsidRDefault="001D15C5" w:rsidP="00C96B71">
      <w:pPr>
        <w:jc w:val="center"/>
        <w:rPr>
          <w:rFonts w:ascii="Times New Roman" w:hAnsi="Times New Roman" w:cs="Times New Roman"/>
        </w:rPr>
      </w:pPr>
    </w:p>
    <w:p w:rsidR="002B4210" w:rsidRPr="00682995" w:rsidRDefault="002B4210" w:rsidP="00C96B71">
      <w:pPr>
        <w:ind w:firstLine="709"/>
        <w:rPr>
          <w:rFonts w:ascii="Times New Roman" w:hAnsi="Times New Roman" w:cs="Times New Roman"/>
          <w:b/>
          <w:bCs/>
        </w:rPr>
      </w:pPr>
      <w:r w:rsidRPr="00682995">
        <w:rPr>
          <w:rFonts w:ascii="Times New Roman" w:hAnsi="Times New Roman" w:cs="Times New Roman"/>
          <w:b/>
          <w:bCs/>
        </w:rPr>
        <w:t>Заключение</w:t>
      </w:r>
    </w:p>
    <w:p w:rsidR="002B4210" w:rsidRPr="00682995" w:rsidRDefault="002B4210" w:rsidP="00C96B71">
      <w:pPr>
        <w:ind w:firstLine="709"/>
        <w:rPr>
          <w:rFonts w:ascii="Times New Roman" w:hAnsi="Times New Roman" w:cs="Times New Roman"/>
          <w:lang w:val="en-US"/>
        </w:rPr>
      </w:pPr>
      <w:r w:rsidRPr="00682995">
        <w:rPr>
          <w:rFonts w:ascii="Times New Roman" w:hAnsi="Times New Roman" w:cs="Times New Roman"/>
        </w:rPr>
        <w:t xml:space="preserve">Использование </w:t>
      </w:r>
      <w:proofErr w:type="spellStart"/>
      <w:r w:rsidRPr="00682995">
        <w:rPr>
          <w:rFonts w:ascii="Times New Roman" w:hAnsi="Times New Roman" w:cs="Times New Roman"/>
        </w:rPr>
        <w:t>IoT</w:t>
      </w:r>
      <w:proofErr w:type="spellEnd"/>
      <w:r w:rsidRPr="00682995">
        <w:rPr>
          <w:rFonts w:ascii="Times New Roman" w:hAnsi="Times New Roman" w:cs="Times New Roman"/>
        </w:rPr>
        <w:t xml:space="preserve">-технологий в розничной торговле предоставляет значительные преимущества для компаний. От повышения точности управления запасами и оптимизации логистических операций до персонализации клиентского опыта, улучшения безопасности и защиты данных, а также повышения эффективности маркетинговых кампаний – </w:t>
      </w:r>
      <w:proofErr w:type="spellStart"/>
      <w:r w:rsidRPr="00682995">
        <w:rPr>
          <w:rFonts w:ascii="Times New Roman" w:hAnsi="Times New Roman" w:cs="Times New Roman"/>
        </w:rPr>
        <w:t>IoT</w:t>
      </w:r>
      <w:proofErr w:type="spellEnd"/>
      <w:r w:rsidRPr="00682995">
        <w:rPr>
          <w:rFonts w:ascii="Times New Roman" w:hAnsi="Times New Roman" w:cs="Times New Roman"/>
        </w:rPr>
        <w:t>-технологии становятся неотъемлемой частью современной розничной торговли. Розничные компании, осознавая и применяя эти преимущества, могут повысить свою конкурентоспособность и удовлетворить растущие потребности и ожидания современного потребителя.</w:t>
      </w:r>
    </w:p>
    <w:p w:rsidR="008F7047" w:rsidRPr="00682995" w:rsidRDefault="008F7047" w:rsidP="00C96B71">
      <w:pPr>
        <w:ind w:firstLine="709"/>
        <w:rPr>
          <w:rFonts w:ascii="Times New Roman" w:hAnsi="Times New Roman" w:cs="Times New Roman"/>
        </w:rPr>
      </w:pPr>
    </w:p>
    <w:p w:rsidR="008F7047" w:rsidRPr="00682995" w:rsidRDefault="00CB5B14" w:rsidP="00CB5B14">
      <w:pPr>
        <w:ind w:firstLine="709"/>
        <w:jc w:val="center"/>
        <w:rPr>
          <w:rFonts w:ascii="Times New Roman" w:hAnsi="Times New Roman" w:cs="Times New Roman"/>
          <w:b/>
          <w:bCs/>
        </w:rPr>
      </w:pPr>
      <w:r w:rsidRPr="00682995">
        <w:rPr>
          <w:rFonts w:ascii="Times New Roman" w:hAnsi="Times New Roman" w:cs="Times New Roman"/>
          <w:b/>
          <w:bCs/>
        </w:rPr>
        <w:t>Библиографический список</w:t>
      </w:r>
    </w:p>
    <w:p w:rsidR="003D48E7" w:rsidRPr="00682995" w:rsidRDefault="003D48E7" w:rsidP="003D48E7">
      <w:pPr>
        <w:ind w:firstLine="709"/>
        <w:jc w:val="both"/>
        <w:rPr>
          <w:rFonts w:ascii="Times New Roman" w:hAnsi="Times New Roman" w:cs="Times New Roman"/>
        </w:rPr>
      </w:pPr>
      <w:r w:rsidRPr="00682995">
        <w:rPr>
          <w:rFonts w:ascii="Times New Roman" w:hAnsi="Times New Roman" w:cs="Times New Roman"/>
        </w:rPr>
        <w:t>Электронный ресурс:</w:t>
      </w:r>
    </w:p>
    <w:p w:rsidR="008F7047" w:rsidRPr="00682995" w:rsidRDefault="008F7047" w:rsidP="006775D3">
      <w:pPr>
        <w:pStyle w:val="a6"/>
        <w:numPr>
          <w:ilvl w:val="0"/>
          <w:numId w:val="3"/>
        </w:numPr>
        <w:ind w:left="0" w:firstLine="709"/>
        <w:jc w:val="both"/>
        <w:rPr>
          <w:rFonts w:ascii="Times New Roman" w:hAnsi="Times New Roman" w:cs="Times New Roman"/>
        </w:rPr>
      </w:pPr>
      <w:r w:rsidRPr="00682995">
        <w:rPr>
          <w:rFonts w:ascii="Times New Roman" w:hAnsi="Times New Roman" w:cs="Times New Roman"/>
        </w:rPr>
        <w:t xml:space="preserve">RFID-технологии в ритейле – </w:t>
      </w:r>
      <w:r w:rsidRPr="00682995">
        <w:rPr>
          <w:rFonts w:ascii="Times New Roman" w:hAnsi="Times New Roman" w:cs="Times New Roman"/>
          <w:lang w:val="en-US"/>
        </w:rPr>
        <w:t>URL</w:t>
      </w:r>
      <w:r w:rsidRPr="00682995">
        <w:rPr>
          <w:rFonts w:ascii="Times New Roman" w:hAnsi="Times New Roman" w:cs="Times New Roman"/>
        </w:rPr>
        <w:t xml:space="preserve">: </w:t>
      </w:r>
      <w:hyperlink r:id="rId8" w:history="1">
        <w:r w:rsidRPr="00682995">
          <w:rPr>
            <w:rStyle w:val="a3"/>
            <w:rFonts w:ascii="Times New Roman" w:eastAsiaTheme="minorHAnsi" w:hAnsi="Times New Roman"/>
            <w:kern w:val="2"/>
            <w:sz w:val="24"/>
            <w:szCs w:val="24"/>
            <w:lang w:val="en-US" w:eastAsia="en-US"/>
            <w14:ligatures w14:val="standardContextual"/>
          </w:rPr>
          <w:t>https</w:t>
        </w:r>
        <w:r w:rsidRPr="00682995">
          <w:rPr>
            <w:rStyle w:val="a3"/>
            <w:rFonts w:ascii="Times New Roman" w:eastAsiaTheme="minorHAnsi" w:hAnsi="Times New Roman"/>
            <w:kern w:val="2"/>
            <w:sz w:val="24"/>
            <w:szCs w:val="24"/>
            <w:lang w:eastAsia="en-US"/>
            <w14:ligatures w14:val="standardContextual"/>
          </w:rPr>
          <w:t>://</w:t>
        </w:r>
        <w:r w:rsidRPr="00682995">
          <w:rPr>
            <w:rStyle w:val="a3"/>
            <w:rFonts w:ascii="Times New Roman" w:eastAsiaTheme="minorHAnsi" w:hAnsi="Times New Roman"/>
            <w:kern w:val="2"/>
            <w:sz w:val="24"/>
            <w:szCs w:val="24"/>
            <w:lang w:val="en-US" w:eastAsia="en-US"/>
            <w14:ligatures w14:val="standardContextual"/>
          </w:rPr>
          <w:t>www</w:t>
        </w:r>
        <w:r w:rsidRPr="00682995">
          <w:rPr>
            <w:rStyle w:val="a3"/>
            <w:rFonts w:ascii="Times New Roman" w:eastAsiaTheme="minorHAnsi" w:hAnsi="Times New Roman"/>
            <w:kern w:val="2"/>
            <w:sz w:val="24"/>
            <w:szCs w:val="24"/>
            <w:lang w:eastAsia="en-US"/>
            <w14:ligatures w14:val="standardContextual"/>
          </w:rPr>
          <w:t>.</w:t>
        </w:r>
        <w:r w:rsidRPr="00682995">
          <w:rPr>
            <w:rStyle w:val="a3"/>
            <w:rFonts w:ascii="Times New Roman" w:eastAsiaTheme="minorHAnsi" w:hAnsi="Times New Roman"/>
            <w:kern w:val="2"/>
            <w:sz w:val="24"/>
            <w:szCs w:val="24"/>
            <w:lang w:val="en-US" w:eastAsia="en-US"/>
            <w14:ligatures w14:val="standardContextual"/>
          </w:rPr>
          <w:t>retail</w:t>
        </w:r>
        <w:r w:rsidRPr="00682995">
          <w:rPr>
            <w:rStyle w:val="a3"/>
            <w:rFonts w:ascii="Times New Roman" w:eastAsiaTheme="minorHAnsi" w:hAnsi="Times New Roman"/>
            <w:kern w:val="2"/>
            <w:sz w:val="24"/>
            <w:szCs w:val="24"/>
            <w:lang w:eastAsia="en-US"/>
            <w14:ligatures w14:val="standardContextual"/>
          </w:rPr>
          <w:t>.</w:t>
        </w:r>
        <w:proofErr w:type="spellStart"/>
        <w:r w:rsidRPr="00682995">
          <w:rPr>
            <w:rStyle w:val="a3"/>
            <w:rFonts w:ascii="Times New Roman" w:eastAsiaTheme="minorHAnsi" w:hAnsi="Times New Roman"/>
            <w:kern w:val="2"/>
            <w:sz w:val="24"/>
            <w:szCs w:val="24"/>
            <w:lang w:val="en-US" w:eastAsia="en-US"/>
            <w14:ligatures w14:val="standardContextual"/>
          </w:rPr>
          <w:t>ru</w:t>
        </w:r>
        <w:proofErr w:type="spellEnd"/>
        <w:r w:rsidRPr="00682995">
          <w:rPr>
            <w:rStyle w:val="a3"/>
            <w:rFonts w:ascii="Times New Roman" w:eastAsiaTheme="minorHAnsi" w:hAnsi="Times New Roman"/>
            <w:kern w:val="2"/>
            <w:sz w:val="24"/>
            <w:szCs w:val="24"/>
            <w:lang w:eastAsia="en-US"/>
            <w14:ligatures w14:val="standardContextual"/>
          </w:rPr>
          <w:t>/</w:t>
        </w:r>
        <w:r w:rsidRPr="00682995">
          <w:rPr>
            <w:rStyle w:val="a3"/>
            <w:rFonts w:ascii="Times New Roman" w:eastAsiaTheme="minorHAnsi" w:hAnsi="Times New Roman"/>
            <w:kern w:val="2"/>
            <w:sz w:val="24"/>
            <w:szCs w:val="24"/>
            <w:lang w:val="en-US" w:eastAsia="en-US"/>
            <w14:ligatures w14:val="standardContextual"/>
          </w:rPr>
          <w:t>articles</w:t>
        </w:r>
        <w:r w:rsidRPr="00682995">
          <w:rPr>
            <w:rStyle w:val="a3"/>
            <w:rFonts w:ascii="Times New Roman" w:eastAsiaTheme="minorHAnsi" w:hAnsi="Times New Roman"/>
            <w:kern w:val="2"/>
            <w:sz w:val="24"/>
            <w:szCs w:val="24"/>
            <w:lang w:eastAsia="en-US"/>
            <w14:ligatures w14:val="standardContextual"/>
          </w:rPr>
          <w:t>/</w:t>
        </w:r>
        <w:proofErr w:type="spellStart"/>
        <w:r w:rsidRPr="00682995">
          <w:rPr>
            <w:rStyle w:val="a3"/>
            <w:rFonts w:ascii="Times New Roman" w:eastAsiaTheme="minorHAnsi" w:hAnsi="Times New Roman"/>
            <w:kern w:val="2"/>
            <w:sz w:val="24"/>
            <w:szCs w:val="24"/>
            <w:lang w:val="en-US" w:eastAsia="en-US"/>
            <w14:ligatures w14:val="standardContextual"/>
          </w:rPr>
          <w:t>rfid</w:t>
        </w:r>
        <w:proofErr w:type="spellEnd"/>
        <w:r w:rsidRPr="00682995">
          <w:rPr>
            <w:rStyle w:val="a3"/>
            <w:rFonts w:ascii="Times New Roman" w:eastAsiaTheme="minorHAnsi" w:hAnsi="Times New Roman"/>
            <w:kern w:val="2"/>
            <w:sz w:val="24"/>
            <w:szCs w:val="24"/>
            <w:lang w:eastAsia="en-US"/>
            <w14:ligatures w14:val="standardContextual"/>
          </w:rPr>
          <w:t>-</w:t>
        </w:r>
        <w:proofErr w:type="spellStart"/>
        <w:r w:rsidRPr="00682995">
          <w:rPr>
            <w:rStyle w:val="a3"/>
            <w:rFonts w:ascii="Times New Roman" w:eastAsiaTheme="minorHAnsi" w:hAnsi="Times New Roman"/>
            <w:kern w:val="2"/>
            <w:sz w:val="24"/>
            <w:szCs w:val="24"/>
            <w:lang w:val="en-US" w:eastAsia="en-US"/>
            <w14:ligatures w14:val="standardContextual"/>
          </w:rPr>
          <w:t>tekhnologii</w:t>
        </w:r>
        <w:proofErr w:type="spellEnd"/>
        <w:r w:rsidRPr="00682995">
          <w:rPr>
            <w:rStyle w:val="a3"/>
            <w:rFonts w:ascii="Times New Roman" w:eastAsiaTheme="minorHAnsi" w:hAnsi="Times New Roman"/>
            <w:kern w:val="2"/>
            <w:sz w:val="24"/>
            <w:szCs w:val="24"/>
            <w:lang w:eastAsia="en-US"/>
            <w14:ligatures w14:val="standardContextual"/>
          </w:rPr>
          <w:t>-</w:t>
        </w:r>
        <w:r w:rsidRPr="00682995">
          <w:rPr>
            <w:rStyle w:val="a3"/>
            <w:rFonts w:ascii="Times New Roman" w:eastAsiaTheme="minorHAnsi" w:hAnsi="Times New Roman"/>
            <w:kern w:val="2"/>
            <w:sz w:val="24"/>
            <w:szCs w:val="24"/>
            <w:lang w:val="en-US" w:eastAsia="en-US"/>
            <w14:ligatures w14:val="standardContextual"/>
          </w:rPr>
          <w:t>v</w:t>
        </w:r>
        <w:r w:rsidRPr="00682995">
          <w:rPr>
            <w:rStyle w:val="a3"/>
            <w:rFonts w:ascii="Times New Roman" w:eastAsiaTheme="minorHAnsi" w:hAnsi="Times New Roman"/>
            <w:kern w:val="2"/>
            <w:sz w:val="24"/>
            <w:szCs w:val="24"/>
            <w:lang w:eastAsia="en-US"/>
            <w14:ligatures w14:val="standardContextual"/>
          </w:rPr>
          <w:t>-</w:t>
        </w:r>
        <w:proofErr w:type="spellStart"/>
        <w:r w:rsidRPr="00682995">
          <w:rPr>
            <w:rStyle w:val="a3"/>
            <w:rFonts w:ascii="Times New Roman" w:eastAsiaTheme="minorHAnsi" w:hAnsi="Times New Roman"/>
            <w:kern w:val="2"/>
            <w:sz w:val="24"/>
            <w:szCs w:val="24"/>
            <w:lang w:val="en-US" w:eastAsia="en-US"/>
            <w14:ligatures w14:val="standardContextual"/>
          </w:rPr>
          <w:t>riteyle</w:t>
        </w:r>
        <w:proofErr w:type="spellEnd"/>
        <w:r w:rsidRPr="00682995">
          <w:rPr>
            <w:rStyle w:val="a3"/>
            <w:rFonts w:ascii="Times New Roman" w:eastAsiaTheme="minorHAnsi" w:hAnsi="Times New Roman"/>
            <w:kern w:val="2"/>
            <w:sz w:val="24"/>
            <w:szCs w:val="24"/>
            <w:lang w:eastAsia="en-US"/>
            <w14:ligatures w14:val="standardContextual"/>
          </w:rPr>
          <w:t>-28371/</w:t>
        </w:r>
      </w:hyperlink>
    </w:p>
    <w:p w:rsidR="008F7047" w:rsidRPr="00682995" w:rsidRDefault="008F7047" w:rsidP="006775D3">
      <w:pPr>
        <w:pStyle w:val="a6"/>
        <w:numPr>
          <w:ilvl w:val="0"/>
          <w:numId w:val="3"/>
        </w:numPr>
        <w:ind w:left="0" w:firstLine="709"/>
        <w:jc w:val="both"/>
        <w:rPr>
          <w:rFonts w:ascii="Times New Roman" w:hAnsi="Times New Roman" w:cs="Times New Roman"/>
        </w:rPr>
      </w:pPr>
      <w:r w:rsidRPr="00682995">
        <w:rPr>
          <w:rFonts w:ascii="Times New Roman" w:hAnsi="Times New Roman" w:cs="Times New Roman"/>
        </w:rPr>
        <w:t xml:space="preserve">RFID-система в ритейле: автоматизация торговых операций – </w:t>
      </w:r>
      <w:r w:rsidRPr="00682995">
        <w:rPr>
          <w:rFonts w:ascii="Times New Roman" w:hAnsi="Times New Roman" w:cs="Times New Roman"/>
          <w:lang w:val="en-US"/>
        </w:rPr>
        <w:t>URL</w:t>
      </w:r>
      <w:r w:rsidRPr="00682995">
        <w:rPr>
          <w:rFonts w:ascii="Times New Roman" w:hAnsi="Times New Roman" w:cs="Times New Roman"/>
        </w:rPr>
        <w:t xml:space="preserve">: </w:t>
      </w:r>
      <w:hyperlink r:id="rId9" w:history="1">
        <w:r w:rsidRPr="00682995">
          <w:rPr>
            <w:rStyle w:val="a3"/>
            <w:rFonts w:ascii="Times New Roman" w:eastAsiaTheme="minorHAnsi" w:hAnsi="Times New Roman"/>
            <w:kern w:val="2"/>
            <w:sz w:val="24"/>
            <w:szCs w:val="24"/>
            <w:lang w:eastAsia="en-US"/>
            <w14:ligatures w14:val="standardContextual"/>
          </w:rPr>
          <w:t>https://on</w:t>
        </w:r>
        <w:r w:rsidRPr="00682995">
          <w:rPr>
            <w:rStyle w:val="a3"/>
            <w:rFonts w:ascii="Times New Roman" w:eastAsiaTheme="minorHAnsi" w:hAnsi="Times New Roman"/>
            <w:kern w:val="2"/>
            <w:sz w:val="24"/>
            <w:szCs w:val="24"/>
            <w:lang w:eastAsia="en-US"/>
            <w14:ligatures w14:val="standardContextual"/>
          </w:rPr>
          <w:t>l</w:t>
        </w:r>
        <w:r w:rsidRPr="00682995">
          <w:rPr>
            <w:rStyle w:val="a3"/>
            <w:rFonts w:ascii="Times New Roman" w:eastAsiaTheme="minorHAnsi" w:hAnsi="Times New Roman"/>
            <w:kern w:val="2"/>
            <w:sz w:val="24"/>
            <w:szCs w:val="24"/>
            <w:lang w:eastAsia="en-US"/>
            <w14:ligatures w14:val="standardContextual"/>
          </w:rPr>
          <w:t>ine-kassa.ru/blog/rfid-sistema-v-ritejle-avtomatizatsiya-torgovyh-operatsij/</w:t>
        </w:r>
      </w:hyperlink>
    </w:p>
    <w:p w:rsidR="008F7047" w:rsidRPr="00682995" w:rsidRDefault="008F7047" w:rsidP="006775D3">
      <w:pPr>
        <w:pStyle w:val="a6"/>
        <w:numPr>
          <w:ilvl w:val="0"/>
          <w:numId w:val="3"/>
        </w:numPr>
        <w:ind w:left="0" w:firstLine="709"/>
        <w:jc w:val="both"/>
        <w:rPr>
          <w:rFonts w:ascii="Times New Roman" w:hAnsi="Times New Roman" w:cs="Times New Roman"/>
        </w:rPr>
      </w:pPr>
      <w:r w:rsidRPr="00682995">
        <w:rPr>
          <w:rFonts w:ascii="Times New Roman" w:hAnsi="Times New Roman" w:cs="Times New Roman"/>
        </w:rPr>
        <w:t xml:space="preserve">RFID: снижение уровня воровства в ритейле – </w:t>
      </w:r>
      <w:r w:rsidRPr="00682995">
        <w:rPr>
          <w:rFonts w:ascii="Times New Roman" w:hAnsi="Times New Roman" w:cs="Times New Roman"/>
          <w:lang w:val="en-US"/>
        </w:rPr>
        <w:t>URL</w:t>
      </w:r>
      <w:r w:rsidRPr="00682995">
        <w:rPr>
          <w:rFonts w:ascii="Times New Roman" w:hAnsi="Times New Roman" w:cs="Times New Roman"/>
        </w:rPr>
        <w:t xml:space="preserve">: </w:t>
      </w:r>
      <w:hyperlink r:id="rId10" w:history="1">
        <w:r w:rsidRPr="00682995">
          <w:rPr>
            <w:rStyle w:val="a3"/>
            <w:rFonts w:ascii="Times New Roman" w:eastAsiaTheme="minorHAnsi" w:hAnsi="Times New Roman"/>
            <w:kern w:val="2"/>
            <w:sz w:val="24"/>
            <w:szCs w:val="24"/>
            <w:lang w:eastAsia="en-US"/>
            <w14:ligatures w14:val="standardContextual"/>
          </w:rPr>
          <w:t>http://lib.secuteck.ru/articles2/reviews/rfid_in_retail</w:t>
        </w:r>
      </w:hyperlink>
    </w:p>
    <w:p w:rsidR="008F7047" w:rsidRPr="00682995" w:rsidRDefault="008F7047" w:rsidP="006775D3">
      <w:pPr>
        <w:pStyle w:val="a6"/>
        <w:numPr>
          <w:ilvl w:val="0"/>
          <w:numId w:val="3"/>
        </w:numPr>
        <w:ind w:left="0" w:firstLine="709"/>
        <w:jc w:val="both"/>
        <w:rPr>
          <w:rFonts w:ascii="Times New Roman" w:hAnsi="Times New Roman" w:cs="Times New Roman"/>
          <w:lang w:val="en-US"/>
        </w:rPr>
      </w:pPr>
      <w:r w:rsidRPr="00682995">
        <w:rPr>
          <w:rFonts w:ascii="Times New Roman" w:hAnsi="Times New Roman" w:cs="Times New Roman"/>
          <w:lang w:val="en-US"/>
        </w:rPr>
        <w:t xml:space="preserve">Radio Frequency </w:t>
      </w:r>
      <w:proofErr w:type="spellStart"/>
      <w:r w:rsidRPr="00682995">
        <w:rPr>
          <w:rFonts w:ascii="Times New Roman" w:hAnsi="Times New Roman" w:cs="Times New Roman"/>
          <w:lang w:val="en-US"/>
        </w:rPr>
        <w:t>IDentification</w:t>
      </w:r>
      <w:proofErr w:type="spellEnd"/>
      <w:r w:rsidRPr="00682995">
        <w:rPr>
          <w:rFonts w:ascii="Times New Roman" w:hAnsi="Times New Roman" w:cs="Times New Roman"/>
          <w:lang w:val="en-US"/>
        </w:rPr>
        <w:t xml:space="preserve"> (RFID) – URL: </w:t>
      </w:r>
      <w:hyperlink r:id="rId11" w:history="1">
        <w:r w:rsidRPr="00682995">
          <w:rPr>
            <w:rStyle w:val="a3"/>
            <w:rFonts w:ascii="Times New Roman" w:eastAsiaTheme="minorHAnsi" w:hAnsi="Times New Roman"/>
            <w:kern w:val="2"/>
            <w:sz w:val="24"/>
            <w:szCs w:val="24"/>
            <w:lang w:val="en-US" w:eastAsia="en-US"/>
            <w14:ligatures w14:val="standardContextual"/>
          </w:rPr>
          <w:t>https://inlnk.ru/1Pylwz</w:t>
        </w:r>
      </w:hyperlink>
    </w:p>
    <w:p w:rsidR="008F7047" w:rsidRPr="00682995" w:rsidRDefault="008F7047" w:rsidP="006775D3">
      <w:pPr>
        <w:pStyle w:val="a6"/>
        <w:numPr>
          <w:ilvl w:val="0"/>
          <w:numId w:val="3"/>
        </w:numPr>
        <w:ind w:left="0" w:firstLine="709"/>
        <w:jc w:val="both"/>
        <w:rPr>
          <w:rFonts w:ascii="Times New Roman" w:hAnsi="Times New Roman" w:cs="Times New Roman"/>
        </w:rPr>
      </w:pPr>
      <w:r w:rsidRPr="00682995">
        <w:rPr>
          <w:rFonts w:ascii="Times New Roman" w:hAnsi="Times New Roman" w:cs="Times New Roman"/>
        </w:rPr>
        <w:lastRenderedPageBreak/>
        <w:t xml:space="preserve">Интернет вещей в ритейле: как </w:t>
      </w:r>
      <w:proofErr w:type="spellStart"/>
      <w:r w:rsidRPr="00682995">
        <w:rPr>
          <w:rFonts w:ascii="Times New Roman" w:hAnsi="Times New Roman" w:cs="Times New Roman"/>
        </w:rPr>
        <w:t>офлайну</w:t>
      </w:r>
      <w:proofErr w:type="spellEnd"/>
      <w:r w:rsidRPr="00682995">
        <w:rPr>
          <w:rFonts w:ascii="Times New Roman" w:hAnsi="Times New Roman" w:cs="Times New Roman"/>
        </w:rPr>
        <w:t xml:space="preserve"> выжить в конкуренции с </w:t>
      </w:r>
      <w:proofErr w:type="spellStart"/>
      <w:r w:rsidRPr="00682995">
        <w:rPr>
          <w:rFonts w:ascii="Times New Roman" w:hAnsi="Times New Roman" w:cs="Times New Roman"/>
        </w:rPr>
        <w:t>онлайном</w:t>
      </w:r>
      <w:proofErr w:type="spellEnd"/>
      <w:r w:rsidRPr="00682995">
        <w:rPr>
          <w:rFonts w:ascii="Times New Roman" w:hAnsi="Times New Roman" w:cs="Times New Roman"/>
        </w:rPr>
        <w:t xml:space="preserve"> – </w:t>
      </w:r>
      <w:r w:rsidRPr="00682995">
        <w:rPr>
          <w:rFonts w:ascii="Times New Roman" w:hAnsi="Times New Roman" w:cs="Times New Roman"/>
          <w:lang w:val="en-US"/>
        </w:rPr>
        <w:t>URL</w:t>
      </w:r>
      <w:r w:rsidRPr="00682995">
        <w:rPr>
          <w:rFonts w:ascii="Times New Roman" w:hAnsi="Times New Roman" w:cs="Times New Roman"/>
        </w:rPr>
        <w:t xml:space="preserve">: </w:t>
      </w:r>
      <w:hyperlink r:id="rId12" w:history="1">
        <w:r w:rsidRPr="00682995">
          <w:rPr>
            <w:rStyle w:val="a3"/>
            <w:rFonts w:ascii="Times New Roman" w:eastAsiaTheme="minorHAnsi" w:hAnsi="Times New Roman"/>
            <w:kern w:val="2"/>
            <w:sz w:val="24"/>
            <w:szCs w:val="24"/>
            <w:lang w:eastAsia="en-US"/>
            <w14:ligatures w14:val="standardContextual"/>
          </w:rPr>
          <w:t>https://upr.ru/article/iot-in-retail/</w:t>
        </w:r>
      </w:hyperlink>
    </w:p>
    <w:p w:rsidR="008F7047" w:rsidRPr="00682995" w:rsidRDefault="008F7047" w:rsidP="006775D3">
      <w:pPr>
        <w:pStyle w:val="a6"/>
        <w:numPr>
          <w:ilvl w:val="0"/>
          <w:numId w:val="3"/>
        </w:numPr>
        <w:ind w:left="0" w:firstLine="709"/>
        <w:jc w:val="both"/>
        <w:rPr>
          <w:rFonts w:ascii="Times New Roman" w:hAnsi="Times New Roman" w:cs="Times New Roman"/>
        </w:rPr>
      </w:pPr>
      <w:r w:rsidRPr="00682995">
        <w:rPr>
          <w:rFonts w:ascii="Times New Roman" w:hAnsi="Times New Roman" w:cs="Times New Roman"/>
        </w:rPr>
        <w:t xml:space="preserve">Как </w:t>
      </w:r>
      <w:proofErr w:type="spellStart"/>
      <w:r w:rsidRPr="00682995">
        <w:rPr>
          <w:rFonts w:ascii="Times New Roman" w:hAnsi="Times New Roman" w:cs="Times New Roman"/>
        </w:rPr>
        <w:t>ІоТ</w:t>
      </w:r>
      <w:proofErr w:type="spellEnd"/>
      <w:r w:rsidRPr="00682995">
        <w:rPr>
          <w:rFonts w:ascii="Times New Roman" w:hAnsi="Times New Roman" w:cs="Times New Roman"/>
        </w:rPr>
        <w:t xml:space="preserve"> меняет ритейл – </w:t>
      </w:r>
      <w:r w:rsidRPr="00682995">
        <w:rPr>
          <w:rFonts w:ascii="Times New Roman" w:hAnsi="Times New Roman" w:cs="Times New Roman"/>
          <w:lang w:val="en-US"/>
        </w:rPr>
        <w:t>URL</w:t>
      </w:r>
      <w:r w:rsidRPr="00682995">
        <w:rPr>
          <w:rFonts w:ascii="Times New Roman" w:hAnsi="Times New Roman" w:cs="Times New Roman"/>
        </w:rPr>
        <w:t xml:space="preserve">: </w:t>
      </w:r>
      <w:hyperlink r:id="rId13" w:history="1">
        <w:r w:rsidRPr="00682995">
          <w:rPr>
            <w:rStyle w:val="a3"/>
            <w:rFonts w:ascii="Times New Roman" w:eastAsiaTheme="minorHAnsi" w:hAnsi="Times New Roman"/>
            <w:kern w:val="2"/>
            <w:sz w:val="24"/>
            <w:szCs w:val="24"/>
            <w:lang w:eastAsia="en-US"/>
            <w14:ligatures w14:val="standardContextual"/>
          </w:rPr>
          <w:t>https://internetandthings.com/ru/how-iot-changes-retail/</w:t>
        </w:r>
      </w:hyperlink>
    </w:p>
    <w:p w:rsidR="008F7047" w:rsidRPr="00682995" w:rsidRDefault="008F7047" w:rsidP="00C96B71">
      <w:pPr>
        <w:pStyle w:val="a6"/>
        <w:ind w:left="709"/>
        <w:jc w:val="both"/>
        <w:rPr>
          <w:rFonts w:ascii="Times New Roman" w:hAnsi="Times New Roman" w:cs="Times New Roman"/>
        </w:rPr>
      </w:pPr>
    </w:p>
    <w:p w:rsidR="00CB5B14" w:rsidRPr="00682995" w:rsidRDefault="00CB5B14" w:rsidP="00CB5B14">
      <w:pPr>
        <w:pStyle w:val="a6"/>
        <w:ind w:left="709"/>
        <w:jc w:val="center"/>
        <w:rPr>
          <w:rFonts w:ascii="Times New Roman" w:hAnsi="Times New Roman" w:cs="Times New Roman"/>
          <w:b/>
          <w:bCs/>
        </w:rPr>
      </w:pPr>
      <w:r w:rsidRPr="00682995">
        <w:rPr>
          <w:rFonts w:ascii="Times New Roman" w:hAnsi="Times New Roman" w:cs="Times New Roman"/>
          <w:b/>
          <w:bCs/>
        </w:rPr>
        <w:t>Информация об авторах</w:t>
      </w:r>
    </w:p>
    <w:p w:rsidR="00CB5B14" w:rsidRPr="00682995" w:rsidRDefault="00CB5B14" w:rsidP="00CB5B14">
      <w:pPr>
        <w:pStyle w:val="a4"/>
        <w:ind w:firstLine="709"/>
        <w:jc w:val="both"/>
        <w:rPr>
          <w:rFonts w:ascii="Times New Roman" w:hAnsi="Times New Roman"/>
          <w:sz w:val="24"/>
          <w:szCs w:val="24"/>
        </w:rPr>
      </w:pPr>
      <w:r w:rsidRPr="00682995">
        <w:rPr>
          <w:rFonts w:ascii="Times New Roman" w:hAnsi="Times New Roman"/>
          <w:sz w:val="24"/>
          <w:szCs w:val="24"/>
        </w:rPr>
        <w:t xml:space="preserve">Петросян </w:t>
      </w:r>
      <w:proofErr w:type="spellStart"/>
      <w:r w:rsidRPr="00682995">
        <w:rPr>
          <w:rFonts w:ascii="Times New Roman" w:hAnsi="Times New Roman"/>
          <w:sz w:val="24"/>
          <w:szCs w:val="24"/>
        </w:rPr>
        <w:t>Лусинэ</w:t>
      </w:r>
      <w:proofErr w:type="spellEnd"/>
      <w:r w:rsidRPr="00682995">
        <w:rPr>
          <w:rFonts w:ascii="Times New Roman" w:hAnsi="Times New Roman"/>
          <w:sz w:val="24"/>
          <w:szCs w:val="24"/>
        </w:rPr>
        <w:t xml:space="preserve"> Эдуардовна, к.э.н. доцент, Московский Государственный Университет Технологий и Управления - МГУТУ, г. Москва </w:t>
      </w:r>
    </w:p>
    <w:p w:rsidR="00CB5B14" w:rsidRPr="00682995" w:rsidRDefault="00CB5B14" w:rsidP="00CB5B14">
      <w:pPr>
        <w:pStyle w:val="a4"/>
        <w:ind w:firstLine="709"/>
        <w:jc w:val="both"/>
        <w:rPr>
          <w:rFonts w:ascii="Times New Roman" w:hAnsi="Times New Roman"/>
          <w:color w:val="0563C1" w:themeColor="hyperlink"/>
          <w:sz w:val="24"/>
          <w:szCs w:val="24"/>
          <w:u w:val="single"/>
          <w:lang w:val="en-US"/>
        </w:rPr>
      </w:pPr>
      <w:r w:rsidRPr="00682995">
        <w:rPr>
          <w:rFonts w:ascii="Times New Roman" w:hAnsi="Times New Roman"/>
          <w:sz w:val="24"/>
          <w:szCs w:val="24"/>
          <w:lang w:val="en-US"/>
        </w:rPr>
        <w:t>e-mail: l.petrosyan@mgutm.ru</w:t>
      </w:r>
    </w:p>
    <w:p w:rsidR="00CB5B14" w:rsidRPr="00682995" w:rsidRDefault="00CB5B14" w:rsidP="00CB5B14">
      <w:pPr>
        <w:pStyle w:val="a4"/>
        <w:ind w:firstLine="709"/>
        <w:jc w:val="both"/>
        <w:rPr>
          <w:rFonts w:ascii="Times New Roman" w:hAnsi="Times New Roman"/>
          <w:sz w:val="24"/>
          <w:szCs w:val="24"/>
        </w:rPr>
      </w:pPr>
      <w:r w:rsidRPr="00682995">
        <w:rPr>
          <w:rFonts w:ascii="Times New Roman" w:hAnsi="Times New Roman"/>
          <w:sz w:val="24"/>
          <w:szCs w:val="24"/>
        </w:rPr>
        <w:t xml:space="preserve">Потапов Александр Игоревич, </w:t>
      </w:r>
      <w:bookmarkStart w:id="0" w:name="_Hlk117730726"/>
      <w:r w:rsidRPr="00682995">
        <w:rPr>
          <w:rFonts w:ascii="Times New Roman" w:hAnsi="Times New Roman"/>
          <w:sz w:val="24"/>
          <w:szCs w:val="24"/>
        </w:rPr>
        <w:t>студент, Московский Государственный Университет Технологий и Управления - МГУТУ, г. Москва</w:t>
      </w:r>
      <w:bookmarkEnd w:id="0"/>
    </w:p>
    <w:p w:rsidR="00CB5B14" w:rsidRPr="00682995" w:rsidRDefault="00CB5B14" w:rsidP="00CB5B14">
      <w:pPr>
        <w:ind w:firstLine="709"/>
        <w:rPr>
          <w:rFonts w:ascii="Times New Roman" w:hAnsi="Times New Roman" w:cs="Times New Roman"/>
          <w:lang w:val="en-US"/>
        </w:rPr>
      </w:pPr>
      <w:r w:rsidRPr="00682995">
        <w:rPr>
          <w:rFonts w:ascii="Times New Roman" w:hAnsi="Times New Roman" w:cs="Times New Roman"/>
          <w:lang w:val="en-US"/>
        </w:rPr>
        <w:t>e-mail: shuraken.yeah@gmail.com</w:t>
      </w:r>
    </w:p>
    <w:p w:rsidR="003D48E7" w:rsidRPr="00682995" w:rsidRDefault="003D48E7">
      <w:pPr>
        <w:rPr>
          <w:rFonts w:ascii="Times New Roman" w:hAnsi="Times New Roman" w:cs="Times New Roman"/>
          <w:b/>
          <w:bCs/>
          <w:lang w:val="en-US"/>
        </w:rPr>
      </w:pPr>
      <w:r w:rsidRPr="00682995">
        <w:rPr>
          <w:rFonts w:ascii="Times New Roman" w:hAnsi="Times New Roman" w:cs="Times New Roman"/>
          <w:b/>
          <w:bCs/>
          <w:lang w:val="en-US"/>
        </w:rPr>
        <w:br w:type="page"/>
      </w:r>
    </w:p>
    <w:p w:rsidR="00CB5B14" w:rsidRPr="00682995" w:rsidRDefault="003D48E7" w:rsidP="003D48E7">
      <w:pPr>
        <w:pStyle w:val="a6"/>
        <w:ind w:left="709"/>
        <w:jc w:val="right"/>
        <w:rPr>
          <w:rFonts w:ascii="Times New Roman" w:hAnsi="Times New Roman" w:cs="Times New Roman"/>
          <w:b/>
          <w:bCs/>
          <w:lang w:val="en-US"/>
        </w:rPr>
      </w:pPr>
      <w:proofErr w:type="spellStart"/>
      <w:r w:rsidRPr="00682995">
        <w:rPr>
          <w:rFonts w:ascii="Times New Roman" w:hAnsi="Times New Roman" w:cs="Times New Roman"/>
          <w:b/>
          <w:bCs/>
          <w:lang w:val="en-US"/>
        </w:rPr>
        <w:lastRenderedPageBreak/>
        <w:t>Potapov</w:t>
      </w:r>
      <w:proofErr w:type="spellEnd"/>
      <w:r w:rsidRPr="00682995">
        <w:rPr>
          <w:rFonts w:ascii="Times New Roman" w:hAnsi="Times New Roman" w:cs="Times New Roman"/>
          <w:b/>
          <w:bCs/>
          <w:lang w:val="en-US"/>
        </w:rPr>
        <w:t xml:space="preserve"> A.I.</w:t>
      </w:r>
    </w:p>
    <w:p w:rsidR="003D48E7" w:rsidRPr="00682995" w:rsidRDefault="003D48E7" w:rsidP="003D48E7">
      <w:pPr>
        <w:pStyle w:val="a6"/>
        <w:ind w:left="709"/>
        <w:jc w:val="right"/>
        <w:rPr>
          <w:rFonts w:ascii="Times New Roman" w:hAnsi="Times New Roman" w:cs="Times New Roman"/>
          <w:b/>
          <w:bCs/>
          <w:lang w:val="en-US"/>
        </w:rPr>
      </w:pPr>
    </w:p>
    <w:p w:rsidR="003D48E7" w:rsidRPr="00682995" w:rsidRDefault="003D48E7" w:rsidP="003D48E7">
      <w:pPr>
        <w:pStyle w:val="a6"/>
        <w:ind w:left="0"/>
        <w:jc w:val="center"/>
        <w:rPr>
          <w:rFonts w:ascii="Times New Roman" w:hAnsi="Times New Roman" w:cs="Times New Roman"/>
          <w:b/>
          <w:bCs/>
          <w:lang w:val="en-US"/>
        </w:rPr>
      </w:pPr>
      <w:r w:rsidRPr="00682995">
        <w:rPr>
          <w:rFonts w:ascii="Times New Roman" w:hAnsi="Times New Roman" w:cs="Times New Roman"/>
          <w:b/>
          <w:bCs/>
          <w:lang w:val="en-US"/>
        </w:rPr>
        <w:t>ADVANTAGES OF IOT TECHNOLOGIES IN RETAIL TRADE</w:t>
      </w:r>
    </w:p>
    <w:p w:rsidR="003D48E7" w:rsidRPr="00682995" w:rsidRDefault="003D48E7" w:rsidP="003D48E7">
      <w:pPr>
        <w:pStyle w:val="a6"/>
        <w:ind w:left="0"/>
        <w:jc w:val="center"/>
        <w:rPr>
          <w:rFonts w:ascii="Times New Roman" w:hAnsi="Times New Roman" w:cs="Times New Roman"/>
          <w:b/>
          <w:bCs/>
          <w:lang w:val="en-US"/>
        </w:rPr>
      </w:pPr>
    </w:p>
    <w:p w:rsidR="003D48E7" w:rsidRDefault="003D48E7" w:rsidP="003D48E7">
      <w:pPr>
        <w:ind w:firstLine="709"/>
        <w:rPr>
          <w:rFonts w:ascii="Times New Roman" w:hAnsi="Times New Roman" w:cs="Times New Roman"/>
          <w:i/>
          <w:iCs/>
          <w:lang w:val="en-US"/>
        </w:rPr>
      </w:pPr>
      <w:r w:rsidRPr="00682995">
        <w:rPr>
          <w:rFonts w:ascii="Times New Roman" w:hAnsi="Times New Roman" w:cs="Times New Roman"/>
          <w:b/>
          <w:bCs/>
          <w:lang w:val="en-US"/>
        </w:rPr>
        <w:t xml:space="preserve">Abstract: </w:t>
      </w:r>
      <w:r w:rsidRPr="00682995">
        <w:rPr>
          <w:rFonts w:ascii="Times New Roman" w:hAnsi="Times New Roman" w:cs="Times New Roman"/>
          <w:i/>
          <w:iCs/>
          <w:lang w:val="en-US"/>
        </w:rPr>
        <w:t>This article examines the important topic of the advantages of using Internet of Things (IoT) technologies in retail trade. IoT technologies provide retail companies with the opportunity to optimize operational processes, enhance customer interactions, and improve overall business efficiency. The research identified the following benefits: increased inventory management accuracy, optimization of logistical operations, personalization of customer experience, improved security, and increased effectiveness of marketing campaigns. These advantages make IoT technologies an indispensable tool for modern retail trade.</w:t>
      </w:r>
    </w:p>
    <w:p w:rsidR="00682995" w:rsidRPr="00682995" w:rsidRDefault="00682995" w:rsidP="003D48E7">
      <w:pPr>
        <w:ind w:firstLine="709"/>
        <w:rPr>
          <w:rFonts w:ascii="Times New Roman" w:hAnsi="Times New Roman" w:cs="Times New Roman"/>
          <w:i/>
          <w:iCs/>
          <w:lang w:val="en-US"/>
        </w:rPr>
      </w:pPr>
    </w:p>
    <w:p w:rsidR="003D48E7" w:rsidRPr="00682995" w:rsidRDefault="003D48E7" w:rsidP="003D48E7">
      <w:pPr>
        <w:ind w:firstLine="709"/>
        <w:rPr>
          <w:rFonts w:ascii="Times New Roman" w:hAnsi="Times New Roman" w:cs="Times New Roman"/>
          <w:i/>
          <w:iCs/>
          <w:lang w:val="en-US"/>
        </w:rPr>
      </w:pPr>
      <w:r w:rsidRPr="00682995">
        <w:rPr>
          <w:rFonts w:ascii="Times New Roman" w:hAnsi="Times New Roman" w:cs="Times New Roman"/>
          <w:b/>
          <w:bCs/>
          <w:lang w:val="en-US"/>
        </w:rPr>
        <w:t xml:space="preserve">Keywords: </w:t>
      </w:r>
      <w:r w:rsidRPr="00682995">
        <w:rPr>
          <w:rFonts w:ascii="Times New Roman" w:hAnsi="Times New Roman" w:cs="Times New Roman"/>
          <w:i/>
          <w:iCs/>
          <w:lang w:val="en-US"/>
        </w:rPr>
        <w:t>IoT technologies, retail trade, inventory management, logistical operations, customer experience personalization, security and data protection, marketing campaigns.</w:t>
      </w:r>
    </w:p>
    <w:p w:rsidR="003D48E7" w:rsidRPr="00682995" w:rsidRDefault="003D48E7" w:rsidP="003D48E7">
      <w:pPr>
        <w:pStyle w:val="a6"/>
        <w:ind w:left="0" w:firstLine="709"/>
        <w:jc w:val="both"/>
        <w:rPr>
          <w:rFonts w:ascii="Times New Roman" w:hAnsi="Times New Roman" w:cs="Times New Roman"/>
          <w:b/>
          <w:bCs/>
          <w:lang w:val="en-US"/>
        </w:rPr>
      </w:pPr>
    </w:p>
    <w:p w:rsidR="003D48E7" w:rsidRPr="00682995" w:rsidRDefault="003D48E7" w:rsidP="003D48E7">
      <w:pPr>
        <w:pStyle w:val="a6"/>
        <w:ind w:left="0"/>
        <w:jc w:val="center"/>
        <w:rPr>
          <w:rFonts w:ascii="Times New Roman" w:hAnsi="Times New Roman" w:cs="Times New Roman"/>
          <w:b/>
          <w:bCs/>
          <w:lang w:val="en-US"/>
        </w:rPr>
      </w:pPr>
      <w:r w:rsidRPr="00682995">
        <w:rPr>
          <w:rFonts w:ascii="Times New Roman" w:hAnsi="Times New Roman" w:cs="Times New Roman"/>
          <w:b/>
          <w:bCs/>
          <w:lang w:val="en-US"/>
        </w:rPr>
        <w:t>B</w:t>
      </w:r>
      <w:r w:rsidRPr="00682995">
        <w:rPr>
          <w:rFonts w:ascii="Times New Roman" w:hAnsi="Times New Roman" w:cs="Times New Roman"/>
          <w:b/>
          <w:bCs/>
          <w:lang w:val="en-US"/>
        </w:rPr>
        <w:t>ibliography</w:t>
      </w:r>
    </w:p>
    <w:p w:rsidR="003D48E7" w:rsidRPr="00682995" w:rsidRDefault="003D48E7" w:rsidP="003D48E7">
      <w:pPr>
        <w:pStyle w:val="a6"/>
        <w:ind w:left="0" w:firstLine="709"/>
        <w:jc w:val="both"/>
        <w:rPr>
          <w:rFonts w:ascii="Times New Roman" w:hAnsi="Times New Roman" w:cs="Times New Roman"/>
          <w:lang w:val="en-US"/>
        </w:rPr>
      </w:pPr>
      <w:r w:rsidRPr="00682995">
        <w:rPr>
          <w:rFonts w:ascii="Times New Roman" w:hAnsi="Times New Roman" w:cs="Times New Roman"/>
          <w:lang w:val="en-US"/>
        </w:rPr>
        <w:t>Electronic resources:</w:t>
      </w:r>
    </w:p>
    <w:p w:rsidR="003D48E7" w:rsidRPr="00682995" w:rsidRDefault="003D48E7" w:rsidP="003D48E7">
      <w:pPr>
        <w:pStyle w:val="a6"/>
        <w:numPr>
          <w:ilvl w:val="0"/>
          <w:numId w:val="4"/>
        </w:numPr>
        <w:ind w:left="0" w:firstLine="709"/>
        <w:jc w:val="both"/>
        <w:rPr>
          <w:rFonts w:ascii="Times New Roman" w:hAnsi="Times New Roman" w:cs="Times New Roman"/>
          <w:lang w:val="en-US"/>
        </w:rPr>
      </w:pPr>
      <w:r w:rsidRPr="00682995">
        <w:rPr>
          <w:rFonts w:ascii="Times New Roman" w:hAnsi="Times New Roman" w:cs="Times New Roman"/>
          <w:lang w:val="en-US"/>
        </w:rPr>
        <w:t>RFID technologies in retail - URL: https://www.retail.ru/articles/rfid-tekhnologii-v-riteyle-28371/</w:t>
      </w:r>
    </w:p>
    <w:p w:rsidR="003D48E7" w:rsidRPr="00682995" w:rsidRDefault="003D48E7" w:rsidP="003D48E7">
      <w:pPr>
        <w:pStyle w:val="a6"/>
        <w:numPr>
          <w:ilvl w:val="0"/>
          <w:numId w:val="4"/>
        </w:numPr>
        <w:ind w:left="0" w:firstLine="709"/>
        <w:jc w:val="both"/>
        <w:rPr>
          <w:rFonts w:ascii="Times New Roman" w:hAnsi="Times New Roman" w:cs="Times New Roman"/>
          <w:lang w:val="en-US"/>
        </w:rPr>
      </w:pPr>
      <w:r w:rsidRPr="00682995">
        <w:rPr>
          <w:rFonts w:ascii="Times New Roman" w:hAnsi="Times New Roman" w:cs="Times New Roman"/>
          <w:lang w:val="en-US"/>
        </w:rPr>
        <w:t>RFID system in retail: automation of trading operations - URL: https://online-kassa.ru/blog/rfid-sistema-v-ritejle-avtomatizatsiya-torgovyh-operatsij/</w:t>
      </w:r>
    </w:p>
    <w:p w:rsidR="003D48E7" w:rsidRPr="00682995" w:rsidRDefault="003D48E7" w:rsidP="003D48E7">
      <w:pPr>
        <w:pStyle w:val="a6"/>
        <w:numPr>
          <w:ilvl w:val="0"/>
          <w:numId w:val="4"/>
        </w:numPr>
        <w:ind w:left="0" w:firstLine="709"/>
        <w:jc w:val="both"/>
        <w:rPr>
          <w:rFonts w:ascii="Times New Roman" w:hAnsi="Times New Roman" w:cs="Times New Roman"/>
          <w:lang w:val="en-US"/>
        </w:rPr>
      </w:pPr>
      <w:r w:rsidRPr="00682995">
        <w:rPr>
          <w:rFonts w:ascii="Times New Roman" w:hAnsi="Times New Roman" w:cs="Times New Roman"/>
          <w:lang w:val="en-US"/>
        </w:rPr>
        <w:t>RFID: reducing theft levels in retail - URL: http://lib.secuteck.ru/articles2/reviews/rfid_in_retail</w:t>
      </w:r>
    </w:p>
    <w:p w:rsidR="003D48E7" w:rsidRPr="00682995" w:rsidRDefault="003D48E7" w:rsidP="003D48E7">
      <w:pPr>
        <w:pStyle w:val="a6"/>
        <w:numPr>
          <w:ilvl w:val="0"/>
          <w:numId w:val="4"/>
        </w:numPr>
        <w:ind w:left="0" w:firstLine="709"/>
        <w:jc w:val="both"/>
        <w:rPr>
          <w:rFonts w:ascii="Times New Roman" w:hAnsi="Times New Roman" w:cs="Times New Roman"/>
          <w:lang w:val="en-US"/>
        </w:rPr>
      </w:pPr>
      <w:r w:rsidRPr="00682995">
        <w:rPr>
          <w:rFonts w:ascii="Times New Roman" w:hAnsi="Times New Roman" w:cs="Times New Roman"/>
          <w:lang w:val="en-US"/>
        </w:rPr>
        <w:t xml:space="preserve">Radio Frequency </w:t>
      </w:r>
      <w:proofErr w:type="spellStart"/>
      <w:r w:rsidRPr="00682995">
        <w:rPr>
          <w:rFonts w:ascii="Times New Roman" w:hAnsi="Times New Roman" w:cs="Times New Roman"/>
          <w:lang w:val="en-US"/>
        </w:rPr>
        <w:t>IDentification</w:t>
      </w:r>
      <w:proofErr w:type="spellEnd"/>
      <w:r w:rsidRPr="00682995">
        <w:rPr>
          <w:rFonts w:ascii="Times New Roman" w:hAnsi="Times New Roman" w:cs="Times New Roman"/>
          <w:lang w:val="en-US"/>
        </w:rPr>
        <w:t xml:space="preserve"> (RFID) - URL: https://inlnk.ru/1Pylwz</w:t>
      </w:r>
    </w:p>
    <w:p w:rsidR="003D48E7" w:rsidRPr="00682995" w:rsidRDefault="003D48E7" w:rsidP="003D48E7">
      <w:pPr>
        <w:pStyle w:val="a6"/>
        <w:numPr>
          <w:ilvl w:val="0"/>
          <w:numId w:val="4"/>
        </w:numPr>
        <w:ind w:left="0" w:firstLine="709"/>
        <w:jc w:val="both"/>
        <w:rPr>
          <w:rFonts w:ascii="Times New Roman" w:hAnsi="Times New Roman" w:cs="Times New Roman"/>
          <w:lang w:val="en-US"/>
        </w:rPr>
      </w:pPr>
      <w:r w:rsidRPr="00682995">
        <w:rPr>
          <w:rFonts w:ascii="Times New Roman" w:hAnsi="Times New Roman" w:cs="Times New Roman"/>
          <w:lang w:val="en-US"/>
        </w:rPr>
        <w:t>Internet of Things in retail: how offline can survive in competition with online - URL: https://upr.ru/article/iot-in-retail/</w:t>
      </w:r>
    </w:p>
    <w:p w:rsidR="003D48E7" w:rsidRPr="00682995" w:rsidRDefault="003D48E7" w:rsidP="003D48E7">
      <w:pPr>
        <w:pStyle w:val="a6"/>
        <w:numPr>
          <w:ilvl w:val="0"/>
          <w:numId w:val="4"/>
        </w:numPr>
        <w:ind w:left="0" w:firstLine="709"/>
        <w:jc w:val="both"/>
        <w:rPr>
          <w:rFonts w:ascii="Times New Roman" w:hAnsi="Times New Roman" w:cs="Times New Roman"/>
          <w:lang w:val="en-US"/>
        </w:rPr>
      </w:pPr>
      <w:r w:rsidRPr="00682995">
        <w:rPr>
          <w:rFonts w:ascii="Times New Roman" w:hAnsi="Times New Roman" w:cs="Times New Roman"/>
          <w:lang w:val="en-US"/>
        </w:rPr>
        <w:t xml:space="preserve">How IoT changes retail - URL: </w:t>
      </w:r>
      <w:hyperlink r:id="rId14" w:history="1">
        <w:r w:rsidR="00682995" w:rsidRPr="00682995">
          <w:rPr>
            <w:rStyle w:val="a3"/>
            <w:rFonts w:ascii="Times New Roman" w:eastAsiaTheme="minorHAnsi" w:hAnsi="Times New Roman"/>
            <w:kern w:val="2"/>
            <w:sz w:val="24"/>
            <w:szCs w:val="24"/>
            <w:lang w:val="en-US" w:eastAsia="en-US"/>
            <w14:ligatures w14:val="standardContextual"/>
          </w:rPr>
          <w:t>https://internetandthings.com/ru/how-iot-changes-retail/</w:t>
        </w:r>
      </w:hyperlink>
    </w:p>
    <w:p w:rsidR="00682995" w:rsidRPr="00682995" w:rsidRDefault="00682995" w:rsidP="00682995">
      <w:pPr>
        <w:jc w:val="both"/>
        <w:rPr>
          <w:rFonts w:ascii="Times New Roman" w:hAnsi="Times New Roman" w:cs="Times New Roman"/>
          <w:lang w:val="en-US"/>
        </w:rPr>
      </w:pPr>
    </w:p>
    <w:p w:rsidR="00682995" w:rsidRPr="00682995" w:rsidRDefault="00682995" w:rsidP="00682995">
      <w:pPr>
        <w:jc w:val="center"/>
        <w:rPr>
          <w:rFonts w:ascii="Times New Roman" w:hAnsi="Times New Roman" w:cs="Times New Roman"/>
          <w:b/>
          <w:bCs/>
          <w:lang w:val="en-US"/>
        </w:rPr>
      </w:pPr>
      <w:r w:rsidRPr="00682995">
        <w:rPr>
          <w:rFonts w:ascii="Times New Roman" w:hAnsi="Times New Roman" w:cs="Times New Roman"/>
          <w:b/>
          <w:bCs/>
          <w:lang w:val="en-US"/>
        </w:rPr>
        <w:t>Information about the authors</w:t>
      </w:r>
    </w:p>
    <w:p w:rsidR="00682995" w:rsidRPr="00682995" w:rsidRDefault="00682995" w:rsidP="00682995">
      <w:pPr>
        <w:ind w:firstLine="709"/>
        <w:jc w:val="both"/>
        <w:rPr>
          <w:rFonts w:ascii="Times New Roman" w:hAnsi="Times New Roman" w:cs="Times New Roman"/>
          <w:lang w:val="en-US"/>
        </w:rPr>
      </w:pPr>
      <w:proofErr w:type="spellStart"/>
      <w:r w:rsidRPr="00682995">
        <w:rPr>
          <w:rFonts w:ascii="Times New Roman" w:hAnsi="Times New Roman" w:cs="Times New Roman"/>
          <w:lang w:val="en-US"/>
        </w:rPr>
        <w:t>Lusine</w:t>
      </w:r>
      <w:proofErr w:type="spellEnd"/>
      <w:r w:rsidRPr="00682995">
        <w:rPr>
          <w:rFonts w:ascii="Times New Roman" w:hAnsi="Times New Roman" w:cs="Times New Roman"/>
          <w:lang w:val="en-US"/>
        </w:rPr>
        <w:t xml:space="preserve"> </w:t>
      </w:r>
      <w:proofErr w:type="spellStart"/>
      <w:r w:rsidRPr="00682995">
        <w:rPr>
          <w:rFonts w:ascii="Times New Roman" w:hAnsi="Times New Roman" w:cs="Times New Roman"/>
          <w:lang w:val="en-US"/>
        </w:rPr>
        <w:t>Eduardovna</w:t>
      </w:r>
      <w:proofErr w:type="spellEnd"/>
      <w:r w:rsidRPr="00682995">
        <w:rPr>
          <w:rFonts w:ascii="Times New Roman" w:hAnsi="Times New Roman" w:cs="Times New Roman"/>
          <w:lang w:val="en-US"/>
        </w:rPr>
        <w:t xml:space="preserve"> </w:t>
      </w:r>
      <w:proofErr w:type="spellStart"/>
      <w:r w:rsidRPr="00682995">
        <w:rPr>
          <w:rFonts w:ascii="Times New Roman" w:hAnsi="Times New Roman" w:cs="Times New Roman"/>
          <w:lang w:val="en-US"/>
        </w:rPr>
        <w:t>Petrosyan</w:t>
      </w:r>
      <w:proofErr w:type="spellEnd"/>
      <w:r w:rsidRPr="00682995">
        <w:rPr>
          <w:rFonts w:ascii="Times New Roman" w:hAnsi="Times New Roman" w:cs="Times New Roman"/>
          <w:lang w:val="en-US"/>
        </w:rPr>
        <w:t>, PhD in Economics, Associate Professor, Moscow State University of Technology and Management - MGUTM, Moscow</w:t>
      </w:r>
    </w:p>
    <w:p w:rsidR="00682995" w:rsidRPr="00682995" w:rsidRDefault="00682995" w:rsidP="00682995">
      <w:pPr>
        <w:ind w:firstLine="709"/>
        <w:jc w:val="both"/>
        <w:rPr>
          <w:rFonts w:ascii="Times New Roman" w:hAnsi="Times New Roman" w:cs="Times New Roman"/>
          <w:lang w:val="en-US"/>
        </w:rPr>
      </w:pPr>
      <w:r w:rsidRPr="00682995">
        <w:rPr>
          <w:rFonts w:ascii="Times New Roman" w:hAnsi="Times New Roman" w:cs="Times New Roman"/>
          <w:lang w:val="en-US"/>
        </w:rPr>
        <w:t>Email: l.petrosyan@mgutm.ru</w:t>
      </w:r>
    </w:p>
    <w:p w:rsidR="00682995" w:rsidRPr="00682995" w:rsidRDefault="00682995" w:rsidP="00682995">
      <w:pPr>
        <w:ind w:firstLine="709"/>
        <w:jc w:val="both"/>
        <w:rPr>
          <w:rFonts w:ascii="Times New Roman" w:hAnsi="Times New Roman" w:cs="Times New Roman"/>
          <w:lang w:val="en-US"/>
        </w:rPr>
      </w:pPr>
      <w:r w:rsidRPr="00682995">
        <w:rPr>
          <w:rFonts w:ascii="Times New Roman" w:hAnsi="Times New Roman" w:cs="Times New Roman"/>
          <w:lang w:val="en-US"/>
        </w:rPr>
        <w:t xml:space="preserve">Alexander </w:t>
      </w:r>
      <w:proofErr w:type="spellStart"/>
      <w:r w:rsidRPr="00682995">
        <w:rPr>
          <w:rFonts w:ascii="Times New Roman" w:hAnsi="Times New Roman" w:cs="Times New Roman"/>
          <w:lang w:val="en-US"/>
        </w:rPr>
        <w:t>Igorevich</w:t>
      </w:r>
      <w:proofErr w:type="spellEnd"/>
      <w:r w:rsidRPr="00682995">
        <w:rPr>
          <w:rFonts w:ascii="Times New Roman" w:hAnsi="Times New Roman" w:cs="Times New Roman"/>
          <w:lang w:val="en-US"/>
        </w:rPr>
        <w:t xml:space="preserve"> </w:t>
      </w:r>
      <w:proofErr w:type="spellStart"/>
      <w:r w:rsidRPr="00682995">
        <w:rPr>
          <w:rFonts w:ascii="Times New Roman" w:hAnsi="Times New Roman" w:cs="Times New Roman"/>
          <w:lang w:val="en-US"/>
        </w:rPr>
        <w:t>Potapov</w:t>
      </w:r>
      <w:proofErr w:type="spellEnd"/>
      <w:r w:rsidRPr="00682995">
        <w:rPr>
          <w:rFonts w:ascii="Times New Roman" w:hAnsi="Times New Roman" w:cs="Times New Roman"/>
          <w:lang w:val="en-US"/>
        </w:rPr>
        <w:t>, student, Moscow State University of Technology and Management - MGUTM, Moscow</w:t>
      </w:r>
    </w:p>
    <w:p w:rsidR="00682995" w:rsidRPr="00682995" w:rsidRDefault="00682995" w:rsidP="00682995">
      <w:pPr>
        <w:ind w:firstLine="709"/>
        <w:jc w:val="both"/>
        <w:rPr>
          <w:rFonts w:ascii="Times New Roman" w:hAnsi="Times New Roman" w:cs="Times New Roman"/>
          <w:lang w:val="en-US"/>
        </w:rPr>
      </w:pPr>
      <w:r w:rsidRPr="00682995">
        <w:rPr>
          <w:rFonts w:ascii="Times New Roman" w:hAnsi="Times New Roman" w:cs="Times New Roman"/>
          <w:lang w:val="en-US"/>
        </w:rPr>
        <w:t>Email: shuraken.yeah@gmail.com</w:t>
      </w:r>
    </w:p>
    <w:sectPr w:rsidR="00682995" w:rsidRPr="0068299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5A030D"/>
    <w:multiLevelType w:val="multilevel"/>
    <w:tmpl w:val="4C129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36B35A5"/>
    <w:multiLevelType w:val="hybridMultilevel"/>
    <w:tmpl w:val="9020B37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665B05D6"/>
    <w:multiLevelType w:val="hybridMultilevel"/>
    <w:tmpl w:val="1CDC6BB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6D274594"/>
    <w:multiLevelType w:val="hybridMultilevel"/>
    <w:tmpl w:val="788AAE04"/>
    <w:lvl w:ilvl="0" w:tplc="FD261F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1830706574">
    <w:abstractNumId w:val="0"/>
  </w:num>
  <w:num w:numId="2" w16cid:durableId="2049064096">
    <w:abstractNumId w:val="3"/>
  </w:num>
  <w:num w:numId="3" w16cid:durableId="1038160682">
    <w:abstractNumId w:val="2"/>
  </w:num>
  <w:num w:numId="4" w16cid:durableId="12899004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4210"/>
    <w:rsid w:val="00192960"/>
    <w:rsid w:val="001D15C5"/>
    <w:rsid w:val="002B4210"/>
    <w:rsid w:val="003D48E7"/>
    <w:rsid w:val="004D64B1"/>
    <w:rsid w:val="006775D3"/>
    <w:rsid w:val="00682995"/>
    <w:rsid w:val="0072230C"/>
    <w:rsid w:val="00763360"/>
    <w:rsid w:val="007A5CDB"/>
    <w:rsid w:val="008F7047"/>
    <w:rsid w:val="009040D7"/>
    <w:rsid w:val="00AA3A7D"/>
    <w:rsid w:val="00B23D9D"/>
    <w:rsid w:val="00C96B71"/>
    <w:rsid w:val="00CB5B14"/>
    <w:rsid w:val="00D039CE"/>
    <w:rsid w:val="00DB6D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ecimalSymbol w:val=","/>
  <w:listSeparator w:val=";"/>
  <w14:docId w14:val="0C85CF62"/>
  <w15:chartTrackingRefBased/>
  <w15:docId w15:val="{1B0B6435-8326-C144-96B7-464BA950C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R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Гиперссылка1"/>
    <w:basedOn w:val="a"/>
    <w:link w:val="a3"/>
    <w:rsid w:val="00AA3A7D"/>
    <w:pPr>
      <w:spacing w:line="276" w:lineRule="auto"/>
    </w:pPr>
    <w:rPr>
      <w:rFonts w:ascii="Arial" w:eastAsia="Times New Roman" w:hAnsi="Arial" w:cs="Times New Roman"/>
      <w:color w:val="0563C1" w:themeColor="hyperlink"/>
      <w:kern w:val="0"/>
      <w:sz w:val="22"/>
      <w:szCs w:val="20"/>
      <w:u w:val="single"/>
      <w:lang w:eastAsia="ru-RU"/>
      <w14:ligatures w14:val="none"/>
    </w:rPr>
  </w:style>
  <w:style w:type="character" w:styleId="a3">
    <w:name w:val="Hyperlink"/>
    <w:basedOn w:val="a0"/>
    <w:link w:val="1"/>
    <w:rsid w:val="00AA3A7D"/>
    <w:rPr>
      <w:rFonts w:ascii="Arial" w:eastAsia="Times New Roman" w:hAnsi="Arial" w:cs="Times New Roman"/>
      <w:color w:val="0563C1" w:themeColor="hyperlink"/>
      <w:kern w:val="0"/>
      <w:sz w:val="22"/>
      <w:szCs w:val="20"/>
      <w:u w:val="single"/>
      <w:lang w:eastAsia="ru-RU"/>
      <w14:ligatures w14:val="none"/>
    </w:rPr>
  </w:style>
  <w:style w:type="paragraph" w:styleId="a4">
    <w:name w:val="No Spacing"/>
    <w:link w:val="a5"/>
    <w:rsid w:val="00AA3A7D"/>
    <w:rPr>
      <w:rFonts w:eastAsia="Times New Roman" w:cs="Times New Roman"/>
      <w:color w:val="000000"/>
      <w:kern w:val="0"/>
      <w:sz w:val="22"/>
      <w:szCs w:val="20"/>
      <w:lang w:eastAsia="ru-RU"/>
      <w14:ligatures w14:val="none"/>
    </w:rPr>
  </w:style>
  <w:style w:type="character" w:customStyle="1" w:styleId="a5">
    <w:name w:val="Без интервала Знак"/>
    <w:link w:val="a4"/>
    <w:rsid w:val="00AA3A7D"/>
    <w:rPr>
      <w:rFonts w:eastAsia="Times New Roman" w:cs="Times New Roman"/>
      <w:color w:val="000000"/>
      <w:kern w:val="0"/>
      <w:sz w:val="22"/>
      <w:szCs w:val="20"/>
      <w:lang w:eastAsia="ru-RU"/>
      <w14:ligatures w14:val="none"/>
    </w:rPr>
  </w:style>
  <w:style w:type="paragraph" w:styleId="a6">
    <w:name w:val="List Paragraph"/>
    <w:basedOn w:val="a"/>
    <w:uiPriority w:val="34"/>
    <w:qFormat/>
    <w:rsid w:val="008F7047"/>
    <w:pPr>
      <w:ind w:left="720"/>
      <w:contextualSpacing/>
    </w:pPr>
  </w:style>
  <w:style w:type="character" w:styleId="a7">
    <w:name w:val="Unresolved Mention"/>
    <w:basedOn w:val="a0"/>
    <w:uiPriority w:val="99"/>
    <w:semiHidden/>
    <w:unhideWhenUsed/>
    <w:rsid w:val="008F7047"/>
    <w:rPr>
      <w:color w:val="605E5C"/>
      <w:shd w:val="clear" w:color="auto" w:fill="E1DFDD"/>
    </w:rPr>
  </w:style>
  <w:style w:type="character" w:styleId="a8">
    <w:name w:val="FollowedHyperlink"/>
    <w:basedOn w:val="a0"/>
    <w:uiPriority w:val="99"/>
    <w:semiHidden/>
    <w:unhideWhenUsed/>
    <w:rsid w:val="00D039C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841188">
      <w:bodyDiv w:val="1"/>
      <w:marLeft w:val="0"/>
      <w:marRight w:val="0"/>
      <w:marTop w:val="0"/>
      <w:marBottom w:val="0"/>
      <w:divBdr>
        <w:top w:val="none" w:sz="0" w:space="0" w:color="auto"/>
        <w:left w:val="none" w:sz="0" w:space="0" w:color="auto"/>
        <w:bottom w:val="none" w:sz="0" w:space="0" w:color="auto"/>
        <w:right w:val="none" w:sz="0" w:space="0" w:color="auto"/>
      </w:divBdr>
    </w:div>
    <w:div w:id="161702714">
      <w:bodyDiv w:val="1"/>
      <w:marLeft w:val="0"/>
      <w:marRight w:val="0"/>
      <w:marTop w:val="0"/>
      <w:marBottom w:val="0"/>
      <w:divBdr>
        <w:top w:val="none" w:sz="0" w:space="0" w:color="auto"/>
        <w:left w:val="none" w:sz="0" w:space="0" w:color="auto"/>
        <w:bottom w:val="none" w:sz="0" w:space="0" w:color="auto"/>
        <w:right w:val="none" w:sz="0" w:space="0" w:color="auto"/>
      </w:divBdr>
    </w:div>
    <w:div w:id="211616778">
      <w:bodyDiv w:val="1"/>
      <w:marLeft w:val="0"/>
      <w:marRight w:val="0"/>
      <w:marTop w:val="0"/>
      <w:marBottom w:val="0"/>
      <w:divBdr>
        <w:top w:val="none" w:sz="0" w:space="0" w:color="auto"/>
        <w:left w:val="none" w:sz="0" w:space="0" w:color="auto"/>
        <w:bottom w:val="none" w:sz="0" w:space="0" w:color="auto"/>
        <w:right w:val="none" w:sz="0" w:space="0" w:color="auto"/>
      </w:divBdr>
    </w:div>
    <w:div w:id="276719046">
      <w:bodyDiv w:val="1"/>
      <w:marLeft w:val="0"/>
      <w:marRight w:val="0"/>
      <w:marTop w:val="0"/>
      <w:marBottom w:val="0"/>
      <w:divBdr>
        <w:top w:val="none" w:sz="0" w:space="0" w:color="auto"/>
        <w:left w:val="none" w:sz="0" w:space="0" w:color="auto"/>
        <w:bottom w:val="none" w:sz="0" w:space="0" w:color="auto"/>
        <w:right w:val="none" w:sz="0" w:space="0" w:color="auto"/>
      </w:divBdr>
    </w:div>
    <w:div w:id="622006071">
      <w:bodyDiv w:val="1"/>
      <w:marLeft w:val="0"/>
      <w:marRight w:val="0"/>
      <w:marTop w:val="0"/>
      <w:marBottom w:val="0"/>
      <w:divBdr>
        <w:top w:val="none" w:sz="0" w:space="0" w:color="auto"/>
        <w:left w:val="none" w:sz="0" w:space="0" w:color="auto"/>
        <w:bottom w:val="none" w:sz="0" w:space="0" w:color="auto"/>
        <w:right w:val="none" w:sz="0" w:space="0" w:color="auto"/>
      </w:divBdr>
    </w:div>
    <w:div w:id="666324811">
      <w:bodyDiv w:val="1"/>
      <w:marLeft w:val="0"/>
      <w:marRight w:val="0"/>
      <w:marTop w:val="0"/>
      <w:marBottom w:val="0"/>
      <w:divBdr>
        <w:top w:val="none" w:sz="0" w:space="0" w:color="auto"/>
        <w:left w:val="none" w:sz="0" w:space="0" w:color="auto"/>
        <w:bottom w:val="none" w:sz="0" w:space="0" w:color="auto"/>
        <w:right w:val="none" w:sz="0" w:space="0" w:color="auto"/>
      </w:divBdr>
    </w:div>
    <w:div w:id="691537188">
      <w:bodyDiv w:val="1"/>
      <w:marLeft w:val="0"/>
      <w:marRight w:val="0"/>
      <w:marTop w:val="0"/>
      <w:marBottom w:val="0"/>
      <w:divBdr>
        <w:top w:val="none" w:sz="0" w:space="0" w:color="auto"/>
        <w:left w:val="none" w:sz="0" w:space="0" w:color="auto"/>
        <w:bottom w:val="none" w:sz="0" w:space="0" w:color="auto"/>
        <w:right w:val="none" w:sz="0" w:space="0" w:color="auto"/>
      </w:divBdr>
    </w:div>
    <w:div w:id="738485025">
      <w:bodyDiv w:val="1"/>
      <w:marLeft w:val="0"/>
      <w:marRight w:val="0"/>
      <w:marTop w:val="0"/>
      <w:marBottom w:val="0"/>
      <w:divBdr>
        <w:top w:val="none" w:sz="0" w:space="0" w:color="auto"/>
        <w:left w:val="none" w:sz="0" w:space="0" w:color="auto"/>
        <w:bottom w:val="none" w:sz="0" w:space="0" w:color="auto"/>
        <w:right w:val="none" w:sz="0" w:space="0" w:color="auto"/>
      </w:divBdr>
    </w:div>
    <w:div w:id="807822908">
      <w:bodyDiv w:val="1"/>
      <w:marLeft w:val="0"/>
      <w:marRight w:val="0"/>
      <w:marTop w:val="0"/>
      <w:marBottom w:val="0"/>
      <w:divBdr>
        <w:top w:val="none" w:sz="0" w:space="0" w:color="auto"/>
        <w:left w:val="none" w:sz="0" w:space="0" w:color="auto"/>
        <w:bottom w:val="none" w:sz="0" w:space="0" w:color="auto"/>
        <w:right w:val="none" w:sz="0" w:space="0" w:color="auto"/>
      </w:divBdr>
    </w:div>
    <w:div w:id="1098911561">
      <w:bodyDiv w:val="1"/>
      <w:marLeft w:val="0"/>
      <w:marRight w:val="0"/>
      <w:marTop w:val="0"/>
      <w:marBottom w:val="0"/>
      <w:divBdr>
        <w:top w:val="none" w:sz="0" w:space="0" w:color="auto"/>
        <w:left w:val="none" w:sz="0" w:space="0" w:color="auto"/>
        <w:bottom w:val="none" w:sz="0" w:space="0" w:color="auto"/>
        <w:right w:val="none" w:sz="0" w:space="0" w:color="auto"/>
      </w:divBdr>
    </w:div>
    <w:div w:id="1121144032">
      <w:bodyDiv w:val="1"/>
      <w:marLeft w:val="0"/>
      <w:marRight w:val="0"/>
      <w:marTop w:val="0"/>
      <w:marBottom w:val="0"/>
      <w:divBdr>
        <w:top w:val="none" w:sz="0" w:space="0" w:color="auto"/>
        <w:left w:val="none" w:sz="0" w:space="0" w:color="auto"/>
        <w:bottom w:val="none" w:sz="0" w:space="0" w:color="auto"/>
        <w:right w:val="none" w:sz="0" w:space="0" w:color="auto"/>
      </w:divBdr>
    </w:div>
    <w:div w:id="1241524999">
      <w:bodyDiv w:val="1"/>
      <w:marLeft w:val="0"/>
      <w:marRight w:val="0"/>
      <w:marTop w:val="0"/>
      <w:marBottom w:val="0"/>
      <w:divBdr>
        <w:top w:val="none" w:sz="0" w:space="0" w:color="auto"/>
        <w:left w:val="none" w:sz="0" w:space="0" w:color="auto"/>
        <w:bottom w:val="none" w:sz="0" w:space="0" w:color="auto"/>
        <w:right w:val="none" w:sz="0" w:space="0" w:color="auto"/>
      </w:divBdr>
    </w:div>
    <w:div w:id="1265303971">
      <w:bodyDiv w:val="1"/>
      <w:marLeft w:val="0"/>
      <w:marRight w:val="0"/>
      <w:marTop w:val="0"/>
      <w:marBottom w:val="0"/>
      <w:divBdr>
        <w:top w:val="none" w:sz="0" w:space="0" w:color="auto"/>
        <w:left w:val="none" w:sz="0" w:space="0" w:color="auto"/>
        <w:bottom w:val="none" w:sz="0" w:space="0" w:color="auto"/>
        <w:right w:val="none" w:sz="0" w:space="0" w:color="auto"/>
      </w:divBdr>
    </w:div>
    <w:div w:id="1312442409">
      <w:bodyDiv w:val="1"/>
      <w:marLeft w:val="0"/>
      <w:marRight w:val="0"/>
      <w:marTop w:val="0"/>
      <w:marBottom w:val="0"/>
      <w:divBdr>
        <w:top w:val="none" w:sz="0" w:space="0" w:color="auto"/>
        <w:left w:val="none" w:sz="0" w:space="0" w:color="auto"/>
        <w:bottom w:val="none" w:sz="0" w:space="0" w:color="auto"/>
        <w:right w:val="none" w:sz="0" w:space="0" w:color="auto"/>
      </w:divBdr>
    </w:div>
    <w:div w:id="1547597035">
      <w:bodyDiv w:val="1"/>
      <w:marLeft w:val="0"/>
      <w:marRight w:val="0"/>
      <w:marTop w:val="0"/>
      <w:marBottom w:val="0"/>
      <w:divBdr>
        <w:top w:val="none" w:sz="0" w:space="0" w:color="auto"/>
        <w:left w:val="none" w:sz="0" w:space="0" w:color="auto"/>
        <w:bottom w:val="none" w:sz="0" w:space="0" w:color="auto"/>
        <w:right w:val="none" w:sz="0" w:space="0" w:color="auto"/>
      </w:divBdr>
    </w:div>
    <w:div w:id="1743872812">
      <w:bodyDiv w:val="1"/>
      <w:marLeft w:val="0"/>
      <w:marRight w:val="0"/>
      <w:marTop w:val="0"/>
      <w:marBottom w:val="0"/>
      <w:divBdr>
        <w:top w:val="none" w:sz="0" w:space="0" w:color="auto"/>
        <w:left w:val="none" w:sz="0" w:space="0" w:color="auto"/>
        <w:bottom w:val="none" w:sz="0" w:space="0" w:color="auto"/>
        <w:right w:val="none" w:sz="0" w:space="0" w:color="auto"/>
      </w:divBdr>
    </w:div>
    <w:div w:id="2051108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tail.ru/articles/rfid-tekhnologii-v-riteyle-28371/" TargetMode="External"/><Relationship Id="rId13" Type="http://schemas.openxmlformats.org/officeDocument/2006/relationships/hyperlink" Target="https://internetandthings.com/ru/how-iot-changes-retail/" TargetMode="External"/><Relationship Id="rId3" Type="http://schemas.openxmlformats.org/officeDocument/2006/relationships/settings" Target="settings.xml"/><Relationship Id="rId7" Type="http://schemas.openxmlformats.org/officeDocument/2006/relationships/image" Target="media/image3.jpg"/><Relationship Id="rId12" Type="http://schemas.openxmlformats.org/officeDocument/2006/relationships/hyperlink" Target="https://upr.ru/article/iot-in-retail/"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s://inlnk.ru/1Pylwz" TargetMode="External"/><Relationship Id="rId5" Type="http://schemas.openxmlformats.org/officeDocument/2006/relationships/image" Target="media/image1.jpeg"/><Relationship Id="rId15" Type="http://schemas.openxmlformats.org/officeDocument/2006/relationships/fontTable" Target="fontTable.xml"/><Relationship Id="rId10" Type="http://schemas.openxmlformats.org/officeDocument/2006/relationships/hyperlink" Target="http://lib.secuteck.ru/articles2/reviews/rfid_in_retail" TargetMode="External"/><Relationship Id="rId4" Type="http://schemas.openxmlformats.org/officeDocument/2006/relationships/webSettings" Target="webSettings.xml"/><Relationship Id="rId9" Type="http://schemas.openxmlformats.org/officeDocument/2006/relationships/hyperlink" Target="https://online-kassa.ru/blog/rfid-sistema-v-ritejle-avtomatizatsiya-torgovyh-operatsij/" TargetMode="External"/><Relationship Id="rId14" Type="http://schemas.openxmlformats.org/officeDocument/2006/relationships/hyperlink" Target="https://internetandthings.com/ru/how-iot-changes-retai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121</TotalTime>
  <Pages>6</Pages>
  <Words>1793</Words>
  <Characters>10224</Characters>
  <Application>Microsoft Office Word</Application>
  <DocSecurity>0</DocSecurity>
  <Lines>85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7</cp:revision>
  <dcterms:created xsi:type="dcterms:W3CDTF">2023-06-13T19:08:00Z</dcterms:created>
  <dcterms:modified xsi:type="dcterms:W3CDTF">2023-06-15T10:50:00Z</dcterms:modified>
</cp:coreProperties>
</file>