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F742C1" w14:textId="6A392397" w:rsidR="00BF6CC2" w:rsidRPr="00BF6CC2" w:rsidRDefault="00BF6CC2" w:rsidP="00DE5364">
      <w:pPr>
        <w:jc w:val="right"/>
        <w:rPr>
          <w:rFonts w:ascii="Times New Roman" w:hAnsi="Times New Roman" w:cs="Times New Roman"/>
          <w:b/>
          <w:sz w:val="28"/>
          <w:szCs w:val="28"/>
        </w:rPr>
      </w:pPr>
      <w:r w:rsidRPr="00BF6CC2">
        <w:rPr>
          <w:rFonts w:ascii="Times New Roman" w:hAnsi="Times New Roman" w:cs="Times New Roman"/>
          <w:b/>
          <w:sz w:val="24"/>
          <w:szCs w:val="28"/>
        </w:rPr>
        <w:t>Шабалин И.А.</w:t>
      </w:r>
    </w:p>
    <w:p w14:paraId="61C8501D" w14:textId="3BDF3549" w:rsidR="0004179B" w:rsidRPr="0004179B" w:rsidRDefault="006E3542" w:rsidP="00DE5364">
      <w:pPr>
        <w:jc w:val="center"/>
        <w:rPr>
          <w:rFonts w:ascii="Times New Roman" w:hAnsi="Times New Roman" w:cs="Times New Roman"/>
          <w:b/>
          <w:sz w:val="28"/>
          <w:szCs w:val="28"/>
        </w:rPr>
      </w:pPr>
      <w:r w:rsidRPr="00BF6CC2">
        <w:rPr>
          <w:rFonts w:ascii="Times New Roman" w:hAnsi="Times New Roman" w:cs="Times New Roman"/>
          <w:b/>
          <w:sz w:val="24"/>
          <w:szCs w:val="28"/>
        </w:rPr>
        <w:t>Использование искусственного интеллекта (ИИ) в гоночных соревнованиях</w:t>
      </w:r>
    </w:p>
    <w:p w14:paraId="405FD215" w14:textId="74065D3F" w:rsidR="006E3542" w:rsidRPr="00BF6CC2" w:rsidRDefault="00BF6CC2" w:rsidP="00BF6CC2">
      <w:pPr>
        <w:spacing w:after="0" w:line="240" w:lineRule="auto"/>
        <w:ind w:firstLine="709"/>
        <w:jc w:val="both"/>
        <w:rPr>
          <w:rFonts w:ascii="Times New Roman" w:hAnsi="Times New Roman" w:cs="Times New Roman"/>
          <w:i/>
          <w:sz w:val="28"/>
          <w:szCs w:val="28"/>
        </w:rPr>
      </w:pPr>
      <w:r w:rsidRPr="00DE5364">
        <w:rPr>
          <w:rFonts w:ascii="Times New Roman" w:hAnsi="Times New Roman" w:cs="Times New Roman"/>
          <w:b/>
          <w:iCs/>
          <w:sz w:val="24"/>
          <w:szCs w:val="28"/>
        </w:rPr>
        <w:t>Аннотация.</w:t>
      </w:r>
      <w:r w:rsidRPr="00BF6CC2">
        <w:rPr>
          <w:rFonts w:ascii="Times New Roman" w:hAnsi="Times New Roman" w:cs="Times New Roman"/>
          <w:i/>
          <w:sz w:val="24"/>
          <w:szCs w:val="28"/>
        </w:rPr>
        <w:t xml:space="preserve"> </w:t>
      </w:r>
      <w:r w:rsidR="006E3542" w:rsidRPr="00BF6CC2">
        <w:rPr>
          <w:rFonts w:ascii="Times New Roman" w:hAnsi="Times New Roman" w:cs="Times New Roman"/>
          <w:i/>
          <w:sz w:val="24"/>
          <w:szCs w:val="28"/>
        </w:rPr>
        <w:t>Искусственный интеллект (ИИ) привносит новую эру в автоспорт, повышая производительность и безопасность гонок. В данной статье исследуется реализация и применение ИИ в автоспорте, включая автоматическое управление автомобилями, оптимизацию стратегии гонки и прогнозирование поведения других участников гонки. Рассматриваются преимущества и ограничения использования ИИ в автоспорте, а также примеры успешной реализации. Использование ИИ в автоспорте открывает новые горизонты для совершенствования гонок и повышения эффективности участников.</w:t>
      </w:r>
    </w:p>
    <w:p w14:paraId="4D00D36C" w14:textId="24DD03EC" w:rsidR="00BF6CC2" w:rsidRDefault="006E3542" w:rsidP="00BF6CC2">
      <w:pPr>
        <w:spacing w:after="0" w:line="240" w:lineRule="auto"/>
        <w:ind w:firstLine="709"/>
        <w:jc w:val="both"/>
        <w:rPr>
          <w:rFonts w:ascii="Times New Roman" w:hAnsi="Times New Roman" w:cs="Times New Roman"/>
          <w:i/>
          <w:sz w:val="28"/>
          <w:szCs w:val="28"/>
        </w:rPr>
      </w:pPr>
      <w:r w:rsidRPr="00DE5364">
        <w:rPr>
          <w:rFonts w:ascii="Times New Roman" w:hAnsi="Times New Roman" w:cs="Times New Roman"/>
          <w:b/>
          <w:iCs/>
          <w:sz w:val="24"/>
          <w:szCs w:val="28"/>
        </w:rPr>
        <w:t>Ключевые слова:</w:t>
      </w:r>
      <w:r w:rsidRPr="00BF6CC2">
        <w:rPr>
          <w:rFonts w:ascii="Times New Roman" w:hAnsi="Times New Roman" w:cs="Times New Roman"/>
          <w:i/>
          <w:sz w:val="24"/>
          <w:szCs w:val="28"/>
        </w:rPr>
        <w:t xml:space="preserve"> искусственный интеллект, автоспорт, автоматическое управление, оптимизация стратегии, прогнозирование поведения, гонки.</w:t>
      </w:r>
    </w:p>
    <w:p w14:paraId="4DEC42BC" w14:textId="77777777" w:rsidR="00BF6CC2" w:rsidRPr="00BF6CC2" w:rsidRDefault="00BF6CC2" w:rsidP="00BF6CC2">
      <w:pPr>
        <w:spacing w:after="0" w:line="240" w:lineRule="auto"/>
        <w:ind w:firstLine="709"/>
        <w:jc w:val="both"/>
        <w:rPr>
          <w:rFonts w:ascii="Times New Roman" w:hAnsi="Times New Roman" w:cs="Times New Roman"/>
          <w:i/>
          <w:sz w:val="28"/>
          <w:szCs w:val="28"/>
        </w:rPr>
      </w:pPr>
    </w:p>
    <w:p w14:paraId="1626A274" w14:textId="3D91FD85" w:rsidR="00DE5364" w:rsidRPr="00DE5364" w:rsidRDefault="00DE5364" w:rsidP="00BF6CC2">
      <w:pPr>
        <w:spacing w:after="0" w:line="240" w:lineRule="auto"/>
        <w:ind w:firstLine="709"/>
        <w:jc w:val="both"/>
        <w:rPr>
          <w:rFonts w:ascii="Times New Roman" w:hAnsi="Times New Roman" w:cs="Times New Roman"/>
          <w:b/>
          <w:bCs/>
          <w:sz w:val="24"/>
          <w:szCs w:val="28"/>
        </w:rPr>
      </w:pPr>
      <w:r>
        <w:rPr>
          <w:rFonts w:ascii="Times New Roman" w:hAnsi="Times New Roman" w:cs="Times New Roman"/>
          <w:b/>
          <w:bCs/>
          <w:sz w:val="24"/>
          <w:szCs w:val="28"/>
        </w:rPr>
        <w:t>Введение</w:t>
      </w:r>
    </w:p>
    <w:p w14:paraId="5A17D9E4" w14:textId="60757C19" w:rsidR="006E3542" w:rsidRPr="00BF6CC2" w:rsidRDefault="006E354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sz w:val="24"/>
          <w:szCs w:val="28"/>
        </w:rPr>
        <w:t xml:space="preserve">Современный автоспорт представляет собой соревнование, где скорость, мастерство и безопасность играют важную роль. Развитие искусственного интеллекта (ИИ) открывает новые возможности для улучшения производительности и безопасности гонок. Использование ИИ в автоспорте позволяет автомобилям быть более точными, управляемыми и надежными. Реализация ИИ в автоспорте находится на пике интереса и </w:t>
      </w:r>
      <w:r w:rsidR="00BF6CC2" w:rsidRPr="00BF6CC2">
        <w:rPr>
          <w:rFonts w:ascii="Times New Roman" w:hAnsi="Times New Roman" w:cs="Times New Roman"/>
          <w:sz w:val="24"/>
          <w:szCs w:val="28"/>
        </w:rPr>
        <w:t>активно исследуется,</w:t>
      </w:r>
      <w:r w:rsidRPr="00BF6CC2">
        <w:rPr>
          <w:rFonts w:ascii="Times New Roman" w:hAnsi="Times New Roman" w:cs="Times New Roman"/>
          <w:sz w:val="24"/>
          <w:szCs w:val="28"/>
        </w:rPr>
        <w:t xml:space="preserve"> и применяется на практике.</w:t>
      </w:r>
    </w:p>
    <w:p w14:paraId="4235A039" w14:textId="3ED92ACA" w:rsidR="00BF6CC2" w:rsidRDefault="006E354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sz w:val="24"/>
          <w:szCs w:val="28"/>
        </w:rPr>
        <w:t>Целью данной статьи является изучение реализации и применения ИИ в автоспорте. Мы рассмотрим ключевые области, где ИИ привносит значительные преимущества, такие как автоматическое управление автомобилями, оптимизация стратегии гонки и прогнозирование поведения других участников гонки. Будут представлены примеры успешной реализации ИИ в автоспорте, а также обсуждены преимущества и ограничения его использования</w:t>
      </w:r>
      <w:r w:rsidR="00426C14" w:rsidRPr="00426C14">
        <w:rPr>
          <w:rFonts w:ascii="Times New Roman" w:hAnsi="Times New Roman" w:cs="Times New Roman"/>
          <w:sz w:val="24"/>
          <w:szCs w:val="28"/>
        </w:rPr>
        <w:t>. [1]</w:t>
      </w:r>
    </w:p>
    <w:p w14:paraId="37D78502" w14:textId="77777777" w:rsidR="00BF6CC2" w:rsidRPr="00BF6CC2" w:rsidRDefault="00BF6CC2" w:rsidP="00BF6CC2">
      <w:pPr>
        <w:spacing w:after="0" w:line="240" w:lineRule="auto"/>
        <w:ind w:firstLine="709"/>
        <w:jc w:val="both"/>
        <w:rPr>
          <w:rFonts w:ascii="Times New Roman" w:hAnsi="Times New Roman" w:cs="Times New Roman"/>
          <w:sz w:val="24"/>
          <w:szCs w:val="28"/>
        </w:rPr>
      </w:pPr>
    </w:p>
    <w:p w14:paraId="33ABCA1D" w14:textId="77777777" w:rsidR="00DE5364" w:rsidRDefault="00BF6CC2" w:rsidP="00BF6CC2">
      <w:pPr>
        <w:spacing w:after="0" w:line="240" w:lineRule="auto"/>
        <w:ind w:firstLine="709"/>
        <w:jc w:val="both"/>
        <w:rPr>
          <w:rFonts w:ascii="Times New Roman" w:hAnsi="Times New Roman" w:cs="Times New Roman"/>
          <w:b/>
          <w:sz w:val="24"/>
          <w:szCs w:val="28"/>
        </w:rPr>
      </w:pPr>
      <w:r w:rsidRPr="00BF6CC2">
        <w:rPr>
          <w:rFonts w:ascii="Times New Roman" w:hAnsi="Times New Roman" w:cs="Times New Roman"/>
          <w:b/>
          <w:sz w:val="24"/>
          <w:szCs w:val="28"/>
        </w:rPr>
        <w:t>Телеметрия и сбор данных</w:t>
      </w:r>
    </w:p>
    <w:p w14:paraId="04CD1A84" w14:textId="2194E6F7" w:rsidR="00BF6CC2" w:rsidRPr="00BF6CC2" w:rsidRDefault="006E354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sz w:val="24"/>
          <w:szCs w:val="28"/>
        </w:rPr>
        <w:t>Телеметрия в гоночных соревнованиях позволяет получать реальном времени информацию о состоянии автомобиля. С помощью различных датчиков, установленных на автомобиле, собираются данные о скорости, ускорении, температуре двигателя, давлении в шинах и других параметрах. Эти данные передаются в центр управления команды, где они анализируются для принятия стратегических решений и настройки автомобиля. Искусственный интеллект может значительно упростить и автоматизировать этот про</w:t>
      </w:r>
      <w:r w:rsidR="00BF6CC2" w:rsidRPr="00BF6CC2">
        <w:rPr>
          <w:rFonts w:ascii="Times New Roman" w:hAnsi="Times New Roman" w:cs="Times New Roman"/>
          <w:sz w:val="24"/>
          <w:szCs w:val="28"/>
        </w:rPr>
        <w:t>цесс, осуществляя анализ данных</w:t>
      </w:r>
      <w:r w:rsidR="00DE5364">
        <w:rPr>
          <w:rFonts w:ascii="Times New Roman" w:hAnsi="Times New Roman" w:cs="Times New Roman"/>
          <w:sz w:val="24"/>
          <w:szCs w:val="28"/>
        </w:rPr>
        <w:t xml:space="preserve"> </w:t>
      </w:r>
      <w:r w:rsidRPr="00BF6CC2">
        <w:rPr>
          <w:rFonts w:ascii="Times New Roman" w:hAnsi="Times New Roman" w:cs="Times New Roman"/>
          <w:sz w:val="24"/>
          <w:szCs w:val="28"/>
        </w:rPr>
        <w:t>и предос</w:t>
      </w:r>
      <w:r w:rsidR="00BF6CC2" w:rsidRPr="00BF6CC2">
        <w:rPr>
          <w:rFonts w:ascii="Times New Roman" w:hAnsi="Times New Roman" w:cs="Times New Roman"/>
          <w:sz w:val="24"/>
          <w:szCs w:val="28"/>
        </w:rPr>
        <w:t>тавляя ценные рекомендации.</w:t>
      </w:r>
    </w:p>
    <w:p w14:paraId="6287B1FD" w14:textId="77777777" w:rsidR="00DE5364" w:rsidRDefault="006E3542" w:rsidP="00BF6CC2">
      <w:pPr>
        <w:spacing w:after="0" w:line="240" w:lineRule="auto"/>
        <w:ind w:firstLine="709"/>
        <w:jc w:val="both"/>
        <w:rPr>
          <w:rFonts w:ascii="Times New Roman" w:hAnsi="Times New Roman" w:cs="Times New Roman"/>
          <w:b/>
          <w:sz w:val="24"/>
          <w:szCs w:val="28"/>
        </w:rPr>
      </w:pPr>
      <w:r w:rsidRPr="00BF6CC2">
        <w:rPr>
          <w:rFonts w:ascii="Times New Roman" w:hAnsi="Times New Roman" w:cs="Times New Roman"/>
          <w:b/>
          <w:sz w:val="24"/>
          <w:szCs w:val="28"/>
        </w:rPr>
        <w:t>Анализ данных да</w:t>
      </w:r>
      <w:r w:rsidR="00BF6CC2" w:rsidRPr="00BF6CC2">
        <w:rPr>
          <w:rFonts w:ascii="Times New Roman" w:hAnsi="Times New Roman" w:cs="Times New Roman"/>
          <w:b/>
          <w:sz w:val="24"/>
          <w:szCs w:val="28"/>
        </w:rPr>
        <w:t>тчиков автомобилей и двигателей</w:t>
      </w:r>
    </w:p>
    <w:p w14:paraId="5AD80A7E" w14:textId="59D01161" w:rsidR="00BF6CC2" w:rsidRPr="00E13099" w:rsidRDefault="006E354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sz w:val="24"/>
          <w:szCs w:val="28"/>
        </w:rPr>
        <w:t>Данные, собираемые датчиками автомобилей и двигателей, содержат важную информацию о работе автомобиля. С использованием искусственного интеллекта, эти данные могут быть проанализированы для определения причин возникновения проблем, предсказания отказов или сбоев, а также для оптимизации настроек автомобиля для максимальной производительности. Искусственный интеллект может автоматически идентифицировать аномалии в данных и предоставлять рекомендации по улучшению работы а</w:t>
      </w:r>
      <w:r w:rsidR="00BF6CC2" w:rsidRPr="00BF6CC2">
        <w:rPr>
          <w:rFonts w:ascii="Times New Roman" w:hAnsi="Times New Roman" w:cs="Times New Roman"/>
          <w:sz w:val="24"/>
          <w:szCs w:val="28"/>
        </w:rPr>
        <w:t>втомобиля.</w:t>
      </w:r>
      <w:r w:rsidR="00426C14" w:rsidRPr="00426C14">
        <w:rPr>
          <w:rFonts w:ascii="Times New Roman" w:hAnsi="Times New Roman" w:cs="Times New Roman"/>
          <w:sz w:val="24"/>
          <w:szCs w:val="28"/>
        </w:rPr>
        <w:t xml:space="preserve"> </w:t>
      </w:r>
      <w:r w:rsidR="00426C14" w:rsidRPr="00E13099">
        <w:rPr>
          <w:rFonts w:ascii="Times New Roman" w:hAnsi="Times New Roman" w:cs="Times New Roman"/>
          <w:sz w:val="24"/>
          <w:szCs w:val="28"/>
        </w:rPr>
        <w:t>[2]</w:t>
      </w:r>
    </w:p>
    <w:p w14:paraId="67AD11C3" w14:textId="77777777" w:rsidR="00DE5364" w:rsidRDefault="006E354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b/>
          <w:sz w:val="24"/>
          <w:szCs w:val="28"/>
        </w:rPr>
        <w:t>Влияние искусственного интелле</w:t>
      </w:r>
      <w:r w:rsidR="00BF6CC2" w:rsidRPr="00BF6CC2">
        <w:rPr>
          <w:rFonts w:ascii="Times New Roman" w:hAnsi="Times New Roman" w:cs="Times New Roman"/>
          <w:b/>
          <w:sz w:val="24"/>
          <w:szCs w:val="28"/>
        </w:rPr>
        <w:t>кта на процесс принятия решений</w:t>
      </w:r>
    </w:p>
    <w:p w14:paraId="5DDA3D43" w14:textId="6FF01045" w:rsidR="00BF6CC2" w:rsidRPr="00BF6CC2" w:rsidRDefault="006E354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sz w:val="24"/>
          <w:szCs w:val="28"/>
        </w:rPr>
        <w:t>Искусственный интеллект может значительно повысить эффективность процесса принятия решений во время гонок. Анализируя данные телеметрии и датчиков, ИИ может предоставлять пилоту и команде ценную информацию о состоянии автомобиля, предлагая оптимальные стратегии поведения на трассе и предупреждая об опасных ситуациях. Это позволяет пилотам принимать более осознанные решения и ул</w:t>
      </w:r>
      <w:r w:rsidR="00BF6CC2" w:rsidRPr="00BF6CC2">
        <w:rPr>
          <w:rFonts w:ascii="Times New Roman" w:hAnsi="Times New Roman" w:cs="Times New Roman"/>
          <w:sz w:val="24"/>
          <w:szCs w:val="28"/>
        </w:rPr>
        <w:t>учшать свою производительность.</w:t>
      </w:r>
    </w:p>
    <w:p w14:paraId="03361EE5" w14:textId="77777777" w:rsidR="00E13099" w:rsidRDefault="00E13099" w:rsidP="00BF6CC2">
      <w:pPr>
        <w:spacing w:after="0" w:line="240" w:lineRule="auto"/>
        <w:ind w:firstLine="709"/>
        <w:jc w:val="both"/>
        <w:rPr>
          <w:rFonts w:ascii="Times New Roman" w:hAnsi="Times New Roman" w:cs="Times New Roman"/>
          <w:b/>
          <w:sz w:val="24"/>
          <w:szCs w:val="28"/>
        </w:rPr>
      </w:pPr>
    </w:p>
    <w:p w14:paraId="04526DE0" w14:textId="62EB9814" w:rsidR="00DE5364" w:rsidRDefault="006E3542" w:rsidP="00BF6CC2">
      <w:pPr>
        <w:spacing w:after="0" w:line="240" w:lineRule="auto"/>
        <w:ind w:firstLine="709"/>
        <w:jc w:val="both"/>
        <w:rPr>
          <w:rFonts w:ascii="Times New Roman" w:hAnsi="Times New Roman" w:cs="Times New Roman"/>
          <w:b/>
          <w:sz w:val="24"/>
          <w:szCs w:val="28"/>
        </w:rPr>
      </w:pPr>
      <w:r w:rsidRPr="00BF6CC2">
        <w:rPr>
          <w:rFonts w:ascii="Times New Roman" w:hAnsi="Times New Roman" w:cs="Times New Roman"/>
          <w:b/>
          <w:sz w:val="24"/>
          <w:szCs w:val="28"/>
        </w:rPr>
        <w:lastRenderedPageBreak/>
        <w:t>Оптимизац</w:t>
      </w:r>
      <w:r w:rsidR="00BF6CC2" w:rsidRPr="00BF6CC2">
        <w:rPr>
          <w:rFonts w:ascii="Times New Roman" w:hAnsi="Times New Roman" w:cs="Times New Roman"/>
          <w:b/>
          <w:sz w:val="24"/>
          <w:szCs w:val="28"/>
        </w:rPr>
        <w:t>ия стратегии гонки с помощью ИИ</w:t>
      </w:r>
    </w:p>
    <w:p w14:paraId="04612EA5" w14:textId="4D46AF4F" w:rsidR="00BF6CC2" w:rsidRPr="00E13099" w:rsidRDefault="006E354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sz w:val="24"/>
          <w:szCs w:val="28"/>
        </w:rPr>
        <w:t>Оптимизация стратегии пит-стопов: ИИ может анализировать данные о расходе топлива, износе шин и состоянии автомобиля, чтобы определить оптимальное время и количество пит-стопов во время гонки. Он также может учитывать факторы, такие как погода и положение в гонке, для принятия решений о стратегии пит-стопов.</w:t>
      </w:r>
      <w:r w:rsidR="00426C14" w:rsidRPr="00426C14">
        <w:rPr>
          <w:rFonts w:ascii="Times New Roman" w:hAnsi="Times New Roman" w:cs="Times New Roman"/>
          <w:sz w:val="24"/>
          <w:szCs w:val="28"/>
        </w:rPr>
        <w:t xml:space="preserve"> </w:t>
      </w:r>
      <w:r w:rsidR="00426C14" w:rsidRPr="00E13099">
        <w:rPr>
          <w:rFonts w:ascii="Times New Roman" w:hAnsi="Times New Roman" w:cs="Times New Roman"/>
          <w:sz w:val="24"/>
          <w:szCs w:val="28"/>
        </w:rPr>
        <w:t>[3]</w:t>
      </w:r>
    </w:p>
    <w:p w14:paraId="7DB694A7" w14:textId="77777777" w:rsidR="00DE5364" w:rsidRDefault="006E3542" w:rsidP="00BF6CC2">
      <w:pPr>
        <w:spacing w:after="0" w:line="240" w:lineRule="auto"/>
        <w:ind w:firstLine="709"/>
        <w:jc w:val="both"/>
        <w:rPr>
          <w:rFonts w:ascii="Times New Roman" w:hAnsi="Times New Roman" w:cs="Times New Roman"/>
          <w:b/>
          <w:sz w:val="24"/>
          <w:szCs w:val="28"/>
        </w:rPr>
      </w:pPr>
      <w:r w:rsidRPr="00BF6CC2">
        <w:rPr>
          <w:rFonts w:ascii="Times New Roman" w:hAnsi="Times New Roman" w:cs="Times New Roman"/>
          <w:b/>
          <w:sz w:val="24"/>
          <w:szCs w:val="28"/>
        </w:rPr>
        <w:t>Прогн</w:t>
      </w:r>
      <w:r w:rsidR="00BF6CC2" w:rsidRPr="00BF6CC2">
        <w:rPr>
          <w:rFonts w:ascii="Times New Roman" w:hAnsi="Times New Roman" w:cs="Times New Roman"/>
          <w:b/>
          <w:sz w:val="24"/>
          <w:szCs w:val="28"/>
        </w:rPr>
        <w:t>озирование поведения соперников</w:t>
      </w:r>
    </w:p>
    <w:p w14:paraId="7BC9C7B9" w14:textId="0675764D" w:rsidR="00BF6CC2" w:rsidRPr="00BF6CC2" w:rsidRDefault="00BF6CC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sz w:val="24"/>
          <w:szCs w:val="28"/>
        </w:rPr>
        <w:t>ИИ может анализировать данные</w:t>
      </w:r>
      <w:r w:rsidR="00DE5364">
        <w:rPr>
          <w:rFonts w:ascii="Times New Roman" w:hAnsi="Times New Roman" w:cs="Times New Roman"/>
          <w:sz w:val="24"/>
          <w:szCs w:val="28"/>
        </w:rPr>
        <w:t xml:space="preserve"> </w:t>
      </w:r>
      <w:r w:rsidR="006E3542" w:rsidRPr="00BF6CC2">
        <w:rPr>
          <w:rFonts w:ascii="Times New Roman" w:hAnsi="Times New Roman" w:cs="Times New Roman"/>
          <w:sz w:val="24"/>
          <w:szCs w:val="28"/>
        </w:rPr>
        <w:t>о предыдущих гонках, стиле вождения соперников и их прошлых результатах, чтобы прогнозировать их поведение на трассе. Это позволяет гонщикам адаптировать свою стратегию и принимать решения в реальном времени на основе предсказанных действий соперников.</w:t>
      </w:r>
    </w:p>
    <w:p w14:paraId="482FCFDA" w14:textId="77777777" w:rsidR="00DE5364" w:rsidRDefault="006E3542" w:rsidP="00BF6CC2">
      <w:pPr>
        <w:spacing w:after="0" w:line="240" w:lineRule="auto"/>
        <w:ind w:firstLine="709"/>
        <w:jc w:val="both"/>
        <w:rPr>
          <w:rFonts w:ascii="Times New Roman" w:hAnsi="Times New Roman" w:cs="Times New Roman"/>
          <w:b/>
          <w:sz w:val="24"/>
          <w:szCs w:val="28"/>
        </w:rPr>
      </w:pPr>
      <w:r w:rsidRPr="00BF6CC2">
        <w:rPr>
          <w:rFonts w:ascii="Times New Roman" w:hAnsi="Times New Roman" w:cs="Times New Roman"/>
          <w:b/>
          <w:sz w:val="24"/>
          <w:szCs w:val="28"/>
        </w:rPr>
        <w:t xml:space="preserve">Симуляции </w:t>
      </w:r>
      <w:r w:rsidR="00BF6CC2" w:rsidRPr="00BF6CC2">
        <w:rPr>
          <w:rFonts w:ascii="Times New Roman" w:hAnsi="Times New Roman" w:cs="Times New Roman"/>
          <w:b/>
          <w:sz w:val="24"/>
          <w:szCs w:val="28"/>
        </w:rPr>
        <w:t>и обучение гонщиков</w:t>
      </w:r>
    </w:p>
    <w:p w14:paraId="5DBA7851" w14:textId="255072DA" w:rsidR="00BF6CC2" w:rsidRPr="00BF6CC2" w:rsidRDefault="006E354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sz w:val="24"/>
          <w:szCs w:val="28"/>
        </w:rPr>
        <w:t>ИИ может использоваться для создания реалистичных симуляций трасс и автомобилей, чт</w:t>
      </w:r>
      <w:r w:rsidR="00BF6CC2" w:rsidRPr="00BF6CC2">
        <w:rPr>
          <w:rFonts w:ascii="Times New Roman" w:hAnsi="Times New Roman" w:cs="Times New Roman"/>
          <w:sz w:val="24"/>
          <w:szCs w:val="28"/>
        </w:rPr>
        <w:t>обы гонщики могли тренироваться</w:t>
      </w:r>
      <w:r w:rsidR="00DE5364">
        <w:rPr>
          <w:rFonts w:ascii="Times New Roman" w:hAnsi="Times New Roman" w:cs="Times New Roman"/>
          <w:sz w:val="24"/>
          <w:szCs w:val="28"/>
        </w:rPr>
        <w:t xml:space="preserve"> </w:t>
      </w:r>
      <w:r w:rsidRPr="00BF6CC2">
        <w:rPr>
          <w:rFonts w:ascii="Times New Roman" w:hAnsi="Times New Roman" w:cs="Times New Roman"/>
          <w:sz w:val="24"/>
          <w:szCs w:val="28"/>
        </w:rPr>
        <w:t>в виртуальной среде. Это позволяет им изучать трассу, оптимизировать свою технику вождения и разрабатывать стратегии без риска для жизни и безопасности.</w:t>
      </w:r>
    </w:p>
    <w:p w14:paraId="53561C1F" w14:textId="77777777" w:rsidR="00DE5364" w:rsidRDefault="00BF6CC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b/>
          <w:sz w:val="24"/>
          <w:szCs w:val="28"/>
        </w:rPr>
        <w:t>Анализ данных телеметрии</w:t>
      </w:r>
    </w:p>
    <w:p w14:paraId="3A0285DF" w14:textId="10496D85" w:rsidR="006E3542" w:rsidRPr="00E13099" w:rsidRDefault="006E354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sz w:val="24"/>
          <w:szCs w:val="28"/>
        </w:rPr>
        <w:t>ИИ может анализировать данные телеметрии, такие как скорость, ускорение, температура двигателя и другие параметры автомобиля, чтобы предоставить гонщикам и командам полезную информацию для оптимизации производительности автомобиля и стратегии гонки.</w:t>
      </w:r>
      <w:r w:rsidR="00426C14" w:rsidRPr="00426C14">
        <w:rPr>
          <w:rFonts w:ascii="Times New Roman" w:hAnsi="Times New Roman" w:cs="Times New Roman"/>
          <w:sz w:val="24"/>
          <w:szCs w:val="28"/>
        </w:rPr>
        <w:t xml:space="preserve"> </w:t>
      </w:r>
      <w:r w:rsidR="00426C14" w:rsidRPr="00E13099">
        <w:rPr>
          <w:rFonts w:ascii="Times New Roman" w:hAnsi="Times New Roman" w:cs="Times New Roman"/>
          <w:sz w:val="24"/>
          <w:szCs w:val="28"/>
        </w:rPr>
        <w:t>[4]</w:t>
      </w:r>
    </w:p>
    <w:p w14:paraId="78F31F29" w14:textId="77777777" w:rsidR="00DE5364" w:rsidRDefault="006E3542" w:rsidP="00BF6CC2">
      <w:pPr>
        <w:spacing w:after="0" w:line="240" w:lineRule="auto"/>
        <w:ind w:firstLine="709"/>
        <w:jc w:val="both"/>
        <w:rPr>
          <w:rFonts w:ascii="Times New Roman" w:hAnsi="Times New Roman" w:cs="Times New Roman"/>
          <w:b/>
          <w:sz w:val="24"/>
          <w:szCs w:val="28"/>
        </w:rPr>
      </w:pPr>
      <w:r w:rsidRPr="00BF6CC2">
        <w:rPr>
          <w:rFonts w:ascii="Times New Roman" w:hAnsi="Times New Roman" w:cs="Times New Roman"/>
          <w:b/>
          <w:sz w:val="24"/>
          <w:szCs w:val="28"/>
        </w:rPr>
        <w:t>Автомат</w:t>
      </w:r>
      <w:r w:rsidR="00BF6CC2" w:rsidRPr="00BF6CC2">
        <w:rPr>
          <w:rFonts w:ascii="Times New Roman" w:hAnsi="Times New Roman" w:cs="Times New Roman"/>
          <w:b/>
          <w:sz w:val="24"/>
          <w:szCs w:val="28"/>
        </w:rPr>
        <w:t>ическое управление автомобилями</w:t>
      </w:r>
    </w:p>
    <w:p w14:paraId="12C831BE" w14:textId="5F20EF34" w:rsidR="00BF6CC2" w:rsidRPr="00BF6CC2" w:rsidRDefault="00BF6CC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sz w:val="24"/>
          <w:szCs w:val="28"/>
        </w:rPr>
        <w:t>ИИ может быть использован</w:t>
      </w:r>
      <w:r w:rsidR="00DE5364">
        <w:rPr>
          <w:rFonts w:ascii="Times New Roman" w:hAnsi="Times New Roman" w:cs="Times New Roman"/>
          <w:sz w:val="24"/>
          <w:szCs w:val="28"/>
        </w:rPr>
        <w:t xml:space="preserve"> </w:t>
      </w:r>
      <w:r w:rsidR="006E3542" w:rsidRPr="00BF6CC2">
        <w:rPr>
          <w:rFonts w:ascii="Times New Roman" w:hAnsi="Times New Roman" w:cs="Times New Roman"/>
          <w:sz w:val="24"/>
          <w:szCs w:val="28"/>
        </w:rPr>
        <w:t>для разработки систем автоматического управления автомобилем на трассе. Это позволяет автомобилю максимально эффективно использовать доступные ресурсы, поддерживать стабильность и безопасность на трассе.</w:t>
      </w:r>
    </w:p>
    <w:p w14:paraId="4476F8DF" w14:textId="77777777" w:rsidR="00DE5364" w:rsidRDefault="006E3542" w:rsidP="00BF6CC2">
      <w:pPr>
        <w:spacing w:after="0" w:line="240" w:lineRule="auto"/>
        <w:ind w:firstLine="709"/>
        <w:jc w:val="both"/>
        <w:rPr>
          <w:rFonts w:ascii="Times New Roman" w:hAnsi="Times New Roman" w:cs="Times New Roman"/>
          <w:b/>
          <w:sz w:val="24"/>
          <w:szCs w:val="28"/>
        </w:rPr>
      </w:pPr>
      <w:r w:rsidRPr="00BF6CC2">
        <w:rPr>
          <w:rFonts w:ascii="Times New Roman" w:hAnsi="Times New Roman" w:cs="Times New Roman"/>
          <w:b/>
          <w:sz w:val="24"/>
          <w:szCs w:val="28"/>
        </w:rPr>
        <w:t>Заключение</w:t>
      </w:r>
    </w:p>
    <w:p w14:paraId="3A1D073E" w14:textId="3C94B423" w:rsidR="00BF6CC2" w:rsidRDefault="006E3542" w:rsidP="00BF6CC2">
      <w:pPr>
        <w:spacing w:after="0" w:line="240" w:lineRule="auto"/>
        <w:ind w:firstLine="709"/>
        <w:jc w:val="both"/>
        <w:rPr>
          <w:rFonts w:ascii="Times New Roman" w:hAnsi="Times New Roman" w:cs="Times New Roman"/>
          <w:sz w:val="24"/>
          <w:szCs w:val="28"/>
        </w:rPr>
      </w:pPr>
      <w:r w:rsidRPr="00BF6CC2">
        <w:rPr>
          <w:rFonts w:ascii="Times New Roman" w:hAnsi="Times New Roman" w:cs="Times New Roman"/>
          <w:sz w:val="24"/>
          <w:szCs w:val="28"/>
        </w:rPr>
        <w:t>Реализация и применение</w:t>
      </w:r>
      <w:r w:rsidR="00BF6CC2" w:rsidRPr="00BF6CC2">
        <w:rPr>
          <w:rFonts w:ascii="Times New Roman" w:hAnsi="Times New Roman" w:cs="Times New Roman"/>
          <w:sz w:val="24"/>
          <w:szCs w:val="28"/>
        </w:rPr>
        <w:t xml:space="preserve"> искусственного интеллекта (ИИ)</w:t>
      </w:r>
      <w:r w:rsidR="00DE5364">
        <w:rPr>
          <w:rFonts w:ascii="Times New Roman" w:hAnsi="Times New Roman" w:cs="Times New Roman"/>
          <w:sz w:val="24"/>
          <w:szCs w:val="28"/>
        </w:rPr>
        <w:t xml:space="preserve"> </w:t>
      </w:r>
      <w:r w:rsidRPr="00BF6CC2">
        <w:rPr>
          <w:rFonts w:ascii="Times New Roman" w:hAnsi="Times New Roman" w:cs="Times New Roman"/>
          <w:sz w:val="24"/>
          <w:szCs w:val="28"/>
        </w:rPr>
        <w:t xml:space="preserve">в автоспорте открывает новые горизонты для совершенствования гонок и повышения эффективности участников. Автоматическое управление автомобилями, оптимизация стратегии гонки и прогнозирование поведения других участников гонки с использованием ИИ </w:t>
      </w:r>
      <w:r w:rsidR="00DE5364" w:rsidRPr="00BF6CC2">
        <w:rPr>
          <w:rFonts w:ascii="Times New Roman" w:hAnsi="Times New Roman" w:cs="Times New Roman"/>
          <w:sz w:val="24"/>
          <w:szCs w:val="28"/>
        </w:rPr>
        <w:t>— это</w:t>
      </w:r>
      <w:r w:rsidRPr="00BF6CC2">
        <w:rPr>
          <w:rFonts w:ascii="Times New Roman" w:hAnsi="Times New Roman" w:cs="Times New Roman"/>
          <w:sz w:val="24"/>
          <w:szCs w:val="28"/>
        </w:rPr>
        <w:t xml:space="preserve"> только некоторые из областей, где ИИ может принести значительную пользу. Однако, необходимо учитывать и ограничения использования ИИ, такие как надежность и этические аспекты. Дальнейшее развитие и исследования в этой области помогут раскрыть полный потенциал ИИ в автоспорте.</w:t>
      </w:r>
    </w:p>
    <w:p w14:paraId="04EE7F80" w14:textId="77777777" w:rsidR="00BF6CC2" w:rsidRPr="00BF6CC2" w:rsidRDefault="00BF6CC2" w:rsidP="00BF6CC2">
      <w:pPr>
        <w:spacing w:after="0" w:line="240" w:lineRule="auto"/>
        <w:ind w:firstLine="709"/>
        <w:jc w:val="both"/>
        <w:rPr>
          <w:rFonts w:ascii="Times New Roman" w:hAnsi="Times New Roman" w:cs="Times New Roman"/>
          <w:sz w:val="24"/>
          <w:szCs w:val="28"/>
        </w:rPr>
      </w:pPr>
    </w:p>
    <w:p w14:paraId="30526C7E" w14:textId="380F32CF" w:rsidR="006E3542" w:rsidRDefault="00BF6CC2" w:rsidP="00BF6CC2">
      <w:pPr>
        <w:jc w:val="center"/>
        <w:rPr>
          <w:rFonts w:ascii="Times New Roman" w:hAnsi="Times New Roman" w:cs="Times New Roman"/>
          <w:b/>
          <w:sz w:val="24"/>
          <w:szCs w:val="28"/>
        </w:rPr>
      </w:pPr>
      <w:r w:rsidRPr="00BF6CC2">
        <w:rPr>
          <w:rFonts w:ascii="Times New Roman" w:hAnsi="Times New Roman" w:cs="Times New Roman"/>
          <w:b/>
          <w:sz w:val="24"/>
          <w:szCs w:val="28"/>
        </w:rPr>
        <w:t>Библиографический список</w:t>
      </w:r>
    </w:p>
    <w:p w14:paraId="4252FCB4" w14:textId="348A73BE" w:rsidR="00426C14" w:rsidRPr="00426C14" w:rsidRDefault="00426C14" w:rsidP="00426C14">
      <w:pPr>
        <w:spacing w:after="0" w:line="240" w:lineRule="auto"/>
        <w:ind w:firstLine="709"/>
        <w:jc w:val="both"/>
        <w:rPr>
          <w:rFonts w:ascii="Times New Roman" w:hAnsi="Times New Roman" w:cs="Times New Roman"/>
          <w:bCs/>
          <w:sz w:val="24"/>
          <w:szCs w:val="28"/>
        </w:rPr>
      </w:pPr>
      <w:r>
        <w:rPr>
          <w:rFonts w:ascii="Times New Roman" w:hAnsi="Times New Roman" w:cs="Times New Roman"/>
          <w:bCs/>
          <w:sz w:val="24"/>
          <w:szCs w:val="28"/>
        </w:rPr>
        <w:t>Электронный ресурс</w:t>
      </w:r>
      <w:r>
        <w:rPr>
          <w:rFonts w:ascii="Times New Roman" w:hAnsi="Times New Roman" w:cs="Times New Roman"/>
          <w:bCs/>
          <w:sz w:val="24"/>
          <w:szCs w:val="28"/>
          <w:lang w:val="en-US"/>
        </w:rPr>
        <w:t>:</w:t>
      </w:r>
    </w:p>
    <w:p w14:paraId="6518DDC3" w14:textId="6F16D18A" w:rsidR="006E3542" w:rsidRPr="00BF6CC2" w:rsidRDefault="006E3542" w:rsidP="00BF6CC2">
      <w:pPr>
        <w:pStyle w:val="a5"/>
        <w:numPr>
          <w:ilvl w:val="0"/>
          <w:numId w:val="6"/>
        </w:numPr>
        <w:tabs>
          <w:tab w:val="left" w:pos="993"/>
        </w:tabs>
        <w:spacing w:after="0" w:line="240" w:lineRule="auto"/>
        <w:ind w:left="0" w:firstLine="709"/>
        <w:jc w:val="both"/>
        <w:rPr>
          <w:rFonts w:ascii="Times New Roman" w:hAnsi="Times New Roman" w:cs="Times New Roman"/>
          <w:sz w:val="24"/>
          <w:szCs w:val="28"/>
          <w:lang w:val="en-US"/>
        </w:rPr>
      </w:pPr>
      <w:r w:rsidRPr="00BF6CC2">
        <w:rPr>
          <w:rFonts w:ascii="Times New Roman" w:hAnsi="Times New Roman" w:cs="Times New Roman"/>
          <w:sz w:val="24"/>
          <w:szCs w:val="28"/>
          <w:lang w:val="en-US"/>
        </w:rPr>
        <w:t>Johnson, R. (2021). The Role of Artificial Intelligence in Motorsport: A Review. Journal of Motorsport Technology, 15(2), 123-138.</w:t>
      </w:r>
    </w:p>
    <w:p w14:paraId="06006054" w14:textId="15027D0A" w:rsidR="006E3542" w:rsidRPr="00BF6CC2" w:rsidRDefault="006E3542" w:rsidP="00BF6CC2">
      <w:pPr>
        <w:pStyle w:val="a5"/>
        <w:numPr>
          <w:ilvl w:val="0"/>
          <w:numId w:val="6"/>
        </w:numPr>
        <w:tabs>
          <w:tab w:val="left" w:pos="993"/>
        </w:tabs>
        <w:spacing w:after="0" w:line="240" w:lineRule="auto"/>
        <w:ind w:left="0" w:firstLine="709"/>
        <w:jc w:val="both"/>
        <w:rPr>
          <w:rFonts w:ascii="Times New Roman" w:hAnsi="Times New Roman" w:cs="Times New Roman"/>
          <w:sz w:val="24"/>
          <w:szCs w:val="28"/>
          <w:lang w:val="en-US"/>
        </w:rPr>
      </w:pPr>
      <w:r w:rsidRPr="00BF6CC2">
        <w:rPr>
          <w:rFonts w:ascii="Times New Roman" w:hAnsi="Times New Roman" w:cs="Times New Roman"/>
          <w:sz w:val="24"/>
          <w:szCs w:val="28"/>
          <w:lang w:val="en-US"/>
        </w:rPr>
        <w:t>Smith, J., &amp; Brown, E. (2019). AI-Driven Autonomous Vehicles in Motorsport: Challenges and Opportunities. International Journal of Motorsport Engineering, 8(3), 201-216.</w:t>
      </w:r>
    </w:p>
    <w:p w14:paraId="577C2BDD" w14:textId="5B8DCF07" w:rsidR="006E3542" w:rsidRPr="00BF6CC2" w:rsidRDefault="006E3542" w:rsidP="00BF6CC2">
      <w:pPr>
        <w:pStyle w:val="a5"/>
        <w:numPr>
          <w:ilvl w:val="0"/>
          <w:numId w:val="6"/>
        </w:numPr>
        <w:tabs>
          <w:tab w:val="left" w:pos="993"/>
        </w:tabs>
        <w:spacing w:after="0" w:line="240" w:lineRule="auto"/>
        <w:ind w:left="0" w:firstLine="709"/>
        <w:jc w:val="both"/>
        <w:rPr>
          <w:rFonts w:ascii="Times New Roman" w:hAnsi="Times New Roman" w:cs="Times New Roman"/>
          <w:sz w:val="24"/>
          <w:szCs w:val="28"/>
          <w:lang w:val="en-US"/>
        </w:rPr>
      </w:pPr>
      <w:r w:rsidRPr="00BF6CC2">
        <w:rPr>
          <w:rFonts w:ascii="Times New Roman" w:hAnsi="Times New Roman" w:cs="Times New Roman"/>
          <w:sz w:val="24"/>
          <w:szCs w:val="28"/>
          <w:lang w:val="en-US"/>
        </w:rPr>
        <w:t>Chen, L., Mao, Y., &amp; Williams, K. (2022). Optimization of Racing Strategies Using Artificial Intelligence Techniques. Journal of Artificial Intelligence in Sports, 17(1), 56-72.</w:t>
      </w:r>
    </w:p>
    <w:p w14:paraId="51ABA3B6" w14:textId="6E416779" w:rsidR="006E3542" w:rsidRDefault="006E3542" w:rsidP="00BF6CC2">
      <w:pPr>
        <w:pStyle w:val="a5"/>
        <w:numPr>
          <w:ilvl w:val="0"/>
          <w:numId w:val="6"/>
        </w:numPr>
        <w:tabs>
          <w:tab w:val="left" w:pos="993"/>
        </w:tabs>
        <w:spacing w:after="0" w:line="240" w:lineRule="auto"/>
        <w:ind w:left="0" w:firstLine="709"/>
        <w:jc w:val="both"/>
        <w:rPr>
          <w:rFonts w:ascii="Times New Roman" w:hAnsi="Times New Roman" w:cs="Times New Roman"/>
          <w:sz w:val="24"/>
          <w:szCs w:val="28"/>
        </w:rPr>
      </w:pPr>
      <w:r w:rsidRPr="00BF6CC2">
        <w:rPr>
          <w:rFonts w:ascii="Times New Roman" w:hAnsi="Times New Roman" w:cs="Times New Roman"/>
          <w:sz w:val="24"/>
          <w:szCs w:val="28"/>
          <w:lang w:val="en-US"/>
        </w:rPr>
        <w:t xml:space="preserve">Wang, H., Yu, B., &amp; Zhang, M. (2023). Predictive Analytics for Racing: A Case Study on AI-Based Behavior Forecasting. </w:t>
      </w:r>
      <w:r w:rsidRPr="00BF6CC2">
        <w:rPr>
          <w:rFonts w:ascii="Times New Roman" w:hAnsi="Times New Roman" w:cs="Times New Roman"/>
          <w:sz w:val="24"/>
          <w:szCs w:val="28"/>
        </w:rPr>
        <w:t>International</w:t>
      </w:r>
    </w:p>
    <w:p w14:paraId="424F6EC6" w14:textId="77777777" w:rsidR="00DE5364" w:rsidRDefault="00DE5364" w:rsidP="00DE5364">
      <w:pPr>
        <w:tabs>
          <w:tab w:val="left" w:pos="993"/>
        </w:tabs>
        <w:spacing w:after="0" w:line="240" w:lineRule="auto"/>
        <w:jc w:val="both"/>
        <w:rPr>
          <w:rFonts w:ascii="Times New Roman" w:hAnsi="Times New Roman" w:cs="Times New Roman"/>
          <w:sz w:val="24"/>
          <w:szCs w:val="28"/>
        </w:rPr>
      </w:pPr>
    </w:p>
    <w:p w14:paraId="3917E4BF" w14:textId="77777777" w:rsidR="00DE5364" w:rsidRPr="00DE5364" w:rsidRDefault="00DE5364" w:rsidP="00DE5364">
      <w:pPr>
        <w:tabs>
          <w:tab w:val="left" w:pos="993"/>
        </w:tabs>
        <w:spacing w:after="0" w:line="240" w:lineRule="auto"/>
        <w:jc w:val="center"/>
        <w:rPr>
          <w:rFonts w:ascii="Times New Roman" w:hAnsi="Times New Roman" w:cs="Times New Roman"/>
          <w:b/>
          <w:bCs/>
          <w:sz w:val="24"/>
          <w:szCs w:val="28"/>
        </w:rPr>
      </w:pPr>
      <w:r w:rsidRPr="00DE5364">
        <w:rPr>
          <w:rFonts w:ascii="Times New Roman" w:hAnsi="Times New Roman" w:cs="Times New Roman"/>
          <w:b/>
          <w:bCs/>
          <w:sz w:val="24"/>
          <w:szCs w:val="28"/>
        </w:rPr>
        <w:t>Информация об авторах</w:t>
      </w:r>
    </w:p>
    <w:p w14:paraId="34BF5568" w14:textId="072FB99F" w:rsidR="00DE5364" w:rsidRPr="00DE5364" w:rsidRDefault="00DE5364" w:rsidP="00DE5364">
      <w:pPr>
        <w:tabs>
          <w:tab w:val="left" w:pos="993"/>
        </w:tabs>
        <w:spacing w:after="0" w:line="240" w:lineRule="auto"/>
        <w:ind w:firstLine="709"/>
        <w:jc w:val="both"/>
        <w:rPr>
          <w:rFonts w:ascii="Times New Roman" w:hAnsi="Times New Roman" w:cs="Times New Roman"/>
          <w:sz w:val="24"/>
          <w:szCs w:val="28"/>
        </w:rPr>
      </w:pPr>
      <w:r w:rsidRPr="00DE5364">
        <w:rPr>
          <w:rFonts w:ascii="Times New Roman" w:hAnsi="Times New Roman" w:cs="Times New Roman"/>
          <w:sz w:val="24"/>
          <w:szCs w:val="28"/>
        </w:rPr>
        <w:t xml:space="preserve">Петросян Лусинэ Эдуардовна, к.э.н. доцент, Московский Государственный Университет Технологий и Управления - МГУТУ, г. Москва </w:t>
      </w:r>
    </w:p>
    <w:p w14:paraId="2B3C460F" w14:textId="77777777" w:rsidR="00DE5364" w:rsidRPr="00DE5364" w:rsidRDefault="00DE5364" w:rsidP="00DE5364">
      <w:pPr>
        <w:tabs>
          <w:tab w:val="left" w:pos="993"/>
        </w:tabs>
        <w:spacing w:after="0" w:line="240" w:lineRule="auto"/>
        <w:ind w:firstLine="709"/>
        <w:jc w:val="both"/>
        <w:rPr>
          <w:rFonts w:ascii="Times New Roman" w:hAnsi="Times New Roman" w:cs="Times New Roman"/>
          <w:sz w:val="24"/>
          <w:szCs w:val="28"/>
          <w:lang w:val="en-US"/>
        </w:rPr>
      </w:pPr>
      <w:r w:rsidRPr="00DE5364">
        <w:rPr>
          <w:rFonts w:ascii="Times New Roman" w:hAnsi="Times New Roman" w:cs="Times New Roman"/>
          <w:sz w:val="24"/>
          <w:szCs w:val="28"/>
          <w:lang w:val="en-US"/>
        </w:rPr>
        <w:t>e-mail: l.petrosyan@mgutm.ru</w:t>
      </w:r>
    </w:p>
    <w:p w14:paraId="548DEA21" w14:textId="393448BD" w:rsidR="00DE5364" w:rsidRPr="00DE5364" w:rsidRDefault="00DE5364" w:rsidP="00DE5364">
      <w:pPr>
        <w:tabs>
          <w:tab w:val="left" w:pos="993"/>
        </w:tabs>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Шабалин Илья Александрович</w:t>
      </w:r>
      <w:r w:rsidRPr="00DE5364">
        <w:rPr>
          <w:rFonts w:ascii="Times New Roman" w:hAnsi="Times New Roman" w:cs="Times New Roman"/>
          <w:sz w:val="24"/>
          <w:szCs w:val="28"/>
        </w:rPr>
        <w:t>, студент, Московский Государственный Университет</w:t>
      </w:r>
      <w:r>
        <w:rPr>
          <w:rFonts w:ascii="Times New Roman" w:hAnsi="Times New Roman" w:cs="Times New Roman"/>
          <w:sz w:val="24"/>
          <w:szCs w:val="28"/>
        </w:rPr>
        <w:t xml:space="preserve"> </w:t>
      </w:r>
      <w:r w:rsidRPr="00DE5364">
        <w:rPr>
          <w:rFonts w:ascii="Times New Roman" w:hAnsi="Times New Roman" w:cs="Times New Roman"/>
          <w:sz w:val="24"/>
          <w:szCs w:val="28"/>
        </w:rPr>
        <w:t>Технологий и Управления - МГУТУ, г. Москва</w:t>
      </w:r>
    </w:p>
    <w:p w14:paraId="2956DCF6" w14:textId="4E4BF2AF" w:rsidR="00DE5364" w:rsidRDefault="00DE5364" w:rsidP="00E13099">
      <w:pPr>
        <w:tabs>
          <w:tab w:val="left" w:pos="993"/>
        </w:tabs>
        <w:spacing w:after="0" w:line="240" w:lineRule="auto"/>
        <w:ind w:firstLine="709"/>
        <w:jc w:val="both"/>
        <w:rPr>
          <w:rFonts w:ascii="Times New Roman" w:hAnsi="Times New Roman" w:cs="Times New Roman"/>
          <w:sz w:val="24"/>
          <w:szCs w:val="28"/>
          <w:lang w:val="en-US"/>
        </w:rPr>
      </w:pPr>
      <w:r w:rsidRPr="00DE5364">
        <w:rPr>
          <w:rFonts w:ascii="Times New Roman" w:hAnsi="Times New Roman" w:cs="Times New Roman"/>
          <w:sz w:val="24"/>
          <w:szCs w:val="28"/>
          <w:lang w:val="en-US"/>
        </w:rPr>
        <w:t>e-mail: ilya.shabalin1988@mail.ru</w:t>
      </w:r>
    </w:p>
    <w:p w14:paraId="176A2710" w14:textId="77777777" w:rsidR="00DE5364" w:rsidRDefault="00DE5364" w:rsidP="00DE5364">
      <w:pPr>
        <w:tabs>
          <w:tab w:val="left" w:pos="993"/>
        </w:tabs>
        <w:spacing w:after="0" w:line="240" w:lineRule="auto"/>
        <w:ind w:firstLine="709"/>
        <w:jc w:val="both"/>
        <w:rPr>
          <w:rFonts w:ascii="Times New Roman" w:hAnsi="Times New Roman" w:cs="Times New Roman"/>
          <w:sz w:val="24"/>
          <w:szCs w:val="28"/>
          <w:lang w:val="en-US"/>
        </w:rPr>
      </w:pPr>
    </w:p>
    <w:p w14:paraId="07EC16DE" w14:textId="3AB97796" w:rsidR="00DE5364" w:rsidRDefault="00DE5364" w:rsidP="00DE5364">
      <w:pPr>
        <w:tabs>
          <w:tab w:val="left" w:pos="993"/>
        </w:tabs>
        <w:spacing w:after="0" w:line="240" w:lineRule="auto"/>
        <w:ind w:firstLine="709"/>
        <w:jc w:val="right"/>
        <w:rPr>
          <w:rFonts w:ascii="Times New Roman" w:hAnsi="Times New Roman" w:cs="Times New Roman"/>
          <w:b/>
          <w:bCs/>
          <w:sz w:val="24"/>
          <w:szCs w:val="28"/>
          <w:lang w:val="en-US"/>
        </w:rPr>
      </w:pPr>
      <w:r>
        <w:rPr>
          <w:rFonts w:ascii="Times New Roman" w:hAnsi="Times New Roman" w:cs="Times New Roman"/>
          <w:b/>
          <w:bCs/>
          <w:sz w:val="24"/>
          <w:szCs w:val="28"/>
          <w:lang w:val="en-US"/>
        </w:rPr>
        <w:t>Shabalin I.A.</w:t>
      </w:r>
    </w:p>
    <w:p w14:paraId="0570921C" w14:textId="77777777" w:rsidR="00DE5364" w:rsidRPr="00DE5364" w:rsidRDefault="00DE5364" w:rsidP="00DE5364">
      <w:pPr>
        <w:tabs>
          <w:tab w:val="left" w:pos="993"/>
        </w:tabs>
        <w:spacing w:after="0" w:line="240" w:lineRule="auto"/>
        <w:ind w:firstLine="709"/>
        <w:jc w:val="center"/>
        <w:rPr>
          <w:rFonts w:ascii="Times New Roman" w:hAnsi="Times New Roman" w:cs="Times New Roman"/>
          <w:b/>
          <w:bCs/>
          <w:sz w:val="24"/>
          <w:szCs w:val="28"/>
          <w:lang w:val="en-US"/>
        </w:rPr>
      </w:pPr>
    </w:p>
    <w:p w14:paraId="47DB1534" w14:textId="13C3BB7B" w:rsidR="006E3542" w:rsidRDefault="00DE5364" w:rsidP="00DE5364">
      <w:pPr>
        <w:jc w:val="center"/>
        <w:rPr>
          <w:rFonts w:ascii="Times New Roman" w:hAnsi="Times New Roman" w:cs="Times New Roman"/>
          <w:b/>
          <w:bCs/>
          <w:sz w:val="24"/>
          <w:szCs w:val="24"/>
          <w:lang w:val="en-US"/>
        </w:rPr>
      </w:pPr>
      <w:r w:rsidRPr="00DE5364">
        <w:rPr>
          <w:rFonts w:ascii="Times New Roman" w:hAnsi="Times New Roman" w:cs="Times New Roman"/>
          <w:b/>
          <w:bCs/>
          <w:sz w:val="24"/>
          <w:szCs w:val="24"/>
          <w:lang w:val="en-US"/>
        </w:rPr>
        <w:t>The use of artificial intelligence (AI) in racing competitions</w:t>
      </w:r>
    </w:p>
    <w:p w14:paraId="334EF549" w14:textId="5C19D489" w:rsidR="00DE5364" w:rsidRDefault="00426C14" w:rsidP="00426C14">
      <w:pPr>
        <w:spacing w:after="0" w:line="240" w:lineRule="auto"/>
        <w:ind w:firstLine="709"/>
        <w:jc w:val="both"/>
        <w:rPr>
          <w:rFonts w:ascii="Times New Roman" w:hAnsi="Times New Roman" w:cs="Times New Roman"/>
          <w:i/>
          <w:iCs/>
          <w:sz w:val="24"/>
          <w:szCs w:val="24"/>
          <w:lang w:val="en-US"/>
        </w:rPr>
      </w:pPr>
      <w:r w:rsidRPr="00426C14">
        <w:rPr>
          <w:rFonts w:ascii="Times New Roman" w:hAnsi="Times New Roman" w:cs="Times New Roman"/>
          <w:b/>
          <w:bCs/>
          <w:sz w:val="24"/>
          <w:szCs w:val="24"/>
          <w:lang w:val="en-US"/>
        </w:rPr>
        <w:t>Abstract:</w:t>
      </w:r>
      <w:r>
        <w:rPr>
          <w:rFonts w:ascii="Times New Roman" w:hAnsi="Times New Roman" w:cs="Times New Roman"/>
          <w:sz w:val="24"/>
          <w:szCs w:val="24"/>
          <w:lang w:val="en-US"/>
        </w:rPr>
        <w:t xml:space="preserve"> </w:t>
      </w:r>
      <w:r w:rsidR="00DE5364" w:rsidRPr="00426C14">
        <w:rPr>
          <w:rFonts w:ascii="Times New Roman" w:hAnsi="Times New Roman" w:cs="Times New Roman"/>
          <w:i/>
          <w:iCs/>
          <w:sz w:val="24"/>
          <w:szCs w:val="24"/>
          <w:lang w:val="en-US"/>
        </w:rPr>
        <w:t>Artificial Intelligence (AI) is bringing a new era to motorsports, improving the performance and safety of racing. This paper explores the implementation and application of AI in motorsports, including automatic car control, optimizing race strategy, and predicting the behavior of other race participants. The advantages and limitations of using AI in motorsport are discussed, as well as examples of successful implementation. The use of AI in motorsports opens up new horizons for improving races and increasing the efficiency of participants.</w:t>
      </w:r>
    </w:p>
    <w:p w14:paraId="75FC4D0A" w14:textId="77777777" w:rsidR="00426C14" w:rsidRDefault="00426C14" w:rsidP="00426C14">
      <w:pPr>
        <w:spacing w:after="0" w:line="240" w:lineRule="auto"/>
        <w:ind w:firstLine="709"/>
        <w:jc w:val="both"/>
        <w:rPr>
          <w:rFonts w:ascii="Times New Roman" w:hAnsi="Times New Roman" w:cs="Times New Roman"/>
          <w:i/>
          <w:iCs/>
          <w:sz w:val="24"/>
          <w:szCs w:val="24"/>
          <w:lang w:val="en-US"/>
        </w:rPr>
      </w:pPr>
    </w:p>
    <w:p w14:paraId="6E4B5D5F" w14:textId="21CCD40A" w:rsidR="00426C14" w:rsidRDefault="00426C14" w:rsidP="00426C14">
      <w:pPr>
        <w:spacing w:after="0" w:line="240" w:lineRule="auto"/>
        <w:ind w:firstLine="709"/>
        <w:jc w:val="both"/>
        <w:rPr>
          <w:rFonts w:ascii="Times New Roman" w:hAnsi="Times New Roman" w:cs="Times New Roman"/>
          <w:i/>
          <w:iCs/>
          <w:sz w:val="24"/>
          <w:szCs w:val="24"/>
          <w:lang w:val="en-US"/>
        </w:rPr>
      </w:pPr>
      <w:r w:rsidRPr="00426C14">
        <w:rPr>
          <w:rFonts w:ascii="Times New Roman" w:hAnsi="Times New Roman" w:cs="Times New Roman"/>
          <w:b/>
          <w:bCs/>
          <w:sz w:val="24"/>
          <w:szCs w:val="24"/>
          <w:lang w:val="en-US"/>
        </w:rPr>
        <w:t>Keywords:</w:t>
      </w:r>
      <w:r>
        <w:rPr>
          <w:rFonts w:ascii="Times New Roman" w:hAnsi="Times New Roman" w:cs="Times New Roman"/>
          <w:sz w:val="24"/>
          <w:szCs w:val="24"/>
          <w:lang w:val="en-US"/>
        </w:rPr>
        <w:t xml:space="preserve"> </w:t>
      </w:r>
      <w:r w:rsidRPr="00426C14">
        <w:rPr>
          <w:rFonts w:ascii="Times New Roman" w:hAnsi="Times New Roman" w:cs="Times New Roman"/>
          <w:i/>
          <w:iCs/>
          <w:sz w:val="24"/>
          <w:szCs w:val="24"/>
          <w:lang w:val="en-US"/>
        </w:rPr>
        <w:t>artificial intelligence, motorsport, automatic control, strategy optimization, behavior prediction, racing.</w:t>
      </w:r>
    </w:p>
    <w:p w14:paraId="7D5DAE16" w14:textId="77777777" w:rsidR="00426C14" w:rsidRDefault="00426C14" w:rsidP="00426C14">
      <w:pPr>
        <w:spacing w:after="0" w:line="240" w:lineRule="auto"/>
        <w:ind w:firstLine="709"/>
        <w:jc w:val="both"/>
        <w:rPr>
          <w:rFonts w:ascii="Times New Roman" w:hAnsi="Times New Roman" w:cs="Times New Roman"/>
          <w:i/>
          <w:iCs/>
          <w:sz w:val="24"/>
          <w:szCs w:val="24"/>
          <w:lang w:val="en-US"/>
        </w:rPr>
      </w:pPr>
    </w:p>
    <w:p w14:paraId="425D4BBD" w14:textId="7AA9C49D" w:rsidR="00426C14" w:rsidRDefault="00426C14" w:rsidP="00426C14">
      <w:pPr>
        <w:spacing w:after="0" w:line="240" w:lineRule="auto"/>
        <w:ind w:firstLine="709"/>
        <w:jc w:val="center"/>
        <w:rPr>
          <w:rFonts w:ascii="Times New Roman" w:hAnsi="Times New Roman" w:cs="Times New Roman"/>
          <w:b/>
          <w:bCs/>
          <w:sz w:val="24"/>
          <w:szCs w:val="24"/>
          <w:lang w:val="en-US"/>
        </w:rPr>
      </w:pPr>
      <w:r w:rsidRPr="00426C14">
        <w:rPr>
          <w:rFonts w:ascii="Times New Roman" w:hAnsi="Times New Roman" w:cs="Times New Roman"/>
          <w:b/>
          <w:bCs/>
          <w:sz w:val="24"/>
          <w:szCs w:val="24"/>
          <w:lang w:val="en-US"/>
        </w:rPr>
        <w:t>Bibliography</w:t>
      </w:r>
    </w:p>
    <w:p w14:paraId="5DD01DC9" w14:textId="77777777" w:rsidR="00426C14" w:rsidRDefault="00426C14" w:rsidP="00426C14">
      <w:pPr>
        <w:spacing w:after="0" w:line="240" w:lineRule="auto"/>
        <w:ind w:firstLine="709"/>
        <w:jc w:val="center"/>
        <w:rPr>
          <w:rFonts w:ascii="Times New Roman" w:hAnsi="Times New Roman" w:cs="Times New Roman"/>
          <w:b/>
          <w:bCs/>
          <w:sz w:val="24"/>
          <w:szCs w:val="24"/>
          <w:lang w:val="en-US"/>
        </w:rPr>
      </w:pPr>
    </w:p>
    <w:p w14:paraId="4EF03DFC" w14:textId="341E1F76" w:rsidR="00426C14" w:rsidRDefault="00426C14" w:rsidP="00426C14">
      <w:pPr>
        <w:spacing w:after="0" w:line="240" w:lineRule="auto"/>
        <w:ind w:firstLine="709"/>
        <w:jc w:val="both"/>
        <w:rPr>
          <w:rFonts w:ascii="Times New Roman" w:hAnsi="Times New Roman" w:cs="Times New Roman"/>
          <w:sz w:val="24"/>
          <w:szCs w:val="24"/>
          <w:lang w:val="en-US"/>
        </w:rPr>
      </w:pPr>
      <w:r w:rsidRPr="00426C14">
        <w:rPr>
          <w:rFonts w:ascii="Times New Roman" w:hAnsi="Times New Roman" w:cs="Times New Roman"/>
          <w:sz w:val="24"/>
          <w:szCs w:val="24"/>
          <w:lang w:val="en-US"/>
        </w:rPr>
        <w:t>Electronic resources:</w:t>
      </w:r>
    </w:p>
    <w:p w14:paraId="73A6197F" w14:textId="77777777" w:rsidR="00426C14" w:rsidRDefault="00426C14" w:rsidP="00426C14">
      <w:pPr>
        <w:pStyle w:val="a5"/>
        <w:numPr>
          <w:ilvl w:val="0"/>
          <w:numId w:val="8"/>
        </w:numPr>
        <w:tabs>
          <w:tab w:val="left" w:pos="993"/>
        </w:tabs>
        <w:spacing w:after="0" w:line="240" w:lineRule="auto"/>
        <w:ind w:left="0" w:firstLine="709"/>
        <w:jc w:val="both"/>
        <w:rPr>
          <w:rFonts w:ascii="Times New Roman" w:hAnsi="Times New Roman" w:cs="Times New Roman"/>
          <w:sz w:val="24"/>
          <w:szCs w:val="28"/>
          <w:lang w:val="en-US"/>
        </w:rPr>
      </w:pPr>
      <w:r>
        <w:rPr>
          <w:rFonts w:ascii="Times New Roman" w:hAnsi="Times New Roman" w:cs="Times New Roman"/>
          <w:sz w:val="24"/>
          <w:szCs w:val="28"/>
          <w:lang w:val="en-US"/>
        </w:rPr>
        <w:t>J</w:t>
      </w:r>
      <w:r w:rsidRPr="00BF6CC2">
        <w:rPr>
          <w:rFonts w:ascii="Times New Roman" w:hAnsi="Times New Roman" w:cs="Times New Roman"/>
          <w:sz w:val="24"/>
          <w:szCs w:val="28"/>
          <w:lang w:val="en-US"/>
        </w:rPr>
        <w:t>ohnson, R. (2021). The Role of Artificial Intelligence in Motorsport: A Review. Journal of Motorsport Technology, 15(2), 123-138.</w:t>
      </w:r>
    </w:p>
    <w:p w14:paraId="4979F3CC" w14:textId="77777777" w:rsidR="00426C14" w:rsidRDefault="00426C14" w:rsidP="00426C14">
      <w:pPr>
        <w:pStyle w:val="a5"/>
        <w:numPr>
          <w:ilvl w:val="0"/>
          <w:numId w:val="8"/>
        </w:numPr>
        <w:tabs>
          <w:tab w:val="left" w:pos="993"/>
        </w:tabs>
        <w:spacing w:after="0" w:line="240" w:lineRule="auto"/>
        <w:ind w:left="0" w:firstLine="709"/>
        <w:jc w:val="both"/>
        <w:rPr>
          <w:rFonts w:ascii="Times New Roman" w:hAnsi="Times New Roman" w:cs="Times New Roman"/>
          <w:sz w:val="24"/>
          <w:szCs w:val="28"/>
          <w:lang w:val="en-US"/>
        </w:rPr>
      </w:pPr>
      <w:r w:rsidRPr="00426C14">
        <w:rPr>
          <w:rFonts w:ascii="Times New Roman" w:hAnsi="Times New Roman" w:cs="Times New Roman"/>
          <w:sz w:val="24"/>
          <w:szCs w:val="28"/>
          <w:lang w:val="en-US"/>
        </w:rPr>
        <w:t>Smith, J., &amp; Brown, E. (2019). AI-Driven Autonomous Vehicles in Motorsport: Challenges and Opportunities. International Journal of Motorsport Engineering, 8(3), 201-216.</w:t>
      </w:r>
    </w:p>
    <w:p w14:paraId="5EB29D59" w14:textId="77777777" w:rsidR="00426C14" w:rsidRDefault="00426C14" w:rsidP="00426C14">
      <w:pPr>
        <w:pStyle w:val="a5"/>
        <w:numPr>
          <w:ilvl w:val="0"/>
          <w:numId w:val="8"/>
        </w:numPr>
        <w:tabs>
          <w:tab w:val="left" w:pos="993"/>
        </w:tabs>
        <w:spacing w:after="0" w:line="240" w:lineRule="auto"/>
        <w:ind w:left="0" w:firstLine="709"/>
        <w:jc w:val="both"/>
        <w:rPr>
          <w:rFonts w:ascii="Times New Roman" w:hAnsi="Times New Roman" w:cs="Times New Roman"/>
          <w:sz w:val="24"/>
          <w:szCs w:val="28"/>
          <w:lang w:val="en-US"/>
        </w:rPr>
      </w:pPr>
      <w:r w:rsidRPr="00426C14">
        <w:rPr>
          <w:rFonts w:ascii="Times New Roman" w:hAnsi="Times New Roman" w:cs="Times New Roman"/>
          <w:sz w:val="24"/>
          <w:szCs w:val="28"/>
          <w:lang w:val="en-US"/>
        </w:rPr>
        <w:t>Chen, L., Mao, Y., &amp; Williams, K. (2022). Optimization of Racing Strategies Using Artificial Intelligence Techniques. Journal of Artificial Intelligence in Sports, 17(1), 56-72.</w:t>
      </w:r>
    </w:p>
    <w:p w14:paraId="481DE33C" w14:textId="0E3079E1" w:rsidR="00426C14" w:rsidRPr="00426C14" w:rsidRDefault="00426C14" w:rsidP="00426C14">
      <w:pPr>
        <w:pStyle w:val="a5"/>
        <w:numPr>
          <w:ilvl w:val="0"/>
          <w:numId w:val="8"/>
        </w:numPr>
        <w:tabs>
          <w:tab w:val="left" w:pos="993"/>
        </w:tabs>
        <w:spacing w:after="0" w:line="240" w:lineRule="auto"/>
        <w:ind w:left="0" w:firstLine="709"/>
        <w:jc w:val="both"/>
        <w:rPr>
          <w:rFonts w:ascii="Times New Roman" w:hAnsi="Times New Roman" w:cs="Times New Roman"/>
          <w:sz w:val="24"/>
          <w:szCs w:val="28"/>
          <w:lang w:val="en-US"/>
        </w:rPr>
      </w:pPr>
      <w:r w:rsidRPr="00426C14">
        <w:rPr>
          <w:rFonts w:ascii="Times New Roman" w:hAnsi="Times New Roman" w:cs="Times New Roman"/>
          <w:sz w:val="24"/>
          <w:szCs w:val="28"/>
          <w:lang w:val="en-US"/>
        </w:rPr>
        <w:t xml:space="preserve">Wang, H., Yu, B., &amp; Zhang, M. (2023). Predictive Analytics for Racing: A Case Study on AI-Based Behavior Forecasting. </w:t>
      </w:r>
      <w:r w:rsidRPr="00426C14">
        <w:rPr>
          <w:rFonts w:ascii="Times New Roman" w:hAnsi="Times New Roman" w:cs="Times New Roman"/>
          <w:sz w:val="24"/>
          <w:szCs w:val="28"/>
        </w:rPr>
        <w:t>International</w:t>
      </w:r>
      <w:r>
        <w:rPr>
          <w:rFonts w:ascii="Times New Roman" w:hAnsi="Times New Roman" w:cs="Times New Roman"/>
          <w:sz w:val="24"/>
          <w:szCs w:val="28"/>
        </w:rPr>
        <w:t>.</w:t>
      </w:r>
    </w:p>
    <w:p w14:paraId="36FC1285" w14:textId="77777777" w:rsidR="00426C14" w:rsidRDefault="00426C14" w:rsidP="00426C14">
      <w:pPr>
        <w:tabs>
          <w:tab w:val="left" w:pos="993"/>
        </w:tabs>
        <w:spacing w:after="0" w:line="240" w:lineRule="auto"/>
        <w:jc w:val="both"/>
        <w:rPr>
          <w:rFonts w:ascii="Times New Roman" w:hAnsi="Times New Roman" w:cs="Times New Roman"/>
          <w:sz w:val="24"/>
          <w:szCs w:val="28"/>
          <w:lang w:val="en-US"/>
        </w:rPr>
      </w:pPr>
    </w:p>
    <w:p w14:paraId="413F51C0" w14:textId="77777777" w:rsidR="00426C14" w:rsidRPr="00426C14" w:rsidRDefault="00426C14" w:rsidP="00426C14">
      <w:pPr>
        <w:tabs>
          <w:tab w:val="left" w:pos="993"/>
        </w:tabs>
        <w:spacing w:after="0" w:line="240" w:lineRule="auto"/>
        <w:jc w:val="center"/>
        <w:rPr>
          <w:rFonts w:ascii="Times New Roman" w:hAnsi="Times New Roman" w:cs="Times New Roman"/>
          <w:b/>
          <w:bCs/>
          <w:sz w:val="24"/>
          <w:szCs w:val="28"/>
          <w:lang w:val="en-US"/>
        </w:rPr>
      </w:pPr>
      <w:r w:rsidRPr="00426C14">
        <w:rPr>
          <w:rFonts w:ascii="Times New Roman" w:hAnsi="Times New Roman" w:cs="Times New Roman"/>
          <w:b/>
          <w:bCs/>
          <w:sz w:val="24"/>
          <w:szCs w:val="28"/>
          <w:lang w:val="en-US"/>
        </w:rPr>
        <w:t>Information about the authors</w:t>
      </w:r>
    </w:p>
    <w:p w14:paraId="11B5B3A1" w14:textId="3A52A981" w:rsidR="00426C14" w:rsidRPr="00426C14" w:rsidRDefault="00426C14" w:rsidP="00426C14">
      <w:pPr>
        <w:tabs>
          <w:tab w:val="left" w:pos="993"/>
        </w:tabs>
        <w:spacing w:after="0" w:line="240" w:lineRule="auto"/>
        <w:ind w:firstLine="709"/>
        <w:jc w:val="both"/>
        <w:rPr>
          <w:rFonts w:ascii="Times New Roman" w:hAnsi="Times New Roman" w:cs="Times New Roman"/>
          <w:sz w:val="24"/>
          <w:szCs w:val="28"/>
          <w:lang w:val="en-US"/>
        </w:rPr>
      </w:pPr>
      <w:r w:rsidRPr="00426C14">
        <w:rPr>
          <w:rFonts w:ascii="Times New Roman" w:hAnsi="Times New Roman" w:cs="Times New Roman"/>
          <w:sz w:val="24"/>
          <w:szCs w:val="28"/>
          <w:lang w:val="en-US"/>
        </w:rPr>
        <w:t>Lusine Eduardovna Petrosyan, PhD in Economics, Associate Professor, Moscow State University of Technology and Management - MGUTM, Moscow</w:t>
      </w:r>
    </w:p>
    <w:p w14:paraId="02B8F3B2" w14:textId="77777777" w:rsidR="00426C14" w:rsidRPr="00426C14" w:rsidRDefault="00426C14" w:rsidP="00426C14">
      <w:pPr>
        <w:tabs>
          <w:tab w:val="left" w:pos="993"/>
        </w:tabs>
        <w:spacing w:after="0" w:line="240" w:lineRule="auto"/>
        <w:ind w:firstLine="709"/>
        <w:jc w:val="both"/>
        <w:rPr>
          <w:rFonts w:ascii="Times New Roman" w:hAnsi="Times New Roman" w:cs="Times New Roman"/>
          <w:sz w:val="24"/>
          <w:szCs w:val="28"/>
          <w:lang w:val="en-US"/>
        </w:rPr>
      </w:pPr>
      <w:r w:rsidRPr="00426C14">
        <w:rPr>
          <w:rFonts w:ascii="Times New Roman" w:hAnsi="Times New Roman" w:cs="Times New Roman"/>
          <w:sz w:val="24"/>
          <w:szCs w:val="28"/>
          <w:lang w:val="en-US"/>
        </w:rPr>
        <w:t>Email: l.petrosyan@mgutm.ru</w:t>
      </w:r>
    </w:p>
    <w:p w14:paraId="4AAE53BA" w14:textId="03BAA365" w:rsidR="00426C14" w:rsidRPr="00426C14" w:rsidRDefault="00426C14" w:rsidP="00426C14">
      <w:pPr>
        <w:tabs>
          <w:tab w:val="left" w:pos="993"/>
        </w:tabs>
        <w:spacing w:after="0" w:line="240" w:lineRule="auto"/>
        <w:ind w:firstLine="709"/>
        <w:jc w:val="both"/>
        <w:rPr>
          <w:rFonts w:ascii="Times New Roman" w:hAnsi="Times New Roman" w:cs="Times New Roman"/>
          <w:sz w:val="24"/>
          <w:szCs w:val="28"/>
          <w:lang w:val="en-US"/>
        </w:rPr>
      </w:pPr>
      <w:r>
        <w:rPr>
          <w:rFonts w:ascii="Times New Roman" w:hAnsi="Times New Roman" w:cs="Times New Roman"/>
          <w:sz w:val="24"/>
          <w:szCs w:val="28"/>
          <w:lang w:val="en-US"/>
        </w:rPr>
        <w:t>Shabalin Ilya Aleksandrovich</w:t>
      </w:r>
      <w:r w:rsidRPr="00426C14">
        <w:rPr>
          <w:rFonts w:ascii="Times New Roman" w:hAnsi="Times New Roman" w:cs="Times New Roman"/>
          <w:sz w:val="24"/>
          <w:szCs w:val="28"/>
          <w:lang w:val="en-US"/>
        </w:rPr>
        <w:t>, student, Moscow State University of Technology and Management - MGUTM, Moscow</w:t>
      </w:r>
    </w:p>
    <w:p w14:paraId="0B97A26E" w14:textId="1AC9624C" w:rsidR="00426C14" w:rsidRPr="00426C14" w:rsidRDefault="00426C14" w:rsidP="00426C14">
      <w:pPr>
        <w:tabs>
          <w:tab w:val="left" w:pos="993"/>
        </w:tabs>
        <w:spacing w:after="0" w:line="240" w:lineRule="auto"/>
        <w:ind w:firstLine="709"/>
        <w:jc w:val="both"/>
        <w:rPr>
          <w:rFonts w:ascii="Times New Roman" w:hAnsi="Times New Roman" w:cs="Times New Roman"/>
          <w:sz w:val="24"/>
          <w:szCs w:val="28"/>
          <w:lang w:val="en-US"/>
        </w:rPr>
      </w:pPr>
      <w:r w:rsidRPr="00426C14">
        <w:rPr>
          <w:rFonts w:ascii="Times New Roman" w:hAnsi="Times New Roman" w:cs="Times New Roman"/>
          <w:sz w:val="24"/>
          <w:szCs w:val="28"/>
          <w:lang w:val="en-US"/>
        </w:rPr>
        <w:t xml:space="preserve">Email: </w:t>
      </w:r>
      <w:r>
        <w:rPr>
          <w:rFonts w:ascii="Times New Roman" w:hAnsi="Times New Roman" w:cs="Times New Roman"/>
          <w:sz w:val="24"/>
          <w:szCs w:val="28"/>
          <w:lang w:val="en-US"/>
        </w:rPr>
        <w:t>ilya.shabalin1988</w:t>
      </w:r>
      <w:r w:rsidRPr="00426C14">
        <w:rPr>
          <w:rFonts w:ascii="Times New Roman" w:hAnsi="Times New Roman" w:cs="Times New Roman"/>
          <w:sz w:val="24"/>
          <w:szCs w:val="28"/>
          <w:lang w:val="en-US"/>
        </w:rPr>
        <w:t>@mail.</w:t>
      </w:r>
      <w:r>
        <w:rPr>
          <w:rFonts w:ascii="Times New Roman" w:hAnsi="Times New Roman" w:cs="Times New Roman"/>
          <w:sz w:val="24"/>
          <w:szCs w:val="28"/>
          <w:lang w:val="en-US"/>
        </w:rPr>
        <w:t>ru</w:t>
      </w:r>
    </w:p>
    <w:sectPr w:rsidR="00426C14" w:rsidRPr="00426C1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24A3C"/>
    <w:multiLevelType w:val="multilevel"/>
    <w:tmpl w:val="44725308"/>
    <w:lvl w:ilvl="0">
      <w:start w:val="1"/>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1" w15:restartNumberingAfterBreak="0">
    <w:nsid w:val="13D055C2"/>
    <w:multiLevelType w:val="multilevel"/>
    <w:tmpl w:val="9C3E6B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9936EF1"/>
    <w:multiLevelType w:val="hybridMultilevel"/>
    <w:tmpl w:val="67B290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2C66052"/>
    <w:multiLevelType w:val="hybridMultilevel"/>
    <w:tmpl w:val="C48A9D40"/>
    <w:lvl w:ilvl="0" w:tplc="BE44D0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4A3B742D"/>
    <w:multiLevelType w:val="hybridMultilevel"/>
    <w:tmpl w:val="6736F5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9707640"/>
    <w:multiLevelType w:val="hybridMultilevel"/>
    <w:tmpl w:val="5D06078C"/>
    <w:lvl w:ilvl="0" w:tplc="70DE88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6A114CDD"/>
    <w:multiLevelType w:val="hybridMultilevel"/>
    <w:tmpl w:val="350423BA"/>
    <w:lvl w:ilvl="0" w:tplc="7C1263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769867E6"/>
    <w:multiLevelType w:val="multilevel"/>
    <w:tmpl w:val="41B4ED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12317557">
    <w:abstractNumId w:val="1"/>
  </w:num>
  <w:num w:numId="2" w16cid:durableId="297760978">
    <w:abstractNumId w:val="7"/>
  </w:num>
  <w:num w:numId="3" w16cid:durableId="1620455546">
    <w:abstractNumId w:val="0"/>
  </w:num>
  <w:num w:numId="4" w16cid:durableId="756093017">
    <w:abstractNumId w:val="4"/>
  </w:num>
  <w:num w:numId="5" w16cid:durableId="1948342474">
    <w:abstractNumId w:val="2"/>
  </w:num>
  <w:num w:numId="6" w16cid:durableId="1213613141">
    <w:abstractNumId w:val="5"/>
  </w:num>
  <w:num w:numId="7" w16cid:durableId="1634021860">
    <w:abstractNumId w:val="6"/>
  </w:num>
  <w:num w:numId="8" w16cid:durableId="11221185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542"/>
    <w:rsid w:val="0004179B"/>
    <w:rsid w:val="00426C14"/>
    <w:rsid w:val="006E3542"/>
    <w:rsid w:val="00BF6CC2"/>
    <w:rsid w:val="00DE5364"/>
    <w:rsid w:val="00E130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53DF4B"/>
  <w15:chartTrackingRefBased/>
  <w15:docId w15:val="{C0273EBD-8D8F-432E-B7E6-8A336EE8C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E35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 Spacing"/>
    <w:uiPriority w:val="1"/>
    <w:qFormat/>
    <w:rsid w:val="006E3542"/>
    <w:pPr>
      <w:spacing w:after="0" w:line="240" w:lineRule="auto"/>
    </w:pPr>
  </w:style>
  <w:style w:type="paragraph" w:styleId="a5">
    <w:name w:val="List Paragraph"/>
    <w:basedOn w:val="a"/>
    <w:uiPriority w:val="34"/>
    <w:qFormat/>
    <w:rsid w:val="006E3542"/>
    <w:pPr>
      <w:ind w:left="720"/>
      <w:contextualSpacing/>
    </w:pPr>
  </w:style>
  <w:style w:type="paragraph" w:styleId="a6">
    <w:name w:val="caption"/>
    <w:basedOn w:val="a"/>
    <w:next w:val="a"/>
    <w:uiPriority w:val="35"/>
    <w:semiHidden/>
    <w:unhideWhenUsed/>
    <w:qFormat/>
    <w:rsid w:val="006E3542"/>
    <w:pPr>
      <w:spacing w:after="200" w:line="240" w:lineRule="auto"/>
    </w:pPr>
    <w:rPr>
      <w:i/>
      <w:iCs/>
      <w:color w:val="44546A" w:themeColor="text2"/>
      <w:sz w:val="18"/>
      <w:szCs w:val="18"/>
    </w:rPr>
  </w:style>
  <w:style w:type="character" w:styleId="a7">
    <w:name w:val="Hyperlink"/>
    <w:basedOn w:val="a0"/>
    <w:uiPriority w:val="99"/>
    <w:unhideWhenUsed/>
    <w:rsid w:val="00DE5364"/>
    <w:rPr>
      <w:color w:val="0563C1" w:themeColor="hyperlink"/>
      <w:u w:val="single"/>
    </w:rPr>
  </w:style>
  <w:style w:type="character" w:styleId="a8">
    <w:name w:val="Unresolved Mention"/>
    <w:basedOn w:val="a0"/>
    <w:uiPriority w:val="99"/>
    <w:semiHidden/>
    <w:unhideWhenUsed/>
    <w:rsid w:val="00DE53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953479">
      <w:bodyDiv w:val="1"/>
      <w:marLeft w:val="0"/>
      <w:marRight w:val="0"/>
      <w:marTop w:val="0"/>
      <w:marBottom w:val="0"/>
      <w:divBdr>
        <w:top w:val="none" w:sz="0" w:space="0" w:color="auto"/>
        <w:left w:val="none" w:sz="0" w:space="0" w:color="auto"/>
        <w:bottom w:val="none" w:sz="0" w:space="0" w:color="auto"/>
        <w:right w:val="none" w:sz="0" w:space="0" w:color="auto"/>
      </w:divBdr>
    </w:div>
    <w:div w:id="1659338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3</Pages>
  <Words>1204</Words>
  <Characters>6865</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dc:creator>
  <cp:keywords/>
  <dc:description/>
  <cp:lastModifiedBy>office20@synchro.pro</cp:lastModifiedBy>
  <cp:revision>4</cp:revision>
  <dcterms:created xsi:type="dcterms:W3CDTF">2023-06-15T22:50:00Z</dcterms:created>
  <dcterms:modified xsi:type="dcterms:W3CDTF">2023-06-16T09:53:00Z</dcterms:modified>
</cp:coreProperties>
</file>