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4E1DD6" w:rsidRDefault="004E1DD6" w:rsidP="00B173A5">
      <w:pPr>
        <w:spacing w:after="0"/>
        <w:rPr>
          <w:rFonts w:cs="Times New Roman"/>
          <w:b/>
          <w:sz w:val="24"/>
          <w:szCs w:val="24"/>
        </w:rPr>
      </w:pPr>
      <w:r w:rsidRPr="004E1DD6">
        <w:rPr>
          <w:rFonts w:eastAsia="Times New Roman" w:cs="Times New Roman"/>
          <w:b/>
          <w:sz w:val="24"/>
          <w:szCs w:val="24"/>
          <w:lang w:eastAsia="ru-RU"/>
        </w:rPr>
        <w:t>331.101.32</w:t>
      </w:r>
    </w:p>
    <w:p w:rsidR="004E1DD6" w:rsidRDefault="004E1DD6" w:rsidP="00B173A5">
      <w:pPr>
        <w:spacing w:after="0"/>
        <w:ind w:firstLine="709"/>
        <w:jc w:val="right"/>
        <w:rPr>
          <w:rFonts w:cs="Times New Roman"/>
          <w:b/>
          <w:sz w:val="24"/>
          <w:szCs w:val="24"/>
        </w:rPr>
      </w:pPr>
      <w:r>
        <w:rPr>
          <w:rFonts w:cs="Times New Roman"/>
          <w:b/>
          <w:sz w:val="24"/>
          <w:szCs w:val="24"/>
        </w:rPr>
        <w:t xml:space="preserve">Шатунова Т.Е., </w:t>
      </w:r>
      <w:proofErr w:type="spellStart"/>
      <w:r>
        <w:rPr>
          <w:rFonts w:cs="Times New Roman"/>
          <w:b/>
          <w:sz w:val="24"/>
          <w:szCs w:val="24"/>
        </w:rPr>
        <w:t>Мацакова</w:t>
      </w:r>
      <w:proofErr w:type="spellEnd"/>
      <w:r>
        <w:rPr>
          <w:rFonts w:cs="Times New Roman"/>
          <w:b/>
          <w:sz w:val="24"/>
          <w:szCs w:val="24"/>
        </w:rPr>
        <w:t xml:space="preserve"> А.А.</w:t>
      </w:r>
    </w:p>
    <w:p w:rsidR="004E1DD6" w:rsidRDefault="004E1DD6" w:rsidP="00B173A5">
      <w:pPr>
        <w:spacing w:after="0" w:line="240" w:lineRule="auto"/>
        <w:jc w:val="center"/>
        <w:rPr>
          <w:rFonts w:cs="Times New Roman"/>
          <w:b/>
          <w:sz w:val="24"/>
          <w:szCs w:val="24"/>
        </w:rPr>
      </w:pPr>
      <w:r>
        <w:rPr>
          <w:rFonts w:cs="Times New Roman"/>
          <w:b/>
          <w:sz w:val="24"/>
          <w:szCs w:val="24"/>
        </w:rPr>
        <w:t xml:space="preserve">УПРАВЛЕНИЕ ТРУДОВЫМ ПОВЕДЕНИЕМ СПЕЦИАЛИСТОВ СОВРЕМЕННОЙ КОРПОРАЦИИ ПО МЕТОДУ </w:t>
      </w:r>
      <w:r w:rsidRPr="00BC746B">
        <w:rPr>
          <w:rFonts w:cs="Times New Roman"/>
          <w:b/>
          <w:sz w:val="24"/>
          <w:szCs w:val="24"/>
          <w:lang w:val="en-US"/>
        </w:rPr>
        <w:t>SCRUM</w:t>
      </w:r>
    </w:p>
    <w:p w:rsidR="004E1DD6" w:rsidRDefault="004E1DD6" w:rsidP="00B173A5">
      <w:pPr>
        <w:spacing w:after="0" w:line="240" w:lineRule="auto"/>
        <w:jc w:val="center"/>
        <w:rPr>
          <w:rFonts w:cs="Times New Roman"/>
          <w:b/>
          <w:sz w:val="24"/>
          <w:szCs w:val="24"/>
        </w:rPr>
      </w:pPr>
    </w:p>
    <w:p w:rsidR="004E1DD6" w:rsidRDefault="004E1DD6" w:rsidP="00B173A5">
      <w:pPr>
        <w:spacing w:after="0" w:line="240" w:lineRule="auto"/>
        <w:ind w:firstLine="709"/>
        <w:rPr>
          <w:rFonts w:cs="Times New Roman"/>
          <w:i/>
          <w:sz w:val="24"/>
          <w:szCs w:val="24"/>
        </w:rPr>
      </w:pPr>
      <w:r>
        <w:rPr>
          <w:rFonts w:cs="Times New Roman"/>
          <w:i/>
          <w:sz w:val="24"/>
          <w:szCs w:val="24"/>
        </w:rPr>
        <w:t>В статье представлена попытка по выявлению и структурированию факторов, определяющих произвольное и результативное трудовое поведение специалистов в условиях уси</w:t>
      </w:r>
      <w:r w:rsidR="000718C9">
        <w:rPr>
          <w:rFonts w:cs="Times New Roman"/>
          <w:i/>
          <w:sz w:val="24"/>
          <w:szCs w:val="24"/>
        </w:rPr>
        <w:t>ления их роли за счет</w:t>
      </w:r>
      <w:r>
        <w:rPr>
          <w:rFonts w:cs="Times New Roman"/>
          <w:i/>
          <w:sz w:val="24"/>
          <w:szCs w:val="24"/>
        </w:rPr>
        <w:t xml:space="preserve"> </w:t>
      </w:r>
      <w:r w:rsidR="000718C9">
        <w:rPr>
          <w:rFonts w:cs="Times New Roman"/>
          <w:i/>
          <w:sz w:val="24"/>
          <w:szCs w:val="24"/>
        </w:rPr>
        <w:t>увеличения скорости и надежности вырабатываемых ими рекомендаций</w:t>
      </w:r>
      <w:r>
        <w:rPr>
          <w:rFonts w:cs="Times New Roman"/>
          <w:i/>
          <w:sz w:val="24"/>
          <w:szCs w:val="24"/>
        </w:rPr>
        <w:t xml:space="preserve">. </w:t>
      </w:r>
      <w:r w:rsidR="000718C9">
        <w:rPr>
          <w:rFonts w:cs="Times New Roman"/>
          <w:i/>
          <w:sz w:val="24"/>
          <w:szCs w:val="24"/>
        </w:rPr>
        <w:t>В результате исследования с</w:t>
      </w:r>
      <w:r>
        <w:rPr>
          <w:rFonts w:cs="Times New Roman"/>
          <w:i/>
          <w:sz w:val="24"/>
          <w:szCs w:val="24"/>
        </w:rPr>
        <w:t>делан вывод о необходимости ухода от конфликтного метода управления</w:t>
      </w:r>
      <w:r w:rsidR="000718C9">
        <w:rPr>
          <w:rFonts w:cs="Times New Roman"/>
          <w:i/>
          <w:sz w:val="24"/>
          <w:szCs w:val="24"/>
        </w:rPr>
        <w:t xml:space="preserve"> специалистами</w:t>
      </w:r>
      <w:r>
        <w:rPr>
          <w:rFonts w:cs="Times New Roman"/>
          <w:i/>
          <w:sz w:val="24"/>
          <w:szCs w:val="24"/>
        </w:rPr>
        <w:t xml:space="preserve"> и формирования позитивного отношения к </w:t>
      </w:r>
      <w:proofErr w:type="gramStart"/>
      <w:r>
        <w:rPr>
          <w:rFonts w:cs="Times New Roman"/>
          <w:i/>
          <w:sz w:val="24"/>
          <w:szCs w:val="24"/>
        </w:rPr>
        <w:t>труду</w:t>
      </w:r>
      <w:proofErr w:type="gramEnd"/>
      <w:r>
        <w:rPr>
          <w:rFonts w:cs="Times New Roman"/>
          <w:i/>
          <w:sz w:val="24"/>
          <w:szCs w:val="24"/>
        </w:rPr>
        <w:t xml:space="preserve"> как на уровне исполнения, так и менеджмента с целью максимально полного раскрытия творческого потенциала специалистов</w:t>
      </w:r>
      <w:r w:rsidR="000718C9">
        <w:rPr>
          <w:rFonts w:cs="Times New Roman"/>
          <w:i/>
          <w:sz w:val="24"/>
          <w:szCs w:val="24"/>
        </w:rPr>
        <w:t xml:space="preserve"> в условиях турбулентности</w:t>
      </w:r>
      <w:r>
        <w:rPr>
          <w:rFonts w:cs="Times New Roman"/>
          <w:i/>
          <w:sz w:val="24"/>
          <w:szCs w:val="24"/>
        </w:rPr>
        <w:t xml:space="preserve"> среды.</w:t>
      </w:r>
    </w:p>
    <w:p w:rsidR="000718C9" w:rsidRDefault="000718C9" w:rsidP="00B173A5">
      <w:pPr>
        <w:spacing w:after="0" w:line="240" w:lineRule="auto"/>
        <w:ind w:firstLine="709"/>
        <w:rPr>
          <w:rFonts w:cs="Times New Roman"/>
          <w:i/>
          <w:sz w:val="24"/>
          <w:szCs w:val="24"/>
        </w:rPr>
      </w:pPr>
      <w:r>
        <w:rPr>
          <w:rFonts w:cs="Times New Roman"/>
          <w:b/>
          <w:i/>
          <w:sz w:val="24"/>
          <w:szCs w:val="24"/>
        </w:rPr>
        <w:t xml:space="preserve">Ключевые слова: </w:t>
      </w:r>
      <w:r>
        <w:rPr>
          <w:rFonts w:cs="Times New Roman"/>
          <w:i/>
          <w:sz w:val="24"/>
          <w:szCs w:val="24"/>
        </w:rPr>
        <w:t>трудовое поведение, удовлетворенность трудом, работники интеллектуального труда, специалисты, позитивное отношение к труду.</w:t>
      </w:r>
    </w:p>
    <w:p w:rsidR="000718C9" w:rsidRDefault="000718C9" w:rsidP="00B173A5">
      <w:pPr>
        <w:spacing w:after="0"/>
        <w:ind w:firstLine="709"/>
        <w:rPr>
          <w:rFonts w:cs="Times New Roman"/>
          <w:sz w:val="24"/>
          <w:szCs w:val="24"/>
        </w:rPr>
      </w:pPr>
    </w:p>
    <w:p w:rsidR="001A5ADC" w:rsidRPr="00BC746B" w:rsidRDefault="006645CB" w:rsidP="00B173A5">
      <w:pPr>
        <w:spacing w:after="0"/>
        <w:ind w:firstLine="709"/>
        <w:rPr>
          <w:rFonts w:cs="Times New Roman"/>
          <w:sz w:val="24"/>
          <w:szCs w:val="24"/>
        </w:rPr>
      </w:pPr>
      <w:r w:rsidRPr="00BC746B">
        <w:rPr>
          <w:rFonts w:cs="Times New Roman"/>
          <w:sz w:val="24"/>
          <w:szCs w:val="24"/>
        </w:rPr>
        <w:t xml:space="preserve">В современных условиях </w:t>
      </w:r>
      <w:r w:rsidRPr="00BC746B">
        <w:rPr>
          <w:rFonts w:cs="Times New Roman"/>
          <w:color w:val="222222"/>
          <w:sz w:val="24"/>
          <w:szCs w:val="24"/>
          <w:shd w:val="clear" w:color="auto" w:fill="FFFFFF"/>
        </w:rPr>
        <w:t xml:space="preserve">всеобщей цифровизацией </w:t>
      </w:r>
      <w:r w:rsidRPr="00BC746B">
        <w:rPr>
          <w:rFonts w:cs="Times New Roman"/>
          <w:sz w:val="24"/>
          <w:szCs w:val="24"/>
        </w:rPr>
        <w:t xml:space="preserve">главной движущей силой экономического роста и социального прогресса </w:t>
      </w:r>
      <w:r w:rsidR="000D2588" w:rsidRPr="00BC746B">
        <w:rPr>
          <w:rFonts w:cs="Times New Roman"/>
          <w:sz w:val="24"/>
          <w:szCs w:val="24"/>
        </w:rPr>
        <w:t xml:space="preserve">корпорации ОАО </w:t>
      </w:r>
      <w:r w:rsidR="006A74C3">
        <w:rPr>
          <w:rFonts w:cs="Times New Roman"/>
          <w:sz w:val="24"/>
          <w:szCs w:val="24"/>
        </w:rPr>
        <w:t>«</w:t>
      </w:r>
      <w:r w:rsidR="000D2588" w:rsidRPr="00BC746B">
        <w:rPr>
          <w:rFonts w:cs="Times New Roman"/>
          <w:sz w:val="24"/>
          <w:szCs w:val="24"/>
        </w:rPr>
        <w:t>РЖД</w:t>
      </w:r>
      <w:r w:rsidR="006A74C3">
        <w:rPr>
          <w:rFonts w:cs="Times New Roman"/>
          <w:sz w:val="24"/>
          <w:szCs w:val="24"/>
        </w:rPr>
        <w:t>»</w:t>
      </w:r>
      <w:r w:rsidR="000D2588" w:rsidRPr="00BC746B">
        <w:rPr>
          <w:rFonts w:cs="Times New Roman"/>
          <w:sz w:val="24"/>
          <w:szCs w:val="24"/>
        </w:rPr>
        <w:t xml:space="preserve"> </w:t>
      </w:r>
      <w:r w:rsidRPr="00BC746B">
        <w:rPr>
          <w:rFonts w:cs="Times New Roman"/>
          <w:sz w:val="24"/>
          <w:szCs w:val="24"/>
        </w:rPr>
        <w:t xml:space="preserve">являются специалисты с их знаниями и опытом, </w:t>
      </w:r>
      <w:r w:rsidRPr="00BC746B">
        <w:rPr>
          <w:rFonts w:cs="Times New Roman"/>
          <w:color w:val="222222"/>
          <w:sz w:val="24"/>
          <w:szCs w:val="24"/>
          <w:shd w:val="clear" w:color="auto" w:fill="FFFFFF"/>
        </w:rPr>
        <w:t>нацеленными на рост</w:t>
      </w:r>
      <w:r w:rsidRPr="00BC746B">
        <w:rPr>
          <w:rFonts w:cs="Times New Roman"/>
          <w:sz w:val="24"/>
          <w:szCs w:val="24"/>
        </w:rPr>
        <w:t xml:space="preserve"> </w:t>
      </w:r>
      <w:r w:rsidRPr="00BC746B">
        <w:rPr>
          <w:rFonts w:cs="Times New Roman"/>
          <w:bCs/>
          <w:sz w:val="24"/>
          <w:szCs w:val="24"/>
        </w:rPr>
        <w:t>инновационности, эффективности и конкурентоспособности организации</w:t>
      </w:r>
      <w:r w:rsidRPr="00BC746B">
        <w:rPr>
          <w:rFonts w:cs="Times New Roman"/>
          <w:sz w:val="24"/>
          <w:szCs w:val="24"/>
        </w:rPr>
        <w:t xml:space="preserve">. </w:t>
      </w:r>
    </w:p>
    <w:p w:rsidR="009F3B6D" w:rsidRPr="00BC746B" w:rsidRDefault="00DC05D6" w:rsidP="00B173A5">
      <w:pPr>
        <w:spacing w:after="0"/>
        <w:ind w:firstLine="709"/>
        <w:rPr>
          <w:rFonts w:cs="Times New Roman"/>
          <w:sz w:val="24"/>
          <w:szCs w:val="24"/>
        </w:rPr>
      </w:pPr>
      <w:r w:rsidRPr="00BC746B">
        <w:rPr>
          <w:rFonts w:cs="Times New Roman"/>
          <w:color w:val="000000"/>
          <w:sz w:val="24"/>
          <w:szCs w:val="24"/>
          <w:shd w:val="clear" w:color="auto" w:fill="FFFFFF"/>
        </w:rPr>
        <w:t>В настоящее время происходит стремительный и противоречивый процесс</w:t>
      </w:r>
      <w:r w:rsidRPr="00BC746B">
        <w:rPr>
          <w:rFonts w:cs="Times New Roman"/>
          <w:sz w:val="24"/>
          <w:szCs w:val="24"/>
        </w:rPr>
        <w:t xml:space="preserve"> усиления </w:t>
      </w:r>
      <w:proofErr w:type="spellStart"/>
      <w:r w:rsidRPr="00BC746B">
        <w:rPr>
          <w:rFonts w:cs="Times New Roman"/>
          <w:sz w:val="24"/>
          <w:szCs w:val="24"/>
        </w:rPr>
        <w:t>технологизации</w:t>
      </w:r>
      <w:proofErr w:type="spellEnd"/>
      <w:r w:rsidRPr="00BC746B">
        <w:rPr>
          <w:rFonts w:cs="Times New Roman"/>
          <w:sz w:val="24"/>
          <w:szCs w:val="24"/>
        </w:rPr>
        <w:t>, стандартизации и оптимизации управления всеми сферами деятельности корпорации на фоне распространения гуманистических тенденций в обществе</w:t>
      </w:r>
      <w:r w:rsidR="0067718E">
        <w:rPr>
          <w:rFonts w:cs="Times New Roman"/>
          <w:sz w:val="24"/>
          <w:szCs w:val="24"/>
        </w:rPr>
        <w:t xml:space="preserve"> [4</w:t>
      </w:r>
      <w:r w:rsidR="0067718E" w:rsidRPr="00723833">
        <w:rPr>
          <w:rFonts w:cs="Times New Roman"/>
          <w:sz w:val="24"/>
          <w:szCs w:val="24"/>
        </w:rPr>
        <w:t>]</w:t>
      </w:r>
      <w:r w:rsidRPr="00BC746B">
        <w:rPr>
          <w:rFonts w:cs="Times New Roman"/>
          <w:sz w:val="24"/>
          <w:szCs w:val="24"/>
        </w:rPr>
        <w:t xml:space="preserve">. </w:t>
      </w:r>
      <w:r w:rsidRPr="00BC746B">
        <w:rPr>
          <w:rFonts w:cs="Times New Roman"/>
          <w:color w:val="000000"/>
          <w:sz w:val="24"/>
          <w:szCs w:val="24"/>
          <w:shd w:val="clear" w:color="auto" w:fill="FFFFFF"/>
        </w:rPr>
        <w:t xml:space="preserve">Сглаживание этого противоречия является актуальной задачей современного менеджмента, требующей </w:t>
      </w:r>
      <w:r w:rsidRPr="00BC746B">
        <w:rPr>
          <w:rFonts w:cs="Times New Roman"/>
          <w:sz w:val="24"/>
          <w:szCs w:val="24"/>
        </w:rPr>
        <w:t xml:space="preserve">качественной модификации, выражающейся в создании инновационных представлений об организации труда и управлении </w:t>
      </w:r>
      <w:r w:rsidR="004437FC">
        <w:rPr>
          <w:rFonts w:cs="Times New Roman"/>
          <w:sz w:val="24"/>
          <w:szCs w:val="24"/>
        </w:rPr>
        <w:t>работниками интеллектуального труда или специалистами</w:t>
      </w:r>
      <w:r w:rsidRPr="00BC746B">
        <w:rPr>
          <w:rFonts w:cs="Times New Roman"/>
          <w:sz w:val="24"/>
          <w:szCs w:val="24"/>
        </w:rPr>
        <w:t xml:space="preserve">. В этой связи на современном этапе широкое распространение получает поиск способов достижения «счастья на рабочем месте» или </w:t>
      </w:r>
      <w:r w:rsidR="006A74C3">
        <w:rPr>
          <w:rFonts w:cs="Times New Roman"/>
          <w:sz w:val="24"/>
          <w:szCs w:val="24"/>
        </w:rPr>
        <w:t>формирования и удержания</w:t>
      </w:r>
      <w:r w:rsidRPr="00BC746B">
        <w:rPr>
          <w:rFonts w:cs="Times New Roman"/>
          <w:sz w:val="24"/>
          <w:szCs w:val="24"/>
        </w:rPr>
        <w:t xml:space="preserve"> позитивного отношения к труду</w:t>
      </w:r>
      <w:r w:rsidR="004437FC">
        <w:rPr>
          <w:rFonts w:cs="Times New Roman"/>
          <w:sz w:val="24"/>
          <w:szCs w:val="24"/>
        </w:rPr>
        <w:t xml:space="preserve"> у данной категории работников</w:t>
      </w:r>
      <w:r w:rsidRPr="00BC746B">
        <w:rPr>
          <w:rFonts w:cs="Times New Roman"/>
          <w:sz w:val="24"/>
          <w:szCs w:val="24"/>
        </w:rPr>
        <w:t xml:space="preserve">. </w:t>
      </w:r>
    </w:p>
    <w:p w:rsidR="009F3B6D" w:rsidRDefault="00660697" w:rsidP="00B173A5">
      <w:pPr>
        <w:spacing w:after="0"/>
        <w:ind w:firstLine="709"/>
        <w:rPr>
          <w:rFonts w:cs="Times New Roman"/>
          <w:sz w:val="24"/>
          <w:szCs w:val="24"/>
        </w:rPr>
      </w:pPr>
      <w:r w:rsidRPr="00BC746B">
        <w:rPr>
          <w:rFonts w:cs="Times New Roman"/>
          <w:sz w:val="24"/>
          <w:szCs w:val="24"/>
        </w:rPr>
        <w:t>П</w:t>
      </w:r>
      <w:r w:rsidR="001A5ADC" w:rsidRPr="00BC746B">
        <w:rPr>
          <w:rFonts w:cs="Times New Roman"/>
          <w:color w:val="000000"/>
          <w:sz w:val="24"/>
          <w:szCs w:val="24"/>
          <w:shd w:val="clear" w:color="auto" w:fill="FFFFFF"/>
        </w:rPr>
        <w:t>ротиворечивость и турбулентность среды является объективной характеристикой современной реальности, что согласно информационной теории эмоций провоцирует у людей состояние неизвестности и ведет к появлению негативных эмоций.</w:t>
      </w:r>
      <w:r w:rsidR="008C47D4" w:rsidRPr="00BC746B">
        <w:rPr>
          <w:rFonts w:cs="Times New Roman"/>
          <w:color w:val="000000"/>
          <w:sz w:val="24"/>
          <w:szCs w:val="24"/>
          <w:shd w:val="clear" w:color="auto" w:fill="FFFFFF"/>
        </w:rPr>
        <w:t xml:space="preserve"> </w:t>
      </w:r>
      <w:r w:rsidRPr="00BC746B">
        <w:rPr>
          <w:rFonts w:cs="Times New Roman"/>
          <w:sz w:val="24"/>
          <w:szCs w:val="24"/>
        </w:rPr>
        <w:t xml:space="preserve">Это касается и реформируемого ОАО «РЖД». </w:t>
      </w:r>
      <w:r w:rsidR="001A5ADC" w:rsidRPr="00BC746B">
        <w:rPr>
          <w:rFonts w:cs="Times New Roman"/>
          <w:sz w:val="24"/>
          <w:szCs w:val="24"/>
        </w:rPr>
        <w:t>Стоит заметить, что преобладание негативных эмоций ведет к потере способности обрабатывать информацию, творчески мыслить и принимать решения, концентрирую внимание ин</w:t>
      </w:r>
      <w:r w:rsidRPr="00BC746B">
        <w:rPr>
          <w:rFonts w:cs="Times New Roman"/>
          <w:sz w:val="24"/>
          <w:szCs w:val="24"/>
        </w:rPr>
        <w:t>дивида на источнике дискомфорта</w:t>
      </w:r>
      <w:r w:rsidR="0067718E">
        <w:rPr>
          <w:rFonts w:cs="Times New Roman"/>
          <w:sz w:val="24"/>
          <w:szCs w:val="24"/>
        </w:rPr>
        <w:t xml:space="preserve"> [1</w:t>
      </w:r>
      <w:r w:rsidR="0067718E" w:rsidRPr="00723833">
        <w:rPr>
          <w:rFonts w:cs="Times New Roman"/>
          <w:sz w:val="24"/>
          <w:szCs w:val="24"/>
        </w:rPr>
        <w:t>]</w:t>
      </w:r>
      <w:r w:rsidRPr="00BC746B">
        <w:rPr>
          <w:rFonts w:cs="Times New Roman"/>
          <w:sz w:val="24"/>
          <w:szCs w:val="24"/>
        </w:rPr>
        <w:t>.</w:t>
      </w:r>
      <w:r w:rsidR="001A5ADC" w:rsidRPr="00BC746B">
        <w:rPr>
          <w:rFonts w:cs="Times New Roman"/>
          <w:sz w:val="24"/>
          <w:szCs w:val="24"/>
        </w:rPr>
        <w:t xml:space="preserve"> </w:t>
      </w:r>
      <w:r w:rsidR="009F3B6D" w:rsidRPr="00BC746B">
        <w:rPr>
          <w:rFonts w:cs="Times New Roman"/>
          <w:sz w:val="24"/>
          <w:szCs w:val="24"/>
        </w:rPr>
        <w:t xml:space="preserve">Без сомнений остается тот факт, что каждая коммерческая организация нацелена на </w:t>
      </w:r>
      <w:r w:rsidR="005F0F13">
        <w:rPr>
          <w:rFonts w:cs="Times New Roman"/>
          <w:sz w:val="24"/>
          <w:szCs w:val="24"/>
        </w:rPr>
        <w:t>получение и увеличение прибыли</w:t>
      </w:r>
      <w:r w:rsidR="009F3B6D" w:rsidRPr="00BC746B">
        <w:rPr>
          <w:rFonts w:cs="Times New Roman"/>
          <w:sz w:val="24"/>
          <w:szCs w:val="24"/>
        </w:rPr>
        <w:t xml:space="preserve">. </w:t>
      </w:r>
      <w:r w:rsidR="007B5646">
        <w:rPr>
          <w:rFonts w:cs="Times New Roman"/>
          <w:sz w:val="24"/>
          <w:szCs w:val="24"/>
        </w:rPr>
        <w:t>И главным конкурентным преимуществом в этих стремительно меняющихся условиях является уникальные качества и способности персонала организации и степень</w:t>
      </w:r>
      <w:r w:rsidR="009F3B6D" w:rsidRPr="00BC746B">
        <w:rPr>
          <w:rFonts w:cs="Times New Roman"/>
          <w:sz w:val="24"/>
          <w:szCs w:val="24"/>
        </w:rPr>
        <w:t xml:space="preserve"> его</w:t>
      </w:r>
      <w:r w:rsidR="007B5646">
        <w:rPr>
          <w:rFonts w:cs="Times New Roman"/>
          <w:sz w:val="24"/>
          <w:szCs w:val="24"/>
        </w:rPr>
        <w:t xml:space="preserve"> удовлетворенности своим трудом, способствующая формированию произвольного и результативного трудового поведения.</w:t>
      </w:r>
    </w:p>
    <w:p w:rsidR="004906AA" w:rsidRPr="00BC746B" w:rsidRDefault="004906AA" w:rsidP="00B173A5">
      <w:pPr>
        <w:spacing w:after="0"/>
        <w:ind w:firstLine="709"/>
        <w:rPr>
          <w:rFonts w:cs="Times New Roman"/>
          <w:sz w:val="24"/>
          <w:szCs w:val="24"/>
        </w:rPr>
      </w:pPr>
      <w:r w:rsidRPr="00723833">
        <w:rPr>
          <w:rFonts w:cs="Times New Roman"/>
          <w:sz w:val="24"/>
          <w:szCs w:val="24"/>
        </w:rPr>
        <w:lastRenderedPageBreak/>
        <w:t>Вот почему одним из основных направлений повышения эффективности работы современной корпорации является совершенствование подходов к управлению</w:t>
      </w:r>
      <w:r w:rsidR="0067718E">
        <w:rPr>
          <w:rFonts w:cs="Times New Roman"/>
          <w:sz w:val="24"/>
          <w:szCs w:val="24"/>
        </w:rPr>
        <w:t xml:space="preserve"> [3</w:t>
      </w:r>
      <w:r w:rsidRPr="00723833">
        <w:rPr>
          <w:rFonts w:cs="Times New Roman"/>
          <w:sz w:val="24"/>
          <w:szCs w:val="24"/>
        </w:rPr>
        <w:t>].</w:t>
      </w:r>
    </w:p>
    <w:p w:rsidR="00DC05D6" w:rsidRPr="00BC746B" w:rsidRDefault="007B5646" w:rsidP="00B173A5">
      <w:pPr>
        <w:spacing w:after="0"/>
        <w:ind w:firstLine="709"/>
        <w:rPr>
          <w:rFonts w:cs="Times New Roman"/>
          <w:sz w:val="24"/>
          <w:szCs w:val="24"/>
        </w:rPr>
      </w:pPr>
      <w:r>
        <w:rPr>
          <w:rFonts w:cs="Times New Roman"/>
          <w:sz w:val="24"/>
          <w:szCs w:val="24"/>
        </w:rPr>
        <w:t>В настоящее время</w:t>
      </w:r>
      <w:r w:rsidR="00DC05D6" w:rsidRPr="00BC746B">
        <w:rPr>
          <w:rFonts w:cs="Times New Roman"/>
          <w:sz w:val="24"/>
          <w:szCs w:val="24"/>
        </w:rPr>
        <w:t xml:space="preserve"> существует множество способов поддержания в работнике </w:t>
      </w:r>
      <w:r>
        <w:rPr>
          <w:rFonts w:cs="Times New Roman"/>
          <w:sz w:val="24"/>
          <w:szCs w:val="24"/>
        </w:rPr>
        <w:t>радостного</w:t>
      </w:r>
      <w:r w:rsidR="00DC05D6" w:rsidRPr="00BC746B">
        <w:rPr>
          <w:rFonts w:cs="Times New Roman"/>
          <w:sz w:val="24"/>
          <w:szCs w:val="24"/>
        </w:rPr>
        <w:t xml:space="preserve"> желания трудиться на благо компании. В немецких </w:t>
      </w:r>
      <w:r w:rsidR="00DC05D6" w:rsidRPr="00BC746B">
        <w:rPr>
          <w:rFonts w:cs="Times New Roman"/>
          <w:sz w:val="24"/>
          <w:szCs w:val="24"/>
          <w:lang w:val="en-US"/>
        </w:rPr>
        <w:t>IT</w:t>
      </w:r>
      <w:r w:rsidR="00DC05D6" w:rsidRPr="00BC746B">
        <w:rPr>
          <w:rFonts w:cs="Times New Roman"/>
          <w:sz w:val="24"/>
          <w:szCs w:val="24"/>
        </w:rPr>
        <w:t xml:space="preserve"> – компаниях, например, существуют даже отдельные департаменты, посвященные формированию позитивного отношения специалистов к труду. К </w:t>
      </w:r>
      <w:proofErr w:type="spellStart"/>
      <w:r w:rsidR="00DC05D6" w:rsidRPr="00BC746B">
        <w:rPr>
          <w:rFonts w:cs="Times New Roman"/>
          <w:sz w:val="24"/>
          <w:szCs w:val="24"/>
        </w:rPr>
        <w:t>Happiness</w:t>
      </w:r>
      <w:proofErr w:type="spellEnd"/>
      <w:r w:rsidR="00DC05D6" w:rsidRPr="00BC746B">
        <w:rPr>
          <w:rFonts w:cs="Times New Roman"/>
          <w:sz w:val="24"/>
          <w:szCs w:val="24"/>
        </w:rPr>
        <w:t xml:space="preserve"> </w:t>
      </w:r>
      <w:proofErr w:type="spellStart"/>
      <w:r w:rsidR="00DC05D6" w:rsidRPr="00BC746B">
        <w:rPr>
          <w:rFonts w:cs="Times New Roman"/>
          <w:sz w:val="24"/>
          <w:szCs w:val="24"/>
        </w:rPr>
        <w:t>Manager</w:t>
      </w:r>
      <w:proofErr w:type="spellEnd"/>
      <w:r w:rsidR="00DC05D6" w:rsidRPr="00BC746B">
        <w:rPr>
          <w:rFonts w:cs="Times New Roman"/>
          <w:sz w:val="24"/>
          <w:szCs w:val="24"/>
        </w:rPr>
        <w:t xml:space="preserve"> (должность, при которой человек работает над созданием дружественной атмосферы на рабочем месте) обращаются с любой просьбой: от проблем с рабочим местом до обсуждения новой идеи, от помощи в поиске жилья до организации небольших неформальных мероприятий.</w:t>
      </w:r>
    </w:p>
    <w:p w:rsidR="00DC05D6" w:rsidRPr="00BC746B" w:rsidRDefault="00DC05D6" w:rsidP="00B173A5">
      <w:pPr>
        <w:spacing w:after="0"/>
        <w:ind w:firstLine="709"/>
        <w:rPr>
          <w:rFonts w:cs="Times New Roman"/>
          <w:sz w:val="24"/>
          <w:szCs w:val="24"/>
        </w:rPr>
      </w:pPr>
      <w:r w:rsidRPr="00BC746B">
        <w:rPr>
          <w:rFonts w:cs="Times New Roman"/>
          <w:sz w:val="24"/>
          <w:szCs w:val="24"/>
        </w:rPr>
        <w:t xml:space="preserve">Если говорить о конкретных всемирно известных компаниях, которые на данный момент находятся в приоритете любого работника, осведомленного об условиях работы в них, то можно сказать о компании </w:t>
      </w:r>
      <w:r w:rsidRPr="00BC746B">
        <w:rPr>
          <w:rFonts w:cs="Times New Roman"/>
          <w:sz w:val="24"/>
          <w:szCs w:val="24"/>
          <w:lang w:val="en-US"/>
        </w:rPr>
        <w:t>Harley</w:t>
      </w:r>
      <w:r w:rsidRPr="00BC746B">
        <w:rPr>
          <w:rFonts w:cs="Times New Roman"/>
          <w:sz w:val="24"/>
          <w:szCs w:val="24"/>
        </w:rPr>
        <w:t xml:space="preserve"> </w:t>
      </w:r>
      <w:r w:rsidRPr="00BC746B">
        <w:rPr>
          <w:rFonts w:cs="Times New Roman"/>
          <w:sz w:val="24"/>
          <w:szCs w:val="24"/>
          <w:lang w:val="en-US"/>
        </w:rPr>
        <w:t>Davidson</w:t>
      </w:r>
      <w:r w:rsidRPr="00BC746B">
        <w:rPr>
          <w:rFonts w:cs="Times New Roman"/>
          <w:sz w:val="24"/>
          <w:szCs w:val="24"/>
        </w:rPr>
        <w:t xml:space="preserve">. Сотрудникам предоставляется в аренду техника, уже ставшая ассоциацией к «американской мечте», для сплочения филиалов регулярно устраиваются корпоративные сборы, а также сотрудники имеют возможность поработать в любой из стран, где существует филиал компании. Все эти условия, бесспорно, влияют на отношение сотрудников к труду, компании, а также к видению своего места в этой компании. </w:t>
      </w:r>
    </w:p>
    <w:p w:rsidR="00DC05D6" w:rsidRPr="00BC746B" w:rsidRDefault="00DC05D6" w:rsidP="00B173A5">
      <w:pPr>
        <w:spacing w:after="0"/>
        <w:ind w:firstLine="709"/>
        <w:rPr>
          <w:rFonts w:cs="Times New Roman"/>
          <w:sz w:val="24"/>
          <w:szCs w:val="24"/>
        </w:rPr>
      </w:pPr>
      <w:r w:rsidRPr="00BC746B">
        <w:rPr>
          <w:rFonts w:cs="Times New Roman"/>
          <w:sz w:val="24"/>
          <w:szCs w:val="24"/>
        </w:rPr>
        <w:t xml:space="preserve">Стоит ли говорить о знаменитых офисах компании </w:t>
      </w:r>
      <w:r w:rsidRPr="00BC746B">
        <w:rPr>
          <w:rFonts w:cs="Times New Roman"/>
          <w:sz w:val="24"/>
          <w:szCs w:val="24"/>
          <w:lang w:val="en-US"/>
        </w:rPr>
        <w:t>Google</w:t>
      </w:r>
      <w:r w:rsidRPr="00BC746B">
        <w:rPr>
          <w:rFonts w:cs="Times New Roman"/>
          <w:sz w:val="24"/>
          <w:szCs w:val="24"/>
        </w:rPr>
        <w:t xml:space="preserve">, в которых созданы все условия для комфортной работы сотрудников: от офисных кресел до мягких плюшевых диванов – каждый работник сам выбирает, где ему комфортнее трудиться на благо компании. </w:t>
      </w:r>
    </w:p>
    <w:p w:rsidR="00DC05D6" w:rsidRPr="00BC746B" w:rsidRDefault="00DC05D6" w:rsidP="00B173A5">
      <w:pPr>
        <w:spacing w:after="0"/>
        <w:ind w:firstLine="709"/>
        <w:rPr>
          <w:rFonts w:cs="Times New Roman"/>
          <w:sz w:val="24"/>
          <w:szCs w:val="24"/>
        </w:rPr>
      </w:pPr>
      <w:r w:rsidRPr="00BC746B">
        <w:rPr>
          <w:rFonts w:cs="Times New Roman"/>
          <w:sz w:val="24"/>
          <w:szCs w:val="24"/>
        </w:rPr>
        <w:t xml:space="preserve">Тем не менее, многие компании находят, что традиционные инициативы по </w:t>
      </w:r>
      <w:r w:rsidR="004906AA">
        <w:rPr>
          <w:rFonts w:cs="Times New Roman"/>
          <w:sz w:val="24"/>
          <w:szCs w:val="24"/>
        </w:rPr>
        <w:t>управлению позитивным отношением</w:t>
      </w:r>
      <w:r w:rsidRPr="00BC746B">
        <w:rPr>
          <w:rFonts w:cs="Times New Roman"/>
          <w:sz w:val="24"/>
          <w:szCs w:val="24"/>
        </w:rPr>
        <w:t xml:space="preserve"> к труду, такие как </w:t>
      </w:r>
      <w:r w:rsidR="004906AA">
        <w:rPr>
          <w:rFonts w:cs="Times New Roman"/>
          <w:sz w:val="24"/>
          <w:szCs w:val="24"/>
        </w:rPr>
        <w:t xml:space="preserve">прогрессивные </w:t>
      </w:r>
      <w:r w:rsidRPr="00BC746B">
        <w:rPr>
          <w:rFonts w:cs="Times New Roman"/>
          <w:sz w:val="24"/>
          <w:szCs w:val="24"/>
        </w:rPr>
        <w:t>схемы стимулирования, спортивные залы, массажи, оздоровительные программы или бесплатные фрукты, не оказывают большого влияния на счастье, мотивацию, удержание и результаты работы.</w:t>
      </w:r>
    </w:p>
    <w:p w:rsidR="00DC05D6" w:rsidRPr="00BC746B" w:rsidRDefault="00DC05D6" w:rsidP="00B173A5">
      <w:pPr>
        <w:spacing w:after="0"/>
        <w:ind w:firstLine="709"/>
        <w:rPr>
          <w:rFonts w:cs="Times New Roman"/>
          <w:sz w:val="24"/>
          <w:szCs w:val="24"/>
        </w:rPr>
      </w:pPr>
      <w:r w:rsidRPr="00BC746B">
        <w:rPr>
          <w:rFonts w:cs="Times New Roman"/>
          <w:sz w:val="24"/>
          <w:szCs w:val="24"/>
        </w:rPr>
        <w:t xml:space="preserve">А происходит это по причине отсутствия навыка или умения или способности ощущать себя счастливым: мы думаем, что счастье бежит, а оно у ног лежит! Даже самое незначительное ощущение счастливого момента придаст позитивные ощущения и изменит вас в лучшую сторону. Чем больше </w:t>
      </w:r>
      <w:r w:rsidR="004906AA">
        <w:rPr>
          <w:rFonts w:cs="Times New Roman"/>
          <w:sz w:val="24"/>
          <w:szCs w:val="24"/>
        </w:rPr>
        <w:t xml:space="preserve">замечаем и </w:t>
      </w:r>
      <w:r w:rsidRPr="00BC746B">
        <w:rPr>
          <w:rFonts w:cs="Times New Roman"/>
          <w:sz w:val="24"/>
          <w:szCs w:val="24"/>
        </w:rPr>
        <w:t>радуемся простым жизненным моментам, тем насыщеннее кажется наша жизнь.</w:t>
      </w:r>
    </w:p>
    <w:p w:rsidR="00DC05D6" w:rsidRPr="00BC746B" w:rsidRDefault="00DC05D6" w:rsidP="00B173A5">
      <w:pPr>
        <w:spacing w:after="0"/>
        <w:ind w:firstLine="709"/>
        <w:rPr>
          <w:rFonts w:cs="Times New Roman"/>
          <w:sz w:val="24"/>
          <w:szCs w:val="24"/>
        </w:rPr>
      </w:pPr>
      <w:r w:rsidRPr="00BC746B">
        <w:rPr>
          <w:rFonts w:cs="Times New Roman"/>
          <w:sz w:val="24"/>
          <w:szCs w:val="24"/>
        </w:rPr>
        <w:t xml:space="preserve">Простота достижения счастья заключается в простых вещах. Такой прием предлагает методика </w:t>
      </w:r>
      <w:proofErr w:type="spellStart"/>
      <w:r w:rsidRPr="00BC746B">
        <w:rPr>
          <w:rFonts w:cs="Times New Roman"/>
          <w:sz w:val="24"/>
          <w:szCs w:val="24"/>
        </w:rPr>
        <w:t>Scrum</w:t>
      </w:r>
      <w:proofErr w:type="spellEnd"/>
      <w:r w:rsidR="009F3B6D" w:rsidRPr="00BC746B">
        <w:rPr>
          <w:rFonts w:cs="Times New Roman"/>
          <w:sz w:val="24"/>
          <w:szCs w:val="24"/>
        </w:rPr>
        <w:t xml:space="preserve"> </w:t>
      </w:r>
      <w:proofErr w:type="gramStart"/>
      <w:r w:rsidR="009F3B6D" w:rsidRPr="00BC746B">
        <w:rPr>
          <w:rFonts w:cs="Times New Roman"/>
          <w:sz w:val="24"/>
          <w:szCs w:val="24"/>
        </w:rPr>
        <w:t xml:space="preserve">( </w:t>
      </w:r>
      <w:proofErr w:type="gramEnd"/>
      <w:r w:rsidR="001B194A" w:rsidRPr="00BC746B">
        <w:rPr>
          <w:rFonts w:cs="Times New Roman"/>
          <w:sz w:val="24"/>
          <w:szCs w:val="24"/>
        </w:rPr>
        <w:fldChar w:fldCharType="begin"/>
      </w:r>
      <w:r w:rsidR="009F3B6D" w:rsidRPr="00BC746B">
        <w:rPr>
          <w:rFonts w:cs="Times New Roman"/>
          <w:sz w:val="24"/>
          <w:szCs w:val="24"/>
        </w:rPr>
        <w:instrText xml:space="preserve"> HYPERLINK "https://ru.wikipedia.org/wiki/%D0%90%D0%BD%D0%B3%D0%BB%D0%B8%D0%B9%D1%81%D0%BA%D0%B8%D0%B9_%D1%8F%D0%B7%D1%8B%D0%BA" \o "Английский язык" </w:instrText>
      </w:r>
      <w:r w:rsidR="001B194A" w:rsidRPr="00BC746B">
        <w:rPr>
          <w:rFonts w:cs="Times New Roman"/>
          <w:sz w:val="24"/>
          <w:szCs w:val="24"/>
        </w:rPr>
        <w:fldChar w:fldCharType="separate"/>
      </w:r>
      <w:r w:rsidR="009F3B6D" w:rsidRPr="00BC746B">
        <w:rPr>
          <w:rStyle w:val="a3"/>
          <w:rFonts w:cs="Times New Roman"/>
          <w:color w:val="auto"/>
          <w:sz w:val="24"/>
          <w:szCs w:val="24"/>
          <w:u w:val="none"/>
        </w:rPr>
        <w:t>англ.</w:t>
      </w:r>
      <w:r w:rsidR="001B194A" w:rsidRPr="00BC746B">
        <w:rPr>
          <w:rFonts w:cs="Times New Roman"/>
          <w:sz w:val="24"/>
          <w:szCs w:val="24"/>
        </w:rPr>
        <w:fldChar w:fldCharType="end"/>
      </w:r>
      <w:r w:rsidR="009F3B6D" w:rsidRPr="00BC746B">
        <w:rPr>
          <w:rFonts w:cs="Times New Roman"/>
          <w:sz w:val="24"/>
          <w:szCs w:val="24"/>
        </w:rPr>
        <w:t xml:space="preserve"> </w:t>
      </w:r>
      <w:proofErr w:type="spellStart"/>
      <w:r w:rsidR="009F3B6D" w:rsidRPr="00BC746B">
        <w:rPr>
          <w:rFonts w:cs="Times New Roman"/>
          <w:i/>
          <w:iCs/>
          <w:sz w:val="24"/>
          <w:szCs w:val="24"/>
        </w:rPr>
        <w:t>Scrum</w:t>
      </w:r>
      <w:proofErr w:type="spellEnd"/>
      <w:r w:rsidR="009F3B6D" w:rsidRPr="00BC746B">
        <w:rPr>
          <w:rFonts w:cs="Times New Roman"/>
          <w:sz w:val="24"/>
          <w:szCs w:val="24"/>
        </w:rPr>
        <w:t xml:space="preserve"> «схватка», «толкотня вокруг мяча в регби»), предназначен</w:t>
      </w:r>
      <w:r w:rsidR="00625011" w:rsidRPr="00BC746B">
        <w:rPr>
          <w:rFonts w:cs="Times New Roman"/>
          <w:sz w:val="24"/>
          <w:szCs w:val="24"/>
        </w:rPr>
        <w:t>н</w:t>
      </w:r>
      <w:r w:rsidR="009F3B6D" w:rsidRPr="00BC746B">
        <w:rPr>
          <w:rFonts w:cs="Times New Roman"/>
          <w:sz w:val="24"/>
          <w:szCs w:val="24"/>
        </w:rPr>
        <w:t>ая для разработки продуктов высокой ценности в запутанной среде.</w:t>
      </w:r>
      <w:r w:rsidRPr="00BC746B">
        <w:rPr>
          <w:rFonts w:cs="Times New Roman"/>
          <w:sz w:val="24"/>
          <w:szCs w:val="24"/>
        </w:rPr>
        <w:t xml:space="preserve"> Суть методики в </w:t>
      </w:r>
      <w:r w:rsidRPr="00BC746B">
        <w:rPr>
          <w:rFonts w:cs="Times New Roman"/>
          <w:sz w:val="24"/>
          <w:szCs w:val="24"/>
        </w:rPr>
        <w:lastRenderedPageBreak/>
        <w:t>концентрации моментов, образующих цельную систему, позволяющей конвертировать и адаптировать счастье для повышения производительности труда.</w:t>
      </w:r>
    </w:p>
    <w:p w:rsidR="008B5C72" w:rsidRPr="00BC746B" w:rsidRDefault="00D327BC" w:rsidP="00B173A5">
      <w:pPr>
        <w:spacing w:after="0"/>
        <w:ind w:firstLine="709"/>
        <w:rPr>
          <w:rFonts w:cs="Times New Roman"/>
          <w:sz w:val="24"/>
          <w:szCs w:val="24"/>
        </w:rPr>
      </w:pPr>
      <w:r w:rsidRPr="00BC746B">
        <w:rPr>
          <w:rFonts w:cs="Times New Roman"/>
          <w:sz w:val="24"/>
          <w:szCs w:val="24"/>
        </w:rPr>
        <w:t xml:space="preserve">Американский программист </w:t>
      </w:r>
      <w:proofErr w:type="spellStart"/>
      <w:r w:rsidR="00D70495" w:rsidRPr="00BC746B">
        <w:rPr>
          <w:rFonts w:cs="Times New Roman"/>
          <w:sz w:val="24"/>
          <w:szCs w:val="24"/>
        </w:rPr>
        <w:t>Джефф</w:t>
      </w:r>
      <w:proofErr w:type="spellEnd"/>
      <w:r w:rsidR="00D70495" w:rsidRPr="00BC746B">
        <w:rPr>
          <w:rFonts w:cs="Times New Roman"/>
          <w:sz w:val="24"/>
          <w:szCs w:val="24"/>
        </w:rPr>
        <w:t xml:space="preserve"> Сазерленд</w:t>
      </w:r>
      <w:r w:rsidR="004437FC">
        <w:rPr>
          <w:rFonts w:cs="Times New Roman"/>
          <w:sz w:val="24"/>
          <w:szCs w:val="24"/>
        </w:rPr>
        <w:t xml:space="preserve"> </w:t>
      </w:r>
      <w:r w:rsidR="004437FC" w:rsidRPr="00723833">
        <w:rPr>
          <w:rFonts w:cs="Times New Roman"/>
          <w:sz w:val="24"/>
          <w:szCs w:val="24"/>
        </w:rPr>
        <w:t>[</w:t>
      </w:r>
      <w:r w:rsidR="0067718E">
        <w:rPr>
          <w:rFonts w:cs="Times New Roman"/>
          <w:sz w:val="24"/>
          <w:szCs w:val="24"/>
        </w:rPr>
        <w:t>2</w:t>
      </w:r>
      <w:r w:rsidR="004437FC" w:rsidRPr="00723833">
        <w:rPr>
          <w:rFonts w:cs="Times New Roman"/>
          <w:sz w:val="24"/>
          <w:szCs w:val="24"/>
        </w:rPr>
        <w:t>]</w:t>
      </w:r>
      <w:r w:rsidR="00D70495" w:rsidRPr="00BC746B">
        <w:rPr>
          <w:rFonts w:cs="Times New Roman"/>
          <w:sz w:val="24"/>
          <w:szCs w:val="24"/>
        </w:rPr>
        <w:t>,</w:t>
      </w:r>
      <w:r w:rsidR="00D70495" w:rsidRPr="00BC746B">
        <w:rPr>
          <w:rFonts w:cs="Times New Roman"/>
          <w:sz w:val="24"/>
          <w:szCs w:val="24"/>
          <w:shd w:val="clear" w:color="auto" w:fill="FFFFFF"/>
        </w:rPr>
        <w:t xml:space="preserve"> один из разработчиков методологии</w:t>
      </w:r>
      <w:r w:rsidRPr="00BC746B">
        <w:rPr>
          <w:rFonts w:cs="Times New Roman"/>
          <w:sz w:val="24"/>
          <w:szCs w:val="24"/>
          <w:shd w:val="clear" w:color="auto" w:fill="FFFFFF"/>
        </w:rPr>
        <w:t xml:space="preserve"> </w:t>
      </w:r>
      <w:hyperlink r:id="rId5" w:tooltip="Scrum" w:history="1">
        <w:proofErr w:type="spellStart"/>
        <w:r w:rsidR="00D70495" w:rsidRPr="00BC746B">
          <w:rPr>
            <w:rStyle w:val="a3"/>
            <w:rFonts w:cs="Times New Roman"/>
            <w:color w:val="auto"/>
            <w:sz w:val="24"/>
            <w:szCs w:val="24"/>
            <w:u w:val="none"/>
            <w:shd w:val="clear" w:color="auto" w:fill="FFFFFF"/>
          </w:rPr>
          <w:t>Scrum</w:t>
        </w:r>
        <w:proofErr w:type="spellEnd"/>
      </w:hyperlink>
      <w:r w:rsidR="00D70495" w:rsidRPr="00BC746B">
        <w:rPr>
          <w:rFonts w:cs="Times New Roman"/>
          <w:sz w:val="24"/>
          <w:szCs w:val="24"/>
          <w:shd w:val="clear" w:color="auto" w:fill="FFFFFF"/>
        </w:rPr>
        <w:t xml:space="preserve">, </w:t>
      </w:r>
      <w:r w:rsidR="00D70495" w:rsidRPr="00BC746B">
        <w:rPr>
          <w:rFonts w:cs="Times New Roman"/>
          <w:sz w:val="24"/>
          <w:szCs w:val="24"/>
        </w:rPr>
        <w:t>обнаружив связь между уровнем счастья сотрудников и эффективностью</w:t>
      </w:r>
      <w:r w:rsidRPr="00BC746B">
        <w:rPr>
          <w:rFonts w:cs="Times New Roman"/>
          <w:sz w:val="24"/>
          <w:szCs w:val="24"/>
        </w:rPr>
        <w:t xml:space="preserve">, </w:t>
      </w:r>
      <w:r w:rsidR="00D70495" w:rsidRPr="00BC746B">
        <w:rPr>
          <w:rFonts w:cs="Times New Roman"/>
          <w:sz w:val="24"/>
          <w:szCs w:val="24"/>
          <w:shd w:val="clear" w:color="auto" w:fill="FFFFFF"/>
        </w:rPr>
        <w:t>понял, что человеческая радость — значимая характеристика. Он понял, что эмоциональный аспект команды значим, как и интеллектуальный. Сазерленд понял: для повышения человеческой самооценки и придания сил поменять собственную жизнь в лучшую сторону, необ</w:t>
      </w:r>
      <w:r w:rsidR="009F3B6D" w:rsidRPr="00BC746B">
        <w:rPr>
          <w:rFonts w:cs="Times New Roman"/>
          <w:sz w:val="24"/>
          <w:szCs w:val="24"/>
          <w:shd w:val="clear" w:color="auto" w:fill="FFFFFF"/>
        </w:rPr>
        <w:t>ходимо начать изменяться самому:</w:t>
      </w:r>
      <w:r w:rsidRPr="00BC746B">
        <w:rPr>
          <w:rFonts w:cs="Times New Roman"/>
          <w:sz w:val="24"/>
          <w:szCs w:val="24"/>
          <w:shd w:val="clear" w:color="auto" w:fill="FFFFFF"/>
        </w:rPr>
        <w:t xml:space="preserve"> </w:t>
      </w:r>
      <w:r w:rsidR="009F3B6D" w:rsidRPr="00BC746B">
        <w:rPr>
          <w:rFonts w:cs="Times New Roman"/>
          <w:sz w:val="24"/>
          <w:szCs w:val="24"/>
          <w:shd w:val="clear" w:color="auto" w:fill="FFFFFF"/>
        </w:rPr>
        <w:t>с</w:t>
      </w:r>
      <w:r w:rsidR="008B5C72" w:rsidRPr="00BC746B">
        <w:rPr>
          <w:rFonts w:cs="Times New Roman"/>
          <w:sz w:val="24"/>
          <w:szCs w:val="24"/>
          <w:shd w:val="clear" w:color="auto" w:fill="FFFFFF"/>
        </w:rPr>
        <w:t xml:space="preserve">частлив, как известно, тот, кто себе умом и трудом помогает. </w:t>
      </w:r>
      <w:r w:rsidRPr="00BC746B">
        <w:rPr>
          <w:rFonts w:cs="Times New Roman"/>
          <w:sz w:val="24"/>
          <w:szCs w:val="24"/>
          <w:shd w:val="clear" w:color="auto" w:fill="FFFFFF"/>
        </w:rPr>
        <w:t xml:space="preserve">Настоящее счастье достигается непросто. Это чувство возникает при преодолении сложных и опасных моментов, когда организм человека делает </w:t>
      </w:r>
      <w:proofErr w:type="spellStart"/>
      <w:r w:rsidRPr="00BC746B">
        <w:rPr>
          <w:rFonts w:cs="Times New Roman"/>
          <w:sz w:val="24"/>
          <w:szCs w:val="24"/>
          <w:shd w:val="clear" w:color="auto" w:fill="FFFFFF"/>
        </w:rPr>
        <w:t>сверхусилия</w:t>
      </w:r>
      <w:proofErr w:type="spellEnd"/>
      <w:r w:rsidRPr="00BC746B">
        <w:rPr>
          <w:rFonts w:cs="Times New Roman"/>
          <w:sz w:val="24"/>
          <w:szCs w:val="24"/>
          <w:shd w:val="clear" w:color="auto" w:fill="FFFFFF"/>
        </w:rPr>
        <w:t>. Это чувство хочется пережить вновь.</w:t>
      </w:r>
      <w:r w:rsidR="008B5C72" w:rsidRPr="00BC746B">
        <w:rPr>
          <w:rFonts w:cs="Times New Roman"/>
          <w:sz w:val="24"/>
          <w:szCs w:val="24"/>
          <w:shd w:val="clear" w:color="auto" w:fill="FFFFFF"/>
        </w:rPr>
        <w:t xml:space="preserve"> Подтверждение этому можно найти в русской народной пословице: Железо ищи в руде, а счастье — в </w:t>
      </w:r>
      <w:r w:rsidR="008B5C72" w:rsidRPr="00BC746B">
        <w:rPr>
          <w:rFonts w:cs="Times New Roman"/>
          <w:bCs/>
          <w:sz w:val="24"/>
          <w:szCs w:val="24"/>
          <w:shd w:val="clear" w:color="auto" w:fill="FFFFFF"/>
        </w:rPr>
        <w:t>труде</w:t>
      </w:r>
      <w:r w:rsidR="008B5C72" w:rsidRPr="00BC746B">
        <w:rPr>
          <w:rFonts w:cs="Times New Roman"/>
          <w:sz w:val="24"/>
          <w:szCs w:val="24"/>
          <w:shd w:val="clear" w:color="auto" w:fill="FFFFFF"/>
        </w:rPr>
        <w:t>.</w:t>
      </w:r>
    </w:p>
    <w:p w:rsidR="009F3B6D" w:rsidRPr="00BC746B" w:rsidRDefault="00E81C2C" w:rsidP="00B173A5">
      <w:pPr>
        <w:pStyle w:val="a4"/>
        <w:shd w:val="clear" w:color="auto" w:fill="FFFFFF"/>
        <w:spacing w:before="0" w:beforeAutospacing="0" w:after="0" w:afterAutospacing="0" w:line="360" w:lineRule="auto"/>
        <w:ind w:firstLine="709"/>
        <w:jc w:val="both"/>
        <w:rPr>
          <w:shd w:val="clear" w:color="auto" w:fill="FFFFFF"/>
        </w:rPr>
      </w:pPr>
      <w:r w:rsidRPr="00BC746B">
        <w:t xml:space="preserve">Процесс </w:t>
      </w:r>
      <w:r w:rsidRPr="00BC746B">
        <w:rPr>
          <w:shd w:val="clear" w:color="auto" w:fill="FFFFFF"/>
        </w:rPr>
        <w:t xml:space="preserve">«непрерывного усовершенствования» </w:t>
      </w:r>
      <w:r w:rsidRPr="00BC746B">
        <w:t>процессов производства, разработки, вспомогательных бизнес-процессов и управления, а также всех аспектов жизни</w:t>
      </w:r>
      <w:r w:rsidRPr="00BC746B">
        <w:rPr>
          <w:shd w:val="clear" w:color="auto" w:fill="FFFFFF"/>
        </w:rPr>
        <w:t xml:space="preserve"> с 1986 г. обозначается как </w:t>
      </w:r>
      <w:r w:rsidRPr="00BC746B">
        <w:t>японская философия или практика</w:t>
      </w:r>
      <w:r w:rsidRPr="00BC746B">
        <w:rPr>
          <w:shd w:val="clear" w:color="auto" w:fill="FFFFFF"/>
        </w:rPr>
        <w:t xml:space="preserve"> </w:t>
      </w:r>
      <w:proofErr w:type="spellStart"/>
      <w:r w:rsidRPr="00BC746B">
        <w:rPr>
          <w:shd w:val="clear" w:color="auto" w:fill="FFFFFF"/>
        </w:rPr>
        <w:t>кайдзен</w:t>
      </w:r>
      <w:proofErr w:type="spellEnd"/>
      <w:r w:rsidRPr="00BC746B">
        <w:rPr>
          <w:shd w:val="clear" w:color="auto" w:fill="FFFFFF"/>
        </w:rPr>
        <w:t xml:space="preserve">. </w:t>
      </w:r>
      <w:hyperlink r:id="rId6" w:tooltip="Сазерленд, Джефф" w:history="1">
        <w:proofErr w:type="spellStart"/>
        <w:r w:rsidR="00D75510" w:rsidRPr="00BC746B">
          <w:rPr>
            <w:rStyle w:val="a3"/>
            <w:color w:val="auto"/>
            <w:u w:val="none"/>
            <w:shd w:val="clear" w:color="auto" w:fill="FFFFFF"/>
          </w:rPr>
          <w:t>Джефф</w:t>
        </w:r>
        <w:proofErr w:type="spellEnd"/>
        <w:r w:rsidR="00D75510" w:rsidRPr="00BC746B">
          <w:rPr>
            <w:rStyle w:val="a3"/>
            <w:color w:val="auto"/>
            <w:u w:val="none"/>
            <w:shd w:val="clear" w:color="auto" w:fill="FFFFFF"/>
          </w:rPr>
          <w:t xml:space="preserve"> Сазерленд</w:t>
        </w:r>
      </w:hyperlink>
      <w:r w:rsidRPr="00BC746B">
        <w:rPr>
          <w:shd w:val="clear" w:color="auto" w:fill="FFFFFF"/>
        </w:rPr>
        <w:t xml:space="preserve"> </w:t>
      </w:r>
      <w:r w:rsidR="00D75510" w:rsidRPr="00BC746B">
        <w:rPr>
          <w:shd w:val="clear" w:color="auto" w:fill="FFFFFF"/>
        </w:rPr>
        <w:t xml:space="preserve">рассматривает </w:t>
      </w:r>
      <w:proofErr w:type="spellStart"/>
      <w:r w:rsidR="00D75510" w:rsidRPr="00BC746B">
        <w:rPr>
          <w:shd w:val="clear" w:color="auto" w:fill="FFFFFF"/>
        </w:rPr>
        <w:t>кайдзен</w:t>
      </w:r>
      <w:proofErr w:type="spellEnd"/>
      <w:r w:rsidR="00D75510" w:rsidRPr="00BC746B">
        <w:rPr>
          <w:shd w:val="clear" w:color="auto" w:fill="FFFFFF"/>
        </w:rPr>
        <w:t xml:space="preserve"> как процесс устранения помех силами команды (а не одного </w:t>
      </w:r>
      <w:proofErr w:type="spellStart"/>
      <w:r w:rsidR="00D75510" w:rsidRPr="00BC746B">
        <w:rPr>
          <w:shd w:val="clear" w:color="auto" w:fill="FFFFFF"/>
        </w:rPr>
        <w:t>скрам-мастера</w:t>
      </w:r>
      <w:proofErr w:type="spellEnd"/>
      <w:r w:rsidR="00D75510" w:rsidRPr="00BC746B">
        <w:rPr>
          <w:shd w:val="clear" w:color="auto" w:fill="FFFFFF"/>
        </w:rPr>
        <w:t xml:space="preserve">). </w:t>
      </w:r>
      <w:r w:rsidR="009F3B6D" w:rsidRPr="00BC746B">
        <w:rPr>
          <w:shd w:val="clear" w:color="auto" w:fill="FFFFFF"/>
        </w:rPr>
        <w:t xml:space="preserve">Маленькие шаги </w:t>
      </w:r>
      <w:proofErr w:type="spellStart"/>
      <w:r w:rsidR="009F3B6D" w:rsidRPr="00BC746B">
        <w:rPr>
          <w:shd w:val="clear" w:color="auto" w:fill="FFFFFF"/>
        </w:rPr>
        <w:t>кайдзен</w:t>
      </w:r>
      <w:proofErr w:type="spellEnd"/>
      <w:r w:rsidR="009F3B6D" w:rsidRPr="00BC746B">
        <w:rPr>
          <w:shd w:val="clear" w:color="auto" w:fill="FFFFFF"/>
        </w:rPr>
        <w:t xml:space="preserve"> смягчают отрицательную реакцию мозга, стимулируя и рациональное, и творческое мышление.</w:t>
      </w:r>
    </w:p>
    <w:p w:rsidR="00943766" w:rsidRPr="00BC746B" w:rsidRDefault="00943766" w:rsidP="00B173A5">
      <w:pPr>
        <w:spacing w:after="0"/>
        <w:ind w:firstLine="709"/>
        <w:rPr>
          <w:rFonts w:cs="Times New Roman"/>
          <w:sz w:val="24"/>
          <w:szCs w:val="24"/>
        </w:rPr>
      </w:pPr>
      <w:r w:rsidRPr="00BC746B">
        <w:rPr>
          <w:rFonts w:cs="Times New Roman"/>
          <w:sz w:val="24"/>
          <w:szCs w:val="24"/>
        </w:rPr>
        <w:t>Всё, что нужно знать о способе: в конце спринта</w:t>
      </w:r>
      <w:r w:rsidR="004B7E90" w:rsidRPr="00BC746B">
        <w:rPr>
          <w:rFonts w:cs="Times New Roman"/>
          <w:sz w:val="24"/>
          <w:szCs w:val="24"/>
        </w:rPr>
        <w:t xml:space="preserve"> или отчетного периода</w:t>
      </w:r>
      <w:r w:rsidRPr="00BC746B">
        <w:rPr>
          <w:rFonts w:cs="Times New Roman"/>
          <w:sz w:val="24"/>
          <w:szCs w:val="24"/>
        </w:rPr>
        <w:t xml:space="preserve"> члены команды отвечают индивидуально на несколько вопросов:</w:t>
      </w:r>
      <w:r w:rsidR="00B173A5">
        <w:rPr>
          <w:rFonts w:cs="Times New Roman"/>
          <w:sz w:val="24"/>
          <w:szCs w:val="24"/>
        </w:rPr>
        <w:t xml:space="preserve"> оценить</w:t>
      </w:r>
      <w:r w:rsidRPr="00BC746B">
        <w:rPr>
          <w:rFonts w:cs="Times New Roman"/>
          <w:sz w:val="24"/>
          <w:szCs w:val="24"/>
        </w:rPr>
        <w:t xml:space="preserve"> </w:t>
      </w:r>
      <w:r w:rsidR="00B173A5">
        <w:rPr>
          <w:rFonts w:cs="Times New Roman"/>
          <w:sz w:val="24"/>
          <w:szCs w:val="24"/>
        </w:rPr>
        <w:t>свой вклад</w:t>
      </w:r>
      <w:r w:rsidRPr="00BC746B">
        <w:rPr>
          <w:rFonts w:cs="Times New Roman"/>
          <w:sz w:val="24"/>
          <w:szCs w:val="24"/>
        </w:rPr>
        <w:t xml:space="preserve"> в </w:t>
      </w:r>
      <w:r w:rsidR="00B173A5">
        <w:rPr>
          <w:rFonts w:cs="Times New Roman"/>
          <w:sz w:val="24"/>
          <w:szCs w:val="24"/>
        </w:rPr>
        <w:t>работу команды</w:t>
      </w:r>
      <w:r w:rsidRPr="00BC746B">
        <w:rPr>
          <w:rFonts w:cs="Times New Roman"/>
          <w:sz w:val="24"/>
          <w:szCs w:val="24"/>
        </w:rPr>
        <w:t xml:space="preserve"> от единицы до пяти;</w:t>
      </w:r>
      <w:r w:rsidR="00B173A5">
        <w:rPr>
          <w:rFonts w:cs="Times New Roman"/>
          <w:sz w:val="24"/>
          <w:szCs w:val="24"/>
        </w:rPr>
        <w:t xml:space="preserve"> </w:t>
      </w:r>
      <w:r w:rsidRPr="00BC746B">
        <w:rPr>
          <w:rFonts w:cs="Times New Roman"/>
          <w:sz w:val="24"/>
          <w:szCs w:val="24"/>
        </w:rPr>
        <w:t>дать оценку командному составу по аналогичной шкале;</w:t>
      </w:r>
      <w:r w:rsidR="00B173A5">
        <w:rPr>
          <w:rFonts w:cs="Times New Roman"/>
          <w:sz w:val="24"/>
          <w:szCs w:val="24"/>
        </w:rPr>
        <w:t xml:space="preserve"> аргументировать</w:t>
      </w:r>
      <w:r w:rsidRPr="00BC746B">
        <w:rPr>
          <w:rFonts w:cs="Times New Roman"/>
          <w:sz w:val="24"/>
          <w:szCs w:val="24"/>
        </w:rPr>
        <w:t xml:space="preserve"> оценку;</w:t>
      </w:r>
      <w:r w:rsidR="00B173A5">
        <w:rPr>
          <w:rFonts w:cs="Times New Roman"/>
          <w:sz w:val="24"/>
          <w:szCs w:val="24"/>
        </w:rPr>
        <w:t xml:space="preserve"> сформулировать</w:t>
      </w:r>
      <w:r w:rsidRPr="00BC746B">
        <w:rPr>
          <w:rFonts w:cs="Times New Roman"/>
          <w:sz w:val="24"/>
          <w:szCs w:val="24"/>
        </w:rPr>
        <w:t xml:space="preserve"> то, что сделает вас более</w:t>
      </w:r>
      <w:r w:rsidR="004B7E90" w:rsidRPr="00BC746B">
        <w:rPr>
          <w:rFonts w:cs="Times New Roman"/>
          <w:sz w:val="24"/>
          <w:szCs w:val="24"/>
        </w:rPr>
        <w:t xml:space="preserve"> счастливыми в очередном отчетном периоде</w:t>
      </w:r>
      <w:r w:rsidRPr="00BC746B">
        <w:rPr>
          <w:rFonts w:cs="Times New Roman"/>
          <w:sz w:val="24"/>
          <w:szCs w:val="24"/>
        </w:rPr>
        <w:t>.</w:t>
      </w:r>
    </w:p>
    <w:p w:rsidR="00920207" w:rsidRPr="00BC746B" w:rsidRDefault="00943766" w:rsidP="00B173A5">
      <w:pPr>
        <w:spacing w:after="0"/>
        <w:ind w:firstLine="709"/>
        <w:rPr>
          <w:rFonts w:cs="Times New Roman"/>
          <w:sz w:val="24"/>
          <w:szCs w:val="24"/>
        </w:rPr>
      </w:pPr>
      <w:r w:rsidRPr="00BC746B">
        <w:rPr>
          <w:rFonts w:cs="Times New Roman"/>
          <w:sz w:val="24"/>
          <w:szCs w:val="24"/>
        </w:rPr>
        <w:t>Члены коман</w:t>
      </w:r>
      <w:r w:rsidR="004906AA">
        <w:rPr>
          <w:rFonts w:cs="Times New Roman"/>
          <w:sz w:val="24"/>
          <w:szCs w:val="24"/>
        </w:rPr>
        <w:t>ды поочередно озвучивают мнения и</w:t>
      </w:r>
      <w:r w:rsidRPr="00BC746B">
        <w:rPr>
          <w:rFonts w:cs="Times New Roman"/>
          <w:sz w:val="24"/>
          <w:szCs w:val="24"/>
        </w:rPr>
        <w:t xml:space="preserve"> каждое способно стать темой для глубокой дискуссии. </w:t>
      </w:r>
      <w:proofErr w:type="spellStart"/>
      <w:r w:rsidRPr="00BC746B">
        <w:rPr>
          <w:rFonts w:cs="Times New Roman"/>
          <w:sz w:val="24"/>
          <w:szCs w:val="24"/>
        </w:rPr>
        <w:t>Скрам-группа</w:t>
      </w:r>
      <w:proofErr w:type="spellEnd"/>
      <w:r w:rsidRPr="00BC746B">
        <w:rPr>
          <w:rFonts w:cs="Times New Roman"/>
          <w:sz w:val="24"/>
          <w:szCs w:val="24"/>
        </w:rPr>
        <w:t>, найдя основную помеху, начинает работать над устранением преграды, ищет возможность улучшить производительность.</w:t>
      </w:r>
    </w:p>
    <w:p w:rsidR="00943766" w:rsidRPr="00BC746B" w:rsidRDefault="00943766" w:rsidP="00B173A5">
      <w:pPr>
        <w:spacing w:after="0"/>
        <w:ind w:firstLine="709"/>
        <w:rPr>
          <w:rFonts w:cs="Times New Roman"/>
          <w:sz w:val="24"/>
          <w:szCs w:val="24"/>
        </w:rPr>
      </w:pPr>
      <w:r w:rsidRPr="00BC746B">
        <w:rPr>
          <w:rFonts w:cs="Times New Roman"/>
          <w:sz w:val="24"/>
          <w:szCs w:val="24"/>
        </w:rPr>
        <w:t xml:space="preserve">Методология </w:t>
      </w:r>
      <w:proofErr w:type="spellStart"/>
      <w:r w:rsidRPr="00BC746B">
        <w:rPr>
          <w:rFonts w:cs="Times New Roman"/>
          <w:sz w:val="24"/>
          <w:szCs w:val="24"/>
        </w:rPr>
        <w:t>Scrum</w:t>
      </w:r>
      <w:proofErr w:type="spellEnd"/>
      <w:r w:rsidRPr="00BC746B">
        <w:rPr>
          <w:rFonts w:cs="Times New Roman"/>
          <w:sz w:val="24"/>
          <w:szCs w:val="24"/>
        </w:rPr>
        <w:t xml:space="preserve"> предлагает работать открыто. Прозрачность процессов и действий помогает достичь независимости, повышению профессиональных качеств и стремлению к достижению целей.</w:t>
      </w:r>
      <w:r w:rsidR="00E77569" w:rsidRPr="00BC746B">
        <w:rPr>
          <w:rFonts w:cs="Times New Roman"/>
          <w:sz w:val="24"/>
          <w:szCs w:val="24"/>
        </w:rPr>
        <w:t xml:space="preserve"> </w:t>
      </w:r>
    </w:p>
    <w:p w:rsidR="004B7E90" w:rsidRPr="00BC746B" w:rsidRDefault="008A6DB7" w:rsidP="00B173A5">
      <w:pPr>
        <w:spacing w:after="0"/>
        <w:ind w:firstLine="709"/>
        <w:rPr>
          <w:rFonts w:cs="Times New Roman"/>
          <w:sz w:val="24"/>
          <w:szCs w:val="24"/>
        </w:rPr>
      </w:pPr>
      <w:r w:rsidRPr="00BC746B">
        <w:rPr>
          <w:rFonts w:cs="Times New Roman"/>
          <w:sz w:val="24"/>
          <w:szCs w:val="24"/>
        </w:rPr>
        <w:t xml:space="preserve">Одно из проведенных ранее исследований </w:t>
      </w:r>
      <w:r w:rsidR="00B173A5" w:rsidRPr="00723833">
        <w:rPr>
          <w:rFonts w:cs="Times New Roman"/>
          <w:sz w:val="24"/>
          <w:szCs w:val="24"/>
        </w:rPr>
        <w:t>[</w:t>
      </w:r>
      <w:r w:rsidR="0067718E">
        <w:rPr>
          <w:rFonts w:cs="Times New Roman"/>
          <w:sz w:val="24"/>
          <w:szCs w:val="24"/>
        </w:rPr>
        <w:t>5</w:t>
      </w:r>
      <w:r w:rsidR="00B173A5" w:rsidRPr="00723833">
        <w:rPr>
          <w:rFonts w:cs="Times New Roman"/>
          <w:sz w:val="24"/>
          <w:szCs w:val="24"/>
        </w:rPr>
        <w:t>]</w:t>
      </w:r>
      <w:r w:rsidRPr="00BC746B">
        <w:rPr>
          <w:rFonts w:cs="Times New Roman"/>
          <w:sz w:val="24"/>
          <w:szCs w:val="24"/>
        </w:rPr>
        <w:t xml:space="preserve"> выявило, что к примеру у специалистов эксплуатационных вагонных депо </w:t>
      </w:r>
      <w:proofErr w:type="spellStart"/>
      <w:r w:rsidRPr="00BC746B">
        <w:rPr>
          <w:rFonts w:cs="Times New Roman"/>
          <w:sz w:val="24"/>
          <w:szCs w:val="24"/>
        </w:rPr>
        <w:t>Зап</w:t>
      </w:r>
      <w:proofErr w:type="gramStart"/>
      <w:r w:rsidRPr="00BC746B">
        <w:rPr>
          <w:rFonts w:cs="Times New Roman"/>
          <w:sz w:val="24"/>
          <w:szCs w:val="24"/>
        </w:rPr>
        <w:t>.-</w:t>
      </w:r>
      <w:proofErr w:type="gramEnd"/>
      <w:r w:rsidRPr="00BC746B">
        <w:rPr>
          <w:rFonts w:cs="Times New Roman"/>
          <w:sz w:val="24"/>
          <w:szCs w:val="24"/>
        </w:rPr>
        <w:t>Сиб</w:t>
      </w:r>
      <w:proofErr w:type="spellEnd"/>
      <w:r w:rsidRPr="00BC746B">
        <w:rPr>
          <w:rFonts w:cs="Times New Roman"/>
          <w:sz w:val="24"/>
          <w:szCs w:val="24"/>
        </w:rPr>
        <w:t xml:space="preserve"> ж.д. наибольший эффект для снижения неудовлетворенности трудом может быть достигнут за счет улучшения социально-психологического климата в коллективе – на 29 %. </w:t>
      </w:r>
      <w:r w:rsidR="00CE37FF" w:rsidRPr="00BC746B">
        <w:rPr>
          <w:rFonts w:cs="Times New Roman"/>
          <w:sz w:val="24"/>
          <w:szCs w:val="24"/>
        </w:rPr>
        <w:t>Этот факт</w:t>
      </w:r>
      <w:r w:rsidRPr="00BC746B">
        <w:rPr>
          <w:rFonts w:cs="Times New Roman"/>
          <w:sz w:val="24"/>
          <w:szCs w:val="24"/>
        </w:rPr>
        <w:t xml:space="preserve"> позволяет рекомендовать нам обратить внимание на принципы метода </w:t>
      </w:r>
      <w:r w:rsidR="00B173A5">
        <w:rPr>
          <w:rFonts w:cs="Times New Roman"/>
          <w:sz w:val="24"/>
          <w:szCs w:val="24"/>
          <w:lang w:val="en-US"/>
        </w:rPr>
        <w:t>scrum</w:t>
      </w:r>
      <w:r w:rsidRPr="00BC746B">
        <w:rPr>
          <w:rFonts w:cs="Times New Roman"/>
          <w:sz w:val="24"/>
          <w:szCs w:val="24"/>
        </w:rPr>
        <w:t xml:space="preserve"> – принципы, при которых общее дело </w:t>
      </w:r>
      <w:r w:rsidRPr="00BC746B">
        <w:rPr>
          <w:rFonts w:cs="Times New Roman"/>
          <w:sz w:val="24"/>
          <w:szCs w:val="24"/>
        </w:rPr>
        <w:lastRenderedPageBreak/>
        <w:t>становится главным для каждого члена команды</w:t>
      </w:r>
      <w:r w:rsidR="00CE37FF" w:rsidRPr="00BC746B">
        <w:rPr>
          <w:rFonts w:cs="Times New Roman"/>
          <w:sz w:val="24"/>
          <w:szCs w:val="24"/>
        </w:rPr>
        <w:t>, призывая к взаимоуважению, открытости и взаимовыручке.</w:t>
      </w:r>
    </w:p>
    <w:p w:rsidR="00AA15D8" w:rsidRDefault="005674F0" w:rsidP="00B173A5">
      <w:pPr>
        <w:spacing w:after="0"/>
        <w:ind w:firstLine="709"/>
        <w:rPr>
          <w:rFonts w:cs="Times New Roman"/>
          <w:sz w:val="24"/>
          <w:szCs w:val="24"/>
        </w:rPr>
      </w:pPr>
      <w:r w:rsidRPr="00BC746B">
        <w:rPr>
          <w:rFonts w:cs="Times New Roman"/>
          <w:sz w:val="24"/>
          <w:szCs w:val="24"/>
        </w:rPr>
        <w:t xml:space="preserve">Таким образом, </w:t>
      </w:r>
      <w:r w:rsidR="00F37DD5" w:rsidRPr="00BC746B">
        <w:rPr>
          <w:rFonts w:cs="Times New Roman"/>
          <w:sz w:val="24"/>
          <w:szCs w:val="24"/>
        </w:rPr>
        <w:t xml:space="preserve">принципы метода </w:t>
      </w:r>
      <w:r w:rsidR="00AA15D8">
        <w:rPr>
          <w:rFonts w:cs="Times New Roman"/>
          <w:sz w:val="24"/>
          <w:szCs w:val="24"/>
          <w:lang w:val="en-US"/>
        </w:rPr>
        <w:t>scrum</w:t>
      </w:r>
      <w:r w:rsidR="00AA15D8" w:rsidRPr="00AA15D8">
        <w:rPr>
          <w:rFonts w:cs="Times New Roman"/>
          <w:sz w:val="24"/>
          <w:szCs w:val="24"/>
        </w:rPr>
        <w:t xml:space="preserve"> </w:t>
      </w:r>
      <w:r w:rsidR="00F37DD5" w:rsidRPr="00BC746B">
        <w:rPr>
          <w:rFonts w:cs="Times New Roman"/>
          <w:sz w:val="24"/>
          <w:szCs w:val="24"/>
        </w:rPr>
        <w:t xml:space="preserve">позволяют </w:t>
      </w:r>
      <w:proofErr w:type="gramStart"/>
      <w:r w:rsidR="00F37DD5" w:rsidRPr="00BC746B">
        <w:rPr>
          <w:rFonts w:cs="Times New Roman"/>
          <w:sz w:val="24"/>
          <w:szCs w:val="24"/>
        </w:rPr>
        <w:t xml:space="preserve">управлять </w:t>
      </w:r>
      <w:r w:rsidR="004906AA">
        <w:rPr>
          <w:rFonts w:cs="Times New Roman"/>
          <w:sz w:val="24"/>
          <w:szCs w:val="24"/>
        </w:rPr>
        <w:t xml:space="preserve">трудовым поведением </w:t>
      </w:r>
      <w:r w:rsidR="00F37DD5" w:rsidRPr="00BC746B">
        <w:rPr>
          <w:rFonts w:cs="Times New Roman"/>
          <w:sz w:val="24"/>
          <w:szCs w:val="24"/>
        </w:rPr>
        <w:t xml:space="preserve">специалистов современной корпорации за счет </w:t>
      </w:r>
      <w:r w:rsidR="00A91A89">
        <w:rPr>
          <w:rFonts w:cs="Times New Roman"/>
          <w:sz w:val="24"/>
          <w:szCs w:val="24"/>
        </w:rPr>
        <w:t xml:space="preserve">нормы </w:t>
      </w:r>
      <w:r w:rsidR="00F37DD5" w:rsidRPr="00BC746B">
        <w:rPr>
          <w:rFonts w:cs="Times New Roman"/>
          <w:sz w:val="24"/>
          <w:szCs w:val="24"/>
        </w:rPr>
        <w:t>открыто</w:t>
      </w:r>
      <w:proofErr w:type="gramEnd"/>
      <w:r w:rsidR="00F37DD5" w:rsidRPr="00BC746B">
        <w:rPr>
          <w:rFonts w:cs="Times New Roman"/>
          <w:sz w:val="24"/>
          <w:szCs w:val="24"/>
        </w:rPr>
        <w:t xml:space="preserve"> высказ</w:t>
      </w:r>
      <w:r w:rsidR="00AA15D8">
        <w:rPr>
          <w:rFonts w:cs="Times New Roman"/>
          <w:sz w:val="24"/>
          <w:szCs w:val="24"/>
        </w:rPr>
        <w:t>ыв</w:t>
      </w:r>
      <w:r w:rsidR="00F37DD5" w:rsidRPr="00BC746B">
        <w:rPr>
          <w:rFonts w:cs="Times New Roman"/>
          <w:sz w:val="24"/>
          <w:szCs w:val="24"/>
        </w:rPr>
        <w:t>ать свое мнение</w:t>
      </w:r>
      <w:r w:rsidR="004906AA">
        <w:rPr>
          <w:rFonts w:cs="Times New Roman"/>
          <w:sz w:val="24"/>
          <w:szCs w:val="24"/>
        </w:rPr>
        <w:t xml:space="preserve">. </w:t>
      </w:r>
      <w:r w:rsidR="00AA15D8">
        <w:rPr>
          <w:rFonts w:cs="Times New Roman"/>
          <w:sz w:val="24"/>
          <w:szCs w:val="24"/>
        </w:rPr>
        <w:t>П</w:t>
      </w:r>
      <w:r w:rsidR="00AA15D8" w:rsidRPr="00BC746B">
        <w:rPr>
          <w:rFonts w:cs="Times New Roman"/>
          <w:color w:val="000000"/>
          <w:sz w:val="24"/>
          <w:szCs w:val="24"/>
          <w:shd w:val="clear" w:color="auto" w:fill="FFFFFF"/>
        </w:rPr>
        <w:t xml:space="preserve">оиск и совместное обсуждение факторов повышения экономического роста и устойчивого развития </w:t>
      </w:r>
      <w:r w:rsidR="00AA15D8">
        <w:rPr>
          <w:rFonts w:cs="Times New Roman"/>
          <w:color w:val="000000"/>
          <w:sz w:val="24"/>
          <w:szCs w:val="24"/>
          <w:shd w:val="clear" w:color="auto" w:fill="FFFFFF"/>
        </w:rPr>
        <w:t>корпорации</w:t>
      </w:r>
      <w:r w:rsidR="00AA15D8" w:rsidRPr="00BC746B">
        <w:rPr>
          <w:rFonts w:cs="Times New Roman"/>
          <w:color w:val="000000"/>
          <w:sz w:val="24"/>
          <w:szCs w:val="24"/>
          <w:shd w:val="clear" w:color="auto" w:fill="FFFFFF"/>
        </w:rPr>
        <w:t xml:space="preserve"> </w:t>
      </w:r>
      <w:r w:rsidR="00AA15D8">
        <w:rPr>
          <w:rFonts w:cs="Times New Roman"/>
          <w:color w:val="000000"/>
          <w:sz w:val="24"/>
          <w:szCs w:val="24"/>
          <w:shd w:val="clear" w:color="auto" w:fill="FFFFFF"/>
        </w:rPr>
        <w:t xml:space="preserve">необходимо проводить </w:t>
      </w:r>
      <w:r w:rsidR="00AA15D8" w:rsidRPr="00BC746B">
        <w:rPr>
          <w:rFonts w:cs="Times New Roman"/>
          <w:color w:val="000000"/>
          <w:sz w:val="24"/>
          <w:szCs w:val="24"/>
          <w:shd w:val="clear" w:color="auto" w:fill="FFFFFF"/>
        </w:rPr>
        <w:t xml:space="preserve">с целью </w:t>
      </w:r>
      <w:r w:rsidR="00AA15D8">
        <w:rPr>
          <w:rFonts w:cs="Times New Roman"/>
          <w:color w:val="000000"/>
          <w:sz w:val="24"/>
          <w:szCs w:val="24"/>
          <w:shd w:val="clear" w:color="auto" w:fill="FFFFFF"/>
        </w:rPr>
        <w:t xml:space="preserve">как </w:t>
      </w:r>
      <w:r w:rsidR="00AA15D8" w:rsidRPr="00BC746B">
        <w:rPr>
          <w:rFonts w:cs="Times New Roman"/>
          <w:color w:val="000000"/>
          <w:sz w:val="24"/>
          <w:szCs w:val="24"/>
          <w:shd w:val="clear" w:color="auto" w:fill="FFFFFF"/>
        </w:rPr>
        <w:t xml:space="preserve">улучшения качества </w:t>
      </w:r>
      <w:r w:rsidR="00AA15D8">
        <w:rPr>
          <w:rFonts w:cs="Times New Roman"/>
          <w:color w:val="000000"/>
          <w:sz w:val="24"/>
          <w:szCs w:val="24"/>
          <w:shd w:val="clear" w:color="auto" w:fill="FFFFFF"/>
        </w:rPr>
        <w:t xml:space="preserve">трудовой </w:t>
      </w:r>
      <w:r w:rsidR="00AA15D8" w:rsidRPr="00BC746B">
        <w:rPr>
          <w:rFonts w:cs="Times New Roman"/>
          <w:color w:val="000000"/>
          <w:sz w:val="24"/>
          <w:szCs w:val="24"/>
          <w:shd w:val="clear" w:color="auto" w:fill="FFFFFF"/>
        </w:rPr>
        <w:t xml:space="preserve">жизни </w:t>
      </w:r>
      <w:r w:rsidR="00AA15D8">
        <w:rPr>
          <w:rFonts w:cs="Times New Roman"/>
          <w:color w:val="000000"/>
          <w:sz w:val="24"/>
          <w:szCs w:val="24"/>
          <w:shd w:val="clear" w:color="auto" w:fill="FFFFFF"/>
        </w:rPr>
        <w:t xml:space="preserve">персонала, так </w:t>
      </w:r>
      <w:r w:rsidR="00AA15D8" w:rsidRPr="00BC746B">
        <w:rPr>
          <w:rFonts w:cs="Times New Roman"/>
          <w:color w:val="000000"/>
          <w:sz w:val="24"/>
          <w:szCs w:val="24"/>
          <w:shd w:val="clear" w:color="auto" w:fill="FFFFFF"/>
        </w:rPr>
        <w:t xml:space="preserve">и обеспечения конкурентоспособности </w:t>
      </w:r>
      <w:r w:rsidR="00AA15D8">
        <w:rPr>
          <w:rFonts w:cs="Times New Roman"/>
          <w:color w:val="000000"/>
          <w:sz w:val="24"/>
          <w:szCs w:val="24"/>
          <w:shd w:val="clear" w:color="auto" w:fill="FFFFFF"/>
        </w:rPr>
        <w:t>корпорации</w:t>
      </w:r>
      <w:r w:rsidR="00AA15D8" w:rsidRPr="00BC746B">
        <w:rPr>
          <w:rFonts w:cs="Times New Roman"/>
          <w:color w:val="000000"/>
          <w:sz w:val="24"/>
          <w:szCs w:val="24"/>
          <w:shd w:val="clear" w:color="auto" w:fill="FFFFFF"/>
        </w:rPr>
        <w:t>.</w:t>
      </w:r>
      <w:r w:rsidR="00AA15D8">
        <w:rPr>
          <w:rFonts w:cs="Times New Roman"/>
          <w:color w:val="000000"/>
          <w:sz w:val="24"/>
          <w:szCs w:val="24"/>
          <w:shd w:val="clear" w:color="auto" w:fill="FFFFFF"/>
        </w:rPr>
        <w:t xml:space="preserve"> </w:t>
      </w:r>
      <w:r w:rsidR="004906AA">
        <w:rPr>
          <w:rFonts w:cs="Times New Roman"/>
          <w:sz w:val="24"/>
          <w:szCs w:val="24"/>
        </w:rPr>
        <w:t>Обязательный учет</w:t>
      </w:r>
      <w:r w:rsidR="00F37DD5" w:rsidRPr="00BC746B">
        <w:rPr>
          <w:rFonts w:cs="Times New Roman"/>
          <w:sz w:val="24"/>
          <w:szCs w:val="24"/>
        </w:rPr>
        <w:t xml:space="preserve"> этого мнения</w:t>
      </w:r>
      <w:r w:rsidRPr="00BC746B">
        <w:rPr>
          <w:rFonts w:cs="Times New Roman"/>
          <w:sz w:val="24"/>
          <w:szCs w:val="24"/>
        </w:rPr>
        <w:t xml:space="preserve"> </w:t>
      </w:r>
      <w:r w:rsidR="004906AA">
        <w:rPr>
          <w:rFonts w:cs="Times New Roman"/>
          <w:sz w:val="24"/>
          <w:szCs w:val="24"/>
        </w:rPr>
        <w:t>в дальнейшем</w:t>
      </w:r>
      <w:r w:rsidR="002F3973" w:rsidRPr="00BC746B">
        <w:rPr>
          <w:rFonts w:cs="Times New Roman"/>
          <w:sz w:val="24"/>
          <w:szCs w:val="24"/>
        </w:rPr>
        <w:t xml:space="preserve"> обеспечивает </w:t>
      </w:r>
      <w:r w:rsidR="00AA15D8">
        <w:rPr>
          <w:rFonts w:cs="Times New Roman"/>
          <w:sz w:val="24"/>
          <w:szCs w:val="24"/>
        </w:rPr>
        <w:t xml:space="preserve">специалистам </w:t>
      </w:r>
      <w:r w:rsidR="002F3973" w:rsidRPr="00BC746B">
        <w:rPr>
          <w:rFonts w:cs="Times New Roman"/>
          <w:sz w:val="24"/>
          <w:szCs w:val="24"/>
        </w:rPr>
        <w:t>возможность самостоятельно принимать решения, преодолевать преграды, дарит чувс</w:t>
      </w:r>
      <w:r w:rsidR="00AA15D8">
        <w:rPr>
          <w:rFonts w:cs="Times New Roman"/>
          <w:sz w:val="24"/>
          <w:szCs w:val="24"/>
        </w:rPr>
        <w:t xml:space="preserve">тво востребованности </w:t>
      </w:r>
      <w:r w:rsidR="00AA15D8" w:rsidRPr="00BC746B">
        <w:rPr>
          <w:rFonts w:cs="Times New Roman"/>
          <w:sz w:val="24"/>
          <w:szCs w:val="24"/>
        </w:rPr>
        <w:t xml:space="preserve">и </w:t>
      </w:r>
      <w:r w:rsidR="00AA15D8">
        <w:rPr>
          <w:rFonts w:cs="Times New Roman"/>
          <w:sz w:val="24"/>
          <w:szCs w:val="24"/>
        </w:rPr>
        <w:t>вовлеченности</w:t>
      </w:r>
      <w:r w:rsidR="00AA15D8" w:rsidRPr="00BC746B">
        <w:rPr>
          <w:rFonts w:cs="Times New Roman"/>
          <w:sz w:val="24"/>
          <w:szCs w:val="24"/>
        </w:rPr>
        <w:t xml:space="preserve"> в процесс труда</w:t>
      </w:r>
      <w:r w:rsidR="00AA15D8">
        <w:rPr>
          <w:rFonts w:cs="Times New Roman"/>
          <w:sz w:val="24"/>
          <w:szCs w:val="24"/>
        </w:rPr>
        <w:t>, делая</w:t>
      </w:r>
      <w:r w:rsidR="004906AA">
        <w:rPr>
          <w:rFonts w:cs="Times New Roman"/>
          <w:sz w:val="24"/>
          <w:szCs w:val="24"/>
        </w:rPr>
        <w:t xml:space="preserve"> </w:t>
      </w:r>
      <w:r w:rsidR="00AA15D8">
        <w:rPr>
          <w:rFonts w:cs="Times New Roman"/>
          <w:sz w:val="24"/>
          <w:szCs w:val="24"/>
        </w:rPr>
        <w:t>их</w:t>
      </w:r>
      <w:r w:rsidR="004906AA">
        <w:rPr>
          <w:rFonts w:cs="Times New Roman"/>
          <w:sz w:val="24"/>
          <w:szCs w:val="24"/>
        </w:rPr>
        <w:t xml:space="preserve"> счастливым</w:t>
      </w:r>
      <w:r w:rsidR="00AA15D8">
        <w:rPr>
          <w:rFonts w:cs="Times New Roman"/>
          <w:sz w:val="24"/>
          <w:szCs w:val="24"/>
        </w:rPr>
        <w:t>и, а значит результативными</w:t>
      </w:r>
      <w:r w:rsidR="00A91A89">
        <w:rPr>
          <w:rFonts w:cs="Times New Roman"/>
          <w:sz w:val="24"/>
          <w:szCs w:val="24"/>
        </w:rPr>
        <w:t xml:space="preserve"> и эффективными</w:t>
      </w:r>
      <w:r w:rsidR="00AA15D8">
        <w:rPr>
          <w:rFonts w:cs="Times New Roman"/>
          <w:sz w:val="24"/>
          <w:szCs w:val="24"/>
        </w:rPr>
        <w:t>.</w:t>
      </w:r>
    </w:p>
    <w:p w:rsidR="001F372A" w:rsidRDefault="001F372A" w:rsidP="00B173A5">
      <w:pPr>
        <w:spacing w:after="0"/>
        <w:jc w:val="center"/>
        <w:rPr>
          <w:rFonts w:cs="Times New Roman"/>
          <w:b/>
          <w:sz w:val="24"/>
          <w:szCs w:val="24"/>
        </w:rPr>
      </w:pPr>
    </w:p>
    <w:p w:rsidR="007B5646" w:rsidRPr="001F372A" w:rsidRDefault="007B5646" w:rsidP="00B173A5">
      <w:pPr>
        <w:spacing w:after="0"/>
        <w:jc w:val="center"/>
        <w:rPr>
          <w:rFonts w:cs="Times New Roman"/>
          <w:b/>
          <w:sz w:val="24"/>
          <w:szCs w:val="24"/>
        </w:rPr>
      </w:pPr>
      <w:r w:rsidRPr="00723833">
        <w:rPr>
          <w:rFonts w:cs="Times New Roman"/>
          <w:b/>
          <w:sz w:val="24"/>
          <w:szCs w:val="24"/>
        </w:rPr>
        <w:t>Список литературы</w:t>
      </w:r>
    </w:p>
    <w:p w:rsidR="00B173A5" w:rsidRPr="001F372A" w:rsidRDefault="001F372A" w:rsidP="001F372A">
      <w:pPr>
        <w:spacing w:after="0"/>
        <w:ind w:firstLine="709"/>
        <w:rPr>
          <w:rFonts w:cs="Times New Roman"/>
          <w:sz w:val="24"/>
          <w:szCs w:val="24"/>
        </w:rPr>
      </w:pPr>
      <w:r w:rsidRPr="001F372A">
        <w:rPr>
          <w:rFonts w:cs="Times New Roman"/>
          <w:sz w:val="24"/>
          <w:szCs w:val="24"/>
        </w:rPr>
        <w:t>1</w:t>
      </w:r>
      <w:r>
        <w:rPr>
          <w:rFonts w:cs="Times New Roman"/>
          <w:sz w:val="24"/>
          <w:szCs w:val="24"/>
        </w:rPr>
        <w:t xml:space="preserve">. </w:t>
      </w:r>
      <w:proofErr w:type="spellStart"/>
      <w:r w:rsidRPr="001F372A">
        <w:rPr>
          <w:rFonts w:cs="Times New Roman"/>
          <w:sz w:val="24"/>
          <w:szCs w:val="24"/>
        </w:rPr>
        <w:t>Галтер</w:t>
      </w:r>
      <w:proofErr w:type="spellEnd"/>
      <w:r w:rsidRPr="001F372A">
        <w:rPr>
          <w:rFonts w:cs="Times New Roman"/>
          <w:sz w:val="24"/>
          <w:szCs w:val="24"/>
        </w:rPr>
        <w:t xml:space="preserve"> В.В., Шатунова Т.Е. Управление трудовым поведением как фактор усиления положительной мотивации к труду // </w:t>
      </w:r>
      <w:hyperlink r:id="rId7" w:history="1">
        <w:r w:rsidRPr="001F372A">
          <w:rPr>
            <w:rStyle w:val="a3"/>
            <w:rFonts w:cs="Times New Roman"/>
            <w:sz w:val="24"/>
            <w:szCs w:val="24"/>
          </w:rPr>
          <w:t>Транспортная инфраструктура Сибирского региона</w:t>
        </w:r>
      </w:hyperlink>
      <w:r w:rsidRPr="001F372A">
        <w:rPr>
          <w:rFonts w:cs="Times New Roman"/>
          <w:sz w:val="24"/>
          <w:szCs w:val="24"/>
        </w:rPr>
        <w:t>. 2016. Т. 2. С. 24-26.</w:t>
      </w:r>
    </w:p>
    <w:p w:rsidR="00B173A5" w:rsidRPr="00723833" w:rsidRDefault="001F372A" w:rsidP="00B173A5">
      <w:pPr>
        <w:spacing w:after="0"/>
        <w:ind w:firstLine="709"/>
        <w:rPr>
          <w:rFonts w:cs="Times New Roman"/>
          <w:sz w:val="24"/>
          <w:szCs w:val="24"/>
          <w:lang w:val="en-US"/>
        </w:rPr>
      </w:pPr>
      <w:r>
        <w:rPr>
          <w:rFonts w:cs="Times New Roman"/>
          <w:sz w:val="24"/>
          <w:szCs w:val="24"/>
        </w:rPr>
        <w:t>2</w:t>
      </w:r>
      <w:r w:rsidR="00B173A5" w:rsidRPr="00723833">
        <w:rPr>
          <w:rFonts w:cs="Times New Roman"/>
          <w:sz w:val="24"/>
          <w:szCs w:val="24"/>
        </w:rPr>
        <w:t xml:space="preserve">. </w:t>
      </w:r>
      <w:proofErr w:type="spellStart"/>
      <w:r w:rsidR="00B173A5" w:rsidRPr="00723833">
        <w:rPr>
          <w:rFonts w:cs="Times New Roman"/>
          <w:iCs/>
          <w:sz w:val="24"/>
          <w:szCs w:val="24"/>
        </w:rPr>
        <w:t>Джефф</w:t>
      </w:r>
      <w:proofErr w:type="spellEnd"/>
      <w:r w:rsidR="00B173A5" w:rsidRPr="00723833">
        <w:rPr>
          <w:rFonts w:cs="Times New Roman"/>
          <w:iCs/>
          <w:sz w:val="24"/>
          <w:szCs w:val="24"/>
        </w:rPr>
        <w:t xml:space="preserve"> Сазерленд.</w:t>
      </w:r>
      <w:r w:rsidR="00B173A5" w:rsidRPr="00723833">
        <w:rPr>
          <w:rFonts w:cs="Times New Roman"/>
          <w:sz w:val="24"/>
          <w:szCs w:val="24"/>
        </w:rPr>
        <w:t xml:space="preserve"> </w:t>
      </w:r>
      <w:proofErr w:type="spellStart"/>
      <w:r w:rsidR="00B173A5" w:rsidRPr="00723833">
        <w:rPr>
          <w:rFonts w:cs="Times New Roman"/>
          <w:sz w:val="24"/>
          <w:szCs w:val="24"/>
        </w:rPr>
        <w:t>Scrum</w:t>
      </w:r>
      <w:proofErr w:type="spellEnd"/>
      <w:r w:rsidR="00B173A5" w:rsidRPr="00723833">
        <w:rPr>
          <w:rFonts w:cs="Times New Roman"/>
          <w:sz w:val="24"/>
          <w:szCs w:val="24"/>
        </w:rPr>
        <w:t xml:space="preserve">. Революционный метод управления проектами. </w:t>
      </w:r>
      <w:proofErr w:type="gramStart"/>
      <w:r w:rsidR="00B173A5" w:rsidRPr="00723833">
        <w:rPr>
          <w:rFonts w:cs="Times New Roman"/>
          <w:sz w:val="24"/>
          <w:szCs w:val="24"/>
          <w:lang w:val="en-US"/>
        </w:rPr>
        <w:t>The art of doing twice the work in half the time.</w:t>
      </w:r>
      <w:proofErr w:type="gramEnd"/>
      <w:r w:rsidR="00B173A5" w:rsidRPr="00723833">
        <w:rPr>
          <w:rFonts w:cs="Times New Roman"/>
          <w:sz w:val="24"/>
          <w:szCs w:val="24"/>
          <w:lang w:val="en-US"/>
        </w:rPr>
        <w:t xml:space="preserve"> — </w:t>
      </w:r>
      <w:r w:rsidR="00B173A5" w:rsidRPr="00723833">
        <w:rPr>
          <w:rFonts w:cs="Times New Roman"/>
          <w:sz w:val="24"/>
          <w:szCs w:val="24"/>
        </w:rPr>
        <w:t>М</w:t>
      </w:r>
      <w:r w:rsidR="00B173A5" w:rsidRPr="00723833">
        <w:rPr>
          <w:rFonts w:cs="Times New Roman"/>
          <w:sz w:val="24"/>
          <w:szCs w:val="24"/>
          <w:lang w:val="en-US"/>
        </w:rPr>
        <w:t>.</w:t>
      </w:r>
      <w:proofErr w:type="gramStart"/>
      <w:r w:rsidR="00B173A5" w:rsidRPr="00723833">
        <w:rPr>
          <w:rFonts w:cs="Times New Roman"/>
          <w:sz w:val="24"/>
          <w:szCs w:val="24"/>
          <w:lang w:val="en-US"/>
        </w:rPr>
        <w:t>:</w:t>
      </w:r>
      <w:r w:rsidR="00B173A5" w:rsidRPr="00723833">
        <w:rPr>
          <w:rFonts w:cs="Times New Roman"/>
          <w:sz w:val="24"/>
          <w:szCs w:val="24"/>
        </w:rPr>
        <w:t>Манн</w:t>
      </w:r>
      <w:proofErr w:type="gramEnd"/>
      <w:r w:rsidR="00B173A5" w:rsidRPr="00723833">
        <w:rPr>
          <w:rFonts w:cs="Times New Roman"/>
          <w:sz w:val="24"/>
          <w:szCs w:val="24"/>
          <w:lang w:val="en-US"/>
        </w:rPr>
        <w:t xml:space="preserve">, </w:t>
      </w:r>
      <w:r w:rsidR="00B173A5" w:rsidRPr="00723833">
        <w:rPr>
          <w:rFonts w:cs="Times New Roman"/>
          <w:sz w:val="24"/>
          <w:szCs w:val="24"/>
        </w:rPr>
        <w:t>Иванов</w:t>
      </w:r>
      <w:r w:rsidR="00B173A5" w:rsidRPr="00723833">
        <w:rPr>
          <w:rFonts w:cs="Times New Roman"/>
          <w:sz w:val="24"/>
          <w:szCs w:val="24"/>
          <w:lang w:val="en-US"/>
        </w:rPr>
        <w:t xml:space="preserve"> </w:t>
      </w:r>
      <w:r w:rsidR="00B173A5" w:rsidRPr="00723833">
        <w:rPr>
          <w:rFonts w:cs="Times New Roman"/>
          <w:sz w:val="24"/>
          <w:szCs w:val="24"/>
        </w:rPr>
        <w:t>и</w:t>
      </w:r>
      <w:r w:rsidR="00B173A5" w:rsidRPr="00723833">
        <w:rPr>
          <w:rFonts w:cs="Times New Roman"/>
          <w:sz w:val="24"/>
          <w:szCs w:val="24"/>
          <w:lang w:val="en-US"/>
        </w:rPr>
        <w:t xml:space="preserve"> </w:t>
      </w:r>
      <w:r w:rsidR="00B173A5" w:rsidRPr="00723833">
        <w:rPr>
          <w:rFonts w:cs="Times New Roman"/>
          <w:sz w:val="24"/>
          <w:szCs w:val="24"/>
        </w:rPr>
        <w:t>Фербер</w:t>
      </w:r>
      <w:r w:rsidR="00B173A5" w:rsidRPr="00723833">
        <w:rPr>
          <w:rFonts w:cs="Times New Roman"/>
          <w:sz w:val="24"/>
          <w:szCs w:val="24"/>
          <w:lang w:val="en-US"/>
        </w:rPr>
        <w:t xml:space="preserve">, 2016. — 288 </w:t>
      </w:r>
      <w:r w:rsidR="00B173A5" w:rsidRPr="00723833">
        <w:rPr>
          <w:rFonts w:cs="Times New Roman"/>
          <w:sz w:val="24"/>
          <w:szCs w:val="24"/>
        </w:rPr>
        <w:t>с</w:t>
      </w:r>
      <w:r w:rsidR="00B173A5" w:rsidRPr="00723833">
        <w:rPr>
          <w:rFonts w:cs="Times New Roman"/>
          <w:sz w:val="24"/>
          <w:szCs w:val="24"/>
          <w:lang w:val="en-US"/>
        </w:rPr>
        <w:t>.</w:t>
      </w:r>
    </w:p>
    <w:p w:rsidR="007B5646" w:rsidRPr="00ED77E1" w:rsidRDefault="00B173A5" w:rsidP="00B173A5">
      <w:pPr>
        <w:spacing w:after="0"/>
        <w:ind w:firstLine="709"/>
        <w:rPr>
          <w:rFonts w:cs="Times New Roman"/>
          <w:sz w:val="24"/>
          <w:szCs w:val="24"/>
        </w:rPr>
      </w:pPr>
      <w:r w:rsidRPr="00723833">
        <w:rPr>
          <w:rFonts w:cs="Times New Roman"/>
          <w:sz w:val="24"/>
          <w:szCs w:val="24"/>
        </w:rPr>
        <w:t xml:space="preserve">3. </w:t>
      </w:r>
      <w:r w:rsidR="007B5646" w:rsidRPr="00723833">
        <w:rPr>
          <w:rFonts w:cs="Times New Roman"/>
          <w:sz w:val="24"/>
          <w:szCs w:val="24"/>
        </w:rPr>
        <w:t xml:space="preserve">Лунина Т.А. Применение процессного подхода в управлении ОАО «РЖД» // В сборнике: </w:t>
      </w:r>
      <w:hyperlink r:id="rId8" w:history="1">
        <w:r w:rsidR="007B5646" w:rsidRPr="00723833">
          <w:rPr>
            <w:rStyle w:val="a3"/>
            <w:rFonts w:cs="Times New Roman"/>
            <w:sz w:val="24"/>
            <w:szCs w:val="24"/>
          </w:rPr>
          <w:t>ЛУЧШАЯ НАУЧНАЯ СТАТЬЯ 2017</w:t>
        </w:r>
      </w:hyperlink>
      <w:r w:rsidR="007B5646" w:rsidRPr="00723833">
        <w:rPr>
          <w:rFonts w:cs="Times New Roman"/>
          <w:sz w:val="24"/>
          <w:szCs w:val="24"/>
        </w:rPr>
        <w:t xml:space="preserve"> сборник статей XII Международного научно-практического конкурса. 2017. С. 104-108.</w:t>
      </w:r>
    </w:p>
    <w:p w:rsidR="00B173A5" w:rsidRPr="00BC746B" w:rsidRDefault="0067718E" w:rsidP="00B173A5">
      <w:pPr>
        <w:spacing w:after="0"/>
        <w:ind w:firstLine="709"/>
        <w:rPr>
          <w:rFonts w:cs="Times New Roman"/>
          <w:sz w:val="24"/>
          <w:szCs w:val="24"/>
        </w:rPr>
      </w:pPr>
      <w:r>
        <w:rPr>
          <w:rFonts w:cs="Times New Roman"/>
          <w:color w:val="000000"/>
          <w:sz w:val="24"/>
          <w:szCs w:val="24"/>
          <w:shd w:val="clear" w:color="auto" w:fill="FFFFFF"/>
        </w:rPr>
        <w:t>4</w:t>
      </w:r>
      <w:r w:rsidR="00B173A5" w:rsidRPr="00BC746B">
        <w:rPr>
          <w:rFonts w:cs="Times New Roman"/>
          <w:color w:val="000000"/>
          <w:sz w:val="24"/>
          <w:szCs w:val="24"/>
          <w:shd w:val="clear" w:color="auto" w:fill="FFFFFF"/>
        </w:rPr>
        <w:t xml:space="preserve">. </w:t>
      </w:r>
      <w:proofErr w:type="spellStart"/>
      <w:r w:rsidR="00B173A5" w:rsidRPr="00BC746B">
        <w:rPr>
          <w:rFonts w:cs="Times New Roman"/>
          <w:iCs/>
          <w:sz w:val="24"/>
          <w:szCs w:val="24"/>
        </w:rPr>
        <w:t>Ускова</w:t>
      </w:r>
      <w:proofErr w:type="spellEnd"/>
      <w:r w:rsidR="00B173A5" w:rsidRPr="00BC746B">
        <w:rPr>
          <w:rFonts w:cs="Times New Roman"/>
          <w:iCs/>
          <w:sz w:val="24"/>
          <w:szCs w:val="24"/>
        </w:rPr>
        <w:t xml:space="preserve"> Т.В., Копытова Е.Д. Вектор </w:t>
      </w:r>
      <w:proofErr w:type="spellStart"/>
      <w:r w:rsidR="00B173A5" w:rsidRPr="00BC746B">
        <w:rPr>
          <w:rFonts w:cs="Times New Roman"/>
          <w:iCs/>
          <w:sz w:val="24"/>
          <w:szCs w:val="24"/>
        </w:rPr>
        <w:t>экологизации</w:t>
      </w:r>
      <w:proofErr w:type="spellEnd"/>
      <w:r w:rsidR="00B173A5" w:rsidRPr="00BC746B">
        <w:rPr>
          <w:rFonts w:cs="Times New Roman"/>
          <w:iCs/>
          <w:sz w:val="24"/>
          <w:szCs w:val="24"/>
        </w:rPr>
        <w:t xml:space="preserve"> современной экономики России: проблемы и направления их решения // </w:t>
      </w:r>
      <w:hyperlink r:id="rId9" w:history="1">
        <w:r w:rsidR="00B173A5" w:rsidRPr="00BC746B">
          <w:rPr>
            <w:rStyle w:val="a3"/>
            <w:rFonts w:cs="Times New Roman"/>
            <w:color w:val="auto"/>
            <w:sz w:val="24"/>
            <w:szCs w:val="24"/>
            <w:u w:val="none"/>
          </w:rPr>
          <w:t>Вестник Пермского университета. Серия: Экономика</w:t>
        </w:r>
      </w:hyperlink>
      <w:r w:rsidR="00B173A5" w:rsidRPr="00BC746B">
        <w:rPr>
          <w:rFonts w:cs="Times New Roman"/>
          <w:sz w:val="24"/>
          <w:szCs w:val="24"/>
        </w:rPr>
        <w:t>. 2018. Т. 13. </w:t>
      </w:r>
      <w:hyperlink r:id="rId10" w:history="1">
        <w:r w:rsidR="00B173A5" w:rsidRPr="00BC746B">
          <w:rPr>
            <w:rStyle w:val="a3"/>
            <w:rFonts w:cs="Times New Roman"/>
            <w:color w:val="auto"/>
            <w:sz w:val="24"/>
            <w:szCs w:val="24"/>
            <w:u w:val="none"/>
          </w:rPr>
          <w:t>№ 1</w:t>
        </w:r>
      </w:hyperlink>
      <w:r w:rsidR="00B173A5" w:rsidRPr="00BC746B">
        <w:rPr>
          <w:rFonts w:cs="Times New Roman"/>
          <w:sz w:val="24"/>
          <w:szCs w:val="24"/>
        </w:rPr>
        <w:t>. С. 37-57.</w:t>
      </w:r>
    </w:p>
    <w:p w:rsidR="00B173A5" w:rsidRDefault="0067718E" w:rsidP="00B173A5">
      <w:pPr>
        <w:spacing w:after="0"/>
        <w:ind w:firstLine="709"/>
        <w:rPr>
          <w:rFonts w:cs="Times New Roman"/>
          <w:sz w:val="24"/>
          <w:szCs w:val="24"/>
        </w:rPr>
      </w:pPr>
      <w:r>
        <w:rPr>
          <w:rFonts w:cs="Times New Roman"/>
          <w:sz w:val="24"/>
          <w:szCs w:val="24"/>
        </w:rPr>
        <w:t>5</w:t>
      </w:r>
      <w:r w:rsidR="00B173A5" w:rsidRPr="00723833">
        <w:rPr>
          <w:rFonts w:cs="Times New Roman"/>
          <w:sz w:val="24"/>
          <w:szCs w:val="24"/>
        </w:rPr>
        <w:t xml:space="preserve">. Шатунова Т.Е. О необходимости разработки новых подходов к решению социально-экономических задач управления специалистами // </w:t>
      </w:r>
      <w:hyperlink r:id="rId11" w:history="1">
        <w:r w:rsidR="00B173A5" w:rsidRPr="00723833">
          <w:rPr>
            <w:rStyle w:val="a3"/>
            <w:rFonts w:cs="Times New Roman"/>
            <w:sz w:val="24"/>
            <w:szCs w:val="24"/>
          </w:rPr>
          <w:t>Научное обозрение</w:t>
        </w:r>
      </w:hyperlink>
      <w:r w:rsidR="00B173A5" w:rsidRPr="00723833">
        <w:rPr>
          <w:rFonts w:cs="Times New Roman"/>
          <w:sz w:val="24"/>
          <w:szCs w:val="24"/>
        </w:rPr>
        <w:t>. – 2016. –</w:t>
      </w:r>
      <w:hyperlink r:id="rId12" w:history="1">
        <w:r w:rsidR="00B173A5" w:rsidRPr="00723833">
          <w:rPr>
            <w:rStyle w:val="a3"/>
            <w:rFonts w:cs="Times New Roman"/>
            <w:sz w:val="24"/>
            <w:szCs w:val="24"/>
          </w:rPr>
          <w:t>№12</w:t>
        </w:r>
      </w:hyperlink>
      <w:r w:rsidR="00B173A5" w:rsidRPr="00723833">
        <w:rPr>
          <w:rFonts w:cs="Times New Roman"/>
          <w:sz w:val="24"/>
          <w:szCs w:val="24"/>
        </w:rPr>
        <w:t>. –С. 224-229.</w:t>
      </w:r>
    </w:p>
    <w:p w:rsidR="001736AB" w:rsidRDefault="001736AB" w:rsidP="00271E70">
      <w:pPr>
        <w:shd w:val="clear" w:color="auto" w:fill="FFFFFF"/>
        <w:spacing w:after="0" w:line="352" w:lineRule="atLeast"/>
        <w:ind w:firstLine="709"/>
        <w:rPr>
          <w:rFonts w:eastAsia="Times New Roman" w:cs="Times New Roman"/>
          <w:bCs/>
          <w:color w:val="333333"/>
          <w:sz w:val="24"/>
          <w:szCs w:val="24"/>
          <w:lang w:eastAsia="ru-RU"/>
        </w:rPr>
      </w:pPr>
    </w:p>
    <w:p w:rsidR="00271E70" w:rsidRPr="007E6620" w:rsidRDefault="00271E70" w:rsidP="00271E70">
      <w:pPr>
        <w:shd w:val="clear" w:color="auto" w:fill="FFFFFF"/>
        <w:spacing w:after="0" w:line="352" w:lineRule="atLeast"/>
        <w:ind w:firstLine="709"/>
        <w:rPr>
          <w:rFonts w:eastAsia="Times New Roman" w:cs="Times New Roman"/>
          <w:bCs/>
          <w:color w:val="333333"/>
          <w:sz w:val="24"/>
          <w:szCs w:val="24"/>
          <w:lang w:eastAsia="ru-RU"/>
        </w:rPr>
      </w:pPr>
      <w:proofErr w:type="gramStart"/>
      <w:r>
        <w:rPr>
          <w:rFonts w:eastAsia="Times New Roman" w:cs="Times New Roman"/>
          <w:bCs/>
          <w:color w:val="333333"/>
          <w:sz w:val="24"/>
          <w:szCs w:val="24"/>
          <w:lang w:eastAsia="ru-RU"/>
        </w:rPr>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hyperlink r:id="rId13" w:history="1">
        <w:r w:rsidR="007E6620" w:rsidRPr="005D4ACB">
          <w:rPr>
            <w:rStyle w:val="a3"/>
            <w:rFonts w:eastAsia="Times New Roman" w:cs="Times New Roman"/>
            <w:bCs/>
            <w:sz w:val="24"/>
            <w:szCs w:val="24"/>
            <w:lang w:val="en-US" w:eastAsia="ru-RU"/>
          </w:rPr>
          <w:t>shatun</w:t>
        </w:r>
        <w:r w:rsidR="007E6620" w:rsidRPr="007E6620">
          <w:rPr>
            <w:rStyle w:val="a3"/>
            <w:rFonts w:eastAsia="Times New Roman" w:cs="Times New Roman"/>
            <w:bCs/>
            <w:sz w:val="24"/>
            <w:szCs w:val="24"/>
            <w:lang w:eastAsia="ru-RU"/>
          </w:rPr>
          <w:t>678@</w:t>
        </w:r>
        <w:r w:rsidR="007E6620" w:rsidRPr="005D4ACB">
          <w:rPr>
            <w:rStyle w:val="a3"/>
            <w:rFonts w:eastAsia="Times New Roman" w:cs="Times New Roman"/>
            <w:bCs/>
            <w:sz w:val="24"/>
            <w:szCs w:val="24"/>
            <w:lang w:val="en-US" w:eastAsia="ru-RU"/>
          </w:rPr>
          <w:t>mail</w:t>
        </w:r>
        <w:r w:rsidR="007E6620" w:rsidRPr="007E6620">
          <w:rPr>
            <w:rStyle w:val="a3"/>
            <w:rFonts w:eastAsia="Times New Roman" w:cs="Times New Roman"/>
            <w:bCs/>
            <w:sz w:val="24"/>
            <w:szCs w:val="24"/>
            <w:lang w:eastAsia="ru-RU"/>
          </w:rPr>
          <w:t>.</w:t>
        </w:r>
        <w:r w:rsidR="007E6620" w:rsidRPr="005D4ACB">
          <w:rPr>
            <w:rStyle w:val="a3"/>
            <w:rFonts w:eastAsia="Times New Roman" w:cs="Times New Roman"/>
            <w:bCs/>
            <w:sz w:val="24"/>
            <w:szCs w:val="24"/>
            <w:lang w:val="en-US" w:eastAsia="ru-RU"/>
          </w:rPr>
          <w:t>ru</w:t>
        </w:r>
      </w:hyperlink>
      <w:r>
        <w:rPr>
          <w:rFonts w:eastAsia="Times New Roman" w:cs="Times New Roman"/>
          <w:bCs/>
          <w:color w:val="333333"/>
          <w:sz w:val="24"/>
          <w:szCs w:val="24"/>
          <w:lang w:eastAsia="ru-RU"/>
        </w:rPr>
        <w:t>)</w:t>
      </w:r>
      <w:proofErr w:type="gramEnd"/>
    </w:p>
    <w:p w:rsidR="007E6620" w:rsidRPr="00271E70" w:rsidRDefault="007E6620" w:rsidP="00271E70">
      <w:pPr>
        <w:shd w:val="clear" w:color="auto" w:fill="FFFFFF"/>
        <w:spacing w:after="0" w:line="352" w:lineRule="atLeast"/>
        <w:ind w:firstLine="709"/>
        <w:rPr>
          <w:rFonts w:ascii="Helvetica" w:eastAsia="Times New Roman" w:hAnsi="Helvetica" w:cs="Times New Roman"/>
          <w:color w:val="333333"/>
          <w:sz w:val="23"/>
          <w:szCs w:val="23"/>
          <w:lang w:val="en-US" w:eastAsia="ru-RU"/>
        </w:rPr>
      </w:pPr>
      <w:proofErr w:type="spellStart"/>
      <w:r>
        <w:rPr>
          <w:rFonts w:eastAsia="Times New Roman" w:cs="Times New Roman"/>
          <w:bCs/>
          <w:color w:val="333333"/>
          <w:sz w:val="24"/>
          <w:szCs w:val="24"/>
          <w:lang w:eastAsia="ru-RU"/>
        </w:rPr>
        <w:t>Мацакова</w:t>
      </w:r>
      <w:proofErr w:type="spellEnd"/>
      <w:r>
        <w:rPr>
          <w:rFonts w:eastAsia="Times New Roman" w:cs="Times New Roman"/>
          <w:bCs/>
          <w:color w:val="333333"/>
          <w:sz w:val="24"/>
          <w:szCs w:val="24"/>
          <w:lang w:eastAsia="ru-RU"/>
        </w:rPr>
        <w:t xml:space="preserve"> </w:t>
      </w:r>
      <w:proofErr w:type="spellStart"/>
      <w:r>
        <w:rPr>
          <w:rFonts w:eastAsia="Times New Roman" w:cs="Times New Roman"/>
          <w:bCs/>
          <w:color w:val="333333"/>
          <w:sz w:val="24"/>
          <w:szCs w:val="24"/>
          <w:lang w:eastAsia="ru-RU"/>
        </w:rPr>
        <w:t>Аэлита</w:t>
      </w:r>
      <w:proofErr w:type="spellEnd"/>
      <w:r>
        <w:rPr>
          <w:rFonts w:eastAsia="Times New Roman" w:cs="Times New Roman"/>
          <w:bCs/>
          <w:color w:val="333333"/>
          <w:sz w:val="24"/>
          <w:szCs w:val="24"/>
          <w:lang w:eastAsia="ru-RU"/>
        </w:rPr>
        <w:t xml:space="preserve"> Алексеевна, </w:t>
      </w:r>
      <w:r w:rsidRPr="007E6620">
        <w:rPr>
          <w:rFonts w:eastAsia="Times New Roman" w:cs="Times New Roman"/>
          <w:bCs/>
          <w:color w:val="333333"/>
          <w:sz w:val="24"/>
          <w:szCs w:val="24"/>
          <w:lang w:eastAsia="ru-RU"/>
        </w:rPr>
        <w:t>студент 3 курса, направление 38.03.02 Менеджмент, профиль "Производственный менеджмент"</w:t>
      </w:r>
      <w:r w:rsidR="00826D4C">
        <w:rPr>
          <w:rFonts w:eastAsia="Times New Roman" w:cs="Times New Roman"/>
          <w:bCs/>
          <w:color w:val="333333"/>
          <w:sz w:val="24"/>
          <w:szCs w:val="24"/>
          <w:lang w:eastAsia="ru-RU"/>
        </w:rPr>
        <w:t>, Сибирский государственный университет путей сообщения (630049 г. Новосибирск, ул. Д</w:t>
      </w:r>
      <w:r w:rsidR="00826D4C" w:rsidRPr="00DE2621">
        <w:rPr>
          <w:rFonts w:eastAsia="Times New Roman" w:cs="Times New Roman"/>
          <w:bCs/>
          <w:color w:val="333333"/>
          <w:sz w:val="24"/>
          <w:szCs w:val="24"/>
          <w:lang w:val="en-US" w:eastAsia="ru-RU"/>
        </w:rPr>
        <w:t>.</w:t>
      </w:r>
      <w:r w:rsidR="00826D4C">
        <w:rPr>
          <w:rFonts w:eastAsia="Times New Roman" w:cs="Times New Roman"/>
          <w:bCs/>
          <w:color w:val="333333"/>
          <w:sz w:val="24"/>
          <w:szCs w:val="24"/>
          <w:lang w:eastAsia="ru-RU"/>
        </w:rPr>
        <w:t>Ковальчук</w:t>
      </w:r>
      <w:r w:rsidR="00826D4C" w:rsidRPr="00DE2621">
        <w:rPr>
          <w:rFonts w:eastAsia="Times New Roman" w:cs="Times New Roman"/>
          <w:bCs/>
          <w:color w:val="333333"/>
          <w:sz w:val="24"/>
          <w:szCs w:val="24"/>
          <w:lang w:val="en-US" w:eastAsia="ru-RU"/>
        </w:rPr>
        <w:t>, 191)</w:t>
      </w:r>
    </w:p>
    <w:p w:rsidR="00271E70" w:rsidRPr="00DE2621" w:rsidRDefault="00271E70" w:rsidP="00B173A5">
      <w:pPr>
        <w:spacing w:after="0"/>
        <w:ind w:firstLine="709"/>
        <w:rPr>
          <w:rFonts w:cs="Times New Roman"/>
          <w:sz w:val="24"/>
          <w:szCs w:val="24"/>
          <w:lang w:val="en-US"/>
        </w:rPr>
      </w:pPr>
    </w:p>
    <w:p w:rsidR="00843535" w:rsidRPr="00DE2621" w:rsidRDefault="00843535" w:rsidP="00843535">
      <w:pPr>
        <w:spacing w:after="0"/>
        <w:ind w:firstLine="709"/>
        <w:jc w:val="right"/>
        <w:rPr>
          <w:rFonts w:cs="Times New Roman"/>
          <w:b/>
          <w:color w:val="000000"/>
          <w:sz w:val="24"/>
          <w:szCs w:val="24"/>
          <w:shd w:val="clear" w:color="auto" w:fill="FFFFFF"/>
          <w:lang w:val="en-US"/>
        </w:rPr>
      </w:pPr>
      <w:bookmarkStart w:id="0" w:name="_GoBack"/>
      <w:bookmarkEnd w:id="0"/>
      <w:proofErr w:type="spellStart"/>
      <w:r w:rsidRPr="00843535">
        <w:rPr>
          <w:rFonts w:cs="Times New Roman"/>
          <w:b/>
          <w:color w:val="000000"/>
          <w:sz w:val="24"/>
          <w:szCs w:val="24"/>
          <w:shd w:val="clear" w:color="auto" w:fill="FFFFFF"/>
          <w:lang w:val="en-US"/>
        </w:rPr>
        <w:t>Shatunova</w:t>
      </w:r>
      <w:proofErr w:type="spellEnd"/>
      <w:r w:rsidRPr="00843535">
        <w:rPr>
          <w:rFonts w:cs="Times New Roman"/>
          <w:b/>
          <w:color w:val="000000"/>
          <w:sz w:val="24"/>
          <w:szCs w:val="24"/>
          <w:shd w:val="clear" w:color="auto" w:fill="FFFFFF"/>
          <w:lang w:val="en-US"/>
        </w:rPr>
        <w:t xml:space="preserve"> T.</w:t>
      </w:r>
      <w:r w:rsidR="00DE2621">
        <w:rPr>
          <w:rFonts w:cs="Times New Roman"/>
          <w:b/>
          <w:color w:val="000000"/>
          <w:sz w:val="24"/>
          <w:szCs w:val="24"/>
          <w:shd w:val="clear" w:color="auto" w:fill="FFFFFF"/>
        </w:rPr>
        <w:t>Е</w:t>
      </w:r>
      <w:r w:rsidR="00DE2621" w:rsidRPr="00DE2621">
        <w:rPr>
          <w:rFonts w:cs="Times New Roman"/>
          <w:b/>
          <w:color w:val="000000"/>
          <w:sz w:val="24"/>
          <w:szCs w:val="24"/>
          <w:shd w:val="clear" w:color="auto" w:fill="FFFFFF"/>
          <w:lang w:val="en-US"/>
        </w:rPr>
        <w:t>.</w:t>
      </w:r>
      <w:r w:rsidRPr="00843535">
        <w:rPr>
          <w:rFonts w:cs="Times New Roman"/>
          <w:b/>
          <w:color w:val="000000"/>
          <w:sz w:val="24"/>
          <w:szCs w:val="24"/>
          <w:shd w:val="clear" w:color="auto" w:fill="FFFFFF"/>
          <w:lang w:val="en-US"/>
        </w:rPr>
        <w:t xml:space="preserve">, </w:t>
      </w:r>
      <w:proofErr w:type="spellStart"/>
      <w:r w:rsidRPr="00843535">
        <w:rPr>
          <w:rFonts w:cs="Times New Roman"/>
          <w:b/>
          <w:color w:val="000000"/>
          <w:sz w:val="24"/>
          <w:szCs w:val="24"/>
          <w:shd w:val="clear" w:color="auto" w:fill="FFFFFF"/>
          <w:lang w:val="en-US"/>
        </w:rPr>
        <w:t>Matsakova</w:t>
      </w:r>
      <w:proofErr w:type="spellEnd"/>
      <w:r w:rsidRPr="00843535">
        <w:rPr>
          <w:rFonts w:cs="Times New Roman"/>
          <w:b/>
          <w:color w:val="000000"/>
          <w:sz w:val="24"/>
          <w:szCs w:val="24"/>
          <w:shd w:val="clear" w:color="auto" w:fill="FFFFFF"/>
          <w:lang w:val="en-US"/>
        </w:rPr>
        <w:t xml:space="preserve"> </w:t>
      </w:r>
      <w:r>
        <w:rPr>
          <w:rFonts w:cs="Times New Roman"/>
          <w:b/>
          <w:color w:val="000000"/>
          <w:sz w:val="24"/>
          <w:szCs w:val="24"/>
          <w:shd w:val="clear" w:color="auto" w:fill="FFFFFF"/>
          <w:lang w:val="en-US"/>
        </w:rPr>
        <w:t>A</w:t>
      </w:r>
      <w:r w:rsidRPr="00843535">
        <w:rPr>
          <w:rFonts w:cs="Times New Roman"/>
          <w:b/>
          <w:color w:val="000000"/>
          <w:sz w:val="24"/>
          <w:szCs w:val="24"/>
          <w:shd w:val="clear" w:color="auto" w:fill="FFFFFF"/>
          <w:lang w:val="en-US"/>
        </w:rPr>
        <w:t>.</w:t>
      </w:r>
      <w:r w:rsidR="00DE2621">
        <w:rPr>
          <w:rFonts w:cs="Times New Roman"/>
          <w:b/>
          <w:color w:val="000000"/>
          <w:sz w:val="24"/>
          <w:szCs w:val="24"/>
          <w:shd w:val="clear" w:color="auto" w:fill="FFFFFF"/>
        </w:rPr>
        <w:t>А</w:t>
      </w:r>
      <w:r w:rsidR="00DE2621" w:rsidRPr="00DE2621">
        <w:rPr>
          <w:rFonts w:cs="Times New Roman"/>
          <w:b/>
          <w:color w:val="000000"/>
          <w:sz w:val="24"/>
          <w:szCs w:val="24"/>
          <w:shd w:val="clear" w:color="auto" w:fill="FFFFFF"/>
          <w:lang w:val="en-US"/>
        </w:rPr>
        <w:t>.</w:t>
      </w:r>
    </w:p>
    <w:p w:rsidR="00843535" w:rsidRPr="00DE2621" w:rsidRDefault="00826D4C" w:rsidP="00826D4C">
      <w:pPr>
        <w:spacing w:after="0" w:line="240" w:lineRule="auto"/>
        <w:ind w:firstLine="709"/>
        <w:jc w:val="center"/>
        <w:rPr>
          <w:rFonts w:cs="Times New Roman"/>
          <w:b/>
          <w:color w:val="000000"/>
          <w:sz w:val="24"/>
          <w:szCs w:val="24"/>
          <w:shd w:val="clear" w:color="auto" w:fill="FFFFFF"/>
          <w:lang w:val="en-US"/>
        </w:rPr>
      </w:pPr>
      <w:r w:rsidRPr="00826D4C">
        <w:rPr>
          <w:rFonts w:cs="Times New Roman"/>
          <w:b/>
          <w:color w:val="000000"/>
          <w:sz w:val="24"/>
          <w:szCs w:val="24"/>
          <w:shd w:val="clear" w:color="auto" w:fill="FFFFFF"/>
          <w:lang w:val="en-US"/>
        </w:rPr>
        <w:lastRenderedPageBreak/>
        <w:t xml:space="preserve">MANAGEMENT OF LABOR </w:t>
      </w:r>
      <w:r w:rsidR="00ED77E1">
        <w:rPr>
          <w:rFonts w:cs="Times New Roman"/>
          <w:b/>
          <w:color w:val="000000"/>
          <w:sz w:val="24"/>
          <w:szCs w:val="24"/>
          <w:shd w:val="clear" w:color="auto" w:fill="FFFFFF"/>
          <w:lang w:val="en-US"/>
        </w:rPr>
        <w:t>CONDUCT OF SPECIALISTS BY SCRUM</w:t>
      </w:r>
      <w:r w:rsidRPr="00826D4C">
        <w:rPr>
          <w:rFonts w:cs="Times New Roman"/>
          <w:b/>
          <w:color w:val="000000"/>
          <w:sz w:val="24"/>
          <w:szCs w:val="24"/>
          <w:shd w:val="clear" w:color="auto" w:fill="FFFFFF"/>
          <w:lang w:val="en-US"/>
        </w:rPr>
        <w:t xml:space="preserve"> METHOD IN MODERN CORPORATION</w:t>
      </w:r>
    </w:p>
    <w:p w:rsidR="00826D4C" w:rsidRPr="00DE2621" w:rsidRDefault="00826D4C" w:rsidP="00826D4C">
      <w:pPr>
        <w:spacing w:after="0" w:line="240" w:lineRule="auto"/>
        <w:ind w:firstLine="709"/>
        <w:jc w:val="center"/>
        <w:rPr>
          <w:rFonts w:cs="Times New Roman"/>
          <w:color w:val="000000"/>
          <w:sz w:val="24"/>
          <w:szCs w:val="24"/>
          <w:shd w:val="clear" w:color="auto" w:fill="FFFFFF"/>
          <w:lang w:val="en-US"/>
        </w:rPr>
      </w:pPr>
    </w:p>
    <w:p w:rsidR="00843535" w:rsidRPr="00843535" w:rsidRDefault="00843535" w:rsidP="00843535">
      <w:pPr>
        <w:spacing w:after="0"/>
        <w:ind w:firstLine="709"/>
        <w:rPr>
          <w:rFonts w:cs="Times New Roman"/>
          <w:color w:val="000000"/>
          <w:sz w:val="24"/>
          <w:szCs w:val="24"/>
          <w:shd w:val="clear" w:color="auto" w:fill="FFFFFF"/>
          <w:lang w:val="en-US"/>
        </w:rPr>
      </w:pPr>
      <w:r w:rsidRPr="00843535">
        <w:rPr>
          <w:rFonts w:cs="Times New Roman"/>
          <w:color w:val="000000"/>
          <w:sz w:val="24"/>
          <w:szCs w:val="24"/>
          <w:shd w:val="clear" w:color="auto" w:fill="FFFFFF"/>
          <w:lang w:val="en-US"/>
        </w:rPr>
        <w:t>The article presents an attempt to identify and structure the factors that determine the arbitrary and effective work behavior of specialists in the context of strengthening their role by increasing the speed and reliability of their recommendations. As a result of the study, it was concluded that there is a need to avoid a conflict management method for specialists and to form a positive attitude to work both at the level of execution and management in order to maximize the full disclosure of the creative potential of specialists in conditions of turbulence in the environment.</w:t>
      </w:r>
    </w:p>
    <w:p w:rsidR="00924174" w:rsidRPr="000064F7" w:rsidRDefault="00843535" w:rsidP="00843535">
      <w:pPr>
        <w:spacing w:after="0"/>
        <w:ind w:firstLine="709"/>
        <w:rPr>
          <w:rFonts w:cs="Times New Roman"/>
          <w:color w:val="000000"/>
          <w:sz w:val="24"/>
          <w:szCs w:val="24"/>
          <w:shd w:val="clear" w:color="auto" w:fill="FFFFFF"/>
          <w:lang w:val="en-US"/>
        </w:rPr>
      </w:pPr>
      <w:r w:rsidRPr="00DE2621">
        <w:rPr>
          <w:rFonts w:cs="Times New Roman"/>
          <w:b/>
          <w:color w:val="000000"/>
          <w:sz w:val="24"/>
          <w:szCs w:val="24"/>
          <w:shd w:val="clear" w:color="auto" w:fill="FFFFFF"/>
          <w:lang w:val="en-US"/>
        </w:rPr>
        <w:t>Key words:</w:t>
      </w:r>
      <w:r w:rsidRPr="00843535">
        <w:rPr>
          <w:rFonts w:cs="Times New Roman"/>
          <w:color w:val="000000"/>
          <w:sz w:val="24"/>
          <w:szCs w:val="24"/>
          <w:shd w:val="clear" w:color="auto" w:fill="FFFFFF"/>
          <w:lang w:val="en-US"/>
        </w:rPr>
        <w:t xml:space="preserve"> labor behavior</w:t>
      </w:r>
      <w:r w:rsidR="000064F7">
        <w:rPr>
          <w:rFonts w:cs="Times New Roman"/>
          <w:color w:val="000000"/>
          <w:sz w:val="24"/>
          <w:szCs w:val="24"/>
          <w:shd w:val="clear" w:color="auto" w:fill="FFFFFF"/>
          <w:lang w:val="en-US"/>
        </w:rPr>
        <w:t>, job satisfaction, knowledge</w:t>
      </w:r>
      <w:r w:rsidRPr="00843535">
        <w:rPr>
          <w:rFonts w:cs="Times New Roman"/>
          <w:color w:val="000000"/>
          <w:sz w:val="24"/>
          <w:szCs w:val="24"/>
          <w:shd w:val="clear" w:color="auto" w:fill="FFFFFF"/>
          <w:lang w:val="en-US"/>
        </w:rPr>
        <w:t xml:space="preserve"> workers, specialists, positive attitude towards work.</w:t>
      </w:r>
    </w:p>
    <w:p w:rsidR="001736AB" w:rsidRPr="000064F7" w:rsidRDefault="001736AB" w:rsidP="00843535">
      <w:pPr>
        <w:spacing w:after="0"/>
        <w:ind w:firstLine="709"/>
        <w:rPr>
          <w:rFonts w:cs="Times New Roman"/>
          <w:color w:val="000000"/>
          <w:sz w:val="24"/>
          <w:szCs w:val="24"/>
          <w:shd w:val="clear" w:color="auto" w:fill="FFFFFF"/>
          <w:lang w:val="en-US"/>
        </w:rPr>
      </w:pPr>
    </w:p>
    <w:p w:rsidR="001736AB" w:rsidRPr="001736AB" w:rsidRDefault="001736AB" w:rsidP="001736AB">
      <w:pPr>
        <w:spacing w:after="0"/>
        <w:ind w:firstLine="709"/>
        <w:rPr>
          <w:rFonts w:cs="Times New Roman"/>
          <w:color w:val="000000"/>
          <w:sz w:val="24"/>
          <w:szCs w:val="24"/>
          <w:shd w:val="clear" w:color="auto" w:fill="FFFFFF"/>
          <w:lang w:val="en-US"/>
        </w:rPr>
      </w:pPr>
      <w:proofErr w:type="spellStart"/>
      <w:r w:rsidRPr="001736AB">
        <w:rPr>
          <w:rFonts w:cs="Times New Roman"/>
          <w:color w:val="000000"/>
          <w:sz w:val="24"/>
          <w:szCs w:val="24"/>
          <w:shd w:val="clear" w:color="auto" w:fill="FFFFFF"/>
          <w:lang w:val="en-US"/>
        </w:rPr>
        <w:t>Shatunova</w:t>
      </w:r>
      <w:proofErr w:type="spellEnd"/>
      <w:r w:rsidRPr="001736AB">
        <w:rPr>
          <w:rFonts w:cs="Times New Roman"/>
          <w:color w:val="000000"/>
          <w:sz w:val="24"/>
          <w:szCs w:val="24"/>
          <w:shd w:val="clear" w:color="auto" w:fill="FFFFFF"/>
          <w:lang w:val="en-US"/>
        </w:rPr>
        <w:t xml:space="preserve"> Tatyana </w:t>
      </w:r>
      <w:proofErr w:type="spellStart"/>
      <w:r w:rsidRPr="001736AB">
        <w:rPr>
          <w:rFonts w:cs="Times New Roman"/>
          <w:color w:val="000000"/>
          <w:sz w:val="24"/>
          <w:szCs w:val="24"/>
          <w:shd w:val="clear" w:color="auto" w:fill="FFFFFF"/>
          <w:lang w:val="en-US"/>
        </w:rPr>
        <w:t>Evgenievna</w:t>
      </w:r>
      <w:proofErr w:type="spellEnd"/>
      <w:r w:rsidRPr="001736AB">
        <w:rPr>
          <w:rFonts w:cs="Times New Roman"/>
          <w:color w:val="000000"/>
          <w:sz w:val="24"/>
          <w:szCs w:val="24"/>
          <w:shd w:val="clear" w:color="auto" w:fill="FFFFFF"/>
          <w:lang w:val="en-US"/>
        </w:rPr>
        <w:t xml:space="preserve">, Russian Federation, Novosibirsk, Senior Lecturer, "Management in Transport", Siberian State Transport University </w:t>
      </w:r>
      <w:r>
        <w:rPr>
          <w:rFonts w:cs="Times New Roman"/>
          <w:color w:val="000000"/>
          <w:sz w:val="24"/>
          <w:szCs w:val="24"/>
          <w:shd w:val="clear" w:color="auto" w:fill="FFFFFF"/>
          <w:lang w:val="en-US"/>
        </w:rPr>
        <w:t xml:space="preserve">(630149, Novosibirsk, </w:t>
      </w:r>
      <w:proofErr w:type="spellStart"/>
      <w:r w:rsidRPr="001736AB">
        <w:rPr>
          <w:rFonts w:cs="Times New Roman"/>
          <w:color w:val="000000"/>
          <w:sz w:val="24"/>
          <w:szCs w:val="24"/>
          <w:shd w:val="clear" w:color="auto" w:fill="FFFFFF"/>
          <w:lang w:val="en-US"/>
        </w:rPr>
        <w:t>Kovalchuk</w:t>
      </w:r>
      <w:proofErr w:type="spellEnd"/>
      <w:r w:rsidRPr="001736AB">
        <w:rPr>
          <w:rFonts w:cs="Times New Roman"/>
          <w:color w:val="000000"/>
          <w:sz w:val="24"/>
          <w:szCs w:val="24"/>
          <w:shd w:val="clear" w:color="auto" w:fill="FFFFFF"/>
          <w:lang w:val="en-US"/>
        </w:rPr>
        <w:t xml:space="preserve"> St., 191, shatun678@mail.ru)</w:t>
      </w:r>
    </w:p>
    <w:p w:rsidR="001736AB" w:rsidRPr="00ED77E1" w:rsidRDefault="001736AB" w:rsidP="001736AB">
      <w:pPr>
        <w:spacing w:after="0"/>
        <w:ind w:firstLine="709"/>
        <w:rPr>
          <w:rFonts w:cs="Times New Roman"/>
          <w:color w:val="000000"/>
          <w:sz w:val="24"/>
          <w:szCs w:val="24"/>
          <w:shd w:val="clear" w:color="auto" w:fill="FFFFFF"/>
          <w:lang w:val="en-US"/>
        </w:rPr>
      </w:pPr>
      <w:proofErr w:type="spellStart"/>
      <w:r w:rsidRPr="001736AB">
        <w:rPr>
          <w:rFonts w:cs="Times New Roman"/>
          <w:color w:val="000000"/>
          <w:sz w:val="24"/>
          <w:szCs w:val="24"/>
          <w:shd w:val="clear" w:color="auto" w:fill="FFFFFF"/>
          <w:lang w:val="en-US"/>
        </w:rPr>
        <w:t>Matsakova</w:t>
      </w:r>
      <w:proofErr w:type="spellEnd"/>
      <w:r w:rsidRPr="001736AB">
        <w:rPr>
          <w:rFonts w:cs="Times New Roman"/>
          <w:color w:val="000000"/>
          <w:sz w:val="24"/>
          <w:szCs w:val="24"/>
          <w:shd w:val="clear" w:color="auto" w:fill="FFFFFF"/>
          <w:lang w:val="en-US"/>
        </w:rPr>
        <w:t xml:space="preserve"> </w:t>
      </w:r>
      <w:proofErr w:type="spellStart"/>
      <w:r w:rsidRPr="001736AB">
        <w:rPr>
          <w:rFonts w:cs="Times New Roman"/>
          <w:color w:val="000000"/>
          <w:sz w:val="24"/>
          <w:szCs w:val="24"/>
          <w:shd w:val="clear" w:color="auto" w:fill="FFFFFF"/>
          <w:lang w:val="en-US"/>
        </w:rPr>
        <w:t>Aelita</w:t>
      </w:r>
      <w:proofErr w:type="spellEnd"/>
      <w:r w:rsidRPr="001736AB">
        <w:rPr>
          <w:rFonts w:cs="Times New Roman"/>
          <w:color w:val="000000"/>
          <w:sz w:val="24"/>
          <w:szCs w:val="24"/>
          <w:shd w:val="clear" w:color="auto" w:fill="FFFFFF"/>
          <w:lang w:val="en-US"/>
        </w:rPr>
        <w:t xml:space="preserve"> </w:t>
      </w:r>
      <w:proofErr w:type="spellStart"/>
      <w:r w:rsidRPr="001736AB">
        <w:rPr>
          <w:rFonts w:cs="Times New Roman"/>
          <w:color w:val="000000"/>
          <w:sz w:val="24"/>
          <w:szCs w:val="24"/>
          <w:shd w:val="clear" w:color="auto" w:fill="FFFFFF"/>
          <w:lang w:val="en-US"/>
        </w:rPr>
        <w:t>Alekseevna</w:t>
      </w:r>
      <w:proofErr w:type="spellEnd"/>
      <w:r w:rsidRPr="001736AB">
        <w:rPr>
          <w:rFonts w:cs="Times New Roman"/>
          <w:color w:val="000000"/>
          <w:sz w:val="24"/>
          <w:szCs w:val="24"/>
          <w:shd w:val="clear" w:color="auto" w:fill="FFFFFF"/>
          <w:lang w:val="en-US"/>
        </w:rPr>
        <w:t xml:space="preserve">, 3rd year student, direction 38.03.02 Management, "Industrial Management" profile, Siberian State Transport University (630149, Novosibirsk, </w:t>
      </w:r>
      <w:proofErr w:type="spellStart"/>
      <w:r w:rsidRPr="001736AB">
        <w:rPr>
          <w:rFonts w:cs="Times New Roman"/>
          <w:color w:val="000000"/>
          <w:sz w:val="24"/>
          <w:szCs w:val="24"/>
          <w:shd w:val="clear" w:color="auto" w:fill="FFFFFF"/>
          <w:lang w:val="en-US"/>
        </w:rPr>
        <w:t>Kovalchuk</w:t>
      </w:r>
      <w:proofErr w:type="spellEnd"/>
      <w:r w:rsidRPr="001736AB">
        <w:rPr>
          <w:rFonts w:cs="Times New Roman"/>
          <w:color w:val="000000"/>
          <w:sz w:val="24"/>
          <w:szCs w:val="24"/>
          <w:shd w:val="clear" w:color="auto" w:fill="FFFFFF"/>
          <w:lang w:val="en-US"/>
        </w:rPr>
        <w:t xml:space="preserve"> St., 191)</w:t>
      </w:r>
    </w:p>
    <w:p w:rsidR="00DE2621" w:rsidRPr="00DE2621" w:rsidRDefault="00DE2621" w:rsidP="00DE2621">
      <w:pPr>
        <w:spacing w:after="0"/>
        <w:ind w:firstLine="709"/>
        <w:jc w:val="center"/>
        <w:rPr>
          <w:rFonts w:cs="Times New Roman"/>
          <w:b/>
          <w:color w:val="000000"/>
          <w:sz w:val="24"/>
          <w:szCs w:val="24"/>
          <w:shd w:val="clear" w:color="auto" w:fill="FFFFFF"/>
          <w:lang w:val="en-US"/>
        </w:rPr>
      </w:pPr>
      <w:r w:rsidRPr="00DE2621">
        <w:rPr>
          <w:rFonts w:cs="Times New Roman"/>
          <w:b/>
          <w:color w:val="000000"/>
          <w:sz w:val="24"/>
          <w:szCs w:val="24"/>
          <w:shd w:val="clear" w:color="auto" w:fill="FFFFFF"/>
          <w:lang w:val="en-US"/>
        </w:rPr>
        <w:t>Bibliography</w:t>
      </w:r>
    </w:p>
    <w:p w:rsidR="00DE2621" w:rsidRPr="00DE2621" w:rsidRDefault="00DE2621" w:rsidP="00DE2621">
      <w:pPr>
        <w:spacing w:after="0"/>
        <w:ind w:firstLine="709"/>
        <w:rPr>
          <w:rFonts w:cs="Times New Roman"/>
          <w:color w:val="000000"/>
          <w:sz w:val="24"/>
          <w:szCs w:val="24"/>
          <w:shd w:val="clear" w:color="auto" w:fill="FFFFFF"/>
          <w:lang w:val="en-US"/>
        </w:rPr>
      </w:pPr>
      <w:r w:rsidRPr="00DE2621">
        <w:rPr>
          <w:rFonts w:cs="Times New Roman"/>
          <w:color w:val="000000"/>
          <w:sz w:val="24"/>
          <w:szCs w:val="24"/>
          <w:shd w:val="clear" w:color="auto" w:fill="FFFFFF"/>
          <w:lang w:val="en-US"/>
        </w:rPr>
        <w:t xml:space="preserve">1. </w:t>
      </w:r>
      <w:proofErr w:type="spellStart"/>
      <w:r w:rsidRPr="00DE2621">
        <w:rPr>
          <w:rFonts w:cs="Times New Roman"/>
          <w:color w:val="000000"/>
          <w:sz w:val="24"/>
          <w:szCs w:val="24"/>
          <w:shd w:val="clear" w:color="auto" w:fill="FFFFFF"/>
          <w:lang w:val="en-US"/>
        </w:rPr>
        <w:t>Galter</w:t>
      </w:r>
      <w:proofErr w:type="spellEnd"/>
      <w:r w:rsidRPr="00DE2621">
        <w:rPr>
          <w:rFonts w:cs="Times New Roman"/>
          <w:color w:val="000000"/>
          <w:sz w:val="24"/>
          <w:szCs w:val="24"/>
          <w:shd w:val="clear" w:color="auto" w:fill="FFFFFF"/>
          <w:lang w:val="en-US"/>
        </w:rPr>
        <w:t xml:space="preserve"> V.V., </w:t>
      </w:r>
      <w:proofErr w:type="spellStart"/>
      <w:r w:rsidRPr="00DE2621">
        <w:rPr>
          <w:rFonts w:cs="Times New Roman"/>
          <w:color w:val="000000"/>
          <w:sz w:val="24"/>
          <w:szCs w:val="24"/>
          <w:shd w:val="clear" w:color="auto" w:fill="FFFFFF"/>
          <w:lang w:val="en-US"/>
        </w:rPr>
        <w:t>Shatunova</w:t>
      </w:r>
      <w:proofErr w:type="spellEnd"/>
      <w:r w:rsidRPr="00DE2621">
        <w:rPr>
          <w:rFonts w:cs="Times New Roman"/>
          <w:color w:val="000000"/>
          <w:sz w:val="24"/>
          <w:szCs w:val="24"/>
          <w:shd w:val="clear" w:color="auto" w:fill="FFFFFF"/>
          <w:lang w:val="en-US"/>
        </w:rPr>
        <w:t xml:space="preserve"> </w:t>
      </w:r>
      <w:r w:rsidRPr="00DE2621">
        <w:rPr>
          <w:rFonts w:cs="Times New Roman"/>
          <w:color w:val="000000"/>
          <w:sz w:val="24"/>
          <w:szCs w:val="24"/>
          <w:shd w:val="clear" w:color="auto" w:fill="FFFFFF"/>
        </w:rPr>
        <w:t>Т</w:t>
      </w:r>
      <w:r w:rsidRPr="00DE2621">
        <w:rPr>
          <w:rFonts w:cs="Times New Roman"/>
          <w:color w:val="000000"/>
          <w:sz w:val="24"/>
          <w:szCs w:val="24"/>
          <w:shd w:val="clear" w:color="auto" w:fill="FFFFFF"/>
          <w:lang w:val="en-US"/>
        </w:rPr>
        <w:t>.</w:t>
      </w:r>
      <w:r w:rsidRPr="00DE2621">
        <w:rPr>
          <w:rFonts w:cs="Times New Roman"/>
          <w:color w:val="000000"/>
          <w:sz w:val="24"/>
          <w:szCs w:val="24"/>
          <w:shd w:val="clear" w:color="auto" w:fill="FFFFFF"/>
        </w:rPr>
        <w:t>Е</w:t>
      </w:r>
      <w:r w:rsidRPr="00DE2621">
        <w:rPr>
          <w:rFonts w:cs="Times New Roman"/>
          <w:color w:val="000000"/>
          <w:sz w:val="24"/>
          <w:szCs w:val="24"/>
          <w:shd w:val="clear" w:color="auto" w:fill="FFFFFF"/>
          <w:lang w:val="en-US"/>
        </w:rPr>
        <w:t>. Managing labor behavior as a factor for strengthening positive motivation for work // Transport infrastructure of the Siberian region. 2016. T. 2. P. 24-26.</w:t>
      </w:r>
    </w:p>
    <w:p w:rsidR="00DE2621" w:rsidRPr="00DE2621" w:rsidRDefault="00DE2621" w:rsidP="00DE2621">
      <w:pPr>
        <w:spacing w:after="0"/>
        <w:ind w:firstLine="709"/>
        <w:rPr>
          <w:rFonts w:cs="Times New Roman"/>
          <w:color w:val="000000"/>
          <w:sz w:val="24"/>
          <w:szCs w:val="24"/>
          <w:shd w:val="clear" w:color="auto" w:fill="FFFFFF"/>
          <w:lang w:val="en-US"/>
        </w:rPr>
      </w:pPr>
      <w:r w:rsidRPr="00DE2621">
        <w:rPr>
          <w:rFonts w:cs="Times New Roman"/>
          <w:color w:val="000000"/>
          <w:sz w:val="24"/>
          <w:szCs w:val="24"/>
          <w:shd w:val="clear" w:color="auto" w:fill="FFFFFF"/>
          <w:lang w:val="en-US"/>
        </w:rPr>
        <w:t xml:space="preserve">2. Jeff Sutherland. Scrum. </w:t>
      </w:r>
      <w:proofErr w:type="gramStart"/>
      <w:r w:rsidRPr="00DE2621">
        <w:rPr>
          <w:rFonts w:cs="Times New Roman"/>
          <w:color w:val="000000"/>
          <w:sz w:val="24"/>
          <w:szCs w:val="24"/>
          <w:shd w:val="clear" w:color="auto" w:fill="FFFFFF"/>
          <w:lang w:val="en-US"/>
        </w:rPr>
        <w:t>The revolutionary method of project management.</w:t>
      </w:r>
      <w:proofErr w:type="gramEnd"/>
      <w:r w:rsidRPr="00DE2621">
        <w:rPr>
          <w:rFonts w:cs="Times New Roman"/>
          <w:color w:val="000000"/>
          <w:sz w:val="24"/>
          <w:szCs w:val="24"/>
          <w:shd w:val="clear" w:color="auto" w:fill="FFFFFF"/>
          <w:lang w:val="en-US"/>
        </w:rPr>
        <w:t xml:space="preserve"> </w:t>
      </w:r>
      <w:proofErr w:type="gramStart"/>
      <w:r w:rsidRPr="00DE2621">
        <w:rPr>
          <w:rFonts w:cs="Times New Roman"/>
          <w:color w:val="000000"/>
          <w:sz w:val="24"/>
          <w:szCs w:val="24"/>
          <w:shd w:val="clear" w:color="auto" w:fill="FFFFFF"/>
          <w:lang w:val="en-US"/>
        </w:rPr>
        <w:t>The art of doing.</w:t>
      </w:r>
      <w:proofErr w:type="gramEnd"/>
      <w:r w:rsidRPr="00DE2621">
        <w:rPr>
          <w:rFonts w:cs="Times New Roman"/>
          <w:color w:val="000000"/>
          <w:sz w:val="24"/>
          <w:szCs w:val="24"/>
          <w:shd w:val="clear" w:color="auto" w:fill="FFFFFF"/>
          <w:lang w:val="en-US"/>
        </w:rPr>
        <w:t xml:space="preserve"> - M.: Mann, </w:t>
      </w:r>
      <w:proofErr w:type="spellStart"/>
      <w:r w:rsidRPr="00DE2621">
        <w:rPr>
          <w:rFonts w:cs="Times New Roman"/>
          <w:color w:val="000000"/>
          <w:sz w:val="24"/>
          <w:szCs w:val="24"/>
          <w:shd w:val="clear" w:color="auto" w:fill="FFFFFF"/>
          <w:lang w:val="en-US"/>
        </w:rPr>
        <w:t>Ivanov</w:t>
      </w:r>
      <w:proofErr w:type="spellEnd"/>
      <w:r w:rsidRPr="00DE2621">
        <w:rPr>
          <w:rFonts w:cs="Times New Roman"/>
          <w:color w:val="000000"/>
          <w:sz w:val="24"/>
          <w:szCs w:val="24"/>
          <w:shd w:val="clear" w:color="auto" w:fill="FFFFFF"/>
          <w:lang w:val="en-US"/>
        </w:rPr>
        <w:t xml:space="preserve"> and Ferber, 2016. - 288 p.</w:t>
      </w:r>
    </w:p>
    <w:p w:rsidR="00DE2621" w:rsidRPr="00DE2621" w:rsidRDefault="00DE2621" w:rsidP="00DE2621">
      <w:pPr>
        <w:spacing w:after="0"/>
        <w:ind w:firstLine="709"/>
        <w:rPr>
          <w:rFonts w:cs="Times New Roman"/>
          <w:color w:val="000000"/>
          <w:sz w:val="24"/>
          <w:szCs w:val="24"/>
          <w:shd w:val="clear" w:color="auto" w:fill="FFFFFF"/>
          <w:lang w:val="en-US"/>
        </w:rPr>
      </w:pPr>
      <w:r w:rsidRPr="00DE2621">
        <w:rPr>
          <w:rFonts w:cs="Times New Roman"/>
          <w:color w:val="000000"/>
          <w:sz w:val="24"/>
          <w:szCs w:val="24"/>
          <w:shd w:val="clear" w:color="auto" w:fill="FFFFFF"/>
          <w:lang w:val="en-US"/>
        </w:rPr>
        <w:t xml:space="preserve">3. </w:t>
      </w:r>
      <w:proofErr w:type="spellStart"/>
      <w:r w:rsidRPr="00DE2621">
        <w:rPr>
          <w:rFonts w:cs="Times New Roman"/>
          <w:color w:val="000000"/>
          <w:sz w:val="24"/>
          <w:szCs w:val="24"/>
          <w:shd w:val="clear" w:color="auto" w:fill="FFFFFF"/>
          <w:lang w:val="en-US"/>
        </w:rPr>
        <w:t>Lunina</w:t>
      </w:r>
      <w:proofErr w:type="spellEnd"/>
      <w:r w:rsidRPr="00DE2621">
        <w:rPr>
          <w:rFonts w:cs="Times New Roman"/>
          <w:color w:val="000000"/>
          <w:sz w:val="24"/>
          <w:szCs w:val="24"/>
          <w:shd w:val="clear" w:color="auto" w:fill="FFFFFF"/>
          <w:lang w:val="en-US"/>
        </w:rPr>
        <w:t xml:space="preserve"> TA Application of the process approach in the management of </w:t>
      </w:r>
      <w:proofErr w:type="spellStart"/>
      <w:r w:rsidRPr="00DE2621">
        <w:rPr>
          <w:rFonts w:cs="Times New Roman"/>
          <w:color w:val="000000"/>
          <w:sz w:val="24"/>
          <w:szCs w:val="24"/>
          <w:shd w:val="clear" w:color="auto" w:fill="FFFFFF"/>
          <w:lang w:val="en-US"/>
        </w:rPr>
        <w:t>JSCo</w:t>
      </w:r>
      <w:proofErr w:type="spellEnd"/>
      <w:r w:rsidRPr="00DE2621">
        <w:rPr>
          <w:rFonts w:cs="Times New Roman"/>
          <w:color w:val="000000"/>
          <w:sz w:val="24"/>
          <w:szCs w:val="24"/>
          <w:shd w:val="clear" w:color="auto" w:fill="FFFFFF"/>
          <w:lang w:val="en-US"/>
        </w:rPr>
        <w:t xml:space="preserve"> «Russian Railways» // </w:t>
      </w:r>
      <w:proofErr w:type="gramStart"/>
      <w:r w:rsidRPr="00DE2621">
        <w:rPr>
          <w:rFonts w:cs="Times New Roman"/>
          <w:color w:val="000000"/>
          <w:sz w:val="24"/>
          <w:szCs w:val="24"/>
          <w:shd w:val="clear" w:color="auto" w:fill="FFFFFF"/>
          <w:lang w:val="en-US"/>
        </w:rPr>
        <w:t>In</w:t>
      </w:r>
      <w:proofErr w:type="gramEnd"/>
      <w:r w:rsidRPr="00DE2621">
        <w:rPr>
          <w:rFonts w:cs="Times New Roman"/>
          <w:color w:val="000000"/>
          <w:sz w:val="24"/>
          <w:szCs w:val="24"/>
          <w:shd w:val="clear" w:color="auto" w:fill="FFFFFF"/>
          <w:lang w:val="en-US"/>
        </w:rPr>
        <w:t xml:space="preserve"> the collection: BEST SCIENTIFIC ARTICLE 2017 collection of articles of the XII International Scientific and Practical Competition. 2017. P. 104-108.</w:t>
      </w:r>
    </w:p>
    <w:p w:rsidR="00DE2621" w:rsidRPr="00DE2621" w:rsidRDefault="00DE2621" w:rsidP="00DE2621">
      <w:pPr>
        <w:spacing w:after="0"/>
        <w:ind w:firstLine="709"/>
        <w:rPr>
          <w:rFonts w:cs="Times New Roman"/>
          <w:color w:val="000000"/>
          <w:sz w:val="24"/>
          <w:szCs w:val="24"/>
          <w:shd w:val="clear" w:color="auto" w:fill="FFFFFF"/>
        </w:rPr>
      </w:pPr>
      <w:r w:rsidRPr="00DE2621">
        <w:rPr>
          <w:rFonts w:cs="Times New Roman"/>
          <w:color w:val="000000"/>
          <w:sz w:val="24"/>
          <w:szCs w:val="24"/>
          <w:shd w:val="clear" w:color="auto" w:fill="FFFFFF"/>
          <w:lang w:val="en-US"/>
        </w:rPr>
        <w:t xml:space="preserve">4. </w:t>
      </w:r>
      <w:proofErr w:type="spellStart"/>
      <w:r w:rsidRPr="00DE2621">
        <w:rPr>
          <w:rFonts w:cs="Times New Roman"/>
          <w:color w:val="000000"/>
          <w:sz w:val="24"/>
          <w:szCs w:val="24"/>
          <w:shd w:val="clear" w:color="auto" w:fill="FFFFFF"/>
          <w:lang w:val="en-US"/>
        </w:rPr>
        <w:t>Uskova</w:t>
      </w:r>
      <w:proofErr w:type="spellEnd"/>
      <w:r w:rsidRPr="00DE2621">
        <w:rPr>
          <w:rFonts w:cs="Times New Roman"/>
          <w:color w:val="000000"/>
          <w:sz w:val="24"/>
          <w:szCs w:val="24"/>
          <w:shd w:val="clear" w:color="auto" w:fill="FFFFFF"/>
          <w:lang w:val="en-US"/>
        </w:rPr>
        <w:t xml:space="preserve"> TV, </w:t>
      </w:r>
      <w:proofErr w:type="spellStart"/>
      <w:r w:rsidRPr="00DE2621">
        <w:rPr>
          <w:rFonts w:cs="Times New Roman"/>
          <w:color w:val="000000"/>
          <w:sz w:val="24"/>
          <w:szCs w:val="24"/>
          <w:shd w:val="clear" w:color="auto" w:fill="FFFFFF"/>
          <w:lang w:val="en-US"/>
        </w:rPr>
        <w:t>Kopytova</w:t>
      </w:r>
      <w:proofErr w:type="spellEnd"/>
      <w:r w:rsidRPr="00DE2621">
        <w:rPr>
          <w:rFonts w:cs="Times New Roman"/>
          <w:color w:val="000000"/>
          <w:sz w:val="24"/>
          <w:szCs w:val="24"/>
          <w:shd w:val="clear" w:color="auto" w:fill="FFFFFF"/>
          <w:lang w:val="en-US"/>
        </w:rPr>
        <w:t xml:space="preserve"> E.D. The vector of </w:t>
      </w:r>
      <w:proofErr w:type="spellStart"/>
      <w:r w:rsidRPr="00DE2621">
        <w:rPr>
          <w:rFonts w:cs="Times New Roman"/>
          <w:color w:val="000000"/>
          <w:sz w:val="24"/>
          <w:szCs w:val="24"/>
          <w:shd w:val="clear" w:color="auto" w:fill="FFFFFF"/>
          <w:lang w:val="en-US"/>
        </w:rPr>
        <w:t>ecologization</w:t>
      </w:r>
      <w:proofErr w:type="spellEnd"/>
      <w:r w:rsidRPr="00DE2621">
        <w:rPr>
          <w:rFonts w:cs="Times New Roman"/>
          <w:color w:val="000000"/>
          <w:sz w:val="24"/>
          <w:szCs w:val="24"/>
          <w:shd w:val="clear" w:color="auto" w:fill="FFFFFF"/>
          <w:lang w:val="en-US"/>
        </w:rPr>
        <w:t xml:space="preserve"> of the modern economy of Russia: problems and directions of their solution // Bulletin of Perm University. </w:t>
      </w:r>
      <w:proofErr w:type="spellStart"/>
      <w:r w:rsidRPr="00DE2621">
        <w:rPr>
          <w:rFonts w:cs="Times New Roman"/>
          <w:color w:val="000000"/>
          <w:sz w:val="24"/>
          <w:szCs w:val="24"/>
          <w:shd w:val="clear" w:color="auto" w:fill="FFFFFF"/>
        </w:rPr>
        <w:t>Series</w:t>
      </w:r>
      <w:proofErr w:type="spellEnd"/>
      <w:r w:rsidRPr="00DE2621">
        <w:rPr>
          <w:rFonts w:cs="Times New Roman"/>
          <w:color w:val="000000"/>
          <w:sz w:val="24"/>
          <w:szCs w:val="24"/>
          <w:shd w:val="clear" w:color="auto" w:fill="FFFFFF"/>
        </w:rPr>
        <w:t xml:space="preserve">: </w:t>
      </w:r>
      <w:proofErr w:type="spellStart"/>
      <w:r w:rsidRPr="00DE2621">
        <w:rPr>
          <w:rFonts w:cs="Times New Roman"/>
          <w:color w:val="000000"/>
          <w:sz w:val="24"/>
          <w:szCs w:val="24"/>
          <w:shd w:val="clear" w:color="auto" w:fill="FFFFFF"/>
        </w:rPr>
        <w:t>The</w:t>
      </w:r>
      <w:proofErr w:type="spellEnd"/>
      <w:r w:rsidRPr="00DE2621">
        <w:rPr>
          <w:rFonts w:cs="Times New Roman"/>
          <w:color w:val="000000"/>
          <w:sz w:val="24"/>
          <w:szCs w:val="24"/>
          <w:shd w:val="clear" w:color="auto" w:fill="FFFFFF"/>
        </w:rPr>
        <w:t xml:space="preserve"> </w:t>
      </w:r>
      <w:proofErr w:type="spellStart"/>
      <w:r w:rsidRPr="00DE2621">
        <w:rPr>
          <w:rFonts w:cs="Times New Roman"/>
          <w:color w:val="000000"/>
          <w:sz w:val="24"/>
          <w:szCs w:val="24"/>
          <w:shd w:val="clear" w:color="auto" w:fill="FFFFFF"/>
        </w:rPr>
        <w:t>Economy</w:t>
      </w:r>
      <w:proofErr w:type="spellEnd"/>
      <w:r w:rsidRPr="00DE2621">
        <w:rPr>
          <w:rFonts w:cs="Times New Roman"/>
          <w:color w:val="000000"/>
          <w:sz w:val="24"/>
          <w:szCs w:val="24"/>
          <w:shd w:val="clear" w:color="auto" w:fill="FFFFFF"/>
        </w:rPr>
        <w:t xml:space="preserve">. 2018. T. 13. </w:t>
      </w:r>
      <w:proofErr w:type="spellStart"/>
      <w:r w:rsidRPr="00DE2621">
        <w:rPr>
          <w:rFonts w:cs="Times New Roman"/>
          <w:color w:val="000000"/>
          <w:sz w:val="24"/>
          <w:szCs w:val="24"/>
          <w:shd w:val="clear" w:color="auto" w:fill="FFFFFF"/>
        </w:rPr>
        <w:t>No</w:t>
      </w:r>
      <w:proofErr w:type="spellEnd"/>
      <w:r w:rsidRPr="00DE2621">
        <w:rPr>
          <w:rFonts w:cs="Times New Roman"/>
          <w:color w:val="000000"/>
          <w:sz w:val="24"/>
          <w:szCs w:val="24"/>
          <w:shd w:val="clear" w:color="auto" w:fill="FFFFFF"/>
        </w:rPr>
        <w:t>. 1. P. 37-57.</w:t>
      </w:r>
    </w:p>
    <w:p w:rsidR="00DE2621" w:rsidRPr="00DE2621" w:rsidRDefault="00DE2621" w:rsidP="00DE2621">
      <w:pPr>
        <w:spacing w:after="0"/>
        <w:ind w:firstLine="709"/>
        <w:rPr>
          <w:rFonts w:cs="Times New Roman"/>
          <w:color w:val="000000"/>
          <w:sz w:val="24"/>
          <w:szCs w:val="24"/>
          <w:shd w:val="clear" w:color="auto" w:fill="FFFFFF"/>
          <w:lang w:val="en-US"/>
        </w:rPr>
      </w:pPr>
      <w:r w:rsidRPr="00DE2621">
        <w:rPr>
          <w:rFonts w:cs="Times New Roman"/>
          <w:color w:val="000000"/>
          <w:sz w:val="24"/>
          <w:szCs w:val="24"/>
          <w:shd w:val="clear" w:color="auto" w:fill="FFFFFF"/>
          <w:lang w:val="en-US"/>
        </w:rPr>
        <w:t xml:space="preserve">5. </w:t>
      </w:r>
      <w:proofErr w:type="spellStart"/>
      <w:r w:rsidRPr="00DE2621">
        <w:rPr>
          <w:rFonts w:cs="Times New Roman"/>
          <w:color w:val="000000"/>
          <w:sz w:val="24"/>
          <w:szCs w:val="24"/>
          <w:shd w:val="clear" w:color="auto" w:fill="FFFFFF"/>
          <w:lang w:val="en-US"/>
        </w:rPr>
        <w:t>Shatunova</w:t>
      </w:r>
      <w:proofErr w:type="spellEnd"/>
      <w:r w:rsidRPr="00DE2621">
        <w:rPr>
          <w:rFonts w:cs="Times New Roman"/>
          <w:color w:val="000000"/>
          <w:sz w:val="24"/>
          <w:szCs w:val="24"/>
          <w:shd w:val="clear" w:color="auto" w:fill="FFFFFF"/>
          <w:lang w:val="en-US"/>
        </w:rPr>
        <w:t xml:space="preserve"> </w:t>
      </w:r>
      <w:r w:rsidRPr="00DE2621">
        <w:rPr>
          <w:rFonts w:cs="Times New Roman"/>
          <w:color w:val="000000"/>
          <w:sz w:val="24"/>
          <w:szCs w:val="24"/>
          <w:shd w:val="clear" w:color="auto" w:fill="FFFFFF"/>
        </w:rPr>
        <w:t>Т</w:t>
      </w:r>
      <w:r w:rsidRPr="00DE2621">
        <w:rPr>
          <w:rFonts w:cs="Times New Roman"/>
          <w:color w:val="000000"/>
          <w:sz w:val="24"/>
          <w:szCs w:val="24"/>
          <w:shd w:val="clear" w:color="auto" w:fill="FFFFFF"/>
          <w:lang w:val="en-US"/>
        </w:rPr>
        <w:t>.</w:t>
      </w:r>
      <w:r w:rsidRPr="00DE2621">
        <w:rPr>
          <w:rFonts w:cs="Times New Roman"/>
          <w:color w:val="000000"/>
          <w:sz w:val="24"/>
          <w:szCs w:val="24"/>
          <w:shd w:val="clear" w:color="auto" w:fill="FFFFFF"/>
        </w:rPr>
        <w:t>Е</w:t>
      </w:r>
      <w:r w:rsidRPr="00DE2621">
        <w:rPr>
          <w:rFonts w:cs="Times New Roman"/>
          <w:color w:val="000000"/>
          <w:sz w:val="24"/>
          <w:szCs w:val="24"/>
          <w:shd w:val="clear" w:color="auto" w:fill="FFFFFF"/>
          <w:lang w:val="en-US"/>
        </w:rPr>
        <w:t xml:space="preserve">. On the need to develop new approaches to solving social and economic problems of managing specialists / / Scientific review. </w:t>
      </w:r>
      <w:proofErr w:type="gramStart"/>
      <w:r w:rsidRPr="00DE2621">
        <w:rPr>
          <w:rFonts w:cs="Times New Roman"/>
          <w:color w:val="000000"/>
          <w:sz w:val="24"/>
          <w:szCs w:val="24"/>
          <w:shd w:val="clear" w:color="auto" w:fill="FFFFFF"/>
          <w:lang w:val="en-US"/>
        </w:rPr>
        <w:t>- 2016.-№12.</w:t>
      </w:r>
      <w:proofErr w:type="gramEnd"/>
      <w:r w:rsidRPr="00DE2621">
        <w:rPr>
          <w:rFonts w:cs="Times New Roman"/>
          <w:color w:val="000000"/>
          <w:sz w:val="24"/>
          <w:szCs w:val="24"/>
          <w:shd w:val="clear" w:color="auto" w:fill="FFFFFF"/>
          <w:lang w:val="en-US"/>
        </w:rPr>
        <w:t xml:space="preserve"> -FROM. </w:t>
      </w:r>
      <w:proofErr w:type="gramStart"/>
      <w:r w:rsidRPr="00DE2621">
        <w:rPr>
          <w:rFonts w:cs="Times New Roman"/>
          <w:color w:val="000000"/>
          <w:sz w:val="24"/>
          <w:szCs w:val="24"/>
          <w:shd w:val="clear" w:color="auto" w:fill="FFFFFF"/>
          <w:lang w:val="en-US"/>
        </w:rPr>
        <w:t>224-229.</w:t>
      </w:r>
      <w:proofErr w:type="gramEnd"/>
    </w:p>
    <w:sectPr w:rsidR="00DE2621" w:rsidRPr="00DE2621"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64D68"/>
    <w:rsid w:val="000718C9"/>
    <w:rsid w:val="000C3B4C"/>
    <w:rsid w:val="000D2588"/>
    <w:rsid w:val="001736AB"/>
    <w:rsid w:val="0019373F"/>
    <w:rsid w:val="00197B2D"/>
    <w:rsid w:val="001A5ADC"/>
    <w:rsid w:val="001B194A"/>
    <w:rsid w:val="001E6983"/>
    <w:rsid w:val="001F372A"/>
    <w:rsid w:val="002048CA"/>
    <w:rsid w:val="002526FC"/>
    <w:rsid w:val="00271E70"/>
    <w:rsid w:val="002F3973"/>
    <w:rsid w:val="003419BD"/>
    <w:rsid w:val="003C640F"/>
    <w:rsid w:val="004437FC"/>
    <w:rsid w:val="00477D4A"/>
    <w:rsid w:val="004906AA"/>
    <w:rsid w:val="004907B2"/>
    <w:rsid w:val="004B7E90"/>
    <w:rsid w:val="004E1DD6"/>
    <w:rsid w:val="005674F0"/>
    <w:rsid w:val="005F0F13"/>
    <w:rsid w:val="00625011"/>
    <w:rsid w:val="00660697"/>
    <w:rsid w:val="006645CB"/>
    <w:rsid w:val="0067718E"/>
    <w:rsid w:val="00685D97"/>
    <w:rsid w:val="006A74C3"/>
    <w:rsid w:val="00734C91"/>
    <w:rsid w:val="00753858"/>
    <w:rsid w:val="007B5646"/>
    <w:rsid w:val="007E0CE1"/>
    <w:rsid w:val="007E6620"/>
    <w:rsid w:val="00812E2C"/>
    <w:rsid w:val="00826D4C"/>
    <w:rsid w:val="00843535"/>
    <w:rsid w:val="008851BD"/>
    <w:rsid w:val="008A6DB7"/>
    <w:rsid w:val="008B5C72"/>
    <w:rsid w:val="008C47D4"/>
    <w:rsid w:val="00920207"/>
    <w:rsid w:val="00924174"/>
    <w:rsid w:val="00942C44"/>
    <w:rsid w:val="00943766"/>
    <w:rsid w:val="00982813"/>
    <w:rsid w:val="009F3B6D"/>
    <w:rsid w:val="00A91A89"/>
    <w:rsid w:val="00AA15D8"/>
    <w:rsid w:val="00B173A5"/>
    <w:rsid w:val="00BC746B"/>
    <w:rsid w:val="00BE123E"/>
    <w:rsid w:val="00C10B12"/>
    <w:rsid w:val="00CE173A"/>
    <w:rsid w:val="00CE37FF"/>
    <w:rsid w:val="00D327BC"/>
    <w:rsid w:val="00D70495"/>
    <w:rsid w:val="00D75510"/>
    <w:rsid w:val="00DC05D6"/>
    <w:rsid w:val="00DE2621"/>
    <w:rsid w:val="00E046C3"/>
    <w:rsid w:val="00E77569"/>
    <w:rsid w:val="00E81C2C"/>
    <w:rsid w:val="00ED77E1"/>
    <w:rsid w:val="00F15E76"/>
    <w:rsid w:val="00F37DD5"/>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s>
</file>

<file path=word/webSettings.xml><?xml version="1.0" encoding="utf-8"?>
<w:webSettings xmlns:r="http://schemas.openxmlformats.org/officeDocument/2006/relationships" xmlns:w="http://schemas.openxmlformats.org/wordprocessingml/2006/main">
  <w:divs>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30455876" TargetMode="External"/><Relationship Id="rId13" Type="http://schemas.openxmlformats.org/officeDocument/2006/relationships/hyperlink" Target="mailto:shatun678@mail.ru" TargetMode="External"/><Relationship Id="rId3" Type="http://schemas.openxmlformats.org/officeDocument/2006/relationships/settings" Target="settings.xml"/><Relationship Id="rId7" Type="http://schemas.openxmlformats.org/officeDocument/2006/relationships/hyperlink" Target="https://elibrary.ru/contents.asp?issueid=1597686" TargetMode="External"/><Relationship Id="rId12" Type="http://schemas.openxmlformats.org/officeDocument/2006/relationships/hyperlink" Target="http://elibrary.ru/contents.asp?issueid=1599564&amp;selid=265373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D0%A1%D0%B0%D0%B7%D0%B5%D1%80%D0%BB%D0%B5%D0%BD%D0%B4,_%D0%94%D0%B6%D0%B5%D1%84%D1%84" TargetMode="External"/><Relationship Id="rId11" Type="http://schemas.openxmlformats.org/officeDocument/2006/relationships/hyperlink" Target="http://elibrary.ru/contents.asp?issueid=1599564" TargetMode="External"/><Relationship Id="rId5" Type="http://schemas.openxmlformats.org/officeDocument/2006/relationships/hyperlink" Target="https://ru.wikipedia.org/wiki/Scrum" TargetMode="External"/><Relationship Id="rId15" Type="http://schemas.openxmlformats.org/officeDocument/2006/relationships/theme" Target="theme/theme1.xml"/><Relationship Id="rId10" Type="http://schemas.openxmlformats.org/officeDocument/2006/relationships/hyperlink" Target="https://elibrary.ru/contents.asp?issueid=2201870&amp;selid=32765397" TargetMode="External"/><Relationship Id="rId4" Type="http://schemas.openxmlformats.org/officeDocument/2006/relationships/webSettings" Target="webSettings.xml"/><Relationship Id="rId9" Type="http://schemas.openxmlformats.org/officeDocument/2006/relationships/hyperlink" Target="https://elibrary.ru/contents.asp?issueid=22018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978</TotalTime>
  <Pages>5</Pages>
  <Words>1546</Words>
  <Characters>11196</Characters>
  <Application>Microsoft Office Word</Application>
  <DocSecurity>0</DocSecurity>
  <Lines>238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25</cp:revision>
  <dcterms:created xsi:type="dcterms:W3CDTF">2018-03-16T11:22:00Z</dcterms:created>
  <dcterms:modified xsi:type="dcterms:W3CDTF">2018-05-13T12:29:00Z</dcterms:modified>
</cp:coreProperties>
</file>