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3C4D32" w14:textId="03D4042B" w:rsidR="00472422" w:rsidRDefault="00472422" w:rsidP="00472422">
      <w:pPr>
        <w:spacing w:line="36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 xml:space="preserve">                                                                                                                 Мясникова В.В.</w:t>
      </w:r>
    </w:p>
    <w:p w14:paraId="78AFC641" w14:textId="345A3464" w:rsidR="00FF0531" w:rsidRPr="00E62294" w:rsidRDefault="00FF0531" w:rsidP="00E62294">
      <w:pPr>
        <w:spacing w:line="240" w:lineRule="auto"/>
        <w:ind w:firstLine="709"/>
        <w:jc w:val="both"/>
        <w:rPr>
          <w:rFonts w:ascii="Times New Roman" w:hAnsi="Times New Roman" w:cs="Times New Roman"/>
          <w:b/>
          <w:bCs/>
          <w:sz w:val="24"/>
          <w:szCs w:val="24"/>
        </w:rPr>
      </w:pPr>
      <w:r w:rsidRPr="00E62294">
        <w:rPr>
          <w:rFonts w:ascii="Times New Roman" w:hAnsi="Times New Roman" w:cs="Times New Roman"/>
          <w:b/>
          <w:bCs/>
          <w:sz w:val="24"/>
          <w:szCs w:val="24"/>
        </w:rPr>
        <w:t>К вопросу о</w:t>
      </w:r>
      <w:bookmarkStart w:id="0" w:name="_Hlk137729676"/>
      <w:r w:rsidRPr="00E62294">
        <w:rPr>
          <w:rFonts w:ascii="Times New Roman" w:hAnsi="Times New Roman" w:cs="Times New Roman"/>
          <w:b/>
          <w:bCs/>
          <w:sz w:val="24"/>
          <w:szCs w:val="24"/>
        </w:rPr>
        <w:t xml:space="preserve"> </w:t>
      </w:r>
      <w:bookmarkStart w:id="1" w:name="_Hlk137732996"/>
      <w:r w:rsidRPr="00E62294">
        <w:rPr>
          <w:rFonts w:ascii="Times New Roman" w:hAnsi="Times New Roman" w:cs="Times New Roman"/>
          <w:b/>
          <w:bCs/>
          <w:sz w:val="24"/>
          <w:szCs w:val="24"/>
        </w:rPr>
        <w:t>систем</w:t>
      </w:r>
      <w:r w:rsidR="00E62294" w:rsidRPr="00E62294">
        <w:rPr>
          <w:rFonts w:ascii="Times New Roman" w:hAnsi="Times New Roman" w:cs="Times New Roman"/>
          <w:b/>
          <w:bCs/>
          <w:sz w:val="24"/>
          <w:szCs w:val="24"/>
        </w:rPr>
        <w:t>е</w:t>
      </w:r>
      <w:r w:rsidRPr="00E62294">
        <w:rPr>
          <w:rFonts w:ascii="Times New Roman" w:hAnsi="Times New Roman" w:cs="Times New Roman"/>
          <w:b/>
          <w:bCs/>
          <w:sz w:val="24"/>
          <w:szCs w:val="24"/>
        </w:rPr>
        <w:t xml:space="preserve"> детского и молодежного инновационного творчества</w:t>
      </w:r>
      <w:bookmarkEnd w:id="1"/>
      <w:r w:rsidR="00A715F0" w:rsidRPr="00E62294">
        <w:rPr>
          <w:rFonts w:ascii="Times New Roman" w:hAnsi="Times New Roman" w:cs="Times New Roman"/>
          <w:b/>
          <w:bCs/>
          <w:sz w:val="24"/>
          <w:szCs w:val="24"/>
        </w:rPr>
        <w:t xml:space="preserve"> в г</w:t>
      </w:r>
      <w:r w:rsidR="00956A1C" w:rsidRPr="00E62294">
        <w:rPr>
          <w:rFonts w:ascii="Times New Roman" w:hAnsi="Times New Roman" w:cs="Times New Roman"/>
          <w:b/>
          <w:bCs/>
          <w:sz w:val="24"/>
          <w:szCs w:val="24"/>
        </w:rPr>
        <w:t>ороде</w:t>
      </w:r>
      <w:r w:rsidR="00A715F0" w:rsidRPr="00E62294">
        <w:rPr>
          <w:rFonts w:ascii="Times New Roman" w:hAnsi="Times New Roman" w:cs="Times New Roman"/>
          <w:b/>
          <w:bCs/>
          <w:sz w:val="24"/>
          <w:szCs w:val="24"/>
        </w:rPr>
        <w:t xml:space="preserve"> Вологде</w:t>
      </w:r>
      <w:bookmarkEnd w:id="0"/>
    </w:p>
    <w:p w14:paraId="6F176FA9" w14:textId="67466AF4" w:rsidR="00D85A55" w:rsidRPr="00E62294" w:rsidRDefault="00D85A55" w:rsidP="00E62294">
      <w:pPr>
        <w:spacing w:line="240" w:lineRule="auto"/>
        <w:ind w:firstLine="709"/>
        <w:jc w:val="both"/>
        <w:rPr>
          <w:rFonts w:ascii="Times New Roman" w:hAnsi="Times New Roman" w:cs="Times New Roman"/>
          <w:i/>
          <w:iCs/>
          <w:sz w:val="24"/>
          <w:szCs w:val="24"/>
        </w:rPr>
      </w:pPr>
      <w:r w:rsidRPr="00E62294">
        <w:rPr>
          <w:rFonts w:ascii="Times New Roman" w:hAnsi="Times New Roman" w:cs="Times New Roman"/>
          <w:i/>
          <w:iCs/>
          <w:sz w:val="24"/>
          <w:szCs w:val="24"/>
        </w:rPr>
        <w:t xml:space="preserve">Аннотация. В статье предлагается общий обзор организации и функционирования системы детского и молодежного инновационного творчества в г. Вологде. В </w:t>
      </w:r>
      <w:r w:rsidR="00956A1C" w:rsidRPr="00E62294">
        <w:rPr>
          <w:rFonts w:ascii="Times New Roman" w:hAnsi="Times New Roman" w:cs="Times New Roman"/>
          <w:i/>
          <w:iCs/>
          <w:sz w:val="24"/>
          <w:szCs w:val="24"/>
        </w:rPr>
        <w:t>работе</w:t>
      </w:r>
      <w:r w:rsidRPr="00E62294">
        <w:rPr>
          <w:rFonts w:ascii="Times New Roman" w:hAnsi="Times New Roman" w:cs="Times New Roman"/>
          <w:i/>
          <w:iCs/>
          <w:sz w:val="24"/>
          <w:szCs w:val="24"/>
        </w:rPr>
        <w:t xml:space="preserve"> </w:t>
      </w:r>
      <w:r w:rsidR="00956A1C" w:rsidRPr="00E62294">
        <w:rPr>
          <w:rFonts w:ascii="Times New Roman" w:hAnsi="Times New Roman" w:cs="Times New Roman"/>
          <w:i/>
          <w:iCs/>
          <w:sz w:val="24"/>
          <w:szCs w:val="24"/>
        </w:rPr>
        <w:t>представлен обзор</w:t>
      </w:r>
      <w:r w:rsidRPr="00E62294">
        <w:rPr>
          <w:rFonts w:ascii="Times New Roman" w:hAnsi="Times New Roman" w:cs="Times New Roman"/>
          <w:i/>
          <w:iCs/>
          <w:sz w:val="24"/>
          <w:szCs w:val="24"/>
        </w:rPr>
        <w:t xml:space="preserve"> нормативно-правов</w:t>
      </w:r>
      <w:r w:rsidR="00CE47BE" w:rsidRPr="00E62294">
        <w:rPr>
          <w:rFonts w:ascii="Times New Roman" w:hAnsi="Times New Roman" w:cs="Times New Roman"/>
          <w:i/>
          <w:iCs/>
          <w:sz w:val="24"/>
          <w:szCs w:val="24"/>
        </w:rPr>
        <w:t xml:space="preserve">ых </w:t>
      </w:r>
      <w:r w:rsidR="00956A1C" w:rsidRPr="00E62294">
        <w:rPr>
          <w:rFonts w:ascii="Times New Roman" w:hAnsi="Times New Roman" w:cs="Times New Roman"/>
          <w:i/>
          <w:iCs/>
          <w:sz w:val="24"/>
          <w:szCs w:val="24"/>
        </w:rPr>
        <w:t>актов</w:t>
      </w:r>
      <w:r w:rsidRPr="00E62294">
        <w:rPr>
          <w:rFonts w:ascii="Times New Roman" w:hAnsi="Times New Roman" w:cs="Times New Roman"/>
          <w:i/>
          <w:iCs/>
          <w:sz w:val="24"/>
          <w:szCs w:val="24"/>
        </w:rPr>
        <w:t>, регулирующ</w:t>
      </w:r>
      <w:r w:rsidR="00956A1C" w:rsidRPr="00E62294">
        <w:rPr>
          <w:rFonts w:ascii="Times New Roman" w:hAnsi="Times New Roman" w:cs="Times New Roman"/>
          <w:i/>
          <w:iCs/>
          <w:sz w:val="24"/>
          <w:szCs w:val="24"/>
        </w:rPr>
        <w:t>их</w:t>
      </w:r>
      <w:r w:rsidRPr="00E62294">
        <w:rPr>
          <w:rFonts w:ascii="Times New Roman" w:hAnsi="Times New Roman" w:cs="Times New Roman"/>
          <w:i/>
          <w:iCs/>
          <w:sz w:val="24"/>
          <w:szCs w:val="24"/>
        </w:rPr>
        <w:t xml:space="preserve"> деятельность системы; </w:t>
      </w:r>
      <w:r w:rsidR="00956A1C" w:rsidRPr="00E62294">
        <w:rPr>
          <w:rFonts w:ascii="Times New Roman" w:hAnsi="Times New Roman" w:cs="Times New Roman"/>
          <w:i/>
          <w:iCs/>
          <w:sz w:val="24"/>
          <w:szCs w:val="24"/>
        </w:rPr>
        <w:t xml:space="preserve">также представлены </w:t>
      </w:r>
      <w:r w:rsidRPr="00E62294">
        <w:rPr>
          <w:rFonts w:ascii="Times New Roman" w:hAnsi="Times New Roman" w:cs="Times New Roman"/>
          <w:i/>
          <w:iCs/>
          <w:sz w:val="24"/>
          <w:szCs w:val="24"/>
        </w:rPr>
        <w:t>форм</w:t>
      </w:r>
      <w:r w:rsidR="00956A1C" w:rsidRPr="00E62294">
        <w:rPr>
          <w:rFonts w:ascii="Times New Roman" w:hAnsi="Times New Roman" w:cs="Times New Roman"/>
          <w:i/>
          <w:iCs/>
          <w:sz w:val="24"/>
          <w:szCs w:val="24"/>
        </w:rPr>
        <w:t>ы ее</w:t>
      </w:r>
      <w:r w:rsidRPr="00E62294">
        <w:rPr>
          <w:rFonts w:ascii="Times New Roman" w:hAnsi="Times New Roman" w:cs="Times New Roman"/>
          <w:i/>
          <w:iCs/>
          <w:sz w:val="24"/>
          <w:szCs w:val="24"/>
        </w:rPr>
        <w:t xml:space="preserve"> реализ</w:t>
      </w:r>
      <w:r w:rsidR="00956A1C" w:rsidRPr="00E62294">
        <w:rPr>
          <w:rFonts w:ascii="Times New Roman" w:hAnsi="Times New Roman" w:cs="Times New Roman"/>
          <w:i/>
          <w:iCs/>
          <w:sz w:val="24"/>
          <w:szCs w:val="24"/>
        </w:rPr>
        <w:t>ации, на примерах</w:t>
      </w:r>
      <w:r w:rsidRPr="00E62294">
        <w:rPr>
          <w:rFonts w:ascii="Times New Roman" w:hAnsi="Times New Roman" w:cs="Times New Roman"/>
          <w:i/>
          <w:iCs/>
          <w:sz w:val="24"/>
          <w:szCs w:val="24"/>
        </w:rPr>
        <w:t xml:space="preserve"> центр</w:t>
      </w:r>
      <w:r w:rsidR="00956A1C" w:rsidRPr="00E62294">
        <w:rPr>
          <w:rFonts w:ascii="Times New Roman" w:hAnsi="Times New Roman" w:cs="Times New Roman"/>
          <w:i/>
          <w:iCs/>
          <w:sz w:val="24"/>
          <w:szCs w:val="24"/>
        </w:rPr>
        <w:t>ов</w:t>
      </w:r>
      <w:r w:rsidRPr="00E62294">
        <w:rPr>
          <w:rFonts w:ascii="Times New Roman" w:hAnsi="Times New Roman" w:cs="Times New Roman"/>
          <w:i/>
          <w:iCs/>
          <w:sz w:val="24"/>
          <w:szCs w:val="24"/>
        </w:rPr>
        <w:t xml:space="preserve"> молодежного инновационного творчества (ЦМИТ) и </w:t>
      </w:r>
      <w:r w:rsidR="00956A1C" w:rsidRPr="00E62294">
        <w:rPr>
          <w:rFonts w:ascii="Times New Roman" w:hAnsi="Times New Roman" w:cs="Times New Roman"/>
          <w:i/>
          <w:iCs/>
          <w:sz w:val="24"/>
          <w:szCs w:val="24"/>
        </w:rPr>
        <w:t>Н</w:t>
      </w:r>
      <w:r w:rsidRPr="00E62294">
        <w:rPr>
          <w:rFonts w:ascii="Times New Roman" w:hAnsi="Times New Roman" w:cs="Times New Roman"/>
          <w:i/>
          <w:iCs/>
          <w:sz w:val="24"/>
          <w:szCs w:val="24"/>
        </w:rPr>
        <w:t>аучно-образовательн</w:t>
      </w:r>
      <w:r w:rsidR="00956A1C" w:rsidRPr="00E62294">
        <w:rPr>
          <w:rFonts w:ascii="Times New Roman" w:hAnsi="Times New Roman" w:cs="Times New Roman"/>
          <w:i/>
          <w:iCs/>
          <w:sz w:val="24"/>
          <w:szCs w:val="24"/>
        </w:rPr>
        <w:t>ого</w:t>
      </w:r>
      <w:r w:rsidRPr="00E62294">
        <w:rPr>
          <w:rFonts w:ascii="Times New Roman" w:hAnsi="Times New Roman" w:cs="Times New Roman"/>
          <w:i/>
          <w:iCs/>
          <w:sz w:val="24"/>
          <w:szCs w:val="24"/>
        </w:rPr>
        <w:t xml:space="preserve"> центр</w:t>
      </w:r>
      <w:r w:rsidR="00956A1C" w:rsidRPr="00E62294">
        <w:rPr>
          <w:rFonts w:ascii="Times New Roman" w:hAnsi="Times New Roman" w:cs="Times New Roman"/>
          <w:i/>
          <w:iCs/>
          <w:sz w:val="24"/>
          <w:szCs w:val="24"/>
        </w:rPr>
        <w:t>а</w:t>
      </w:r>
      <w:r w:rsidRPr="00E62294">
        <w:rPr>
          <w:rFonts w:ascii="Times New Roman" w:hAnsi="Times New Roman" w:cs="Times New Roman"/>
          <w:i/>
          <w:iCs/>
          <w:sz w:val="24"/>
          <w:szCs w:val="24"/>
        </w:rPr>
        <w:t xml:space="preserve"> (НОЦ) в г. Вологде.</w:t>
      </w:r>
    </w:p>
    <w:p w14:paraId="163F2455" w14:textId="16B57994" w:rsidR="00D85A55" w:rsidRPr="00E62294" w:rsidRDefault="00D85A55" w:rsidP="00E62294">
      <w:pPr>
        <w:spacing w:line="240" w:lineRule="auto"/>
        <w:ind w:firstLine="709"/>
        <w:jc w:val="both"/>
        <w:rPr>
          <w:rFonts w:ascii="Times New Roman" w:hAnsi="Times New Roman" w:cs="Times New Roman"/>
          <w:i/>
          <w:iCs/>
          <w:sz w:val="24"/>
          <w:szCs w:val="24"/>
        </w:rPr>
      </w:pPr>
      <w:r w:rsidRPr="00E62294">
        <w:rPr>
          <w:rFonts w:ascii="Times New Roman" w:hAnsi="Times New Roman" w:cs="Times New Roman"/>
          <w:i/>
          <w:iCs/>
          <w:sz w:val="24"/>
          <w:szCs w:val="24"/>
        </w:rPr>
        <w:t>Ключевые слова: инновационно</w:t>
      </w:r>
      <w:r w:rsidR="00956A1C" w:rsidRPr="00E62294">
        <w:rPr>
          <w:rFonts w:ascii="Times New Roman" w:hAnsi="Times New Roman" w:cs="Times New Roman"/>
          <w:i/>
          <w:iCs/>
          <w:sz w:val="24"/>
          <w:szCs w:val="24"/>
        </w:rPr>
        <w:t>е</w:t>
      </w:r>
      <w:r w:rsidRPr="00E62294">
        <w:rPr>
          <w:rFonts w:ascii="Times New Roman" w:hAnsi="Times New Roman" w:cs="Times New Roman"/>
          <w:i/>
          <w:iCs/>
          <w:sz w:val="24"/>
          <w:szCs w:val="24"/>
        </w:rPr>
        <w:t xml:space="preserve"> </w:t>
      </w:r>
      <w:r w:rsidR="00956A1C" w:rsidRPr="00E62294">
        <w:rPr>
          <w:rFonts w:ascii="Times New Roman" w:hAnsi="Times New Roman" w:cs="Times New Roman"/>
          <w:i/>
          <w:iCs/>
          <w:sz w:val="24"/>
          <w:szCs w:val="24"/>
        </w:rPr>
        <w:t>творчество,</w:t>
      </w:r>
      <w:r w:rsidRPr="00E62294">
        <w:rPr>
          <w:rFonts w:ascii="Times New Roman" w:hAnsi="Times New Roman" w:cs="Times New Roman"/>
          <w:i/>
          <w:iCs/>
          <w:sz w:val="24"/>
          <w:szCs w:val="24"/>
        </w:rPr>
        <w:t xml:space="preserve"> </w:t>
      </w:r>
      <w:r w:rsidR="00956A1C" w:rsidRPr="00E62294">
        <w:rPr>
          <w:rFonts w:ascii="Times New Roman" w:hAnsi="Times New Roman" w:cs="Times New Roman"/>
          <w:i/>
          <w:iCs/>
          <w:sz w:val="24"/>
          <w:szCs w:val="24"/>
        </w:rPr>
        <w:t>м</w:t>
      </w:r>
      <w:r w:rsidRPr="00E62294">
        <w:rPr>
          <w:rFonts w:ascii="Times New Roman" w:hAnsi="Times New Roman" w:cs="Times New Roman"/>
          <w:i/>
          <w:iCs/>
          <w:sz w:val="24"/>
          <w:szCs w:val="24"/>
        </w:rPr>
        <w:t xml:space="preserve">олодежное инновационное </w:t>
      </w:r>
      <w:r w:rsidR="00956A1C" w:rsidRPr="00E62294">
        <w:rPr>
          <w:rFonts w:ascii="Times New Roman" w:hAnsi="Times New Roman" w:cs="Times New Roman"/>
          <w:i/>
          <w:iCs/>
          <w:sz w:val="24"/>
          <w:szCs w:val="24"/>
        </w:rPr>
        <w:t>творчество, научно</w:t>
      </w:r>
      <w:r w:rsidRPr="00E62294">
        <w:rPr>
          <w:rFonts w:ascii="Times New Roman" w:hAnsi="Times New Roman" w:cs="Times New Roman"/>
          <w:i/>
          <w:iCs/>
          <w:sz w:val="24"/>
          <w:szCs w:val="24"/>
        </w:rPr>
        <w:t>-образовательный центр</w:t>
      </w:r>
      <w:r w:rsidR="00956A1C" w:rsidRPr="00E62294">
        <w:rPr>
          <w:rFonts w:ascii="Times New Roman" w:hAnsi="Times New Roman" w:cs="Times New Roman"/>
          <w:i/>
          <w:iCs/>
          <w:sz w:val="24"/>
          <w:szCs w:val="24"/>
        </w:rPr>
        <w:t>, система.</w:t>
      </w:r>
    </w:p>
    <w:p w14:paraId="4BD8DFE3" w14:textId="00CCF7C8" w:rsidR="00FA57EF" w:rsidRPr="00E62294" w:rsidRDefault="00D846A3" w:rsidP="00E62294">
      <w:p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Б</w:t>
      </w:r>
      <w:r w:rsidR="00FF0531" w:rsidRPr="00E62294">
        <w:rPr>
          <w:rFonts w:ascii="Times New Roman" w:hAnsi="Times New Roman" w:cs="Times New Roman"/>
          <w:sz w:val="24"/>
          <w:szCs w:val="24"/>
        </w:rPr>
        <w:t xml:space="preserve">удущее любого государства – это дети, молодежь, это они </w:t>
      </w:r>
      <w:r w:rsidR="007F748B" w:rsidRPr="00E62294">
        <w:rPr>
          <w:rFonts w:ascii="Times New Roman" w:hAnsi="Times New Roman" w:cs="Times New Roman"/>
          <w:sz w:val="24"/>
          <w:szCs w:val="24"/>
        </w:rPr>
        <w:t>движущая</w:t>
      </w:r>
      <w:r w:rsidR="00FF0531" w:rsidRPr="00E62294">
        <w:rPr>
          <w:rFonts w:ascii="Times New Roman" w:hAnsi="Times New Roman" w:cs="Times New Roman"/>
          <w:sz w:val="24"/>
          <w:szCs w:val="24"/>
        </w:rPr>
        <w:t xml:space="preserve"> сила. Сила, которая заставляет развиваться любое государство, регион, муниципалитет. Каким будет уровень образованности, воспитанности молодежи, таким будет и государство</w:t>
      </w:r>
      <w:r w:rsidR="00691666" w:rsidRPr="00E62294">
        <w:rPr>
          <w:rFonts w:ascii="Times New Roman" w:hAnsi="Times New Roman" w:cs="Times New Roman"/>
          <w:sz w:val="24"/>
          <w:szCs w:val="24"/>
        </w:rPr>
        <w:t xml:space="preserve">. </w:t>
      </w:r>
      <w:r w:rsidR="007F748B" w:rsidRPr="00E62294">
        <w:rPr>
          <w:rFonts w:ascii="Times New Roman" w:hAnsi="Times New Roman" w:cs="Times New Roman"/>
          <w:sz w:val="24"/>
          <w:szCs w:val="24"/>
        </w:rPr>
        <w:t>Вследстви</w:t>
      </w:r>
      <w:r w:rsidR="00E62294" w:rsidRPr="00E62294">
        <w:rPr>
          <w:rFonts w:ascii="Times New Roman" w:hAnsi="Times New Roman" w:cs="Times New Roman"/>
          <w:sz w:val="24"/>
          <w:szCs w:val="24"/>
        </w:rPr>
        <w:t>е</w:t>
      </w:r>
      <w:r w:rsidR="007F748B" w:rsidRPr="00E62294">
        <w:rPr>
          <w:rFonts w:ascii="Times New Roman" w:hAnsi="Times New Roman" w:cs="Times New Roman"/>
          <w:sz w:val="24"/>
          <w:szCs w:val="24"/>
        </w:rPr>
        <w:t xml:space="preserve"> чего, возникает запрос к </w:t>
      </w:r>
      <w:r w:rsidR="00ED4C34" w:rsidRPr="00E62294">
        <w:rPr>
          <w:rFonts w:ascii="Times New Roman" w:hAnsi="Times New Roman" w:cs="Times New Roman"/>
          <w:sz w:val="24"/>
          <w:szCs w:val="24"/>
        </w:rPr>
        <w:t>образованию в целом</w:t>
      </w:r>
      <w:r w:rsidR="00E62294" w:rsidRPr="00E62294">
        <w:rPr>
          <w:rFonts w:ascii="Times New Roman" w:hAnsi="Times New Roman" w:cs="Times New Roman"/>
          <w:sz w:val="24"/>
          <w:szCs w:val="24"/>
        </w:rPr>
        <w:t>:</w:t>
      </w:r>
      <w:r w:rsidR="00ED4C34" w:rsidRPr="00E62294">
        <w:rPr>
          <w:rFonts w:ascii="Times New Roman" w:hAnsi="Times New Roman" w:cs="Times New Roman"/>
          <w:sz w:val="24"/>
          <w:szCs w:val="24"/>
        </w:rPr>
        <w:t xml:space="preserve"> </w:t>
      </w:r>
      <w:r w:rsidR="007F748B" w:rsidRPr="00E62294">
        <w:rPr>
          <w:rFonts w:ascii="Times New Roman" w:hAnsi="Times New Roman" w:cs="Times New Roman"/>
          <w:sz w:val="24"/>
          <w:szCs w:val="24"/>
        </w:rPr>
        <w:t xml:space="preserve">ему </w:t>
      </w:r>
      <w:r w:rsidR="00ED4C34" w:rsidRPr="00E62294">
        <w:rPr>
          <w:rFonts w:ascii="Times New Roman" w:hAnsi="Times New Roman" w:cs="Times New Roman"/>
          <w:sz w:val="24"/>
          <w:szCs w:val="24"/>
        </w:rPr>
        <w:t>необходимо успевать за требованиями современного мира, за современным поколением.</w:t>
      </w:r>
      <w:r w:rsidR="00E62294">
        <w:rPr>
          <w:rFonts w:ascii="Times New Roman" w:hAnsi="Times New Roman" w:cs="Times New Roman"/>
          <w:sz w:val="24"/>
          <w:szCs w:val="24"/>
        </w:rPr>
        <w:t xml:space="preserve"> </w:t>
      </w:r>
      <w:r w:rsidR="00FA57EF" w:rsidRPr="00E62294">
        <w:rPr>
          <w:rFonts w:ascii="Times New Roman" w:hAnsi="Times New Roman" w:cs="Times New Roman"/>
          <w:sz w:val="24"/>
          <w:szCs w:val="24"/>
        </w:rPr>
        <w:t xml:space="preserve">Сейчас </w:t>
      </w:r>
      <w:r w:rsidR="00FF0531" w:rsidRPr="00E62294">
        <w:rPr>
          <w:rFonts w:ascii="Times New Roman" w:hAnsi="Times New Roman" w:cs="Times New Roman"/>
          <w:sz w:val="24"/>
          <w:szCs w:val="24"/>
        </w:rPr>
        <w:t xml:space="preserve">все </w:t>
      </w:r>
      <w:r w:rsidR="003D1691" w:rsidRPr="00E62294">
        <w:rPr>
          <w:rFonts w:ascii="Times New Roman" w:hAnsi="Times New Roman" w:cs="Times New Roman"/>
          <w:sz w:val="24"/>
          <w:szCs w:val="24"/>
        </w:rPr>
        <w:t>большую актуальность приобрета</w:t>
      </w:r>
      <w:r w:rsidR="007F748B" w:rsidRPr="00E62294">
        <w:rPr>
          <w:rFonts w:ascii="Times New Roman" w:hAnsi="Times New Roman" w:cs="Times New Roman"/>
          <w:sz w:val="24"/>
          <w:szCs w:val="24"/>
        </w:rPr>
        <w:t>ют</w:t>
      </w:r>
      <w:r w:rsidR="00FF0531" w:rsidRPr="00E62294">
        <w:rPr>
          <w:rFonts w:ascii="Times New Roman" w:hAnsi="Times New Roman" w:cs="Times New Roman"/>
          <w:sz w:val="24"/>
          <w:szCs w:val="24"/>
        </w:rPr>
        <w:t xml:space="preserve"> вопросы о том, что настала пора активизировать молодежь через </w:t>
      </w:r>
      <w:r w:rsidR="00956A1C" w:rsidRPr="00E62294">
        <w:rPr>
          <w:rFonts w:ascii="Times New Roman" w:hAnsi="Times New Roman" w:cs="Times New Roman"/>
          <w:sz w:val="24"/>
          <w:szCs w:val="24"/>
        </w:rPr>
        <w:t>становление</w:t>
      </w:r>
      <w:r w:rsidR="00FF0531" w:rsidRPr="00E62294">
        <w:rPr>
          <w:rFonts w:ascii="Times New Roman" w:hAnsi="Times New Roman" w:cs="Times New Roman"/>
          <w:sz w:val="24"/>
          <w:szCs w:val="24"/>
        </w:rPr>
        <w:t xml:space="preserve"> </w:t>
      </w:r>
      <w:r w:rsidR="007F748B" w:rsidRPr="00E62294">
        <w:rPr>
          <w:rFonts w:ascii="Times New Roman" w:hAnsi="Times New Roman" w:cs="Times New Roman"/>
          <w:sz w:val="24"/>
          <w:szCs w:val="24"/>
        </w:rPr>
        <w:t>образовательных</w:t>
      </w:r>
      <w:r w:rsidR="00FF0531" w:rsidRPr="00E62294">
        <w:rPr>
          <w:rFonts w:ascii="Times New Roman" w:hAnsi="Times New Roman" w:cs="Times New Roman"/>
          <w:sz w:val="24"/>
          <w:szCs w:val="24"/>
        </w:rPr>
        <w:t xml:space="preserve"> </w:t>
      </w:r>
      <w:r w:rsidR="00956A1C" w:rsidRPr="00E62294">
        <w:rPr>
          <w:rFonts w:ascii="Times New Roman" w:hAnsi="Times New Roman" w:cs="Times New Roman"/>
          <w:sz w:val="24"/>
          <w:szCs w:val="24"/>
        </w:rPr>
        <w:t xml:space="preserve">и </w:t>
      </w:r>
      <w:r w:rsidR="00FF0531" w:rsidRPr="00E62294">
        <w:rPr>
          <w:rFonts w:ascii="Times New Roman" w:hAnsi="Times New Roman" w:cs="Times New Roman"/>
          <w:sz w:val="24"/>
          <w:szCs w:val="24"/>
        </w:rPr>
        <w:t>научных организаций</w:t>
      </w:r>
      <w:r w:rsidR="00E63A26" w:rsidRPr="00E62294">
        <w:rPr>
          <w:rFonts w:ascii="Times New Roman" w:hAnsi="Times New Roman" w:cs="Times New Roman"/>
          <w:sz w:val="24"/>
          <w:szCs w:val="24"/>
        </w:rPr>
        <w:t xml:space="preserve">, </w:t>
      </w:r>
      <w:r w:rsidR="003D1691" w:rsidRPr="00E62294">
        <w:rPr>
          <w:rFonts w:ascii="Times New Roman" w:hAnsi="Times New Roman" w:cs="Times New Roman"/>
          <w:sz w:val="24"/>
          <w:szCs w:val="24"/>
        </w:rPr>
        <w:t>данному содействуют направленность в социальной политике</w:t>
      </w:r>
      <w:r w:rsidR="00FA57EF" w:rsidRPr="00E62294">
        <w:rPr>
          <w:rFonts w:ascii="Times New Roman" w:hAnsi="Times New Roman" w:cs="Times New Roman"/>
          <w:sz w:val="24"/>
          <w:szCs w:val="24"/>
        </w:rPr>
        <w:t xml:space="preserve"> </w:t>
      </w:r>
      <w:r w:rsidR="00956A1C" w:rsidRPr="00E62294">
        <w:rPr>
          <w:rFonts w:ascii="Times New Roman" w:hAnsi="Times New Roman" w:cs="Times New Roman"/>
          <w:sz w:val="24"/>
          <w:szCs w:val="24"/>
        </w:rPr>
        <w:t>П</w:t>
      </w:r>
      <w:r w:rsidR="00FA57EF" w:rsidRPr="00E62294">
        <w:rPr>
          <w:rFonts w:ascii="Times New Roman" w:hAnsi="Times New Roman" w:cs="Times New Roman"/>
          <w:sz w:val="24"/>
          <w:szCs w:val="24"/>
        </w:rPr>
        <w:t>равительства</w:t>
      </w:r>
      <w:r w:rsidR="00E63A26" w:rsidRPr="00E62294">
        <w:rPr>
          <w:rFonts w:ascii="Times New Roman" w:hAnsi="Times New Roman" w:cs="Times New Roman"/>
          <w:sz w:val="24"/>
          <w:szCs w:val="24"/>
        </w:rPr>
        <w:t xml:space="preserve"> </w:t>
      </w:r>
      <w:r w:rsidR="00956A1C" w:rsidRPr="00E62294">
        <w:rPr>
          <w:rFonts w:ascii="Times New Roman" w:hAnsi="Times New Roman" w:cs="Times New Roman"/>
          <w:sz w:val="24"/>
          <w:szCs w:val="24"/>
        </w:rPr>
        <w:t xml:space="preserve">РФ </w:t>
      </w:r>
      <w:r w:rsidR="00E63A26" w:rsidRPr="00E62294">
        <w:rPr>
          <w:rFonts w:ascii="Times New Roman" w:hAnsi="Times New Roman" w:cs="Times New Roman"/>
          <w:sz w:val="24"/>
          <w:szCs w:val="24"/>
        </w:rPr>
        <w:t xml:space="preserve">в </w:t>
      </w:r>
      <w:r w:rsidR="00956A1C" w:rsidRPr="00E62294">
        <w:rPr>
          <w:rFonts w:ascii="Times New Roman" w:hAnsi="Times New Roman" w:cs="Times New Roman"/>
          <w:sz w:val="24"/>
          <w:szCs w:val="24"/>
        </w:rPr>
        <w:t>современной</w:t>
      </w:r>
      <w:r w:rsidR="00E63A26" w:rsidRPr="00E62294">
        <w:rPr>
          <w:rFonts w:ascii="Times New Roman" w:hAnsi="Times New Roman" w:cs="Times New Roman"/>
          <w:sz w:val="24"/>
          <w:szCs w:val="24"/>
        </w:rPr>
        <w:t xml:space="preserve"> международной </w:t>
      </w:r>
      <w:r w:rsidR="003D1691" w:rsidRPr="00E62294">
        <w:rPr>
          <w:rFonts w:ascii="Times New Roman" w:hAnsi="Times New Roman" w:cs="Times New Roman"/>
          <w:sz w:val="24"/>
          <w:szCs w:val="24"/>
        </w:rPr>
        <w:t>ситуации</w:t>
      </w:r>
      <w:r w:rsidR="00E63A26" w:rsidRPr="00E62294">
        <w:rPr>
          <w:rFonts w:ascii="Times New Roman" w:hAnsi="Times New Roman" w:cs="Times New Roman"/>
          <w:sz w:val="24"/>
          <w:szCs w:val="24"/>
        </w:rPr>
        <w:t>.</w:t>
      </w:r>
      <w:r w:rsidR="00FA57EF" w:rsidRPr="00E62294">
        <w:rPr>
          <w:rFonts w:ascii="Times New Roman" w:hAnsi="Times New Roman" w:cs="Times New Roman"/>
          <w:sz w:val="24"/>
          <w:szCs w:val="24"/>
        </w:rPr>
        <w:t xml:space="preserve"> </w:t>
      </w:r>
    </w:p>
    <w:p w14:paraId="19FB71D2" w14:textId="36736CCB" w:rsidR="00D846A3" w:rsidRPr="00E62294" w:rsidRDefault="003D1691" w:rsidP="00E62294">
      <w:p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Цель данно</w:t>
      </w:r>
      <w:r w:rsidR="00F11253" w:rsidRPr="00E62294">
        <w:rPr>
          <w:rFonts w:ascii="Times New Roman" w:hAnsi="Times New Roman" w:cs="Times New Roman"/>
          <w:sz w:val="24"/>
          <w:szCs w:val="24"/>
        </w:rPr>
        <w:t>й</w:t>
      </w:r>
      <w:r w:rsidRPr="00E62294">
        <w:rPr>
          <w:rFonts w:ascii="Times New Roman" w:hAnsi="Times New Roman" w:cs="Times New Roman"/>
          <w:sz w:val="24"/>
          <w:szCs w:val="24"/>
        </w:rPr>
        <w:t xml:space="preserve"> </w:t>
      </w:r>
      <w:r w:rsidR="00F11253" w:rsidRPr="00E62294">
        <w:rPr>
          <w:rFonts w:ascii="Times New Roman" w:hAnsi="Times New Roman" w:cs="Times New Roman"/>
          <w:sz w:val="24"/>
          <w:szCs w:val="24"/>
        </w:rPr>
        <w:t>статьи</w:t>
      </w:r>
      <w:r w:rsidR="00FA57EF" w:rsidRPr="00E62294">
        <w:rPr>
          <w:rFonts w:ascii="Times New Roman" w:hAnsi="Times New Roman" w:cs="Times New Roman"/>
          <w:sz w:val="24"/>
          <w:szCs w:val="24"/>
        </w:rPr>
        <w:t xml:space="preserve"> </w:t>
      </w:r>
      <w:r w:rsidRPr="00E62294">
        <w:rPr>
          <w:rFonts w:ascii="Times New Roman" w:hAnsi="Times New Roman" w:cs="Times New Roman"/>
          <w:sz w:val="24"/>
          <w:szCs w:val="24"/>
        </w:rPr>
        <w:t>является</w:t>
      </w:r>
      <w:r w:rsidR="00FA57EF" w:rsidRPr="00E62294">
        <w:rPr>
          <w:rFonts w:ascii="Times New Roman" w:hAnsi="Times New Roman" w:cs="Times New Roman"/>
          <w:sz w:val="24"/>
          <w:szCs w:val="24"/>
        </w:rPr>
        <w:t xml:space="preserve"> </w:t>
      </w:r>
      <w:r w:rsidR="00F11253" w:rsidRPr="00E62294">
        <w:rPr>
          <w:rFonts w:ascii="Times New Roman" w:hAnsi="Times New Roman" w:cs="Times New Roman"/>
          <w:sz w:val="24"/>
          <w:szCs w:val="24"/>
        </w:rPr>
        <w:t>анализ системы</w:t>
      </w:r>
      <w:r w:rsidR="00FA57EF" w:rsidRPr="00E62294">
        <w:rPr>
          <w:rFonts w:ascii="Times New Roman" w:hAnsi="Times New Roman" w:cs="Times New Roman"/>
          <w:sz w:val="24"/>
          <w:szCs w:val="24"/>
        </w:rPr>
        <w:t xml:space="preserve"> детского и молодежного инновационного творчества в г. Вологд</w:t>
      </w:r>
      <w:r w:rsidRPr="00E62294">
        <w:rPr>
          <w:rFonts w:ascii="Times New Roman" w:hAnsi="Times New Roman" w:cs="Times New Roman"/>
          <w:sz w:val="24"/>
          <w:szCs w:val="24"/>
        </w:rPr>
        <w:t>е</w:t>
      </w:r>
      <w:r w:rsidR="00FA57EF" w:rsidRPr="00E62294">
        <w:rPr>
          <w:rFonts w:ascii="Times New Roman" w:hAnsi="Times New Roman" w:cs="Times New Roman"/>
          <w:sz w:val="24"/>
          <w:szCs w:val="24"/>
        </w:rPr>
        <w:t>.</w:t>
      </w:r>
      <w:r w:rsidRPr="00E62294">
        <w:rPr>
          <w:rFonts w:ascii="Times New Roman" w:hAnsi="Times New Roman" w:cs="Times New Roman"/>
          <w:sz w:val="24"/>
          <w:szCs w:val="24"/>
        </w:rPr>
        <w:t xml:space="preserve"> В соответствии с поставленной целью возникают</w:t>
      </w:r>
      <w:r w:rsidR="00D846A3" w:rsidRPr="00E62294">
        <w:rPr>
          <w:rFonts w:ascii="Times New Roman" w:hAnsi="Times New Roman" w:cs="Times New Roman"/>
          <w:sz w:val="24"/>
          <w:szCs w:val="24"/>
        </w:rPr>
        <w:t xml:space="preserve"> </w:t>
      </w:r>
      <w:r w:rsidRPr="00E62294">
        <w:rPr>
          <w:rFonts w:ascii="Times New Roman" w:hAnsi="Times New Roman" w:cs="Times New Roman"/>
          <w:sz w:val="24"/>
          <w:szCs w:val="24"/>
        </w:rPr>
        <w:t>з</w:t>
      </w:r>
      <w:r w:rsidR="00D846A3" w:rsidRPr="00E62294">
        <w:rPr>
          <w:rFonts w:ascii="Times New Roman" w:hAnsi="Times New Roman" w:cs="Times New Roman"/>
          <w:sz w:val="24"/>
          <w:szCs w:val="24"/>
        </w:rPr>
        <w:t>адачи исследования:</w:t>
      </w:r>
    </w:p>
    <w:p w14:paraId="111B6EFF" w14:textId="19F35F7D" w:rsidR="00E63A26" w:rsidRPr="00E62294" w:rsidRDefault="00E62294" w:rsidP="00E62294">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D846A3" w:rsidRPr="00E62294">
        <w:rPr>
          <w:rFonts w:ascii="Times New Roman" w:hAnsi="Times New Roman" w:cs="Times New Roman"/>
          <w:sz w:val="24"/>
          <w:szCs w:val="24"/>
        </w:rPr>
        <w:t>ознакомиться с нормативно- правов</w:t>
      </w:r>
      <w:r w:rsidR="00F11253" w:rsidRPr="00E62294">
        <w:rPr>
          <w:rFonts w:ascii="Times New Roman" w:hAnsi="Times New Roman" w:cs="Times New Roman"/>
          <w:sz w:val="24"/>
          <w:szCs w:val="24"/>
        </w:rPr>
        <w:t>ыми документами</w:t>
      </w:r>
      <w:r w:rsidR="00D846A3" w:rsidRPr="00E62294">
        <w:rPr>
          <w:rFonts w:ascii="Times New Roman" w:hAnsi="Times New Roman" w:cs="Times New Roman"/>
          <w:sz w:val="24"/>
          <w:szCs w:val="24"/>
        </w:rPr>
        <w:t>, регулирующ</w:t>
      </w:r>
      <w:r w:rsidR="00F11253" w:rsidRPr="00E62294">
        <w:rPr>
          <w:rFonts w:ascii="Times New Roman" w:hAnsi="Times New Roman" w:cs="Times New Roman"/>
          <w:sz w:val="24"/>
          <w:szCs w:val="24"/>
        </w:rPr>
        <w:t>ими</w:t>
      </w:r>
      <w:r w:rsidR="00D846A3" w:rsidRPr="00E62294">
        <w:rPr>
          <w:rFonts w:ascii="Times New Roman" w:hAnsi="Times New Roman" w:cs="Times New Roman"/>
          <w:sz w:val="24"/>
          <w:szCs w:val="24"/>
        </w:rPr>
        <w:t xml:space="preserve"> деятельность системы детского и молодежного инновационного творчества;</w:t>
      </w:r>
    </w:p>
    <w:p w14:paraId="3A990F8F" w14:textId="128D3072" w:rsidR="00D846A3" w:rsidRPr="00E62294" w:rsidRDefault="00E62294" w:rsidP="00E62294">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003D1691" w:rsidRPr="00E62294">
        <w:rPr>
          <w:rFonts w:ascii="Times New Roman" w:hAnsi="Times New Roman" w:cs="Times New Roman"/>
          <w:sz w:val="24"/>
          <w:szCs w:val="24"/>
        </w:rPr>
        <w:t xml:space="preserve"> </w:t>
      </w:r>
      <w:r w:rsidR="00D30162" w:rsidRPr="00E62294">
        <w:rPr>
          <w:rFonts w:ascii="Times New Roman" w:hAnsi="Times New Roman" w:cs="Times New Roman"/>
          <w:sz w:val="24"/>
          <w:szCs w:val="24"/>
        </w:rPr>
        <w:t>рассмотреть</w:t>
      </w:r>
      <w:r w:rsidR="00D846A3" w:rsidRPr="00E62294">
        <w:rPr>
          <w:rFonts w:ascii="Times New Roman" w:hAnsi="Times New Roman" w:cs="Times New Roman"/>
          <w:sz w:val="24"/>
          <w:szCs w:val="24"/>
        </w:rPr>
        <w:t xml:space="preserve"> форм</w:t>
      </w:r>
      <w:r w:rsidR="00F11253" w:rsidRPr="00E62294">
        <w:rPr>
          <w:rFonts w:ascii="Times New Roman" w:hAnsi="Times New Roman" w:cs="Times New Roman"/>
          <w:sz w:val="24"/>
          <w:szCs w:val="24"/>
        </w:rPr>
        <w:t>ы</w:t>
      </w:r>
      <w:r w:rsidR="00D846A3" w:rsidRPr="00E62294">
        <w:rPr>
          <w:rFonts w:ascii="Times New Roman" w:hAnsi="Times New Roman" w:cs="Times New Roman"/>
          <w:sz w:val="24"/>
          <w:szCs w:val="24"/>
        </w:rPr>
        <w:t xml:space="preserve"> реали</w:t>
      </w:r>
      <w:r w:rsidR="00D30162" w:rsidRPr="00E62294">
        <w:rPr>
          <w:rFonts w:ascii="Times New Roman" w:hAnsi="Times New Roman" w:cs="Times New Roman"/>
          <w:sz w:val="24"/>
          <w:szCs w:val="24"/>
        </w:rPr>
        <w:t>з</w:t>
      </w:r>
      <w:r w:rsidR="00F11253" w:rsidRPr="00E62294">
        <w:rPr>
          <w:rFonts w:ascii="Times New Roman" w:hAnsi="Times New Roman" w:cs="Times New Roman"/>
          <w:sz w:val="24"/>
          <w:szCs w:val="24"/>
        </w:rPr>
        <w:t>ации</w:t>
      </w:r>
      <w:r w:rsidR="00D846A3" w:rsidRPr="00E62294">
        <w:rPr>
          <w:rFonts w:ascii="Times New Roman" w:hAnsi="Times New Roman" w:cs="Times New Roman"/>
          <w:sz w:val="24"/>
          <w:szCs w:val="24"/>
        </w:rPr>
        <w:t xml:space="preserve"> систем</w:t>
      </w:r>
      <w:r w:rsidR="00F11253" w:rsidRPr="00E62294">
        <w:rPr>
          <w:rFonts w:ascii="Times New Roman" w:hAnsi="Times New Roman" w:cs="Times New Roman"/>
          <w:sz w:val="24"/>
          <w:szCs w:val="24"/>
        </w:rPr>
        <w:t>ы</w:t>
      </w:r>
      <w:r w:rsidR="00D846A3" w:rsidRPr="00E62294">
        <w:rPr>
          <w:rFonts w:ascii="Times New Roman" w:hAnsi="Times New Roman" w:cs="Times New Roman"/>
          <w:sz w:val="24"/>
          <w:szCs w:val="24"/>
        </w:rPr>
        <w:t xml:space="preserve"> детского и молодежного инновационного творчества в г. Вологд</w:t>
      </w:r>
      <w:r w:rsidR="003D1691" w:rsidRPr="00E62294">
        <w:rPr>
          <w:rFonts w:ascii="Times New Roman" w:hAnsi="Times New Roman" w:cs="Times New Roman"/>
          <w:sz w:val="24"/>
          <w:szCs w:val="24"/>
        </w:rPr>
        <w:t>е</w:t>
      </w:r>
      <w:r w:rsidR="00D846A3" w:rsidRPr="00E62294">
        <w:rPr>
          <w:rFonts w:ascii="Times New Roman" w:hAnsi="Times New Roman" w:cs="Times New Roman"/>
          <w:sz w:val="24"/>
          <w:szCs w:val="24"/>
        </w:rPr>
        <w:t>.</w:t>
      </w:r>
    </w:p>
    <w:p w14:paraId="44B23A84" w14:textId="7D491C84" w:rsidR="00691666" w:rsidRPr="00E62294" w:rsidRDefault="00691666" w:rsidP="00E62294">
      <w:pPr>
        <w:spacing w:line="240" w:lineRule="auto"/>
        <w:jc w:val="both"/>
        <w:rPr>
          <w:rFonts w:ascii="Times New Roman" w:hAnsi="Times New Roman" w:cs="Times New Roman"/>
          <w:sz w:val="24"/>
          <w:szCs w:val="24"/>
        </w:rPr>
      </w:pPr>
      <w:r w:rsidRPr="00E62294">
        <w:rPr>
          <w:rFonts w:ascii="Times New Roman" w:hAnsi="Times New Roman" w:cs="Times New Roman"/>
          <w:sz w:val="24"/>
          <w:szCs w:val="24"/>
        </w:rPr>
        <w:t>Нормативно-правовая база, регулирующей деятельность системы детского и молодежного инновационного творчества</w:t>
      </w:r>
      <w:r w:rsidR="00E41CFD" w:rsidRPr="00E62294">
        <w:rPr>
          <w:rFonts w:ascii="Times New Roman" w:hAnsi="Times New Roman" w:cs="Times New Roman"/>
          <w:sz w:val="24"/>
          <w:szCs w:val="24"/>
        </w:rPr>
        <w:t xml:space="preserve"> представлена в следующих документах</w:t>
      </w:r>
      <w:r w:rsidRPr="00E62294">
        <w:rPr>
          <w:rFonts w:ascii="Times New Roman" w:hAnsi="Times New Roman" w:cs="Times New Roman"/>
          <w:sz w:val="24"/>
          <w:szCs w:val="24"/>
        </w:rPr>
        <w:t xml:space="preserve">: </w:t>
      </w:r>
    </w:p>
    <w:p w14:paraId="3AE1A75B" w14:textId="73D1B5B1" w:rsidR="00A90601" w:rsidRPr="00E62294" w:rsidRDefault="00A90601" w:rsidP="00E62294">
      <w:pPr>
        <w:pStyle w:val="a4"/>
        <w:numPr>
          <w:ilvl w:val="0"/>
          <w:numId w:val="5"/>
        </w:numPr>
        <w:spacing w:line="240" w:lineRule="auto"/>
        <w:ind w:left="0" w:firstLine="1069"/>
        <w:jc w:val="both"/>
        <w:rPr>
          <w:rFonts w:ascii="Times New Roman" w:hAnsi="Times New Roman" w:cs="Times New Roman"/>
          <w:sz w:val="24"/>
          <w:szCs w:val="24"/>
        </w:rPr>
      </w:pPr>
      <w:r w:rsidRPr="00E62294">
        <w:rPr>
          <w:rFonts w:ascii="Times New Roman" w:hAnsi="Times New Roman" w:cs="Times New Roman"/>
          <w:sz w:val="24"/>
          <w:szCs w:val="24"/>
        </w:rPr>
        <w:t>Конституци</w:t>
      </w:r>
      <w:r w:rsidR="00E62294">
        <w:rPr>
          <w:rFonts w:ascii="Times New Roman" w:hAnsi="Times New Roman" w:cs="Times New Roman"/>
          <w:sz w:val="24"/>
          <w:szCs w:val="24"/>
        </w:rPr>
        <w:t>я</w:t>
      </w:r>
      <w:r w:rsidRPr="00E62294">
        <w:rPr>
          <w:rFonts w:ascii="Times New Roman" w:hAnsi="Times New Roman" w:cs="Times New Roman"/>
          <w:sz w:val="24"/>
          <w:szCs w:val="24"/>
        </w:rPr>
        <w:t xml:space="preserve"> </w:t>
      </w:r>
      <w:r w:rsidR="00FE3695" w:rsidRPr="00E62294">
        <w:rPr>
          <w:rFonts w:ascii="Times New Roman" w:hAnsi="Times New Roman" w:cs="Times New Roman"/>
          <w:sz w:val="24"/>
          <w:szCs w:val="24"/>
        </w:rPr>
        <w:t>РФ</w:t>
      </w:r>
      <w:r w:rsidR="00792E10" w:rsidRPr="00E62294">
        <w:rPr>
          <w:rFonts w:ascii="Times New Roman" w:hAnsi="Times New Roman" w:cs="Times New Roman"/>
          <w:sz w:val="24"/>
          <w:szCs w:val="24"/>
        </w:rPr>
        <w:t xml:space="preserve"> ст.43 – Каждый имеет право на образование, гарантируются общедоступность и бесплатность дошкольного, основного общего и среднего профессионального образования в государственных или муниципальных образовательных учреждениях и на предприятиях</w:t>
      </w:r>
      <w:r w:rsidR="00F73F15" w:rsidRPr="00E62294">
        <w:rPr>
          <w:rFonts w:ascii="Times New Roman" w:hAnsi="Times New Roman" w:cs="Times New Roman"/>
          <w:sz w:val="24"/>
          <w:szCs w:val="24"/>
        </w:rPr>
        <w:t xml:space="preserve"> </w:t>
      </w:r>
      <w:r w:rsidR="00E41CFD" w:rsidRPr="00E62294">
        <w:rPr>
          <w:rFonts w:ascii="Times New Roman" w:hAnsi="Times New Roman" w:cs="Times New Roman"/>
          <w:sz w:val="24"/>
          <w:szCs w:val="24"/>
        </w:rPr>
        <w:t>[</w:t>
      </w:r>
      <w:r w:rsidR="00C65575" w:rsidRPr="00E62294">
        <w:rPr>
          <w:rFonts w:ascii="Times New Roman" w:hAnsi="Times New Roman" w:cs="Times New Roman"/>
          <w:sz w:val="24"/>
          <w:szCs w:val="24"/>
        </w:rPr>
        <w:t>1]</w:t>
      </w:r>
      <w:r w:rsidR="00E41CFD" w:rsidRPr="00E62294">
        <w:rPr>
          <w:rFonts w:ascii="Times New Roman" w:hAnsi="Times New Roman" w:cs="Times New Roman"/>
          <w:sz w:val="24"/>
          <w:szCs w:val="24"/>
        </w:rPr>
        <w:t>.</w:t>
      </w:r>
    </w:p>
    <w:p w14:paraId="28106298" w14:textId="53831DA2" w:rsidR="00691666" w:rsidRPr="00E62294" w:rsidRDefault="007F748B" w:rsidP="00E62294">
      <w:pPr>
        <w:pStyle w:val="a4"/>
        <w:numPr>
          <w:ilvl w:val="0"/>
          <w:numId w:val="5"/>
        </w:numPr>
        <w:spacing w:line="240" w:lineRule="auto"/>
        <w:ind w:left="0" w:firstLine="1069"/>
        <w:jc w:val="both"/>
        <w:rPr>
          <w:rFonts w:ascii="Times New Roman" w:hAnsi="Times New Roman" w:cs="Times New Roman"/>
          <w:sz w:val="24"/>
          <w:szCs w:val="24"/>
        </w:rPr>
      </w:pPr>
      <w:r w:rsidRPr="00E62294">
        <w:rPr>
          <w:rFonts w:ascii="Times New Roman" w:hAnsi="Times New Roman" w:cs="Times New Roman"/>
          <w:sz w:val="24"/>
          <w:szCs w:val="24"/>
        </w:rPr>
        <w:t xml:space="preserve">Федеральный закон «Об образовании в Российской Федерации» от 29.12.2012 </w:t>
      </w:r>
      <w:r w:rsidR="009F5786" w:rsidRPr="00E62294">
        <w:rPr>
          <w:rFonts w:ascii="Times New Roman" w:hAnsi="Times New Roman" w:cs="Times New Roman"/>
          <w:sz w:val="24"/>
          <w:szCs w:val="24"/>
        </w:rPr>
        <w:t>№</w:t>
      </w:r>
      <w:r w:rsidRPr="00E62294">
        <w:rPr>
          <w:rFonts w:ascii="Times New Roman" w:hAnsi="Times New Roman" w:cs="Times New Roman"/>
          <w:sz w:val="24"/>
          <w:szCs w:val="24"/>
        </w:rPr>
        <w:t xml:space="preserve"> 273-ФЗ — основополагающий документ, регулирующий деятельность в сфере образования на территории страны. </w:t>
      </w:r>
      <w:r w:rsidR="00E41CFD" w:rsidRPr="00E62294">
        <w:rPr>
          <w:rFonts w:ascii="Times New Roman" w:hAnsi="Times New Roman" w:cs="Times New Roman"/>
          <w:sz w:val="24"/>
          <w:szCs w:val="24"/>
        </w:rPr>
        <w:t>[</w:t>
      </w:r>
      <w:r w:rsidR="00F73F15" w:rsidRPr="00E62294">
        <w:rPr>
          <w:rFonts w:ascii="Times New Roman" w:hAnsi="Times New Roman" w:cs="Times New Roman"/>
          <w:sz w:val="24"/>
          <w:szCs w:val="24"/>
        </w:rPr>
        <w:t>2</w:t>
      </w:r>
      <w:r w:rsidR="00E41CFD" w:rsidRPr="00E62294">
        <w:rPr>
          <w:rFonts w:ascii="Times New Roman" w:hAnsi="Times New Roman" w:cs="Times New Roman"/>
          <w:sz w:val="24"/>
          <w:szCs w:val="24"/>
        </w:rPr>
        <w:t>].</w:t>
      </w:r>
    </w:p>
    <w:p w14:paraId="4CE70481" w14:textId="0B9B0C0B" w:rsidR="00691666" w:rsidRPr="00E62294" w:rsidRDefault="00006964" w:rsidP="00E62294">
      <w:pPr>
        <w:pStyle w:val="a4"/>
        <w:numPr>
          <w:ilvl w:val="0"/>
          <w:numId w:val="5"/>
        </w:numPr>
        <w:spacing w:line="240" w:lineRule="auto"/>
        <w:jc w:val="both"/>
        <w:rPr>
          <w:rFonts w:ascii="Times New Roman" w:hAnsi="Times New Roman" w:cs="Times New Roman"/>
          <w:sz w:val="24"/>
          <w:szCs w:val="24"/>
        </w:rPr>
      </w:pPr>
      <w:r w:rsidRPr="00E62294">
        <w:rPr>
          <w:rFonts w:ascii="Times New Roman" w:hAnsi="Times New Roman" w:cs="Times New Roman"/>
          <w:sz w:val="24"/>
          <w:szCs w:val="24"/>
        </w:rPr>
        <w:t xml:space="preserve">Федеральный закон от 30 декабря 2020 г. № 489-ФЗ </w:t>
      </w:r>
      <w:r w:rsidR="009F5786" w:rsidRPr="00E62294">
        <w:rPr>
          <w:rFonts w:ascii="Times New Roman" w:hAnsi="Times New Roman" w:cs="Times New Roman"/>
          <w:sz w:val="24"/>
          <w:szCs w:val="24"/>
        </w:rPr>
        <w:t>«</w:t>
      </w:r>
      <w:r w:rsidRPr="00E62294">
        <w:rPr>
          <w:rFonts w:ascii="Times New Roman" w:hAnsi="Times New Roman" w:cs="Times New Roman"/>
          <w:sz w:val="24"/>
          <w:szCs w:val="24"/>
        </w:rPr>
        <w:t>О молодежной политике в Российской Федерации</w:t>
      </w:r>
      <w:r w:rsidR="009F5786" w:rsidRPr="00E62294">
        <w:rPr>
          <w:rFonts w:ascii="Times New Roman" w:hAnsi="Times New Roman" w:cs="Times New Roman"/>
          <w:sz w:val="24"/>
          <w:szCs w:val="24"/>
        </w:rPr>
        <w:t>»</w:t>
      </w:r>
      <w:r w:rsidRPr="00E62294">
        <w:rPr>
          <w:rFonts w:ascii="Times New Roman" w:hAnsi="Times New Roman" w:cs="Times New Roman"/>
          <w:sz w:val="24"/>
          <w:szCs w:val="24"/>
        </w:rPr>
        <w:t xml:space="preserve"> </w:t>
      </w:r>
      <w:r w:rsidR="00E41CFD" w:rsidRPr="00E62294">
        <w:rPr>
          <w:rFonts w:ascii="Times New Roman" w:hAnsi="Times New Roman" w:cs="Times New Roman"/>
          <w:sz w:val="24"/>
          <w:szCs w:val="24"/>
        </w:rPr>
        <w:t>[</w:t>
      </w:r>
      <w:r w:rsidR="00F73F15" w:rsidRPr="00E62294">
        <w:rPr>
          <w:rFonts w:ascii="Times New Roman" w:hAnsi="Times New Roman" w:cs="Times New Roman"/>
          <w:sz w:val="24"/>
          <w:szCs w:val="24"/>
        </w:rPr>
        <w:t>3</w:t>
      </w:r>
      <w:r w:rsidR="00E41CFD" w:rsidRPr="00E62294">
        <w:rPr>
          <w:rFonts w:ascii="Times New Roman" w:hAnsi="Times New Roman" w:cs="Times New Roman"/>
          <w:sz w:val="24"/>
          <w:szCs w:val="24"/>
        </w:rPr>
        <w:t>]</w:t>
      </w:r>
      <w:r w:rsidR="00C65575" w:rsidRPr="00E62294">
        <w:rPr>
          <w:rFonts w:ascii="Times New Roman" w:hAnsi="Times New Roman" w:cs="Times New Roman"/>
          <w:sz w:val="24"/>
          <w:szCs w:val="24"/>
        </w:rPr>
        <w:t>.</w:t>
      </w:r>
    </w:p>
    <w:p w14:paraId="6BDAA1AC" w14:textId="62B23E9C" w:rsidR="00A90601" w:rsidRPr="00E62294" w:rsidRDefault="00A90601" w:rsidP="00E62294">
      <w:pPr>
        <w:pStyle w:val="a4"/>
        <w:numPr>
          <w:ilvl w:val="0"/>
          <w:numId w:val="5"/>
        </w:numPr>
        <w:spacing w:line="240" w:lineRule="auto"/>
        <w:ind w:left="0" w:firstLine="1072"/>
        <w:jc w:val="both"/>
        <w:rPr>
          <w:rFonts w:ascii="Times New Roman" w:hAnsi="Times New Roman" w:cs="Times New Roman"/>
          <w:sz w:val="24"/>
          <w:szCs w:val="24"/>
        </w:rPr>
      </w:pPr>
      <w:r w:rsidRPr="00E62294">
        <w:rPr>
          <w:rFonts w:ascii="Times New Roman" w:hAnsi="Times New Roman" w:cs="Times New Roman"/>
          <w:sz w:val="24"/>
          <w:szCs w:val="24"/>
        </w:rPr>
        <w:t>Указы Президента Российской Федерации от 7 мая 2018 г. №</w:t>
      </w:r>
      <w:r w:rsidR="009F5786" w:rsidRPr="00E62294">
        <w:rPr>
          <w:rFonts w:ascii="Times New Roman" w:hAnsi="Times New Roman" w:cs="Times New Roman"/>
          <w:sz w:val="24"/>
          <w:szCs w:val="24"/>
        </w:rPr>
        <w:t xml:space="preserve"> </w:t>
      </w:r>
      <w:r w:rsidRPr="00E62294">
        <w:rPr>
          <w:rFonts w:ascii="Times New Roman" w:hAnsi="Times New Roman" w:cs="Times New Roman"/>
          <w:sz w:val="24"/>
          <w:szCs w:val="24"/>
        </w:rPr>
        <w:t>204 «О национальных целях и стратегических задачах развития Российской Федерации на период до 2024 года»</w:t>
      </w:r>
      <w:r w:rsidR="009F5786" w:rsidRPr="00E62294">
        <w:rPr>
          <w:rFonts w:ascii="Times New Roman" w:hAnsi="Times New Roman" w:cs="Times New Roman"/>
          <w:sz w:val="24"/>
          <w:szCs w:val="24"/>
        </w:rPr>
        <w:t xml:space="preserve"> [4].</w:t>
      </w:r>
      <w:r w:rsidRPr="00E62294">
        <w:rPr>
          <w:rFonts w:ascii="Times New Roman" w:hAnsi="Times New Roman" w:cs="Times New Roman"/>
          <w:sz w:val="24"/>
          <w:szCs w:val="24"/>
        </w:rPr>
        <w:t xml:space="preserve"> и от 21 июля 2020 г. №</w:t>
      </w:r>
      <w:r w:rsidR="009F5786" w:rsidRPr="00E62294">
        <w:rPr>
          <w:rFonts w:ascii="Times New Roman" w:hAnsi="Times New Roman" w:cs="Times New Roman"/>
          <w:sz w:val="24"/>
          <w:szCs w:val="24"/>
        </w:rPr>
        <w:t xml:space="preserve"> </w:t>
      </w:r>
      <w:r w:rsidRPr="00E62294">
        <w:rPr>
          <w:rFonts w:ascii="Times New Roman" w:hAnsi="Times New Roman" w:cs="Times New Roman"/>
          <w:sz w:val="24"/>
          <w:szCs w:val="24"/>
        </w:rPr>
        <w:t xml:space="preserve">474 «О национальных целях развития Российской Федерации на период до 2030 года» </w:t>
      </w:r>
      <w:r w:rsidR="00E41CFD" w:rsidRPr="00E62294">
        <w:rPr>
          <w:rFonts w:ascii="Times New Roman" w:hAnsi="Times New Roman" w:cs="Times New Roman"/>
          <w:sz w:val="24"/>
          <w:szCs w:val="24"/>
        </w:rPr>
        <w:t>[</w:t>
      </w:r>
      <w:r w:rsidR="009F5786" w:rsidRPr="00E62294">
        <w:rPr>
          <w:rFonts w:ascii="Times New Roman" w:hAnsi="Times New Roman" w:cs="Times New Roman"/>
          <w:sz w:val="24"/>
          <w:szCs w:val="24"/>
        </w:rPr>
        <w:t>5</w:t>
      </w:r>
      <w:r w:rsidR="00E41CFD" w:rsidRPr="00E62294">
        <w:rPr>
          <w:rFonts w:ascii="Times New Roman" w:hAnsi="Times New Roman" w:cs="Times New Roman"/>
          <w:sz w:val="24"/>
          <w:szCs w:val="24"/>
        </w:rPr>
        <w:t>]</w:t>
      </w:r>
      <w:r w:rsidR="00C65575" w:rsidRPr="00E62294">
        <w:rPr>
          <w:rFonts w:ascii="Times New Roman" w:hAnsi="Times New Roman" w:cs="Times New Roman"/>
          <w:sz w:val="24"/>
          <w:szCs w:val="24"/>
        </w:rPr>
        <w:t>.</w:t>
      </w:r>
    </w:p>
    <w:p w14:paraId="29A09271" w14:textId="2FD4D0CE" w:rsidR="00691666" w:rsidRPr="00E62294" w:rsidRDefault="00006964" w:rsidP="00E62294">
      <w:pPr>
        <w:pStyle w:val="a4"/>
        <w:numPr>
          <w:ilvl w:val="0"/>
          <w:numId w:val="5"/>
        </w:numPr>
        <w:spacing w:line="240" w:lineRule="auto"/>
        <w:ind w:left="0" w:firstLine="1069"/>
        <w:jc w:val="both"/>
        <w:rPr>
          <w:rFonts w:ascii="Times New Roman" w:hAnsi="Times New Roman" w:cs="Times New Roman"/>
          <w:sz w:val="24"/>
          <w:szCs w:val="24"/>
        </w:rPr>
      </w:pPr>
      <w:r w:rsidRPr="00E62294">
        <w:rPr>
          <w:rFonts w:ascii="Times New Roman" w:hAnsi="Times New Roman" w:cs="Times New Roman"/>
          <w:sz w:val="24"/>
          <w:szCs w:val="24"/>
        </w:rPr>
        <w:t xml:space="preserve"> </w:t>
      </w:r>
      <w:r w:rsidR="00ED4C34" w:rsidRPr="00E62294">
        <w:rPr>
          <w:rFonts w:ascii="Times New Roman" w:hAnsi="Times New Roman" w:cs="Times New Roman"/>
          <w:sz w:val="24"/>
          <w:szCs w:val="24"/>
        </w:rPr>
        <w:t xml:space="preserve">Приказ Минобрнауки России от 26 мая 2022 г. № 470 «О проведении в 2022-2024 годах конкурсов на предоставление из федерального бюджета грантов в форме субсидий на оказание государственной поддержки создания и развития центров трансфера технологий, осуществляющих коммерциализацию результатов интеллектуальной деятельности научных организаций и образовательных организаций высшего образования, </w:t>
      </w:r>
      <w:r w:rsidR="00ED4C34" w:rsidRPr="00E62294">
        <w:rPr>
          <w:rFonts w:ascii="Times New Roman" w:hAnsi="Times New Roman" w:cs="Times New Roman"/>
          <w:sz w:val="24"/>
          <w:szCs w:val="24"/>
        </w:rPr>
        <w:lastRenderedPageBreak/>
        <w:t>в рамках федерального проекта «Развитие масштабных научных и научно-технологических проектов по приоритетным исследовательским направлениям» национального проекта «Наука и университеты»»</w:t>
      </w:r>
      <w:r w:rsidR="00D846A3" w:rsidRPr="00E62294">
        <w:rPr>
          <w:rFonts w:ascii="Times New Roman" w:hAnsi="Times New Roman" w:cs="Times New Roman"/>
          <w:sz w:val="24"/>
          <w:szCs w:val="24"/>
        </w:rPr>
        <w:t xml:space="preserve"> </w:t>
      </w:r>
      <w:r w:rsidR="00E41CFD" w:rsidRPr="00E62294">
        <w:rPr>
          <w:rFonts w:ascii="Times New Roman" w:hAnsi="Times New Roman" w:cs="Times New Roman"/>
          <w:sz w:val="24"/>
          <w:szCs w:val="24"/>
        </w:rPr>
        <w:t>[</w:t>
      </w:r>
      <w:r w:rsidR="009F5786" w:rsidRPr="00E62294">
        <w:rPr>
          <w:rFonts w:ascii="Times New Roman" w:hAnsi="Times New Roman" w:cs="Times New Roman"/>
          <w:sz w:val="24"/>
          <w:szCs w:val="24"/>
        </w:rPr>
        <w:t>6</w:t>
      </w:r>
      <w:r w:rsidR="00E41CFD" w:rsidRPr="00E62294">
        <w:rPr>
          <w:rFonts w:ascii="Times New Roman" w:hAnsi="Times New Roman" w:cs="Times New Roman"/>
          <w:sz w:val="24"/>
          <w:szCs w:val="24"/>
        </w:rPr>
        <w:t>]</w:t>
      </w:r>
      <w:r w:rsidR="00C65575" w:rsidRPr="00E62294">
        <w:rPr>
          <w:rFonts w:ascii="Times New Roman" w:hAnsi="Times New Roman" w:cs="Times New Roman"/>
          <w:sz w:val="24"/>
          <w:szCs w:val="24"/>
        </w:rPr>
        <w:t>.</w:t>
      </w:r>
    </w:p>
    <w:p w14:paraId="46B7159C" w14:textId="203138A1" w:rsidR="00ED4C34" w:rsidRPr="00E62294" w:rsidRDefault="008E72C2" w:rsidP="00E62294">
      <w:p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Исходя</w:t>
      </w:r>
      <w:r w:rsidR="00E62294">
        <w:rPr>
          <w:rFonts w:ascii="Times New Roman" w:hAnsi="Times New Roman" w:cs="Times New Roman"/>
          <w:sz w:val="24"/>
          <w:szCs w:val="24"/>
        </w:rPr>
        <w:t xml:space="preserve"> </w:t>
      </w:r>
      <w:r w:rsidRPr="00E62294">
        <w:rPr>
          <w:rFonts w:ascii="Times New Roman" w:hAnsi="Times New Roman" w:cs="Times New Roman"/>
          <w:sz w:val="24"/>
          <w:szCs w:val="24"/>
        </w:rPr>
        <w:t>из</w:t>
      </w:r>
      <w:r w:rsidR="00006964" w:rsidRPr="00E62294">
        <w:rPr>
          <w:rFonts w:ascii="Times New Roman" w:hAnsi="Times New Roman" w:cs="Times New Roman"/>
          <w:sz w:val="24"/>
          <w:szCs w:val="24"/>
        </w:rPr>
        <w:t xml:space="preserve"> </w:t>
      </w:r>
      <w:r w:rsidR="00C65575" w:rsidRPr="00E62294">
        <w:rPr>
          <w:rFonts w:ascii="Times New Roman" w:hAnsi="Times New Roman" w:cs="Times New Roman"/>
          <w:sz w:val="24"/>
          <w:szCs w:val="24"/>
        </w:rPr>
        <w:t>вышеперечисленных</w:t>
      </w:r>
      <w:r w:rsidR="00D30162" w:rsidRPr="00E62294">
        <w:rPr>
          <w:rFonts w:ascii="Times New Roman" w:hAnsi="Times New Roman" w:cs="Times New Roman"/>
          <w:sz w:val="24"/>
          <w:szCs w:val="24"/>
        </w:rPr>
        <w:t xml:space="preserve"> </w:t>
      </w:r>
      <w:r w:rsidR="00006964" w:rsidRPr="00E62294">
        <w:rPr>
          <w:rFonts w:ascii="Times New Roman" w:hAnsi="Times New Roman" w:cs="Times New Roman"/>
          <w:sz w:val="24"/>
          <w:szCs w:val="24"/>
        </w:rPr>
        <w:t>нормативно</w:t>
      </w:r>
      <w:r w:rsidR="00E62294">
        <w:rPr>
          <w:rFonts w:ascii="Times New Roman" w:hAnsi="Times New Roman" w:cs="Times New Roman"/>
          <w:sz w:val="24"/>
          <w:szCs w:val="24"/>
        </w:rPr>
        <w:t>-</w:t>
      </w:r>
      <w:r w:rsidR="00006964" w:rsidRPr="00E62294">
        <w:rPr>
          <w:rFonts w:ascii="Times New Roman" w:hAnsi="Times New Roman" w:cs="Times New Roman"/>
          <w:sz w:val="24"/>
          <w:szCs w:val="24"/>
        </w:rPr>
        <w:t xml:space="preserve">правовых </w:t>
      </w:r>
      <w:r w:rsidRPr="00E62294">
        <w:rPr>
          <w:rFonts w:ascii="Times New Roman" w:hAnsi="Times New Roman" w:cs="Times New Roman"/>
          <w:sz w:val="24"/>
          <w:szCs w:val="24"/>
        </w:rPr>
        <w:t>документов</w:t>
      </w:r>
      <w:r w:rsidR="00C65575" w:rsidRPr="00E62294">
        <w:rPr>
          <w:rFonts w:ascii="Times New Roman" w:hAnsi="Times New Roman" w:cs="Times New Roman"/>
          <w:sz w:val="24"/>
          <w:szCs w:val="24"/>
        </w:rPr>
        <w:t xml:space="preserve"> </w:t>
      </w:r>
      <w:r w:rsidRPr="00E62294">
        <w:rPr>
          <w:rFonts w:ascii="Times New Roman" w:hAnsi="Times New Roman" w:cs="Times New Roman"/>
          <w:sz w:val="24"/>
          <w:szCs w:val="24"/>
        </w:rPr>
        <w:t>показана</w:t>
      </w:r>
      <w:r w:rsidR="00D30162" w:rsidRPr="00E62294">
        <w:rPr>
          <w:rFonts w:ascii="Times New Roman" w:hAnsi="Times New Roman" w:cs="Times New Roman"/>
          <w:sz w:val="24"/>
          <w:szCs w:val="24"/>
        </w:rPr>
        <w:t xml:space="preserve"> </w:t>
      </w:r>
      <w:r w:rsidR="00017683" w:rsidRPr="00E62294">
        <w:rPr>
          <w:rFonts w:ascii="Times New Roman" w:hAnsi="Times New Roman" w:cs="Times New Roman"/>
          <w:sz w:val="24"/>
          <w:szCs w:val="24"/>
        </w:rPr>
        <w:t>необходимость внедрения систем</w:t>
      </w:r>
      <w:r w:rsidR="00792E10" w:rsidRPr="00E62294">
        <w:rPr>
          <w:rFonts w:ascii="Times New Roman" w:hAnsi="Times New Roman" w:cs="Times New Roman"/>
          <w:sz w:val="24"/>
          <w:szCs w:val="24"/>
        </w:rPr>
        <w:t>ы</w:t>
      </w:r>
      <w:r w:rsidR="00017683" w:rsidRPr="00E62294">
        <w:rPr>
          <w:rFonts w:ascii="Times New Roman" w:hAnsi="Times New Roman" w:cs="Times New Roman"/>
          <w:sz w:val="24"/>
          <w:szCs w:val="24"/>
        </w:rPr>
        <w:t xml:space="preserve"> мер по поддержке талантливой молодежи в Росс</w:t>
      </w:r>
      <w:r w:rsidR="00C65575" w:rsidRPr="00E62294">
        <w:rPr>
          <w:rFonts w:ascii="Times New Roman" w:hAnsi="Times New Roman" w:cs="Times New Roman"/>
          <w:sz w:val="24"/>
          <w:szCs w:val="24"/>
        </w:rPr>
        <w:t>и</w:t>
      </w:r>
      <w:r w:rsidR="00017683" w:rsidRPr="00E62294">
        <w:rPr>
          <w:rFonts w:ascii="Times New Roman" w:hAnsi="Times New Roman" w:cs="Times New Roman"/>
          <w:sz w:val="24"/>
          <w:szCs w:val="24"/>
        </w:rPr>
        <w:t>и</w:t>
      </w:r>
      <w:r w:rsidR="00792E10" w:rsidRPr="00E62294">
        <w:rPr>
          <w:rFonts w:ascii="Times New Roman" w:hAnsi="Times New Roman" w:cs="Times New Roman"/>
          <w:sz w:val="24"/>
          <w:szCs w:val="24"/>
        </w:rPr>
        <w:t>;</w:t>
      </w:r>
      <w:r w:rsidR="00017683" w:rsidRPr="00E62294">
        <w:rPr>
          <w:rFonts w:ascii="Times New Roman" w:hAnsi="Times New Roman" w:cs="Times New Roman"/>
          <w:sz w:val="24"/>
          <w:szCs w:val="24"/>
        </w:rPr>
        <w:t xml:space="preserve"> новых эффективных инструментов развития личности от дошкольного возраста до получения специального</w:t>
      </w:r>
      <w:r w:rsidR="00D846A3" w:rsidRPr="00E62294">
        <w:rPr>
          <w:rFonts w:ascii="Times New Roman" w:hAnsi="Times New Roman" w:cs="Times New Roman"/>
          <w:sz w:val="24"/>
          <w:szCs w:val="24"/>
        </w:rPr>
        <w:t xml:space="preserve"> образования</w:t>
      </w:r>
      <w:r w:rsidR="00E62294">
        <w:rPr>
          <w:rFonts w:ascii="Times New Roman" w:hAnsi="Times New Roman" w:cs="Times New Roman"/>
          <w:sz w:val="24"/>
          <w:szCs w:val="24"/>
        </w:rPr>
        <w:t>,</w:t>
      </w:r>
      <w:r w:rsidR="00D846A3" w:rsidRPr="00E62294">
        <w:rPr>
          <w:rFonts w:ascii="Times New Roman" w:hAnsi="Times New Roman" w:cs="Times New Roman"/>
          <w:sz w:val="24"/>
          <w:szCs w:val="24"/>
        </w:rPr>
        <w:t xml:space="preserve"> </w:t>
      </w:r>
      <w:r w:rsidR="000A291C" w:rsidRPr="00E62294">
        <w:rPr>
          <w:rFonts w:ascii="Times New Roman" w:hAnsi="Times New Roman" w:cs="Times New Roman"/>
          <w:sz w:val="24"/>
          <w:szCs w:val="24"/>
        </w:rPr>
        <w:t>воспитани</w:t>
      </w:r>
      <w:r w:rsidR="00C65575" w:rsidRPr="00E62294">
        <w:rPr>
          <w:rFonts w:ascii="Times New Roman" w:hAnsi="Times New Roman" w:cs="Times New Roman"/>
          <w:sz w:val="24"/>
          <w:szCs w:val="24"/>
        </w:rPr>
        <w:t>я</w:t>
      </w:r>
      <w:r w:rsidR="000A291C" w:rsidRPr="00E62294">
        <w:rPr>
          <w:rFonts w:ascii="Times New Roman" w:hAnsi="Times New Roman" w:cs="Times New Roman"/>
          <w:sz w:val="24"/>
          <w:szCs w:val="24"/>
        </w:rPr>
        <w:t xml:space="preserve"> и поддержк</w:t>
      </w:r>
      <w:r w:rsidR="00C65575" w:rsidRPr="00E62294">
        <w:rPr>
          <w:rFonts w:ascii="Times New Roman" w:hAnsi="Times New Roman" w:cs="Times New Roman"/>
          <w:sz w:val="24"/>
          <w:szCs w:val="24"/>
        </w:rPr>
        <w:t>и</w:t>
      </w:r>
      <w:r w:rsidR="000A291C" w:rsidRPr="00E62294">
        <w:rPr>
          <w:rFonts w:ascii="Times New Roman" w:hAnsi="Times New Roman" w:cs="Times New Roman"/>
          <w:sz w:val="24"/>
          <w:szCs w:val="24"/>
        </w:rPr>
        <w:t xml:space="preserve"> нового поколения ученых</w:t>
      </w:r>
      <w:r w:rsidR="00792E10" w:rsidRPr="00E62294">
        <w:rPr>
          <w:rFonts w:ascii="Times New Roman" w:hAnsi="Times New Roman" w:cs="Times New Roman"/>
          <w:sz w:val="24"/>
          <w:szCs w:val="24"/>
        </w:rPr>
        <w:t>.</w:t>
      </w:r>
    </w:p>
    <w:p w14:paraId="202E6E16" w14:textId="0BE6A7CF" w:rsidR="00017683" w:rsidRPr="00E62294" w:rsidRDefault="00017683" w:rsidP="00E62294">
      <w:p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Для реализации задач</w:t>
      </w:r>
      <w:r w:rsidR="00C65575" w:rsidRPr="00E62294">
        <w:rPr>
          <w:rFonts w:ascii="Times New Roman" w:hAnsi="Times New Roman" w:cs="Times New Roman"/>
          <w:sz w:val="24"/>
          <w:szCs w:val="24"/>
        </w:rPr>
        <w:t>, направленных на</w:t>
      </w:r>
      <w:r w:rsidRPr="00E62294">
        <w:rPr>
          <w:rFonts w:ascii="Times New Roman" w:hAnsi="Times New Roman" w:cs="Times New Roman"/>
          <w:sz w:val="24"/>
          <w:szCs w:val="24"/>
        </w:rPr>
        <w:t xml:space="preserve"> поддержк</w:t>
      </w:r>
      <w:r w:rsidR="00C65575" w:rsidRPr="00E62294">
        <w:rPr>
          <w:rFonts w:ascii="Times New Roman" w:hAnsi="Times New Roman" w:cs="Times New Roman"/>
          <w:sz w:val="24"/>
          <w:szCs w:val="24"/>
        </w:rPr>
        <w:t>у</w:t>
      </w:r>
      <w:r w:rsidRPr="00E62294">
        <w:rPr>
          <w:rFonts w:ascii="Times New Roman" w:hAnsi="Times New Roman" w:cs="Times New Roman"/>
          <w:sz w:val="24"/>
          <w:szCs w:val="24"/>
        </w:rPr>
        <w:t xml:space="preserve"> талантливой молодежи со стороны </w:t>
      </w:r>
      <w:r w:rsidR="00C65575" w:rsidRPr="00E62294">
        <w:rPr>
          <w:rFonts w:ascii="Times New Roman" w:hAnsi="Times New Roman" w:cs="Times New Roman"/>
          <w:sz w:val="24"/>
          <w:szCs w:val="24"/>
        </w:rPr>
        <w:t>государства,</w:t>
      </w:r>
      <w:r w:rsidRPr="00E62294">
        <w:rPr>
          <w:rFonts w:ascii="Times New Roman" w:hAnsi="Times New Roman" w:cs="Times New Roman"/>
          <w:sz w:val="24"/>
          <w:szCs w:val="24"/>
        </w:rPr>
        <w:t xml:space="preserve"> применяются следующие инструменты:</w:t>
      </w:r>
    </w:p>
    <w:p w14:paraId="0B5A28FB" w14:textId="4A5BCAFD" w:rsidR="00017683" w:rsidRPr="00E62294" w:rsidRDefault="00017683" w:rsidP="00E62294">
      <w:pPr>
        <w:pStyle w:val="a4"/>
        <w:numPr>
          <w:ilvl w:val="0"/>
          <w:numId w:val="1"/>
        </w:num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организация форумов для вовлечения молодого поколения в процесс самореализации,</w:t>
      </w:r>
      <w:r w:rsidR="003A45E1" w:rsidRPr="00E62294">
        <w:rPr>
          <w:rFonts w:ascii="Times New Roman" w:hAnsi="Times New Roman" w:cs="Times New Roman"/>
          <w:sz w:val="24"/>
          <w:szCs w:val="24"/>
        </w:rPr>
        <w:t xml:space="preserve"> </w:t>
      </w:r>
      <w:r w:rsidRPr="00E62294">
        <w:rPr>
          <w:rFonts w:ascii="Times New Roman" w:hAnsi="Times New Roman" w:cs="Times New Roman"/>
          <w:sz w:val="24"/>
          <w:szCs w:val="24"/>
        </w:rPr>
        <w:t>обмена опытом со своими сверстниками и представителями старшего поколения в</w:t>
      </w:r>
      <w:r w:rsidR="003A45E1" w:rsidRPr="00E62294">
        <w:rPr>
          <w:rFonts w:ascii="Times New Roman" w:hAnsi="Times New Roman" w:cs="Times New Roman"/>
          <w:sz w:val="24"/>
          <w:szCs w:val="24"/>
        </w:rPr>
        <w:t xml:space="preserve"> </w:t>
      </w:r>
      <w:r w:rsidRPr="00E62294">
        <w:rPr>
          <w:rFonts w:ascii="Times New Roman" w:hAnsi="Times New Roman" w:cs="Times New Roman"/>
          <w:sz w:val="24"/>
          <w:szCs w:val="24"/>
        </w:rPr>
        <w:t>области науки, искусства и спорта;</w:t>
      </w:r>
    </w:p>
    <w:p w14:paraId="6BA5EB78" w14:textId="2869B2EF" w:rsidR="00017683" w:rsidRPr="00E62294" w:rsidRDefault="00017683" w:rsidP="00E62294">
      <w:pPr>
        <w:pStyle w:val="a4"/>
        <w:numPr>
          <w:ilvl w:val="0"/>
          <w:numId w:val="1"/>
        </w:num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учреждение и реализация грантовых программ, которые ориентированы на привлечение</w:t>
      </w:r>
      <w:r w:rsidR="003A45E1" w:rsidRPr="00E62294">
        <w:rPr>
          <w:rFonts w:ascii="Times New Roman" w:hAnsi="Times New Roman" w:cs="Times New Roman"/>
          <w:sz w:val="24"/>
          <w:szCs w:val="24"/>
        </w:rPr>
        <w:t xml:space="preserve"> </w:t>
      </w:r>
      <w:r w:rsidRPr="00E62294">
        <w:rPr>
          <w:rFonts w:ascii="Times New Roman" w:hAnsi="Times New Roman" w:cs="Times New Roman"/>
          <w:sz w:val="24"/>
          <w:szCs w:val="24"/>
        </w:rPr>
        <w:t>одаренных детей в научную деятельность, то есть программ поддержки молодежи,</w:t>
      </w:r>
      <w:r w:rsidR="00E63A26" w:rsidRPr="00E62294">
        <w:rPr>
          <w:rFonts w:ascii="Times New Roman" w:hAnsi="Times New Roman" w:cs="Times New Roman"/>
          <w:sz w:val="24"/>
          <w:szCs w:val="24"/>
        </w:rPr>
        <w:t xml:space="preserve"> </w:t>
      </w:r>
      <w:r w:rsidRPr="00E62294">
        <w:rPr>
          <w:rFonts w:ascii="Times New Roman" w:hAnsi="Times New Roman" w:cs="Times New Roman"/>
          <w:sz w:val="24"/>
          <w:szCs w:val="24"/>
        </w:rPr>
        <w:t>развивающейся в научной сфере, и предприятий, которые привлекают молодежь в</w:t>
      </w:r>
      <w:r w:rsidR="003A45E1" w:rsidRPr="00E62294">
        <w:rPr>
          <w:rFonts w:ascii="Times New Roman" w:hAnsi="Times New Roman" w:cs="Times New Roman"/>
          <w:sz w:val="24"/>
          <w:szCs w:val="24"/>
        </w:rPr>
        <w:t xml:space="preserve"> </w:t>
      </w:r>
      <w:r w:rsidRPr="00E62294">
        <w:rPr>
          <w:rFonts w:ascii="Times New Roman" w:hAnsi="Times New Roman" w:cs="Times New Roman"/>
          <w:sz w:val="24"/>
          <w:szCs w:val="24"/>
        </w:rPr>
        <w:t>непосредственное осуществление научной деятельности;</w:t>
      </w:r>
    </w:p>
    <w:p w14:paraId="58D9EA32" w14:textId="2295891C" w:rsidR="00017683" w:rsidRPr="00E62294" w:rsidRDefault="00017683" w:rsidP="00E62294">
      <w:pPr>
        <w:pStyle w:val="a4"/>
        <w:numPr>
          <w:ilvl w:val="0"/>
          <w:numId w:val="1"/>
        </w:num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формирование социальной системы, объединяющей все необходимые для развития</w:t>
      </w:r>
      <w:r w:rsidR="003A45E1" w:rsidRPr="00E62294">
        <w:rPr>
          <w:rFonts w:ascii="Times New Roman" w:hAnsi="Times New Roman" w:cs="Times New Roman"/>
          <w:sz w:val="24"/>
          <w:szCs w:val="24"/>
        </w:rPr>
        <w:t xml:space="preserve"> </w:t>
      </w:r>
      <w:r w:rsidRPr="00E62294">
        <w:rPr>
          <w:rFonts w:ascii="Times New Roman" w:hAnsi="Times New Roman" w:cs="Times New Roman"/>
          <w:sz w:val="24"/>
          <w:szCs w:val="24"/>
        </w:rPr>
        <w:t>молодого поколения ресурсы на одной территории. Это касается и организации</w:t>
      </w:r>
      <w:r w:rsidR="003A45E1" w:rsidRPr="00E62294">
        <w:rPr>
          <w:rFonts w:ascii="Times New Roman" w:hAnsi="Times New Roman" w:cs="Times New Roman"/>
          <w:sz w:val="24"/>
          <w:szCs w:val="24"/>
        </w:rPr>
        <w:t xml:space="preserve"> </w:t>
      </w:r>
      <w:r w:rsidRPr="00E62294">
        <w:rPr>
          <w:rFonts w:ascii="Times New Roman" w:hAnsi="Times New Roman" w:cs="Times New Roman"/>
          <w:sz w:val="24"/>
          <w:szCs w:val="24"/>
        </w:rPr>
        <w:t>институциональной системы и организации системы личных контактов;</w:t>
      </w:r>
    </w:p>
    <w:p w14:paraId="33109661" w14:textId="415F609C" w:rsidR="00017683" w:rsidRPr="00E62294" w:rsidRDefault="00017683" w:rsidP="00E62294">
      <w:pPr>
        <w:pStyle w:val="a4"/>
        <w:numPr>
          <w:ilvl w:val="0"/>
          <w:numId w:val="1"/>
        </w:num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формирование системы наставничества и поддержки одаренных детей в различных</w:t>
      </w:r>
      <w:r w:rsidR="003A45E1" w:rsidRPr="00E62294">
        <w:rPr>
          <w:rFonts w:ascii="Times New Roman" w:hAnsi="Times New Roman" w:cs="Times New Roman"/>
          <w:sz w:val="24"/>
          <w:szCs w:val="24"/>
        </w:rPr>
        <w:t xml:space="preserve"> </w:t>
      </w:r>
      <w:r w:rsidRPr="00E62294">
        <w:rPr>
          <w:rFonts w:ascii="Times New Roman" w:hAnsi="Times New Roman" w:cs="Times New Roman"/>
          <w:sz w:val="24"/>
          <w:szCs w:val="24"/>
        </w:rPr>
        <w:t xml:space="preserve">областях искусства, предпринимательства и </w:t>
      </w:r>
      <w:r w:rsidR="00C65575" w:rsidRPr="00E62294">
        <w:rPr>
          <w:rFonts w:ascii="Times New Roman" w:hAnsi="Times New Roman" w:cs="Times New Roman"/>
          <w:sz w:val="24"/>
          <w:szCs w:val="24"/>
        </w:rPr>
        <w:t>науки [</w:t>
      </w:r>
      <w:r w:rsidR="008E72C2" w:rsidRPr="00E62294">
        <w:rPr>
          <w:rFonts w:ascii="Times New Roman" w:hAnsi="Times New Roman" w:cs="Times New Roman"/>
          <w:sz w:val="24"/>
          <w:szCs w:val="24"/>
        </w:rPr>
        <w:t>7</w:t>
      </w:r>
      <w:r w:rsidR="00E41CFD" w:rsidRPr="00E62294">
        <w:rPr>
          <w:rFonts w:ascii="Times New Roman" w:hAnsi="Times New Roman" w:cs="Times New Roman"/>
          <w:sz w:val="24"/>
          <w:szCs w:val="24"/>
        </w:rPr>
        <w:t>]</w:t>
      </w:r>
      <w:r w:rsidR="00C65575" w:rsidRPr="00E62294">
        <w:rPr>
          <w:rFonts w:ascii="Times New Roman" w:hAnsi="Times New Roman" w:cs="Times New Roman"/>
          <w:sz w:val="24"/>
          <w:szCs w:val="24"/>
        </w:rPr>
        <w:t>.</w:t>
      </w:r>
    </w:p>
    <w:p w14:paraId="4217739D" w14:textId="35D1EEF4" w:rsidR="00E63A26" w:rsidRDefault="00EA055E" w:rsidP="00E62294">
      <w:p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Форм</w:t>
      </w:r>
      <w:r w:rsidR="008E72C2" w:rsidRPr="00E62294">
        <w:rPr>
          <w:rFonts w:ascii="Times New Roman" w:hAnsi="Times New Roman" w:cs="Times New Roman"/>
          <w:sz w:val="24"/>
          <w:szCs w:val="24"/>
        </w:rPr>
        <w:t>ы</w:t>
      </w:r>
      <w:r w:rsidRPr="00E62294">
        <w:rPr>
          <w:rFonts w:ascii="Times New Roman" w:hAnsi="Times New Roman" w:cs="Times New Roman"/>
          <w:sz w:val="24"/>
          <w:szCs w:val="24"/>
        </w:rPr>
        <w:t xml:space="preserve"> реализации</w:t>
      </w:r>
      <w:r w:rsidR="008E72C2" w:rsidRPr="00E62294">
        <w:rPr>
          <w:rFonts w:ascii="Times New Roman" w:hAnsi="Times New Roman" w:cs="Times New Roman"/>
          <w:sz w:val="24"/>
          <w:szCs w:val="24"/>
        </w:rPr>
        <w:t xml:space="preserve"> системы детского и молодежного инновационного творчества образования</w:t>
      </w:r>
      <w:r w:rsidRPr="00E62294">
        <w:rPr>
          <w:rFonts w:ascii="Times New Roman" w:hAnsi="Times New Roman" w:cs="Times New Roman"/>
          <w:sz w:val="24"/>
          <w:szCs w:val="24"/>
        </w:rPr>
        <w:t xml:space="preserve"> представлена</w:t>
      </w:r>
      <w:r w:rsidR="008E72C2" w:rsidRPr="00E62294">
        <w:rPr>
          <w:rFonts w:ascii="Times New Roman" w:hAnsi="Times New Roman" w:cs="Times New Roman"/>
          <w:sz w:val="24"/>
          <w:szCs w:val="24"/>
        </w:rPr>
        <w:t xml:space="preserve"> в городе Вологде достаточно широк</w:t>
      </w:r>
      <w:r w:rsidRPr="00E62294">
        <w:rPr>
          <w:rFonts w:ascii="Times New Roman" w:hAnsi="Times New Roman" w:cs="Times New Roman"/>
          <w:sz w:val="24"/>
          <w:szCs w:val="24"/>
        </w:rPr>
        <w:t xml:space="preserve">о, это </w:t>
      </w:r>
      <w:r w:rsidRPr="00E62294">
        <w:rPr>
          <w:rFonts w:ascii="Times New Roman" w:hAnsi="Times New Roman" w:cs="Times New Roman"/>
          <w:b/>
          <w:bCs/>
          <w:sz w:val="24"/>
          <w:szCs w:val="24"/>
        </w:rPr>
        <w:t>центры молодежного инновационного творчества</w:t>
      </w:r>
      <w:r w:rsidRPr="00E62294">
        <w:rPr>
          <w:rFonts w:ascii="Times New Roman" w:hAnsi="Times New Roman" w:cs="Times New Roman"/>
          <w:sz w:val="24"/>
          <w:szCs w:val="24"/>
        </w:rPr>
        <w:t xml:space="preserve"> (ЦМИТ)</w:t>
      </w:r>
      <w:r w:rsidR="008E72C2" w:rsidRPr="00E62294">
        <w:rPr>
          <w:rFonts w:ascii="Times New Roman" w:hAnsi="Times New Roman" w:cs="Times New Roman"/>
          <w:sz w:val="24"/>
          <w:szCs w:val="24"/>
        </w:rPr>
        <w:t xml:space="preserve"> (таблица</w:t>
      </w:r>
      <w:r w:rsidR="00E62294">
        <w:rPr>
          <w:rFonts w:ascii="Times New Roman" w:hAnsi="Times New Roman" w:cs="Times New Roman"/>
          <w:sz w:val="24"/>
          <w:szCs w:val="24"/>
        </w:rPr>
        <w:t xml:space="preserve"> №1</w:t>
      </w:r>
      <w:r w:rsidR="008E72C2" w:rsidRPr="00E62294">
        <w:rPr>
          <w:rFonts w:ascii="Times New Roman" w:hAnsi="Times New Roman" w:cs="Times New Roman"/>
          <w:sz w:val="24"/>
          <w:szCs w:val="24"/>
        </w:rPr>
        <w:t>) и</w:t>
      </w:r>
      <w:r w:rsidRPr="00E62294">
        <w:rPr>
          <w:rFonts w:ascii="Times New Roman" w:hAnsi="Times New Roman" w:cs="Times New Roman"/>
          <w:sz w:val="24"/>
          <w:szCs w:val="24"/>
        </w:rPr>
        <w:t xml:space="preserve"> </w:t>
      </w:r>
      <w:r w:rsidRPr="00E62294">
        <w:rPr>
          <w:rFonts w:ascii="Times New Roman" w:hAnsi="Times New Roman" w:cs="Times New Roman"/>
          <w:b/>
          <w:bCs/>
          <w:sz w:val="24"/>
          <w:szCs w:val="24"/>
        </w:rPr>
        <w:t>научно-образовательный центр</w:t>
      </w:r>
      <w:r w:rsidRPr="00E62294">
        <w:rPr>
          <w:rFonts w:ascii="Times New Roman" w:hAnsi="Times New Roman" w:cs="Times New Roman"/>
          <w:sz w:val="24"/>
          <w:szCs w:val="24"/>
        </w:rPr>
        <w:t xml:space="preserve"> (НОЦ)</w:t>
      </w:r>
      <w:r w:rsidR="00616BE1" w:rsidRPr="00E62294">
        <w:rPr>
          <w:rFonts w:ascii="Times New Roman" w:hAnsi="Times New Roman" w:cs="Times New Roman"/>
          <w:sz w:val="24"/>
          <w:szCs w:val="24"/>
        </w:rPr>
        <w:t xml:space="preserve"> в г. Вологд</w:t>
      </w:r>
      <w:r w:rsidR="00077C8D" w:rsidRPr="00E62294">
        <w:rPr>
          <w:rFonts w:ascii="Times New Roman" w:hAnsi="Times New Roman" w:cs="Times New Roman"/>
          <w:sz w:val="24"/>
          <w:szCs w:val="24"/>
        </w:rPr>
        <w:t>а</w:t>
      </w:r>
      <w:r w:rsidR="00616BE1" w:rsidRPr="00E62294">
        <w:rPr>
          <w:rFonts w:ascii="Times New Roman" w:hAnsi="Times New Roman" w:cs="Times New Roman"/>
          <w:sz w:val="24"/>
          <w:szCs w:val="24"/>
        </w:rPr>
        <w:t>.</w:t>
      </w:r>
      <w:r w:rsidR="008E72C2" w:rsidRPr="00E62294">
        <w:rPr>
          <w:rFonts w:ascii="Times New Roman" w:hAnsi="Times New Roman" w:cs="Times New Roman"/>
          <w:sz w:val="24"/>
          <w:szCs w:val="24"/>
        </w:rPr>
        <w:t xml:space="preserve"> </w:t>
      </w:r>
    </w:p>
    <w:p w14:paraId="0BE85DE0" w14:textId="145902ED" w:rsidR="00E62294" w:rsidRPr="00E62294" w:rsidRDefault="00E62294" w:rsidP="00E62294">
      <w:pPr>
        <w:spacing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Таблица№1</w:t>
      </w:r>
    </w:p>
    <w:p w14:paraId="6404581E" w14:textId="7D0F685E" w:rsidR="00C65575" w:rsidRPr="00E62294" w:rsidRDefault="00E62294" w:rsidP="00E62294">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w:t>
      </w:r>
      <w:r w:rsidR="008E72C2" w:rsidRPr="00E62294">
        <w:rPr>
          <w:rFonts w:ascii="Times New Roman" w:hAnsi="Times New Roman" w:cs="Times New Roman"/>
          <w:sz w:val="24"/>
          <w:szCs w:val="24"/>
        </w:rPr>
        <w:t>ЦМИТ, представленные в г. Вологде»</w:t>
      </w:r>
    </w:p>
    <w:tbl>
      <w:tblPr>
        <w:tblStyle w:val="a5"/>
        <w:tblW w:w="0" w:type="auto"/>
        <w:tblLook w:val="04A0" w:firstRow="1" w:lastRow="0" w:firstColumn="1" w:lastColumn="0" w:noHBand="0" w:noVBand="1"/>
      </w:tblPr>
      <w:tblGrid>
        <w:gridCol w:w="3256"/>
        <w:gridCol w:w="6089"/>
      </w:tblGrid>
      <w:tr w:rsidR="00347F93" w:rsidRPr="00E62294" w14:paraId="11AB7464" w14:textId="77777777" w:rsidTr="00347F93">
        <w:tc>
          <w:tcPr>
            <w:tcW w:w="3256" w:type="dxa"/>
          </w:tcPr>
          <w:p w14:paraId="5322922C" w14:textId="2FAA6390" w:rsidR="00347F93" w:rsidRPr="00E62294" w:rsidRDefault="00347F93" w:rsidP="00E62294">
            <w:pPr>
              <w:jc w:val="both"/>
              <w:rPr>
                <w:rFonts w:ascii="Times New Roman" w:hAnsi="Times New Roman" w:cs="Times New Roman"/>
                <w:sz w:val="24"/>
                <w:szCs w:val="24"/>
              </w:rPr>
            </w:pPr>
            <w:r w:rsidRPr="00E62294">
              <w:rPr>
                <w:rFonts w:ascii="Times New Roman" w:hAnsi="Times New Roman" w:cs="Times New Roman"/>
                <w:sz w:val="24"/>
                <w:szCs w:val="24"/>
              </w:rPr>
              <w:t>«Импульс»</w:t>
            </w:r>
          </w:p>
        </w:tc>
        <w:tc>
          <w:tcPr>
            <w:tcW w:w="6089" w:type="dxa"/>
          </w:tcPr>
          <w:p w14:paraId="704E94B2" w14:textId="1F10B74F" w:rsidR="00347F93" w:rsidRPr="00E62294" w:rsidRDefault="005604EF" w:rsidP="00E62294">
            <w:pPr>
              <w:jc w:val="both"/>
              <w:rPr>
                <w:rFonts w:ascii="Times New Roman" w:hAnsi="Times New Roman" w:cs="Times New Roman"/>
                <w:sz w:val="24"/>
                <w:szCs w:val="24"/>
              </w:rPr>
            </w:pPr>
            <w:r w:rsidRPr="00E62294">
              <w:rPr>
                <w:rFonts w:ascii="Times New Roman" w:hAnsi="Times New Roman" w:cs="Times New Roman"/>
                <w:sz w:val="24"/>
                <w:szCs w:val="24"/>
              </w:rPr>
              <w:t>О</w:t>
            </w:r>
            <w:r w:rsidR="00347F93" w:rsidRPr="00E62294">
              <w:rPr>
                <w:rFonts w:ascii="Times New Roman" w:hAnsi="Times New Roman" w:cs="Times New Roman"/>
                <w:sz w:val="24"/>
                <w:szCs w:val="24"/>
              </w:rPr>
              <w:t xml:space="preserve">бразовательный центр </w:t>
            </w:r>
            <w:r w:rsidR="008E72C2" w:rsidRPr="00E62294">
              <w:rPr>
                <w:rFonts w:ascii="Times New Roman" w:hAnsi="Times New Roman" w:cs="Times New Roman"/>
                <w:sz w:val="24"/>
                <w:szCs w:val="24"/>
              </w:rPr>
              <w:t>«Импульс»</w:t>
            </w:r>
            <w:r w:rsidR="00E62294">
              <w:rPr>
                <w:rFonts w:ascii="Times New Roman" w:hAnsi="Times New Roman" w:cs="Times New Roman"/>
                <w:sz w:val="24"/>
                <w:szCs w:val="24"/>
              </w:rPr>
              <w:t xml:space="preserve"> </w:t>
            </w:r>
            <w:r w:rsidR="00347F93" w:rsidRPr="00E62294">
              <w:rPr>
                <w:rFonts w:ascii="Times New Roman" w:hAnsi="Times New Roman" w:cs="Times New Roman"/>
                <w:sz w:val="24"/>
                <w:szCs w:val="24"/>
              </w:rPr>
              <w:t>–</w:t>
            </w:r>
            <w:r w:rsidR="008E72C2" w:rsidRPr="00E62294">
              <w:rPr>
                <w:rFonts w:ascii="Times New Roman" w:hAnsi="Times New Roman" w:cs="Times New Roman"/>
                <w:sz w:val="24"/>
                <w:szCs w:val="24"/>
              </w:rPr>
              <w:t xml:space="preserve"> это</w:t>
            </w:r>
            <w:r w:rsidR="00347F93" w:rsidRPr="00E62294">
              <w:rPr>
                <w:rFonts w:ascii="Times New Roman" w:hAnsi="Times New Roman" w:cs="Times New Roman"/>
                <w:sz w:val="24"/>
                <w:szCs w:val="24"/>
              </w:rPr>
              <w:t xml:space="preserve"> центр по работе с одаренными детьми</w:t>
            </w:r>
            <w:r w:rsidR="008E72C2" w:rsidRPr="00E62294">
              <w:rPr>
                <w:rFonts w:ascii="Times New Roman" w:hAnsi="Times New Roman" w:cs="Times New Roman"/>
                <w:sz w:val="24"/>
                <w:szCs w:val="24"/>
              </w:rPr>
              <w:t>, который</w:t>
            </w:r>
            <w:r w:rsidR="00347F93" w:rsidRPr="00E62294">
              <w:rPr>
                <w:rFonts w:ascii="Times New Roman" w:hAnsi="Times New Roman" w:cs="Times New Roman"/>
                <w:sz w:val="24"/>
                <w:szCs w:val="24"/>
              </w:rPr>
              <w:t xml:space="preserve"> был открыт на базе БОУ ВО «Вологодский многопрофильный лицей» в 2013 году. Структура содержания работы Центра включает в себя три блока: «Наука» (составляет ядро), «Искусство», «Спорт». В Центре проводятся профильные и проектные смены, лабораторные практикумы, а также интенсивные </w:t>
            </w:r>
            <w:r w:rsidR="00F73F15" w:rsidRPr="00E62294">
              <w:rPr>
                <w:rFonts w:ascii="Times New Roman" w:hAnsi="Times New Roman" w:cs="Times New Roman"/>
                <w:sz w:val="24"/>
                <w:szCs w:val="24"/>
              </w:rPr>
              <w:t xml:space="preserve">программы </w:t>
            </w:r>
            <w:r w:rsidR="00E41CFD" w:rsidRPr="00E62294">
              <w:rPr>
                <w:rFonts w:ascii="Times New Roman" w:hAnsi="Times New Roman" w:cs="Times New Roman"/>
                <w:sz w:val="24"/>
                <w:szCs w:val="24"/>
              </w:rPr>
              <w:t>[</w:t>
            </w:r>
            <w:r w:rsidR="00EE1883" w:rsidRPr="00E62294">
              <w:rPr>
                <w:rFonts w:ascii="Times New Roman" w:hAnsi="Times New Roman" w:cs="Times New Roman"/>
                <w:sz w:val="24"/>
                <w:szCs w:val="24"/>
              </w:rPr>
              <w:t>8</w:t>
            </w:r>
            <w:r w:rsidR="00E41CFD" w:rsidRPr="00E62294">
              <w:rPr>
                <w:rFonts w:ascii="Times New Roman" w:hAnsi="Times New Roman" w:cs="Times New Roman"/>
                <w:sz w:val="24"/>
                <w:szCs w:val="24"/>
              </w:rPr>
              <w:t>]</w:t>
            </w:r>
            <w:r w:rsidR="00E62294">
              <w:rPr>
                <w:rFonts w:ascii="Times New Roman" w:hAnsi="Times New Roman" w:cs="Times New Roman"/>
                <w:sz w:val="24"/>
                <w:szCs w:val="24"/>
              </w:rPr>
              <w:t>.</w:t>
            </w:r>
          </w:p>
        </w:tc>
      </w:tr>
      <w:tr w:rsidR="00347F93" w:rsidRPr="00E62294" w14:paraId="35CECAF6" w14:textId="77777777" w:rsidTr="00347F93">
        <w:tc>
          <w:tcPr>
            <w:tcW w:w="3256" w:type="dxa"/>
          </w:tcPr>
          <w:p w14:paraId="01874431" w14:textId="1E4B1623" w:rsidR="00347F93" w:rsidRPr="00E62294" w:rsidRDefault="00347F93" w:rsidP="00E62294">
            <w:pPr>
              <w:jc w:val="both"/>
              <w:rPr>
                <w:rFonts w:ascii="Times New Roman" w:hAnsi="Times New Roman" w:cs="Times New Roman"/>
                <w:sz w:val="24"/>
                <w:szCs w:val="24"/>
              </w:rPr>
            </w:pPr>
            <w:r w:rsidRPr="00E62294">
              <w:rPr>
                <w:rFonts w:ascii="Times New Roman" w:hAnsi="Times New Roman" w:cs="Times New Roman"/>
                <w:sz w:val="24"/>
                <w:szCs w:val="24"/>
              </w:rPr>
              <w:t>«КВАНТОРИУМ»</w:t>
            </w:r>
          </w:p>
        </w:tc>
        <w:tc>
          <w:tcPr>
            <w:tcW w:w="6089" w:type="dxa"/>
          </w:tcPr>
          <w:p w14:paraId="3D4FB490" w14:textId="5F550EB0" w:rsidR="00347F93" w:rsidRPr="00E62294" w:rsidRDefault="005604EF" w:rsidP="00E62294">
            <w:pPr>
              <w:jc w:val="both"/>
              <w:rPr>
                <w:rFonts w:ascii="Times New Roman" w:hAnsi="Times New Roman" w:cs="Times New Roman"/>
                <w:sz w:val="24"/>
                <w:szCs w:val="24"/>
              </w:rPr>
            </w:pPr>
            <w:r w:rsidRPr="00E62294">
              <w:rPr>
                <w:rFonts w:ascii="Times New Roman" w:hAnsi="Times New Roman" w:cs="Times New Roman"/>
                <w:sz w:val="24"/>
                <w:szCs w:val="24"/>
              </w:rPr>
              <w:t>Ф</w:t>
            </w:r>
            <w:r w:rsidR="00347F93" w:rsidRPr="00E62294">
              <w:rPr>
                <w:rFonts w:ascii="Times New Roman" w:hAnsi="Times New Roman" w:cs="Times New Roman"/>
                <w:sz w:val="24"/>
                <w:szCs w:val="24"/>
              </w:rPr>
              <w:t>едеральная сеть детских технопарков, создаваемая в России в рамках новой модели детского дополнительного образования. Модель предложена Агентством стратегических инициатив при Правительстве РФ. Структурное подразделение МАУ ДО «Центр творчества», открыт в 2019 году. Детский технопарк — это уникальная среда для ускоренного развития ребенка по актуальным научно-исследовательским и инженерно-техническим направлениям</w:t>
            </w:r>
            <w:r w:rsidR="008E72C2" w:rsidRPr="00E62294">
              <w:rPr>
                <w:rFonts w:ascii="Times New Roman" w:hAnsi="Times New Roman" w:cs="Times New Roman"/>
                <w:sz w:val="24"/>
                <w:szCs w:val="24"/>
              </w:rPr>
              <w:t>.</w:t>
            </w:r>
            <w:r w:rsidR="00347F93" w:rsidRPr="00E62294">
              <w:rPr>
                <w:rFonts w:ascii="Times New Roman" w:hAnsi="Times New Roman" w:cs="Times New Roman"/>
                <w:sz w:val="24"/>
                <w:szCs w:val="24"/>
              </w:rPr>
              <w:t xml:space="preserve"> Это площадка, оснащенная высокотехнологичным оборудованием, где дети учатся </w:t>
            </w:r>
            <w:r w:rsidR="00347F93" w:rsidRPr="00E62294">
              <w:rPr>
                <w:rFonts w:ascii="Times New Roman" w:hAnsi="Times New Roman" w:cs="Times New Roman"/>
                <w:sz w:val="24"/>
                <w:szCs w:val="24"/>
              </w:rPr>
              <w:lastRenderedPageBreak/>
              <w:t>по принципу проектного обучения: от теории сразу к практике</w:t>
            </w:r>
            <w:r w:rsidR="00F73F15" w:rsidRPr="00E62294">
              <w:rPr>
                <w:rFonts w:ascii="Times New Roman" w:hAnsi="Times New Roman" w:cs="Times New Roman"/>
                <w:sz w:val="24"/>
                <w:szCs w:val="24"/>
              </w:rPr>
              <w:t xml:space="preserve"> </w:t>
            </w:r>
            <w:r w:rsidR="00E41CFD" w:rsidRPr="00E62294">
              <w:rPr>
                <w:rFonts w:ascii="Times New Roman" w:hAnsi="Times New Roman" w:cs="Times New Roman"/>
                <w:sz w:val="24"/>
                <w:szCs w:val="24"/>
              </w:rPr>
              <w:t>[</w:t>
            </w:r>
            <w:r w:rsidR="00EE1883" w:rsidRPr="00E62294">
              <w:rPr>
                <w:rFonts w:ascii="Times New Roman" w:hAnsi="Times New Roman" w:cs="Times New Roman"/>
                <w:sz w:val="24"/>
                <w:szCs w:val="24"/>
              </w:rPr>
              <w:t>9</w:t>
            </w:r>
            <w:r w:rsidR="00E41CFD" w:rsidRPr="00E62294">
              <w:rPr>
                <w:rFonts w:ascii="Times New Roman" w:hAnsi="Times New Roman" w:cs="Times New Roman"/>
                <w:sz w:val="24"/>
                <w:szCs w:val="24"/>
              </w:rPr>
              <w:t>]</w:t>
            </w:r>
            <w:r w:rsidR="00E62294">
              <w:rPr>
                <w:rFonts w:ascii="Times New Roman" w:hAnsi="Times New Roman" w:cs="Times New Roman"/>
                <w:sz w:val="24"/>
                <w:szCs w:val="24"/>
              </w:rPr>
              <w:t>.</w:t>
            </w:r>
          </w:p>
        </w:tc>
      </w:tr>
      <w:tr w:rsidR="00347F93" w:rsidRPr="00E62294" w14:paraId="27DF493A" w14:textId="77777777" w:rsidTr="00347F93">
        <w:tc>
          <w:tcPr>
            <w:tcW w:w="3256" w:type="dxa"/>
          </w:tcPr>
          <w:p w14:paraId="0B5A9BF0" w14:textId="71976315" w:rsidR="00347F93" w:rsidRPr="00E62294" w:rsidRDefault="00347F93" w:rsidP="00E62294">
            <w:pPr>
              <w:jc w:val="both"/>
              <w:rPr>
                <w:rFonts w:ascii="Times New Roman" w:hAnsi="Times New Roman" w:cs="Times New Roman"/>
                <w:sz w:val="24"/>
                <w:szCs w:val="24"/>
              </w:rPr>
            </w:pPr>
            <w:r w:rsidRPr="00E62294">
              <w:rPr>
                <w:rFonts w:ascii="Times New Roman" w:hAnsi="Times New Roman" w:cs="Times New Roman"/>
                <w:sz w:val="24"/>
                <w:szCs w:val="24"/>
              </w:rPr>
              <w:lastRenderedPageBreak/>
              <w:t>«IT-КУБ»</w:t>
            </w:r>
          </w:p>
        </w:tc>
        <w:tc>
          <w:tcPr>
            <w:tcW w:w="6089" w:type="dxa"/>
          </w:tcPr>
          <w:p w14:paraId="2E1CF492" w14:textId="66E95E51" w:rsidR="00347F93" w:rsidRPr="00E62294" w:rsidRDefault="005604EF" w:rsidP="00E62294">
            <w:pPr>
              <w:jc w:val="both"/>
              <w:rPr>
                <w:rFonts w:ascii="Times New Roman" w:hAnsi="Times New Roman" w:cs="Times New Roman"/>
                <w:sz w:val="24"/>
                <w:szCs w:val="24"/>
              </w:rPr>
            </w:pPr>
            <w:r w:rsidRPr="00E62294">
              <w:rPr>
                <w:rFonts w:ascii="Times New Roman" w:hAnsi="Times New Roman" w:cs="Times New Roman"/>
                <w:sz w:val="24"/>
                <w:szCs w:val="24"/>
              </w:rPr>
              <w:t>Ц</w:t>
            </w:r>
            <w:r w:rsidR="00347F93" w:rsidRPr="00E62294">
              <w:rPr>
                <w:rFonts w:ascii="Times New Roman" w:hAnsi="Times New Roman" w:cs="Times New Roman"/>
                <w:sz w:val="24"/>
                <w:szCs w:val="24"/>
              </w:rPr>
              <w:t xml:space="preserve">ентр цифрового образования детей, </w:t>
            </w:r>
            <w:r w:rsidR="00EE1883" w:rsidRPr="00E62294">
              <w:rPr>
                <w:rFonts w:ascii="Times New Roman" w:hAnsi="Times New Roman" w:cs="Times New Roman"/>
                <w:sz w:val="24"/>
                <w:szCs w:val="24"/>
              </w:rPr>
              <w:t xml:space="preserve">осуществляющий образовательную деятельность </w:t>
            </w:r>
            <w:r w:rsidR="00347F93" w:rsidRPr="00E62294">
              <w:rPr>
                <w:rFonts w:ascii="Times New Roman" w:hAnsi="Times New Roman" w:cs="Times New Roman"/>
                <w:sz w:val="24"/>
                <w:szCs w:val="24"/>
              </w:rPr>
              <w:t xml:space="preserve">по программам, направленным на ускоренное освоение актуальных и востребованных знаний, навыков и компетенций в сфере информационных технологий. Структурное подразделение МАУ ДО «Центр творчества», открыт в 2018 году. Проект формирует современную образовательную экосистему, объединяющую компании-лидеров ИТ-рынка, опытных наставников и начинающих разработчиков от 7 до 18 </w:t>
            </w:r>
            <w:r w:rsidR="00D30162" w:rsidRPr="00E62294">
              <w:rPr>
                <w:rFonts w:ascii="Times New Roman" w:hAnsi="Times New Roman" w:cs="Times New Roman"/>
                <w:sz w:val="24"/>
                <w:szCs w:val="24"/>
              </w:rPr>
              <w:t xml:space="preserve">лет </w:t>
            </w:r>
            <w:r w:rsidR="00E41CFD" w:rsidRPr="00E62294">
              <w:rPr>
                <w:rFonts w:ascii="Times New Roman" w:hAnsi="Times New Roman" w:cs="Times New Roman"/>
                <w:sz w:val="24"/>
                <w:szCs w:val="24"/>
              </w:rPr>
              <w:t>[</w:t>
            </w:r>
            <w:r w:rsidR="00EE1883" w:rsidRPr="00E62294">
              <w:rPr>
                <w:rFonts w:ascii="Times New Roman" w:hAnsi="Times New Roman" w:cs="Times New Roman"/>
                <w:sz w:val="24"/>
                <w:szCs w:val="24"/>
              </w:rPr>
              <w:t>10</w:t>
            </w:r>
            <w:r w:rsidR="00E41CFD" w:rsidRPr="00E62294">
              <w:rPr>
                <w:rFonts w:ascii="Times New Roman" w:hAnsi="Times New Roman" w:cs="Times New Roman"/>
                <w:sz w:val="24"/>
                <w:szCs w:val="24"/>
              </w:rPr>
              <w:t>]</w:t>
            </w:r>
            <w:r w:rsidR="00E62294">
              <w:rPr>
                <w:rFonts w:ascii="Times New Roman" w:hAnsi="Times New Roman" w:cs="Times New Roman"/>
                <w:sz w:val="24"/>
                <w:szCs w:val="24"/>
              </w:rPr>
              <w:t>.</w:t>
            </w:r>
          </w:p>
        </w:tc>
      </w:tr>
      <w:tr w:rsidR="00347F93" w:rsidRPr="00E62294" w14:paraId="5077A3AC" w14:textId="77777777" w:rsidTr="00347F93">
        <w:tc>
          <w:tcPr>
            <w:tcW w:w="3256" w:type="dxa"/>
          </w:tcPr>
          <w:p w14:paraId="5576E9A8" w14:textId="77777777" w:rsidR="00347F93" w:rsidRPr="00E62294" w:rsidRDefault="00347F93" w:rsidP="00E62294">
            <w:pPr>
              <w:jc w:val="both"/>
              <w:rPr>
                <w:rFonts w:ascii="Times New Roman" w:hAnsi="Times New Roman" w:cs="Times New Roman"/>
                <w:sz w:val="24"/>
                <w:szCs w:val="24"/>
              </w:rPr>
            </w:pPr>
            <w:r w:rsidRPr="00E62294">
              <w:rPr>
                <w:rFonts w:ascii="Times New Roman" w:hAnsi="Times New Roman" w:cs="Times New Roman"/>
                <w:sz w:val="24"/>
                <w:szCs w:val="24"/>
              </w:rPr>
              <w:t xml:space="preserve">«Дом </w:t>
            </w:r>
          </w:p>
          <w:p w14:paraId="61DF2A70" w14:textId="6F4F6F8A" w:rsidR="00347F93" w:rsidRPr="00E62294" w:rsidRDefault="00347F93" w:rsidP="00E62294">
            <w:pPr>
              <w:jc w:val="both"/>
              <w:rPr>
                <w:rFonts w:ascii="Times New Roman" w:hAnsi="Times New Roman" w:cs="Times New Roman"/>
                <w:sz w:val="24"/>
                <w:szCs w:val="24"/>
              </w:rPr>
            </w:pPr>
            <w:r w:rsidRPr="00E62294">
              <w:rPr>
                <w:rFonts w:ascii="Times New Roman" w:hAnsi="Times New Roman" w:cs="Times New Roman"/>
                <w:sz w:val="24"/>
                <w:szCs w:val="24"/>
              </w:rPr>
              <w:t>научной коллаборации им. С.В. Ильюшина»</w:t>
            </w:r>
          </w:p>
        </w:tc>
        <w:tc>
          <w:tcPr>
            <w:tcW w:w="6089" w:type="dxa"/>
          </w:tcPr>
          <w:p w14:paraId="496C07E4" w14:textId="67BD7B4C" w:rsidR="00347F93" w:rsidRPr="00E62294" w:rsidRDefault="005604EF" w:rsidP="00E62294">
            <w:pPr>
              <w:jc w:val="both"/>
              <w:rPr>
                <w:rFonts w:ascii="Times New Roman" w:hAnsi="Times New Roman" w:cs="Times New Roman"/>
                <w:sz w:val="24"/>
                <w:szCs w:val="24"/>
              </w:rPr>
            </w:pPr>
            <w:r w:rsidRPr="00E62294">
              <w:rPr>
                <w:rFonts w:ascii="Times New Roman" w:hAnsi="Times New Roman" w:cs="Times New Roman"/>
                <w:sz w:val="24"/>
                <w:szCs w:val="24"/>
              </w:rPr>
              <w:t>Ц</w:t>
            </w:r>
            <w:r w:rsidR="00347F93" w:rsidRPr="00E62294">
              <w:rPr>
                <w:rFonts w:ascii="Times New Roman" w:hAnsi="Times New Roman" w:cs="Times New Roman"/>
                <w:sz w:val="24"/>
                <w:szCs w:val="24"/>
              </w:rPr>
              <w:t>ентр развития современных компетенций детей создан в 2019 году на базе ФГБОУ ВО «Вологодский государственный университет</w:t>
            </w:r>
            <w:r w:rsidR="00D30162" w:rsidRPr="00E62294">
              <w:rPr>
                <w:rFonts w:ascii="Times New Roman" w:hAnsi="Times New Roman" w:cs="Times New Roman"/>
                <w:sz w:val="24"/>
                <w:szCs w:val="24"/>
              </w:rPr>
              <w:t xml:space="preserve">» </w:t>
            </w:r>
            <w:r w:rsidR="00E41CFD" w:rsidRPr="00E62294">
              <w:rPr>
                <w:rFonts w:ascii="Times New Roman" w:hAnsi="Times New Roman" w:cs="Times New Roman"/>
                <w:sz w:val="24"/>
                <w:szCs w:val="24"/>
              </w:rPr>
              <w:t>[</w:t>
            </w:r>
            <w:r w:rsidR="00F73F15" w:rsidRPr="00E62294">
              <w:rPr>
                <w:rFonts w:ascii="Times New Roman" w:hAnsi="Times New Roman" w:cs="Times New Roman"/>
                <w:sz w:val="24"/>
                <w:szCs w:val="24"/>
              </w:rPr>
              <w:t>1</w:t>
            </w:r>
            <w:r w:rsidR="00EE1883" w:rsidRPr="00E62294">
              <w:rPr>
                <w:rFonts w:ascii="Times New Roman" w:hAnsi="Times New Roman" w:cs="Times New Roman"/>
                <w:sz w:val="24"/>
                <w:szCs w:val="24"/>
              </w:rPr>
              <w:t>1</w:t>
            </w:r>
            <w:r w:rsidR="00E41CFD" w:rsidRPr="00E62294">
              <w:rPr>
                <w:rFonts w:ascii="Times New Roman" w:hAnsi="Times New Roman" w:cs="Times New Roman"/>
                <w:sz w:val="24"/>
                <w:szCs w:val="24"/>
              </w:rPr>
              <w:t>]</w:t>
            </w:r>
            <w:r w:rsidR="00E62294">
              <w:rPr>
                <w:rFonts w:ascii="Times New Roman" w:hAnsi="Times New Roman" w:cs="Times New Roman"/>
                <w:sz w:val="24"/>
                <w:szCs w:val="24"/>
              </w:rPr>
              <w:t>.</w:t>
            </w:r>
          </w:p>
        </w:tc>
      </w:tr>
    </w:tbl>
    <w:p w14:paraId="5A8341D1" w14:textId="77777777" w:rsidR="00347F93" w:rsidRPr="00E62294" w:rsidRDefault="00347F93" w:rsidP="00E62294">
      <w:pPr>
        <w:spacing w:line="240" w:lineRule="auto"/>
        <w:ind w:left="360" w:firstLine="709"/>
        <w:jc w:val="both"/>
        <w:rPr>
          <w:rFonts w:ascii="Times New Roman" w:hAnsi="Times New Roman" w:cs="Times New Roman"/>
          <w:b/>
          <w:bCs/>
          <w:sz w:val="24"/>
          <w:szCs w:val="24"/>
        </w:rPr>
      </w:pPr>
    </w:p>
    <w:p w14:paraId="05BC4FFA" w14:textId="3F5B6386" w:rsidR="00C80D1D" w:rsidRPr="00E62294" w:rsidRDefault="00C80D1D" w:rsidP="00E62294">
      <w:pPr>
        <w:spacing w:line="240" w:lineRule="auto"/>
        <w:ind w:left="360" w:firstLine="709"/>
        <w:jc w:val="both"/>
        <w:rPr>
          <w:rFonts w:ascii="Times New Roman" w:hAnsi="Times New Roman" w:cs="Times New Roman"/>
          <w:sz w:val="24"/>
          <w:szCs w:val="24"/>
        </w:rPr>
      </w:pPr>
      <w:r w:rsidRPr="00E62294">
        <w:rPr>
          <w:rFonts w:ascii="Times New Roman" w:hAnsi="Times New Roman" w:cs="Times New Roman"/>
          <w:b/>
          <w:bCs/>
          <w:sz w:val="24"/>
          <w:szCs w:val="24"/>
        </w:rPr>
        <w:t>Научно-образовательный центр</w:t>
      </w:r>
      <w:r w:rsidRPr="00E62294">
        <w:rPr>
          <w:rFonts w:ascii="Times New Roman" w:hAnsi="Times New Roman" w:cs="Times New Roman"/>
          <w:sz w:val="24"/>
          <w:szCs w:val="24"/>
        </w:rPr>
        <w:t xml:space="preserve"> создан в 2003 году Вологодским научно-координационным центром ЦЭМИ РАН (с 2017 года </w:t>
      </w:r>
      <w:r w:rsidR="005604EF" w:rsidRPr="00E62294">
        <w:rPr>
          <w:rFonts w:ascii="Times New Roman" w:hAnsi="Times New Roman" w:cs="Times New Roman"/>
          <w:sz w:val="24"/>
          <w:szCs w:val="24"/>
        </w:rPr>
        <w:t>–</w:t>
      </w:r>
      <w:r w:rsidRPr="00E62294">
        <w:rPr>
          <w:rFonts w:ascii="Times New Roman" w:hAnsi="Times New Roman" w:cs="Times New Roman"/>
          <w:sz w:val="24"/>
          <w:szCs w:val="24"/>
        </w:rPr>
        <w:t xml:space="preserve"> ВолНЦ РАН) совместно с Санкт-Петербургским инженерно-экономическим </w:t>
      </w:r>
      <w:r w:rsidR="00905082" w:rsidRPr="00E62294">
        <w:rPr>
          <w:rFonts w:ascii="Times New Roman" w:hAnsi="Times New Roman" w:cs="Times New Roman"/>
          <w:sz w:val="24"/>
          <w:szCs w:val="24"/>
        </w:rPr>
        <w:t xml:space="preserve"> </w:t>
      </w:r>
      <w:r w:rsidRPr="00E62294">
        <w:rPr>
          <w:rFonts w:ascii="Times New Roman" w:hAnsi="Times New Roman" w:cs="Times New Roman"/>
          <w:sz w:val="24"/>
          <w:szCs w:val="24"/>
        </w:rPr>
        <w:t xml:space="preserve">университетом и Вологодским государственным техническим университетом. Его создание поддержано Правительством Вологодской области, Администрацией города Вологды, Отделением общественных наук РАН, Президиумом РАН. </w:t>
      </w:r>
      <w:r w:rsidR="000A291C" w:rsidRPr="00E62294">
        <w:rPr>
          <w:rFonts w:ascii="Times New Roman" w:hAnsi="Times New Roman" w:cs="Times New Roman"/>
          <w:sz w:val="24"/>
          <w:szCs w:val="24"/>
        </w:rPr>
        <w:t xml:space="preserve">Работа НОЦ ВОЛНЦ РАН </w:t>
      </w:r>
      <w:r w:rsidR="005604EF" w:rsidRPr="00E62294">
        <w:rPr>
          <w:rFonts w:ascii="Times New Roman" w:hAnsi="Times New Roman" w:cs="Times New Roman"/>
          <w:sz w:val="24"/>
          <w:szCs w:val="24"/>
        </w:rPr>
        <w:t>веде</w:t>
      </w:r>
      <w:r w:rsidR="000A291C" w:rsidRPr="00E62294">
        <w:rPr>
          <w:rFonts w:ascii="Times New Roman" w:hAnsi="Times New Roman" w:cs="Times New Roman"/>
          <w:sz w:val="24"/>
          <w:szCs w:val="24"/>
        </w:rPr>
        <w:t xml:space="preserve">т </w:t>
      </w:r>
      <w:r w:rsidR="005604EF" w:rsidRPr="00E62294">
        <w:rPr>
          <w:rFonts w:ascii="Times New Roman" w:hAnsi="Times New Roman" w:cs="Times New Roman"/>
          <w:sz w:val="24"/>
          <w:szCs w:val="24"/>
        </w:rPr>
        <w:t>работу в форме следующих</w:t>
      </w:r>
      <w:r w:rsidR="000A291C" w:rsidRPr="00E62294">
        <w:rPr>
          <w:rFonts w:ascii="Times New Roman" w:hAnsi="Times New Roman" w:cs="Times New Roman"/>
          <w:sz w:val="24"/>
          <w:szCs w:val="24"/>
        </w:rPr>
        <w:t xml:space="preserve"> </w:t>
      </w:r>
      <w:r w:rsidR="005F23A0" w:rsidRPr="00E62294">
        <w:rPr>
          <w:rFonts w:ascii="Times New Roman" w:hAnsi="Times New Roman" w:cs="Times New Roman"/>
          <w:sz w:val="24"/>
          <w:szCs w:val="24"/>
        </w:rPr>
        <w:t xml:space="preserve">проектов </w:t>
      </w:r>
      <w:r w:rsidR="00E41CFD" w:rsidRPr="00E62294">
        <w:rPr>
          <w:rFonts w:ascii="Times New Roman" w:hAnsi="Times New Roman" w:cs="Times New Roman"/>
          <w:sz w:val="24"/>
          <w:szCs w:val="24"/>
        </w:rPr>
        <w:t>[</w:t>
      </w:r>
      <w:r w:rsidR="005F23A0" w:rsidRPr="00E62294">
        <w:rPr>
          <w:rFonts w:ascii="Times New Roman" w:hAnsi="Times New Roman" w:cs="Times New Roman"/>
          <w:sz w:val="24"/>
          <w:szCs w:val="24"/>
        </w:rPr>
        <w:t>1</w:t>
      </w:r>
      <w:r w:rsidR="00EE1883" w:rsidRPr="00E62294">
        <w:rPr>
          <w:rFonts w:ascii="Times New Roman" w:hAnsi="Times New Roman" w:cs="Times New Roman"/>
          <w:sz w:val="24"/>
          <w:szCs w:val="24"/>
        </w:rPr>
        <w:t>2</w:t>
      </w:r>
      <w:r w:rsidR="00E41CFD" w:rsidRPr="00E62294">
        <w:rPr>
          <w:rFonts w:ascii="Times New Roman" w:hAnsi="Times New Roman" w:cs="Times New Roman"/>
          <w:sz w:val="24"/>
          <w:szCs w:val="24"/>
        </w:rPr>
        <w:t>]</w:t>
      </w:r>
      <w:r w:rsidR="000A291C" w:rsidRPr="00E62294">
        <w:rPr>
          <w:rFonts w:ascii="Times New Roman" w:hAnsi="Times New Roman" w:cs="Times New Roman"/>
          <w:sz w:val="24"/>
          <w:szCs w:val="24"/>
        </w:rPr>
        <w:t>:</w:t>
      </w:r>
    </w:p>
    <w:p w14:paraId="253F63A1" w14:textId="0A4DFD90" w:rsidR="00940CF4" w:rsidRPr="00E62294" w:rsidRDefault="00C8749B" w:rsidP="00C8749B">
      <w:pPr>
        <w:pStyle w:val="a4"/>
        <w:numPr>
          <w:ilvl w:val="0"/>
          <w:numId w:val="3"/>
        </w:numPr>
        <w:spacing w:line="240" w:lineRule="auto"/>
        <w:ind w:left="0" w:firstLine="1789"/>
        <w:jc w:val="both"/>
        <w:rPr>
          <w:rFonts w:ascii="Times New Roman" w:hAnsi="Times New Roman" w:cs="Times New Roman"/>
          <w:sz w:val="24"/>
          <w:szCs w:val="24"/>
        </w:rPr>
      </w:pPr>
      <w:r w:rsidRPr="00C8749B">
        <w:rPr>
          <w:rFonts w:ascii="Times New Roman" w:hAnsi="Times New Roman" w:cs="Times New Roman"/>
          <w:sz w:val="24"/>
          <w:szCs w:val="24"/>
        </w:rPr>
        <w:t>Проект</w:t>
      </w:r>
      <w:r>
        <w:rPr>
          <w:rFonts w:ascii="Times New Roman" w:hAnsi="Times New Roman" w:cs="Times New Roman"/>
          <w:b/>
          <w:bCs/>
          <w:sz w:val="24"/>
          <w:szCs w:val="24"/>
        </w:rPr>
        <w:t xml:space="preserve"> </w:t>
      </w:r>
      <w:r w:rsidR="00940CF4" w:rsidRPr="00E62294">
        <w:rPr>
          <w:rFonts w:ascii="Times New Roman" w:hAnsi="Times New Roman" w:cs="Times New Roman"/>
          <w:b/>
          <w:bCs/>
          <w:sz w:val="24"/>
          <w:szCs w:val="24"/>
        </w:rPr>
        <w:t xml:space="preserve">«Академический класс» </w:t>
      </w:r>
      <w:r w:rsidR="00940CF4" w:rsidRPr="00E62294">
        <w:rPr>
          <w:rFonts w:ascii="Times New Roman" w:hAnsi="Times New Roman" w:cs="Times New Roman"/>
          <w:sz w:val="24"/>
          <w:szCs w:val="24"/>
        </w:rPr>
        <w:t>Целью реализации проекта является создание гибкой практико-ориентированной модели предпрофессионального образования, основанной на объединении усилий образовательных и академических структур региона в направлении создания условий для выбора молодежью профессии исследователя и формирования инструментов удержания молодого населения в Вологодской области.</w:t>
      </w:r>
    </w:p>
    <w:p w14:paraId="75F8BA30" w14:textId="4F5BDC5D" w:rsidR="00C80D1D" w:rsidRPr="00E62294" w:rsidRDefault="00C8749B" w:rsidP="00C8749B">
      <w:pPr>
        <w:pStyle w:val="a4"/>
        <w:numPr>
          <w:ilvl w:val="0"/>
          <w:numId w:val="3"/>
        </w:numPr>
        <w:spacing w:line="240" w:lineRule="auto"/>
        <w:ind w:left="0" w:firstLine="1789"/>
        <w:jc w:val="both"/>
        <w:rPr>
          <w:rFonts w:ascii="Times New Roman" w:hAnsi="Times New Roman" w:cs="Times New Roman"/>
          <w:sz w:val="24"/>
          <w:szCs w:val="24"/>
        </w:rPr>
      </w:pPr>
      <w:r w:rsidRPr="00C8749B">
        <w:rPr>
          <w:rFonts w:ascii="Times New Roman" w:hAnsi="Times New Roman" w:cs="Times New Roman"/>
          <w:sz w:val="24"/>
          <w:szCs w:val="24"/>
        </w:rPr>
        <w:t>Проект</w:t>
      </w:r>
      <w:r w:rsidR="00C80D1D" w:rsidRPr="00E62294">
        <w:rPr>
          <w:rFonts w:ascii="Times New Roman" w:hAnsi="Times New Roman" w:cs="Times New Roman"/>
          <w:sz w:val="24"/>
          <w:szCs w:val="24"/>
        </w:rPr>
        <w:t xml:space="preserve"> </w:t>
      </w:r>
      <w:r w:rsidR="00C80D1D" w:rsidRPr="00E62294">
        <w:rPr>
          <w:rFonts w:ascii="Times New Roman" w:hAnsi="Times New Roman" w:cs="Times New Roman"/>
          <w:b/>
          <w:bCs/>
          <w:sz w:val="24"/>
          <w:szCs w:val="24"/>
        </w:rPr>
        <w:t>Интернет-школа</w:t>
      </w:r>
      <w:r w:rsidR="00C80D1D" w:rsidRPr="00E62294">
        <w:rPr>
          <w:rFonts w:ascii="Times New Roman" w:hAnsi="Times New Roman" w:cs="Times New Roman"/>
          <w:sz w:val="24"/>
          <w:szCs w:val="24"/>
        </w:rPr>
        <w:t xml:space="preserve">. Созданию </w:t>
      </w:r>
      <w:r w:rsidR="005604EF" w:rsidRPr="00E62294">
        <w:rPr>
          <w:rFonts w:ascii="Times New Roman" w:hAnsi="Times New Roman" w:cs="Times New Roman"/>
          <w:sz w:val="24"/>
          <w:szCs w:val="24"/>
        </w:rPr>
        <w:t>проекта</w:t>
      </w:r>
      <w:r w:rsidR="00C80D1D" w:rsidRPr="00E62294">
        <w:rPr>
          <w:rFonts w:ascii="Times New Roman" w:hAnsi="Times New Roman" w:cs="Times New Roman"/>
          <w:sz w:val="24"/>
          <w:szCs w:val="24"/>
        </w:rPr>
        <w:t xml:space="preserve"> предшествовал опыт работы курсов дистанционного обучения экономики для учеников 10-11 классов из городов Вологодской области. Интернет-школа – это интернет-платформа, нацеленная на развитие талантов и одаренностей школьников посредством организации онлайн-курсов. На данный момент на платформе представлены курсы по экономике для 8,9,10,11 классов. Они находятся в открытом доступе, обучающиеся могут самостоятельно записаться на курсы и осваивать программу в удобное для них время. Кроме того,</w:t>
      </w:r>
      <w:r w:rsidR="00EE1883" w:rsidRPr="00E62294">
        <w:rPr>
          <w:rFonts w:ascii="Times New Roman" w:hAnsi="Times New Roman" w:cs="Times New Roman"/>
          <w:sz w:val="24"/>
          <w:szCs w:val="24"/>
        </w:rPr>
        <w:t>с</w:t>
      </w:r>
      <w:r w:rsidR="00C80D1D" w:rsidRPr="00E62294">
        <w:rPr>
          <w:rFonts w:ascii="Times New Roman" w:hAnsi="Times New Roman" w:cs="Times New Roman"/>
          <w:sz w:val="24"/>
          <w:szCs w:val="24"/>
        </w:rPr>
        <w:t xml:space="preserve"> 1 сентября 2023 года появится возможность обучения на курсах с ограниченным доступом, которые функционируют в рамках просветительского проекта Научно-образовательного центра </w:t>
      </w:r>
      <w:r w:rsidR="00C80D1D" w:rsidRPr="00E62294">
        <w:rPr>
          <w:rFonts w:ascii="Times New Roman" w:hAnsi="Times New Roman" w:cs="Times New Roman"/>
          <w:b/>
          <w:bCs/>
          <w:sz w:val="24"/>
          <w:szCs w:val="24"/>
        </w:rPr>
        <w:t>«Академический класс»</w:t>
      </w:r>
      <w:r w:rsidR="00C80D1D" w:rsidRPr="00E62294">
        <w:rPr>
          <w:rFonts w:ascii="Times New Roman" w:hAnsi="Times New Roman" w:cs="Times New Roman"/>
          <w:sz w:val="24"/>
          <w:szCs w:val="24"/>
        </w:rPr>
        <w:t>.</w:t>
      </w:r>
    </w:p>
    <w:p w14:paraId="0BF45793" w14:textId="11189923" w:rsidR="009E6F9B" w:rsidRPr="00E62294" w:rsidRDefault="00C8749B" w:rsidP="00C8749B">
      <w:pPr>
        <w:pStyle w:val="a4"/>
        <w:numPr>
          <w:ilvl w:val="0"/>
          <w:numId w:val="3"/>
        </w:numPr>
        <w:spacing w:line="240" w:lineRule="auto"/>
        <w:ind w:left="0" w:firstLine="1789"/>
        <w:jc w:val="both"/>
        <w:rPr>
          <w:rFonts w:ascii="Times New Roman" w:hAnsi="Times New Roman" w:cs="Times New Roman"/>
          <w:sz w:val="24"/>
          <w:szCs w:val="24"/>
        </w:rPr>
      </w:pPr>
      <w:r w:rsidRPr="00C8749B">
        <w:rPr>
          <w:rFonts w:ascii="Times New Roman" w:hAnsi="Times New Roman" w:cs="Times New Roman"/>
          <w:sz w:val="24"/>
          <w:szCs w:val="24"/>
        </w:rPr>
        <w:t>Проект</w:t>
      </w:r>
      <w:r w:rsidRPr="00C8749B">
        <w:rPr>
          <w:rFonts w:ascii="Times New Roman" w:hAnsi="Times New Roman" w:cs="Times New Roman"/>
          <w:b/>
          <w:bCs/>
          <w:sz w:val="24"/>
          <w:szCs w:val="24"/>
        </w:rPr>
        <w:t xml:space="preserve"> </w:t>
      </w:r>
      <w:r w:rsidR="009E6F9B" w:rsidRPr="00E62294">
        <w:rPr>
          <w:rFonts w:ascii="Times New Roman" w:hAnsi="Times New Roman" w:cs="Times New Roman"/>
          <w:b/>
          <w:bCs/>
          <w:sz w:val="24"/>
          <w:szCs w:val="24"/>
        </w:rPr>
        <w:t>«Я хочу стать ученым»</w:t>
      </w:r>
      <w:r w:rsidR="0065264B" w:rsidRPr="00E62294">
        <w:rPr>
          <w:rFonts w:ascii="Times New Roman" w:hAnsi="Times New Roman" w:cs="Times New Roman"/>
          <w:sz w:val="24"/>
          <w:szCs w:val="24"/>
        </w:rPr>
        <w:t xml:space="preserve"> Цель проекта – оценка возможностей по формированию у детей школьного возраста в рамках серии просветительских мероприятий положительной мотивации к научной деятельности, надежных представлений о науке как сфере общественной жизни, а также самореализации в научной сфере.</w:t>
      </w:r>
    </w:p>
    <w:p w14:paraId="39FDC905" w14:textId="7887A01C" w:rsidR="00C80D1D" w:rsidRPr="00E62294" w:rsidRDefault="00C8749B" w:rsidP="00C8749B">
      <w:pPr>
        <w:pStyle w:val="a4"/>
        <w:numPr>
          <w:ilvl w:val="0"/>
          <w:numId w:val="3"/>
        </w:numPr>
        <w:spacing w:line="240" w:lineRule="auto"/>
        <w:ind w:left="0" w:firstLine="1789"/>
        <w:jc w:val="both"/>
        <w:rPr>
          <w:rFonts w:ascii="Times New Roman" w:hAnsi="Times New Roman" w:cs="Times New Roman"/>
          <w:sz w:val="24"/>
          <w:szCs w:val="24"/>
        </w:rPr>
      </w:pPr>
      <w:r w:rsidRPr="00C8749B">
        <w:rPr>
          <w:rFonts w:ascii="Times New Roman" w:hAnsi="Times New Roman" w:cs="Times New Roman"/>
          <w:sz w:val="24"/>
          <w:szCs w:val="24"/>
        </w:rPr>
        <w:t>Проект</w:t>
      </w:r>
      <w:r w:rsidRPr="00C8749B">
        <w:rPr>
          <w:rFonts w:ascii="Times New Roman" w:hAnsi="Times New Roman" w:cs="Times New Roman"/>
          <w:b/>
          <w:bCs/>
          <w:sz w:val="24"/>
          <w:szCs w:val="24"/>
        </w:rPr>
        <w:t xml:space="preserve"> </w:t>
      </w:r>
      <w:r w:rsidR="009E6F9B" w:rsidRPr="00E62294">
        <w:rPr>
          <w:rFonts w:ascii="Times New Roman" w:hAnsi="Times New Roman" w:cs="Times New Roman"/>
          <w:b/>
          <w:bCs/>
          <w:sz w:val="24"/>
          <w:szCs w:val="24"/>
        </w:rPr>
        <w:t>«Школа Зеленой экономики»</w:t>
      </w:r>
      <w:r w:rsidR="009D0459" w:rsidRPr="00E62294">
        <w:rPr>
          <w:rFonts w:ascii="Times New Roman" w:hAnsi="Times New Roman" w:cs="Times New Roman"/>
          <w:sz w:val="24"/>
          <w:szCs w:val="24"/>
        </w:rPr>
        <w:t xml:space="preserve"> </w:t>
      </w:r>
      <w:r w:rsidR="00940CF4" w:rsidRPr="00E62294">
        <w:rPr>
          <w:rFonts w:ascii="Times New Roman" w:hAnsi="Times New Roman" w:cs="Times New Roman"/>
          <w:sz w:val="24"/>
          <w:szCs w:val="24"/>
        </w:rPr>
        <w:t xml:space="preserve">Целью </w:t>
      </w:r>
      <w:r>
        <w:rPr>
          <w:rFonts w:ascii="Times New Roman" w:hAnsi="Times New Roman" w:cs="Times New Roman"/>
          <w:sz w:val="24"/>
          <w:szCs w:val="24"/>
        </w:rPr>
        <w:t>проекта</w:t>
      </w:r>
      <w:r w:rsidR="00940CF4" w:rsidRPr="00E62294">
        <w:rPr>
          <w:rFonts w:ascii="Times New Roman" w:hAnsi="Times New Roman" w:cs="Times New Roman"/>
          <w:sz w:val="24"/>
          <w:szCs w:val="24"/>
        </w:rPr>
        <w:t xml:space="preserve"> является </w:t>
      </w:r>
      <w:r w:rsidR="009D0459" w:rsidRPr="00E62294">
        <w:rPr>
          <w:rFonts w:ascii="Times New Roman" w:hAnsi="Times New Roman" w:cs="Times New Roman"/>
          <w:sz w:val="24"/>
          <w:szCs w:val="24"/>
        </w:rPr>
        <w:t>получение детьми комплексных знаний о зеленой экономике в современном мире, основах создания и функционирования зеленой экономики, её содержание в аспекте развития российской экономики</w:t>
      </w:r>
      <w:r w:rsidR="0065264B" w:rsidRPr="00E62294">
        <w:rPr>
          <w:rFonts w:ascii="Times New Roman" w:hAnsi="Times New Roman" w:cs="Times New Roman"/>
          <w:sz w:val="24"/>
          <w:szCs w:val="24"/>
        </w:rPr>
        <w:t>.</w:t>
      </w:r>
    </w:p>
    <w:p w14:paraId="7C69FAF6" w14:textId="22AEFFB9" w:rsidR="0065264B" w:rsidRPr="00E62294" w:rsidRDefault="000A291C" w:rsidP="00C8749B">
      <w:pPr>
        <w:pStyle w:val="a4"/>
        <w:numPr>
          <w:ilvl w:val="0"/>
          <w:numId w:val="3"/>
        </w:numPr>
        <w:spacing w:line="240" w:lineRule="auto"/>
        <w:ind w:left="0" w:firstLine="1789"/>
        <w:jc w:val="both"/>
        <w:rPr>
          <w:rFonts w:ascii="Times New Roman" w:hAnsi="Times New Roman" w:cs="Times New Roman"/>
          <w:b/>
          <w:bCs/>
          <w:sz w:val="24"/>
          <w:szCs w:val="24"/>
        </w:rPr>
      </w:pPr>
      <w:r w:rsidRPr="00E62294">
        <w:rPr>
          <w:rFonts w:ascii="Times New Roman" w:hAnsi="Times New Roman" w:cs="Times New Roman"/>
          <w:sz w:val="24"/>
          <w:szCs w:val="24"/>
        </w:rPr>
        <w:t>Конкурс «</w:t>
      </w:r>
      <w:r w:rsidR="0065264B" w:rsidRPr="00E62294">
        <w:rPr>
          <w:rFonts w:ascii="Times New Roman" w:hAnsi="Times New Roman" w:cs="Times New Roman"/>
          <w:b/>
          <w:bCs/>
          <w:sz w:val="24"/>
          <w:szCs w:val="24"/>
          <w:lang w:val="en-US"/>
        </w:rPr>
        <w:t>SMART</w:t>
      </w:r>
      <w:r w:rsidR="0065264B" w:rsidRPr="00E62294">
        <w:rPr>
          <w:rFonts w:ascii="Times New Roman" w:hAnsi="Times New Roman" w:cs="Times New Roman"/>
          <w:b/>
          <w:bCs/>
          <w:sz w:val="24"/>
          <w:szCs w:val="24"/>
        </w:rPr>
        <w:t xml:space="preserve"> </w:t>
      </w:r>
      <w:r w:rsidR="00C8749B">
        <w:rPr>
          <w:rFonts w:ascii="Times New Roman" w:hAnsi="Times New Roman" w:cs="Times New Roman"/>
          <w:b/>
          <w:bCs/>
          <w:sz w:val="24"/>
          <w:szCs w:val="24"/>
        </w:rPr>
        <w:t>–</w:t>
      </w:r>
      <w:r w:rsidR="0065264B" w:rsidRPr="00E62294">
        <w:rPr>
          <w:rFonts w:ascii="Times New Roman" w:hAnsi="Times New Roman" w:cs="Times New Roman"/>
          <w:b/>
          <w:bCs/>
          <w:sz w:val="24"/>
          <w:szCs w:val="24"/>
        </w:rPr>
        <w:t xml:space="preserve"> Вологда</w:t>
      </w:r>
      <w:r w:rsidR="009E6F9B" w:rsidRPr="00E62294">
        <w:rPr>
          <w:rFonts w:ascii="Times New Roman" w:hAnsi="Times New Roman" w:cs="Times New Roman"/>
          <w:b/>
          <w:bCs/>
          <w:sz w:val="24"/>
          <w:szCs w:val="24"/>
        </w:rPr>
        <w:t>»</w:t>
      </w:r>
      <w:r w:rsidR="0065264B" w:rsidRPr="00E62294">
        <w:rPr>
          <w:rFonts w:ascii="Times New Roman" w:hAnsi="Times New Roman" w:cs="Times New Roman"/>
          <w:b/>
          <w:bCs/>
          <w:sz w:val="24"/>
          <w:szCs w:val="24"/>
        </w:rPr>
        <w:t xml:space="preserve"> </w:t>
      </w:r>
      <w:r w:rsidR="0065264B" w:rsidRPr="00E62294">
        <w:rPr>
          <w:rFonts w:ascii="Times New Roman" w:hAnsi="Times New Roman" w:cs="Times New Roman"/>
          <w:sz w:val="24"/>
          <w:szCs w:val="24"/>
        </w:rPr>
        <w:t>представляет собой площадку для разработки</w:t>
      </w:r>
      <w:r w:rsidR="009E6F9B" w:rsidRPr="00E62294">
        <w:rPr>
          <w:rFonts w:ascii="Times New Roman" w:hAnsi="Times New Roman" w:cs="Times New Roman"/>
          <w:sz w:val="24"/>
          <w:szCs w:val="24"/>
        </w:rPr>
        <w:t xml:space="preserve"> </w:t>
      </w:r>
      <w:r w:rsidR="0065264B" w:rsidRPr="00E62294">
        <w:rPr>
          <w:rFonts w:ascii="Times New Roman" w:hAnsi="Times New Roman" w:cs="Times New Roman"/>
          <w:sz w:val="24"/>
          <w:szCs w:val="24"/>
        </w:rPr>
        <w:t>практических решений, направленных на преодоление актуальных проблем региона. Для этого формируются команды из числа обучающихся 7</w:t>
      </w:r>
      <w:r w:rsidR="00EE1883" w:rsidRPr="00E62294">
        <w:rPr>
          <w:rFonts w:ascii="Times New Roman" w:hAnsi="Times New Roman" w:cs="Times New Roman"/>
          <w:sz w:val="24"/>
          <w:szCs w:val="24"/>
        </w:rPr>
        <w:t>-</w:t>
      </w:r>
      <w:r w:rsidR="0065264B" w:rsidRPr="00E62294">
        <w:rPr>
          <w:rFonts w:ascii="Times New Roman" w:hAnsi="Times New Roman" w:cs="Times New Roman"/>
          <w:sz w:val="24"/>
          <w:szCs w:val="24"/>
        </w:rPr>
        <w:t xml:space="preserve">11 классов средних общеобразовательных школ, лицеев, гимназий, учреждений дополнительного образования детей, которые в соревновательной форме демонстрируют способности анализировать </w:t>
      </w:r>
      <w:r w:rsidR="0065264B" w:rsidRPr="00E62294">
        <w:rPr>
          <w:rFonts w:ascii="Times New Roman" w:hAnsi="Times New Roman" w:cs="Times New Roman"/>
          <w:sz w:val="24"/>
          <w:szCs w:val="24"/>
        </w:rPr>
        <w:lastRenderedPageBreak/>
        <w:t>сложные качественные ситуации, выдвигать инновационные идеи и нестандартные подходы к их реализации, разрабатывать на этой основе проекты и защищать их в ходе научной дискуссии.</w:t>
      </w:r>
    </w:p>
    <w:p w14:paraId="3039A44A" w14:textId="64D72655" w:rsidR="00940CF4" w:rsidRPr="00E62294" w:rsidRDefault="009E6F9B" w:rsidP="00C8749B">
      <w:pPr>
        <w:pStyle w:val="a4"/>
        <w:numPr>
          <w:ilvl w:val="0"/>
          <w:numId w:val="3"/>
        </w:numPr>
        <w:spacing w:line="240" w:lineRule="auto"/>
        <w:ind w:left="0" w:firstLine="1789"/>
        <w:jc w:val="both"/>
        <w:rPr>
          <w:rFonts w:ascii="Times New Roman" w:hAnsi="Times New Roman" w:cs="Times New Roman"/>
          <w:b/>
          <w:bCs/>
          <w:sz w:val="24"/>
          <w:szCs w:val="24"/>
        </w:rPr>
      </w:pPr>
      <w:r w:rsidRPr="00E62294">
        <w:rPr>
          <w:rFonts w:ascii="Times New Roman" w:hAnsi="Times New Roman" w:cs="Times New Roman"/>
          <w:sz w:val="24"/>
          <w:szCs w:val="24"/>
        </w:rPr>
        <w:t xml:space="preserve">конкурс эссе и научно-исследовательских работ, конференция </w:t>
      </w:r>
      <w:r w:rsidR="00EE1883" w:rsidRPr="00E62294">
        <w:rPr>
          <w:rFonts w:ascii="Times New Roman" w:hAnsi="Times New Roman" w:cs="Times New Roman"/>
          <w:sz w:val="24"/>
          <w:szCs w:val="24"/>
        </w:rPr>
        <w:t>«</w:t>
      </w:r>
      <w:r w:rsidRPr="00E62294">
        <w:rPr>
          <w:rFonts w:ascii="Times New Roman" w:hAnsi="Times New Roman" w:cs="Times New Roman"/>
          <w:b/>
          <w:bCs/>
          <w:sz w:val="24"/>
          <w:szCs w:val="24"/>
        </w:rPr>
        <w:t>Экономика региона глазами старшеклассников</w:t>
      </w:r>
      <w:r w:rsidR="00940CF4" w:rsidRPr="00E62294">
        <w:rPr>
          <w:rFonts w:ascii="Times New Roman" w:hAnsi="Times New Roman" w:cs="Times New Roman"/>
          <w:b/>
          <w:bCs/>
          <w:sz w:val="24"/>
          <w:szCs w:val="24"/>
        </w:rPr>
        <w:t>».</w:t>
      </w:r>
      <w:r w:rsidR="00940CF4" w:rsidRPr="00E62294">
        <w:rPr>
          <w:rFonts w:ascii="Times New Roman" w:hAnsi="Times New Roman" w:cs="Times New Roman"/>
          <w:sz w:val="24"/>
          <w:szCs w:val="24"/>
        </w:rPr>
        <w:t xml:space="preserve"> Цели </w:t>
      </w:r>
      <w:r w:rsidR="007524EB" w:rsidRPr="00E62294">
        <w:rPr>
          <w:rFonts w:ascii="Times New Roman" w:hAnsi="Times New Roman" w:cs="Times New Roman"/>
          <w:sz w:val="24"/>
          <w:szCs w:val="24"/>
        </w:rPr>
        <w:t>к</w:t>
      </w:r>
      <w:r w:rsidR="00940CF4" w:rsidRPr="00E62294">
        <w:rPr>
          <w:rFonts w:ascii="Times New Roman" w:hAnsi="Times New Roman" w:cs="Times New Roman"/>
          <w:sz w:val="24"/>
          <w:szCs w:val="24"/>
        </w:rPr>
        <w:t>онкурса: повышение познавательного интереса обучающихся к научно-исследовательской деятельности; развитие творческих способностей обучающихся; активизация самостоятельной работы школьников</w:t>
      </w:r>
      <w:r w:rsidR="00940CF4" w:rsidRPr="00E62294">
        <w:rPr>
          <w:rFonts w:ascii="Times New Roman" w:hAnsi="Times New Roman" w:cs="Times New Roman"/>
          <w:b/>
          <w:bCs/>
          <w:sz w:val="24"/>
          <w:szCs w:val="24"/>
        </w:rPr>
        <w:t>.</w:t>
      </w:r>
    </w:p>
    <w:p w14:paraId="1D9B2C84" w14:textId="05E7CACB" w:rsidR="00784641" w:rsidRPr="00E62294" w:rsidRDefault="00FC4C73" w:rsidP="00E62294">
      <w:p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Анализируя </w:t>
      </w:r>
      <w:r w:rsidR="00D30162" w:rsidRPr="00E62294">
        <w:rPr>
          <w:rFonts w:ascii="Times New Roman" w:hAnsi="Times New Roman" w:cs="Times New Roman"/>
          <w:sz w:val="24"/>
          <w:szCs w:val="24"/>
        </w:rPr>
        <w:t>деятельность</w:t>
      </w:r>
      <w:r w:rsidR="00940CF4" w:rsidRPr="00E62294">
        <w:rPr>
          <w:rFonts w:ascii="Times New Roman" w:hAnsi="Times New Roman" w:cs="Times New Roman"/>
          <w:sz w:val="24"/>
          <w:szCs w:val="24"/>
        </w:rPr>
        <w:t xml:space="preserve"> </w:t>
      </w:r>
      <w:r w:rsidRPr="00E62294">
        <w:rPr>
          <w:rFonts w:ascii="Times New Roman" w:hAnsi="Times New Roman" w:cs="Times New Roman"/>
          <w:sz w:val="24"/>
          <w:szCs w:val="24"/>
        </w:rPr>
        <w:t xml:space="preserve">системы детского и молодежного инновационного творчества в г. Вологде можно сделать вывод о том, что у центров молодежного инновационного творчества (ЦМИТ) основная задача </w:t>
      </w:r>
      <w:r w:rsidR="00C8749B">
        <w:rPr>
          <w:rFonts w:ascii="Times New Roman" w:hAnsi="Times New Roman" w:cs="Times New Roman"/>
          <w:sz w:val="24"/>
          <w:szCs w:val="24"/>
        </w:rPr>
        <w:t xml:space="preserve">– </w:t>
      </w:r>
      <w:r w:rsidRPr="00E62294">
        <w:rPr>
          <w:rFonts w:ascii="Times New Roman" w:hAnsi="Times New Roman" w:cs="Times New Roman"/>
          <w:sz w:val="24"/>
          <w:szCs w:val="24"/>
        </w:rPr>
        <w:t xml:space="preserve">стимулировать интерес к разработке перспективных технологий, а </w:t>
      </w:r>
      <w:r w:rsidR="00940CF4" w:rsidRPr="00E62294">
        <w:rPr>
          <w:rFonts w:ascii="Times New Roman" w:hAnsi="Times New Roman" w:cs="Times New Roman"/>
          <w:sz w:val="24"/>
          <w:szCs w:val="24"/>
        </w:rPr>
        <w:t>Научно-образовательн</w:t>
      </w:r>
      <w:r w:rsidRPr="00E62294">
        <w:rPr>
          <w:rFonts w:ascii="Times New Roman" w:hAnsi="Times New Roman" w:cs="Times New Roman"/>
          <w:sz w:val="24"/>
          <w:szCs w:val="24"/>
        </w:rPr>
        <w:t>ый</w:t>
      </w:r>
      <w:r w:rsidR="00940CF4" w:rsidRPr="00E62294">
        <w:rPr>
          <w:rFonts w:ascii="Times New Roman" w:hAnsi="Times New Roman" w:cs="Times New Roman"/>
          <w:sz w:val="24"/>
          <w:szCs w:val="24"/>
        </w:rPr>
        <w:t xml:space="preserve"> центр ВолНЦ РАН</w:t>
      </w:r>
      <w:r w:rsidR="00D30162" w:rsidRPr="00E62294">
        <w:rPr>
          <w:rFonts w:ascii="Times New Roman" w:hAnsi="Times New Roman" w:cs="Times New Roman"/>
          <w:sz w:val="24"/>
          <w:szCs w:val="24"/>
        </w:rPr>
        <w:t xml:space="preserve"> </w:t>
      </w:r>
      <w:r w:rsidR="000A291C" w:rsidRPr="00E62294">
        <w:rPr>
          <w:rFonts w:ascii="Times New Roman" w:hAnsi="Times New Roman" w:cs="Times New Roman"/>
          <w:sz w:val="24"/>
          <w:szCs w:val="24"/>
        </w:rPr>
        <w:t>н</w:t>
      </w:r>
      <w:r w:rsidR="00940CF4" w:rsidRPr="00E62294">
        <w:rPr>
          <w:rFonts w:ascii="Times New Roman" w:hAnsi="Times New Roman" w:cs="Times New Roman"/>
          <w:sz w:val="24"/>
          <w:szCs w:val="24"/>
        </w:rPr>
        <w:t>а протяжении двадцати лет</w:t>
      </w:r>
      <w:r w:rsidR="00D30162" w:rsidRPr="00E62294">
        <w:rPr>
          <w:rFonts w:ascii="Times New Roman" w:hAnsi="Times New Roman" w:cs="Times New Roman"/>
          <w:sz w:val="24"/>
          <w:szCs w:val="24"/>
        </w:rPr>
        <w:t xml:space="preserve"> </w:t>
      </w:r>
      <w:r w:rsidR="00940CF4" w:rsidRPr="00E62294">
        <w:rPr>
          <w:rFonts w:ascii="Times New Roman" w:hAnsi="Times New Roman" w:cs="Times New Roman"/>
          <w:sz w:val="24"/>
          <w:szCs w:val="24"/>
        </w:rPr>
        <w:t>создаёт условия для выявления и развития способностей талантливой молодежи региона.</w:t>
      </w:r>
      <w:r w:rsidR="00905082" w:rsidRPr="00E62294">
        <w:rPr>
          <w:rFonts w:ascii="Times New Roman" w:hAnsi="Times New Roman" w:cs="Times New Roman"/>
          <w:sz w:val="24"/>
          <w:szCs w:val="24"/>
        </w:rPr>
        <w:t xml:space="preserve"> </w:t>
      </w:r>
      <w:r w:rsidR="00D30162" w:rsidRPr="00E62294">
        <w:rPr>
          <w:rFonts w:ascii="Times New Roman" w:hAnsi="Times New Roman" w:cs="Times New Roman"/>
          <w:sz w:val="24"/>
          <w:szCs w:val="24"/>
        </w:rPr>
        <w:t xml:space="preserve"> Также стоит отметить, что в</w:t>
      </w:r>
      <w:r w:rsidR="00940CF4" w:rsidRPr="00E62294">
        <w:rPr>
          <w:rFonts w:ascii="Times New Roman" w:hAnsi="Times New Roman" w:cs="Times New Roman"/>
          <w:sz w:val="24"/>
          <w:szCs w:val="24"/>
        </w:rPr>
        <w:t xml:space="preserve">ажным </w:t>
      </w:r>
      <w:r w:rsidR="00905082" w:rsidRPr="00E62294">
        <w:rPr>
          <w:rFonts w:ascii="Times New Roman" w:hAnsi="Times New Roman" w:cs="Times New Roman"/>
          <w:sz w:val="24"/>
          <w:szCs w:val="24"/>
        </w:rPr>
        <w:t xml:space="preserve">аспектом </w:t>
      </w:r>
      <w:r w:rsidR="00D10DD5" w:rsidRPr="00E62294">
        <w:rPr>
          <w:rFonts w:ascii="Times New Roman" w:hAnsi="Times New Roman" w:cs="Times New Roman"/>
          <w:sz w:val="24"/>
          <w:szCs w:val="24"/>
        </w:rPr>
        <w:t xml:space="preserve">в </w:t>
      </w:r>
      <w:r w:rsidR="000A291C" w:rsidRPr="00E62294">
        <w:rPr>
          <w:rFonts w:ascii="Times New Roman" w:hAnsi="Times New Roman" w:cs="Times New Roman"/>
          <w:sz w:val="24"/>
          <w:szCs w:val="24"/>
        </w:rPr>
        <w:t>деятельности НОЦ ВолНЦ</w:t>
      </w:r>
      <w:r w:rsidR="00940CF4" w:rsidRPr="00E62294">
        <w:rPr>
          <w:rFonts w:ascii="Times New Roman" w:hAnsi="Times New Roman" w:cs="Times New Roman"/>
          <w:sz w:val="24"/>
          <w:szCs w:val="24"/>
        </w:rPr>
        <w:t xml:space="preserve"> РАН является </w:t>
      </w:r>
      <w:r w:rsidR="000A291C" w:rsidRPr="00E62294">
        <w:rPr>
          <w:rFonts w:ascii="Times New Roman" w:hAnsi="Times New Roman" w:cs="Times New Roman"/>
          <w:sz w:val="24"/>
          <w:szCs w:val="24"/>
        </w:rPr>
        <w:t xml:space="preserve">практическая </w:t>
      </w:r>
      <w:r w:rsidR="00E8353B" w:rsidRPr="00E62294">
        <w:rPr>
          <w:rFonts w:ascii="Times New Roman" w:hAnsi="Times New Roman" w:cs="Times New Roman"/>
          <w:sz w:val="24"/>
          <w:szCs w:val="24"/>
        </w:rPr>
        <w:t xml:space="preserve">проектная </w:t>
      </w:r>
      <w:r w:rsidR="00E60FE3" w:rsidRPr="00E62294">
        <w:rPr>
          <w:rFonts w:ascii="Times New Roman" w:hAnsi="Times New Roman" w:cs="Times New Roman"/>
          <w:sz w:val="24"/>
          <w:szCs w:val="24"/>
        </w:rPr>
        <w:t xml:space="preserve">направленность </w:t>
      </w:r>
      <w:r w:rsidR="00E41CFD" w:rsidRPr="00E62294">
        <w:rPr>
          <w:rFonts w:ascii="Times New Roman" w:hAnsi="Times New Roman" w:cs="Times New Roman"/>
          <w:sz w:val="24"/>
          <w:szCs w:val="24"/>
        </w:rPr>
        <w:t>[</w:t>
      </w:r>
      <w:r w:rsidR="00E60FE3" w:rsidRPr="00E62294">
        <w:rPr>
          <w:rFonts w:ascii="Times New Roman" w:hAnsi="Times New Roman" w:cs="Times New Roman"/>
          <w:sz w:val="24"/>
          <w:szCs w:val="24"/>
        </w:rPr>
        <w:t>13</w:t>
      </w:r>
      <w:r w:rsidR="00E41CFD" w:rsidRPr="00E62294">
        <w:rPr>
          <w:rFonts w:ascii="Times New Roman" w:hAnsi="Times New Roman" w:cs="Times New Roman"/>
          <w:sz w:val="24"/>
          <w:szCs w:val="24"/>
        </w:rPr>
        <w:t>]</w:t>
      </w:r>
      <w:r w:rsidR="00C8749B">
        <w:rPr>
          <w:rFonts w:ascii="Times New Roman" w:hAnsi="Times New Roman" w:cs="Times New Roman"/>
          <w:sz w:val="24"/>
          <w:szCs w:val="24"/>
        </w:rPr>
        <w:t>.</w:t>
      </w:r>
    </w:p>
    <w:p w14:paraId="598CF910" w14:textId="285B6F77" w:rsidR="00940CF4" w:rsidRPr="00E62294" w:rsidRDefault="00784641" w:rsidP="00E62294">
      <w:pPr>
        <w:spacing w:line="240" w:lineRule="auto"/>
        <w:ind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Таким образом, </w:t>
      </w:r>
      <w:r w:rsidR="00347F93" w:rsidRPr="00E62294">
        <w:rPr>
          <w:rFonts w:ascii="Times New Roman" w:hAnsi="Times New Roman" w:cs="Times New Roman"/>
          <w:sz w:val="24"/>
          <w:szCs w:val="24"/>
        </w:rPr>
        <w:t>система детского и молодежного инновационного творчества в г. Вологд</w:t>
      </w:r>
      <w:r w:rsidR="00FC4C73" w:rsidRPr="00E62294">
        <w:rPr>
          <w:rFonts w:ascii="Times New Roman" w:hAnsi="Times New Roman" w:cs="Times New Roman"/>
          <w:sz w:val="24"/>
          <w:szCs w:val="24"/>
        </w:rPr>
        <w:t>е</w:t>
      </w:r>
      <w:r w:rsidR="00347F93" w:rsidRPr="00E62294">
        <w:rPr>
          <w:rFonts w:ascii="Times New Roman" w:hAnsi="Times New Roman" w:cs="Times New Roman"/>
          <w:sz w:val="24"/>
          <w:szCs w:val="24"/>
        </w:rPr>
        <w:t xml:space="preserve"> представлена достаточно широко, различные организации обеспечивают функционирование </w:t>
      </w:r>
      <w:r w:rsidR="00216A3A" w:rsidRPr="00E62294">
        <w:rPr>
          <w:rFonts w:ascii="Times New Roman" w:hAnsi="Times New Roman" w:cs="Times New Roman"/>
          <w:sz w:val="24"/>
          <w:szCs w:val="24"/>
        </w:rPr>
        <w:t xml:space="preserve">данной </w:t>
      </w:r>
      <w:r w:rsidR="00347F93" w:rsidRPr="00E62294">
        <w:rPr>
          <w:rFonts w:ascii="Times New Roman" w:hAnsi="Times New Roman" w:cs="Times New Roman"/>
          <w:sz w:val="24"/>
          <w:szCs w:val="24"/>
        </w:rPr>
        <w:t>системы</w:t>
      </w:r>
      <w:r w:rsidR="00216A3A" w:rsidRPr="00E62294">
        <w:rPr>
          <w:rFonts w:ascii="Times New Roman" w:hAnsi="Times New Roman" w:cs="Times New Roman"/>
          <w:sz w:val="24"/>
          <w:szCs w:val="24"/>
        </w:rPr>
        <w:t>.</w:t>
      </w:r>
      <w:r w:rsidR="00347F93" w:rsidRPr="00E62294">
        <w:rPr>
          <w:rFonts w:ascii="Times New Roman" w:hAnsi="Times New Roman" w:cs="Times New Roman"/>
          <w:sz w:val="24"/>
          <w:szCs w:val="24"/>
        </w:rPr>
        <w:t xml:space="preserve"> </w:t>
      </w:r>
      <w:r w:rsidR="00216A3A" w:rsidRPr="00E62294">
        <w:rPr>
          <w:rFonts w:ascii="Times New Roman" w:hAnsi="Times New Roman" w:cs="Times New Roman"/>
          <w:sz w:val="24"/>
          <w:szCs w:val="24"/>
        </w:rPr>
        <w:t>Но</w:t>
      </w:r>
      <w:r w:rsidR="008028BB" w:rsidRPr="00E62294">
        <w:rPr>
          <w:rFonts w:ascii="Times New Roman" w:hAnsi="Times New Roman" w:cs="Times New Roman"/>
          <w:sz w:val="24"/>
          <w:szCs w:val="24"/>
        </w:rPr>
        <w:t>,</w:t>
      </w:r>
      <w:r w:rsidR="00216A3A" w:rsidRPr="00E62294">
        <w:rPr>
          <w:rFonts w:ascii="Times New Roman" w:hAnsi="Times New Roman" w:cs="Times New Roman"/>
          <w:sz w:val="24"/>
          <w:szCs w:val="24"/>
        </w:rPr>
        <w:t xml:space="preserve"> не</w:t>
      </w:r>
      <w:r w:rsidR="00551535" w:rsidRPr="00E62294">
        <w:rPr>
          <w:rFonts w:ascii="Times New Roman" w:hAnsi="Times New Roman" w:cs="Times New Roman"/>
          <w:sz w:val="24"/>
          <w:szCs w:val="24"/>
        </w:rPr>
        <w:t>смотря, на</w:t>
      </w:r>
      <w:r w:rsidR="00216A3A" w:rsidRPr="00E62294">
        <w:rPr>
          <w:rFonts w:ascii="Times New Roman" w:hAnsi="Times New Roman" w:cs="Times New Roman"/>
          <w:sz w:val="24"/>
          <w:szCs w:val="24"/>
        </w:rPr>
        <w:t xml:space="preserve"> конкуренцию в научной деятельности обучающихся, НОЦ ВОЛНЦ РАН</w:t>
      </w:r>
      <w:r w:rsidR="00296344" w:rsidRPr="00E62294">
        <w:rPr>
          <w:rFonts w:ascii="Times New Roman" w:hAnsi="Times New Roman" w:cs="Times New Roman"/>
          <w:sz w:val="24"/>
          <w:szCs w:val="24"/>
        </w:rPr>
        <w:t xml:space="preserve"> успешно реализует свои проекты.</w:t>
      </w:r>
    </w:p>
    <w:p w14:paraId="237A86AA" w14:textId="77CEC407" w:rsidR="00784641" w:rsidRPr="00E62294" w:rsidRDefault="005F0225" w:rsidP="005F0225">
      <w:pPr>
        <w:spacing w:line="240" w:lineRule="auto"/>
        <w:ind w:left="360"/>
        <w:jc w:val="center"/>
        <w:rPr>
          <w:rFonts w:ascii="Times New Roman" w:hAnsi="Times New Roman" w:cs="Times New Roman"/>
          <w:sz w:val="24"/>
          <w:szCs w:val="24"/>
        </w:rPr>
      </w:pPr>
      <w:r w:rsidRPr="005F0225">
        <w:rPr>
          <w:rFonts w:ascii="Times New Roman" w:hAnsi="Times New Roman" w:cs="Times New Roman"/>
          <w:sz w:val="24"/>
          <w:szCs w:val="24"/>
        </w:rPr>
        <w:t>Библиографический список</w:t>
      </w:r>
      <w:r w:rsidR="00AE48CC" w:rsidRPr="00E62294">
        <w:rPr>
          <w:rFonts w:ascii="Times New Roman" w:hAnsi="Times New Roman" w:cs="Times New Roman"/>
          <w:sz w:val="24"/>
          <w:szCs w:val="24"/>
        </w:rPr>
        <w:t>:</w:t>
      </w:r>
    </w:p>
    <w:p w14:paraId="16EE55A9" w14:textId="58B9905C" w:rsidR="00F73F15" w:rsidRPr="00E62294" w:rsidRDefault="00551535"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"Конституция Российской Федерации" (принята всенародным голосованием 12.12.1993 с изменениями, одобренными в ходе общероссийского голосования 01.07.2020</w:t>
      </w:r>
      <w:r w:rsidR="00C8749B" w:rsidRPr="00E62294">
        <w:rPr>
          <w:rFonts w:ascii="Times New Roman" w:hAnsi="Times New Roman" w:cs="Times New Roman"/>
          <w:sz w:val="24"/>
          <w:szCs w:val="24"/>
        </w:rPr>
        <w:t>). Ст.43.URL</w:t>
      </w:r>
      <w:r w:rsidR="008028BB" w:rsidRPr="00E62294">
        <w:rPr>
          <w:rFonts w:ascii="Times New Roman" w:hAnsi="Times New Roman" w:cs="Times New Roman"/>
          <w:sz w:val="24"/>
          <w:szCs w:val="24"/>
        </w:rPr>
        <w:t>:</w:t>
      </w:r>
      <w:bookmarkStart w:id="2" w:name="_Hlk137197014"/>
      <w:r w:rsidR="00FC4C73" w:rsidRPr="00E62294">
        <w:rPr>
          <w:rFonts w:ascii="Times New Roman" w:hAnsi="Times New Roman" w:cs="Times New Roman"/>
          <w:sz w:val="24"/>
          <w:szCs w:val="24"/>
        </w:rPr>
        <w:t xml:space="preserve"> </w:t>
      </w:r>
      <w:r w:rsidR="00FC4C73" w:rsidRPr="00C8749B">
        <w:rPr>
          <w:rFonts w:ascii="Times New Roman" w:hAnsi="Times New Roman" w:cs="Times New Roman"/>
          <w:sz w:val="24"/>
          <w:szCs w:val="24"/>
        </w:rPr>
        <w:t>https://www.consultant.ru/document/cons_doc_LAW_28399/</w:t>
      </w:r>
      <w:r w:rsidR="00FC4C73" w:rsidRPr="00E62294">
        <w:rPr>
          <w:rFonts w:ascii="Times New Roman" w:hAnsi="Times New Roman" w:cs="Times New Roman"/>
          <w:sz w:val="24"/>
          <w:szCs w:val="24"/>
        </w:rPr>
        <w:t xml:space="preserve"> </w:t>
      </w:r>
      <w:r w:rsidR="008028BB" w:rsidRPr="00E62294">
        <w:rPr>
          <w:rFonts w:ascii="Times New Roman" w:hAnsi="Times New Roman" w:cs="Times New Roman"/>
          <w:sz w:val="24"/>
          <w:szCs w:val="24"/>
        </w:rPr>
        <w:t>(Дата обращения19.05.2023.)</w:t>
      </w:r>
      <w:bookmarkEnd w:id="2"/>
    </w:p>
    <w:p w14:paraId="6F3F7ED1" w14:textId="2E3CF8D6" w:rsidR="00F73F15" w:rsidRPr="00E62294" w:rsidRDefault="00551535"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Федеральный закон </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Об образовании в Российской Федерации</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 xml:space="preserve"> от 29.12.2012 </w:t>
      </w:r>
      <w:r w:rsidR="00C8749B">
        <w:rPr>
          <w:rFonts w:ascii="Times New Roman" w:hAnsi="Times New Roman" w:cs="Times New Roman"/>
          <w:sz w:val="24"/>
          <w:szCs w:val="24"/>
        </w:rPr>
        <w:t>№</w:t>
      </w:r>
      <w:r w:rsidRPr="00E62294">
        <w:rPr>
          <w:rFonts w:ascii="Times New Roman" w:hAnsi="Times New Roman" w:cs="Times New Roman"/>
          <w:sz w:val="24"/>
          <w:szCs w:val="24"/>
        </w:rPr>
        <w:t xml:space="preserve"> 273-ФЗ (последняя редакция) </w:t>
      </w:r>
      <w:bookmarkStart w:id="3" w:name="_Hlk137733935"/>
      <w:r w:rsidR="008028BB" w:rsidRPr="00E62294">
        <w:rPr>
          <w:rFonts w:ascii="Times New Roman" w:hAnsi="Times New Roman" w:cs="Times New Roman"/>
          <w:sz w:val="24"/>
          <w:szCs w:val="24"/>
          <w:lang w:val="en-US"/>
        </w:rPr>
        <w:t>URL</w:t>
      </w:r>
      <w:r w:rsidR="008028BB" w:rsidRPr="00E62294">
        <w:rPr>
          <w:rFonts w:ascii="Times New Roman" w:hAnsi="Times New Roman" w:cs="Times New Roman"/>
          <w:sz w:val="24"/>
          <w:szCs w:val="24"/>
        </w:rPr>
        <w:t xml:space="preserve">: </w:t>
      </w:r>
      <w:r w:rsidR="008028BB" w:rsidRPr="00C8749B">
        <w:rPr>
          <w:rFonts w:ascii="Times New Roman" w:hAnsi="Times New Roman" w:cs="Times New Roman"/>
          <w:sz w:val="24"/>
          <w:szCs w:val="24"/>
        </w:rPr>
        <w:t>https://www.consultant.ru/document/cons_doc_LAW_140174/</w:t>
      </w:r>
      <w:r w:rsidRPr="00E62294">
        <w:rPr>
          <w:rStyle w:val="a6"/>
          <w:rFonts w:ascii="Times New Roman" w:hAnsi="Times New Roman" w:cs="Times New Roman"/>
          <w:sz w:val="24"/>
          <w:szCs w:val="24"/>
        </w:rPr>
        <w:t xml:space="preserve"> </w:t>
      </w:r>
      <w:bookmarkEnd w:id="3"/>
      <w:r w:rsidR="008028BB" w:rsidRPr="00E62294">
        <w:rPr>
          <w:rFonts w:ascii="Times New Roman" w:hAnsi="Times New Roman" w:cs="Times New Roman"/>
          <w:sz w:val="24"/>
          <w:szCs w:val="24"/>
        </w:rPr>
        <w:t>(Дата обращения19.05.2023.)</w:t>
      </w:r>
    </w:p>
    <w:p w14:paraId="29E96690" w14:textId="264F474F" w:rsidR="00F73F15" w:rsidRPr="00E62294" w:rsidRDefault="00551535"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Федеральный закон от 30 декабря 2020 г. </w:t>
      </w:r>
      <w:r w:rsidR="00FC4C73" w:rsidRPr="00E62294">
        <w:rPr>
          <w:rFonts w:ascii="Times New Roman" w:hAnsi="Times New Roman" w:cs="Times New Roman"/>
          <w:sz w:val="24"/>
          <w:szCs w:val="24"/>
        </w:rPr>
        <w:t xml:space="preserve">№ </w:t>
      </w:r>
      <w:r w:rsidRPr="00E62294">
        <w:rPr>
          <w:rFonts w:ascii="Times New Roman" w:hAnsi="Times New Roman" w:cs="Times New Roman"/>
          <w:sz w:val="24"/>
          <w:szCs w:val="24"/>
        </w:rPr>
        <w:t xml:space="preserve">489-ФЗ </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О молодежной политике в Российской Федерации</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 xml:space="preserve"> URL: </w:t>
      </w:r>
      <w:r w:rsidRPr="00C8749B">
        <w:rPr>
          <w:rFonts w:ascii="Times New Roman" w:hAnsi="Times New Roman" w:cs="Times New Roman"/>
          <w:sz w:val="24"/>
          <w:szCs w:val="24"/>
        </w:rPr>
        <w:t>https://rg.ru/documents/2021/01/11/molodez-dok.html</w:t>
      </w:r>
      <w:r w:rsidRPr="00E62294">
        <w:rPr>
          <w:rFonts w:ascii="Times New Roman" w:hAnsi="Times New Roman" w:cs="Times New Roman"/>
          <w:sz w:val="24"/>
          <w:szCs w:val="24"/>
        </w:rPr>
        <w:t xml:space="preserve"> (Дата обращения 20.05.2023.)</w:t>
      </w:r>
    </w:p>
    <w:p w14:paraId="43E26472" w14:textId="302601ED" w:rsidR="00551535" w:rsidRPr="00E62294" w:rsidRDefault="00551535"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Указ Президента РФ от 07.05.2018 </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 xml:space="preserve"> 204 </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 xml:space="preserve">О национальных целях и стратегических задачах </w:t>
      </w:r>
      <w:r w:rsidR="00A10745" w:rsidRPr="00E62294">
        <w:rPr>
          <w:rFonts w:ascii="Times New Roman" w:hAnsi="Times New Roman" w:cs="Times New Roman"/>
          <w:sz w:val="24"/>
          <w:szCs w:val="24"/>
        </w:rPr>
        <w:t>развития Российской</w:t>
      </w:r>
      <w:r w:rsidRPr="00E62294">
        <w:rPr>
          <w:rFonts w:ascii="Times New Roman" w:hAnsi="Times New Roman" w:cs="Times New Roman"/>
          <w:sz w:val="24"/>
          <w:szCs w:val="24"/>
        </w:rPr>
        <w:t xml:space="preserve"> Федерации на период до 2024 года</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 xml:space="preserve"> URL: </w:t>
      </w:r>
      <w:r w:rsidRPr="00C8749B">
        <w:rPr>
          <w:rFonts w:ascii="Times New Roman" w:hAnsi="Times New Roman" w:cs="Times New Roman"/>
          <w:sz w:val="24"/>
          <w:szCs w:val="24"/>
        </w:rPr>
        <w:t>https://mvd.consultant.ru/documents/1056500</w:t>
      </w:r>
      <w:r w:rsidRPr="00E62294">
        <w:rPr>
          <w:rFonts w:ascii="Times New Roman" w:hAnsi="Times New Roman" w:cs="Times New Roman"/>
          <w:sz w:val="24"/>
          <w:szCs w:val="24"/>
        </w:rPr>
        <w:t xml:space="preserve"> (Дата обращения19.05.2023.)</w:t>
      </w:r>
    </w:p>
    <w:p w14:paraId="77D5FD24" w14:textId="6048E902" w:rsidR="00551535" w:rsidRPr="00E62294" w:rsidRDefault="00551535" w:rsidP="00E62294">
      <w:pPr>
        <w:pStyle w:val="a4"/>
        <w:numPr>
          <w:ilvl w:val="0"/>
          <w:numId w:val="9"/>
        </w:numPr>
        <w:spacing w:line="240" w:lineRule="auto"/>
        <w:ind w:left="0" w:firstLine="709"/>
        <w:jc w:val="both"/>
        <w:rPr>
          <w:rStyle w:val="a6"/>
          <w:rFonts w:ascii="Times New Roman" w:hAnsi="Times New Roman" w:cs="Times New Roman"/>
          <w:color w:val="auto"/>
          <w:sz w:val="24"/>
          <w:szCs w:val="24"/>
          <w:u w:val="none"/>
        </w:rPr>
      </w:pPr>
      <w:r w:rsidRPr="00E62294">
        <w:rPr>
          <w:rFonts w:ascii="Times New Roman" w:hAnsi="Times New Roman" w:cs="Times New Roman"/>
          <w:sz w:val="24"/>
          <w:szCs w:val="24"/>
        </w:rPr>
        <w:t xml:space="preserve">Указ Президента Российской Федерации от 21.07.2020 № 474 </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О национальных целях развития Российской Федерации на период до 2030 года</w:t>
      </w:r>
      <w:r w:rsidR="00FC4C73" w:rsidRPr="00E62294">
        <w:rPr>
          <w:rFonts w:ascii="Times New Roman" w:hAnsi="Times New Roman" w:cs="Times New Roman"/>
          <w:sz w:val="24"/>
          <w:szCs w:val="24"/>
        </w:rPr>
        <w:t>»</w:t>
      </w:r>
      <w:r w:rsidRPr="00E62294">
        <w:rPr>
          <w:rFonts w:ascii="Times New Roman" w:hAnsi="Times New Roman" w:cs="Times New Roman"/>
          <w:sz w:val="24"/>
          <w:szCs w:val="24"/>
        </w:rPr>
        <w:t xml:space="preserve"> </w:t>
      </w:r>
      <w:bookmarkStart w:id="4" w:name="_Hlk137735689"/>
      <w:r w:rsidRPr="00E62294">
        <w:rPr>
          <w:rFonts w:ascii="Times New Roman" w:hAnsi="Times New Roman" w:cs="Times New Roman"/>
          <w:sz w:val="24"/>
          <w:szCs w:val="24"/>
        </w:rPr>
        <w:t>URL:</w:t>
      </w:r>
      <w:r w:rsidR="00F73F15" w:rsidRPr="00E62294">
        <w:rPr>
          <w:rFonts w:ascii="Times New Roman" w:hAnsi="Times New Roman" w:cs="Times New Roman"/>
          <w:sz w:val="24"/>
          <w:szCs w:val="24"/>
        </w:rPr>
        <w:t xml:space="preserve"> </w:t>
      </w:r>
      <w:r w:rsidR="00C8749B" w:rsidRPr="00C8749B">
        <w:rPr>
          <w:rFonts w:ascii="Times New Roman" w:hAnsi="Times New Roman" w:cs="Times New Roman"/>
          <w:sz w:val="24"/>
          <w:szCs w:val="24"/>
        </w:rPr>
        <w:t>http://publication.pravo.gov.ru/Document/View/0001202007210012</w:t>
      </w:r>
      <w:r w:rsidR="00C8749B">
        <w:rPr>
          <w:rFonts w:ascii="Times New Roman" w:hAnsi="Times New Roman" w:cs="Times New Roman"/>
          <w:sz w:val="24"/>
          <w:szCs w:val="24"/>
        </w:rPr>
        <w:t xml:space="preserve"> </w:t>
      </w:r>
      <w:r w:rsidR="00C8749B" w:rsidRPr="00C8749B">
        <w:rPr>
          <w:rFonts w:ascii="Times New Roman" w:hAnsi="Times New Roman" w:cs="Times New Roman"/>
          <w:sz w:val="24"/>
          <w:szCs w:val="24"/>
        </w:rPr>
        <w:t>(Дата</w:t>
      </w:r>
      <w:bookmarkEnd w:id="4"/>
      <w:r w:rsidR="00C8749B">
        <w:rPr>
          <w:rStyle w:val="a6"/>
          <w:rFonts w:ascii="Times New Roman" w:hAnsi="Times New Roman" w:cs="Times New Roman"/>
          <w:color w:val="auto"/>
          <w:sz w:val="24"/>
          <w:szCs w:val="24"/>
          <w:u w:val="none"/>
        </w:rPr>
        <w:t xml:space="preserve"> о</w:t>
      </w:r>
      <w:r w:rsidRPr="00E62294">
        <w:rPr>
          <w:rStyle w:val="a6"/>
          <w:rFonts w:ascii="Times New Roman" w:hAnsi="Times New Roman" w:cs="Times New Roman"/>
          <w:color w:val="auto"/>
          <w:sz w:val="24"/>
          <w:szCs w:val="24"/>
          <w:u w:val="none"/>
        </w:rPr>
        <w:t>бращения19.05.2023.)</w:t>
      </w:r>
    </w:p>
    <w:p w14:paraId="26E96C78" w14:textId="27A321E9" w:rsidR="00F73F15" w:rsidRPr="00E62294" w:rsidRDefault="00551535"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Приказ Минобрнауки России от 26 мая 2022 г. № 470 «О проведении в 2022-2024 годах конкурсов на предоставление из федерального бюджета грантов в форме субсидий на оказание государственной поддержки создания и развития центров трансфера технологий, осуществляющих коммерциализацию результатов интеллектуальной деятельности научных организаций и образовательных организаций высшего образования, в рамках федерального проекта «Развитие масштабных научных и научно-технологических проектов по приоритетным исследовательским направлениям» национального проекта «Наука и университеты»» URL: </w:t>
      </w:r>
      <w:r w:rsidRPr="00C8749B">
        <w:rPr>
          <w:rFonts w:ascii="Times New Roman" w:hAnsi="Times New Roman" w:cs="Times New Roman"/>
          <w:sz w:val="24"/>
          <w:szCs w:val="24"/>
        </w:rPr>
        <w:t>https://minobrnauki.gov.ru/documents/?ELEMENT_ID=51895</w:t>
      </w:r>
      <w:r w:rsidRPr="00E62294">
        <w:rPr>
          <w:rFonts w:ascii="Times New Roman" w:hAnsi="Times New Roman" w:cs="Times New Roman"/>
          <w:sz w:val="24"/>
          <w:szCs w:val="24"/>
        </w:rPr>
        <w:t xml:space="preserve"> (Дата обращения20.05.2023.)</w:t>
      </w:r>
    </w:p>
    <w:p w14:paraId="75FF466A" w14:textId="3B1B5C3C" w:rsidR="00F73F15" w:rsidRPr="00E62294" w:rsidRDefault="00551535"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Концепци</w:t>
      </w:r>
      <w:r w:rsidR="00E8353B" w:rsidRPr="00E62294">
        <w:rPr>
          <w:rFonts w:ascii="Times New Roman" w:hAnsi="Times New Roman" w:cs="Times New Roman"/>
          <w:sz w:val="24"/>
          <w:szCs w:val="24"/>
        </w:rPr>
        <w:t>я</w:t>
      </w:r>
      <w:r w:rsidRPr="00E62294">
        <w:rPr>
          <w:rFonts w:ascii="Times New Roman" w:hAnsi="Times New Roman" w:cs="Times New Roman"/>
          <w:sz w:val="24"/>
          <w:szCs w:val="24"/>
        </w:rPr>
        <w:t xml:space="preserve"> долгосрочного социально-экономического развития Российской Федерации на период до 2020 года», утвержденной распоряжением Правительства РФ от 17.11.2008 № 1662 </w:t>
      </w:r>
      <w:r w:rsidR="00AE48CC" w:rsidRPr="00E62294">
        <w:rPr>
          <w:rFonts w:ascii="Times New Roman" w:hAnsi="Times New Roman" w:cs="Times New Roman"/>
          <w:sz w:val="24"/>
          <w:szCs w:val="24"/>
        </w:rPr>
        <w:t xml:space="preserve">URL: </w:t>
      </w:r>
      <w:r w:rsidR="00AE48CC" w:rsidRPr="00C8749B">
        <w:rPr>
          <w:rFonts w:ascii="Times New Roman" w:hAnsi="Times New Roman" w:cs="Times New Roman"/>
          <w:sz w:val="24"/>
          <w:szCs w:val="24"/>
        </w:rPr>
        <w:t>https://www.mibs-vlz.ru/pravovoy-ugolok/gosudarstvennaya-podderzhka-molodezhi</w:t>
      </w:r>
      <w:r w:rsidR="00AE48CC" w:rsidRPr="00E62294">
        <w:rPr>
          <w:rFonts w:ascii="Times New Roman" w:hAnsi="Times New Roman" w:cs="Times New Roman"/>
          <w:sz w:val="24"/>
          <w:szCs w:val="24"/>
        </w:rPr>
        <w:t xml:space="preserve"> (Дата обращения20.05.2023.)</w:t>
      </w:r>
    </w:p>
    <w:p w14:paraId="5CB3D5EF" w14:textId="6F00FA69" w:rsidR="00F73F15" w:rsidRPr="00E62294" w:rsidRDefault="005604EF" w:rsidP="005F0225">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lastRenderedPageBreak/>
        <w:t xml:space="preserve">Образовательный центр «Импульс» </w:t>
      </w:r>
      <w:r w:rsidRPr="00C8749B">
        <w:rPr>
          <w:rFonts w:ascii="Times New Roman" w:hAnsi="Times New Roman" w:cs="Times New Roman"/>
          <w:sz w:val="24"/>
          <w:szCs w:val="24"/>
        </w:rPr>
        <w:t>https://impulse35.ru/svedeniya-ob-organizaczii/</w:t>
      </w:r>
      <w:r w:rsidR="00E60FE3" w:rsidRPr="00E62294">
        <w:rPr>
          <w:rStyle w:val="a6"/>
          <w:rFonts w:ascii="Times New Roman" w:hAnsi="Times New Roman" w:cs="Times New Roman"/>
          <w:sz w:val="24"/>
          <w:szCs w:val="24"/>
        </w:rPr>
        <w:t xml:space="preserve"> </w:t>
      </w:r>
      <w:r w:rsidR="00E60FE3" w:rsidRPr="00E62294">
        <w:rPr>
          <w:rStyle w:val="a6"/>
          <w:rFonts w:ascii="Times New Roman" w:hAnsi="Times New Roman" w:cs="Times New Roman"/>
          <w:color w:val="auto"/>
          <w:sz w:val="24"/>
          <w:szCs w:val="24"/>
          <w:u w:val="none"/>
        </w:rPr>
        <w:t>(</w:t>
      </w:r>
      <w:r w:rsidR="00E41CFD" w:rsidRPr="00E62294">
        <w:rPr>
          <w:rStyle w:val="a6"/>
          <w:rFonts w:ascii="Times New Roman" w:hAnsi="Times New Roman" w:cs="Times New Roman"/>
          <w:color w:val="auto"/>
          <w:sz w:val="24"/>
          <w:szCs w:val="24"/>
          <w:u w:val="none"/>
        </w:rPr>
        <w:t>Дата обращения</w:t>
      </w:r>
      <w:r w:rsidR="00E60FE3" w:rsidRPr="00E62294">
        <w:rPr>
          <w:rStyle w:val="a6"/>
          <w:rFonts w:ascii="Times New Roman" w:hAnsi="Times New Roman" w:cs="Times New Roman"/>
          <w:color w:val="auto"/>
          <w:sz w:val="24"/>
          <w:szCs w:val="24"/>
          <w:u w:val="none"/>
        </w:rPr>
        <w:t>20.05.2023.)</w:t>
      </w:r>
    </w:p>
    <w:p w14:paraId="37433B33" w14:textId="09E2A2AF" w:rsidR="00F73F15" w:rsidRPr="00E62294" w:rsidRDefault="005604EF" w:rsidP="005F0225">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Центр творчества «Кванториум» </w:t>
      </w:r>
      <w:r w:rsidR="00C8749B" w:rsidRPr="00C8749B">
        <w:rPr>
          <w:rFonts w:ascii="Times New Roman" w:hAnsi="Times New Roman" w:cs="Times New Roman"/>
          <w:sz w:val="24"/>
          <w:szCs w:val="24"/>
        </w:rPr>
        <w:t>http://lider.edu.tilda.ws/kvantorium</w:t>
      </w:r>
      <w:r w:rsidR="00C8749B">
        <w:rPr>
          <w:rFonts w:ascii="Times New Roman" w:hAnsi="Times New Roman" w:cs="Times New Roman"/>
          <w:sz w:val="24"/>
          <w:szCs w:val="24"/>
        </w:rPr>
        <w:t xml:space="preserve"> </w:t>
      </w:r>
      <w:r w:rsidR="00E60FE3" w:rsidRPr="00E62294">
        <w:rPr>
          <w:rStyle w:val="a6"/>
          <w:rFonts w:ascii="Times New Roman" w:hAnsi="Times New Roman" w:cs="Times New Roman"/>
          <w:color w:val="auto"/>
          <w:sz w:val="24"/>
          <w:szCs w:val="24"/>
          <w:u w:val="none"/>
        </w:rPr>
        <w:t>(</w:t>
      </w:r>
      <w:r w:rsidR="00E41CFD" w:rsidRPr="00E62294">
        <w:rPr>
          <w:rStyle w:val="a6"/>
          <w:rFonts w:ascii="Times New Roman" w:hAnsi="Times New Roman" w:cs="Times New Roman"/>
          <w:color w:val="auto"/>
          <w:sz w:val="24"/>
          <w:szCs w:val="24"/>
          <w:u w:val="none"/>
        </w:rPr>
        <w:t>Дата обращения</w:t>
      </w:r>
      <w:r w:rsidR="00E60FE3" w:rsidRPr="00E62294">
        <w:rPr>
          <w:rStyle w:val="a6"/>
          <w:rFonts w:ascii="Times New Roman" w:hAnsi="Times New Roman" w:cs="Times New Roman"/>
          <w:color w:val="auto"/>
          <w:sz w:val="24"/>
          <w:szCs w:val="24"/>
          <w:u w:val="none"/>
        </w:rPr>
        <w:t>20.05.2023.)</w:t>
      </w:r>
    </w:p>
    <w:p w14:paraId="57B5CCFE" w14:textId="31B7F4F7" w:rsidR="005F23A0" w:rsidRPr="00E62294" w:rsidRDefault="005604EF"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 xml:space="preserve">Центр цифрового образования детей «IT-КУБ» </w:t>
      </w:r>
      <w:r w:rsidRPr="00C8749B">
        <w:rPr>
          <w:rFonts w:ascii="Times New Roman" w:hAnsi="Times New Roman" w:cs="Times New Roman"/>
          <w:sz w:val="24"/>
          <w:szCs w:val="24"/>
        </w:rPr>
        <w:t>http://lider.edu.tilda.ws/itcube</w:t>
      </w:r>
      <w:r w:rsidR="00E60FE3" w:rsidRPr="00E62294">
        <w:rPr>
          <w:rStyle w:val="a6"/>
          <w:rFonts w:ascii="Times New Roman" w:hAnsi="Times New Roman" w:cs="Times New Roman"/>
          <w:sz w:val="24"/>
          <w:szCs w:val="24"/>
        </w:rPr>
        <w:t xml:space="preserve"> </w:t>
      </w:r>
      <w:r w:rsidR="00E60FE3" w:rsidRPr="00E62294">
        <w:rPr>
          <w:rStyle w:val="a6"/>
          <w:rFonts w:ascii="Times New Roman" w:hAnsi="Times New Roman" w:cs="Times New Roman"/>
          <w:color w:val="auto"/>
          <w:sz w:val="24"/>
          <w:szCs w:val="24"/>
          <w:u w:val="none"/>
        </w:rPr>
        <w:t>(</w:t>
      </w:r>
      <w:r w:rsidR="00E41CFD" w:rsidRPr="00E62294">
        <w:rPr>
          <w:rStyle w:val="a6"/>
          <w:rFonts w:ascii="Times New Roman" w:hAnsi="Times New Roman" w:cs="Times New Roman"/>
          <w:color w:val="auto"/>
          <w:sz w:val="24"/>
          <w:szCs w:val="24"/>
          <w:u w:val="none"/>
        </w:rPr>
        <w:t>Дата обращения</w:t>
      </w:r>
      <w:r w:rsidR="00E60FE3" w:rsidRPr="00E62294">
        <w:rPr>
          <w:rStyle w:val="a6"/>
          <w:rFonts w:ascii="Times New Roman" w:hAnsi="Times New Roman" w:cs="Times New Roman"/>
          <w:color w:val="auto"/>
          <w:sz w:val="24"/>
          <w:szCs w:val="24"/>
          <w:u w:val="none"/>
        </w:rPr>
        <w:t>20.05.2023.)</w:t>
      </w:r>
    </w:p>
    <w:p w14:paraId="317B1AEA" w14:textId="7BF81A6E" w:rsidR="00F73F15" w:rsidRPr="00E62294" w:rsidRDefault="005604EF" w:rsidP="005F0225">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Центр развития современных компетенций детей «Дом научной коллабораци им. С.В. Ильюшина»</w:t>
      </w:r>
      <w:r w:rsidR="00F73F15" w:rsidRPr="00E62294">
        <w:rPr>
          <w:rFonts w:ascii="Times New Roman" w:hAnsi="Times New Roman" w:cs="Times New Roman"/>
          <w:sz w:val="24"/>
          <w:szCs w:val="24"/>
        </w:rPr>
        <w:t xml:space="preserve"> </w:t>
      </w:r>
      <w:r w:rsidR="00F73F15" w:rsidRPr="00A10745">
        <w:rPr>
          <w:rFonts w:ascii="Times New Roman" w:hAnsi="Times New Roman" w:cs="Times New Roman"/>
          <w:sz w:val="24"/>
          <w:szCs w:val="24"/>
        </w:rPr>
        <w:t>https://dnk.vogu35.ru/#rec259818260</w:t>
      </w:r>
      <w:r w:rsidR="00E60FE3" w:rsidRPr="00E62294">
        <w:rPr>
          <w:rStyle w:val="a6"/>
          <w:rFonts w:ascii="Times New Roman" w:hAnsi="Times New Roman" w:cs="Times New Roman"/>
          <w:sz w:val="24"/>
          <w:szCs w:val="24"/>
        </w:rPr>
        <w:t xml:space="preserve"> </w:t>
      </w:r>
      <w:r w:rsidR="00E60FE3" w:rsidRPr="00E62294">
        <w:rPr>
          <w:rStyle w:val="a6"/>
          <w:rFonts w:ascii="Times New Roman" w:hAnsi="Times New Roman" w:cs="Times New Roman"/>
          <w:color w:val="auto"/>
          <w:sz w:val="24"/>
          <w:szCs w:val="24"/>
          <w:u w:val="none"/>
        </w:rPr>
        <w:t>(</w:t>
      </w:r>
      <w:r w:rsidR="00E41CFD" w:rsidRPr="00E62294">
        <w:rPr>
          <w:rStyle w:val="a6"/>
          <w:rFonts w:ascii="Times New Roman" w:hAnsi="Times New Roman" w:cs="Times New Roman"/>
          <w:color w:val="auto"/>
          <w:sz w:val="24"/>
          <w:szCs w:val="24"/>
          <w:u w:val="none"/>
        </w:rPr>
        <w:t>Дата обращения</w:t>
      </w:r>
      <w:r w:rsidR="00E60FE3" w:rsidRPr="00E62294">
        <w:rPr>
          <w:rStyle w:val="a6"/>
          <w:rFonts w:ascii="Times New Roman" w:hAnsi="Times New Roman" w:cs="Times New Roman"/>
          <w:color w:val="auto"/>
          <w:sz w:val="24"/>
          <w:szCs w:val="24"/>
          <w:u w:val="none"/>
        </w:rPr>
        <w:t>20.05.2023.)</w:t>
      </w:r>
    </w:p>
    <w:p w14:paraId="46C89F87" w14:textId="39FF0C26" w:rsidR="00E60FE3" w:rsidRPr="00E62294" w:rsidRDefault="005604EF" w:rsidP="00E62294">
      <w:pPr>
        <w:pStyle w:val="a4"/>
        <w:numPr>
          <w:ilvl w:val="0"/>
          <w:numId w:val="9"/>
        </w:numPr>
        <w:spacing w:line="240" w:lineRule="auto"/>
        <w:jc w:val="both"/>
        <w:rPr>
          <w:rStyle w:val="a6"/>
          <w:rFonts w:ascii="Times New Roman" w:hAnsi="Times New Roman" w:cs="Times New Roman"/>
          <w:color w:val="auto"/>
          <w:sz w:val="24"/>
          <w:szCs w:val="24"/>
          <w:u w:val="none"/>
        </w:rPr>
      </w:pPr>
      <w:r w:rsidRPr="00E62294">
        <w:rPr>
          <w:rFonts w:ascii="Times New Roman" w:hAnsi="Times New Roman" w:cs="Times New Roman"/>
          <w:sz w:val="24"/>
          <w:szCs w:val="24"/>
        </w:rPr>
        <w:t>Научно-образовательный центр. Вологодский научный центр Российской академии наук</w:t>
      </w:r>
      <w:r w:rsidR="005F23A0" w:rsidRPr="00A10745">
        <w:rPr>
          <w:rFonts w:ascii="Times New Roman" w:hAnsi="Times New Roman" w:cs="Times New Roman"/>
          <w:sz w:val="24"/>
          <w:szCs w:val="24"/>
        </w:rPr>
        <w:t>http://noc.vscc.ac.ru/info/history</w:t>
      </w:r>
      <w:r w:rsidR="00E60FE3" w:rsidRPr="00E62294">
        <w:rPr>
          <w:rStyle w:val="a6"/>
          <w:rFonts w:ascii="Times New Roman" w:hAnsi="Times New Roman" w:cs="Times New Roman"/>
          <w:sz w:val="24"/>
          <w:szCs w:val="24"/>
        </w:rPr>
        <w:t xml:space="preserve"> </w:t>
      </w:r>
      <w:r w:rsidR="00E60FE3" w:rsidRPr="00E62294">
        <w:rPr>
          <w:rStyle w:val="a6"/>
          <w:rFonts w:ascii="Times New Roman" w:hAnsi="Times New Roman" w:cs="Times New Roman"/>
          <w:color w:val="auto"/>
          <w:sz w:val="24"/>
          <w:szCs w:val="24"/>
          <w:u w:val="none"/>
        </w:rPr>
        <w:t>(</w:t>
      </w:r>
      <w:r w:rsidR="00E41CFD" w:rsidRPr="00E62294">
        <w:rPr>
          <w:rStyle w:val="a6"/>
          <w:rFonts w:ascii="Times New Roman" w:hAnsi="Times New Roman" w:cs="Times New Roman"/>
          <w:color w:val="auto"/>
          <w:sz w:val="24"/>
          <w:szCs w:val="24"/>
          <w:u w:val="none"/>
        </w:rPr>
        <w:t>Дата обращения</w:t>
      </w:r>
      <w:r w:rsidR="00E60FE3" w:rsidRPr="00E62294">
        <w:rPr>
          <w:rStyle w:val="a6"/>
          <w:rFonts w:ascii="Times New Roman" w:hAnsi="Times New Roman" w:cs="Times New Roman"/>
          <w:color w:val="auto"/>
          <w:sz w:val="24"/>
          <w:szCs w:val="24"/>
          <w:u w:val="none"/>
        </w:rPr>
        <w:t>20.05.2023.)</w:t>
      </w:r>
    </w:p>
    <w:p w14:paraId="7D3A2599" w14:textId="5E16D1A1" w:rsidR="00E60FE3" w:rsidRPr="00E62294" w:rsidRDefault="00E60FE3" w:rsidP="00E62294">
      <w:pPr>
        <w:pStyle w:val="a4"/>
        <w:numPr>
          <w:ilvl w:val="0"/>
          <w:numId w:val="9"/>
        </w:numPr>
        <w:spacing w:line="240" w:lineRule="auto"/>
        <w:ind w:left="0" w:firstLine="709"/>
        <w:jc w:val="both"/>
        <w:rPr>
          <w:rFonts w:ascii="Times New Roman" w:hAnsi="Times New Roman" w:cs="Times New Roman"/>
          <w:sz w:val="24"/>
          <w:szCs w:val="24"/>
        </w:rPr>
      </w:pPr>
      <w:r w:rsidRPr="00E62294">
        <w:rPr>
          <w:rFonts w:ascii="Times New Roman" w:hAnsi="Times New Roman" w:cs="Times New Roman"/>
          <w:sz w:val="24"/>
          <w:szCs w:val="24"/>
        </w:rPr>
        <w:t>Зверева А. С «Проектный подход в инновационной деятельности» /</w:t>
      </w:r>
      <w:bookmarkStart w:id="5" w:name="_GoBack"/>
      <w:bookmarkEnd w:id="5"/>
      <w:r w:rsidR="00BF477C" w:rsidRPr="00E62294">
        <w:rPr>
          <w:rFonts w:ascii="Times New Roman" w:hAnsi="Times New Roman" w:cs="Times New Roman"/>
          <w:sz w:val="24"/>
          <w:szCs w:val="24"/>
        </w:rPr>
        <w:t>/. Электронный</w:t>
      </w:r>
      <w:r w:rsidRPr="00E62294">
        <w:rPr>
          <w:rFonts w:ascii="Times New Roman" w:hAnsi="Times New Roman" w:cs="Times New Roman"/>
          <w:sz w:val="24"/>
          <w:szCs w:val="24"/>
        </w:rPr>
        <w:t xml:space="preserve"> научно-практический журнал «Экономика и менеджмент инновационных технологий» URL: </w:t>
      </w:r>
      <w:r w:rsidRPr="005F0225">
        <w:rPr>
          <w:rFonts w:ascii="Times New Roman" w:hAnsi="Times New Roman" w:cs="Times New Roman"/>
          <w:sz w:val="24"/>
          <w:szCs w:val="24"/>
        </w:rPr>
        <w:t>https://ekonomika.snauka.ru/2013/11/3373</w:t>
      </w:r>
      <w:r w:rsidRPr="00E62294">
        <w:rPr>
          <w:rFonts w:ascii="Times New Roman" w:hAnsi="Times New Roman" w:cs="Times New Roman"/>
          <w:sz w:val="24"/>
          <w:szCs w:val="24"/>
        </w:rPr>
        <w:t xml:space="preserve"> (Дата  обращения20.05.2023.)</w:t>
      </w:r>
    </w:p>
    <w:p w14:paraId="6C116636" w14:textId="4EA48295" w:rsidR="00D85A55" w:rsidRPr="00E62294" w:rsidRDefault="004B0428" w:rsidP="00E62294">
      <w:pPr>
        <w:pStyle w:val="a4"/>
        <w:spacing w:line="240" w:lineRule="auto"/>
        <w:ind w:left="0" w:firstLine="709"/>
        <w:jc w:val="both"/>
        <w:rPr>
          <w:rFonts w:ascii="Times New Roman" w:hAnsi="Times New Roman" w:cs="Times New Roman"/>
          <w:b/>
          <w:bCs/>
          <w:sz w:val="24"/>
          <w:szCs w:val="24"/>
        </w:rPr>
      </w:pPr>
      <w:r w:rsidRPr="00E62294">
        <w:rPr>
          <w:rFonts w:ascii="Times New Roman" w:hAnsi="Times New Roman" w:cs="Times New Roman"/>
          <w:b/>
          <w:bCs/>
          <w:sz w:val="24"/>
          <w:szCs w:val="24"/>
        </w:rPr>
        <w:t>Информация об авторе</w:t>
      </w:r>
    </w:p>
    <w:p w14:paraId="183266C6" w14:textId="215A926F" w:rsidR="004B0428" w:rsidRPr="00E62294" w:rsidRDefault="004B0428" w:rsidP="00E62294">
      <w:pPr>
        <w:pStyle w:val="a4"/>
        <w:spacing w:line="240" w:lineRule="auto"/>
        <w:ind w:left="0" w:firstLine="709"/>
        <w:jc w:val="both"/>
        <w:rPr>
          <w:rFonts w:ascii="Times New Roman" w:hAnsi="Times New Roman" w:cs="Times New Roman"/>
          <w:sz w:val="24"/>
          <w:szCs w:val="24"/>
          <w:lang w:val="en-US"/>
        </w:rPr>
      </w:pPr>
      <w:r w:rsidRPr="00E62294">
        <w:rPr>
          <w:rFonts w:ascii="Times New Roman" w:hAnsi="Times New Roman" w:cs="Times New Roman"/>
          <w:sz w:val="24"/>
          <w:szCs w:val="24"/>
        </w:rPr>
        <w:t>Мясникова Вера Викторовна (Россия, Вологда) – инженер – исследователь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E62294">
        <w:rPr>
          <w:rFonts w:ascii="Times New Roman" w:hAnsi="Times New Roman" w:cs="Times New Roman"/>
          <w:sz w:val="24"/>
          <w:szCs w:val="24"/>
          <w:lang w:val="en-US"/>
        </w:rPr>
        <w:t xml:space="preserve">, </w:t>
      </w:r>
      <w:r w:rsidRPr="00E62294">
        <w:rPr>
          <w:rFonts w:ascii="Times New Roman" w:hAnsi="Times New Roman" w:cs="Times New Roman"/>
          <w:sz w:val="24"/>
          <w:szCs w:val="24"/>
        </w:rPr>
        <w:t>д</w:t>
      </w:r>
      <w:r w:rsidRPr="00E62294">
        <w:rPr>
          <w:rFonts w:ascii="Times New Roman" w:hAnsi="Times New Roman" w:cs="Times New Roman"/>
          <w:sz w:val="24"/>
          <w:szCs w:val="24"/>
          <w:lang w:val="en-US"/>
        </w:rPr>
        <w:t>. 56</w:t>
      </w:r>
      <w:r w:rsidRPr="00E62294">
        <w:rPr>
          <w:rFonts w:ascii="Times New Roman" w:hAnsi="Times New Roman" w:cs="Times New Roman"/>
          <w:sz w:val="24"/>
          <w:szCs w:val="24"/>
        </w:rPr>
        <w:t>а</w:t>
      </w:r>
      <w:r w:rsidRPr="00E62294">
        <w:rPr>
          <w:rFonts w:ascii="Times New Roman" w:hAnsi="Times New Roman" w:cs="Times New Roman"/>
          <w:sz w:val="24"/>
          <w:szCs w:val="24"/>
          <w:lang w:val="en-US"/>
        </w:rPr>
        <w:t xml:space="preserve">, </w:t>
      </w:r>
      <w:r w:rsidRPr="005F0225">
        <w:rPr>
          <w:rFonts w:ascii="Times New Roman" w:hAnsi="Times New Roman" w:cs="Times New Roman"/>
          <w:sz w:val="24"/>
          <w:szCs w:val="24"/>
          <w:lang w:val="en-US"/>
        </w:rPr>
        <w:t>vvmyaso@yandex.ru</w:t>
      </w:r>
      <w:r w:rsidRPr="00E62294">
        <w:rPr>
          <w:rFonts w:ascii="Times New Roman" w:hAnsi="Times New Roman" w:cs="Times New Roman"/>
          <w:sz w:val="24"/>
          <w:szCs w:val="24"/>
          <w:lang w:val="en-US"/>
        </w:rPr>
        <w:t>)</w:t>
      </w:r>
    </w:p>
    <w:p w14:paraId="50D632F2" w14:textId="79C04116" w:rsidR="004B0428" w:rsidRPr="00E62294" w:rsidRDefault="004B0428" w:rsidP="00E62294">
      <w:pPr>
        <w:pStyle w:val="a4"/>
        <w:spacing w:line="240" w:lineRule="auto"/>
        <w:ind w:left="0"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Myasnikova V.V.</w:t>
      </w:r>
    </w:p>
    <w:p w14:paraId="386029F7" w14:textId="43DFBB9F" w:rsidR="004B0428" w:rsidRPr="00E62294" w:rsidRDefault="004B0428" w:rsidP="00E62294">
      <w:pPr>
        <w:pStyle w:val="a4"/>
        <w:spacing w:line="240" w:lineRule="auto"/>
        <w:ind w:left="0" w:firstLine="709"/>
        <w:jc w:val="both"/>
        <w:rPr>
          <w:rFonts w:ascii="Times New Roman" w:hAnsi="Times New Roman" w:cs="Times New Roman"/>
          <w:b/>
          <w:bCs/>
          <w:sz w:val="24"/>
          <w:szCs w:val="24"/>
          <w:lang w:val="en-US"/>
        </w:rPr>
      </w:pPr>
      <w:r w:rsidRPr="00E62294">
        <w:rPr>
          <w:rFonts w:ascii="Times New Roman" w:hAnsi="Times New Roman" w:cs="Times New Roman"/>
          <w:b/>
          <w:bCs/>
          <w:sz w:val="24"/>
          <w:szCs w:val="24"/>
          <w:lang w:val="en-US"/>
        </w:rPr>
        <w:t>On the issue of organizing and ensuring the functioning of the system of children's and youth innovative creativity in the city of Vologda.</w:t>
      </w:r>
    </w:p>
    <w:p w14:paraId="36717DDC" w14:textId="3AF6203D" w:rsidR="00BF477C" w:rsidRPr="00BF477C" w:rsidRDefault="004B0428" w:rsidP="00E62294">
      <w:pPr>
        <w:spacing w:line="240" w:lineRule="auto"/>
        <w:ind w:firstLine="709"/>
        <w:jc w:val="both"/>
        <w:rPr>
          <w:rFonts w:ascii="Times New Roman" w:hAnsi="Times New Roman" w:cs="Times New Roman"/>
          <w:i/>
          <w:iCs/>
          <w:sz w:val="24"/>
          <w:szCs w:val="24"/>
          <w:lang w:val="en-US"/>
        </w:rPr>
      </w:pPr>
      <w:r w:rsidRPr="00E62294">
        <w:rPr>
          <w:rFonts w:ascii="Times New Roman" w:hAnsi="Times New Roman" w:cs="Times New Roman"/>
          <w:b/>
          <w:bCs/>
          <w:i/>
          <w:iCs/>
          <w:sz w:val="24"/>
          <w:szCs w:val="24"/>
          <w:lang w:val="en-US"/>
        </w:rPr>
        <w:t>Annotation</w:t>
      </w:r>
      <w:r w:rsidR="00185E2D" w:rsidRPr="00E62294">
        <w:rPr>
          <w:rFonts w:ascii="Times New Roman" w:hAnsi="Times New Roman" w:cs="Times New Roman"/>
          <w:i/>
          <w:iCs/>
          <w:sz w:val="24"/>
          <w:szCs w:val="24"/>
          <w:lang w:val="en-US"/>
        </w:rPr>
        <w:t xml:space="preserve">. </w:t>
      </w:r>
      <w:r w:rsidR="00BF477C" w:rsidRPr="00BF477C">
        <w:rPr>
          <w:rFonts w:ascii="Times New Roman" w:hAnsi="Times New Roman" w:cs="Times New Roman"/>
          <w:i/>
          <w:iCs/>
          <w:sz w:val="24"/>
          <w:szCs w:val="24"/>
          <w:lang w:val="en-US"/>
        </w:rPr>
        <w:t>The article offers a general overview of the organization and functioning of the system of children's and youth innovative creativity in the city of Vologda. The paper presents an overview of the legal acts regulating the operation of the system; the forms of its implementation are also presented, on the examples of the centers of youth innovative creativity (TsMIT) and the Scientific and Educational Center (REC) in Vologda</w:t>
      </w:r>
      <w:r w:rsidR="00BF477C" w:rsidRPr="00BF477C">
        <w:rPr>
          <w:rFonts w:ascii="Times New Roman" w:hAnsi="Times New Roman" w:cs="Times New Roman"/>
          <w:i/>
          <w:iCs/>
          <w:sz w:val="24"/>
          <w:szCs w:val="24"/>
          <w:lang w:val="en-US"/>
        </w:rPr>
        <w:t>.</w:t>
      </w:r>
    </w:p>
    <w:p w14:paraId="3D413BC8" w14:textId="392AB513" w:rsidR="00185E2D" w:rsidRPr="00E62294" w:rsidRDefault="00BF477C" w:rsidP="00E62294">
      <w:pPr>
        <w:spacing w:line="240" w:lineRule="auto"/>
        <w:ind w:firstLine="709"/>
        <w:jc w:val="both"/>
        <w:rPr>
          <w:rFonts w:ascii="Times New Roman" w:hAnsi="Times New Roman" w:cs="Times New Roman"/>
          <w:i/>
          <w:iCs/>
          <w:sz w:val="24"/>
          <w:szCs w:val="24"/>
          <w:lang w:val="en-US"/>
        </w:rPr>
      </w:pPr>
      <w:r w:rsidRPr="00BF477C">
        <w:rPr>
          <w:rFonts w:ascii="Times New Roman" w:hAnsi="Times New Roman" w:cs="Times New Roman"/>
          <w:i/>
          <w:iCs/>
          <w:sz w:val="24"/>
          <w:szCs w:val="24"/>
          <w:lang w:val="en-US"/>
        </w:rPr>
        <w:t>.</w:t>
      </w:r>
      <w:r w:rsidR="004B0428" w:rsidRPr="00E62294">
        <w:rPr>
          <w:rFonts w:ascii="Times New Roman" w:hAnsi="Times New Roman" w:cs="Times New Roman"/>
          <w:b/>
          <w:bCs/>
          <w:i/>
          <w:iCs/>
          <w:sz w:val="24"/>
          <w:szCs w:val="24"/>
          <w:lang w:val="en-US"/>
        </w:rPr>
        <w:t>Keywords</w:t>
      </w:r>
      <w:r w:rsidR="00185E2D" w:rsidRPr="00E62294">
        <w:rPr>
          <w:rFonts w:ascii="Times New Roman" w:hAnsi="Times New Roman" w:cs="Times New Roman"/>
          <w:sz w:val="24"/>
          <w:szCs w:val="24"/>
          <w:lang w:val="en-US"/>
        </w:rPr>
        <w:t xml:space="preserve"> </w:t>
      </w:r>
      <w:r w:rsidR="00185E2D" w:rsidRPr="00E62294">
        <w:rPr>
          <w:rFonts w:ascii="Times New Roman" w:hAnsi="Times New Roman" w:cs="Times New Roman"/>
          <w:i/>
          <w:iCs/>
          <w:sz w:val="24"/>
          <w:szCs w:val="24"/>
          <w:lang w:val="en-US"/>
        </w:rPr>
        <w:t>innovative creativity, youth innovative creativity, scientific and educational center, system.</w:t>
      </w:r>
    </w:p>
    <w:p w14:paraId="3CD55505" w14:textId="555BC92A" w:rsidR="004B0428" w:rsidRPr="00E62294" w:rsidRDefault="004B0428"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Author Information</w:t>
      </w:r>
    </w:p>
    <w:p w14:paraId="792DAE6E" w14:textId="1448B05F" w:rsidR="004B0428" w:rsidRPr="00E62294" w:rsidRDefault="004B0428" w:rsidP="00E62294">
      <w:pPr>
        <w:pStyle w:val="a4"/>
        <w:spacing w:line="240" w:lineRule="auto"/>
        <w:ind w:left="0"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Myasnikova Vera Viktorovna (Russia, Vologda) – Research Engineer Federal State Budgetary Institution of Science Vologda Scientific Center of the Russian Academy of Sciences (Russia, 160014, Vologda, Gorky St., 56a, </w:t>
      </w:r>
      <w:r w:rsidRPr="005F0225">
        <w:rPr>
          <w:rFonts w:ascii="Times New Roman" w:hAnsi="Times New Roman" w:cs="Times New Roman"/>
          <w:sz w:val="24"/>
          <w:szCs w:val="24"/>
          <w:lang w:val="en-US"/>
        </w:rPr>
        <w:t>vvmyaso@yandex.ru</w:t>
      </w:r>
      <w:r w:rsidRPr="00E62294">
        <w:rPr>
          <w:rFonts w:ascii="Times New Roman" w:hAnsi="Times New Roman" w:cs="Times New Roman"/>
          <w:sz w:val="24"/>
          <w:szCs w:val="24"/>
          <w:lang w:val="en-US"/>
        </w:rPr>
        <w:t>)</w:t>
      </w:r>
    </w:p>
    <w:p w14:paraId="2EBEF972" w14:textId="6D597A4D" w:rsidR="004B0428" w:rsidRPr="00E62294" w:rsidRDefault="00FD482B" w:rsidP="00E62294">
      <w:pPr>
        <w:pStyle w:val="a4"/>
        <w:spacing w:line="240" w:lineRule="auto"/>
        <w:ind w:left="0"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Sources:</w:t>
      </w:r>
    </w:p>
    <w:p w14:paraId="1FBF5C96" w14:textId="54BBE913" w:rsidR="004B0428" w:rsidRPr="00E62294" w:rsidRDefault="00FD482B"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1.</w:t>
      </w:r>
      <w:r w:rsidR="004B0428" w:rsidRPr="00E62294">
        <w:rPr>
          <w:rFonts w:ascii="Times New Roman" w:hAnsi="Times New Roman" w:cs="Times New Roman"/>
          <w:sz w:val="24"/>
          <w:szCs w:val="24"/>
          <w:lang w:val="en-US"/>
        </w:rPr>
        <w:t xml:space="preserve">"Constitution of the Russian Federation" (adopted by popular vote on 12/12/1993 with amendments approved during the nationwide vote on 07/01/2020). Art. 43 </w:t>
      </w:r>
      <w:r w:rsidR="007563B0" w:rsidRPr="00E62294">
        <w:rPr>
          <w:rFonts w:ascii="Times New Roman" w:hAnsi="Times New Roman" w:cs="Times New Roman"/>
          <w:sz w:val="24"/>
          <w:szCs w:val="24"/>
          <w:lang w:val="en-US"/>
        </w:rPr>
        <w:t xml:space="preserve">URL: </w:t>
      </w:r>
      <w:r w:rsidR="00185E2D" w:rsidRPr="005F0225">
        <w:rPr>
          <w:rFonts w:ascii="Times New Roman" w:hAnsi="Times New Roman" w:cs="Times New Roman"/>
          <w:sz w:val="24"/>
          <w:szCs w:val="24"/>
          <w:lang w:val="en-US"/>
        </w:rPr>
        <w:t>https://www.consultant.ru/document/cons_doc_LAW_28399</w:t>
      </w:r>
      <w:r w:rsidR="00185E2D" w:rsidRPr="00E62294">
        <w:rPr>
          <w:rFonts w:ascii="Times New Roman" w:hAnsi="Times New Roman" w:cs="Times New Roman"/>
          <w:sz w:val="24"/>
          <w:szCs w:val="24"/>
          <w:lang w:val="en-US"/>
        </w:rPr>
        <w:t xml:space="preserve"> (</w:t>
      </w:r>
      <w:r w:rsidRPr="00E62294">
        <w:rPr>
          <w:rFonts w:ascii="Times New Roman" w:hAnsi="Times New Roman" w:cs="Times New Roman"/>
          <w:sz w:val="24"/>
          <w:szCs w:val="24"/>
          <w:lang w:val="en-US"/>
        </w:rPr>
        <w:t>Accessed 19.05.2023.)</w:t>
      </w:r>
    </w:p>
    <w:p w14:paraId="16BE791A" w14:textId="60A3A57E" w:rsidR="00FD482B" w:rsidRPr="00E62294" w:rsidRDefault="00FD482B"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2. Federal Law "On Education in the Russian Federation" dated December 29, 2012 N 273-FZ (last edition) URL: </w:t>
      </w:r>
      <w:r w:rsidRPr="005F0225">
        <w:rPr>
          <w:rFonts w:ascii="Times New Roman" w:hAnsi="Times New Roman" w:cs="Times New Roman"/>
          <w:sz w:val="24"/>
          <w:szCs w:val="24"/>
          <w:lang w:val="en-US"/>
        </w:rPr>
        <w:t>https://www.consultant.ru/document/cons_doc_LAW_140174/</w:t>
      </w:r>
      <w:r w:rsidRPr="00E62294">
        <w:rPr>
          <w:rFonts w:ascii="Times New Roman" w:hAnsi="Times New Roman" w:cs="Times New Roman"/>
          <w:sz w:val="24"/>
          <w:szCs w:val="24"/>
          <w:lang w:val="en-US"/>
        </w:rPr>
        <w:t xml:space="preserve"> (Accessed 19.05.2023.)</w:t>
      </w:r>
    </w:p>
    <w:p w14:paraId="2B9EAA49" w14:textId="791C64CC" w:rsidR="00FD482B" w:rsidRPr="00E62294" w:rsidRDefault="00FD482B"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3</w:t>
      </w:r>
      <w:r w:rsidR="007563B0" w:rsidRPr="00E62294">
        <w:rPr>
          <w:rFonts w:ascii="Times New Roman" w:hAnsi="Times New Roman" w:cs="Times New Roman"/>
          <w:sz w:val="24"/>
          <w:szCs w:val="24"/>
          <w:lang w:val="en-US"/>
        </w:rPr>
        <w:t>.</w:t>
      </w:r>
      <w:r w:rsidR="00B14B51" w:rsidRPr="00E62294">
        <w:rPr>
          <w:rFonts w:ascii="Times New Roman" w:hAnsi="Times New Roman" w:cs="Times New Roman"/>
          <w:sz w:val="24"/>
          <w:szCs w:val="24"/>
          <w:lang w:val="en-US"/>
        </w:rPr>
        <w:t xml:space="preserve"> Federal Law of December 30, 2020 N 489-FZ "On Youth Policy in the Russian Federation" URL:  </w:t>
      </w:r>
      <w:r w:rsidR="00B14B51" w:rsidRPr="005F0225">
        <w:rPr>
          <w:rFonts w:ascii="Times New Roman" w:hAnsi="Times New Roman" w:cs="Times New Roman"/>
          <w:sz w:val="24"/>
          <w:szCs w:val="24"/>
          <w:lang w:val="en-US"/>
        </w:rPr>
        <w:t>https://rg.ru/documents/2021/01/11/molodez-dok.html</w:t>
      </w:r>
      <w:r w:rsidR="00B14B51" w:rsidRPr="00E62294">
        <w:rPr>
          <w:rFonts w:ascii="Times New Roman" w:hAnsi="Times New Roman" w:cs="Times New Roman"/>
          <w:sz w:val="24"/>
          <w:szCs w:val="24"/>
          <w:lang w:val="en-US"/>
        </w:rPr>
        <w:t xml:space="preserve"> (Accessed 19.05.2023.)</w:t>
      </w:r>
    </w:p>
    <w:p w14:paraId="469BBB54" w14:textId="196CD726"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4. Decree of the President of the Russian Federation of 07.05.2018 N 204 "On the national goals and strategic objectives of the development of the Russian Federation for the period up to 2024" URL: </w:t>
      </w:r>
      <w:r w:rsidRPr="005F0225">
        <w:rPr>
          <w:rFonts w:ascii="Times New Roman" w:hAnsi="Times New Roman" w:cs="Times New Roman"/>
          <w:sz w:val="24"/>
          <w:szCs w:val="24"/>
          <w:lang w:val="en-US"/>
        </w:rPr>
        <w:t>https://mvd.consultant.ru/documents/1056500</w:t>
      </w:r>
      <w:r w:rsidRPr="00E62294">
        <w:rPr>
          <w:rFonts w:ascii="Times New Roman" w:hAnsi="Times New Roman" w:cs="Times New Roman"/>
          <w:sz w:val="24"/>
          <w:szCs w:val="24"/>
          <w:lang w:val="en-US"/>
        </w:rPr>
        <w:t xml:space="preserve"> (Accessed 19.05.2023.)</w:t>
      </w:r>
    </w:p>
    <w:p w14:paraId="263ABD62" w14:textId="67C2E701"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5. Decree of the President of the Russian Federation of July 21, 2020 No. 474 "On the National Development Goals of the Russian Federation for the period up to 2030" URL: </w:t>
      </w:r>
      <w:r w:rsidRPr="005F0225">
        <w:rPr>
          <w:rFonts w:ascii="Times New Roman" w:hAnsi="Times New Roman" w:cs="Times New Roman"/>
          <w:sz w:val="24"/>
          <w:szCs w:val="24"/>
          <w:lang w:val="en-US"/>
        </w:rPr>
        <w:t>http://publication.pravo.gov.ru/Document/View/0001202007210012</w:t>
      </w:r>
      <w:r w:rsidRPr="00E62294">
        <w:rPr>
          <w:rFonts w:ascii="Times New Roman" w:hAnsi="Times New Roman" w:cs="Times New Roman"/>
          <w:sz w:val="24"/>
          <w:szCs w:val="24"/>
          <w:lang w:val="en-US"/>
        </w:rPr>
        <w:t xml:space="preserve"> (Accessed 19.05.2023.)</w:t>
      </w:r>
    </w:p>
    <w:p w14:paraId="4310B309" w14:textId="165F4D86"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lastRenderedPageBreak/>
        <w:t xml:space="preserve">6. Order of the Ministry of Education and Science of Russia dated May 26, 2022 No. 470 “On holding competitions in 2022-2024 for the provision of grants from the federal budget in the form of subsidies for the provision of state support for the creation and development of technology transfer centers that commercialize the results of intellectual activity of scientific organizations and educational organizations of higher education, within the framework of the federal project "Development of large-scale scientific and scientific and technological projects in priority research areas" of the national project "Science and Universities" URL: </w:t>
      </w:r>
      <w:r w:rsidRPr="005F0225">
        <w:rPr>
          <w:rFonts w:ascii="Times New Roman" w:hAnsi="Times New Roman" w:cs="Times New Roman"/>
          <w:sz w:val="24"/>
          <w:szCs w:val="24"/>
          <w:lang w:val="en-US"/>
        </w:rPr>
        <w:t>https://minobrnauki.gov.ru/documents/?ELEMENT_ID=51895</w:t>
      </w:r>
      <w:r w:rsidRPr="00E62294">
        <w:rPr>
          <w:rFonts w:ascii="Times New Roman" w:hAnsi="Times New Roman" w:cs="Times New Roman"/>
          <w:sz w:val="24"/>
          <w:szCs w:val="24"/>
          <w:lang w:val="en-US"/>
        </w:rPr>
        <w:t xml:space="preserve"> ( Retrieved 20.05.2023.)</w:t>
      </w:r>
    </w:p>
    <w:p w14:paraId="033C649A" w14:textId="37A1FBCD"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7. The concept of long-term socio-economic development of the Russian Federation for the period up to 2020, approved by the order of the Government of the Russian Federation of November 17, 2008 No. 1662 URL: </w:t>
      </w:r>
      <w:r w:rsidRPr="005F0225">
        <w:rPr>
          <w:rFonts w:ascii="Times New Roman" w:hAnsi="Times New Roman" w:cs="Times New Roman"/>
          <w:sz w:val="24"/>
          <w:szCs w:val="24"/>
          <w:lang w:val="en-US"/>
        </w:rPr>
        <w:t>https://www.mibs-vlz.ru/pravovoy-ugolok/gosudarstvennaya-podderzhka-molodezhi</w:t>
      </w:r>
      <w:r w:rsidRPr="00E62294">
        <w:rPr>
          <w:rFonts w:ascii="Times New Roman" w:hAnsi="Times New Roman" w:cs="Times New Roman"/>
          <w:sz w:val="24"/>
          <w:szCs w:val="24"/>
          <w:lang w:val="en-US"/>
        </w:rPr>
        <w:t xml:space="preserve"> (Accessed 20.05.2023.)</w:t>
      </w:r>
    </w:p>
    <w:p w14:paraId="3EEC20BE" w14:textId="7AD0EED6"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8. Educational center "Impulse" </w:t>
      </w:r>
      <w:r w:rsidRPr="005F0225">
        <w:rPr>
          <w:rFonts w:ascii="Times New Roman" w:hAnsi="Times New Roman" w:cs="Times New Roman"/>
          <w:sz w:val="24"/>
          <w:szCs w:val="24"/>
          <w:lang w:val="en-US"/>
        </w:rPr>
        <w:t>https://impulse35.ru/svedeniya-ob-organizaczii/</w:t>
      </w:r>
      <w:r w:rsidRPr="00E62294">
        <w:rPr>
          <w:rFonts w:ascii="Times New Roman" w:hAnsi="Times New Roman" w:cs="Times New Roman"/>
          <w:sz w:val="24"/>
          <w:szCs w:val="24"/>
          <w:lang w:val="en-US"/>
        </w:rPr>
        <w:t xml:space="preserve"> (Accessed 20.05.2023.)</w:t>
      </w:r>
    </w:p>
    <w:p w14:paraId="47DA2E45" w14:textId="6858FD5E"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9. Creativity Center "Kvantorium" </w:t>
      </w:r>
      <w:r w:rsidRPr="005F0225">
        <w:rPr>
          <w:rFonts w:ascii="Times New Roman" w:hAnsi="Times New Roman" w:cs="Times New Roman"/>
          <w:sz w:val="24"/>
          <w:szCs w:val="24"/>
          <w:lang w:val="en-US"/>
        </w:rPr>
        <w:t>http://lider.edu.tilda.ws/kvantorium</w:t>
      </w:r>
      <w:r w:rsidRPr="00E62294">
        <w:rPr>
          <w:rFonts w:ascii="Times New Roman" w:hAnsi="Times New Roman" w:cs="Times New Roman"/>
          <w:sz w:val="24"/>
          <w:szCs w:val="24"/>
          <w:lang w:val="en-US"/>
        </w:rPr>
        <w:t xml:space="preserve"> (Accessed 20.05.2023.)</w:t>
      </w:r>
    </w:p>
    <w:p w14:paraId="59D87C76" w14:textId="5CF6D034"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10. Center for digital education of children "IT-KUB" </w:t>
      </w:r>
      <w:r w:rsidRPr="005F0225">
        <w:rPr>
          <w:rFonts w:ascii="Times New Roman" w:hAnsi="Times New Roman" w:cs="Times New Roman"/>
          <w:sz w:val="24"/>
          <w:szCs w:val="24"/>
          <w:lang w:val="en-US"/>
        </w:rPr>
        <w:t>http://lider.edu.tilda.ws/itcube</w:t>
      </w:r>
      <w:r w:rsidRPr="00E62294">
        <w:rPr>
          <w:rFonts w:ascii="Times New Roman" w:hAnsi="Times New Roman" w:cs="Times New Roman"/>
          <w:sz w:val="24"/>
          <w:szCs w:val="24"/>
          <w:lang w:val="en-US"/>
        </w:rPr>
        <w:t xml:space="preserve"> (Accessed 20.05.2023.)</w:t>
      </w:r>
    </w:p>
    <w:p w14:paraId="612BA7A9" w14:textId="67795A2E"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11. Center for the development of modern competencies of children "House of Scientific Collaboration named after. S.V. Ilyushin" </w:t>
      </w:r>
      <w:r w:rsidRPr="005F0225">
        <w:rPr>
          <w:rFonts w:ascii="Times New Roman" w:hAnsi="Times New Roman" w:cs="Times New Roman"/>
          <w:sz w:val="24"/>
          <w:szCs w:val="24"/>
          <w:lang w:val="en-US"/>
        </w:rPr>
        <w:t>https://dnk.vogu35.ru/#rec259818260</w:t>
      </w:r>
      <w:r w:rsidRPr="00E62294">
        <w:rPr>
          <w:rFonts w:ascii="Times New Roman" w:hAnsi="Times New Roman" w:cs="Times New Roman"/>
          <w:sz w:val="24"/>
          <w:szCs w:val="24"/>
          <w:lang w:val="en-US"/>
        </w:rPr>
        <w:t xml:space="preserve"> (Accessed 20.05.2023.)</w:t>
      </w:r>
    </w:p>
    <w:p w14:paraId="1DD6DB68" w14:textId="5FDECD7B"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12. Scientific and educational center. Vologda Scientific Center of the Russian Academy of Sciences </w:t>
      </w:r>
      <w:r w:rsidRPr="005F0225">
        <w:rPr>
          <w:rFonts w:ascii="Times New Roman" w:hAnsi="Times New Roman" w:cs="Times New Roman"/>
          <w:sz w:val="24"/>
          <w:szCs w:val="24"/>
          <w:lang w:val="en-US"/>
        </w:rPr>
        <w:t>http://noc.vscc.ac.ru/info/history</w:t>
      </w:r>
      <w:r w:rsidRPr="00E62294">
        <w:rPr>
          <w:rFonts w:ascii="Times New Roman" w:hAnsi="Times New Roman" w:cs="Times New Roman"/>
          <w:sz w:val="24"/>
          <w:szCs w:val="24"/>
          <w:lang w:val="en-US"/>
        </w:rPr>
        <w:t xml:space="preserve"> (Accessed 20.05.2023.) </w:t>
      </w:r>
    </w:p>
    <w:p w14:paraId="6B7634D3" w14:textId="540AFA18" w:rsidR="00B14B51" w:rsidRPr="00E62294" w:rsidRDefault="00B14B51" w:rsidP="00E62294">
      <w:pPr>
        <w:spacing w:line="240" w:lineRule="auto"/>
        <w:ind w:firstLine="709"/>
        <w:jc w:val="both"/>
        <w:rPr>
          <w:rFonts w:ascii="Times New Roman" w:hAnsi="Times New Roman" w:cs="Times New Roman"/>
          <w:sz w:val="24"/>
          <w:szCs w:val="24"/>
          <w:lang w:val="en-US"/>
        </w:rPr>
      </w:pPr>
      <w:r w:rsidRPr="00E62294">
        <w:rPr>
          <w:rFonts w:ascii="Times New Roman" w:hAnsi="Times New Roman" w:cs="Times New Roman"/>
          <w:sz w:val="24"/>
          <w:szCs w:val="24"/>
          <w:lang w:val="en-US"/>
        </w:rPr>
        <w:t xml:space="preserve">13. Zvereva A. S. “Project approach in innovative activity” //. Electronic scientific and practical journal “Economics and Management of Innovative Technologies” URL: </w:t>
      </w:r>
      <w:r w:rsidRPr="005F0225">
        <w:rPr>
          <w:rFonts w:ascii="Times New Roman" w:hAnsi="Times New Roman" w:cs="Times New Roman"/>
          <w:sz w:val="24"/>
          <w:szCs w:val="24"/>
          <w:lang w:val="en-US"/>
        </w:rPr>
        <w:t>https://ekonomika.snauka.ru/2013/11/3373</w:t>
      </w:r>
      <w:r w:rsidRPr="00E62294">
        <w:rPr>
          <w:rFonts w:ascii="Times New Roman" w:hAnsi="Times New Roman" w:cs="Times New Roman"/>
          <w:sz w:val="24"/>
          <w:szCs w:val="24"/>
          <w:lang w:val="en-US"/>
        </w:rPr>
        <w:t xml:space="preserve"> (Accessed 20.05.2023 .)</w:t>
      </w:r>
    </w:p>
    <w:sectPr w:rsidR="00B14B51" w:rsidRPr="00E6229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353FB"/>
    <w:multiLevelType w:val="hybridMultilevel"/>
    <w:tmpl w:val="396A0CB2"/>
    <w:lvl w:ilvl="0" w:tplc="0419000F">
      <w:start w:val="1"/>
      <w:numFmt w:val="decimal"/>
      <w:lvlText w:val="%1."/>
      <w:lvlJc w:val="left"/>
      <w:pPr>
        <w:ind w:left="107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1B62DE7"/>
    <w:multiLevelType w:val="hybridMultilevel"/>
    <w:tmpl w:val="70DAFC6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4007BA8"/>
    <w:multiLevelType w:val="hybridMultilevel"/>
    <w:tmpl w:val="6C92AA60"/>
    <w:lvl w:ilvl="0" w:tplc="D20834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6B222E6"/>
    <w:multiLevelType w:val="hybridMultilevel"/>
    <w:tmpl w:val="74DE0D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1FA7872"/>
    <w:multiLevelType w:val="hybridMultilevel"/>
    <w:tmpl w:val="ED9AD6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620A786A"/>
    <w:multiLevelType w:val="hybridMultilevel"/>
    <w:tmpl w:val="3FBEEC2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64E8590A"/>
    <w:multiLevelType w:val="hybridMultilevel"/>
    <w:tmpl w:val="5590F2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864675D"/>
    <w:multiLevelType w:val="hybridMultilevel"/>
    <w:tmpl w:val="B8E4A3E0"/>
    <w:lvl w:ilvl="0" w:tplc="4740F5A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9B01C43"/>
    <w:multiLevelType w:val="hybridMultilevel"/>
    <w:tmpl w:val="B8AC4C9A"/>
    <w:lvl w:ilvl="0" w:tplc="04190001">
      <w:start w:val="1"/>
      <w:numFmt w:val="bullet"/>
      <w:lvlText w:val=""/>
      <w:lvlJc w:val="left"/>
      <w:pPr>
        <w:ind w:left="2345" w:hanging="360"/>
      </w:pPr>
      <w:rPr>
        <w:rFonts w:ascii="Symbol" w:hAnsi="Symbol" w:hint="default"/>
      </w:rPr>
    </w:lvl>
    <w:lvl w:ilvl="1" w:tplc="04190003" w:tentative="1">
      <w:start w:val="1"/>
      <w:numFmt w:val="bullet"/>
      <w:lvlText w:val="o"/>
      <w:lvlJc w:val="left"/>
      <w:pPr>
        <w:ind w:left="3065" w:hanging="360"/>
      </w:pPr>
      <w:rPr>
        <w:rFonts w:ascii="Courier New" w:hAnsi="Courier New" w:cs="Courier New" w:hint="default"/>
      </w:rPr>
    </w:lvl>
    <w:lvl w:ilvl="2" w:tplc="04190005" w:tentative="1">
      <w:start w:val="1"/>
      <w:numFmt w:val="bullet"/>
      <w:lvlText w:val=""/>
      <w:lvlJc w:val="left"/>
      <w:pPr>
        <w:ind w:left="3785" w:hanging="360"/>
      </w:pPr>
      <w:rPr>
        <w:rFonts w:ascii="Wingdings" w:hAnsi="Wingdings" w:hint="default"/>
      </w:rPr>
    </w:lvl>
    <w:lvl w:ilvl="3" w:tplc="04190001" w:tentative="1">
      <w:start w:val="1"/>
      <w:numFmt w:val="bullet"/>
      <w:lvlText w:val=""/>
      <w:lvlJc w:val="left"/>
      <w:pPr>
        <w:ind w:left="4505" w:hanging="360"/>
      </w:pPr>
      <w:rPr>
        <w:rFonts w:ascii="Symbol" w:hAnsi="Symbol" w:hint="default"/>
      </w:rPr>
    </w:lvl>
    <w:lvl w:ilvl="4" w:tplc="04190003" w:tentative="1">
      <w:start w:val="1"/>
      <w:numFmt w:val="bullet"/>
      <w:lvlText w:val="o"/>
      <w:lvlJc w:val="left"/>
      <w:pPr>
        <w:ind w:left="5225" w:hanging="360"/>
      </w:pPr>
      <w:rPr>
        <w:rFonts w:ascii="Courier New" w:hAnsi="Courier New" w:cs="Courier New" w:hint="default"/>
      </w:rPr>
    </w:lvl>
    <w:lvl w:ilvl="5" w:tplc="04190005" w:tentative="1">
      <w:start w:val="1"/>
      <w:numFmt w:val="bullet"/>
      <w:lvlText w:val=""/>
      <w:lvlJc w:val="left"/>
      <w:pPr>
        <w:ind w:left="5945" w:hanging="360"/>
      </w:pPr>
      <w:rPr>
        <w:rFonts w:ascii="Wingdings" w:hAnsi="Wingdings" w:hint="default"/>
      </w:rPr>
    </w:lvl>
    <w:lvl w:ilvl="6" w:tplc="04190001" w:tentative="1">
      <w:start w:val="1"/>
      <w:numFmt w:val="bullet"/>
      <w:lvlText w:val=""/>
      <w:lvlJc w:val="left"/>
      <w:pPr>
        <w:ind w:left="6665" w:hanging="360"/>
      </w:pPr>
      <w:rPr>
        <w:rFonts w:ascii="Symbol" w:hAnsi="Symbol" w:hint="default"/>
      </w:rPr>
    </w:lvl>
    <w:lvl w:ilvl="7" w:tplc="04190003" w:tentative="1">
      <w:start w:val="1"/>
      <w:numFmt w:val="bullet"/>
      <w:lvlText w:val="o"/>
      <w:lvlJc w:val="left"/>
      <w:pPr>
        <w:ind w:left="7385" w:hanging="360"/>
      </w:pPr>
      <w:rPr>
        <w:rFonts w:ascii="Courier New" w:hAnsi="Courier New" w:cs="Courier New" w:hint="default"/>
      </w:rPr>
    </w:lvl>
    <w:lvl w:ilvl="8" w:tplc="04190005" w:tentative="1">
      <w:start w:val="1"/>
      <w:numFmt w:val="bullet"/>
      <w:lvlText w:val=""/>
      <w:lvlJc w:val="left"/>
      <w:pPr>
        <w:ind w:left="8105" w:hanging="360"/>
      </w:pPr>
      <w:rPr>
        <w:rFonts w:ascii="Wingdings" w:hAnsi="Wingdings" w:hint="default"/>
      </w:rPr>
    </w:lvl>
  </w:abstractNum>
  <w:num w:numId="1">
    <w:abstractNumId w:val="7"/>
  </w:num>
  <w:num w:numId="2">
    <w:abstractNumId w:val="8"/>
  </w:num>
  <w:num w:numId="3">
    <w:abstractNumId w:val="5"/>
  </w:num>
  <w:num w:numId="4">
    <w:abstractNumId w:val="4"/>
  </w:num>
  <w:num w:numId="5">
    <w:abstractNumId w:val="3"/>
  </w:num>
  <w:num w:numId="6">
    <w:abstractNumId w:val="2"/>
  </w:num>
  <w:num w:numId="7">
    <w:abstractNumId w:val="1"/>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0DB"/>
    <w:rsid w:val="00006964"/>
    <w:rsid w:val="00017683"/>
    <w:rsid w:val="00077C8D"/>
    <w:rsid w:val="000A291C"/>
    <w:rsid w:val="000C3615"/>
    <w:rsid w:val="00183673"/>
    <w:rsid w:val="00185E2D"/>
    <w:rsid w:val="001A2D2E"/>
    <w:rsid w:val="001D1ABB"/>
    <w:rsid w:val="00216A3A"/>
    <w:rsid w:val="00296344"/>
    <w:rsid w:val="002B73D0"/>
    <w:rsid w:val="00347F93"/>
    <w:rsid w:val="003A45E1"/>
    <w:rsid w:val="003D1691"/>
    <w:rsid w:val="003E356A"/>
    <w:rsid w:val="00472422"/>
    <w:rsid w:val="004B0428"/>
    <w:rsid w:val="00551535"/>
    <w:rsid w:val="005604EF"/>
    <w:rsid w:val="005D1305"/>
    <w:rsid w:val="005E6B11"/>
    <w:rsid w:val="005F0225"/>
    <w:rsid w:val="005F23A0"/>
    <w:rsid w:val="00616BE1"/>
    <w:rsid w:val="0065264B"/>
    <w:rsid w:val="00691666"/>
    <w:rsid w:val="006F57B9"/>
    <w:rsid w:val="007524EB"/>
    <w:rsid w:val="007563B0"/>
    <w:rsid w:val="00784641"/>
    <w:rsid w:val="007870DB"/>
    <w:rsid w:val="00792E10"/>
    <w:rsid w:val="007E3249"/>
    <w:rsid w:val="007F201C"/>
    <w:rsid w:val="007F748B"/>
    <w:rsid w:val="008028BB"/>
    <w:rsid w:val="008E72C2"/>
    <w:rsid w:val="00905082"/>
    <w:rsid w:val="00940CF4"/>
    <w:rsid w:val="00956A1C"/>
    <w:rsid w:val="00992735"/>
    <w:rsid w:val="009D0459"/>
    <w:rsid w:val="009E6F9B"/>
    <w:rsid w:val="009F5786"/>
    <w:rsid w:val="00A10745"/>
    <w:rsid w:val="00A715F0"/>
    <w:rsid w:val="00A90601"/>
    <w:rsid w:val="00AB2196"/>
    <w:rsid w:val="00AE48CC"/>
    <w:rsid w:val="00B14B51"/>
    <w:rsid w:val="00BF477C"/>
    <w:rsid w:val="00C31665"/>
    <w:rsid w:val="00C65575"/>
    <w:rsid w:val="00C80D1D"/>
    <w:rsid w:val="00C8749B"/>
    <w:rsid w:val="00CE47BE"/>
    <w:rsid w:val="00CF2904"/>
    <w:rsid w:val="00CF5731"/>
    <w:rsid w:val="00D10DD5"/>
    <w:rsid w:val="00D30162"/>
    <w:rsid w:val="00D846A3"/>
    <w:rsid w:val="00D84ECE"/>
    <w:rsid w:val="00D85A55"/>
    <w:rsid w:val="00D90DD1"/>
    <w:rsid w:val="00D9716C"/>
    <w:rsid w:val="00DF2350"/>
    <w:rsid w:val="00E41CFD"/>
    <w:rsid w:val="00E54377"/>
    <w:rsid w:val="00E60FE3"/>
    <w:rsid w:val="00E62294"/>
    <w:rsid w:val="00E63A26"/>
    <w:rsid w:val="00E8353B"/>
    <w:rsid w:val="00E86C18"/>
    <w:rsid w:val="00EA055E"/>
    <w:rsid w:val="00EA5479"/>
    <w:rsid w:val="00ED4C34"/>
    <w:rsid w:val="00EE1883"/>
    <w:rsid w:val="00F11253"/>
    <w:rsid w:val="00F71C6C"/>
    <w:rsid w:val="00F73F15"/>
    <w:rsid w:val="00FA57EF"/>
    <w:rsid w:val="00FC4C73"/>
    <w:rsid w:val="00FD482B"/>
    <w:rsid w:val="00FE3695"/>
    <w:rsid w:val="00FF05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821DF"/>
  <w15:chartTrackingRefBased/>
  <w15:docId w15:val="{92BC6B5F-46AA-40C0-AEA9-83128FBB4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17683"/>
    <w:pPr>
      <w:spacing w:after="0" w:line="240" w:lineRule="auto"/>
    </w:pPr>
  </w:style>
  <w:style w:type="paragraph" w:styleId="a4">
    <w:name w:val="List Paragraph"/>
    <w:basedOn w:val="a"/>
    <w:uiPriority w:val="34"/>
    <w:qFormat/>
    <w:rsid w:val="00E63A26"/>
    <w:pPr>
      <w:ind w:left="720"/>
      <w:contextualSpacing/>
    </w:pPr>
  </w:style>
  <w:style w:type="table" w:styleId="a5">
    <w:name w:val="Table Grid"/>
    <w:basedOn w:val="a1"/>
    <w:uiPriority w:val="39"/>
    <w:rsid w:val="00347F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F73F15"/>
    <w:rPr>
      <w:color w:val="0563C1" w:themeColor="hyperlink"/>
      <w:u w:val="single"/>
    </w:rPr>
  </w:style>
  <w:style w:type="character" w:styleId="a7">
    <w:name w:val="Unresolved Mention"/>
    <w:basedOn w:val="a0"/>
    <w:uiPriority w:val="99"/>
    <w:semiHidden/>
    <w:unhideWhenUsed/>
    <w:rsid w:val="00F73F15"/>
    <w:rPr>
      <w:color w:val="605E5C"/>
      <w:shd w:val="clear" w:color="auto" w:fill="E1DFDD"/>
    </w:rPr>
  </w:style>
  <w:style w:type="character" w:styleId="a8">
    <w:name w:val="FollowedHyperlink"/>
    <w:basedOn w:val="a0"/>
    <w:uiPriority w:val="99"/>
    <w:semiHidden/>
    <w:unhideWhenUsed/>
    <w:rsid w:val="008028B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1511</TotalTime>
  <Pages>6</Pages>
  <Words>2608</Words>
  <Characters>14866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Вера Викторовна Мясникова</dc:creator>
  <cp:keywords/>
  <dc:description/>
  <cp:lastModifiedBy>Вера Викторовна Мясникова</cp:lastModifiedBy>
  <cp:revision>26</cp:revision>
  <dcterms:created xsi:type="dcterms:W3CDTF">2023-05-23T05:58:00Z</dcterms:created>
  <dcterms:modified xsi:type="dcterms:W3CDTF">2023-06-20T05:42:00Z</dcterms:modified>
</cp:coreProperties>
</file>