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AAEEBB" w14:textId="5656A732" w:rsidR="007C0679" w:rsidRPr="00F45B8A" w:rsidRDefault="007C0679" w:rsidP="007C0679">
      <w:pPr>
        <w:rPr>
          <w:rFonts w:eastAsia="Times New Roman"/>
          <w:b/>
          <w:bCs/>
          <w:sz w:val="24"/>
          <w:szCs w:val="24"/>
          <w:lang w:val="ru-RU"/>
        </w:rPr>
      </w:pPr>
      <w:r w:rsidRPr="00F45B8A">
        <w:rPr>
          <w:rFonts w:eastAsia="Times New Roman"/>
          <w:b/>
          <w:bCs/>
          <w:sz w:val="24"/>
          <w:szCs w:val="24"/>
          <w:lang w:val="ru-RU"/>
        </w:rPr>
        <w:t>УДК</w:t>
      </w:r>
      <w:r w:rsidR="004770D1">
        <w:rPr>
          <w:rFonts w:eastAsia="Times New Roman"/>
          <w:b/>
          <w:bCs/>
          <w:sz w:val="24"/>
          <w:szCs w:val="24"/>
        </w:rPr>
        <w:t xml:space="preserve"> </w:t>
      </w:r>
      <w:r w:rsidR="004770D1" w:rsidRPr="004770D1">
        <w:rPr>
          <w:rFonts w:eastAsia="Times New Roman"/>
          <w:b/>
          <w:bCs/>
          <w:sz w:val="24"/>
          <w:szCs w:val="24"/>
        </w:rPr>
        <w:t>378.1</w:t>
      </w:r>
      <w:r w:rsidRPr="00F45B8A">
        <w:rPr>
          <w:rFonts w:eastAsia="Times New Roman"/>
          <w:b/>
          <w:bCs/>
          <w:sz w:val="24"/>
          <w:szCs w:val="24"/>
          <w:lang w:val="ru-RU"/>
        </w:rPr>
        <w:t>/ББК</w:t>
      </w:r>
      <w:r w:rsidR="004770D1">
        <w:rPr>
          <w:rFonts w:eastAsia="Times New Roman"/>
          <w:b/>
          <w:bCs/>
          <w:sz w:val="24"/>
          <w:szCs w:val="24"/>
          <w:lang w:val="ru-RU"/>
        </w:rPr>
        <w:t xml:space="preserve"> </w:t>
      </w:r>
      <w:r w:rsidR="004770D1" w:rsidRPr="004770D1">
        <w:rPr>
          <w:rFonts w:eastAsia="Times New Roman"/>
          <w:b/>
          <w:bCs/>
          <w:sz w:val="24"/>
          <w:szCs w:val="24"/>
          <w:lang w:val="ru-RU"/>
        </w:rPr>
        <w:t>74.48</w:t>
      </w:r>
    </w:p>
    <w:p w14:paraId="2A81CDF2" w14:textId="77777777" w:rsidR="00F45B8A" w:rsidRPr="00F45B8A" w:rsidRDefault="00F45B8A" w:rsidP="00F45B8A">
      <w:pPr>
        <w:ind w:left="720"/>
        <w:jc w:val="right"/>
        <w:rPr>
          <w:rFonts w:eastAsia="Times New Roman"/>
          <w:b/>
          <w:bCs/>
          <w:sz w:val="24"/>
          <w:szCs w:val="24"/>
          <w:lang w:val="ru-RU"/>
        </w:rPr>
      </w:pPr>
      <w:r w:rsidRPr="00F45B8A">
        <w:rPr>
          <w:rFonts w:eastAsia="Times New Roman"/>
          <w:b/>
          <w:bCs/>
          <w:sz w:val="24"/>
          <w:szCs w:val="24"/>
          <w:lang w:val="ru-RU"/>
        </w:rPr>
        <w:t>Корзун Д.Ж.</w:t>
      </w:r>
    </w:p>
    <w:p w14:paraId="0953E272" w14:textId="25C555C8" w:rsidR="00DA273F" w:rsidRPr="00F45B8A" w:rsidRDefault="007C0679" w:rsidP="00DA273F">
      <w:pPr>
        <w:jc w:val="center"/>
        <w:rPr>
          <w:rFonts w:eastAsia="Times New Roman"/>
          <w:b/>
          <w:bCs/>
          <w:caps/>
          <w:sz w:val="24"/>
          <w:szCs w:val="24"/>
          <w:lang w:val="ru-RU"/>
        </w:rPr>
      </w:pPr>
      <w:r w:rsidRPr="00F45B8A">
        <w:rPr>
          <w:rFonts w:eastAsia="Times New Roman"/>
          <w:b/>
          <w:bCs/>
          <w:caps/>
          <w:sz w:val="24"/>
          <w:szCs w:val="24"/>
          <w:lang w:val="ru-RU"/>
        </w:rPr>
        <w:t xml:space="preserve">Возможности развития северных территорий </w:t>
      </w:r>
      <w:r w:rsidR="00F45B8A">
        <w:rPr>
          <w:rFonts w:eastAsia="Times New Roman"/>
          <w:b/>
          <w:bCs/>
          <w:caps/>
          <w:sz w:val="24"/>
          <w:szCs w:val="24"/>
          <w:lang w:val="ru-RU"/>
        </w:rPr>
        <w:br/>
      </w:r>
      <w:r w:rsidRPr="00F45B8A">
        <w:rPr>
          <w:rFonts w:eastAsia="Times New Roman"/>
          <w:b/>
          <w:bCs/>
          <w:caps/>
          <w:sz w:val="24"/>
          <w:szCs w:val="24"/>
          <w:lang w:val="ru-RU"/>
        </w:rPr>
        <w:t xml:space="preserve">за счет разработки цифровых решений </w:t>
      </w:r>
      <w:r w:rsidR="00F45B8A">
        <w:rPr>
          <w:rFonts w:eastAsia="Times New Roman"/>
          <w:b/>
          <w:bCs/>
          <w:caps/>
          <w:sz w:val="24"/>
          <w:szCs w:val="24"/>
          <w:lang w:val="ru-RU"/>
        </w:rPr>
        <w:br/>
      </w:r>
      <w:r w:rsidRPr="00F45B8A">
        <w:rPr>
          <w:rFonts w:eastAsia="Times New Roman"/>
          <w:b/>
          <w:bCs/>
          <w:caps/>
          <w:sz w:val="24"/>
          <w:szCs w:val="24"/>
          <w:lang w:val="ru-RU"/>
        </w:rPr>
        <w:t>в студенческих междисциплинарных проектах</w:t>
      </w:r>
    </w:p>
    <w:p w14:paraId="61186AAC" w14:textId="77777777" w:rsidR="007C0679" w:rsidRDefault="007C0679" w:rsidP="007C0679">
      <w:pPr>
        <w:ind w:left="720"/>
        <w:jc w:val="right"/>
        <w:rPr>
          <w:rFonts w:eastAsia="Times New Roman"/>
          <w:sz w:val="24"/>
          <w:szCs w:val="24"/>
          <w:lang w:val="ru-RU"/>
        </w:rPr>
      </w:pPr>
    </w:p>
    <w:p w14:paraId="16415F12" w14:textId="02F230E2" w:rsidR="007C0679" w:rsidRPr="00C92B9E" w:rsidRDefault="00BA28C3" w:rsidP="00BA28C3">
      <w:pPr>
        <w:ind w:firstLine="709"/>
        <w:jc w:val="both"/>
        <w:rPr>
          <w:rFonts w:eastAsia="Times New Roman"/>
          <w:i/>
          <w:iCs/>
          <w:sz w:val="24"/>
          <w:szCs w:val="24"/>
          <w:lang w:val="ru-RU"/>
        </w:rPr>
      </w:pPr>
      <w:r w:rsidRPr="00C92B9E">
        <w:rPr>
          <w:rFonts w:eastAsia="Times New Roman"/>
          <w:b/>
          <w:bCs/>
          <w:i/>
          <w:iCs/>
          <w:sz w:val="24"/>
          <w:szCs w:val="24"/>
          <w:lang w:val="ru-RU"/>
        </w:rPr>
        <w:t>Аннотация</w:t>
      </w:r>
      <w:r w:rsidR="00C92B9E" w:rsidRPr="00C92B9E">
        <w:rPr>
          <w:rFonts w:eastAsia="Times New Roman"/>
          <w:b/>
          <w:bCs/>
          <w:i/>
          <w:iCs/>
          <w:sz w:val="24"/>
          <w:szCs w:val="24"/>
          <w:lang w:val="ru-RU"/>
        </w:rPr>
        <w:t>.</w:t>
      </w:r>
      <w:r w:rsidR="00C92B9E" w:rsidRPr="00C92B9E">
        <w:rPr>
          <w:rFonts w:eastAsia="Times New Roman"/>
          <w:i/>
          <w:iCs/>
          <w:sz w:val="24"/>
          <w:szCs w:val="24"/>
          <w:lang w:val="ru-RU"/>
        </w:rPr>
        <w:t xml:space="preserve"> </w:t>
      </w:r>
      <w:r w:rsidR="00C92B9E" w:rsidRPr="00C92B9E">
        <w:rPr>
          <w:rFonts w:eastAsia="Times New Roman"/>
          <w:i/>
          <w:iCs/>
          <w:sz w:val="24"/>
          <w:szCs w:val="24"/>
          <w:lang w:val="ru-RU"/>
        </w:rPr>
        <w:t>Северные территории России выступают перспективной площадкой для внедрения различных цифровых решений, как для производственной, так и повседневной жизни человека. Существенна роль технологий искусственного интеллекта (ИИ) в таких решениях, а значит, требуется подготовка новых кадров в сфере ИИ, причем как специалистов по разработке ИИ-технологий, так и специалистов-предметников по применению разрабатываемых цифровых решений, а также технологических предпринимателей для формирования рынка ИИ-технологий и ИИ-решений. Предлагается готовить таких специалистов совместно, в рамках проектов с междисциплинарными командами. В качестве примера рассматриваются перспективные цифровые ассистенты человека, позволяющие решать прикладные задачи производственной и повседневной жизни в условиях северных территорий (климат, малонаселенность, труднодоступность и др.).</w:t>
      </w:r>
    </w:p>
    <w:p w14:paraId="57FD9C14" w14:textId="3DDC40D1" w:rsidR="007C0679" w:rsidRPr="00CF4870" w:rsidRDefault="00CF4870" w:rsidP="00BA28C3">
      <w:pPr>
        <w:ind w:firstLine="709"/>
        <w:jc w:val="both"/>
        <w:rPr>
          <w:rFonts w:eastAsia="Times New Roman"/>
          <w:i/>
          <w:iCs/>
          <w:sz w:val="24"/>
          <w:szCs w:val="24"/>
          <w:lang w:val="ru-RU"/>
        </w:rPr>
      </w:pPr>
      <w:r w:rsidRPr="00CF4870">
        <w:rPr>
          <w:rFonts w:eastAsia="Times New Roman"/>
          <w:b/>
          <w:bCs/>
          <w:i/>
          <w:iCs/>
          <w:sz w:val="24"/>
          <w:szCs w:val="24"/>
          <w:lang w:val="ru-RU"/>
        </w:rPr>
        <w:t>Ключевые слова:</w:t>
      </w:r>
      <w:r w:rsidRPr="00CF4870">
        <w:rPr>
          <w:rFonts w:eastAsia="Times New Roman"/>
          <w:i/>
          <w:iCs/>
          <w:sz w:val="24"/>
          <w:szCs w:val="24"/>
          <w:lang w:val="ru-RU"/>
        </w:rPr>
        <w:t xml:space="preserve"> </w:t>
      </w:r>
      <w:r w:rsidRPr="00CF4870">
        <w:rPr>
          <w:rFonts w:eastAsia="Times New Roman"/>
          <w:i/>
          <w:iCs/>
          <w:sz w:val="24"/>
          <w:szCs w:val="24"/>
          <w:lang w:val="ru-RU"/>
        </w:rPr>
        <w:t>Цифровизация образования, цифровизация промышленности, студенческая лаборатория, практико-ориентированная подготовка специалистов, междисциплинарный подход, проектная деятельность, технологическое предпринимательство</w:t>
      </w:r>
      <w:r w:rsidRPr="00CF4870">
        <w:rPr>
          <w:rFonts w:eastAsia="Times New Roman"/>
          <w:i/>
          <w:iCs/>
          <w:sz w:val="24"/>
          <w:szCs w:val="24"/>
          <w:lang w:val="ru-RU"/>
        </w:rPr>
        <w:t>.</w:t>
      </w:r>
    </w:p>
    <w:p w14:paraId="0245781C" w14:textId="77777777" w:rsidR="007C0679" w:rsidRDefault="007C0679" w:rsidP="00BA28C3">
      <w:pPr>
        <w:ind w:firstLine="709"/>
        <w:jc w:val="both"/>
        <w:rPr>
          <w:rFonts w:eastAsia="Times New Roman"/>
          <w:sz w:val="24"/>
          <w:szCs w:val="24"/>
          <w:lang w:val="ru-RU"/>
        </w:rPr>
      </w:pPr>
    </w:p>
    <w:p w14:paraId="0EBD2036" w14:textId="45B2516A" w:rsidR="007C0679" w:rsidRDefault="001B6B9F" w:rsidP="00BA28C3">
      <w:pPr>
        <w:ind w:firstLine="709"/>
        <w:jc w:val="both"/>
        <w:rPr>
          <w:rFonts w:eastAsia="Times New Roman"/>
          <w:sz w:val="24"/>
          <w:szCs w:val="24"/>
          <w:lang w:val="ru-RU"/>
        </w:rPr>
      </w:pPr>
      <w:r w:rsidRPr="001B6B9F">
        <w:rPr>
          <w:rFonts w:eastAsia="Times New Roman"/>
          <w:sz w:val="24"/>
          <w:szCs w:val="24"/>
          <w:lang w:val="ru-RU"/>
        </w:rPr>
        <w:t xml:space="preserve">Северные территории России </w:t>
      </w:r>
      <w:r w:rsidR="007F37DB" w:rsidRPr="007F37DB">
        <w:rPr>
          <w:rFonts w:eastAsia="Times New Roman"/>
          <w:sz w:val="24"/>
          <w:szCs w:val="24"/>
          <w:lang w:val="ru-RU"/>
        </w:rPr>
        <w:t>обладаю</w:t>
      </w:r>
      <w:r w:rsidR="007F37DB">
        <w:rPr>
          <w:rFonts w:eastAsia="Times New Roman"/>
          <w:sz w:val="24"/>
          <w:szCs w:val="24"/>
          <w:lang w:val="ru-RU"/>
        </w:rPr>
        <w:t>т</w:t>
      </w:r>
      <w:r w:rsidR="007F37DB" w:rsidRPr="007F37DB">
        <w:rPr>
          <w:rFonts w:eastAsia="Times New Roman"/>
          <w:sz w:val="24"/>
          <w:szCs w:val="24"/>
          <w:lang w:val="ru-RU"/>
        </w:rPr>
        <w:t xml:space="preserve"> </w:t>
      </w:r>
      <w:r w:rsidR="007F37DB">
        <w:rPr>
          <w:rFonts w:eastAsia="Times New Roman"/>
          <w:sz w:val="24"/>
          <w:szCs w:val="24"/>
          <w:lang w:val="ru-RU"/>
        </w:rPr>
        <w:t>высоким</w:t>
      </w:r>
      <w:r w:rsidR="007F37DB" w:rsidRPr="007F37DB">
        <w:rPr>
          <w:rFonts w:eastAsia="Times New Roman"/>
          <w:sz w:val="24"/>
          <w:szCs w:val="24"/>
          <w:lang w:val="ru-RU"/>
        </w:rPr>
        <w:t xml:space="preserve"> природно-ресурсным и геостратегическим потенциалом</w:t>
      </w:r>
      <w:r w:rsidR="007F37DB">
        <w:rPr>
          <w:rFonts w:eastAsia="Times New Roman"/>
          <w:sz w:val="24"/>
          <w:szCs w:val="24"/>
          <w:lang w:val="ru-RU"/>
        </w:rPr>
        <w:t xml:space="preserve"> </w:t>
      </w:r>
      <w:r w:rsidR="007F37DB" w:rsidRPr="007F37DB">
        <w:rPr>
          <w:rFonts w:eastAsia="Times New Roman"/>
          <w:sz w:val="24"/>
          <w:szCs w:val="24"/>
          <w:lang w:val="ru-RU"/>
        </w:rPr>
        <w:t>[1]</w:t>
      </w:r>
      <w:r w:rsidR="00096202">
        <w:rPr>
          <w:rFonts w:eastAsia="Times New Roman"/>
          <w:sz w:val="24"/>
          <w:szCs w:val="24"/>
          <w:lang w:val="ru-RU"/>
        </w:rPr>
        <w:t>.</w:t>
      </w:r>
      <w:r w:rsidR="007F37DB" w:rsidRPr="007F37DB">
        <w:rPr>
          <w:rFonts w:eastAsia="Times New Roman"/>
          <w:sz w:val="24"/>
          <w:szCs w:val="24"/>
          <w:lang w:val="ru-RU"/>
        </w:rPr>
        <w:t xml:space="preserve"> </w:t>
      </w:r>
      <w:r w:rsidR="00096202">
        <w:rPr>
          <w:rFonts w:eastAsia="Times New Roman"/>
          <w:sz w:val="24"/>
          <w:szCs w:val="24"/>
          <w:lang w:val="ru-RU"/>
        </w:rPr>
        <w:t>Он</w:t>
      </w:r>
      <w:r w:rsidR="007F37DB">
        <w:rPr>
          <w:rFonts w:eastAsia="Times New Roman"/>
          <w:sz w:val="24"/>
          <w:szCs w:val="24"/>
          <w:lang w:val="ru-RU"/>
        </w:rPr>
        <w:t xml:space="preserve">и </w:t>
      </w:r>
      <w:r w:rsidRPr="001B6B9F">
        <w:rPr>
          <w:rFonts w:eastAsia="Times New Roman"/>
          <w:sz w:val="24"/>
          <w:szCs w:val="24"/>
          <w:lang w:val="ru-RU"/>
        </w:rPr>
        <w:t>выступают перспективной площадкой для внедрения различных цифровых решений, как для производственной, так и повседневной жизни человека</w:t>
      </w:r>
      <w:r w:rsidR="007F37DB">
        <w:rPr>
          <w:rFonts w:eastAsia="Times New Roman"/>
          <w:sz w:val="24"/>
          <w:szCs w:val="24"/>
        </w:rPr>
        <w:t> </w:t>
      </w:r>
      <w:r w:rsidR="007F37DB" w:rsidRPr="007F37DB">
        <w:rPr>
          <w:rFonts w:eastAsia="Times New Roman"/>
          <w:sz w:val="24"/>
          <w:szCs w:val="24"/>
          <w:lang w:val="ru-RU"/>
        </w:rPr>
        <w:t>[2]</w:t>
      </w:r>
      <w:r w:rsidRPr="001B6B9F">
        <w:rPr>
          <w:rFonts w:eastAsia="Times New Roman"/>
          <w:sz w:val="24"/>
          <w:szCs w:val="24"/>
          <w:lang w:val="ru-RU"/>
        </w:rPr>
        <w:t>.</w:t>
      </w:r>
      <w:r>
        <w:rPr>
          <w:rFonts w:eastAsia="Times New Roman"/>
          <w:sz w:val="24"/>
          <w:szCs w:val="24"/>
          <w:lang w:val="ru-RU"/>
        </w:rPr>
        <w:t xml:space="preserve"> </w:t>
      </w:r>
      <w:r w:rsidR="007F37DB">
        <w:rPr>
          <w:rFonts w:eastAsia="Times New Roman"/>
          <w:sz w:val="24"/>
          <w:szCs w:val="24"/>
          <w:lang w:val="ru-RU"/>
        </w:rPr>
        <w:t>Например</w:t>
      </w:r>
      <w:r>
        <w:rPr>
          <w:rFonts w:eastAsia="Times New Roman"/>
          <w:sz w:val="24"/>
          <w:szCs w:val="24"/>
          <w:lang w:val="ru-RU"/>
        </w:rPr>
        <w:t xml:space="preserve">, </w:t>
      </w:r>
      <w:r w:rsidR="00E17AC6" w:rsidRPr="00E17AC6">
        <w:rPr>
          <w:rFonts w:eastAsia="Times New Roman"/>
          <w:sz w:val="24"/>
          <w:szCs w:val="24"/>
          <w:lang w:val="ru-RU"/>
        </w:rPr>
        <w:t>развитие транспортной артерии Севморпути означает развитие не менее девяти российских регионов</w:t>
      </w:r>
      <w:r w:rsidR="00E17AC6">
        <w:rPr>
          <w:rFonts w:eastAsia="Times New Roman"/>
          <w:sz w:val="24"/>
          <w:szCs w:val="24"/>
          <w:lang w:val="ru-RU"/>
        </w:rPr>
        <w:t> </w:t>
      </w:r>
      <w:r w:rsidR="00E17AC6" w:rsidRPr="00E17AC6">
        <w:rPr>
          <w:rFonts w:eastAsia="Times New Roman"/>
          <w:sz w:val="24"/>
          <w:szCs w:val="24"/>
          <w:lang w:val="ru-RU"/>
        </w:rPr>
        <w:t>[</w:t>
      </w:r>
      <w:r w:rsidR="007F37DB">
        <w:rPr>
          <w:rFonts w:eastAsia="Times New Roman"/>
          <w:sz w:val="24"/>
          <w:szCs w:val="24"/>
          <w:lang w:val="ru-RU"/>
        </w:rPr>
        <w:t>3</w:t>
      </w:r>
      <w:r w:rsidR="00E17AC6" w:rsidRPr="00E17AC6">
        <w:rPr>
          <w:rFonts w:eastAsia="Times New Roman"/>
          <w:sz w:val="24"/>
          <w:szCs w:val="24"/>
          <w:lang w:val="ru-RU"/>
        </w:rPr>
        <w:t>].</w:t>
      </w:r>
    </w:p>
    <w:p w14:paraId="31A427D8" w14:textId="1F02AB5C" w:rsidR="00096202" w:rsidRDefault="00096202" w:rsidP="00BA28C3">
      <w:pPr>
        <w:ind w:firstLine="709"/>
        <w:jc w:val="both"/>
        <w:rPr>
          <w:rFonts w:eastAsia="Times New Roman"/>
          <w:sz w:val="24"/>
          <w:szCs w:val="24"/>
          <w:lang w:val="ru-RU"/>
        </w:rPr>
      </w:pPr>
      <w:r>
        <w:rPr>
          <w:rFonts w:eastAsia="Times New Roman"/>
          <w:sz w:val="24"/>
          <w:szCs w:val="24"/>
          <w:lang w:val="ru-RU"/>
        </w:rPr>
        <w:t>Выделим следующие ключевые технологические направления, необходимые для разработки и внедрения таких решений.</w:t>
      </w:r>
    </w:p>
    <w:p w14:paraId="29B12D7B" w14:textId="77503E07" w:rsidR="00096202" w:rsidRDefault="00096202" w:rsidP="00BA28C3">
      <w:pPr>
        <w:ind w:firstLine="709"/>
        <w:jc w:val="both"/>
        <w:rPr>
          <w:rFonts w:eastAsia="Times New Roman"/>
          <w:sz w:val="24"/>
          <w:szCs w:val="24"/>
          <w:lang w:val="ru-RU"/>
        </w:rPr>
      </w:pPr>
      <w:r>
        <w:rPr>
          <w:rFonts w:eastAsia="Times New Roman"/>
          <w:sz w:val="24"/>
          <w:szCs w:val="24"/>
          <w:lang w:val="ru-RU"/>
        </w:rPr>
        <w:t>1. Системы мониторинга, обеспечивающие регулярный сбор и анализ актуальной информации о процессах на территории (технологии сенсорики и интеллектуального анализа данных).</w:t>
      </w:r>
    </w:p>
    <w:p w14:paraId="2D59866B" w14:textId="24633B5B" w:rsidR="00096202" w:rsidRDefault="00096202" w:rsidP="00BA28C3">
      <w:pPr>
        <w:ind w:firstLine="709"/>
        <w:jc w:val="both"/>
        <w:rPr>
          <w:rFonts w:eastAsia="Times New Roman"/>
          <w:sz w:val="24"/>
          <w:szCs w:val="24"/>
          <w:lang w:val="ru-RU"/>
        </w:rPr>
      </w:pPr>
      <w:r>
        <w:rPr>
          <w:rFonts w:eastAsia="Times New Roman"/>
          <w:sz w:val="24"/>
          <w:szCs w:val="24"/>
          <w:lang w:val="ru-RU"/>
        </w:rPr>
        <w:t xml:space="preserve">2. Беспроводные сети передачи данных, обеспечивающие взаимодействие участников - человека и </w:t>
      </w:r>
      <w:r w:rsidR="002E75ED">
        <w:rPr>
          <w:rFonts w:eastAsia="Times New Roman"/>
          <w:sz w:val="24"/>
          <w:szCs w:val="24"/>
          <w:lang w:val="ru-RU"/>
        </w:rPr>
        <w:t xml:space="preserve">кибер-физических объектов </w:t>
      </w:r>
      <w:r>
        <w:rPr>
          <w:rFonts w:eastAsia="Times New Roman"/>
          <w:sz w:val="24"/>
          <w:szCs w:val="24"/>
          <w:lang w:val="ru-RU"/>
        </w:rPr>
        <w:t>(технологии интернета вещей).</w:t>
      </w:r>
    </w:p>
    <w:p w14:paraId="41A5A953" w14:textId="32BAD9F3" w:rsidR="00096202" w:rsidRDefault="00096202" w:rsidP="00BA28C3">
      <w:pPr>
        <w:ind w:firstLine="709"/>
        <w:jc w:val="both"/>
        <w:rPr>
          <w:rFonts w:eastAsia="Times New Roman"/>
          <w:sz w:val="24"/>
          <w:szCs w:val="24"/>
          <w:lang w:val="ru-RU"/>
        </w:rPr>
      </w:pPr>
      <w:r>
        <w:rPr>
          <w:rFonts w:eastAsia="Times New Roman"/>
          <w:sz w:val="24"/>
          <w:szCs w:val="24"/>
          <w:lang w:val="ru-RU"/>
        </w:rPr>
        <w:t xml:space="preserve">3. Робототехнические </w:t>
      </w:r>
      <w:r w:rsidR="002E75ED">
        <w:rPr>
          <w:rFonts w:eastAsia="Times New Roman"/>
          <w:sz w:val="24"/>
          <w:szCs w:val="24"/>
          <w:lang w:val="ru-RU"/>
        </w:rPr>
        <w:t xml:space="preserve">и роботизированные системы, обеспечивающие выполнение делегируемых от человека функций (технологии беспилотных роботов и роботизированной автоматизации процессов). </w:t>
      </w:r>
    </w:p>
    <w:p w14:paraId="627D317F" w14:textId="22EFB22C" w:rsidR="00D7561E" w:rsidRPr="00E17AC6" w:rsidRDefault="004770D1" w:rsidP="00BA28C3">
      <w:pPr>
        <w:ind w:firstLine="709"/>
        <w:jc w:val="both"/>
        <w:rPr>
          <w:rFonts w:eastAsia="Times New Roman"/>
          <w:sz w:val="24"/>
          <w:szCs w:val="24"/>
          <w:lang w:val="ru-RU"/>
        </w:rPr>
      </w:pPr>
      <w:r>
        <w:rPr>
          <w:rFonts w:eastAsia="Times New Roman"/>
          <w:sz w:val="24"/>
          <w:szCs w:val="24"/>
          <w:lang w:val="ru-RU"/>
        </w:rPr>
        <w:t>Развитие</w:t>
      </w:r>
      <w:r w:rsidR="00096202" w:rsidRPr="00D7561E">
        <w:rPr>
          <w:rFonts w:eastAsia="Times New Roman"/>
          <w:sz w:val="24"/>
          <w:szCs w:val="24"/>
          <w:lang w:val="ru-RU"/>
        </w:rPr>
        <w:t xml:space="preserve"> </w:t>
      </w:r>
      <w:r>
        <w:rPr>
          <w:rFonts w:eastAsia="Times New Roman"/>
          <w:sz w:val="24"/>
          <w:szCs w:val="24"/>
          <w:lang w:val="ru-RU"/>
        </w:rPr>
        <w:t>эт</w:t>
      </w:r>
      <w:r w:rsidR="00096202" w:rsidRPr="00D7561E">
        <w:rPr>
          <w:rFonts w:eastAsia="Times New Roman"/>
          <w:sz w:val="24"/>
          <w:szCs w:val="24"/>
          <w:lang w:val="ru-RU"/>
        </w:rPr>
        <w:t xml:space="preserve">их </w:t>
      </w:r>
      <w:r>
        <w:rPr>
          <w:rFonts w:eastAsia="Times New Roman"/>
          <w:sz w:val="24"/>
          <w:szCs w:val="24"/>
          <w:lang w:val="ru-RU"/>
        </w:rPr>
        <w:t>технологически</w:t>
      </w:r>
      <w:r>
        <w:rPr>
          <w:rFonts w:eastAsia="Times New Roman"/>
          <w:sz w:val="24"/>
          <w:szCs w:val="24"/>
          <w:lang w:val="ru-RU"/>
        </w:rPr>
        <w:t>х</w:t>
      </w:r>
      <w:r>
        <w:rPr>
          <w:rFonts w:eastAsia="Times New Roman"/>
          <w:sz w:val="24"/>
          <w:szCs w:val="24"/>
          <w:lang w:val="ru-RU"/>
        </w:rPr>
        <w:t xml:space="preserve"> направлени</w:t>
      </w:r>
      <w:r>
        <w:rPr>
          <w:rFonts w:eastAsia="Times New Roman"/>
          <w:sz w:val="24"/>
          <w:szCs w:val="24"/>
          <w:lang w:val="ru-RU"/>
        </w:rPr>
        <w:t>й</w:t>
      </w:r>
      <w:r w:rsidR="00096202" w:rsidRPr="00D7561E">
        <w:rPr>
          <w:rFonts w:eastAsia="Times New Roman"/>
          <w:sz w:val="24"/>
          <w:szCs w:val="24"/>
          <w:lang w:val="ru-RU"/>
        </w:rPr>
        <w:t xml:space="preserve"> </w:t>
      </w:r>
      <w:r w:rsidR="00096202">
        <w:rPr>
          <w:rFonts w:eastAsia="Times New Roman"/>
          <w:sz w:val="24"/>
          <w:szCs w:val="24"/>
          <w:lang w:val="ru-RU"/>
        </w:rPr>
        <w:t>с</w:t>
      </w:r>
      <w:r w:rsidR="00D7561E" w:rsidRPr="00D7561E">
        <w:rPr>
          <w:rFonts w:eastAsia="Times New Roman"/>
          <w:sz w:val="24"/>
          <w:szCs w:val="24"/>
          <w:lang w:val="ru-RU"/>
        </w:rPr>
        <w:t>ущественн</w:t>
      </w:r>
      <w:r>
        <w:rPr>
          <w:rFonts w:eastAsia="Times New Roman"/>
          <w:sz w:val="24"/>
          <w:szCs w:val="24"/>
          <w:lang w:val="ru-RU"/>
        </w:rPr>
        <w:t>о основано</w:t>
      </w:r>
      <w:r w:rsidR="00D7561E" w:rsidRPr="00D7561E">
        <w:rPr>
          <w:rFonts w:eastAsia="Times New Roman"/>
          <w:sz w:val="24"/>
          <w:szCs w:val="24"/>
          <w:lang w:val="ru-RU"/>
        </w:rPr>
        <w:t xml:space="preserve"> </w:t>
      </w:r>
      <w:r>
        <w:rPr>
          <w:rFonts w:eastAsia="Times New Roman"/>
          <w:sz w:val="24"/>
          <w:szCs w:val="24"/>
          <w:lang w:val="ru-RU"/>
        </w:rPr>
        <w:t>на</w:t>
      </w:r>
      <w:r w:rsidR="00D7561E" w:rsidRPr="00D7561E">
        <w:rPr>
          <w:rFonts w:eastAsia="Times New Roman"/>
          <w:sz w:val="24"/>
          <w:szCs w:val="24"/>
          <w:lang w:val="ru-RU"/>
        </w:rPr>
        <w:t xml:space="preserve"> </w:t>
      </w:r>
      <w:r w:rsidR="00A838DA">
        <w:rPr>
          <w:rFonts w:eastAsia="Times New Roman"/>
          <w:sz w:val="24"/>
          <w:szCs w:val="24"/>
          <w:lang w:val="ru-RU"/>
        </w:rPr>
        <w:t xml:space="preserve">применении </w:t>
      </w:r>
      <w:r w:rsidR="00D7561E" w:rsidRPr="00D7561E">
        <w:rPr>
          <w:rFonts w:eastAsia="Times New Roman"/>
          <w:sz w:val="24"/>
          <w:szCs w:val="24"/>
          <w:lang w:val="ru-RU"/>
        </w:rPr>
        <w:t>технологи</w:t>
      </w:r>
      <w:r w:rsidR="00A838DA">
        <w:rPr>
          <w:rFonts w:eastAsia="Times New Roman"/>
          <w:sz w:val="24"/>
          <w:szCs w:val="24"/>
          <w:lang w:val="ru-RU"/>
        </w:rPr>
        <w:t>й</w:t>
      </w:r>
      <w:r w:rsidR="00D7561E" w:rsidRPr="00D7561E">
        <w:rPr>
          <w:rFonts w:eastAsia="Times New Roman"/>
          <w:sz w:val="24"/>
          <w:szCs w:val="24"/>
          <w:lang w:val="ru-RU"/>
        </w:rPr>
        <w:t xml:space="preserve"> искусственного интеллекта (ИИ)</w:t>
      </w:r>
      <w:r w:rsidR="00096202">
        <w:rPr>
          <w:rFonts w:eastAsia="Times New Roman"/>
          <w:sz w:val="24"/>
          <w:szCs w:val="24"/>
          <w:lang w:val="ru-RU"/>
        </w:rPr>
        <w:t>.</w:t>
      </w:r>
      <w:r w:rsidR="00D7561E" w:rsidRPr="00D7561E">
        <w:rPr>
          <w:rFonts w:eastAsia="Times New Roman"/>
          <w:sz w:val="24"/>
          <w:szCs w:val="24"/>
          <w:lang w:val="ru-RU"/>
        </w:rPr>
        <w:t xml:space="preserve"> </w:t>
      </w:r>
      <w:r>
        <w:rPr>
          <w:rFonts w:eastAsia="Times New Roman"/>
          <w:sz w:val="24"/>
          <w:szCs w:val="24"/>
          <w:lang w:val="ru-RU"/>
        </w:rPr>
        <w:t>Т</w:t>
      </w:r>
      <w:r w:rsidR="00D7561E" w:rsidRPr="00D7561E">
        <w:rPr>
          <w:rFonts w:eastAsia="Times New Roman"/>
          <w:sz w:val="24"/>
          <w:szCs w:val="24"/>
          <w:lang w:val="ru-RU"/>
        </w:rPr>
        <w:t xml:space="preserve">ребуется </w:t>
      </w:r>
      <w:r>
        <w:rPr>
          <w:rFonts w:eastAsia="Times New Roman"/>
          <w:sz w:val="24"/>
          <w:szCs w:val="24"/>
          <w:lang w:val="ru-RU"/>
        </w:rPr>
        <w:t xml:space="preserve">существенное </w:t>
      </w:r>
      <w:r w:rsidR="00A838DA">
        <w:rPr>
          <w:rFonts w:eastAsia="Times New Roman"/>
          <w:sz w:val="24"/>
          <w:szCs w:val="24"/>
          <w:lang w:val="ru-RU"/>
        </w:rPr>
        <w:t>усиление</w:t>
      </w:r>
      <w:r>
        <w:rPr>
          <w:rFonts w:eastAsia="Times New Roman"/>
          <w:sz w:val="24"/>
          <w:szCs w:val="24"/>
          <w:lang w:val="ru-RU"/>
        </w:rPr>
        <w:t xml:space="preserve"> </w:t>
      </w:r>
      <w:r w:rsidR="00D7561E" w:rsidRPr="00D7561E">
        <w:rPr>
          <w:rFonts w:eastAsia="Times New Roman"/>
          <w:sz w:val="24"/>
          <w:szCs w:val="24"/>
          <w:lang w:val="ru-RU"/>
        </w:rPr>
        <w:t>подготовк</w:t>
      </w:r>
      <w:r>
        <w:rPr>
          <w:rFonts w:eastAsia="Times New Roman"/>
          <w:sz w:val="24"/>
          <w:szCs w:val="24"/>
          <w:lang w:val="ru-RU"/>
        </w:rPr>
        <w:t>и</w:t>
      </w:r>
      <w:r w:rsidR="00D7561E" w:rsidRPr="00D7561E">
        <w:rPr>
          <w:rFonts w:eastAsia="Times New Roman"/>
          <w:sz w:val="24"/>
          <w:szCs w:val="24"/>
          <w:lang w:val="ru-RU"/>
        </w:rPr>
        <w:t xml:space="preserve"> кадров в сфере ИИ</w:t>
      </w:r>
      <w:r w:rsidR="00E22C8B">
        <w:rPr>
          <w:rFonts w:eastAsia="Times New Roman"/>
          <w:sz w:val="24"/>
          <w:szCs w:val="24"/>
        </w:rPr>
        <w:t> </w:t>
      </w:r>
      <w:r w:rsidR="00E22C8B" w:rsidRPr="00E22C8B">
        <w:rPr>
          <w:rFonts w:eastAsia="Times New Roman"/>
          <w:sz w:val="24"/>
          <w:szCs w:val="24"/>
          <w:lang w:val="ru-RU"/>
        </w:rPr>
        <w:t>[4]</w:t>
      </w:r>
      <w:r w:rsidR="00E22C8B">
        <w:rPr>
          <w:rFonts w:eastAsia="Times New Roman"/>
          <w:sz w:val="24"/>
          <w:szCs w:val="24"/>
          <w:lang w:val="ru-RU"/>
        </w:rPr>
        <w:t>:</w:t>
      </w:r>
      <w:r w:rsidR="00D7561E" w:rsidRPr="00D7561E">
        <w:rPr>
          <w:rFonts w:eastAsia="Times New Roman"/>
          <w:sz w:val="24"/>
          <w:szCs w:val="24"/>
          <w:lang w:val="ru-RU"/>
        </w:rPr>
        <w:t xml:space="preserve"> </w:t>
      </w:r>
      <w:r w:rsidR="00E22C8B">
        <w:rPr>
          <w:rFonts w:eastAsia="Times New Roman"/>
          <w:sz w:val="24"/>
          <w:szCs w:val="24"/>
          <w:lang w:val="ru-RU"/>
        </w:rPr>
        <w:t>а) </w:t>
      </w:r>
      <w:r w:rsidR="00D7561E" w:rsidRPr="00D7561E">
        <w:rPr>
          <w:rFonts w:eastAsia="Times New Roman"/>
          <w:sz w:val="24"/>
          <w:szCs w:val="24"/>
          <w:lang w:val="ru-RU"/>
        </w:rPr>
        <w:t xml:space="preserve">специалистов по разработке ИИ-технологий, </w:t>
      </w:r>
      <w:r w:rsidR="00E22C8B">
        <w:rPr>
          <w:rFonts w:eastAsia="Times New Roman"/>
          <w:sz w:val="24"/>
          <w:szCs w:val="24"/>
          <w:lang w:val="ru-RU"/>
        </w:rPr>
        <w:t>б) </w:t>
      </w:r>
      <w:r w:rsidR="00D7561E" w:rsidRPr="00D7561E">
        <w:rPr>
          <w:rFonts w:eastAsia="Times New Roman"/>
          <w:sz w:val="24"/>
          <w:szCs w:val="24"/>
          <w:lang w:val="ru-RU"/>
        </w:rPr>
        <w:t>специалистов-предметников по применению разрабатываемых цифровых решений</w:t>
      </w:r>
      <w:r w:rsidR="00E22C8B">
        <w:rPr>
          <w:rFonts w:eastAsia="Times New Roman"/>
          <w:sz w:val="24"/>
          <w:szCs w:val="24"/>
          <w:lang w:val="ru-RU"/>
        </w:rPr>
        <w:t xml:space="preserve"> и в) </w:t>
      </w:r>
      <w:r>
        <w:rPr>
          <w:rFonts w:eastAsia="Times New Roman"/>
          <w:sz w:val="24"/>
          <w:szCs w:val="24"/>
          <w:lang w:val="ru-RU"/>
        </w:rPr>
        <w:t>специалистов</w:t>
      </w:r>
      <w:r w:rsidR="00D7561E" w:rsidRPr="00D7561E">
        <w:rPr>
          <w:rFonts w:eastAsia="Times New Roman"/>
          <w:sz w:val="24"/>
          <w:szCs w:val="24"/>
          <w:lang w:val="ru-RU"/>
        </w:rPr>
        <w:t xml:space="preserve"> </w:t>
      </w:r>
      <w:r w:rsidR="00E22C8B">
        <w:rPr>
          <w:rFonts w:eastAsia="Times New Roman"/>
          <w:sz w:val="24"/>
          <w:szCs w:val="24"/>
          <w:lang w:val="ru-RU"/>
        </w:rPr>
        <w:t xml:space="preserve">по </w:t>
      </w:r>
      <w:r w:rsidR="00D7561E" w:rsidRPr="00D7561E">
        <w:rPr>
          <w:rFonts w:eastAsia="Times New Roman"/>
          <w:sz w:val="24"/>
          <w:szCs w:val="24"/>
          <w:lang w:val="ru-RU"/>
        </w:rPr>
        <w:t>технологическ</w:t>
      </w:r>
      <w:r w:rsidR="00E22C8B">
        <w:rPr>
          <w:rFonts w:eastAsia="Times New Roman"/>
          <w:sz w:val="24"/>
          <w:szCs w:val="24"/>
          <w:lang w:val="ru-RU"/>
        </w:rPr>
        <w:t>ому</w:t>
      </w:r>
      <w:r w:rsidR="00D7561E" w:rsidRPr="00D7561E">
        <w:rPr>
          <w:rFonts w:eastAsia="Times New Roman"/>
          <w:sz w:val="24"/>
          <w:szCs w:val="24"/>
          <w:lang w:val="ru-RU"/>
        </w:rPr>
        <w:t xml:space="preserve"> предпринимател</w:t>
      </w:r>
      <w:r w:rsidR="00E22C8B">
        <w:rPr>
          <w:rFonts w:eastAsia="Times New Roman"/>
          <w:sz w:val="24"/>
          <w:szCs w:val="24"/>
          <w:lang w:val="ru-RU"/>
        </w:rPr>
        <w:t>ьству</w:t>
      </w:r>
      <w:r w:rsidR="00D7561E" w:rsidRPr="00D7561E">
        <w:rPr>
          <w:rFonts w:eastAsia="Times New Roman"/>
          <w:sz w:val="24"/>
          <w:szCs w:val="24"/>
          <w:lang w:val="ru-RU"/>
        </w:rPr>
        <w:t xml:space="preserve"> для формирования рынка </w:t>
      </w:r>
      <w:r>
        <w:rPr>
          <w:rFonts w:eastAsia="Times New Roman"/>
          <w:sz w:val="24"/>
          <w:szCs w:val="24"/>
          <w:lang w:val="ru-RU"/>
        </w:rPr>
        <w:t xml:space="preserve">цифровых </w:t>
      </w:r>
      <w:r w:rsidR="00D7561E" w:rsidRPr="00D7561E">
        <w:rPr>
          <w:rFonts w:eastAsia="Times New Roman"/>
          <w:sz w:val="24"/>
          <w:szCs w:val="24"/>
          <w:lang w:val="ru-RU"/>
        </w:rPr>
        <w:t>технологий и решений.</w:t>
      </w:r>
    </w:p>
    <w:p w14:paraId="1CE3B21D" w14:textId="0EDF05B9" w:rsidR="007C0679" w:rsidRDefault="00C727AE" w:rsidP="00BA28C3">
      <w:pPr>
        <w:ind w:firstLine="709"/>
        <w:jc w:val="both"/>
        <w:rPr>
          <w:rFonts w:eastAsia="Times New Roman"/>
          <w:sz w:val="24"/>
          <w:szCs w:val="24"/>
          <w:lang w:val="ru-RU"/>
        </w:rPr>
      </w:pPr>
      <w:r>
        <w:rPr>
          <w:rFonts w:eastAsia="Times New Roman"/>
          <w:sz w:val="24"/>
          <w:szCs w:val="24"/>
          <w:lang w:val="ru-RU"/>
        </w:rPr>
        <w:t>В качестве первого посыла для обсуждения в данном докладе выступает следующее. Подготовку</w:t>
      </w:r>
      <w:r w:rsidR="00E22C8B" w:rsidRPr="00E22C8B">
        <w:rPr>
          <w:rFonts w:eastAsia="Times New Roman"/>
          <w:sz w:val="24"/>
          <w:szCs w:val="24"/>
          <w:lang w:val="ru-RU"/>
        </w:rPr>
        <w:t xml:space="preserve"> специалистов</w:t>
      </w:r>
      <w:r>
        <w:rPr>
          <w:rFonts w:eastAsia="Times New Roman"/>
          <w:sz w:val="24"/>
          <w:szCs w:val="24"/>
          <w:lang w:val="ru-RU"/>
        </w:rPr>
        <w:t xml:space="preserve"> разных направлений</w:t>
      </w:r>
      <w:r w:rsidR="00E22C8B" w:rsidRPr="00E22C8B">
        <w:rPr>
          <w:rFonts w:eastAsia="Times New Roman"/>
          <w:sz w:val="24"/>
          <w:szCs w:val="24"/>
          <w:lang w:val="ru-RU"/>
        </w:rPr>
        <w:t xml:space="preserve"> </w:t>
      </w:r>
      <w:r>
        <w:rPr>
          <w:rFonts w:eastAsia="Times New Roman"/>
          <w:sz w:val="24"/>
          <w:szCs w:val="24"/>
          <w:lang w:val="ru-RU"/>
        </w:rPr>
        <w:t xml:space="preserve">на базе вуза выполнять </w:t>
      </w:r>
      <w:r w:rsidR="00E22C8B" w:rsidRPr="00E22C8B">
        <w:rPr>
          <w:rFonts w:eastAsia="Times New Roman"/>
          <w:sz w:val="24"/>
          <w:szCs w:val="24"/>
          <w:lang w:val="ru-RU"/>
        </w:rPr>
        <w:t xml:space="preserve">совместно, в рамках проектов с междисциплинарными </w:t>
      </w:r>
      <w:r w:rsidR="00E22C8B">
        <w:rPr>
          <w:rFonts w:eastAsia="Times New Roman"/>
          <w:sz w:val="24"/>
          <w:szCs w:val="24"/>
          <w:lang w:val="ru-RU"/>
        </w:rPr>
        <w:t xml:space="preserve">студенческими </w:t>
      </w:r>
      <w:r w:rsidR="00E22C8B" w:rsidRPr="00E22C8B">
        <w:rPr>
          <w:rFonts w:eastAsia="Times New Roman"/>
          <w:sz w:val="24"/>
          <w:szCs w:val="24"/>
          <w:lang w:val="ru-RU"/>
        </w:rPr>
        <w:t>командами.</w:t>
      </w:r>
      <w:r>
        <w:rPr>
          <w:rFonts w:eastAsia="Times New Roman"/>
          <w:sz w:val="24"/>
          <w:szCs w:val="24"/>
          <w:lang w:val="ru-RU"/>
        </w:rPr>
        <w:t xml:space="preserve"> Таким образом, подготовка </w:t>
      </w:r>
      <w:r w:rsidRPr="00C727AE">
        <w:rPr>
          <w:rFonts w:eastAsia="Times New Roman"/>
          <w:sz w:val="24"/>
          <w:szCs w:val="24"/>
          <w:lang w:val="ru-RU"/>
        </w:rPr>
        <w:t>кадр</w:t>
      </w:r>
      <w:r>
        <w:rPr>
          <w:rFonts w:eastAsia="Times New Roman"/>
          <w:sz w:val="24"/>
          <w:szCs w:val="24"/>
          <w:lang w:val="ru-RU"/>
        </w:rPr>
        <w:t>ов</w:t>
      </w:r>
      <w:r w:rsidRPr="00C727AE">
        <w:rPr>
          <w:rFonts w:eastAsia="Times New Roman"/>
          <w:sz w:val="24"/>
          <w:szCs w:val="24"/>
          <w:lang w:val="ru-RU"/>
        </w:rPr>
        <w:t xml:space="preserve"> для </w:t>
      </w:r>
      <w:r>
        <w:rPr>
          <w:rFonts w:eastAsia="Times New Roman"/>
          <w:sz w:val="24"/>
          <w:szCs w:val="24"/>
          <w:lang w:val="ru-RU"/>
        </w:rPr>
        <w:t>р</w:t>
      </w:r>
      <w:r w:rsidRPr="00C727AE">
        <w:rPr>
          <w:rFonts w:eastAsia="Times New Roman"/>
          <w:sz w:val="24"/>
          <w:szCs w:val="24"/>
          <w:lang w:val="ru-RU"/>
        </w:rPr>
        <w:t xml:space="preserve">егиона </w:t>
      </w:r>
      <w:r>
        <w:rPr>
          <w:rFonts w:eastAsia="Times New Roman"/>
          <w:sz w:val="24"/>
          <w:szCs w:val="24"/>
          <w:lang w:val="ru-RU"/>
        </w:rPr>
        <w:t xml:space="preserve">происходит </w:t>
      </w:r>
      <w:r w:rsidRPr="00C727AE">
        <w:rPr>
          <w:rFonts w:eastAsia="Times New Roman"/>
          <w:sz w:val="24"/>
          <w:szCs w:val="24"/>
          <w:lang w:val="ru-RU"/>
        </w:rPr>
        <w:t>одновременно с разработкой цифровых решений</w:t>
      </w:r>
      <w:r>
        <w:rPr>
          <w:rFonts w:eastAsia="Times New Roman"/>
          <w:sz w:val="24"/>
          <w:szCs w:val="24"/>
          <w:lang w:val="ru-RU"/>
        </w:rPr>
        <w:t>. Именно о</w:t>
      </w:r>
      <w:r w:rsidRPr="00C727AE">
        <w:rPr>
          <w:rFonts w:eastAsia="Times New Roman"/>
          <w:sz w:val="24"/>
          <w:szCs w:val="24"/>
          <w:lang w:val="ru-RU"/>
        </w:rPr>
        <w:t>ни эти решения будут внедрять и использовать</w:t>
      </w:r>
      <w:r>
        <w:rPr>
          <w:rFonts w:eastAsia="Times New Roman"/>
          <w:sz w:val="24"/>
          <w:szCs w:val="24"/>
          <w:lang w:val="ru-RU"/>
        </w:rPr>
        <w:t>.</w:t>
      </w:r>
      <w:r w:rsidR="00477B27">
        <w:rPr>
          <w:rFonts w:eastAsia="Times New Roman"/>
          <w:sz w:val="24"/>
          <w:szCs w:val="24"/>
          <w:lang w:val="ru-RU"/>
        </w:rPr>
        <w:t xml:space="preserve"> Представляется, что здесь может быть использован эффект «операционной системы Линукс», которая получила активное промышленное использование благодаря предварительному внедрению в вузах в качестве открытого и свободного программного обеспечения.</w:t>
      </w:r>
    </w:p>
    <w:p w14:paraId="14F9349C" w14:textId="77777777" w:rsidR="0018097B" w:rsidRDefault="00ED52C7" w:rsidP="00ED52C7">
      <w:pPr>
        <w:ind w:firstLine="709"/>
        <w:jc w:val="both"/>
        <w:rPr>
          <w:rFonts w:eastAsia="Times New Roman"/>
          <w:sz w:val="24"/>
          <w:szCs w:val="24"/>
          <w:lang w:val="ru-RU"/>
        </w:rPr>
      </w:pPr>
      <w:r>
        <w:rPr>
          <w:rFonts w:eastAsia="Times New Roman"/>
          <w:sz w:val="24"/>
          <w:szCs w:val="24"/>
          <w:lang w:val="ru-RU"/>
        </w:rPr>
        <w:lastRenderedPageBreak/>
        <w:t>П</w:t>
      </w:r>
      <w:r w:rsidRPr="00ED52C7">
        <w:rPr>
          <w:rFonts w:eastAsia="Times New Roman"/>
          <w:sz w:val="24"/>
          <w:szCs w:val="24"/>
          <w:lang w:val="ru-RU"/>
        </w:rPr>
        <w:t xml:space="preserve">редлагается использовать формат студенческой цифровой лаборатории (СЦЛ) для </w:t>
      </w:r>
      <w:r w:rsidR="00477B27">
        <w:rPr>
          <w:rFonts w:eastAsia="Times New Roman"/>
          <w:sz w:val="24"/>
          <w:szCs w:val="24"/>
          <w:lang w:val="ru-RU"/>
        </w:rPr>
        <w:t>подготовки</w:t>
      </w:r>
      <w:r w:rsidRPr="00ED52C7">
        <w:rPr>
          <w:rFonts w:eastAsia="Times New Roman"/>
          <w:sz w:val="24"/>
          <w:szCs w:val="24"/>
          <w:lang w:val="ru-RU"/>
        </w:rPr>
        <w:t xml:space="preserve"> специалистов различных профилей. СЦЛ дает площадку, на которой команды студентов может реализовать свой проект по разработке </w:t>
      </w:r>
      <w:r w:rsidR="00477B27">
        <w:rPr>
          <w:rFonts w:eastAsia="Times New Roman"/>
          <w:sz w:val="24"/>
          <w:szCs w:val="24"/>
          <w:lang w:val="ru-RU"/>
        </w:rPr>
        <w:t xml:space="preserve">цифровой </w:t>
      </w:r>
      <w:r w:rsidRPr="00ED52C7">
        <w:rPr>
          <w:rFonts w:eastAsia="Times New Roman"/>
          <w:sz w:val="24"/>
          <w:szCs w:val="24"/>
          <w:lang w:val="ru-RU"/>
        </w:rPr>
        <w:t>технологии или умного приложения.</w:t>
      </w:r>
      <w:r w:rsidR="00477B27">
        <w:rPr>
          <w:rFonts w:eastAsia="Times New Roman"/>
          <w:sz w:val="24"/>
          <w:szCs w:val="24"/>
          <w:lang w:val="ru-RU"/>
        </w:rPr>
        <w:t xml:space="preserve"> </w:t>
      </w:r>
      <w:r w:rsidR="00477B27" w:rsidRPr="00477B27">
        <w:rPr>
          <w:rFonts w:eastAsia="Times New Roman"/>
          <w:sz w:val="24"/>
          <w:szCs w:val="24"/>
          <w:lang w:val="ru-RU"/>
        </w:rPr>
        <w:t>В отличие от традиционного понятия «лаборатория», СЦЛ не сводится к физическому пространству (помещению), оборудованному рабочими местами. Более того, рабочи</w:t>
      </w:r>
      <w:r w:rsidR="00630968">
        <w:rPr>
          <w:rFonts w:eastAsia="Times New Roman"/>
          <w:sz w:val="24"/>
          <w:szCs w:val="24"/>
          <w:lang w:val="ru-RU"/>
        </w:rPr>
        <w:t>е</w:t>
      </w:r>
      <w:r w:rsidR="00477B27" w:rsidRPr="00477B27">
        <w:rPr>
          <w:rFonts w:eastAsia="Times New Roman"/>
          <w:sz w:val="24"/>
          <w:szCs w:val="24"/>
          <w:lang w:val="ru-RU"/>
        </w:rPr>
        <w:t xml:space="preserve"> мест</w:t>
      </w:r>
      <w:r w:rsidR="00630968">
        <w:rPr>
          <w:rFonts w:eastAsia="Times New Roman"/>
          <w:sz w:val="24"/>
          <w:szCs w:val="24"/>
          <w:lang w:val="ru-RU"/>
        </w:rPr>
        <w:t>а</w:t>
      </w:r>
      <w:r w:rsidR="00477B27" w:rsidRPr="00477B27">
        <w:rPr>
          <w:rFonts w:eastAsia="Times New Roman"/>
          <w:sz w:val="24"/>
          <w:szCs w:val="24"/>
          <w:lang w:val="ru-RU"/>
        </w:rPr>
        <w:t xml:space="preserve"> мо</w:t>
      </w:r>
      <w:r w:rsidR="00630968">
        <w:rPr>
          <w:rFonts w:eastAsia="Times New Roman"/>
          <w:sz w:val="24"/>
          <w:szCs w:val="24"/>
          <w:lang w:val="ru-RU"/>
        </w:rPr>
        <w:t>гу</w:t>
      </w:r>
      <w:r w:rsidR="00477B27" w:rsidRPr="00477B27">
        <w:rPr>
          <w:rFonts w:eastAsia="Times New Roman"/>
          <w:sz w:val="24"/>
          <w:szCs w:val="24"/>
          <w:lang w:val="ru-RU"/>
        </w:rPr>
        <w:t>т быть дистанционными</w:t>
      </w:r>
      <w:r w:rsidR="00630968">
        <w:rPr>
          <w:rFonts w:eastAsia="Times New Roman"/>
          <w:sz w:val="24"/>
          <w:szCs w:val="24"/>
          <w:lang w:val="ru-RU"/>
        </w:rPr>
        <w:t xml:space="preserve"> </w:t>
      </w:r>
      <w:r w:rsidR="00477B27" w:rsidRPr="00477B27">
        <w:rPr>
          <w:rFonts w:eastAsia="Times New Roman"/>
          <w:sz w:val="24"/>
          <w:szCs w:val="24"/>
          <w:lang w:val="ru-RU"/>
        </w:rPr>
        <w:t xml:space="preserve">за счет использования цифровых технологий, а также ИИ-ассистентов для повышения эффективности взаимодействия людей, см.. напр., </w:t>
      </w:r>
      <w:r w:rsidR="00477B27">
        <w:rPr>
          <w:rFonts w:eastAsia="Times New Roman"/>
          <w:sz w:val="24"/>
          <w:szCs w:val="24"/>
          <w:lang w:val="ru-RU"/>
        </w:rPr>
        <w:t>приложения класса</w:t>
      </w:r>
      <w:r w:rsidR="00477B27" w:rsidRPr="00477B27">
        <w:rPr>
          <w:rFonts w:eastAsia="Times New Roman"/>
          <w:sz w:val="24"/>
          <w:szCs w:val="24"/>
          <w:lang w:val="ru-RU"/>
        </w:rPr>
        <w:t xml:space="preserve"> «умная комната» (интеллектуальный зал) [</w:t>
      </w:r>
      <w:r w:rsidR="00477B27">
        <w:rPr>
          <w:rFonts w:eastAsia="Times New Roman"/>
          <w:sz w:val="24"/>
          <w:szCs w:val="24"/>
          <w:lang w:val="ru-RU"/>
        </w:rPr>
        <w:t>5</w:t>
      </w:r>
      <w:r w:rsidR="00477B27" w:rsidRPr="00477B27">
        <w:rPr>
          <w:rFonts w:eastAsia="Times New Roman"/>
          <w:sz w:val="24"/>
          <w:szCs w:val="24"/>
          <w:lang w:val="ru-RU"/>
        </w:rPr>
        <w:t>]</w:t>
      </w:r>
      <w:r w:rsidR="00630968">
        <w:rPr>
          <w:rFonts w:eastAsia="Times New Roman"/>
          <w:sz w:val="24"/>
          <w:szCs w:val="24"/>
          <w:lang w:val="ru-RU"/>
        </w:rPr>
        <w:t xml:space="preserve"> и концепцию «окружающий интеллект» </w:t>
      </w:r>
      <w:r w:rsidR="00630968" w:rsidRPr="00630968">
        <w:rPr>
          <w:rFonts w:eastAsia="Times New Roman"/>
          <w:sz w:val="24"/>
          <w:szCs w:val="24"/>
          <w:lang w:val="ru-RU"/>
        </w:rPr>
        <w:t>[</w:t>
      </w:r>
      <w:r w:rsidR="00630968">
        <w:rPr>
          <w:rFonts w:eastAsia="Times New Roman"/>
          <w:sz w:val="24"/>
          <w:szCs w:val="24"/>
          <w:lang w:val="ru-RU"/>
        </w:rPr>
        <w:t>6</w:t>
      </w:r>
      <w:r w:rsidR="00630968" w:rsidRPr="00630968">
        <w:rPr>
          <w:rFonts w:eastAsia="Times New Roman"/>
          <w:sz w:val="24"/>
          <w:szCs w:val="24"/>
          <w:lang w:val="ru-RU"/>
        </w:rPr>
        <w:t>]</w:t>
      </w:r>
      <w:r w:rsidR="00477B27" w:rsidRPr="00477B27">
        <w:rPr>
          <w:rFonts w:eastAsia="Times New Roman"/>
          <w:sz w:val="24"/>
          <w:szCs w:val="24"/>
          <w:lang w:val="ru-RU"/>
        </w:rPr>
        <w:t>.</w:t>
      </w:r>
      <w:r w:rsidR="0018097B">
        <w:rPr>
          <w:rFonts w:eastAsia="Times New Roman"/>
          <w:sz w:val="24"/>
          <w:szCs w:val="24"/>
          <w:lang w:val="ru-RU"/>
        </w:rPr>
        <w:t xml:space="preserve"> </w:t>
      </w:r>
    </w:p>
    <w:p w14:paraId="61748F2C" w14:textId="6369B8CF" w:rsidR="00E22C8B" w:rsidRDefault="0018097B" w:rsidP="00ED52C7">
      <w:pPr>
        <w:ind w:firstLine="709"/>
        <w:jc w:val="both"/>
        <w:rPr>
          <w:rFonts w:eastAsia="Times New Roman"/>
          <w:sz w:val="24"/>
          <w:szCs w:val="24"/>
          <w:lang w:val="ru-RU"/>
        </w:rPr>
      </w:pPr>
      <w:r>
        <w:rPr>
          <w:rFonts w:eastAsia="Times New Roman"/>
          <w:sz w:val="24"/>
          <w:szCs w:val="24"/>
          <w:lang w:val="ru-RU"/>
        </w:rPr>
        <w:t xml:space="preserve">Таким образом, в проекте участвуют студенты и преподаватели различных специальностей. Внутри вуза - из различных факультетов и образовательных институтов. Возможно привлечение </w:t>
      </w:r>
      <w:r w:rsidR="00313AFE">
        <w:rPr>
          <w:rFonts w:eastAsia="Times New Roman"/>
          <w:sz w:val="24"/>
          <w:szCs w:val="24"/>
          <w:lang w:val="ru-RU"/>
        </w:rPr>
        <w:t>студентов</w:t>
      </w:r>
      <w:r>
        <w:rPr>
          <w:rFonts w:eastAsia="Times New Roman"/>
          <w:sz w:val="24"/>
          <w:szCs w:val="24"/>
          <w:lang w:val="ru-RU"/>
        </w:rPr>
        <w:t xml:space="preserve"> и </w:t>
      </w:r>
      <w:r w:rsidR="00313AFE">
        <w:rPr>
          <w:rFonts w:eastAsia="Times New Roman"/>
          <w:sz w:val="24"/>
          <w:szCs w:val="24"/>
          <w:lang w:val="ru-RU"/>
        </w:rPr>
        <w:t>преподавателей</w:t>
      </w:r>
      <w:r>
        <w:rPr>
          <w:rFonts w:eastAsia="Times New Roman"/>
          <w:sz w:val="24"/>
          <w:szCs w:val="24"/>
          <w:lang w:val="ru-RU"/>
        </w:rPr>
        <w:t xml:space="preserve"> из других вузов</w:t>
      </w:r>
      <w:r w:rsidR="00313AFE">
        <w:rPr>
          <w:rFonts w:eastAsia="Times New Roman"/>
          <w:sz w:val="24"/>
          <w:szCs w:val="24"/>
          <w:lang w:val="ru-RU"/>
        </w:rPr>
        <w:t xml:space="preserve"> (межвузовские студенческие команды). Привлечение экспертов со стороны индустриальных партнеров, заинтересованных как в оценке перспектив внедрения разрабатываемых цифровых решений, так и подготовки кадров для собственных нужд.</w:t>
      </w:r>
      <w:r w:rsidR="00C12885">
        <w:rPr>
          <w:rFonts w:eastAsia="Times New Roman"/>
          <w:sz w:val="24"/>
          <w:szCs w:val="24"/>
          <w:lang w:val="ru-RU"/>
        </w:rPr>
        <w:t xml:space="preserve"> Интересную возможность дают программы акселерации технологического предпринимательства, когда в студенческий проект завершается бизнес-планом и демонстрационным прототипом (выход на стартап и поиск инвестора).</w:t>
      </w:r>
    </w:p>
    <w:p w14:paraId="294A0592" w14:textId="38D99CD0" w:rsidR="00C668A4" w:rsidRDefault="00F45878" w:rsidP="00BA28C3">
      <w:pPr>
        <w:ind w:firstLine="709"/>
        <w:jc w:val="both"/>
        <w:rPr>
          <w:rFonts w:eastAsia="Times New Roman"/>
          <w:sz w:val="24"/>
          <w:szCs w:val="24"/>
          <w:lang w:val="ru-RU"/>
        </w:rPr>
      </w:pPr>
      <w:r>
        <w:rPr>
          <w:rFonts w:eastAsia="Times New Roman"/>
          <w:sz w:val="24"/>
          <w:szCs w:val="24"/>
          <w:lang w:val="ru-RU"/>
        </w:rPr>
        <w:t>В качестве в</w:t>
      </w:r>
      <w:r>
        <w:rPr>
          <w:rFonts w:eastAsia="Times New Roman"/>
          <w:sz w:val="24"/>
          <w:szCs w:val="24"/>
          <w:lang w:val="ru-RU"/>
        </w:rPr>
        <w:t>тор</w:t>
      </w:r>
      <w:r>
        <w:rPr>
          <w:rFonts w:eastAsia="Times New Roman"/>
          <w:sz w:val="24"/>
          <w:szCs w:val="24"/>
          <w:lang w:val="ru-RU"/>
        </w:rPr>
        <w:t xml:space="preserve">ого посыла для обсуждения в данном докладе выступает следующее. </w:t>
      </w:r>
      <w:r w:rsidR="00E22C8B">
        <w:rPr>
          <w:rFonts w:eastAsia="Times New Roman"/>
          <w:sz w:val="24"/>
          <w:szCs w:val="24"/>
          <w:lang w:val="ru-RU"/>
        </w:rPr>
        <w:t xml:space="preserve">Цифровые </w:t>
      </w:r>
      <w:r w:rsidR="0018097B">
        <w:rPr>
          <w:rFonts w:eastAsia="Times New Roman"/>
          <w:sz w:val="24"/>
          <w:szCs w:val="24"/>
          <w:lang w:val="ru-RU"/>
        </w:rPr>
        <w:t xml:space="preserve">решения для внедрения на северных территориях должны иметь форму цифровых </w:t>
      </w:r>
      <w:r w:rsidR="00E22C8B">
        <w:rPr>
          <w:rFonts w:eastAsia="Times New Roman"/>
          <w:sz w:val="24"/>
          <w:szCs w:val="24"/>
          <w:lang w:val="ru-RU"/>
        </w:rPr>
        <w:t>ассистент</w:t>
      </w:r>
      <w:r w:rsidR="0018097B">
        <w:rPr>
          <w:rFonts w:eastAsia="Times New Roman"/>
          <w:sz w:val="24"/>
          <w:szCs w:val="24"/>
          <w:lang w:val="ru-RU"/>
        </w:rPr>
        <w:t xml:space="preserve">ов человека. Именно они должны </w:t>
      </w:r>
      <w:r w:rsidR="0018097B" w:rsidRPr="0018097B">
        <w:rPr>
          <w:rFonts w:eastAsia="Times New Roman"/>
          <w:sz w:val="24"/>
          <w:szCs w:val="24"/>
          <w:lang w:val="ru-RU"/>
        </w:rPr>
        <w:t>позвол</w:t>
      </w:r>
      <w:r w:rsidR="0018097B">
        <w:rPr>
          <w:rFonts w:eastAsia="Times New Roman"/>
          <w:sz w:val="24"/>
          <w:szCs w:val="24"/>
          <w:lang w:val="ru-RU"/>
        </w:rPr>
        <w:t>ить человеку</w:t>
      </w:r>
      <w:r w:rsidR="0018097B" w:rsidRPr="0018097B">
        <w:rPr>
          <w:rFonts w:eastAsia="Times New Roman"/>
          <w:sz w:val="24"/>
          <w:szCs w:val="24"/>
          <w:lang w:val="ru-RU"/>
        </w:rPr>
        <w:t xml:space="preserve"> решать </w:t>
      </w:r>
      <w:r w:rsidR="0018097B">
        <w:rPr>
          <w:rFonts w:eastAsia="Times New Roman"/>
          <w:sz w:val="24"/>
          <w:szCs w:val="24"/>
          <w:lang w:val="ru-RU"/>
        </w:rPr>
        <w:t>свои</w:t>
      </w:r>
      <w:r w:rsidR="0018097B" w:rsidRPr="0018097B">
        <w:rPr>
          <w:rFonts w:eastAsia="Times New Roman"/>
          <w:sz w:val="24"/>
          <w:szCs w:val="24"/>
          <w:lang w:val="ru-RU"/>
        </w:rPr>
        <w:t xml:space="preserve"> задачи производственной и повседневной жизни в условиях северных территорий</w:t>
      </w:r>
      <w:r w:rsidR="0018097B">
        <w:rPr>
          <w:rFonts w:eastAsia="Times New Roman"/>
          <w:sz w:val="24"/>
          <w:szCs w:val="24"/>
          <w:lang w:val="ru-RU"/>
        </w:rPr>
        <w:t>.</w:t>
      </w:r>
      <w:r w:rsidR="0018097B" w:rsidRPr="0018097B">
        <w:rPr>
          <w:rFonts w:eastAsia="Times New Roman"/>
          <w:sz w:val="24"/>
          <w:szCs w:val="24"/>
          <w:lang w:val="ru-RU"/>
        </w:rPr>
        <w:t xml:space="preserve"> </w:t>
      </w:r>
      <w:r w:rsidR="00C668A4">
        <w:rPr>
          <w:rFonts w:eastAsia="Times New Roman"/>
          <w:sz w:val="24"/>
          <w:szCs w:val="24"/>
          <w:lang w:val="ru-RU"/>
        </w:rPr>
        <w:t xml:space="preserve">К таким условиям можно отнести: </w:t>
      </w:r>
      <w:r w:rsidR="00C668A4" w:rsidRPr="00C668A4">
        <w:rPr>
          <w:rFonts w:eastAsia="Times New Roman"/>
          <w:sz w:val="24"/>
          <w:szCs w:val="24"/>
          <w:lang w:val="ru-RU"/>
        </w:rPr>
        <w:t>климат</w:t>
      </w:r>
      <w:r w:rsidR="00C668A4">
        <w:rPr>
          <w:rFonts w:eastAsia="Times New Roman"/>
          <w:sz w:val="24"/>
          <w:szCs w:val="24"/>
          <w:lang w:val="ru-RU"/>
        </w:rPr>
        <w:t>ические условия</w:t>
      </w:r>
      <w:r w:rsidR="00C668A4" w:rsidRPr="00C668A4">
        <w:rPr>
          <w:rFonts w:eastAsia="Times New Roman"/>
          <w:sz w:val="24"/>
          <w:szCs w:val="24"/>
          <w:lang w:val="ru-RU"/>
        </w:rPr>
        <w:t>, труднодоступная территория</w:t>
      </w:r>
      <w:r w:rsidR="00C668A4">
        <w:rPr>
          <w:rFonts w:eastAsia="Times New Roman"/>
          <w:sz w:val="24"/>
          <w:szCs w:val="24"/>
          <w:lang w:val="ru-RU"/>
        </w:rPr>
        <w:t xml:space="preserve"> при работе на открытом воздухе</w:t>
      </w:r>
      <w:r w:rsidR="00C668A4" w:rsidRPr="00C668A4">
        <w:rPr>
          <w:rFonts w:eastAsia="Times New Roman"/>
          <w:sz w:val="24"/>
          <w:szCs w:val="24"/>
          <w:lang w:val="ru-RU"/>
        </w:rPr>
        <w:t xml:space="preserve">, сложность передвижения, </w:t>
      </w:r>
      <w:r w:rsidR="00C668A4" w:rsidRPr="0018097B">
        <w:rPr>
          <w:rFonts w:eastAsia="Times New Roman"/>
          <w:sz w:val="24"/>
          <w:szCs w:val="24"/>
          <w:lang w:val="ru-RU"/>
        </w:rPr>
        <w:t>малонаселенность</w:t>
      </w:r>
      <w:r w:rsidR="00C668A4" w:rsidRPr="00C668A4">
        <w:rPr>
          <w:rFonts w:eastAsia="Times New Roman"/>
          <w:sz w:val="24"/>
          <w:szCs w:val="24"/>
          <w:lang w:val="ru-RU"/>
        </w:rPr>
        <w:t xml:space="preserve">, </w:t>
      </w:r>
      <w:r w:rsidR="00C668A4">
        <w:rPr>
          <w:rFonts w:eastAsia="Times New Roman"/>
          <w:sz w:val="24"/>
          <w:szCs w:val="24"/>
          <w:lang w:val="ru-RU"/>
        </w:rPr>
        <w:t xml:space="preserve">слабая инфраструктура по </w:t>
      </w:r>
      <w:r w:rsidR="00C668A4" w:rsidRPr="00C668A4">
        <w:rPr>
          <w:rFonts w:eastAsia="Times New Roman"/>
          <w:sz w:val="24"/>
          <w:szCs w:val="24"/>
          <w:lang w:val="ru-RU"/>
        </w:rPr>
        <w:t>доступ</w:t>
      </w:r>
      <w:r w:rsidR="00C668A4">
        <w:rPr>
          <w:rFonts w:eastAsia="Times New Roman"/>
          <w:sz w:val="24"/>
          <w:szCs w:val="24"/>
          <w:lang w:val="ru-RU"/>
        </w:rPr>
        <w:t>у</w:t>
      </w:r>
      <w:r w:rsidR="00C668A4" w:rsidRPr="00C668A4">
        <w:rPr>
          <w:rFonts w:eastAsia="Times New Roman"/>
          <w:sz w:val="24"/>
          <w:szCs w:val="24"/>
          <w:lang w:val="ru-RU"/>
        </w:rPr>
        <w:t xml:space="preserve"> к интернету, </w:t>
      </w:r>
      <w:proofErr w:type="spellStart"/>
      <w:r w:rsidR="00C668A4" w:rsidRPr="00C668A4">
        <w:rPr>
          <w:rFonts w:eastAsia="Times New Roman"/>
          <w:sz w:val="24"/>
          <w:szCs w:val="24"/>
          <w:lang w:val="ru-RU"/>
        </w:rPr>
        <w:t>приграничность</w:t>
      </w:r>
      <w:proofErr w:type="spellEnd"/>
      <w:r w:rsidR="00C668A4" w:rsidRPr="00C668A4">
        <w:rPr>
          <w:rFonts w:eastAsia="Times New Roman"/>
          <w:sz w:val="24"/>
          <w:szCs w:val="24"/>
          <w:lang w:val="ru-RU"/>
        </w:rPr>
        <w:t>, низкая цифровизация и корпоративная мобильность, работа сотрудника в одиночку</w:t>
      </w:r>
      <w:r w:rsidR="00C668A4">
        <w:rPr>
          <w:rFonts w:eastAsia="Times New Roman"/>
          <w:sz w:val="24"/>
          <w:szCs w:val="24"/>
          <w:lang w:val="ru-RU"/>
        </w:rPr>
        <w:t>.</w:t>
      </w:r>
    </w:p>
    <w:p w14:paraId="647B180E" w14:textId="703827DE" w:rsidR="00C12885" w:rsidRDefault="00C668A4" w:rsidP="00BA28C3">
      <w:pPr>
        <w:ind w:firstLine="709"/>
        <w:jc w:val="both"/>
        <w:rPr>
          <w:rFonts w:eastAsia="Times New Roman"/>
          <w:sz w:val="24"/>
          <w:szCs w:val="24"/>
          <w:lang w:val="ru-RU"/>
        </w:rPr>
      </w:pPr>
      <w:r w:rsidRPr="00C668A4">
        <w:rPr>
          <w:rFonts w:eastAsia="Times New Roman"/>
          <w:sz w:val="24"/>
          <w:szCs w:val="24"/>
          <w:lang w:val="ru-RU"/>
        </w:rPr>
        <w:t xml:space="preserve">В качестве примера </w:t>
      </w:r>
      <w:r>
        <w:rPr>
          <w:rFonts w:eastAsia="Times New Roman"/>
          <w:sz w:val="24"/>
          <w:szCs w:val="24"/>
          <w:lang w:val="ru-RU"/>
        </w:rPr>
        <w:t xml:space="preserve">предлагается </w:t>
      </w:r>
      <w:r w:rsidRPr="00C668A4">
        <w:rPr>
          <w:rFonts w:eastAsia="Times New Roman"/>
          <w:sz w:val="24"/>
          <w:szCs w:val="24"/>
          <w:lang w:val="ru-RU"/>
        </w:rPr>
        <w:t>рассм</w:t>
      </w:r>
      <w:r>
        <w:rPr>
          <w:rFonts w:eastAsia="Times New Roman"/>
          <w:sz w:val="24"/>
          <w:szCs w:val="24"/>
          <w:lang w:val="ru-RU"/>
        </w:rPr>
        <w:t>отреть</w:t>
      </w:r>
      <w:r w:rsidRPr="00C668A4">
        <w:rPr>
          <w:rFonts w:eastAsia="Times New Roman"/>
          <w:sz w:val="24"/>
          <w:szCs w:val="24"/>
          <w:lang w:val="ru-RU"/>
        </w:rPr>
        <w:t xml:space="preserve"> </w:t>
      </w:r>
      <w:r>
        <w:rPr>
          <w:rFonts w:eastAsia="Times New Roman"/>
          <w:sz w:val="24"/>
          <w:szCs w:val="24"/>
          <w:lang w:val="ru-RU"/>
        </w:rPr>
        <w:t>следующ</w:t>
      </w:r>
      <w:r w:rsidR="00604A2D">
        <w:rPr>
          <w:rFonts w:eastAsia="Times New Roman"/>
          <w:sz w:val="24"/>
          <w:szCs w:val="24"/>
          <w:lang w:val="ru-RU"/>
        </w:rPr>
        <w:t>ее разнообразие (далеко не полное)</w:t>
      </w:r>
      <w:r>
        <w:rPr>
          <w:rFonts w:eastAsia="Times New Roman"/>
          <w:sz w:val="24"/>
          <w:szCs w:val="24"/>
          <w:lang w:val="ru-RU"/>
        </w:rPr>
        <w:t xml:space="preserve"> </w:t>
      </w:r>
      <w:r w:rsidRPr="00C668A4">
        <w:rPr>
          <w:rFonts w:eastAsia="Times New Roman"/>
          <w:sz w:val="24"/>
          <w:szCs w:val="24"/>
          <w:lang w:val="ru-RU"/>
        </w:rPr>
        <w:t>перспективны</w:t>
      </w:r>
      <w:r w:rsidR="00604A2D">
        <w:rPr>
          <w:rFonts w:eastAsia="Times New Roman"/>
          <w:sz w:val="24"/>
          <w:szCs w:val="24"/>
          <w:lang w:val="ru-RU"/>
        </w:rPr>
        <w:t>х</w:t>
      </w:r>
      <w:r w:rsidRPr="00C668A4">
        <w:rPr>
          <w:rFonts w:eastAsia="Times New Roman"/>
          <w:sz w:val="24"/>
          <w:szCs w:val="24"/>
          <w:lang w:val="ru-RU"/>
        </w:rPr>
        <w:t xml:space="preserve"> </w:t>
      </w:r>
      <w:r>
        <w:rPr>
          <w:rFonts w:eastAsia="Times New Roman"/>
          <w:sz w:val="24"/>
          <w:szCs w:val="24"/>
          <w:lang w:val="ru-RU"/>
        </w:rPr>
        <w:t>вид</w:t>
      </w:r>
      <w:r w:rsidR="00604A2D">
        <w:rPr>
          <w:rFonts w:eastAsia="Times New Roman"/>
          <w:sz w:val="24"/>
          <w:szCs w:val="24"/>
          <w:lang w:val="ru-RU"/>
        </w:rPr>
        <w:t>ов</w:t>
      </w:r>
      <w:r>
        <w:rPr>
          <w:rFonts w:eastAsia="Times New Roman"/>
          <w:sz w:val="24"/>
          <w:szCs w:val="24"/>
          <w:lang w:val="ru-RU"/>
        </w:rPr>
        <w:t xml:space="preserve"> </w:t>
      </w:r>
      <w:r w:rsidRPr="00C668A4">
        <w:rPr>
          <w:rFonts w:eastAsia="Times New Roman"/>
          <w:sz w:val="24"/>
          <w:szCs w:val="24"/>
          <w:lang w:val="ru-RU"/>
        </w:rPr>
        <w:t>цифровы</w:t>
      </w:r>
      <w:r>
        <w:rPr>
          <w:rFonts w:eastAsia="Times New Roman"/>
          <w:sz w:val="24"/>
          <w:szCs w:val="24"/>
          <w:lang w:val="ru-RU"/>
        </w:rPr>
        <w:t>х</w:t>
      </w:r>
      <w:r w:rsidRPr="00C668A4">
        <w:rPr>
          <w:rFonts w:eastAsia="Times New Roman"/>
          <w:sz w:val="24"/>
          <w:szCs w:val="24"/>
          <w:lang w:val="ru-RU"/>
        </w:rPr>
        <w:t xml:space="preserve"> ассистент</w:t>
      </w:r>
      <w:r>
        <w:rPr>
          <w:rFonts w:eastAsia="Times New Roman"/>
          <w:sz w:val="24"/>
          <w:szCs w:val="24"/>
          <w:lang w:val="ru-RU"/>
        </w:rPr>
        <w:t>ов</w:t>
      </w:r>
      <w:r w:rsidRPr="00C668A4">
        <w:rPr>
          <w:rFonts w:eastAsia="Times New Roman"/>
          <w:sz w:val="24"/>
          <w:szCs w:val="24"/>
          <w:lang w:val="ru-RU"/>
        </w:rPr>
        <w:t xml:space="preserve"> человека</w:t>
      </w:r>
      <w:r>
        <w:rPr>
          <w:rFonts w:eastAsia="Times New Roman"/>
          <w:sz w:val="24"/>
          <w:szCs w:val="24"/>
          <w:lang w:val="ru-RU"/>
        </w:rPr>
        <w:t xml:space="preserve">. </w:t>
      </w:r>
    </w:p>
    <w:p w14:paraId="741B701F" w14:textId="0F91BBC4" w:rsidR="00C668A4" w:rsidRPr="00C668A4" w:rsidRDefault="00C668A4" w:rsidP="00C668A4">
      <w:pPr>
        <w:ind w:firstLine="709"/>
        <w:jc w:val="both"/>
        <w:rPr>
          <w:rFonts w:eastAsia="Times New Roman"/>
          <w:sz w:val="24"/>
          <w:szCs w:val="24"/>
          <w:lang w:val="ru-RU"/>
        </w:rPr>
      </w:pPr>
      <w:r>
        <w:rPr>
          <w:rFonts w:eastAsia="Times New Roman"/>
          <w:sz w:val="24"/>
          <w:szCs w:val="24"/>
          <w:lang w:val="ru-RU"/>
        </w:rPr>
        <w:t>1</w:t>
      </w:r>
      <w:r w:rsidRPr="00C668A4">
        <w:rPr>
          <w:rFonts w:eastAsia="Times New Roman"/>
          <w:sz w:val="24"/>
          <w:szCs w:val="24"/>
          <w:lang w:val="ru-RU"/>
        </w:rPr>
        <w:t>.</w:t>
      </w:r>
      <w:r>
        <w:rPr>
          <w:rFonts w:eastAsia="Times New Roman"/>
          <w:sz w:val="24"/>
          <w:szCs w:val="24"/>
          <w:lang w:val="ru-RU"/>
        </w:rPr>
        <w:t xml:space="preserve"> </w:t>
      </w:r>
      <w:r w:rsidRPr="00C668A4">
        <w:rPr>
          <w:rFonts w:eastAsia="Times New Roman"/>
          <w:sz w:val="24"/>
          <w:szCs w:val="24"/>
          <w:lang w:val="ru-RU"/>
        </w:rPr>
        <w:t>Цифровые ассистенты ИТ-разработки</w:t>
      </w:r>
      <w:r>
        <w:rPr>
          <w:rFonts w:eastAsia="Times New Roman"/>
          <w:sz w:val="24"/>
          <w:szCs w:val="24"/>
          <w:lang w:val="ru-RU"/>
        </w:rPr>
        <w:t>.</w:t>
      </w:r>
      <w:r w:rsidR="00DA125F">
        <w:rPr>
          <w:rFonts w:eastAsia="Times New Roman"/>
          <w:sz w:val="24"/>
          <w:szCs w:val="24"/>
          <w:lang w:val="ru-RU"/>
        </w:rPr>
        <w:t xml:space="preserve"> </w:t>
      </w:r>
      <w:r w:rsidRPr="00C668A4">
        <w:rPr>
          <w:rFonts w:eastAsia="Times New Roman"/>
          <w:sz w:val="24"/>
          <w:szCs w:val="24"/>
          <w:lang w:val="ru-RU"/>
        </w:rPr>
        <w:t>Сквозн</w:t>
      </w:r>
      <w:r w:rsidR="00DA125F">
        <w:rPr>
          <w:rFonts w:eastAsia="Times New Roman"/>
          <w:sz w:val="24"/>
          <w:szCs w:val="24"/>
          <w:lang w:val="ru-RU"/>
        </w:rPr>
        <w:t>ое</w:t>
      </w:r>
      <w:r w:rsidRPr="00C668A4">
        <w:rPr>
          <w:rFonts w:eastAsia="Times New Roman"/>
          <w:sz w:val="24"/>
          <w:szCs w:val="24"/>
          <w:lang w:val="ru-RU"/>
        </w:rPr>
        <w:t xml:space="preserve"> направление</w:t>
      </w:r>
      <w:r w:rsidR="00DA125F">
        <w:rPr>
          <w:rFonts w:eastAsia="Times New Roman"/>
          <w:sz w:val="24"/>
          <w:szCs w:val="24"/>
          <w:lang w:val="ru-RU"/>
        </w:rPr>
        <w:t>, т.к. могут применяться</w:t>
      </w:r>
      <w:r w:rsidRPr="00C668A4">
        <w:rPr>
          <w:rFonts w:eastAsia="Times New Roman"/>
          <w:sz w:val="24"/>
          <w:szCs w:val="24"/>
          <w:lang w:val="ru-RU"/>
        </w:rPr>
        <w:t xml:space="preserve"> в рамках большинства проектов</w:t>
      </w:r>
      <w:r w:rsidR="00DA125F">
        <w:rPr>
          <w:rFonts w:eastAsia="Times New Roman"/>
          <w:sz w:val="24"/>
          <w:szCs w:val="24"/>
          <w:lang w:val="ru-RU"/>
        </w:rPr>
        <w:t xml:space="preserve"> СЦЛ.</w:t>
      </w:r>
      <w:r w:rsidR="00230B88">
        <w:rPr>
          <w:rFonts w:eastAsia="Times New Roman"/>
          <w:sz w:val="24"/>
          <w:szCs w:val="24"/>
          <w:lang w:val="ru-RU"/>
        </w:rPr>
        <w:t xml:space="preserve"> </w:t>
      </w:r>
      <w:r w:rsidRPr="00C668A4">
        <w:rPr>
          <w:rFonts w:eastAsia="Times New Roman"/>
          <w:sz w:val="24"/>
          <w:szCs w:val="24"/>
          <w:lang w:val="ru-RU"/>
        </w:rPr>
        <w:t>Поддержка командной работы, в т.ч. распределенной (</w:t>
      </w:r>
      <w:r w:rsidR="00DA125F">
        <w:rPr>
          <w:rFonts w:eastAsia="Times New Roman"/>
          <w:sz w:val="24"/>
          <w:szCs w:val="24"/>
          <w:lang w:val="ru-RU"/>
        </w:rPr>
        <w:t>видео-</w:t>
      </w:r>
      <w:proofErr w:type="spellStart"/>
      <w:r w:rsidR="00DA125F">
        <w:rPr>
          <w:rFonts w:eastAsia="Times New Roman"/>
          <w:sz w:val="24"/>
          <w:szCs w:val="24"/>
          <w:lang w:val="ru-RU"/>
        </w:rPr>
        <w:t>конференц</w:t>
      </w:r>
      <w:proofErr w:type="spellEnd"/>
      <w:r w:rsidR="00DA125F">
        <w:rPr>
          <w:rFonts w:eastAsia="Times New Roman"/>
          <w:sz w:val="24"/>
          <w:szCs w:val="24"/>
          <w:lang w:val="ru-RU"/>
        </w:rPr>
        <w:t xml:space="preserve"> связь</w:t>
      </w:r>
      <w:r w:rsidRPr="00C668A4">
        <w:rPr>
          <w:rFonts w:eastAsia="Times New Roman"/>
          <w:sz w:val="24"/>
          <w:szCs w:val="24"/>
          <w:lang w:val="ru-RU"/>
        </w:rPr>
        <w:t>, вики, репозитории, интеграторы решений и др.). Генеративный ИИ: генерация программного кода, программной документации, анализ качества.</w:t>
      </w:r>
      <w:r w:rsidR="00230B88">
        <w:rPr>
          <w:rFonts w:eastAsia="Times New Roman"/>
          <w:sz w:val="24"/>
          <w:szCs w:val="24"/>
          <w:lang w:val="ru-RU"/>
        </w:rPr>
        <w:t xml:space="preserve"> </w:t>
      </w:r>
      <w:r w:rsidRPr="00C668A4">
        <w:rPr>
          <w:rFonts w:eastAsia="Times New Roman"/>
          <w:sz w:val="24"/>
          <w:szCs w:val="24"/>
          <w:lang w:val="ru-RU"/>
        </w:rPr>
        <w:t>Ситуационный центр для постоянного мониторинга статуса и управления проектом.</w:t>
      </w:r>
      <w:r w:rsidR="00230B88">
        <w:rPr>
          <w:rFonts w:eastAsia="Times New Roman"/>
          <w:sz w:val="24"/>
          <w:szCs w:val="24"/>
          <w:lang w:val="ru-RU"/>
        </w:rPr>
        <w:t xml:space="preserve"> </w:t>
      </w:r>
      <w:r w:rsidRPr="00C668A4">
        <w:rPr>
          <w:rFonts w:eastAsia="Times New Roman"/>
          <w:sz w:val="24"/>
          <w:szCs w:val="24"/>
          <w:lang w:val="ru-RU"/>
        </w:rPr>
        <w:t>AR/VR-среды, в т</w:t>
      </w:r>
      <w:r w:rsidR="00604A2D">
        <w:rPr>
          <w:rFonts w:eastAsia="Times New Roman"/>
          <w:sz w:val="24"/>
          <w:szCs w:val="24"/>
          <w:lang w:val="ru-RU"/>
        </w:rPr>
        <w:t xml:space="preserve">ом </w:t>
      </w:r>
      <w:r w:rsidRPr="00C668A4">
        <w:rPr>
          <w:rFonts w:eastAsia="Times New Roman"/>
          <w:sz w:val="24"/>
          <w:szCs w:val="24"/>
          <w:lang w:val="ru-RU"/>
        </w:rPr>
        <w:t>ч</w:t>
      </w:r>
      <w:r w:rsidR="00604A2D">
        <w:rPr>
          <w:rFonts w:eastAsia="Times New Roman"/>
          <w:sz w:val="24"/>
          <w:szCs w:val="24"/>
          <w:lang w:val="ru-RU"/>
        </w:rPr>
        <w:t>исле</w:t>
      </w:r>
      <w:r w:rsidRPr="00C668A4">
        <w:rPr>
          <w:rFonts w:eastAsia="Times New Roman"/>
          <w:sz w:val="24"/>
          <w:szCs w:val="24"/>
          <w:lang w:val="ru-RU"/>
        </w:rPr>
        <w:t xml:space="preserve"> 3D-интернет (</w:t>
      </w:r>
      <w:proofErr w:type="spellStart"/>
      <w:r w:rsidRPr="00C668A4">
        <w:rPr>
          <w:rFonts w:eastAsia="Times New Roman"/>
          <w:sz w:val="24"/>
          <w:szCs w:val="24"/>
          <w:lang w:val="ru-RU"/>
        </w:rPr>
        <w:t>метавселенная</w:t>
      </w:r>
      <w:proofErr w:type="spellEnd"/>
      <w:r w:rsidRPr="00C668A4">
        <w:rPr>
          <w:rFonts w:eastAsia="Times New Roman"/>
          <w:sz w:val="24"/>
          <w:szCs w:val="24"/>
          <w:lang w:val="ru-RU"/>
        </w:rPr>
        <w:t xml:space="preserve">) - развитие концепции </w:t>
      </w:r>
      <w:proofErr w:type="spellStart"/>
      <w:r w:rsidRPr="00C668A4">
        <w:rPr>
          <w:rFonts w:eastAsia="Times New Roman"/>
          <w:sz w:val="24"/>
          <w:szCs w:val="24"/>
          <w:lang w:val="ru-RU"/>
        </w:rPr>
        <w:t>SmartRoom</w:t>
      </w:r>
      <w:proofErr w:type="spellEnd"/>
      <w:r w:rsidRPr="00C668A4">
        <w:rPr>
          <w:rFonts w:eastAsia="Times New Roman"/>
          <w:sz w:val="24"/>
          <w:szCs w:val="24"/>
          <w:lang w:val="ru-RU"/>
        </w:rPr>
        <w:t xml:space="preserve"> для совместной деятельности людей.</w:t>
      </w:r>
    </w:p>
    <w:p w14:paraId="0117E746" w14:textId="7376FCB5" w:rsidR="00C668A4" w:rsidRPr="00C668A4" w:rsidRDefault="00C668A4" w:rsidP="00C668A4">
      <w:pPr>
        <w:ind w:firstLine="709"/>
        <w:jc w:val="both"/>
        <w:rPr>
          <w:rFonts w:eastAsia="Times New Roman"/>
          <w:sz w:val="24"/>
          <w:szCs w:val="24"/>
          <w:lang w:val="ru-RU"/>
        </w:rPr>
      </w:pPr>
      <w:r>
        <w:rPr>
          <w:rFonts w:eastAsia="Times New Roman"/>
          <w:sz w:val="24"/>
          <w:szCs w:val="24"/>
          <w:lang w:val="ru-RU"/>
        </w:rPr>
        <w:t>2</w:t>
      </w:r>
      <w:r w:rsidRPr="00C668A4">
        <w:rPr>
          <w:rFonts w:eastAsia="Times New Roman"/>
          <w:sz w:val="24"/>
          <w:szCs w:val="24"/>
          <w:lang w:val="ru-RU"/>
        </w:rPr>
        <w:t>.</w:t>
      </w:r>
      <w:r>
        <w:rPr>
          <w:rFonts w:eastAsia="Times New Roman"/>
          <w:sz w:val="24"/>
          <w:szCs w:val="24"/>
          <w:lang w:val="ru-RU"/>
        </w:rPr>
        <w:t xml:space="preserve"> </w:t>
      </w:r>
      <w:r w:rsidRPr="00C668A4">
        <w:rPr>
          <w:rFonts w:eastAsia="Times New Roman"/>
          <w:sz w:val="24"/>
          <w:szCs w:val="24"/>
          <w:lang w:val="ru-RU"/>
        </w:rPr>
        <w:t>Ассистенты преподавателя</w:t>
      </w:r>
      <w:r w:rsidR="00DA125F">
        <w:rPr>
          <w:rFonts w:eastAsia="Times New Roman"/>
          <w:sz w:val="24"/>
          <w:szCs w:val="24"/>
          <w:lang w:val="ru-RU"/>
        </w:rPr>
        <w:t xml:space="preserve"> и обучающегося, в том числе, ассистенты для повышения квалификации, дополнительного образования, самообразования.</w:t>
      </w:r>
      <w:r w:rsidR="00230B88">
        <w:rPr>
          <w:rFonts w:eastAsia="Times New Roman"/>
          <w:sz w:val="24"/>
          <w:szCs w:val="24"/>
          <w:lang w:val="ru-RU"/>
        </w:rPr>
        <w:t xml:space="preserve"> </w:t>
      </w:r>
      <w:r w:rsidRPr="00C668A4">
        <w:rPr>
          <w:rFonts w:eastAsia="Times New Roman"/>
          <w:sz w:val="24"/>
          <w:szCs w:val="24"/>
          <w:lang w:val="ru-RU"/>
        </w:rPr>
        <w:t>- Распознавание ошибок в решениях, подготовленных студентами (по областям профессиональных знаний).</w:t>
      </w:r>
      <w:r w:rsidR="00604A2D">
        <w:rPr>
          <w:rFonts w:eastAsia="Times New Roman"/>
          <w:sz w:val="24"/>
          <w:szCs w:val="24"/>
          <w:lang w:val="ru-RU"/>
        </w:rPr>
        <w:t xml:space="preserve"> </w:t>
      </w:r>
      <w:r w:rsidRPr="00C668A4">
        <w:rPr>
          <w:rFonts w:eastAsia="Times New Roman"/>
          <w:sz w:val="24"/>
          <w:szCs w:val="24"/>
          <w:lang w:val="ru-RU"/>
        </w:rPr>
        <w:t>Генерация тестовых заданий (по областям профессиональных знаний). Построение индивидуальны</w:t>
      </w:r>
      <w:r w:rsidR="00DA125F">
        <w:rPr>
          <w:rFonts w:eastAsia="Times New Roman"/>
          <w:sz w:val="24"/>
          <w:szCs w:val="24"/>
          <w:lang w:val="ru-RU"/>
        </w:rPr>
        <w:t>х</w:t>
      </w:r>
      <w:r w:rsidRPr="00C668A4">
        <w:rPr>
          <w:rFonts w:eastAsia="Times New Roman"/>
          <w:sz w:val="24"/>
          <w:szCs w:val="24"/>
          <w:lang w:val="ru-RU"/>
        </w:rPr>
        <w:t xml:space="preserve"> образовательны</w:t>
      </w:r>
      <w:r w:rsidR="00DA125F">
        <w:rPr>
          <w:rFonts w:eastAsia="Times New Roman"/>
          <w:sz w:val="24"/>
          <w:szCs w:val="24"/>
          <w:lang w:val="ru-RU"/>
        </w:rPr>
        <w:t>х</w:t>
      </w:r>
      <w:r w:rsidRPr="00C668A4">
        <w:rPr>
          <w:rFonts w:eastAsia="Times New Roman"/>
          <w:sz w:val="24"/>
          <w:szCs w:val="24"/>
          <w:lang w:val="ru-RU"/>
        </w:rPr>
        <w:t xml:space="preserve"> траектори</w:t>
      </w:r>
      <w:r w:rsidR="00DA125F">
        <w:rPr>
          <w:rFonts w:eastAsia="Times New Roman"/>
          <w:sz w:val="24"/>
          <w:szCs w:val="24"/>
          <w:lang w:val="ru-RU"/>
        </w:rPr>
        <w:t>й</w:t>
      </w:r>
      <w:r w:rsidRPr="00C668A4">
        <w:rPr>
          <w:rFonts w:eastAsia="Times New Roman"/>
          <w:sz w:val="24"/>
          <w:szCs w:val="24"/>
          <w:lang w:val="ru-RU"/>
        </w:rPr>
        <w:t>.</w:t>
      </w:r>
    </w:p>
    <w:p w14:paraId="7B4CE090" w14:textId="279D70E7" w:rsidR="00C668A4" w:rsidRPr="00C668A4" w:rsidRDefault="00DA125F" w:rsidP="00C668A4">
      <w:pPr>
        <w:ind w:firstLine="709"/>
        <w:jc w:val="both"/>
        <w:rPr>
          <w:rFonts w:eastAsia="Times New Roman"/>
          <w:sz w:val="24"/>
          <w:szCs w:val="24"/>
          <w:lang w:val="ru-RU"/>
        </w:rPr>
      </w:pPr>
      <w:r>
        <w:rPr>
          <w:rFonts w:eastAsia="Times New Roman"/>
          <w:sz w:val="24"/>
          <w:szCs w:val="24"/>
          <w:lang w:val="ru-RU"/>
        </w:rPr>
        <w:t xml:space="preserve">3. </w:t>
      </w:r>
      <w:r w:rsidR="00C668A4" w:rsidRPr="00C668A4">
        <w:rPr>
          <w:rFonts w:eastAsia="Times New Roman"/>
          <w:sz w:val="24"/>
          <w:szCs w:val="24"/>
          <w:lang w:val="ru-RU"/>
        </w:rPr>
        <w:t xml:space="preserve">Ассистенты здорового образа жизни и </w:t>
      </w:r>
      <w:proofErr w:type="spellStart"/>
      <w:r w:rsidR="00C668A4" w:rsidRPr="00C668A4">
        <w:rPr>
          <w:rFonts w:eastAsia="Times New Roman"/>
          <w:sz w:val="24"/>
          <w:szCs w:val="24"/>
          <w:lang w:val="ru-RU"/>
        </w:rPr>
        <w:t>здоровьясбережения</w:t>
      </w:r>
      <w:proofErr w:type="spellEnd"/>
      <w:r>
        <w:rPr>
          <w:rFonts w:eastAsia="Times New Roman"/>
          <w:sz w:val="24"/>
          <w:szCs w:val="24"/>
          <w:lang w:val="ru-RU"/>
        </w:rPr>
        <w:t>. В первую очередь, ориентированные на с</w:t>
      </w:r>
      <w:r w:rsidR="00C668A4" w:rsidRPr="00C668A4">
        <w:rPr>
          <w:rFonts w:eastAsia="Times New Roman"/>
          <w:sz w:val="24"/>
          <w:szCs w:val="24"/>
          <w:lang w:val="ru-RU"/>
        </w:rPr>
        <w:t>енсорик</w:t>
      </w:r>
      <w:r>
        <w:rPr>
          <w:rFonts w:eastAsia="Times New Roman"/>
          <w:sz w:val="24"/>
          <w:szCs w:val="24"/>
          <w:lang w:val="ru-RU"/>
        </w:rPr>
        <w:t>у</w:t>
      </w:r>
      <w:r w:rsidR="00C668A4" w:rsidRPr="00C668A4">
        <w:rPr>
          <w:rFonts w:eastAsia="Times New Roman"/>
          <w:sz w:val="24"/>
          <w:szCs w:val="24"/>
          <w:lang w:val="ru-RU"/>
        </w:rPr>
        <w:t xml:space="preserve"> дви</w:t>
      </w:r>
      <w:r>
        <w:rPr>
          <w:rFonts w:eastAsia="Times New Roman"/>
          <w:sz w:val="24"/>
          <w:szCs w:val="24"/>
          <w:lang w:val="ru-RU"/>
        </w:rPr>
        <w:t>гательной функции</w:t>
      </w:r>
      <w:r w:rsidR="00C668A4" w:rsidRPr="00C668A4">
        <w:rPr>
          <w:rFonts w:eastAsia="Times New Roman"/>
          <w:sz w:val="24"/>
          <w:szCs w:val="24"/>
          <w:lang w:val="ru-RU"/>
        </w:rPr>
        <w:t xml:space="preserve"> человека. </w:t>
      </w:r>
      <w:r>
        <w:rPr>
          <w:rFonts w:eastAsia="Times New Roman"/>
          <w:sz w:val="24"/>
          <w:szCs w:val="24"/>
          <w:lang w:val="ru-RU"/>
        </w:rPr>
        <w:t>Но возможна и сенсорика других функций: когнитивная функция человека (</w:t>
      </w:r>
      <w:r>
        <w:rPr>
          <w:sz w:val="24"/>
          <w:szCs w:val="24"/>
          <w:lang w:val="ru-RU"/>
        </w:rPr>
        <w:t>восприятие и познавание</w:t>
      </w:r>
      <w:r>
        <w:rPr>
          <w:rFonts w:eastAsia="Times New Roman"/>
          <w:sz w:val="24"/>
          <w:szCs w:val="24"/>
          <w:lang w:val="ru-RU"/>
        </w:rPr>
        <w:t>) и автономная функция человека (</w:t>
      </w:r>
      <w:r w:rsidRPr="00DA125F">
        <w:rPr>
          <w:rFonts w:eastAsia="Times New Roman"/>
          <w:sz w:val="24"/>
          <w:szCs w:val="24"/>
          <w:lang w:val="ru-RU"/>
        </w:rPr>
        <w:t>работ</w:t>
      </w:r>
      <w:r>
        <w:rPr>
          <w:rFonts w:eastAsia="Times New Roman"/>
          <w:sz w:val="24"/>
          <w:szCs w:val="24"/>
          <w:lang w:val="ru-RU"/>
        </w:rPr>
        <w:t>а</w:t>
      </w:r>
      <w:r w:rsidRPr="00DA125F">
        <w:rPr>
          <w:rFonts w:eastAsia="Times New Roman"/>
          <w:sz w:val="24"/>
          <w:szCs w:val="24"/>
          <w:lang w:val="ru-RU"/>
        </w:rPr>
        <w:t xml:space="preserve"> организма</w:t>
      </w:r>
      <w:r>
        <w:rPr>
          <w:rFonts w:eastAsia="Times New Roman"/>
          <w:sz w:val="24"/>
          <w:szCs w:val="24"/>
          <w:lang w:val="ru-RU"/>
        </w:rPr>
        <w:t>).</w:t>
      </w:r>
      <w:r w:rsidR="00604A2D">
        <w:rPr>
          <w:rFonts w:eastAsia="Times New Roman"/>
          <w:sz w:val="24"/>
          <w:szCs w:val="24"/>
          <w:lang w:val="ru-RU"/>
        </w:rPr>
        <w:t xml:space="preserve"> </w:t>
      </w:r>
      <w:r w:rsidR="00C668A4" w:rsidRPr="00C668A4">
        <w:rPr>
          <w:rFonts w:eastAsia="Times New Roman"/>
          <w:sz w:val="24"/>
          <w:szCs w:val="24"/>
          <w:lang w:val="ru-RU"/>
        </w:rPr>
        <w:t>Ассистент для выполнения упражнений на спортивном тренажере (приложение для смартфона). Ассистент движения для человека с двигательными нарушениями (контроль и восстановление).</w:t>
      </w:r>
      <w:r w:rsidR="00604A2D">
        <w:rPr>
          <w:rFonts w:eastAsia="Times New Roman"/>
          <w:sz w:val="24"/>
          <w:szCs w:val="24"/>
          <w:lang w:val="ru-RU"/>
        </w:rPr>
        <w:t xml:space="preserve"> </w:t>
      </w:r>
      <w:r w:rsidR="00C668A4" w:rsidRPr="00C668A4">
        <w:rPr>
          <w:rFonts w:eastAsia="Times New Roman"/>
          <w:sz w:val="24"/>
          <w:szCs w:val="24"/>
          <w:lang w:val="ru-RU"/>
        </w:rPr>
        <w:t>Бытовые ассистенты физической активности: мониторинг движения человека в повседневной жизни с целью учета объема физической активности и мотивации к «правильной» физической активности (для туристов, для одиноких пожилых, для «адаптации» людей из теплых регионов к условиям севера).</w:t>
      </w:r>
      <w:r w:rsidR="00604A2D">
        <w:rPr>
          <w:rFonts w:eastAsia="Times New Roman"/>
          <w:sz w:val="24"/>
          <w:szCs w:val="24"/>
          <w:lang w:val="ru-RU"/>
        </w:rPr>
        <w:t xml:space="preserve"> </w:t>
      </w:r>
      <w:r w:rsidR="00C668A4" w:rsidRPr="00C668A4">
        <w:rPr>
          <w:rFonts w:eastAsia="Times New Roman"/>
          <w:sz w:val="24"/>
          <w:szCs w:val="24"/>
          <w:lang w:val="ru-RU"/>
        </w:rPr>
        <w:t xml:space="preserve"> Ассистент пациента и пожилого человека (наблюдение за соблюдением предписаний врача, оповещение в случае возникновения риска здоровью).</w:t>
      </w:r>
      <w:r w:rsidR="00604A2D">
        <w:rPr>
          <w:rFonts w:eastAsia="Times New Roman"/>
          <w:sz w:val="24"/>
          <w:szCs w:val="24"/>
          <w:lang w:val="ru-RU"/>
        </w:rPr>
        <w:t xml:space="preserve"> </w:t>
      </w:r>
      <w:r w:rsidR="00C668A4" w:rsidRPr="00C668A4">
        <w:rPr>
          <w:rFonts w:eastAsia="Times New Roman"/>
          <w:sz w:val="24"/>
          <w:szCs w:val="24"/>
          <w:lang w:val="ru-RU"/>
        </w:rPr>
        <w:t xml:space="preserve">Бытовой ассистент человека по </w:t>
      </w:r>
      <w:r w:rsidR="00C668A4" w:rsidRPr="00C668A4">
        <w:rPr>
          <w:rFonts w:eastAsia="Times New Roman"/>
          <w:sz w:val="24"/>
          <w:szCs w:val="24"/>
          <w:lang w:val="ru-RU"/>
        </w:rPr>
        <w:lastRenderedPageBreak/>
        <w:t>предупреждению инфекционного заболевания (оперативная диагностика по признакам заболевания, напр., COVID-19).</w:t>
      </w:r>
    </w:p>
    <w:p w14:paraId="77C4FC82" w14:textId="77777777" w:rsidR="00604A2D" w:rsidRDefault="00DA125F" w:rsidP="00C668A4">
      <w:pPr>
        <w:ind w:firstLine="709"/>
        <w:jc w:val="both"/>
        <w:rPr>
          <w:rFonts w:eastAsia="Times New Roman"/>
          <w:sz w:val="24"/>
          <w:szCs w:val="24"/>
          <w:lang w:val="ru-RU"/>
        </w:rPr>
      </w:pPr>
      <w:r>
        <w:rPr>
          <w:rFonts w:eastAsia="Times New Roman"/>
          <w:sz w:val="24"/>
          <w:szCs w:val="24"/>
          <w:lang w:val="ru-RU"/>
        </w:rPr>
        <w:t>4</w:t>
      </w:r>
      <w:r w:rsidR="00C668A4" w:rsidRPr="00C668A4">
        <w:rPr>
          <w:rFonts w:eastAsia="Times New Roman"/>
          <w:sz w:val="24"/>
          <w:szCs w:val="24"/>
          <w:lang w:val="ru-RU"/>
        </w:rPr>
        <w:t>.</w:t>
      </w:r>
      <w:r>
        <w:rPr>
          <w:rFonts w:eastAsia="Times New Roman"/>
          <w:sz w:val="24"/>
          <w:szCs w:val="24"/>
          <w:lang w:val="ru-RU"/>
        </w:rPr>
        <w:t xml:space="preserve"> </w:t>
      </w:r>
      <w:r w:rsidR="00C668A4" w:rsidRPr="00C668A4">
        <w:rPr>
          <w:rFonts w:eastAsia="Times New Roman"/>
          <w:sz w:val="24"/>
          <w:szCs w:val="24"/>
          <w:lang w:val="ru-RU"/>
        </w:rPr>
        <w:t>Датчики со встроенной самодиагностикой для систем мониторинга</w:t>
      </w:r>
      <w:r>
        <w:rPr>
          <w:rFonts w:eastAsia="Times New Roman"/>
          <w:sz w:val="24"/>
          <w:szCs w:val="24"/>
          <w:lang w:val="ru-RU"/>
        </w:rPr>
        <w:t xml:space="preserve">. </w:t>
      </w:r>
      <w:r w:rsidR="00C668A4" w:rsidRPr="00C668A4">
        <w:rPr>
          <w:rFonts w:eastAsia="Times New Roman"/>
          <w:sz w:val="24"/>
          <w:szCs w:val="24"/>
          <w:lang w:val="ru-RU"/>
        </w:rPr>
        <w:t>Выполняют анализ данных наблюдения на качество (самодиагностика).</w:t>
      </w:r>
      <w:r w:rsidR="00604A2D">
        <w:rPr>
          <w:rFonts w:eastAsia="Times New Roman"/>
          <w:sz w:val="24"/>
          <w:szCs w:val="24"/>
          <w:lang w:val="ru-RU"/>
        </w:rPr>
        <w:t xml:space="preserve"> </w:t>
      </w:r>
      <w:r>
        <w:rPr>
          <w:rFonts w:eastAsia="Times New Roman"/>
          <w:sz w:val="24"/>
          <w:szCs w:val="24"/>
          <w:lang w:val="ru-RU"/>
        </w:rPr>
        <w:t>В</w:t>
      </w:r>
      <w:r w:rsidR="00C668A4" w:rsidRPr="00C668A4">
        <w:rPr>
          <w:rFonts w:eastAsia="Times New Roman"/>
          <w:sz w:val="24"/>
          <w:szCs w:val="24"/>
          <w:lang w:val="ru-RU"/>
        </w:rPr>
        <w:t>идеокамеры (загрязнение объектива, засвечивание и другие искажения)</w:t>
      </w:r>
      <w:r>
        <w:rPr>
          <w:rFonts w:eastAsia="Times New Roman"/>
          <w:sz w:val="24"/>
          <w:szCs w:val="24"/>
          <w:lang w:val="ru-RU"/>
        </w:rPr>
        <w:t>.</w:t>
      </w:r>
      <w:r w:rsidR="00604A2D">
        <w:rPr>
          <w:rFonts w:eastAsia="Times New Roman"/>
          <w:sz w:val="24"/>
          <w:szCs w:val="24"/>
          <w:lang w:val="ru-RU"/>
        </w:rPr>
        <w:t xml:space="preserve"> </w:t>
      </w:r>
      <w:r>
        <w:rPr>
          <w:rFonts w:eastAsia="Times New Roman"/>
          <w:sz w:val="24"/>
          <w:szCs w:val="24"/>
          <w:lang w:val="ru-RU"/>
        </w:rPr>
        <w:t>Д</w:t>
      </w:r>
      <w:r w:rsidR="00C668A4" w:rsidRPr="00C668A4">
        <w:rPr>
          <w:rFonts w:eastAsia="Times New Roman"/>
          <w:sz w:val="24"/>
          <w:szCs w:val="24"/>
          <w:lang w:val="ru-RU"/>
        </w:rPr>
        <w:t>атчики параметров физической среды (производственное оборудование, датчики на территории)</w:t>
      </w:r>
      <w:r>
        <w:rPr>
          <w:rFonts w:eastAsia="Times New Roman"/>
          <w:sz w:val="24"/>
          <w:szCs w:val="24"/>
          <w:lang w:val="ru-RU"/>
        </w:rPr>
        <w:t>.</w:t>
      </w:r>
      <w:r w:rsidR="00604A2D">
        <w:rPr>
          <w:rFonts w:eastAsia="Times New Roman"/>
          <w:sz w:val="24"/>
          <w:szCs w:val="24"/>
          <w:lang w:val="ru-RU"/>
        </w:rPr>
        <w:t xml:space="preserve"> </w:t>
      </w:r>
    </w:p>
    <w:p w14:paraId="0315D9AF" w14:textId="137627F7" w:rsidR="00C668A4" w:rsidRPr="00C668A4" w:rsidRDefault="00C76E52" w:rsidP="00C668A4">
      <w:pPr>
        <w:ind w:firstLine="709"/>
        <w:jc w:val="both"/>
        <w:rPr>
          <w:rFonts w:eastAsia="Times New Roman"/>
          <w:sz w:val="24"/>
          <w:szCs w:val="24"/>
          <w:lang w:val="ru-RU"/>
        </w:rPr>
      </w:pPr>
      <w:r>
        <w:rPr>
          <w:rFonts w:eastAsia="Times New Roman"/>
          <w:sz w:val="24"/>
          <w:szCs w:val="24"/>
          <w:lang w:val="ru-RU"/>
        </w:rPr>
        <w:t>5</w:t>
      </w:r>
      <w:r w:rsidR="00C668A4" w:rsidRPr="00C668A4">
        <w:rPr>
          <w:rFonts w:eastAsia="Times New Roman"/>
          <w:sz w:val="24"/>
          <w:szCs w:val="24"/>
          <w:lang w:val="ru-RU"/>
        </w:rPr>
        <w:t>.</w:t>
      </w:r>
      <w:r>
        <w:rPr>
          <w:rFonts w:eastAsia="Times New Roman"/>
          <w:sz w:val="24"/>
          <w:szCs w:val="24"/>
          <w:lang w:val="ru-RU"/>
        </w:rPr>
        <w:t xml:space="preserve"> </w:t>
      </w:r>
      <w:r w:rsidR="00C668A4" w:rsidRPr="00C668A4">
        <w:rPr>
          <w:rFonts w:eastAsia="Times New Roman"/>
          <w:sz w:val="24"/>
          <w:szCs w:val="24"/>
          <w:lang w:val="ru-RU"/>
        </w:rPr>
        <w:t>Ассистент сотрудника для работы с производственным оборудованием</w:t>
      </w:r>
      <w:r>
        <w:rPr>
          <w:rFonts w:eastAsia="Times New Roman"/>
          <w:sz w:val="24"/>
          <w:szCs w:val="24"/>
          <w:lang w:val="ru-RU"/>
        </w:rPr>
        <w:t>. А</w:t>
      </w:r>
      <w:r w:rsidR="00C668A4" w:rsidRPr="00C668A4">
        <w:rPr>
          <w:rFonts w:eastAsia="Times New Roman"/>
          <w:sz w:val="24"/>
          <w:szCs w:val="24"/>
          <w:lang w:val="ru-RU"/>
        </w:rPr>
        <w:t>ссистент обслуживания, диагностики, планирования (наблюдение за работой оборудования, предоставление оперативной информации о статусе оборудования, отклонения, краткосрочный прогноз)</w:t>
      </w:r>
      <w:r>
        <w:rPr>
          <w:rFonts w:eastAsia="Times New Roman"/>
          <w:sz w:val="24"/>
          <w:szCs w:val="24"/>
          <w:lang w:val="ru-RU"/>
        </w:rPr>
        <w:t>.</w:t>
      </w:r>
      <w:r w:rsidR="00604A2D">
        <w:rPr>
          <w:rFonts w:eastAsia="Times New Roman"/>
          <w:sz w:val="24"/>
          <w:szCs w:val="24"/>
          <w:lang w:val="ru-RU"/>
        </w:rPr>
        <w:t xml:space="preserve"> </w:t>
      </w:r>
      <w:r>
        <w:rPr>
          <w:rFonts w:eastAsia="Times New Roman"/>
          <w:sz w:val="24"/>
          <w:szCs w:val="24"/>
          <w:lang w:val="ru-RU"/>
        </w:rPr>
        <w:t>А</w:t>
      </w:r>
      <w:r w:rsidR="00C668A4" w:rsidRPr="00C668A4">
        <w:rPr>
          <w:rFonts w:eastAsia="Times New Roman"/>
          <w:sz w:val="24"/>
          <w:szCs w:val="24"/>
          <w:lang w:val="ru-RU"/>
        </w:rPr>
        <w:t>ссистент оператора беспилотного робота (управление в режиме реального времени).</w:t>
      </w:r>
      <w:r w:rsidR="00604A2D">
        <w:rPr>
          <w:rFonts w:eastAsia="Times New Roman"/>
          <w:sz w:val="24"/>
          <w:szCs w:val="24"/>
          <w:lang w:val="ru-RU"/>
        </w:rPr>
        <w:t xml:space="preserve"> </w:t>
      </w:r>
      <w:r w:rsidR="00C668A4" w:rsidRPr="00C668A4">
        <w:rPr>
          <w:rFonts w:eastAsia="Times New Roman"/>
          <w:sz w:val="24"/>
          <w:szCs w:val="24"/>
          <w:lang w:val="ru-RU"/>
        </w:rPr>
        <w:t xml:space="preserve">Взаимодействие человека с роботом - </w:t>
      </w:r>
      <w:proofErr w:type="spellStart"/>
      <w:r w:rsidR="00C668A4" w:rsidRPr="00C668A4">
        <w:rPr>
          <w:rFonts w:eastAsia="Times New Roman"/>
          <w:sz w:val="24"/>
          <w:szCs w:val="24"/>
          <w:lang w:val="ru-RU"/>
        </w:rPr>
        <w:t>коллаборативный</w:t>
      </w:r>
      <w:proofErr w:type="spellEnd"/>
      <w:r w:rsidR="00C668A4" w:rsidRPr="00C668A4">
        <w:rPr>
          <w:rFonts w:eastAsia="Times New Roman"/>
          <w:sz w:val="24"/>
          <w:szCs w:val="24"/>
          <w:lang w:val="ru-RU"/>
        </w:rPr>
        <w:t xml:space="preserve"> робот (</w:t>
      </w:r>
      <w:proofErr w:type="spellStart"/>
      <w:r w:rsidR="00C668A4" w:rsidRPr="00C668A4">
        <w:rPr>
          <w:rFonts w:eastAsia="Times New Roman"/>
          <w:sz w:val="24"/>
          <w:szCs w:val="24"/>
          <w:lang w:val="ru-RU"/>
        </w:rPr>
        <w:t>кобот</w:t>
      </w:r>
      <w:proofErr w:type="spellEnd"/>
      <w:r w:rsidR="00C668A4" w:rsidRPr="00C668A4">
        <w:rPr>
          <w:rFonts w:eastAsia="Times New Roman"/>
          <w:sz w:val="24"/>
          <w:szCs w:val="24"/>
          <w:lang w:val="ru-RU"/>
        </w:rPr>
        <w:t>).</w:t>
      </w:r>
      <w:r w:rsidR="00604A2D">
        <w:rPr>
          <w:rFonts w:eastAsia="Times New Roman"/>
          <w:sz w:val="24"/>
          <w:szCs w:val="24"/>
          <w:lang w:val="ru-RU"/>
        </w:rPr>
        <w:t xml:space="preserve"> </w:t>
      </w:r>
      <w:r w:rsidR="00C668A4" w:rsidRPr="00C668A4">
        <w:rPr>
          <w:rFonts w:eastAsia="Times New Roman"/>
          <w:sz w:val="24"/>
          <w:szCs w:val="24"/>
          <w:lang w:val="ru-RU"/>
        </w:rPr>
        <w:t xml:space="preserve">Контролер </w:t>
      </w:r>
      <w:r>
        <w:rPr>
          <w:rFonts w:eastAsia="Times New Roman"/>
          <w:sz w:val="24"/>
          <w:szCs w:val="24"/>
          <w:lang w:val="ru-RU"/>
        </w:rPr>
        <w:t>для</w:t>
      </w:r>
      <w:r w:rsidR="00C668A4" w:rsidRPr="00C668A4">
        <w:rPr>
          <w:rFonts w:eastAsia="Times New Roman"/>
          <w:sz w:val="24"/>
          <w:szCs w:val="24"/>
          <w:lang w:val="ru-RU"/>
        </w:rPr>
        <w:t xml:space="preserve"> распознавани</w:t>
      </w:r>
      <w:r>
        <w:rPr>
          <w:rFonts w:eastAsia="Times New Roman"/>
          <w:sz w:val="24"/>
          <w:szCs w:val="24"/>
          <w:lang w:val="ru-RU"/>
        </w:rPr>
        <w:t>я</w:t>
      </w:r>
      <w:r w:rsidR="00C668A4" w:rsidRPr="00C668A4">
        <w:rPr>
          <w:rFonts w:eastAsia="Times New Roman"/>
          <w:sz w:val="24"/>
          <w:szCs w:val="24"/>
          <w:lang w:val="ru-RU"/>
        </w:rPr>
        <w:t xml:space="preserve"> отклонений от «правильной» работы с оборудованием (напр., наличие </w:t>
      </w:r>
      <w:r>
        <w:rPr>
          <w:rFonts w:eastAsia="Times New Roman"/>
          <w:sz w:val="24"/>
          <w:szCs w:val="24"/>
          <w:lang w:val="ru-RU"/>
        </w:rPr>
        <w:t>средств индивидуальной защиты, идентификация человека на входе/выходе, распознавание опасной ситуации</w:t>
      </w:r>
      <w:r w:rsidR="00C668A4" w:rsidRPr="00C668A4">
        <w:rPr>
          <w:rFonts w:eastAsia="Times New Roman"/>
          <w:sz w:val="24"/>
          <w:szCs w:val="24"/>
          <w:lang w:val="ru-RU"/>
        </w:rPr>
        <w:t>).</w:t>
      </w:r>
    </w:p>
    <w:p w14:paraId="701CDE2E" w14:textId="5AA1A96C" w:rsidR="00C668A4" w:rsidRPr="00C668A4" w:rsidRDefault="00230B88" w:rsidP="00C668A4">
      <w:pPr>
        <w:ind w:firstLine="709"/>
        <w:jc w:val="both"/>
        <w:rPr>
          <w:rFonts w:eastAsia="Times New Roman"/>
          <w:sz w:val="24"/>
          <w:szCs w:val="24"/>
          <w:lang w:val="ru-RU"/>
        </w:rPr>
      </w:pPr>
      <w:r>
        <w:rPr>
          <w:rFonts w:eastAsia="Times New Roman"/>
          <w:sz w:val="24"/>
          <w:szCs w:val="24"/>
          <w:lang w:val="ru-RU"/>
        </w:rPr>
        <w:t>6</w:t>
      </w:r>
      <w:r w:rsidR="00C668A4" w:rsidRPr="00C668A4">
        <w:rPr>
          <w:rFonts w:eastAsia="Times New Roman"/>
          <w:sz w:val="24"/>
          <w:szCs w:val="24"/>
          <w:lang w:val="ru-RU"/>
        </w:rPr>
        <w:t>.</w:t>
      </w:r>
      <w:r>
        <w:rPr>
          <w:rFonts w:eastAsia="Times New Roman"/>
          <w:sz w:val="24"/>
          <w:szCs w:val="24"/>
          <w:lang w:val="ru-RU"/>
        </w:rPr>
        <w:t xml:space="preserve"> </w:t>
      </w:r>
      <w:r w:rsidR="00C668A4" w:rsidRPr="00C668A4">
        <w:rPr>
          <w:rFonts w:eastAsia="Times New Roman"/>
          <w:sz w:val="24"/>
          <w:szCs w:val="24"/>
          <w:lang w:val="ru-RU"/>
        </w:rPr>
        <w:t>Роботизированные ассистенты-наблюдатели на сложной местности</w:t>
      </w:r>
      <w:r>
        <w:rPr>
          <w:rFonts w:eastAsia="Times New Roman"/>
          <w:sz w:val="24"/>
          <w:szCs w:val="24"/>
          <w:lang w:val="ru-RU"/>
        </w:rPr>
        <w:t xml:space="preserve">. </w:t>
      </w:r>
      <w:r w:rsidR="00C668A4" w:rsidRPr="00C668A4">
        <w:rPr>
          <w:rFonts w:eastAsia="Times New Roman"/>
          <w:sz w:val="24"/>
          <w:szCs w:val="24"/>
          <w:lang w:val="ru-RU"/>
        </w:rPr>
        <w:t>Сенсорная система робота (колесный робот, БПЛА и др.) используется для получения человеком актуальной информации о местности.</w:t>
      </w:r>
      <w:r w:rsidR="00604A2D">
        <w:rPr>
          <w:rFonts w:eastAsia="Times New Roman"/>
          <w:sz w:val="24"/>
          <w:szCs w:val="24"/>
          <w:lang w:val="ru-RU"/>
        </w:rPr>
        <w:t xml:space="preserve"> </w:t>
      </w:r>
      <w:r w:rsidR="00C668A4" w:rsidRPr="00C668A4">
        <w:rPr>
          <w:rFonts w:eastAsia="Times New Roman"/>
          <w:sz w:val="24"/>
          <w:szCs w:val="24"/>
          <w:lang w:val="ru-RU"/>
        </w:rPr>
        <w:t>Работа сотрудника на открытой местности (напр., учет объектов и состояния территории, состояние деревьев, подсчет биомассы, экологический мониторинг).</w:t>
      </w:r>
      <w:r w:rsidR="00604A2D">
        <w:rPr>
          <w:rFonts w:eastAsia="Times New Roman"/>
          <w:sz w:val="24"/>
          <w:szCs w:val="24"/>
          <w:lang w:val="ru-RU"/>
        </w:rPr>
        <w:t xml:space="preserve"> </w:t>
      </w:r>
      <w:r w:rsidR="00C668A4" w:rsidRPr="00C668A4">
        <w:rPr>
          <w:rFonts w:eastAsia="Times New Roman"/>
          <w:sz w:val="24"/>
          <w:szCs w:val="24"/>
          <w:lang w:val="ru-RU"/>
        </w:rPr>
        <w:t>Поиск объектов на территории (</w:t>
      </w:r>
      <w:r>
        <w:rPr>
          <w:rFonts w:eastAsia="Times New Roman"/>
          <w:sz w:val="24"/>
          <w:szCs w:val="24"/>
          <w:lang w:val="ru-RU"/>
        </w:rPr>
        <w:t>напр., поисковые операции по спасению или рекомендательные системы для туризма</w:t>
      </w:r>
      <w:r w:rsidR="00C668A4" w:rsidRPr="00C668A4">
        <w:rPr>
          <w:rFonts w:eastAsia="Times New Roman"/>
          <w:sz w:val="24"/>
          <w:szCs w:val="24"/>
          <w:lang w:val="ru-RU"/>
        </w:rPr>
        <w:t>).</w:t>
      </w:r>
      <w:r w:rsidR="00604A2D">
        <w:rPr>
          <w:rFonts w:eastAsia="Times New Roman"/>
          <w:sz w:val="24"/>
          <w:szCs w:val="24"/>
          <w:lang w:val="ru-RU"/>
        </w:rPr>
        <w:t xml:space="preserve"> </w:t>
      </w:r>
      <w:r w:rsidR="00C668A4" w:rsidRPr="00C668A4">
        <w:rPr>
          <w:rFonts w:eastAsia="Times New Roman"/>
          <w:sz w:val="24"/>
          <w:szCs w:val="24"/>
          <w:lang w:val="ru-RU"/>
        </w:rPr>
        <w:t>Бытовое использование (</w:t>
      </w:r>
      <w:r>
        <w:rPr>
          <w:rFonts w:eastAsia="Times New Roman"/>
          <w:sz w:val="24"/>
          <w:szCs w:val="24"/>
          <w:lang w:val="ru-RU"/>
        </w:rPr>
        <w:t xml:space="preserve">напр., </w:t>
      </w:r>
      <w:r w:rsidR="00C668A4" w:rsidRPr="00C668A4">
        <w:rPr>
          <w:rFonts w:eastAsia="Times New Roman"/>
          <w:sz w:val="24"/>
          <w:szCs w:val="24"/>
          <w:lang w:val="ru-RU"/>
        </w:rPr>
        <w:t>туристы, рыбаки, дачники).</w:t>
      </w:r>
    </w:p>
    <w:p w14:paraId="10963070" w14:textId="79BDD295" w:rsidR="00C668A4" w:rsidRPr="00C668A4" w:rsidRDefault="00230B88" w:rsidP="00C668A4">
      <w:pPr>
        <w:ind w:firstLine="709"/>
        <w:jc w:val="both"/>
        <w:rPr>
          <w:rFonts w:eastAsia="Times New Roman"/>
          <w:sz w:val="24"/>
          <w:szCs w:val="24"/>
          <w:lang w:val="ru-RU"/>
        </w:rPr>
      </w:pPr>
      <w:r>
        <w:rPr>
          <w:rFonts w:eastAsia="Times New Roman"/>
          <w:sz w:val="24"/>
          <w:szCs w:val="24"/>
          <w:lang w:val="ru-RU"/>
        </w:rPr>
        <w:t>7</w:t>
      </w:r>
      <w:r w:rsidR="00C668A4" w:rsidRPr="00C668A4">
        <w:rPr>
          <w:rFonts w:eastAsia="Times New Roman"/>
          <w:sz w:val="24"/>
          <w:szCs w:val="24"/>
          <w:lang w:val="ru-RU"/>
        </w:rPr>
        <w:t>.</w:t>
      </w:r>
      <w:r>
        <w:rPr>
          <w:rFonts w:eastAsia="Times New Roman"/>
          <w:sz w:val="24"/>
          <w:szCs w:val="24"/>
          <w:lang w:val="ru-RU"/>
        </w:rPr>
        <w:t xml:space="preserve"> </w:t>
      </w:r>
      <w:r w:rsidR="00C668A4" w:rsidRPr="00C668A4">
        <w:rPr>
          <w:rFonts w:eastAsia="Times New Roman"/>
          <w:sz w:val="24"/>
          <w:szCs w:val="24"/>
          <w:lang w:val="ru-RU"/>
        </w:rPr>
        <w:t>Ассистент сотрудника при управлении техникой или работе в тяжелых условиях</w:t>
      </w:r>
      <w:r>
        <w:rPr>
          <w:rFonts w:eastAsia="Times New Roman"/>
          <w:sz w:val="24"/>
          <w:szCs w:val="24"/>
          <w:lang w:val="ru-RU"/>
        </w:rPr>
        <w:t xml:space="preserve">. </w:t>
      </w:r>
      <w:r w:rsidR="00C668A4" w:rsidRPr="00C668A4">
        <w:rPr>
          <w:rFonts w:eastAsia="Times New Roman"/>
          <w:sz w:val="24"/>
          <w:szCs w:val="24"/>
          <w:lang w:val="ru-RU"/>
        </w:rPr>
        <w:t>Важно для сотрудников, выполняющих работу в одиночку</w:t>
      </w:r>
      <w:r>
        <w:rPr>
          <w:rFonts w:eastAsia="Times New Roman"/>
          <w:sz w:val="24"/>
          <w:szCs w:val="24"/>
          <w:lang w:val="ru-RU"/>
        </w:rPr>
        <w:t xml:space="preserve"> или труднодоступной местности</w:t>
      </w:r>
      <w:r w:rsidR="00C668A4" w:rsidRPr="00C668A4">
        <w:rPr>
          <w:rFonts w:eastAsia="Times New Roman"/>
          <w:sz w:val="24"/>
          <w:szCs w:val="24"/>
          <w:lang w:val="ru-RU"/>
        </w:rPr>
        <w:t>.</w:t>
      </w:r>
      <w:r w:rsidR="00604A2D">
        <w:rPr>
          <w:rFonts w:eastAsia="Times New Roman"/>
          <w:sz w:val="24"/>
          <w:szCs w:val="24"/>
          <w:lang w:val="ru-RU"/>
        </w:rPr>
        <w:t xml:space="preserve"> </w:t>
      </w:r>
      <w:r w:rsidR="00C668A4" w:rsidRPr="00C668A4">
        <w:rPr>
          <w:rFonts w:eastAsia="Times New Roman"/>
          <w:sz w:val="24"/>
          <w:szCs w:val="24"/>
          <w:lang w:val="ru-RU"/>
        </w:rPr>
        <w:t xml:space="preserve">Отслеживание состояния машиниста </w:t>
      </w:r>
      <w:r>
        <w:rPr>
          <w:rFonts w:eastAsia="Times New Roman"/>
          <w:sz w:val="24"/>
          <w:szCs w:val="24"/>
          <w:lang w:val="ru-RU"/>
        </w:rPr>
        <w:t xml:space="preserve">на </w:t>
      </w:r>
      <w:r w:rsidR="00C668A4" w:rsidRPr="00C668A4">
        <w:rPr>
          <w:rFonts w:eastAsia="Times New Roman"/>
          <w:sz w:val="24"/>
          <w:szCs w:val="24"/>
          <w:lang w:val="ru-RU"/>
        </w:rPr>
        <w:t>ж</w:t>
      </w:r>
      <w:r>
        <w:rPr>
          <w:rFonts w:eastAsia="Times New Roman"/>
          <w:sz w:val="24"/>
          <w:szCs w:val="24"/>
          <w:lang w:val="ru-RU"/>
        </w:rPr>
        <w:t>елезнодорожном транспорте. Аналогично, о</w:t>
      </w:r>
      <w:r w:rsidR="00C668A4" w:rsidRPr="00C668A4">
        <w:rPr>
          <w:rFonts w:eastAsia="Times New Roman"/>
          <w:sz w:val="24"/>
          <w:szCs w:val="24"/>
          <w:lang w:val="ru-RU"/>
        </w:rPr>
        <w:t>тслеживание состояния водителя грузовика, автобуса, легкового автомобиля</w:t>
      </w:r>
      <w:r>
        <w:rPr>
          <w:rFonts w:eastAsia="Times New Roman"/>
          <w:sz w:val="24"/>
          <w:szCs w:val="24"/>
          <w:lang w:val="ru-RU"/>
        </w:rPr>
        <w:t>.</w:t>
      </w:r>
      <w:r w:rsidR="00604A2D">
        <w:rPr>
          <w:rFonts w:eastAsia="Times New Roman"/>
          <w:sz w:val="24"/>
          <w:szCs w:val="24"/>
          <w:lang w:val="ru-RU"/>
        </w:rPr>
        <w:t xml:space="preserve"> </w:t>
      </w:r>
      <w:r>
        <w:rPr>
          <w:rFonts w:eastAsia="Times New Roman"/>
          <w:sz w:val="24"/>
          <w:szCs w:val="24"/>
          <w:lang w:val="ru-RU"/>
        </w:rPr>
        <w:t>Оценка характеристик местности (напр., учет древесных пород или биомассы в</w:t>
      </w:r>
      <w:r w:rsidR="00C668A4" w:rsidRPr="00C668A4">
        <w:rPr>
          <w:rFonts w:eastAsia="Times New Roman"/>
          <w:sz w:val="24"/>
          <w:szCs w:val="24"/>
          <w:lang w:val="ru-RU"/>
        </w:rPr>
        <w:t xml:space="preserve"> лесу</w:t>
      </w:r>
      <w:r>
        <w:rPr>
          <w:rFonts w:eastAsia="Times New Roman"/>
          <w:sz w:val="24"/>
          <w:szCs w:val="24"/>
          <w:lang w:val="ru-RU"/>
        </w:rPr>
        <w:t>, картирование местности).</w:t>
      </w:r>
    </w:p>
    <w:p w14:paraId="49DBF990" w14:textId="7B619EDA" w:rsidR="00C668A4" w:rsidRPr="00C668A4" w:rsidRDefault="00230B88" w:rsidP="00C668A4">
      <w:pPr>
        <w:ind w:firstLine="709"/>
        <w:jc w:val="both"/>
        <w:rPr>
          <w:rFonts w:eastAsia="Times New Roman"/>
          <w:sz w:val="24"/>
          <w:szCs w:val="24"/>
          <w:lang w:val="ru-RU"/>
        </w:rPr>
      </w:pPr>
      <w:r>
        <w:rPr>
          <w:rFonts w:eastAsia="Times New Roman"/>
          <w:sz w:val="24"/>
          <w:szCs w:val="24"/>
          <w:lang w:val="ru-RU"/>
        </w:rPr>
        <w:t>8</w:t>
      </w:r>
      <w:r w:rsidR="00C668A4" w:rsidRPr="00C668A4">
        <w:rPr>
          <w:rFonts w:eastAsia="Times New Roman"/>
          <w:sz w:val="24"/>
          <w:szCs w:val="24"/>
          <w:lang w:val="ru-RU"/>
        </w:rPr>
        <w:t>.</w:t>
      </w:r>
      <w:r>
        <w:rPr>
          <w:rFonts w:eastAsia="Times New Roman"/>
          <w:sz w:val="24"/>
          <w:szCs w:val="24"/>
          <w:lang w:val="ru-RU"/>
        </w:rPr>
        <w:t xml:space="preserve"> </w:t>
      </w:r>
      <w:r w:rsidR="00C668A4" w:rsidRPr="00C668A4">
        <w:rPr>
          <w:rFonts w:eastAsia="Times New Roman"/>
          <w:sz w:val="24"/>
          <w:szCs w:val="24"/>
          <w:lang w:val="ru-RU"/>
        </w:rPr>
        <w:t>Ассистент дистанционного сотрудника, работающего из места своего проживания</w:t>
      </w:r>
      <w:r>
        <w:rPr>
          <w:rFonts w:eastAsia="Times New Roman"/>
          <w:sz w:val="24"/>
          <w:szCs w:val="24"/>
          <w:lang w:val="ru-RU"/>
        </w:rPr>
        <w:t>. В целом, н</w:t>
      </w:r>
      <w:r w:rsidR="00C668A4" w:rsidRPr="00C668A4">
        <w:rPr>
          <w:rFonts w:eastAsia="Times New Roman"/>
          <w:sz w:val="24"/>
          <w:szCs w:val="24"/>
          <w:lang w:val="ru-RU"/>
        </w:rPr>
        <w:t xml:space="preserve">а </w:t>
      </w:r>
      <w:r>
        <w:rPr>
          <w:rFonts w:eastAsia="Times New Roman"/>
          <w:sz w:val="24"/>
          <w:szCs w:val="24"/>
          <w:lang w:val="ru-RU"/>
        </w:rPr>
        <w:t>с</w:t>
      </w:r>
      <w:r w:rsidR="00C668A4" w:rsidRPr="00C668A4">
        <w:rPr>
          <w:rFonts w:eastAsia="Times New Roman"/>
          <w:sz w:val="24"/>
          <w:szCs w:val="24"/>
          <w:lang w:val="ru-RU"/>
        </w:rPr>
        <w:t xml:space="preserve">евере </w:t>
      </w:r>
      <w:r>
        <w:rPr>
          <w:rFonts w:eastAsia="Times New Roman"/>
          <w:sz w:val="24"/>
          <w:szCs w:val="24"/>
          <w:lang w:val="ru-RU"/>
        </w:rPr>
        <w:t>жизнь считается более</w:t>
      </w:r>
      <w:r w:rsidR="00C668A4" w:rsidRPr="00C668A4">
        <w:rPr>
          <w:rFonts w:eastAsia="Times New Roman"/>
          <w:sz w:val="24"/>
          <w:szCs w:val="24"/>
          <w:lang w:val="ru-RU"/>
        </w:rPr>
        <w:t xml:space="preserve"> спокой</w:t>
      </w:r>
      <w:r>
        <w:rPr>
          <w:rFonts w:eastAsia="Times New Roman"/>
          <w:sz w:val="24"/>
          <w:szCs w:val="24"/>
          <w:lang w:val="ru-RU"/>
        </w:rPr>
        <w:t>ной, чем в сильно населенной местности</w:t>
      </w:r>
      <w:r w:rsidR="00C668A4" w:rsidRPr="00C668A4">
        <w:rPr>
          <w:rFonts w:eastAsia="Times New Roman"/>
          <w:sz w:val="24"/>
          <w:szCs w:val="24"/>
          <w:lang w:val="ru-RU"/>
        </w:rPr>
        <w:t xml:space="preserve">. Дистанционное рабочее место с разными видами цифровой поддержки производственной деятельности (диспетчер, аналитик, консультант и пр.). Увеличение рабочих мест в </w:t>
      </w:r>
      <w:r>
        <w:rPr>
          <w:rFonts w:eastAsia="Times New Roman"/>
          <w:sz w:val="24"/>
          <w:szCs w:val="24"/>
          <w:lang w:val="ru-RU"/>
        </w:rPr>
        <w:t>р</w:t>
      </w:r>
      <w:r w:rsidR="00C668A4" w:rsidRPr="00C668A4">
        <w:rPr>
          <w:rFonts w:eastAsia="Times New Roman"/>
          <w:sz w:val="24"/>
          <w:szCs w:val="24"/>
          <w:lang w:val="ru-RU"/>
        </w:rPr>
        <w:t>егионе за счет дистанционной работы.</w:t>
      </w:r>
    </w:p>
    <w:p w14:paraId="52B51562" w14:textId="7687B67D" w:rsidR="00C668A4" w:rsidRPr="00C668A4" w:rsidRDefault="00230B88" w:rsidP="00C668A4">
      <w:pPr>
        <w:ind w:firstLine="709"/>
        <w:jc w:val="both"/>
        <w:rPr>
          <w:rFonts w:eastAsia="Times New Roman"/>
          <w:sz w:val="24"/>
          <w:szCs w:val="24"/>
          <w:lang w:val="ru-RU"/>
        </w:rPr>
      </w:pPr>
      <w:r>
        <w:rPr>
          <w:rFonts w:eastAsia="Times New Roman"/>
          <w:sz w:val="24"/>
          <w:szCs w:val="24"/>
          <w:lang w:val="ru-RU"/>
        </w:rPr>
        <w:t>9</w:t>
      </w:r>
      <w:r w:rsidR="00C668A4" w:rsidRPr="00C668A4">
        <w:rPr>
          <w:rFonts w:eastAsia="Times New Roman"/>
          <w:sz w:val="24"/>
          <w:szCs w:val="24"/>
          <w:lang w:val="ru-RU"/>
        </w:rPr>
        <w:t>.</w:t>
      </w:r>
      <w:r>
        <w:rPr>
          <w:rFonts w:eastAsia="Times New Roman"/>
          <w:sz w:val="24"/>
          <w:szCs w:val="24"/>
          <w:lang w:val="ru-RU"/>
        </w:rPr>
        <w:t xml:space="preserve"> </w:t>
      </w:r>
      <w:r w:rsidR="00C668A4" w:rsidRPr="00C668A4">
        <w:rPr>
          <w:rFonts w:eastAsia="Times New Roman"/>
          <w:sz w:val="24"/>
          <w:szCs w:val="24"/>
          <w:lang w:val="ru-RU"/>
        </w:rPr>
        <w:t>Ассистенты по работе с клиентами</w:t>
      </w:r>
      <w:r>
        <w:rPr>
          <w:rFonts w:eastAsia="Times New Roman"/>
          <w:sz w:val="24"/>
          <w:szCs w:val="24"/>
          <w:lang w:val="ru-RU"/>
        </w:rPr>
        <w:t xml:space="preserve">. </w:t>
      </w:r>
      <w:r w:rsidR="00C668A4" w:rsidRPr="00C668A4">
        <w:rPr>
          <w:rFonts w:eastAsia="Times New Roman"/>
          <w:sz w:val="24"/>
          <w:szCs w:val="24"/>
          <w:lang w:val="ru-RU"/>
        </w:rPr>
        <w:t>Чат-боты для работы с обращениями от клиентов</w:t>
      </w:r>
      <w:r>
        <w:rPr>
          <w:rFonts w:eastAsia="Times New Roman"/>
          <w:sz w:val="24"/>
          <w:szCs w:val="24"/>
          <w:lang w:val="ru-RU"/>
        </w:rPr>
        <w:t>.</w:t>
      </w:r>
      <w:r w:rsidR="00604A2D">
        <w:rPr>
          <w:rFonts w:eastAsia="Times New Roman"/>
          <w:sz w:val="24"/>
          <w:szCs w:val="24"/>
          <w:lang w:val="ru-RU"/>
        </w:rPr>
        <w:t xml:space="preserve"> </w:t>
      </w:r>
      <w:r w:rsidR="00C668A4" w:rsidRPr="00C668A4">
        <w:rPr>
          <w:rFonts w:eastAsia="Times New Roman"/>
          <w:sz w:val="24"/>
          <w:szCs w:val="24"/>
          <w:lang w:val="ru-RU"/>
        </w:rPr>
        <w:t>Голосовые и 3D ассистенты (напр., при изучении историко-культурного наследия).</w:t>
      </w:r>
      <w:r w:rsidR="00604A2D">
        <w:rPr>
          <w:rFonts w:eastAsia="Times New Roman"/>
          <w:sz w:val="24"/>
          <w:szCs w:val="24"/>
          <w:lang w:val="ru-RU"/>
        </w:rPr>
        <w:t xml:space="preserve"> </w:t>
      </w:r>
    </w:p>
    <w:p w14:paraId="749A0345" w14:textId="05E9815D" w:rsidR="00C668A4" w:rsidRPr="00C668A4" w:rsidRDefault="00C668A4" w:rsidP="00C668A4">
      <w:pPr>
        <w:ind w:firstLine="709"/>
        <w:jc w:val="both"/>
        <w:rPr>
          <w:rFonts w:eastAsia="Times New Roman"/>
          <w:sz w:val="24"/>
          <w:szCs w:val="24"/>
          <w:lang w:val="ru-RU"/>
        </w:rPr>
      </w:pPr>
      <w:r w:rsidRPr="00C668A4">
        <w:rPr>
          <w:rFonts w:eastAsia="Times New Roman"/>
          <w:sz w:val="24"/>
          <w:szCs w:val="24"/>
          <w:lang w:val="ru-RU"/>
        </w:rPr>
        <w:t>1</w:t>
      </w:r>
      <w:r w:rsidR="00604A2D">
        <w:rPr>
          <w:rFonts w:eastAsia="Times New Roman"/>
          <w:sz w:val="24"/>
          <w:szCs w:val="24"/>
          <w:lang w:val="ru-RU"/>
        </w:rPr>
        <w:t>0</w:t>
      </w:r>
      <w:r w:rsidRPr="00C668A4">
        <w:rPr>
          <w:rFonts w:eastAsia="Times New Roman"/>
          <w:sz w:val="24"/>
          <w:szCs w:val="24"/>
          <w:lang w:val="ru-RU"/>
        </w:rPr>
        <w:t>.</w:t>
      </w:r>
      <w:r w:rsidR="00604A2D">
        <w:rPr>
          <w:rFonts w:eastAsia="Times New Roman"/>
          <w:sz w:val="24"/>
          <w:szCs w:val="24"/>
          <w:lang w:val="ru-RU"/>
        </w:rPr>
        <w:t xml:space="preserve"> </w:t>
      </w:r>
      <w:r w:rsidRPr="00C668A4">
        <w:rPr>
          <w:rFonts w:eastAsia="Times New Roman"/>
          <w:sz w:val="24"/>
          <w:szCs w:val="24"/>
          <w:lang w:val="ru-RU"/>
        </w:rPr>
        <w:t>Ассистенты по разработке продукта (по отраслям)</w:t>
      </w:r>
      <w:r w:rsidR="00230B88">
        <w:rPr>
          <w:rFonts w:eastAsia="Times New Roman"/>
          <w:sz w:val="24"/>
          <w:szCs w:val="24"/>
          <w:lang w:val="ru-RU"/>
        </w:rPr>
        <w:t xml:space="preserve">. </w:t>
      </w:r>
      <w:r w:rsidRPr="00C668A4">
        <w:rPr>
          <w:rFonts w:eastAsia="Times New Roman"/>
          <w:sz w:val="24"/>
          <w:szCs w:val="24"/>
          <w:lang w:val="ru-RU"/>
        </w:rPr>
        <w:t>Составление рецептуры для пищевой промышленности.</w:t>
      </w:r>
      <w:r w:rsidR="00230B88">
        <w:rPr>
          <w:rFonts w:eastAsia="Times New Roman"/>
          <w:sz w:val="24"/>
          <w:szCs w:val="24"/>
          <w:lang w:val="ru-RU"/>
        </w:rPr>
        <w:t xml:space="preserve"> </w:t>
      </w:r>
      <w:r w:rsidR="00604A2D">
        <w:rPr>
          <w:rFonts w:eastAsia="Times New Roman"/>
          <w:sz w:val="24"/>
          <w:szCs w:val="24"/>
          <w:lang w:val="ru-RU"/>
        </w:rPr>
        <w:t>Разработка н</w:t>
      </w:r>
      <w:r w:rsidRPr="00C668A4">
        <w:rPr>
          <w:rFonts w:eastAsia="Times New Roman"/>
          <w:sz w:val="24"/>
          <w:szCs w:val="24"/>
          <w:lang w:val="ru-RU"/>
        </w:rPr>
        <w:t>овы</w:t>
      </w:r>
      <w:r w:rsidR="00604A2D">
        <w:rPr>
          <w:rFonts w:eastAsia="Times New Roman"/>
          <w:sz w:val="24"/>
          <w:szCs w:val="24"/>
          <w:lang w:val="ru-RU"/>
        </w:rPr>
        <w:t>х</w:t>
      </w:r>
      <w:r w:rsidRPr="00C668A4">
        <w:rPr>
          <w:rFonts w:eastAsia="Times New Roman"/>
          <w:sz w:val="24"/>
          <w:szCs w:val="24"/>
          <w:lang w:val="ru-RU"/>
        </w:rPr>
        <w:t xml:space="preserve"> материал</w:t>
      </w:r>
      <w:r w:rsidR="00604A2D">
        <w:rPr>
          <w:rFonts w:eastAsia="Times New Roman"/>
          <w:sz w:val="24"/>
          <w:szCs w:val="24"/>
          <w:lang w:val="ru-RU"/>
        </w:rPr>
        <w:t>ов</w:t>
      </w:r>
      <w:r w:rsidRPr="00C668A4">
        <w:rPr>
          <w:rFonts w:eastAsia="Times New Roman"/>
          <w:sz w:val="24"/>
          <w:szCs w:val="24"/>
          <w:lang w:val="ru-RU"/>
        </w:rPr>
        <w:t xml:space="preserve"> с заданными свойствами.</w:t>
      </w:r>
    </w:p>
    <w:p w14:paraId="316C9344" w14:textId="54A2A370" w:rsidR="00C668A4" w:rsidRDefault="00C668A4" w:rsidP="00C668A4">
      <w:pPr>
        <w:ind w:firstLine="709"/>
        <w:jc w:val="both"/>
        <w:rPr>
          <w:rFonts w:eastAsia="Times New Roman"/>
          <w:sz w:val="24"/>
          <w:szCs w:val="24"/>
          <w:lang w:val="ru-RU"/>
        </w:rPr>
      </w:pPr>
      <w:r w:rsidRPr="00C668A4">
        <w:rPr>
          <w:rFonts w:eastAsia="Times New Roman"/>
          <w:sz w:val="24"/>
          <w:szCs w:val="24"/>
          <w:lang w:val="ru-RU"/>
        </w:rPr>
        <w:t>1</w:t>
      </w:r>
      <w:r w:rsidR="00604A2D">
        <w:rPr>
          <w:rFonts w:eastAsia="Times New Roman"/>
          <w:sz w:val="24"/>
          <w:szCs w:val="24"/>
          <w:lang w:val="ru-RU"/>
        </w:rPr>
        <w:t>1</w:t>
      </w:r>
      <w:r w:rsidRPr="00C668A4">
        <w:rPr>
          <w:rFonts w:eastAsia="Times New Roman"/>
          <w:sz w:val="24"/>
          <w:szCs w:val="24"/>
          <w:lang w:val="ru-RU"/>
        </w:rPr>
        <w:t>.</w:t>
      </w:r>
      <w:r w:rsidR="00604A2D">
        <w:rPr>
          <w:rFonts w:eastAsia="Times New Roman"/>
          <w:sz w:val="24"/>
          <w:szCs w:val="24"/>
          <w:lang w:val="ru-RU"/>
        </w:rPr>
        <w:t xml:space="preserve"> </w:t>
      </w:r>
      <w:r w:rsidRPr="00C668A4">
        <w:rPr>
          <w:rFonts w:eastAsia="Times New Roman"/>
          <w:sz w:val="24"/>
          <w:szCs w:val="24"/>
          <w:lang w:val="ru-RU"/>
        </w:rPr>
        <w:t>Ассистент по доступу к интернету на труднодоступной местности</w:t>
      </w:r>
      <w:r w:rsidR="00604A2D">
        <w:rPr>
          <w:rFonts w:eastAsia="Times New Roman"/>
          <w:sz w:val="24"/>
          <w:szCs w:val="24"/>
          <w:lang w:val="ru-RU"/>
        </w:rPr>
        <w:t xml:space="preserve">. </w:t>
      </w:r>
      <w:r w:rsidRPr="00C668A4">
        <w:rPr>
          <w:rFonts w:eastAsia="Times New Roman"/>
          <w:sz w:val="24"/>
          <w:szCs w:val="24"/>
          <w:lang w:val="ru-RU"/>
        </w:rPr>
        <w:t>Организация мобильной сети на местности, удаленной от сетевой инфраструктуры (в лесу, на даче, на льдине,</w:t>
      </w:r>
      <w:r>
        <w:rPr>
          <w:rFonts w:eastAsia="Times New Roman"/>
          <w:sz w:val="24"/>
          <w:szCs w:val="24"/>
          <w:lang w:val="ru-RU"/>
        </w:rPr>
        <w:t xml:space="preserve"> </w:t>
      </w:r>
      <w:r w:rsidRPr="00C668A4">
        <w:rPr>
          <w:rFonts w:eastAsia="Times New Roman"/>
          <w:sz w:val="24"/>
          <w:szCs w:val="24"/>
          <w:lang w:val="ru-RU"/>
        </w:rPr>
        <w:t>…)</w:t>
      </w:r>
      <w:r w:rsidR="00604A2D">
        <w:rPr>
          <w:rFonts w:eastAsia="Times New Roman"/>
          <w:sz w:val="24"/>
          <w:szCs w:val="24"/>
          <w:lang w:val="ru-RU"/>
        </w:rPr>
        <w:t>.</w:t>
      </w:r>
      <w:r w:rsidRPr="00C668A4">
        <w:rPr>
          <w:rFonts w:eastAsia="Times New Roman"/>
          <w:sz w:val="24"/>
          <w:szCs w:val="24"/>
          <w:lang w:val="ru-RU"/>
        </w:rPr>
        <w:t xml:space="preserve"> </w:t>
      </w:r>
      <w:r w:rsidR="00604A2D">
        <w:rPr>
          <w:rFonts w:eastAsia="Times New Roman"/>
          <w:sz w:val="24"/>
          <w:szCs w:val="24"/>
          <w:lang w:val="ru-RU"/>
        </w:rPr>
        <w:t>Взаимодействие с б</w:t>
      </w:r>
      <w:r>
        <w:rPr>
          <w:rFonts w:eastAsia="Times New Roman"/>
          <w:sz w:val="24"/>
          <w:szCs w:val="24"/>
          <w:lang w:val="ru-RU"/>
        </w:rPr>
        <w:t>еспилотный</w:t>
      </w:r>
      <w:r w:rsidRPr="00C668A4">
        <w:rPr>
          <w:rFonts w:eastAsia="Times New Roman"/>
          <w:sz w:val="24"/>
          <w:szCs w:val="24"/>
          <w:lang w:val="ru-RU"/>
        </w:rPr>
        <w:t xml:space="preserve"> робот</w:t>
      </w:r>
      <w:r w:rsidR="00604A2D">
        <w:rPr>
          <w:rFonts w:eastAsia="Times New Roman"/>
          <w:sz w:val="24"/>
          <w:szCs w:val="24"/>
          <w:lang w:val="ru-RU"/>
        </w:rPr>
        <w:t>ом</w:t>
      </w:r>
      <w:r w:rsidRPr="00C668A4">
        <w:rPr>
          <w:rFonts w:eastAsia="Times New Roman"/>
          <w:sz w:val="24"/>
          <w:szCs w:val="24"/>
          <w:lang w:val="ru-RU"/>
        </w:rPr>
        <w:t xml:space="preserve"> (взаимодействие с оператором, датчиками на территории, с другими роботами)</w:t>
      </w:r>
      <w:r w:rsidR="00604A2D">
        <w:rPr>
          <w:rFonts w:eastAsia="Times New Roman"/>
          <w:sz w:val="24"/>
          <w:szCs w:val="24"/>
          <w:lang w:val="ru-RU"/>
        </w:rPr>
        <w:t>. При выполнении</w:t>
      </w:r>
      <w:r w:rsidRPr="00C668A4">
        <w:rPr>
          <w:rFonts w:eastAsia="Times New Roman"/>
          <w:sz w:val="24"/>
          <w:szCs w:val="24"/>
          <w:lang w:val="ru-RU"/>
        </w:rPr>
        <w:t xml:space="preserve"> поисковых операций (роевые роботы)</w:t>
      </w:r>
      <w:r w:rsidR="00604A2D">
        <w:rPr>
          <w:rFonts w:eastAsia="Times New Roman"/>
          <w:sz w:val="24"/>
          <w:szCs w:val="24"/>
          <w:lang w:val="ru-RU"/>
        </w:rPr>
        <w:t xml:space="preserve">. При решении </w:t>
      </w:r>
      <w:r w:rsidRPr="00C668A4">
        <w:rPr>
          <w:rFonts w:eastAsia="Times New Roman"/>
          <w:sz w:val="24"/>
          <w:szCs w:val="24"/>
          <w:lang w:val="ru-RU"/>
        </w:rPr>
        <w:t>бытовы</w:t>
      </w:r>
      <w:r w:rsidR="00604A2D">
        <w:rPr>
          <w:rFonts w:eastAsia="Times New Roman"/>
          <w:sz w:val="24"/>
          <w:szCs w:val="24"/>
          <w:lang w:val="ru-RU"/>
        </w:rPr>
        <w:t>х</w:t>
      </w:r>
      <w:r w:rsidRPr="00C668A4">
        <w:rPr>
          <w:rFonts w:eastAsia="Times New Roman"/>
          <w:sz w:val="24"/>
          <w:szCs w:val="24"/>
          <w:lang w:val="ru-RU"/>
        </w:rPr>
        <w:t xml:space="preserve"> задач местных жителей и туристов (для связи друг с другом и местом проживания)</w:t>
      </w:r>
      <w:r w:rsidR="00604A2D">
        <w:rPr>
          <w:rFonts w:eastAsia="Times New Roman"/>
          <w:sz w:val="24"/>
          <w:szCs w:val="24"/>
          <w:lang w:val="ru-RU"/>
        </w:rPr>
        <w:t xml:space="preserve">. Мобильное взаимодействие при передвижении на </w:t>
      </w:r>
      <w:r w:rsidRPr="00C668A4">
        <w:rPr>
          <w:rFonts w:eastAsia="Times New Roman"/>
          <w:sz w:val="24"/>
          <w:szCs w:val="24"/>
          <w:lang w:val="ru-RU"/>
        </w:rPr>
        <w:t xml:space="preserve"> транспорте</w:t>
      </w:r>
      <w:r w:rsidR="00604A2D">
        <w:rPr>
          <w:rFonts w:eastAsia="Times New Roman"/>
          <w:sz w:val="24"/>
          <w:szCs w:val="24"/>
          <w:lang w:val="ru-RU"/>
        </w:rPr>
        <w:t>.</w:t>
      </w:r>
    </w:p>
    <w:p w14:paraId="5EF8D7E3" w14:textId="2F1E74C6" w:rsidR="00E22C8B" w:rsidRDefault="00C668A4" w:rsidP="00C668A4">
      <w:pPr>
        <w:ind w:firstLine="709"/>
        <w:jc w:val="both"/>
        <w:rPr>
          <w:rFonts w:eastAsia="Times New Roman"/>
          <w:sz w:val="24"/>
          <w:szCs w:val="24"/>
          <w:lang w:val="ru-RU"/>
        </w:rPr>
      </w:pPr>
      <w:r>
        <w:rPr>
          <w:rFonts w:eastAsia="Times New Roman"/>
          <w:sz w:val="24"/>
          <w:szCs w:val="24"/>
          <w:lang w:val="ru-RU"/>
        </w:rPr>
        <w:t>Эти виды цифровых ассистентов позволяют наполнить</w:t>
      </w:r>
      <w:r>
        <w:rPr>
          <w:rFonts w:eastAsia="Times New Roman"/>
          <w:sz w:val="24"/>
          <w:szCs w:val="24"/>
          <w:lang w:val="ru-RU"/>
        </w:rPr>
        <w:t xml:space="preserve"> представленны</w:t>
      </w:r>
      <w:r>
        <w:rPr>
          <w:rFonts w:eastAsia="Times New Roman"/>
          <w:sz w:val="24"/>
          <w:szCs w:val="24"/>
          <w:lang w:val="ru-RU"/>
        </w:rPr>
        <w:t>е</w:t>
      </w:r>
      <w:r>
        <w:rPr>
          <w:rFonts w:eastAsia="Times New Roman"/>
          <w:sz w:val="24"/>
          <w:szCs w:val="24"/>
          <w:lang w:val="ru-RU"/>
        </w:rPr>
        <w:t xml:space="preserve"> </w:t>
      </w:r>
      <w:r>
        <w:rPr>
          <w:rFonts w:eastAsia="Times New Roman"/>
          <w:sz w:val="24"/>
          <w:szCs w:val="24"/>
          <w:lang w:val="ru-RU"/>
        </w:rPr>
        <w:t xml:space="preserve">ключевые </w:t>
      </w:r>
      <w:r>
        <w:rPr>
          <w:rFonts w:eastAsia="Times New Roman"/>
          <w:sz w:val="24"/>
          <w:szCs w:val="24"/>
          <w:lang w:val="ru-RU"/>
        </w:rPr>
        <w:t>технологически</w:t>
      </w:r>
      <w:r>
        <w:rPr>
          <w:rFonts w:eastAsia="Times New Roman"/>
          <w:sz w:val="24"/>
          <w:szCs w:val="24"/>
          <w:lang w:val="ru-RU"/>
        </w:rPr>
        <w:t>е</w:t>
      </w:r>
      <w:r>
        <w:rPr>
          <w:rFonts w:eastAsia="Times New Roman"/>
          <w:sz w:val="24"/>
          <w:szCs w:val="24"/>
          <w:lang w:val="ru-RU"/>
        </w:rPr>
        <w:t xml:space="preserve"> направлени</w:t>
      </w:r>
      <w:r>
        <w:rPr>
          <w:rFonts w:eastAsia="Times New Roman"/>
          <w:sz w:val="24"/>
          <w:szCs w:val="24"/>
          <w:lang w:val="ru-RU"/>
        </w:rPr>
        <w:t>я (с</w:t>
      </w:r>
      <w:r>
        <w:rPr>
          <w:rFonts w:eastAsia="Times New Roman"/>
          <w:sz w:val="24"/>
          <w:szCs w:val="24"/>
          <w:lang w:val="ru-RU"/>
        </w:rPr>
        <w:t>истемы мониторинга</w:t>
      </w:r>
      <w:r>
        <w:rPr>
          <w:rFonts w:eastAsia="Times New Roman"/>
          <w:sz w:val="24"/>
          <w:szCs w:val="24"/>
          <w:lang w:val="ru-RU"/>
        </w:rPr>
        <w:t>, б</w:t>
      </w:r>
      <w:r>
        <w:rPr>
          <w:rFonts w:eastAsia="Times New Roman"/>
          <w:sz w:val="24"/>
          <w:szCs w:val="24"/>
          <w:lang w:val="ru-RU"/>
        </w:rPr>
        <w:t xml:space="preserve">еспроводные сети передачи данных, </w:t>
      </w:r>
      <w:r>
        <w:rPr>
          <w:rFonts w:eastAsia="Times New Roman"/>
          <w:sz w:val="24"/>
          <w:szCs w:val="24"/>
          <w:lang w:val="ru-RU"/>
        </w:rPr>
        <w:t>р</w:t>
      </w:r>
      <w:r>
        <w:rPr>
          <w:rFonts w:eastAsia="Times New Roman"/>
          <w:sz w:val="24"/>
          <w:szCs w:val="24"/>
          <w:lang w:val="ru-RU"/>
        </w:rPr>
        <w:t>обототехнические и роботизированные системы</w:t>
      </w:r>
      <w:r>
        <w:rPr>
          <w:rFonts w:eastAsia="Times New Roman"/>
          <w:sz w:val="24"/>
          <w:szCs w:val="24"/>
          <w:lang w:val="ru-RU"/>
        </w:rPr>
        <w:t>). Разработка демонстрационных прототипов таких ассистентов возможн</w:t>
      </w:r>
      <w:r w:rsidR="00DA125F">
        <w:rPr>
          <w:rFonts w:eastAsia="Times New Roman"/>
          <w:sz w:val="24"/>
          <w:szCs w:val="24"/>
          <w:lang w:val="ru-RU"/>
        </w:rPr>
        <w:t>а малыми командами в формате СЦЛ.</w:t>
      </w:r>
    </w:p>
    <w:p w14:paraId="5C164356" w14:textId="77777777" w:rsidR="00C668A4" w:rsidRDefault="00C668A4" w:rsidP="00C668A4">
      <w:pPr>
        <w:ind w:firstLine="709"/>
        <w:jc w:val="both"/>
        <w:rPr>
          <w:rFonts w:eastAsia="Times New Roman"/>
          <w:sz w:val="24"/>
          <w:szCs w:val="24"/>
          <w:lang w:val="ru-RU"/>
        </w:rPr>
      </w:pPr>
    </w:p>
    <w:p w14:paraId="12F77792" w14:textId="5AE7F992" w:rsidR="007C0679" w:rsidRPr="007C0679" w:rsidRDefault="007C0679" w:rsidP="007C0679">
      <w:pPr>
        <w:jc w:val="center"/>
        <w:rPr>
          <w:rFonts w:eastAsia="Times New Roman"/>
          <w:b/>
          <w:bCs/>
          <w:sz w:val="24"/>
          <w:szCs w:val="24"/>
          <w:lang w:val="ru-RU"/>
        </w:rPr>
      </w:pPr>
      <w:r w:rsidRPr="007C0679">
        <w:rPr>
          <w:rFonts w:eastAsia="Times New Roman"/>
          <w:b/>
          <w:bCs/>
          <w:sz w:val="24"/>
          <w:szCs w:val="24"/>
          <w:lang w:val="ru-RU"/>
        </w:rPr>
        <w:t>Библиографический список</w:t>
      </w:r>
    </w:p>
    <w:p w14:paraId="2B057541" w14:textId="6AC8402E" w:rsidR="007F37DB" w:rsidRDefault="00E17AC6" w:rsidP="00BA28C3">
      <w:pPr>
        <w:ind w:firstLine="709"/>
        <w:jc w:val="both"/>
        <w:rPr>
          <w:rFonts w:eastAsia="Times New Roman"/>
          <w:sz w:val="24"/>
          <w:szCs w:val="24"/>
          <w:lang w:val="ru-RU"/>
        </w:rPr>
      </w:pPr>
      <w:bookmarkStart w:id="0" w:name="_Hlk138171740"/>
      <w:r>
        <w:rPr>
          <w:rFonts w:eastAsia="Times New Roman"/>
          <w:sz w:val="24"/>
          <w:szCs w:val="24"/>
          <w:lang w:val="ru-RU"/>
        </w:rPr>
        <w:t xml:space="preserve">1. </w:t>
      </w:r>
      <w:r w:rsidR="007F37DB" w:rsidRPr="007F37DB">
        <w:rPr>
          <w:rFonts w:eastAsia="Times New Roman"/>
          <w:sz w:val="24"/>
          <w:szCs w:val="24"/>
          <w:lang w:val="ru-RU"/>
        </w:rPr>
        <w:t>Кожевников, С. А. Инновационное развитие Европейского Севера России в контексте интеграции экономического пространства страны / С. А. Кожевников // Проблемы развития территории. – 2021. – Т. 25, № 1. – С. 123-137.</w:t>
      </w:r>
    </w:p>
    <w:p w14:paraId="516331DC" w14:textId="64CC0F19" w:rsidR="007F37DB" w:rsidRDefault="007F37DB" w:rsidP="00BA28C3">
      <w:pPr>
        <w:ind w:firstLine="709"/>
        <w:jc w:val="both"/>
        <w:rPr>
          <w:rFonts w:eastAsia="Times New Roman"/>
          <w:sz w:val="24"/>
          <w:szCs w:val="24"/>
          <w:lang w:val="ru-RU"/>
        </w:rPr>
      </w:pPr>
      <w:r>
        <w:rPr>
          <w:rFonts w:eastAsia="Times New Roman"/>
          <w:sz w:val="24"/>
          <w:szCs w:val="24"/>
          <w:lang w:val="ru-RU"/>
        </w:rPr>
        <w:lastRenderedPageBreak/>
        <w:t xml:space="preserve">2. </w:t>
      </w:r>
      <w:r w:rsidRPr="007F37DB">
        <w:rPr>
          <w:rFonts w:eastAsia="Times New Roman"/>
          <w:sz w:val="24"/>
          <w:szCs w:val="24"/>
          <w:lang w:val="ru-RU"/>
        </w:rPr>
        <w:t>Казанин, А. Г. Цифровизация как ключевое направление развития российской Арктики / А. Г. Казанин // Экономика и управление: проблемы, решения. – 2020. – Т. 2, № 8. – С. 111-120. – DOI 10.34684/ek.up.p.r.2020.08.02.015.</w:t>
      </w:r>
    </w:p>
    <w:p w14:paraId="7970C561" w14:textId="035D68A2" w:rsidR="007C0679" w:rsidRDefault="007F37DB" w:rsidP="00BA28C3">
      <w:pPr>
        <w:ind w:firstLine="709"/>
        <w:jc w:val="both"/>
        <w:rPr>
          <w:rFonts w:eastAsia="Times New Roman"/>
          <w:sz w:val="24"/>
          <w:szCs w:val="24"/>
          <w:lang w:val="ru-RU"/>
        </w:rPr>
      </w:pPr>
      <w:r>
        <w:rPr>
          <w:rFonts w:eastAsia="Times New Roman"/>
          <w:sz w:val="24"/>
          <w:szCs w:val="24"/>
          <w:lang w:val="ru-RU"/>
        </w:rPr>
        <w:t xml:space="preserve">3. </w:t>
      </w:r>
      <w:r w:rsidR="00E17AC6">
        <w:rPr>
          <w:rFonts w:eastAsia="Times New Roman"/>
          <w:sz w:val="24"/>
          <w:szCs w:val="24"/>
          <w:lang w:val="ru-RU"/>
        </w:rPr>
        <w:t>П</w:t>
      </w:r>
      <w:r w:rsidR="00E17AC6" w:rsidRPr="00E17AC6">
        <w:rPr>
          <w:rFonts w:eastAsia="Times New Roman"/>
          <w:sz w:val="24"/>
          <w:szCs w:val="24"/>
          <w:lang w:val="ru-RU"/>
        </w:rPr>
        <w:t>лан развития Северного морского пути на период до 2035 года</w:t>
      </w:r>
      <w:bookmarkEnd w:id="0"/>
      <w:r w:rsidR="00E17AC6">
        <w:rPr>
          <w:rFonts w:eastAsia="Times New Roman"/>
          <w:sz w:val="24"/>
          <w:szCs w:val="24"/>
          <w:lang w:val="ru-RU"/>
        </w:rPr>
        <w:t>. Правительство РФ. Распоряжение от 01.08.2022 г. № 2115-р. Москва.</w:t>
      </w:r>
    </w:p>
    <w:p w14:paraId="549DFFAA" w14:textId="79092D3B" w:rsidR="007F37DB" w:rsidRDefault="00E22C8B" w:rsidP="00BA28C3">
      <w:pPr>
        <w:ind w:firstLine="709"/>
        <w:jc w:val="both"/>
        <w:rPr>
          <w:rFonts w:eastAsia="Times New Roman"/>
          <w:sz w:val="24"/>
          <w:szCs w:val="24"/>
          <w:lang w:val="ru-RU"/>
        </w:rPr>
      </w:pPr>
      <w:r w:rsidRPr="00E22C8B">
        <w:rPr>
          <w:rFonts w:eastAsia="Times New Roman"/>
          <w:sz w:val="24"/>
          <w:szCs w:val="24"/>
          <w:lang w:val="ru-RU"/>
        </w:rPr>
        <w:t>4</w:t>
      </w:r>
      <w:r w:rsidR="007F37DB">
        <w:rPr>
          <w:rFonts w:eastAsia="Times New Roman"/>
          <w:sz w:val="24"/>
          <w:szCs w:val="24"/>
          <w:lang w:val="ru-RU"/>
        </w:rPr>
        <w:t xml:space="preserve">. </w:t>
      </w:r>
      <w:r w:rsidRPr="00E22C8B">
        <w:rPr>
          <w:rFonts w:eastAsia="Times New Roman"/>
          <w:sz w:val="24"/>
          <w:szCs w:val="24"/>
          <w:lang w:val="ru-RU"/>
        </w:rPr>
        <w:t>Система классификации технологий в сфере искусственного интеллекта для кадрового прогнозирования / В. А. Гуртов, А. О. Аверьянов, Д. Ж. Корзун, Н. В. Смирнов // Экономические и социальные перемены: факты, тенденции, прогноз. – 2022. – Т. 15, № 3. – С. 113-133. – DOI 10.15838/esc.2022.3.81.6.</w:t>
      </w:r>
    </w:p>
    <w:p w14:paraId="60DDA52A" w14:textId="53E74F05" w:rsidR="00477B27" w:rsidRDefault="00477B27" w:rsidP="00BA28C3">
      <w:pPr>
        <w:ind w:firstLine="709"/>
        <w:jc w:val="both"/>
        <w:rPr>
          <w:rFonts w:eastAsia="Times New Roman"/>
          <w:sz w:val="24"/>
          <w:szCs w:val="24"/>
          <w:lang w:val="ru-RU"/>
        </w:rPr>
      </w:pPr>
      <w:r>
        <w:rPr>
          <w:rFonts w:eastAsia="Times New Roman"/>
          <w:sz w:val="24"/>
          <w:szCs w:val="24"/>
          <w:lang w:val="ru-RU"/>
        </w:rPr>
        <w:t xml:space="preserve">5. </w:t>
      </w:r>
      <w:r w:rsidR="00630968" w:rsidRPr="00630968">
        <w:rPr>
          <w:rFonts w:eastAsia="Times New Roman"/>
          <w:sz w:val="24"/>
          <w:szCs w:val="24"/>
          <w:lang w:val="ru-RU"/>
        </w:rPr>
        <w:t>Марченков, С. А. Расширение возможностей совместной деятельности в интеллектуальном зале на основе сервисов электронного туризма / С. А. Марченков, А. С. Вдовенко, Д. Ж. Корзун // Труды СПИИРАН. – 2017. – № 1(50). – С. 165-189. – DOI 10.15622/sp.50.7.</w:t>
      </w:r>
    </w:p>
    <w:p w14:paraId="007392C8" w14:textId="43D6DE94" w:rsidR="00630968" w:rsidRPr="00630968" w:rsidRDefault="00630968" w:rsidP="00BA28C3">
      <w:pPr>
        <w:ind w:firstLine="709"/>
        <w:jc w:val="both"/>
        <w:rPr>
          <w:rFonts w:eastAsia="Times New Roman"/>
          <w:sz w:val="24"/>
          <w:szCs w:val="24"/>
        </w:rPr>
      </w:pPr>
      <w:r w:rsidRPr="00630968">
        <w:rPr>
          <w:rFonts w:eastAsia="Times New Roman"/>
          <w:sz w:val="24"/>
          <w:szCs w:val="24"/>
        </w:rPr>
        <w:t xml:space="preserve">6. </w:t>
      </w:r>
      <w:r w:rsidRPr="00630968">
        <w:rPr>
          <w:rFonts w:eastAsia="Times New Roman"/>
          <w:sz w:val="24"/>
          <w:szCs w:val="24"/>
          <w:lang w:val="ru-RU"/>
        </w:rPr>
        <w:t>Корзун</w:t>
      </w:r>
      <w:r w:rsidRPr="00630968">
        <w:rPr>
          <w:rFonts w:eastAsia="Times New Roman"/>
          <w:sz w:val="24"/>
          <w:szCs w:val="24"/>
        </w:rPr>
        <w:t xml:space="preserve"> </w:t>
      </w:r>
      <w:r w:rsidRPr="00630968">
        <w:rPr>
          <w:rFonts w:eastAsia="Times New Roman"/>
          <w:sz w:val="24"/>
          <w:szCs w:val="24"/>
          <w:lang w:val="ru-RU"/>
        </w:rPr>
        <w:t>Д</w:t>
      </w:r>
      <w:r w:rsidRPr="00630968">
        <w:rPr>
          <w:rFonts w:eastAsia="Times New Roman"/>
          <w:sz w:val="24"/>
          <w:szCs w:val="24"/>
        </w:rPr>
        <w:t>.</w:t>
      </w:r>
      <w:r w:rsidRPr="00630968">
        <w:rPr>
          <w:rFonts w:eastAsia="Times New Roman"/>
          <w:sz w:val="24"/>
          <w:szCs w:val="24"/>
          <w:lang w:val="ru-RU"/>
        </w:rPr>
        <w:t>Ж</w:t>
      </w:r>
      <w:r w:rsidRPr="00630968">
        <w:rPr>
          <w:rFonts w:eastAsia="Times New Roman"/>
          <w:sz w:val="24"/>
          <w:szCs w:val="24"/>
        </w:rPr>
        <w:t xml:space="preserve">. Ambient Intelligence Services in IoT Environments: Emerging Research and Opportunities / </w:t>
      </w:r>
      <w:r w:rsidRPr="00630968">
        <w:rPr>
          <w:rFonts w:eastAsia="Times New Roman"/>
          <w:sz w:val="24"/>
          <w:szCs w:val="24"/>
          <w:lang w:val="ru-RU"/>
        </w:rPr>
        <w:t>Д</w:t>
      </w:r>
      <w:r w:rsidRPr="00630968">
        <w:rPr>
          <w:rFonts w:eastAsia="Times New Roman"/>
          <w:sz w:val="24"/>
          <w:szCs w:val="24"/>
        </w:rPr>
        <w:t>.</w:t>
      </w:r>
      <w:r w:rsidRPr="00630968">
        <w:rPr>
          <w:rFonts w:eastAsia="Times New Roman"/>
          <w:sz w:val="24"/>
          <w:szCs w:val="24"/>
          <w:lang w:val="ru-RU"/>
        </w:rPr>
        <w:t>Ж</w:t>
      </w:r>
      <w:r w:rsidRPr="00630968">
        <w:rPr>
          <w:rFonts w:eastAsia="Times New Roman"/>
          <w:sz w:val="24"/>
          <w:szCs w:val="24"/>
        </w:rPr>
        <w:t xml:space="preserve">. </w:t>
      </w:r>
      <w:r w:rsidRPr="00630968">
        <w:rPr>
          <w:rFonts w:eastAsia="Times New Roman"/>
          <w:sz w:val="24"/>
          <w:szCs w:val="24"/>
          <w:lang w:val="ru-RU"/>
        </w:rPr>
        <w:t>Корзун</w:t>
      </w:r>
      <w:r w:rsidRPr="00630968">
        <w:rPr>
          <w:rFonts w:eastAsia="Times New Roman"/>
          <w:sz w:val="24"/>
          <w:szCs w:val="24"/>
        </w:rPr>
        <w:t xml:space="preserve">, </w:t>
      </w:r>
      <w:r w:rsidRPr="00630968">
        <w:rPr>
          <w:rFonts w:eastAsia="Times New Roman"/>
          <w:sz w:val="24"/>
          <w:szCs w:val="24"/>
          <w:lang w:val="ru-RU"/>
        </w:rPr>
        <w:t>Е</w:t>
      </w:r>
      <w:r w:rsidRPr="00630968">
        <w:rPr>
          <w:rFonts w:eastAsia="Times New Roman"/>
          <w:sz w:val="24"/>
          <w:szCs w:val="24"/>
        </w:rPr>
        <w:t xml:space="preserve">. </w:t>
      </w:r>
      <w:r w:rsidRPr="00630968">
        <w:rPr>
          <w:rFonts w:eastAsia="Times New Roman"/>
          <w:sz w:val="24"/>
          <w:szCs w:val="24"/>
          <w:lang w:val="ru-RU"/>
        </w:rPr>
        <w:t>Баландина</w:t>
      </w:r>
      <w:r w:rsidRPr="00630968">
        <w:rPr>
          <w:rFonts w:eastAsia="Times New Roman"/>
          <w:sz w:val="24"/>
          <w:szCs w:val="24"/>
        </w:rPr>
        <w:t xml:space="preserve">, </w:t>
      </w:r>
      <w:r w:rsidRPr="00630968">
        <w:rPr>
          <w:rFonts w:eastAsia="Times New Roman"/>
          <w:sz w:val="24"/>
          <w:szCs w:val="24"/>
          <w:lang w:val="ru-RU"/>
        </w:rPr>
        <w:t>А</w:t>
      </w:r>
      <w:r w:rsidRPr="00630968">
        <w:rPr>
          <w:rFonts w:eastAsia="Times New Roman"/>
          <w:sz w:val="24"/>
          <w:szCs w:val="24"/>
        </w:rPr>
        <w:t>.</w:t>
      </w:r>
      <w:r w:rsidRPr="00630968">
        <w:rPr>
          <w:rFonts w:eastAsia="Times New Roman"/>
          <w:sz w:val="24"/>
          <w:szCs w:val="24"/>
          <w:lang w:val="ru-RU"/>
        </w:rPr>
        <w:t>М</w:t>
      </w:r>
      <w:r w:rsidRPr="00630968">
        <w:rPr>
          <w:rFonts w:eastAsia="Times New Roman"/>
          <w:sz w:val="24"/>
          <w:szCs w:val="24"/>
        </w:rPr>
        <w:t xml:space="preserve">. </w:t>
      </w:r>
      <w:proofErr w:type="spellStart"/>
      <w:r w:rsidRPr="00630968">
        <w:rPr>
          <w:rFonts w:eastAsia="Times New Roman"/>
          <w:sz w:val="24"/>
          <w:szCs w:val="24"/>
          <w:lang w:val="ru-RU"/>
        </w:rPr>
        <w:t>Кашевник</w:t>
      </w:r>
      <w:proofErr w:type="spellEnd"/>
      <w:r w:rsidRPr="00630968">
        <w:rPr>
          <w:rFonts w:eastAsia="Times New Roman"/>
          <w:sz w:val="24"/>
          <w:szCs w:val="24"/>
        </w:rPr>
        <w:t xml:space="preserve"> [</w:t>
      </w:r>
      <w:r w:rsidRPr="00630968">
        <w:rPr>
          <w:rFonts w:eastAsia="Times New Roman"/>
          <w:sz w:val="24"/>
          <w:szCs w:val="24"/>
          <w:lang w:val="ru-RU"/>
        </w:rPr>
        <w:t>и</w:t>
      </w:r>
      <w:r w:rsidRPr="00630968">
        <w:rPr>
          <w:rFonts w:eastAsia="Times New Roman"/>
          <w:sz w:val="24"/>
          <w:szCs w:val="24"/>
        </w:rPr>
        <w:t xml:space="preserve"> </w:t>
      </w:r>
      <w:proofErr w:type="spellStart"/>
      <w:r w:rsidRPr="00630968">
        <w:rPr>
          <w:rFonts w:eastAsia="Times New Roman"/>
          <w:sz w:val="24"/>
          <w:szCs w:val="24"/>
          <w:lang w:val="ru-RU"/>
        </w:rPr>
        <w:t>др</w:t>
      </w:r>
      <w:proofErr w:type="spellEnd"/>
      <w:r w:rsidRPr="00630968">
        <w:rPr>
          <w:rFonts w:eastAsia="Times New Roman"/>
          <w:sz w:val="24"/>
          <w:szCs w:val="24"/>
        </w:rPr>
        <w:t xml:space="preserve">.]. - </w:t>
      </w:r>
      <w:r w:rsidRPr="00630968">
        <w:rPr>
          <w:rFonts w:eastAsia="Times New Roman"/>
          <w:sz w:val="24"/>
          <w:szCs w:val="24"/>
          <w:lang w:val="ru-RU"/>
        </w:rPr>
        <w:t>США</w:t>
      </w:r>
      <w:r w:rsidRPr="00630968">
        <w:rPr>
          <w:rFonts w:eastAsia="Times New Roman"/>
          <w:sz w:val="24"/>
          <w:szCs w:val="24"/>
        </w:rPr>
        <w:t xml:space="preserve"> : IGI Global, 2019. - 199</w:t>
      </w:r>
      <w:r w:rsidR="00A51F98" w:rsidRPr="00A51F98">
        <w:rPr>
          <w:rFonts w:eastAsia="Times New Roman"/>
          <w:sz w:val="24"/>
          <w:szCs w:val="24"/>
        </w:rPr>
        <w:t> </w:t>
      </w:r>
      <w:r w:rsidR="009B4C25">
        <w:rPr>
          <w:rFonts w:eastAsia="Times New Roman"/>
          <w:sz w:val="24"/>
          <w:szCs w:val="24"/>
          <w:lang w:val="ru-RU"/>
        </w:rPr>
        <w:t>с</w:t>
      </w:r>
      <w:r w:rsidRPr="00630968">
        <w:rPr>
          <w:rFonts w:eastAsia="Times New Roman"/>
          <w:sz w:val="24"/>
          <w:szCs w:val="24"/>
        </w:rPr>
        <w:t>. - DOI: https://doi.org/10.4018/978-1-5225-8973-0.</w:t>
      </w:r>
    </w:p>
    <w:p w14:paraId="7E76F3C1" w14:textId="77777777" w:rsidR="007C0679" w:rsidRPr="00630968" w:rsidRDefault="007C0679" w:rsidP="00BA28C3">
      <w:pPr>
        <w:ind w:firstLine="709"/>
        <w:jc w:val="both"/>
        <w:rPr>
          <w:rFonts w:eastAsia="Times New Roman"/>
          <w:sz w:val="24"/>
          <w:szCs w:val="24"/>
        </w:rPr>
      </w:pPr>
    </w:p>
    <w:p w14:paraId="1E60A292" w14:textId="1C4BA43B" w:rsidR="007C0679" w:rsidRPr="00F45B8A" w:rsidRDefault="007C0679" w:rsidP="00F45B8A">
      <w:pPr>
        <w:jc w:val="center"/>
        <w:rPr>
          <w:rFonts w:eastAsia="Times New Roman"/>
          <w:b/>
          <w:bCs/>
          <w:sz w:val="24"/>
          <w:szCs w:val="24"/>
          <w:lang w:val="ru-RU"/>
        </w:rPr>
      </w:pPr>
      <w:r w:rsidRPr="00F45B8A">
        <w:rPr>
          <w:rFonts w:eastAsia="Times New Roman"/>
          <w:b/>
          <w:bCs/>
          <w:sz w:val="24"/>
          <w:szCs w:val="24"/>
          <w:lang w:val="ru-RU"/>
        </w:rPr>
        <w:t>Информация об авторе</w:t>
      </w:r>
    </w:p>
    <w:p w14:paraId="278EF639" w14:textId="6B47DAE7" w:rsidR="007C0679" w:rsidRDefault="00C92B9E" w:rsidP="00C92B9E">
      <w:pPr>
        <w:ind w:firstLine="709"/>
        <w:jc w:val="both"/>
        <w:rPr>
          <w:rFonts w:eastAsia="Times New Roman"/>
          <w:sz w:val="24"/>
          <w:szCs w:val="24"/>
          <w:lang w:val="ru-RU"/>
        </w:rPr>
      </w:pPr>
      <w:r w:rsidRPr="00C92B9E">
        <w:rPr>
          <w:rFonts w:eastAsia="Times New Roman"/>
          <w:sz w:val="24"/>
          <w:szCs w:val="24"/>
          <w:lang w:val="ru-RU"/>
        </w:rPr>
        <w:t>Корзун Дмитрий Жоржевич</w:t>
      </w:r>
      <w:r>
        <w:rPr>
          <w:rFonts w:eastAsia="Times New Roman"/>
          <w:sz w:val="24"/>
          <w:szCs w:val="24"/>
          <w:lang w:val="ru-RU"/>
        </w:rPr>
        <w:t xml:space="preserve"> (Россия, Петрозаводск)</w:t>
      </w:r>
      <w:r w:rsidRPr="00C92B9E">
        <w:rPr>
          <w:rFonts w:eastAsia="Times New Roman"/>
          <w:sz w:val="24"/>
          <w:szCs w:val="24"/>
          <w:lang w:val="ru-RU"/>
        </w:rPr>
        <w:t xml:space="preserve"> </w:t>
      </w:r>
      <w:r>
        <w:rPr>
          <w:rFonts w:eastAsia="Times New Roman"/>
          <w:sz w:val="24"/>
          <w:szCs w:val="24"/>
          <w:lang w:val="ru-RU"/>
        </w:rPr>
        <w:t xml:space="preserve">- </w:t>
      </w:r>
      <w:r w:rsidRPr="00C92B9E">
        <w:rPr>
          <w:rFonts w:eastAsia="Times New Roman"/>
          <w:sz w:val="24"/>
          <w:szCs w:val="24"/>
          <w:lang w:val="ru-RU"/>
        </w:rPr>
        <w:t xml:space="preserve">к.ф.-м.н., доцент, </w:t>
      </w:r>
      <w:proofErr w:type="spellStart"/>
      <w:r w:rsidRPr="00C92B9E">
        <w:rPr>
          <w:rFonts w:eastAsia="Times New Roman"/>
          <w:sz w:val="24"/>
          <w:szCs w:val="24"/>
          <w:lang w:val="ru-RU"/>
        </w:rPr>
        <w:t>в.н.с</w:t>
      </w:r>
      <w:proofErr w:type="spellEnd"/>
      <w:r w:rsidRPr="00C92B9E">
        <w:rPr>
          <w:rFonts w:eastAsia="Times New Roman"/>
          <w:sz w:val="24"/>
          <w:szCs w:val="24"/>
          <w:lang w:val="ru-RU"/>
        </w:rPr>
        <w:t>.</w:t>
      </w:r>
      <w:r>
        <w:rPr>
          <w:rFonts w:eastAsia="Times New Roman"/>
          <w:sz w:val="24"/>
          <w:szCs w:val="24"/>
          <w:lang w:val="ru-RU"/>
        </w:rPr>
        <w:t xml:space="preserve">, </w:t>
      </w:r>
      <w:proofErr w:type="spellStart"/>
      <w:r w:rsidRPr="00C92B9E">
        <w:rPr>
          <w:rFonts w:eastAsia="Times New Roman"/>
          <w:sz w:val="24"/>
          <w:szCs w:val="24"/>
          <w:lang w:val="ru-RU"/>
        </w:rPr>
        <w:t>зам.директора</w:t>
      </w:r>
      <w:proofErr w:type="spellEnd"/>
      <w:r w:rsidRPr="00C92B9E">
        <w:rPr>
          <w:rFonts w:eastAsia="Times New Roman"/>
          <w:sz w:val="24"/>
          <w:szCs w:val="24"/>
          <w:lang w:val="ru-RU"/>
        </w:rPr>
        <w:t xml:space="preserve"> по науке центра искусственного интеллекта,</w:t>
      </w:r>
      <w:r>
        <w:rPr>
          <w:rFonts w:eastAsia="Times New Roman"/>
          <w:sz w:val="24"/>
          <w:szCs w:val="24"/>
          <w:lang w:val="ru-RU"/>
        </w:rPr>
        <w:t xml:space="preserve"> </w:t>
      </w:r>
      <w:r w:rsidRPr="00C92B9E">
        <w:rPr>
          <w:rFonts w:eastAsia="Times New Roman"/>
          <w:sz w:val="24"/>
          <w:szCs w:val="24"/>
          <w:lang w:val="ru-RU"/>
        </w:rPr>
        <w:t>Петрозаводский государственный университет (ПетрГУ), институт математики и информационных технологий, кафедра информатики и математического обеспечения</w:t>
      </w:r>
      <w:r>
        <w:rPr>
          <w:rFonts w:eastAsia="Times New Roman"/>
          <w:sz w:val="24"/>
          <w:szCs w:val="24"/>
          <w:lang w:val="ru-RU"/>
        </w:rPr>
        <w:t xml:space="preserve"> (</w:t>
      </w:r>
      <w:r w:rsidRPr="00C92B9E">
        <w:rPr>
          <w:rFonts w:eastAsia="Times New Roman"/>
          <w:sz w:val="24"/>
          <w:szCs w:val="24"/>
          <w:lang w:val="ru-RU"/>
        </w:rPr>
        <w:t xml:space="preserve">185910, Республика Карелия, г. Петрозаводск, пр. Ленина, </w:t>
      </w:r>
      <w:r>
        <w:rPr>
          <w:rFonts w:eastAsia="Times New Roman"/>
          <w:sz w:val="24"/>
          <w:szCs w:val="24"/>
          <w:lang w:val="ru-RU"/>
        </w:rPr>
        <w:t>д. </w:t>
      </w:r>
      <w:r w:rsidRPr="00C92B9E">
        <w:rPr>
          <w:rFonts w:eastAsia="Times New Roman"/>
          <w:sz w:val="24"/>
          <w:szCs w:val="24"/>
          <w:lang w:val="ru-RU"/>
        </w:rPr>
        <w:t>33</w:t>
      </w:r>
      <w:r>
        <w:rPr>
          <w:rFonts w:eastAsia="Times New Roman"/>
          <w:sz w:val="24"/>
          <w:szCs w:val="24"/>
          <w:lang w:val="ru-RU"/>
        </w:rPr>
        <w:t xml:space="preserve">, </w:t>
      </w:r>
      <w:r w:rsidRPr="00C92B9E">
        <w:rPr>
          <w:rFonts w:eastAsia="Times New Roman"/>
          <w:sz w:val="24"/>
          <w:szCs w:val="24"/>
          <w:lang w:val="ru-RU"/>
        </w:rPr>
        <w:t>dkorzun@cs.karelia.ru</w:t>
      </w:r>
      <w:r>
        <w:rPr>
          <w:rFonts w:eastAsia="Times New Roman"/>
          <w:sz w:val="24"/>
          <w:szCs w:val="24"/>
          <w:lang w:val="ru-RU"/>
        </w:rPr>
        <w:t>).</w:t>
      </w:r>
    </w:p>
    <w:p w14:paraId="15269C5C" w14:textId="24A3C0CA" w:rsidR="00F45B8A" w:rsidRDefault="00F45B8A">
      <w:pPr>
        <w:rPr>
          <w:rFonts w:eastAsia="Times New Roman"/>
          <w:sz w:val="24"/>
          <w:szCs w:val="24"/>
          <w:lang w:val="ru-RU"/>
        </w:rPr>
      </w:pPr>
      <w:r>
        <w:rPr>
          <w:rFonts w:eastAsia="Times New Roman"/>
          <w:sz w:val="24"/>
          <w:szCs w:val="24"/>
          <w:lang w:val="ru-RU"/>
        </w:rPr>
        <w:br w:type="page"/>
      </w:r>
    </w:p>
    <w:p w14:paraId="3927BA82" w14:textId="57C49604" w:rsidR="00F45B8A" w:rsidRPr="00BA28C3" w:rsidRDefault="00F45B8A" w:rsidP="00BA28C3">
      <w:pPr>
        <w:jc w:val="right"/>
        <w:rPr>
          <w:rFonts w:eastAsia="Times New Roman"/>
          <w:b/>
          <w:bCs/>
          <w:sz w:val="24"/>
          <w:szCs w:val="24"/>
        </w:rPr>
      </w:pPr>
      <w:r w:rsidRPr="00BA28C3">
        <w:rPr>
          <w:rFonts w:eastAsia="Times New Roman"/>
          <w:b/>
          <w:bCs/>
          <w:sz w:val="24"/>
          <w:szCs w:val="24"/>
        </w:rPr>
        <w:lastRenderedPageBreak/>
        <w:t>Korzun D.G.</w:t>
      </w:r>
    </w:p>
    <w:p w14:paraId="61F239E4" w14:textId="7DC691E7" w:rsidR="00F45B8A" w:rsidRPr="00F45B8A" w:rsidRDefault="00F45B8A" w:rsidP="00BA28C3">
      <w:pPr>
        <w:jc w:val="center"/>
        <w:rPr>
          <w:rFonts w:eastAsia="Times New Roman"/>
          <w:b/>
          <w:bCs/>
          <w:caps/>
          <w:sz w:val="24"/>
          <w:szCs w:val="24"/>
        </w:rPr>
      </w:pPr>
      <w:r w:rsidRPr="00F45B8A">
        <w:rPr>
          <w:rFonts w:eastAsia="Times New Roman"/>
          <w:b/>
          <w:bCs/>
          <w:caps/>
          <w:sz w:val="24"/>
          <w:szCs w:val="24"/>
        </w:rPr>
        <w:t xml:space="preserve">Advancement Opportunities of Northern Territories </w:t>
      </w:r>
      <w:r>
        <w:rPr>
          <w:rFonts w:eastAsia="Times New Roman"/>
          <w:b/>
          <w:bCs/>
          <w:caps/>
          <w:sz w:val="24"/>
          <w:szCs w:val="24"/>
        </w:rPr>
        <w:br/>
      </w:r>
      <w:r w:rsidRPr="00F45B8A">
        <w:rPr>
          <w:rFonts w:eastAsia="Times New Roman"/>
          <w:b/>
          <w:bCs/>
          <w:caps/>
          <w:sz w:val="24"/>
          <w:szCs w:val="24"/>
        </w:rPr>
        <w:t xml:space="preserve">through Digital Solution Development </w:t>
      </w:r>
      <w:r w:rsidR="00BA28C3">
        <w:rPr>
          <w:rFonts w:eastAsia="Times New Roman"/>
          <w:b/>
          <w:bCs/>
          <w:caps/>
          <w:sz w:val="24"/>
          <w:szCs w:val="24"/>
        </w:rPr>
        <w:br/>
      </w:r>
      <w:r w:rsidRPr="00F45B8A">
        <w:rPr>
          <w:rFonts w:eastAsia="Times New Roman"/>
          <w:b/>
          <w:bCs/>
          <w:caps/>
          <w:sz w:val="24"/>
          <w:szCs w:val="24"/>
        </w:rPr>
        <w:t>in Student Interdisciplinary Projects</w:t>
      </w:r>
    </w:p>
    <w:p w14:paraId="78247FCD" w14:textId="77777777" w:rsidR="00BA28C3" w:rsidRPr="00BA28C3" w:rsidRDefault="00BA28C3" w:rsidP="00BA28C3">
      <w:pPr>
        <w:ind w:firstLine="709"/>
        <w:jc w:val="both"/>
        <w:rPr>
          <w:rFonts w:eastAsia="Times New Roman"/>
          <w:sz w:val="24"/>
          <w:szCs w:val="24"/>
        </w:rPr>
      </w:pPr>
    </w:p>
    <w:p w14:paraId="65B429F1" w14:textId="3FAA023C" w:rsidR="00F45B8A" w:rsidRPr="00BA28C3" w:rsidRDefault="00BA28C3" w:rsidP="00BA28C3">
      <w:pPr>
        <w:ind w:firstLine="709"/>
        <w:jc w:val="both"/>
        <w:rPr>
          <w:rFonts w:eastAsia="Times New Roman"/>
          <w:i/>
          <w:iCs/>
          <w:sz w:val="24"/>
          <w:szCs w:val="24"/>
        </w:rPr>
      </w:pPr>
      <w:r w:rsidRPr="00BA28C3">
        <w:rPr>
          <w:rFonts w:eastAsia="Times New Roman"/>
          <w:b/>
          <w:bCs/>
          <w:i/>
          <w:iCs/>
          <w:sz w:val="24"/>
          <w:szCs w:val="24"/>
        </w:rPr>
        <w:t>Abstract.</w:t>
      </w:r>
      <w:r w:rsidRPr="00BA28C3">
        <w:rPr>
          <w:rFonts w:eastAsia="Times New Roman"/>
          <w:i/>
          <w:iCs/>
          <w:sz w:val="24"/>
          <w:szCs w:val="24"/>
        </w:rPr>
        <w:t xml:space="preserve"> </w:t>
      </w:r>
      <w:r w:rsidRPr="00BA28C3">
        <w:rPr>
          <w:rFonts w:eastAsia="Times New Roman"/>
          <w:i/>
          <w:iCs/>
          <w:sz w:val="24"/>
          <w:szCs w:val="24"/>
        </w:rPr>
        <w:t>The northern territories of Russia are a promising area for introduction of various digital solutions, both for industrial and everyday human life. The role of artificial intelligence (AI) technologies in such solutions is significant, which means that training of new personnel in the field of AI is required, both specialists in the development of AI technologies and subject specialists in the application of digital solutions being developed, as well as technological entrepreneurs to form the market of AI technologies and AI products. It is proposed to train such specialists jointly, within the framework of projects with interdisciplinary teams. As an example, we consider promising digital human assistants for solving applied tasks of industrial and everyday life in the conditions of northern territories (climate, sparsely populated, difficult accessibility, etc.).</w:t>
      </w:r>
    </w:p>
    <w:p w14:paraId="4DE1034A" w14:textId="481F2AB9" w:rsidR="00BA28C3" w:rsidRPr="00BA28C3" w:rsidRDefault="00BA28C3" w:rsidP="00BA28C3">
      <w:pPr>
        <w:ind w:firstLine="709"/>
        <w:jc w:val="both"/>
        <w:rPr>
          <w:rFonts w:eastAsia="Times New Roman"/>
          <w:i/>
          <w:iCs/>
          <w:sz w:val="24"/>
          <w:szCs w:val="24"/>
        </w:rPr>
      </w:pPr>
      <w:r w:rsidRPr="00BA28C3">
        <w:rPr>
          <w:rFonts w:eastAsia="Times New Roman"/>
          <w:b/>
          <w:bCs/>
          <w:i/>
          <w:iCs/>
          <w:sz w:val="24"/>
          <w:szCs w:val="24"/>
        </w:rPr>
        <w:t>Keywords:</w:t>
      </w:r>
      <w:r w:rsidRPr="00BA28C3">
        <w:rPr>
          <w:rFonts w:eastAsia="Times New Roman"/>
          <w:i/>
          <w:iCs/>
          <w:sz w:val="24"/>
          <w:szCs w:val="24"/>
        </w:rPr>
        <w:t xml:space="preserve"> </w:t>
      </w:r>
      <w:r w:rsidRPr="00BA28C3">
        <w:rPr>
          <w:rFonts w:eastAsia="Times New Roman"/>
          <w:i/>
          <w:iCs/>
          <w:sz w:val="24"/>
          <w:szCs w:val="24"/>
        </w:rPr>
        <w:t>Digitalization of education, digitalization of industry and human everyday life, student laboratory, practice-oriented training of specialists, interdisciplinary approach, project activity, technological entrepreneurship</w:t>
      </w:r>
    </w:p>
    <w:p w14:paraId="00C20860" w14:textId="77777777" w:rsidR="00BA28C3" w:rsidRPr="00F45B8A" w:rsidRDefault="00BA28C3" w:rsidP="00BA28C3">
      <w:pPr>
        <w:ind w:firstLine="709"/>
        <w:jc w:val="both"/>
        <w:rPr>
          <w:rFonts w:eastAsia="Times New Roman"/>
          <w:sz w:val="24"/>
          <w:szCs w:val="24"/>
        </w:rPr>
      </w:pPr>
    </w:p>
    <w:p w14:paraId="349C1640" w14:textId="7692C8DC" w:rsidR="00F45B8A" w:rsidRPr="00460135" w:rsidRDefault="00BA28C3" w:rsidP="00BA28C3">
      <w:pPr>
        <w:jc w:val="center"/>
        <w:rPr>
          <w:rFonts w:eastAsia="Times New Roman"/>
          <w:b/>
          <w:bCs/>
          <w:sz w:val="24"/>
          <w:szCs w:val="24"/>
        </w:rPr>
      </w:pPr>
      <w:r w:rsidRPr="00BA28C3">
        <w:rPr>
          <w:rFonts w:eastAsia="Times New Roman"/>
          <w:b/>
          <w:bCs/>
          <w:sz w:val="24"/>
          <w:szCs w:val="24"/>
          <w:lang w:val="ru-RU"/>
        </w:rPr>
        <w:t>Information</w:t>
      </w:r>
      <w:r w:rsidRPr="00460135">
        <w:rPr>
          <w:rFonts w:eastAsia="Times New Roman"/>
          <w:b/>
          <w:bCs/>
          <w:sz w:val="24"/>
          <w:szCs w:val="24"/>
        </w:rPr>
        <w:t xml:space="preserve"> about the author</w:t>
      </w:r>
    </w:p>
    <w:p w14:paraId="3B0DBF6F" w14:textId="33FA41C5" w:rsidR="00F45B8A" w:rsidRDefault="00460135" w:rsidP="00460135">
      <w:pPr>
        <w:ind w:firstLine="709"/>
        <w:jc w:val="both"/>
        <w:rPr>
          <w:rFonts w:eastAsia="Times New Roman"/>
          <w:sz w:val="24"/>
          <w:szCs w:val="24"/>
        </w:rPr>
      </w:pPr>
      <w:r>
        <w:rPr>
          <w:rFonts w:eastAsia="Times New Roman"/>
          <w:sz w:val="24"/>
          <w:szCs w:val="24"/>
        </w:rPr>
        <w:t xml:space="preserve">Korzun Dmitry (Russia, Petrozavodsk) - </w:t>
      </w:r>
      <w:r w:rsidRPr="00460135">
        <w:rPr>
          <w:rFonts w:eastAsia="Times New Roman"/>
          <w:sz w:val="24"/>
          <w:szCs w:val="24"/>
        </w:rPr>
        <w:t>Adjunct Professor, Leading Research Scientist</w:t>
      </w:r>
      <w:r>
        <w:rPr>
          <w:rFonts w:eastAsia="Times New Roman"/>
          <w:sz w:val="24"/>
          <w:szCs w:val="24"/>
        </w:rPr>
        <w:t xml:space="preserve">, </w:t>
      </w:r>
      <w:r w:rsidRPr="00460135">
        <w:rPr>
          <w:rFonts w:eastAsia="Times New Roman"/>
          <w:sz w:val="24"/>
          <w:szCs w:val="24"/>
        </w:rPr>
        <w:t>Deputy Director for Research of Artificial Intelligence Center,</w:t>
      </w:r>
      <w:r>
        <w:rPr>
          <w:rFonts w:eastAsia="Times New Roman"/>
          <w:sz w:val="24"/>
          <w:szCs w:val="24"/>
        </w:rPr>
        <w:t xml:space="preserve"> </w:t>
      </w:r>
      <w:r w:rsidRPr="00460135">
        <w:rPr>
          <w:rFonts w:eastAsia="Times New Roman"/>
          <w:sz w:val="24"/>
          <w:szCs w:val="24"/>
        </w:rPr>
        <w:t>Petrozavodsk State University, Institute of Mathematics and Information Technology, Department of Computer Science</w:t>
      </w:r>
      <w:r w:rsidRPr="00460135">
        <w:rPr>
          <w:rFonts w:eastAsia="Times New Roman"/>
          <w:sz w:val="24"/>
          <w:szCs w:val="24"/>
        </w:rPr>
        <w:t xml:space="preserve"> </w:t>
      </w:r>
      <w:r>
        <w:rPr>
          <w:rFonts w:eastAsia="Times New Roman"/>
          <w:sz w:val="24"/>
          <w:szCs w:val="24"/>
        </w:rPr>
        <w:t>(</w:t>
      </w:r>
      <w:r w:rsidRPr="00460135">
        <w:rPr>
          <w:rFonts w:eastAsia="Times New Roman"/>
          <w:sz w:val="24"/>
          <w:szCs w:val="24"/>
        </w:rPr>
        <w:t>Lenin St., 33, Petrozavodsk, Republic of Karelia, 185910, Russia</w:t>
      </w:r>
      <w:r>
        <w:rPr>
          <w:rFonts w:eastAsia="Times New Roman"/>
          <w:sz w:val="24"/>
          <w:szCs w:val="24"/>
        </w:rPr>
        <w:t xml:space="preserve">, </w:t>
      </w:r>
      <w:r w:rsidRPr="00460135">
        <w:rPr>
          <w:rFonts w:eastAsia="Times New Roman"/>
          <w:sz w:val="24"/>
          <w:szCs w:val="24"/>
        </w:rPr>
        <w:t>dkorzun@cs.karelia.ru</w:t>
      </w:r>
      <w:r>
        <w:rPr>
          <w:rFonts w:eastAsia="Times New Roman"/>
          <w:sz w:val="24"/>
          <w:szCs w:val="24"/>
        </w:rPr>
        <w:t>).</w:t>
      </w:r>
    </w:p>
    <w:p w14:paraId="7D8A4991" w14:textId="77777777" w:rsidR="00BA28C3" w:rsidRDefault="00BA28C3" w:rsidP="00BA28C3">
      <w:pPr>
        <w:ind w:firstLine="709"/>
        <w:jc w:val="both"/>
        <w:rPr>
          <w:rFonts w:eastAsia="Times New Roman"/>
          <w:sz w:val="24"/>
          <w:szCs w:val="24"/>
        </w:rPr>
      </w:pPr>
    </w:p>
    <w:p w14:paraId="7956E194" w14:textId="4DFE5E47" w:rsidR="00BA28C3" w:rsidRPr="00460135" w:rsidRDefault="00BA28C3" w:rsidP="00BA28C3">
      <w:pPr>
        <w:jc w:val="center"/>
        <w:rPr>
          <w:rFonts w:eastAsia="Times New Roman"/>
          <w:b/>
          <w:bCs/>
          <w:sz w:val="24"/>
          <w:szCs w:val="24"/>
        </w:rPr>
      </w:pPr>
      <w:r w:rsidRPr="00460135">
        <w:rPr>
          <w:rFonts w:eastAsia="Times New Roman"/>
          <w:b/>
          <w:bCs/>
          <w:sz w:val="24"/>
          <w:szCs w:val="24"/>
        </w:rPr>
        <w:t>References</w:t>
      </w:r>
    </w:p>
    <w:p w14:paraId="270F1EB0" w14:textId="77777777" w:rsidR="0034568B" w:rsidRPr="0034568B" w:rsidRDefault="0034568B" w:rsidP="0034568B">
      <w:pPr>
        <w:ind w:firstLine="709"/>
        <w:jc w:val="both"/>
        <w:rPr>
          <w:rFonts w:eastAsia="Times New Roman"/>
          <w:sz w:val="24"/>
          <w:szCs w:val="24"/>
        </w:rPr>
      </w:pPr>
      <w:r w:rsidRPr="0034568B">
        <w:rPr>
          <w:rFonts w:eastAsia="Times New Roman"/>
          <w:sz w:val="24"/>
          <w:szCs w:val="24"/>
        </w:rPr>
        <w:t xml:space="preserve">1. </w:t>
      </w:r>
      <w:proofErr w:type="spellStart"/>
      <w:r w:rsidRPr="0034568B">
        <w:rPr>
          <w:rFonts w:eastAsia="Times New Roman"/>
          <w:sz w:val="24"/>
          <w:szCs w:val="24"/>
        </w:rPr>
        <w:t>Kozhevnikov</w:t>
      </w:r>
      <w:proofErr w:type="spellEnd"/>
      <w:r w:rsidRPr="0034568B">
        <w:rPr>
          <w:rFonts w:eastAsia="Times New Roman"/>
          <w:sz w:val="24"/>
          <w:szCs w:val="24"/>
        </w:rPr>
        <w:t xml:space="preserve">, S. A. Innovative development of the European North of Russia in the context of integration of the economic space of the country / S. A. </w:t>
      </w:r>
      <w:proofErr w:type="spellStart"/>
      <w:r w:rsidRPr="0034568B">
        <w:rPr>
          <w:rFonts w:eastAsia="Times New Roman"/>
          <w:sz w:val="24"/>
          <w:szCs w:val="24"/>
        </w:rPr>
        <w:t>Kozhevnikov</w:t>
      </w:r>
      <w:proofErr w:type="spellEnd"/>
      <w:r w:rsidRPr="0034568B">
        <w:rPr>
          <w:rFonts w:eastAsia="Times New Roman"/>
          <w:sz w:val="24"/>
          <w:szCs w:val="24"/>
        </w:rPr>
        <w:t xml:space="preserve"> // Problems of development of the territory. - 2021. – Vol. 25, No. 1. – pp. 123-137.</w:t>
      </w:r>
    </w:p>
    <w:p w14:paraId="0A1916CA" w14:textId="77777777" w:rsidR="0034568B" w:rsidRPr="0034568B" w:rsidRDefault="0034568B" w:rsidP="0034568B">
      <w:pPr>
        <w:ind w:firstLine="709"/>
        <w:jc w:val="both"/>
        <w:rPr>
          <w:rFonts w:eastAsia="Times New Roman"/>
          <w:sz w:val="24"/>
          <w:szCs w:val="24"/>
        </w:rPr>
      </w:pPr>
      <w:r w:rsidRPr="0034568B">
        <w:rPr>
          <w:rFonts w:eastAsia="Times New Roman"/>
          <w:sz w:val="24"/>
          <w:szCs w:val="24"/>
        </w:rPr>
        <w:t xml:space="preserve">2. </w:t>
      </w:r>
      <w:proofErr w:type="spellStart"/>
      <w:r w:rsidRPr="0034568B">
        <w:rPr>
          <w:rFonts w:eastAsia="Times New Roman"/>
          <w:sz w:val="24"/>
          <w:szCs w:val="24"/>
        </w:rPr>
        <w:t>Kazanin</w:t>
      </w:r>
      <w:proofErr w:type="spellEnd"/>
      <w:r w:rsidRPr="0034568B">
        <w:rPr>
          <w:rFonts w:eastAsia="Times New Roman"/>
          <w:sz w:val="24"/>
          <w:szCs w:val="24"/>
        </w:rPr>
        <w:t xml:space="preserve">, A. G. Digitalization as a key direction of development of the Russian Arctic / A. G. </w:t>
      </w:r>
      <w:proofErr w:type="spellStart"/>
      <w:r w:rsidRPr="0034568B">
        <w:rPr>
          <w:rFonts w:eastAsia="Times New Roman"/>
          <w:sz w:val="24"/>
          <w:szCs w:val="24"/>
        </w:rPr>
        <w:t>Kazanin</w:t>
      </w:r>
      <w:proofErr w:type="spellEnd"/>
      <w:r w:rsidRPr="0034568B">
        <w:rPr>
          <w:rFonts w:eastAsia="Times New Roman"/>
          <w:sz w:val="24"/>
          <w:szCs w:val="24"/>
        </w:rPr>
        <w:t xml:space="preserve"> // Economics and management: problems, solutions. – 2020. – Vol. 2, No. 8. – pp. 111-120. – DOI 10.34684/ek.up.p.r.2020.08.02.015.</w:t>
      </w:r>
    </w:p>
    <w:p w14:paraId="7F8BF67B" w14:textId="77777777" w:rsidR="0034568B" w:rsidRPr="0034568B" w:rsidRDefault="0034568B" w:rsidP="0034568B">
      <w:pPr>
        <w:ind w:firstLine="709"/>
        <w:jc w:val="both"/>
        <w:rPr>
          <w:rFonts w:eastAsia="Times New Roman"/>
          <w:sz w:val="24"/>
          <w:szCs w:val="24"/>
        </w:rPr>
      </w:pPr>
      <w:r w:rsidRPr="0034568B">
        <w:rPr>
          <w:rFonts w:eastAsia="Times New Roman"/>
          <w:sz w:val="24"/>
          <w:szCs w:val="24"/>
        </w:rPr>
        <w:t>3. The development plan of the Northern Sea Route for the period up to 2035. The Government of the Russian Federation. Order No. 2115-r dated 01.08.2022. Moscow.</w:t>
      </w:r>
    </w:p>
    <w:p w14:paraId="377BC83E" w14:textId="351DC7D2" w:rsidR="0034568B" w:rsidRPr="0034568B" w:rsidRDefault="0034568B" w:rsidP="0034568B">
      <w:pPr>
        <w:ind w:firstLine="709"/>
        <w:jc w:val="both"/>
        <w:rPr>
          <w:rFonts w:eastAsia="Times New Roman"/>
          <w:sz w:val="24"/>
          <w:szCs w:val="24"/>
        </w:rPr>
      </w:pPr>
      <w:r w:rsidRPr="0034568B">
        <w:rPr>
          <w:rFonts w:eastAsia="Times New Roman"/>
          <w:sz w:val="24"/>
          <w:szCs w:val="24"/>
        </w:rPr>
        <w:t xml:space="preserve">4. Classification system of technologies in the field of artificial intelligence for personnel forecasting / V. A. </w:t>
      </w:r>
      <w:proofErr w:type="spellStart"/>
      <w:r w:rsidRPr="0034568B">
        <w:rPr>
          <w:rFonts w:eastAsia="Times New Roman"/>
          <w:sz w:val="24"/>
          <w:szCs w:val="24"/>
        </w:rPr>
        <w:t>Gurtov</w:t>
      </w:r>
      <w:proofErr w:type="spellEnd"/>
      <w:r w:rsidRPr="0034568B">
        <w:rPr>
          <w:rFonts w:eastAsia="Times New Roman"/>
          <w:sz w:val="24"/>
          <w:szCs w:val="24"/>
        </w:rPr>
        <w:t xml:space="preserve">, A. O. </w:t>
      </w:r>
      <w:proofErr w:type="spellStart"/>
      <w:r w:rsidRPr="0034568B">
        <w:rPr>
          <w:rFonts w:eastAsia="Times New Roman"/>
          <w:sz w:val="24"/>
          <w:szCs w:val="24"/>
        </w:rPr>
        <w:t>Averyanov</w:t>
      </w:r>
      <w:proofErr w:type="spellEnd"/>
      <w:r w:rsidRPr="0034568B">
        <w:rPr>
          <w:rFonts w:eastAsia="Times New Roman"/>
          <w:sz w:val="24"/>
          <w:szCs w:val="24"/>
        </w:rPr>
        <w:t xml:space="preserve">, D. </w:t>
      </w:r>
      <w:r>
        <w:rPr>
          <w:rFonts w:eastAsia="Times New Roman"/>
          <w:sz w:val="24"/>
          <w:szCs w:val="24"/>
        </w:rPr>
        <w:t>G</w:t>
      </w:r>
      <w:r w:rsidRPr="0034568B">
        <w:rPr>
          <w:rFonts w:eastAsia="Times New Roman"/>
          <w:sz w:val="24"/>
          <w:szCs w:val="24"/>
        </w:rPr>
        <w:t>. Korzun, N. V. Smirnov // Economic and social changes: facts, trends, forecast. – 2022. – Vol. 15, No. 3. – pp. 113-133. – DOI 10.15838/esc.2022.3.81.6.</w:t>
      </w:r>
    </w:p>
    <w:p w14:paraId="22BDBA3B" w14:textId="39BAE268" w:rsidR="0034568B" w:rsidRPr="0034568B" w:rsidRDefault="0034568B" w:rsidP="0034568B">
      <w:pPr>
        <w:ind w:firstLine="709"/>
        <w:jc w:val="both"/>
        <w:rPr>
          <w:rFonts w:eastAsia="Times New Roman"/>
          <w:sz w:val="24"/>
          <w:szCs w:val="24"/>
        </w:rPr>
      </w:pPr>
      <w:r w:rsidRPr="0034568B">
        <w:rPr>
          <w:rFonts w:eastAsia="Times New Roman"/>
          <w:sz w:val="24"/>
          <w:szCs w:val="24"/>
        </w:rPr>
        <w:t xml:space="preserve">5. </w:t>
      </w:r>
      <w:proofErr w:type="spellStart"/>
      <w:r w:rsidRPr="0034568B">
        <w:rPr>
          <w:rFonts w:eastAsia="Times New Roman"/>
          <w:sz w:val="24"/>
          <w:szCs w:val="24"/>
        </w:rPr>
        <w:t>Marchenkov</w:t>
      </w:r>
      <w:proofErr w:type="spellEnd"/>
      <w:r w:rsidRPr="0034568B">
        <w:rPr>
          <w:rFonts w:eastAsia="Times New Roman"/>
          <w:sz w:val="24"/>
          <w:szCs w:val="24"/>
        </w:rPr>
        <w:t xml:space="preserve">, S. A. Expanding opportunities for joint activities in the intellectual hall based on e-tourism services / S. A. </w:t>
      </w:r>
      <w:proofErr w:type="spellStart"/>
      <w:r w:rsidRPr="0034568B">
        <w:rPr>
          <w:rFonts w:eastAsia="Times New Roman"/>
          <w:sz w:val="24"/>
          <w:szCs w:val="24"/>
        </w:rPr>
        <w:t>Marchenkov</w:t>
      </w:r>
      <w:proofErr w:type="spellEnd"/>
      <w:r w:rsidRPr="0034568B">
        <w:rPr>
          <w:rFonts w:eastAsia="Times New Roman"/>
          <w:sz w:val="24"/>
          <w:szCs w:val="24"/>
        </w:rPr>
        <w:t xml:space="preserve">, A. S. </w:t>
      </w:r>
      <w:proofErr w:type="spellStart"/>
      <w:r w:rsidRPr="0034568B">
        <w:rPr>
          <w:rFonts w:eastAsia="Times New Roman"/>
          <w:sz w:val="24"/>
          <w:szCs w:val="24"/>
        </w:rPr>
        <w:t>Vdovenko</w:t>
      </w:r>
      <w:proofErr w:type="spellEnd"/>
      <w:r w:rsidRPr="0034568B">
        <w:rPr>
          <w:rFonts w:eastAsia="Times New Roman"/>
          <w:sz w:val="24"/>
          <w:szCs w:val="24"/>
        </w:rPr>
        <w:t xml:space="preserve">, D. </w:t>
      </w:r>
      <w:r>
        <w:rPr>
          <w:rFonts w:eastAsia="Times New Roman"/>
          <w:sz w:val="24"/>
          <w:szCs w:val="24"/>
        </w:rPr>
        <w:t>G</w:t>
      </w:r>
      <w:r w:rsidRPr="0034568B">
        <w:rPr>
          <w:rFonts w:eastAsia="Times New Roman"/>
          <w:sz w:val="24"/>
          <w:szCs w:val="24"/>
        </w:rPr>
        <w:t>. Korzun // Proceedings of SPIIRAN. – 2017. – № 1(50). – Pp. 165-189. – DOI 10.15622/sp.50.7.</w:t>
      </w:r>
    </w:p>
    <w:p w14:paraId="1936D114" w14:textId="595A77D5" w:rsidR="00BA28C3" w:rsidRPr="00F45B8A" w:rsidRDefault="0034568B" w:rsidP="0034568B">
      <w:pPr>
        <w:ind w:firstLine="709"/>
        <w:jc w:val="both"/>
        <w:rPr>
          <w:rFonts w:eastAsia="Times New Roman"/>
          <w:sz w:val="24"/>
          <w:szCs w:val="24"/>
        </w:rPr>
      </w:pPr>
      <w:r w:rsidRPr="0034568B">
        <w:rPr>
          <w:rFonts w:eastAsia="Times New Roman"/>
          <w:sz w:val="24"/>
          <w:szCs w:val="24"/>
        </w:rPr>
        <w:t xml:space="preserve">6. Korzun D. Ambient Intelligence Services in IoT Environments: Emerging Research and Opportunities / </w:t>
      </w:r>
      <w:proofErr w:type="spellStart"/>
      <w:r w:rsidRPr="0034568B">
        <w:rPr>
          <w:rFonts w:eastAsia="Times New Roman"/>
          <w:sz w:val="24"/>
          <w:szCs w:val="24"/>
        </w:rPr>
        <w:t>D.Korzun</w:t>
      </w:r>
      <w:proofErr w:type="spellEnd"/>
      <w:r w:rsidRPr="0034568B">
        <w:rPr>
          <w:rFonts w:eastAsia="Times New Roman"/>
          <w:sz w:val="24"/>
          <w:szCs w:val="24"/>
        </w:rPr>
        <w:t xml:space="preserve">, E. </w:t>
      </w:r>
      <w:proofErr w:type="spellStart"/>
      <w:r w:rsidRPr="0034568B">
        <w:rPr>
          <w:rFonts w:eastAsia="Times New Roman"/>
          <w:sz w:val="24"/>
          <w:szCs w:val="24"/>
        </w:rPr>
        <w:t>Balandina</w:t>
      </w:r>
      <w:proofErr w:type="spellEnd"/>
      <w:r w:rsidRPr="0034568B">
        <w:rPr>
          <w:rFonts w:eastAsia="Times New Roman"/>
          <w:sz w:val="24"/>
          <w:szCs w:val="24"/>
        </w:rPr>
        <w:t xml:space="preserve">, </w:t>
      </w:r>
      <w:proofErr w:type="spellStart"/>
      <w:r w:rsidRPr="0034568B">
        <w:rPr>
          <w:rFonts w:eastAsia="Times New Roman"/>
          <w:sz w:val="24"/>
          <w:szCs w:val="24"/>
        </w:rPr>
        <w:t>A.Kashevnik</w:t>
      </w:r>
      <w:proofErr w:type="spellEnd"/>
      <w:r w:rsidRPr="0034568B">
        <w:rPr>
          <w:rFonts w:eastAsia="Times New Roman"/>
          <w:sz w:val="24"/>
          <w:szCs w:val="24"/>
        </w:rPr>
        <w:t xml:space="preserve"> [et al.]. - USA : IGI Global, 2019. - 199 p. - DOI: https://doi.org/10.4018/978-1-5225-8973-0 .</w:t>
      </w:r>
    </w:p>
    <w:p w14:paraId="59D401DE" w14:textId="77777777" w:rsidR="00F45B8A" w:rsidRPr="00F45B8A" w:rsidRDefault="00F45B8A" w:rsidP="00BA28C3">
      <w:pPr>
        <w:ind w:firstLine="709"/>
        <w:jc w:val="both"/>
        <w:rPr>
          <w:rFonts w:eastAsia="Times New Roman"/>
          <w:sz w:val="24"/>
          <w:szCs w:val="24"/>
        </w:rPr>
      </w:pPr>
    </w:p>
    <w:sectPr w:rsidR="00F45B8A" w:rsidRPr="00F45B8A" w:rsidSect="00B83B15">
      <w:pgSz w:w="11900" w:h="16840" w:code="9"/>
      <w:pgMar w:top="1134" w:right="1134" w:bottom="1134" w:left="1134" w:header="0" w:footer="0" w:gutter="0"/>
      <w:cols w:space="720" w:equalWidth="0">
        <w:col w:w="9626"/>
      </w:cols>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libri">
    <w:panose1 w:val="020F05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495CFF"/>
    <w:multiLevelType w:val="hybridMultilevel"/>
    <w:tmpl w:val="070E0710"/>
    <w:lvl w:ilvl="0" w:tplc="2BA239D6">
      <w:start w:val="1"/>
      <w:numFmt w:val="decimal"/>
      <w:lvlText w:val="%1."/>
      <w:lvlJc w:val="left"/>
    </w:lvl>
    <w:lvl w:ilvl="1" w:tplc="4E80E826">
      <w:numFmt w:val="decimal"/>
      <w:lvlText w:val=""/>
      <w:lvlJc w:val="left"/>
    </w:lvl>
    <w:lvl w:ilvl="2" w:tplc="BE9AB79E">
      <w:numFmt w:val="decimal"/>
      <w:lvlText w:val=""/>
      <w:lvlJc w:val="left"/>
    </w:lvl>
    <w:lvl w:ilvl="3" w:tplc="B3321660">
      <w:numFmt w:val="decimal"/>
      <w:lvlText w:val=""/>
      <w:lvlJc w:val="left"/>
    </w:lvl>
    <w:lvl w:ilvl="4" w:tplc="CA9A2A2C">
      <w:numFmt w:val="decimal"/>
      <w:lvlText w:val=""/>
      <w:lvlJc w:val="left"/>
    </w:lvl>
    <w:lvl w:ilvl="5" w:tplc="4B6E08CE">
      <w:numFmt w:val="decimal"/>
      <w:lvlText w:val=""/>
      <w:lvlJc w:val="left"/>
    </w:lvl>
    <w:lvl w:ilvl="6" w:tplc="269EE17A">
      <w:numFmt w:val="decimal"/>
      <w:lvlText w:val=""/>
      <w:lvlJc w:val="left"/>
    </w:lvl>
    <w:lvl w:ilvl="7" w:tplc="9948EE90">
      <w:numFmt w:val="decimal"/>
      <w:lvlText w:val=""/>
      <w:lvlJc w:val="left"/>
    </w:lvl>
    <w:lvl w:ilvl="8" w:tplc="9676C896">
      <w:numFmt w:val="decimal"/>
      <w:lvlText w:val=""/>
      <w:lvlJc w:val="left"/>
    </w:lvl>
  </w:abstractNum>
  <w:abstractNum w:abstractNumId="1" w15:restartNumberingAfterBreak="0">
    <w:nsid w:val="66334873"/>
    <w:multiLevelType w:val="hybridMultilevel"/>
    <w:tmpl w:val="57D8704C"/>
    <w:lvl w:ilvl="0" w:tplc="74FED53C">
      <w:start w:val="1"/>
      <w:numFmt w:val="decimal"/>
      <w:lvlText w:val="%1."/>
      <w:lvlJc w:val="left"/>
    </w:lvl>
    <w:lvl w:ilvl="1" w:tplc="DD628A3E">
      <w:numFmt w:val="decimal"/>
      <w:lvlText w:val=""/>
      <w:lvlJc w:val="left"/>
    </w:lvl>
    <w:lvl w:ilvl="2" w:tplc="03FC1558">
      <w:numFmt w:val="decimal"/>
      <w:lvlText w:val=""/>
      <w:lvlJc w:val="left"/>
    </w:lvl>
    <w:lvl w:ilvl="3" w:tplc="12DA9D20">
      <w:numFmt w:val="decimal"/>
      <w:lvlText w:val=""/>
      <w:lvlJc w:val="left"/>
    </w:lvl>
    <w:lvl w:ilvl="4" w:tplc="802811BE">
      <w:numFmt w:val="decimal"/>
      <w:lvlText w:val=""/>
      <w:lvlJc w:val="left"/>
    </w:lvl>
    <w:lvl w:ilvl="5" w:tplc="F20C65DC">
      <w:numFmt w:val="decimal"/>
      <w:lvlText w:val=""/>
      <w:lvlJc w:val="left"/>
    </w:lvl>
    <w:lvl w:ilvl="6" w:tplc="17B85B50">
      <w:numFmt w:val="decimal"/>
      <w:lvlText w:val=""/>
      <w:lvlJc w:val="left"/>
    </w:lvl>
    <w:lvl w:ilvl="7" w:tplc="A75E5D76">
      <w:numFmt w:val="decimal"/>
      <w:lvlText w:val=""/>
      <w:lvlJc w:val="left"/>
    </w:lvl>
    <w:lvl w:ilvl="8" w:tplc="FC3AE896">
      <w:numFmt w:val="decimal"/>
      <w:lvlText w:val=""/>
      <w:lvlJc w:val="left"/>
    </w:lvl>
  </w:abstractNum>
  <w:abstractNum w:abstractNumId="2" w15:restartNumberingAfterBreak="0">
    <w:nsid w:val="74B0DC51"/>
    <w:multiLevelType w:val="hybridMultilevel"/>
    <w:tmpl w:val="E7EE4738"/>
    <w:lvl w:ilvl="0" w:tplc="8A0C9672">
      <w:start w:val="2"/>
      <w:numFmt w:val="decimal"/>
      <w:lvlText w:val="%1."/>
      <w:lvlJc w:val="left"/>
    </w:lvl>
    <w:lvl w:ilvl="1" w:tplc="170C81AC">
      <w:numFmt w:val="decimal"/>
      <w:lvlText w:val=""/>
      <w:lvlJc w:val="left"/>
    </w:lvl>
    <w:lvl w:ilvl="2" w:tplc="27E4B15E">
      <w:numFmt w:val="decimal"/>
      <w:lvlText w:val=""/>
      <w:lvlJc w:val="left"/>
    </w:lvl>
    <w:lvl w:ilvl="3" w:tplc="DBF4CA2C">
      <w:numFmt w:val="decimal"/>
      <w:lvlText w:val=""/>
      <w:lvlJc w:val="left"/>
    </w:lvl>
    <w:lvl w:ilvl="4" w:tplc="78A242D8">
      <w:numFmt w:val="decimal"/>
      <w:lvlText w:val=""/>
      <w:lvlJc w:val="left"/>
    </w:lvl>
    <w:lvl w:ilvl="5" w:tplc="DA5C8108">
      <w:numFmt w:val="decimal"/>
      <w:lvlText w:val=""/>
      <w:lvlJc w:val="left"/>
    </w:lvl>
    <w:lvl w:ilvl="6" w:tplc="7B38AFF8">
      <w:numFmt w:val="decimal"/>
      <w:lvlText w:val=""/>
      <w:lvlJc w:val="left"/>
    </w:lvl>
    <w:lvl w:ilvl="7" w:tplc="43EE6C1E">
      <w:numFmt w:val="decimal"/>
      <w:lvlText w:val=""/>
      <w:lvlJc w:val="left"/>
    </w:lvl>
    <w:lvl w:ilvl="8" w:tplc="5082ECF6">
      <w:numFmt w:val="decimal"/>
      <w:lvlText w:val=""/>
      <w:lvlJc w:val="left"/>
    </w:lvl>
  </w:abstractNum>
  <w:num w:numId="1" w16cid:durableId="2009675802">
    <w:abstractNumId w:val="1"/>
  </w:num>
  <w:num w:numId="2" w16cid:durableId="1979799693">
    <w:abstractNumId w:val="2"/>
  </w:num>
  <w:num w:numId="3" w16cid:durableId="187684378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4027C"/>
    <w:rsid w:val="0002199C"/>
    <w:rsid w:val="00096202"/>
    <w:rsid w:val="000978C4"/>
    <w:rsid w:val="0018097B"/>
    <w:rsid w:val="001B6B9F"/>
    <w:rsid w:val="00230B88"/>
    <w:rsid w:val="002677B6"/>
    <w:rsid w:val="002E5B09"/>
    <w:rsid w:val="002E75ED"/>
    <w:rsid w:val="00313AFE"/>
    <w:rsid w:val="0034568B"/>
    <w:rsid w:val="003750F4"/>
    <w:rsid w:val="00460135"/>
    <w:rsid w:val="004770D1"/>
    <w:rsid w:val="00477B27"/>
    <w:rsid w:val="00510D18"/>
    <w:rsid w:val="00534AC9"/>
    <w:rsid w:val="00535AEA"/>
    <w:rsid w:val="0054027C"/>
    <w:rsid w:val="005F5C32"/>
    <w:rsid w:val="00604A2D"/>
    <w:rsid w:val="00630968"/>
    <w:rsid w:val="006978CB"/>
    <w:rsid w:val="006A5381"/>
    <w:rsid w:val="007C0679"/>
    <w:rsid w:val="007F37DB"/>
    <w:rsid w:val="008900E0"/>
    <w:rsid w:val="0093714A"/>
    <w:rsid w:val="0097553E"/>
    <w:rsid w:val="009B4C25"/>
    <w:rsid w:val="00A51F98"/>
    <w:rsid w:val="00A838DA"/>
    <w:rsid w:val="00B83B15"/>
    <w:rsid w:val="00BA28C3"/>
    <w:rsid w:val="00C12885"/>
    <w:rsid w:val="00C20919"/>
    <w:rsid w:val="00C668A4"/>
    <w:rsid w:val="00C727AE"/>
    <w:rsid w:val="00C76E52"/>
    <w:rsid w:val="00C92B9E"/>
    <w:rsid w:val="00CF4870"/>
    <w:rsid w:val="00D46E45"/>
    <w:rsid w:val="00D66E41"/>
    <w:rsid w:val="00D7561E"/>
    <w:rsid w:val="00DA125F"/>
    <w:rsid w:val="00DA273F"/>
    <w:rsid w:val="00E17AC6"/>
    <w:rsid w:val="00E22C8B"/>
    <w:rsid w:val="00E870C9"/>
    <w:rsid w:val="00EB3949"/>
    <w:rsid w:val="00ED52C7"/>
    <w:rsid w:val="00F45878"/>
    <w:rsid w:val="00F45AC7"/>
    <w:rsid w:val="00F45B8A"/>
    <w:rsid w:val="00F9644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D8D298"/>
  <w15:docId w15:val="{C7A73C10-9A7F-4F3B-9AAD-09ABB3F042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EastAsia" w:hAnsi="Times New Roman" w:cs="Times New Roman"/>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7553E"/>
    <w:rPr>
      <w:color w:val="0563C1" w:themeColor="hyperlink"/>
      <w:u w:val="single"/>
    </w:rPr>
  </w:style>
  <w:style w:type="character" w:styleId="UnresolvedMention">
    <w:name w:val="Unresolved Mention"/>
    <w:basedOn w:val="DefaultParagraphFont"/>
    <w:uiPriority w:val="99"/>
    <w:semiHidden/>
    <w:unhideWhenUsed/>
    <w:rsid w:val="0097553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428</TotalTime>
  <Pages>5</Pages>
  <Words>2304</Words>
  <Characters>13139</Characters>
  <Application>Microsoft Office Word</Application>
  <DocSecurity>0</DocSecurity>
  <Lines>109</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15413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Dmitry Korzun</cp:lastModifiedBy>
  <cp:revision>34</cp:revision>
  <dcterms:created xsi:type="dcterms:W3CDTF">2023-06-01T11:00:00Z</dcterms:created>
  <dcterms:modified xsi:type="dcterms:W3CDTF">2023-06-20T16:03:00Z</dcterms:modified>
</cp:coreProperties>
</file>