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CF404D" w14:textId="5D483463" w:rsidR="00AE2157" w:rsidRDefault="004D0136" w:rsidP="004D0136">
      <w:pPr>
        <w:tabs>
          <w:tab w:val="left" w:pos="709"/>
          <w:tab w:val="left" w:pos="988"/>
        </w:tabs>
        <w:spacing w:after="0" w:line="240" w:lineRule="auto"/>
        <w:ind w:firstLine="709"/>
        <w:rPr>
          <w:rFonts w:ascii="Times New Roman" w:hAnsi="Times New Roman" w:cs="Times New Roman"/>
          <w:sz w:val="24"/>
          <w:szCs w:val="24"/>
        </w:rPr>
      </w:pPr>
      <w:r w:rsidRPr="004D0136">
        <w:rPr>
          <w:rFonts w:ascii="Times New Roman" w:hAnsi="Times New Roman" w:cs="Times New Roman"/>
          <w:sz w:val="24"/>
          <w:szCs w:val="24"/>
        </w:rPr>
        <w:t>УДК 316.4.06</w:t>
      </w:r>
      <w:r>
        <w:rPr>
          <w:rFonts w:ascii="Times New Roman" w:hAnsi="Times New Roman" w:cs="Times New Roman"/>
          <w:sz w:val="24"/>
          <w:szCs w:val="24"/>
        </w:rPr>
        <w:t>+</w:t>
      </w:r>
      <w:r w:rsidRPr="004D0136">
        <w:rPr>
          <w:rFonts w:ascii="Times New Roman" w:hAnsi="Times New Roman" w:cs="Times New Roman"/>
          <w:sz w:val="24"/>
          <w:szCs w:val="24"/>
        </w:rPr>
        <w:t>331.53</w:t>
      </w:r>
      <w:r w:rsidR="004A67CD" w:rsidRPr="004A67CD">
        <w:rPr>
          <w:rFonts w:ascii="Times New Roman" w:hAnsi="Times New Roman" w:cs="Times New Roman"/>
          <w:sz w:val="24"/>
          <w:szCs w:val="24"/>
        </w:rPr>
        <w:t xml:space="preserve"> / </w:t>
      </w:r>
      <w:r w:rsidRPr="004D0136">
        <w:rPr>
          <w:rFonts w:ascii="Times New Roman" w:hAnsi="Times New Roman" w:cs="Times New Roman"/>
          <w:sz w:val="24"/>
          <w:szCs w:val="24"/>
        </w:rPr>
        <w:t>ББК 60.561.23</w:t>
      </w:r>
    </w:p>
    <w:p w14:paraId="4F15ACD7" w14:textId="34E7D657" w:rsidR="00D85568" w:rsidRPr="008B6611" w:rsidRDefault="004A67CD" w:rsidP="00AE2157">
      <w:pPr>
        <w:tabs>
          <w:tab w:val="left" w:pos="709"/>
          <w:tab w:val="left" w:pos="988"/>
        </w:tabs>
        <w:spacing w:after="0" w:line="240" w:lineRule="auto"/>
        <w:ind w:firstLine="709"/>
        <w:jc w:val="right"/>
        <w:rPr>
          <w:rFonts w:ascii="Times New Roman" w:hAnsi="Times New Roman" w:cs="Times New Roman"/>
          <w:b/>
          <w:sz w:val="24"/>
          <w:szCs w:val="24"/>
        </w:rPr>
      </w:pPr>
      <w:r w:rsidRPr="008B6611">
        <w:rPr>
          <w:rFonts w:ascii="Times New Roman" w:hAnsi="Times New Roman" w:cs="Times New Roman"/>
          <w:b/>
          <w:sz w:val="24"/>
          <w:szCs w:val="24"/>
        </w:rPr>
        <w:t>Ситникова И.В.</w:t>
      </w:r>
    </w:p>
    <w:p w14:paraId="3C1B97D6" w14:textId="72577944" w:rsidR="00D85568" w:rsidRPr="00AE2157" w:rsidRDefault="00542082" w:rsidP="00AE2157">
      <w:pPr>
        <w:tabs>
          <w:tab w:val="left" w:pos="709"/>
          <w:tab w:val="left" w:pos="988"/>
        </w:tabs>
        <w:spacing w:after="0" w:line="240" w:lineRule="auto"/>
        <w:ind w:firstLine="709"/>
        <w:jc w:val="center"/>
        <w:rPr>
          <w:rFonts w:ascii="Times New Roman" w:hAnsi="Times New Roman" w:cs="Times New Roman"/>
          <w:b/>
          <w:bCs/>
          <w:sz w:val="24"/>
          <w:szCs w:val="24"/>
        </w:rPr>
      </w:pPr>
      <w:r>
        <w:rPr>
          <w:rFonts w:ascii="Times New Roman" w:hAnsi="Times New Roman" w:cs="Times New Roman"/>
          <w:b/>
          <w:bCs/>
          <w:sz w:val="24"/>
          <w:szCs w:val="24"/>
        </w:rPr>
        <w:t>О</w:t>
      </w:r>
      <w:r w:rsidRPr="00AE2157">
        <w:rPr>
          <w:rFonts w:ascii="Times New Roman" w:hAnsi="Times New Roman" w:cs="Times New Roman"/>
          <w:b/>
          <w:bCs/>
          <w:sz w:val="24"/>
          <w:szCs w:val="24"/>
        </w:rPr>
        <w:t xml:space="preserve">ТНОШЕНИЕ К ПЛАНОВОЙ СИСТЕМЕ РАСПРЕДЕЛЕНИЯ ВЫПУСКНИКОВ ВЫСШИХ УЧЕБНЫХ ЗАВЕДЕНИЙ </w:t>
      </w:r>
    </w:p>
    <w:p w14:paraId="6325C1E6" w14:textId="0B1D9850" w:rsidR="00D85568" w:rsidRDefault="00D85568" w:rsidP="00AE2157">
      <w:pPr>
        <w:tabs>
          <w:tab w:val="left" w:pos="709"/>
          <w:tab w:val="left" w:pos="988"/>
        </w:tabs>
        <w:spacing w:after="0" w:line="240" w:lineRule="auto"/>
        <w:ind w:firstLine="709"/>
        <w:jc w:val="both"/>
        <w:rPr>
          <w:rFonts w:ascii="Times New Roman" w:hAnsi="Times New Roman" w:cs="Times New Roman"/>
          <w:sz w:val="24"/>
          <w:szCs w:val="24"/>
        </w:rPr>
      </w:pPr>
    </w:p>
    <w:p w14:paraId="3E447606" w14:textId="2604CF6C" w:rsidR="003F4F84" w:rsidRPr="00AE2157" w:rsidRDefault="004A67CD" w:rsidP="00AE2157">
      <w:pPr>
        <w:tabs>
          <w:tab w:val="left" w:pos="709"/>
          <w:tab w:val="left" w:pos="988"/>
        </w:tabs>
        <w:spacing w:after="0" w:line="240" w:lineRule="auto"/>
        <w:ind w:firstLine="709"/>
        <w:jc w:val="both"/>
        <w:rPr>
          <w:rFonts w:ascii="Times New Roman" w:hAnsi="Times New Roman" w:cs="Times New Roman"/>
          <w:sz w:val="24"/>
          <w:szCs w:val="24"/>
        </w:rPr>
      </w:pPr>
      <w:r w:rsidRPr="004A67CD">
        <w:rPr>
          <w:rFonts w:ascii="Times New Roman" w:hAnsi="Times New Roman" w:cs="Times New Roman"/>
          <w:b/>
          <w:sz w:val="24"/>
          <w:szCs w:val="24"/>
        </w:rPr>
        <w:t>Аннотация</w:t>
      </w:r>
      <w:r>
        <w:rPr>
          <w:rFonts w:ascii="Times New Roman" w:hAnsi="Times New Roman" w:cs="Times New Roman"/>
          <w:sz w:val="24"/>
          <w:szCs w:val="24"/>
        </w:rPr>
        <w:t xml:space="preserve">: </w:t>
      </w:r>
      <w:r w:rsidR="00072C69" w:rsidRPr="00AE2157">
        <w:rPr>
          <w:rFonts w:ascii="Times New Roman" w:hAnsi="Times New Roman" w:cs="Times New Roman"/>
          <w:sz w:val="24"/>
          <w:szCs w:val="24"/>
        </w:rPr>
        <w:t>А</w:t>
      </w:r>
      <w:r w:rsidR="003F4F84" w:rsidRPr="00AE2157">
        <w:rPr>
          <w:rFonts w:ascii="Times New Roman" w:hAnsi="Times New Roman" w:cs="Times New Roman"/>
          <w:sz w:val="24"/>
          <w:szCs w:val="24"/>
        </w:rPr>
        <w:t xml:space="preserve">нализируется проблема трудоустройства выпускников </w:t>
      </w:r>
      <w:r w:rsidR="004D0136">
        <w:rPr>
          <w:rFonts w:ascii="Times New Roman" w:hAnsi="Times New Roman" w:cs="Times New Roman"/>
          <w:sz w:val="24"/>
          <w:szCs w:val="24"/>
        </w:rPr>
        <w:t>вузов</w:t>
      </w:r>
      <w:r w:rsidR="001D3940">
        <w:rPr>
          <w:rFonts w:ascii="Times New Roman" w:hAnsi="Times New Roman" w:cs="Times New Roman"/>
          <w:sz w:val="24"/>
          <w:szCs w:val="24"/>
        </w:rPr>
        <w:t xml:space="preserve">: </w:t>
      </w:r>
      <w:r w:rsidR="003F4F84" w:rsidRPr="00AE2157">
        <w:rPr>
          <w:rFonts w:ascii="Times New Roman" w:hAnsi="Times New Roman" w:cs="Times New Roman"/>
          <w:sz w:val="24"/>
          <w:szCs w:val="24"/>
        </w:rPr>
        <w:t>поиск первого рабочего места и получени</w:t>
      </w:r>
      <w:r w:rsidR="004D0136">
        <w:rPr>
          <w:rFonts w:ascii="Times New Roman" w:hAnsi="Times New Roman" w:cs="Times New Roman"/>
          <w:sz w:val="24"/>
          <w:szCs w:val="24"/>
        </w:rPr>
        <w:t>е</w:t>
      </w:r>
      <w:r w:rsidR="003F4F84" w:rsidRPr="00AE2157">
        <w:rPr>
          <w:rFonts w:ascii="Times New Roman" w:hAnsi="Times New Roman" w:cs="Times New Roman"/>
          <w:sz w:val="24"/>
          <w:szCs w:val="24"/>
        </w:rPr>
        <w:t xml:space="preserve"> профессионального опыта по окончанию обучения</w:t>
      </w:r>
      <w:r w:rsidR="001D3940">
        <w:rPr>
          <w:rFonts w:ascii="Times New Roman" w:hAnsi="Times New Roman" w:cs="Times New Roman"/>
          <w:sz w:val="24"/>
          <w:szCs w:val="24"/>
        </w:rPr>
        <w:t>. Р</w:t>
      </w:r>
      <w:r w:rsidR="00072C69" w:rsidRPr="00AE2157">
        <w:rPr>
          <w:rFonts w:ascii="Times New Roman" w:hAnsi="Times New Roman" w:cs="Times New Roman"/>
          <w:sz w:val="24"/>
          <w:szCs w:val="24"/>
        </w:rPr>
        <w:t xml:space="preserve">ассматривается вопрос об отношении населения к системе </w:t>
      </w:r>
      <w:r w:rsidR="004D0136" w:rsidRPr="00AE2157">
        <w:rPr>
          <w:rFonts w:ascii="Times New Roman" w:hAnsi="Times New Roman" w:cs="Times New Roman"/>
          <w:sz w:val="24"/>
          <w:szCs w:val="24"/>
        </w:rPr>
        <w:t>планового распределения</w:t>
      </w:r>
      <w:r w:rsidR="004D0136" w:rsidRPr="004D0136">
        <w:rPr>
          <w:rFonts w:ascii="Times New Roman" w:hAnsi="Times New Roman" w:cs="Times New Roman"/>
          <w:sz w:val="24"/>
          <w:szCs w:val="24"/>
        </w:rPr>
        <w:t xml:space="preserve"> </w:t>
      </w:r>
      <w:r w:rsidR="00A142CA">
        <w:rPr>
          <w:rFonts w:ascii="Times New Roman" w:hAnsi="Times New Roman" w:cs="Times New Roman"/>
          <w:sz w:val="24"/>
          <w:szCs w:val="24"/>
        </w:rPr>
        <w:t xml:space="preserve">выпускников </w:t>
      </w:r>
      <w:r w:rsidR="00072C69" w:rsidRPr="00AE2157">
        <w:rPr>
          <w:rFonts w:ascii="Times New Roman" w:hAnsi="Times New Roman" w:cs="Times New Roman"/>
          <w:sz w:val="24"/>
          <w:szCs w:val="24"/>
        </w:rPr>
        <w:t>и ее значимости для современного общества.</w:t>
      </w:r>
    </w:p>
    <w:p w14:paraId="3E89074A" w14:textId="12DB412C" w:rsidR="00F37B61" w:rsidRPr="00AE2157" w:rsidRDefault="00F37B61" w:rsidP="00AE2157">
      <w:pPr>
        <w:tabs>
          <w:tab w:val="left" w:pos="709"/>
          <w:tab w:val="left" w:pos="988"/>
        </w:tabs>
        <w:spacing w:after="0" w:line="240" w:lineRule="auto"/>
        <w:ind w:firstLine="709"/>
        <w:jc w:val="both"/>
        <w:rPr>
          <w:rFonts w:ascii="Times New Roman" w:hAnsi="Times New Roman" w:cs="Times New Roman"/>
          <w:sz w:val="24"/>
          <w:szCs w:val="24"/>
        </w:rPr>
      </w:pPr>
      <w:r w:rsidRPr="004A67CD">
        <w:rPr>
          <w:rFonts w:ascii="Times New Roman" w:hAnsi="Times New Roman" w:cs="Times New Roman"/>
          <w:b/>
          <w:sz w:val="24"/>
          <w:szCs w:val="24"/>
        </w:rPr>
        <w:t>Ключевые слова:</w:t>
      </w:r>
      <w:r w:rsidRPr="00AE2157">
        <w:rPr>
          <w:rFonts w:ascii="Times New Roman" w:hAnsi="Times New Roman" w:cs="Times New Roman"/>
          <w:sz w:val="24"/>
          <w:szCs w:val="24"/>
        </w:rPr>
        <w:t xml:space="preserve"> система распределения, выпускники, молодые специалисты, трудоустройство, профессиональная траектория</w:t>
      </w:r>
    </w:p>
    <w:p w14:paraId="176763A6" w14:textId="77777777" w:rsidR="00F37B61" w:rsidRPr="00AE2157" w:rsidRDefault="00F37B61" w:rsidP="00AE2157">
      <w:pPr>
        <w:tabs>
          <w:tab w:val="left" w:pos="709"/>
          <w:tab w:val="left" w:pos="988"/>
        </w:tabs>
        <w:spacing w:after="0" w:line="240" w:lineRule="auto"/>
        <w:ind w:firstLine="709"/>
        <w:jc w:val="both"/>
        <w:rPr>
          <w:rFonts w:ascii="Times New Roman" w:hAnsi="Times New Roman" w:cs="Times New Roman"/>
          <w:sz w:val="24"/>
          <w:szCs w:val="24"/>
        </w:rPr>
      </w:pPr>
    </w:p>
    <w:p w14:paraId="73C40CA8" w14:textId="277BCE20" w:rsidR="00574449" w:rsidRPr="00AE2157" w:rsidRDefault="00574449" w:rsidP="00AE2157">
      <w:pPr>
        <w:tabs>
          <w:tab w:val="left" w:pos="709"/>
          <w:tab w:val="left" w:pos="988"/>
        </w:tabs>
        <w:spacing w:after="0" w:line="240" w:lineRule="auto"/>
        <w:ind w:firstLine="709"/>
        <w:jc w:val="both"/>
        <w:rPr>
          <w:rFonts w:ascii="Times New Roman" w:hAnsi="Times New Roman" w:cs="Times New Roman"/>
          <w:spacing w:val="-2"/>
          <w:sz w:val="24"/>
          <w:szCs w:val="24"/>
        </w:rPr>
      </w:pPr>
      <w:r w:rsidRPr="00AE2157">
        <w:rPr>
          <w:rFonts w:ascii="Times New Roman" w:hAnsi="Times New Roman" w:cs="Times New Roman"/>
          <w:sz w:val="24"/>
          <w:szCs w:val="24"/>
        </w:rPr>
        <w:t xml:space="preserve">В современном обществе одной из наиболее актуальных проблем, с которой сталкиваются молодые специалисты, является поиск первого рабочего места после окончания </w:t>
      </w:r>
      <w:r w:rsidR="009B695D" w:rsidRPr="00AE2157">
        <w:rPr>
          <w:rFonts w:ascii="Times New Roman" w:hAnsi="Times New Roman" w:cs="Times New Roman"/>
          <w:sz w:val="24"/>
          <w:szCs w:val="24"/>
        </w:rPr>
        <w:t>учебного заведения</w:t>
      </w:r>
      <w:r w:rsidRPr="00AE2157">
        <w:rPr>
          <w:rFonts w:ascii="Times New Roman" w:hAnsi="Times New Roman" w:cs="Times New Roman"/>
          <w:sz w:val="24"/>
          <w:szCs w:val="24"/>
        </w:rPr>
        <w:t xml:space="preserve">. Сложности трудоустройства выпускников вызваны как структурными изменениями на рынке труда, так и недостаточной подготовкой кадров к современным </w:t>
      </w:r>
      <w:r w:rsidRPr="00AE2157">
        <w:rPr>
          <w:rFonts w:ascii="Times New Roman" w:hAnsi="Times New Roman" w:cs="Times New Roman"/>
          <w:spacing w:val="-2"/>
          <w:sz w:val="24"/>
          <w:szCs w:val="24"/>
        </w:rPr>
        <w:t xml:space="preserve">требованиям работодателей. Отмена </w:t>
      </w:r>
      <w:r w:rsidR="00704610" w:rsidRPr="00AE2157">
        <w:rPr>
          <w:rFonts w:ascii="Times New Roman" w:hAnsi="Times New Roman" w:cs="Times New Roman"/>
          <w:spacing w:val="-2"/>
          <w:sz w:val="24"/>
          <w:szCs w:val="24"/>
        </w:rPr>
        <w:t xml:space="preserve">в России </w:t>
      </w:r>
      <w:r w:rsidRPr="00AE2157">
        <w:rPr>
          <w:rFonts w:ascii="Times New Roman" w:hAnsi="Times New Roman" w:cs="Times New Roman"/>
          <w:spacing w:val="-2"/>
          <w:sz w:val="24"/>
          <w:szCs w:val="24"/>
        </w:rPr>
        <w:t xml:space="preserve">планового распределения в 1990-х </w:t>
      </w:r>
      <w:r w:rsidR="009B695D" w:rsidRPr="00AE2157">
        <w:rPr>
          <w:rFonts w:ascii="Times New Roman" w:hAnsi="Times New Roman" w:cs="Times New Roman"/>
          <w:spacing w:val="-2"/>
          <w:sz w:val="24"/>
          <w:szCs w:val="24"/>
        </w:rPr>
        <w:t>гг.</w:t>
      </w:r>
      <w:r w:rsidRPr="00AE2157">
        <w:rPr>
          <w:rFonts w:ascii="Times New Roman" w:hAnsi="Times New Roman" w:cs="Times New Roman"/>
          <w:spacing w:val="-2"/>
          <w:sz w:val="24"/>
          <w:szCs w:val="24"/>
        </w:rPr>
        <w:t xml:space="preserve"> стала ключевым моментом, который повлек за собой серьезные изменения в системе трудоустройства выпускников высших учебных заведений. Послевузовская молодежь оказалась наиболее незащищенной группой на рынке труда</w:t>
      </w:r>
      <w:r w:rsidR="00CD72E4" w:rsidRPr="00AE2157">
        <w:rPr>
          <w:rFonts w:ascii="Times New Roman" w:hAnsi="Times New Roman" w:cs="Times New Roman"/>
          <w:spacing w:val="-2"/>
          <w:sz w:val="24"/>
          <w:szCs w:val="24"/>
        </w:rPr>
        <w:t>, и</w:t>
      </w:r>
      <w:r w:rsidRPr="00AE2157">
        <w:rPr>
          <w:rFonts w:ascii="Times New Roman" w:hAnsi="Times New Roman" w:cs="Times New Roman"/>
          <w:spacing w:val="-2"/>
          <w:sz w:val="24"/>
          <w:szCs w:val="24"/>
        </w:rPr>
        <w:t xml:space="preserve"> в ситуации поиска работы государство готово оказать помощь</w:t>
      </w:r>
      <w:r w:rsidR="00AB1D80" w:rsidRPr="00AE2157">
        <w:rPr>
          <w:rFonts w:ascii="Times New Roman" w:hAnsi="Times New Roman" w:cs="Times New Roman"/>
          <w:spacing w:val="-2"/>
          <w:sz w:val="24"/>
          <w:szCs w:val="24"/>
        </w:rPr>
        <w:t xml:space="preserve"> молодому специалисту</w:t>
      </w:r>
      <w:r w:rsidRPr="00AE2157">
        <w:rPr>
          <w:rFonts w:ascii="Times New Roman" w:hAnsi="Times New Roman" w:cs="Times New Roman"/>
          <w:spacing w:val="-2"/>
          <w:sz w:val="24"/>
          <w:szCs w:val="24"/>
        </w:rPr>
        <w:t>, лишь зарегистрировав его в статусе безработного [</w:t>
      </w:r>
      <w:bookmarkStart w:id="0" w:name="_Hlk158560260"/>
      <w:r w:rsidR="00AE2157">
        <w:rPr>
          <w:rFonts w:ascii="Times New Roman" w:hAnsi="Times New Roman" w:cs="Times New Roman"/>
          <w:spacing w:val="-2"/>
          <w:sz w:val="24"/>
          <w:szCs w:val="24"/>
        </w:rPr>
        <w:t xml:space="preserve">2, </w:t>
      </w:r>
      <w:r w:rsidR="00E61C5A" w:rsidRPr="00AE2157">
        <w:rPr>
          <w:rFonts w:ascii="Times New Roman" w:hAnsi="Times New Roman" w:cs="Times New Roman"/>
          <w:spacing w:val="-2"/>
          <w:sz w:val="24"/>
          <w:szCs w:val="24"/>
        </w:rPr>
        <w:t>с.</w:t>
      </w:r>
      <w:r w:rsidR="007F06E6" w:rsidRPr="00AE2157">
        <w:rPr>
          <w:rFonts w:ascii="Times New Roman" w:hAnsi="Times New Roman" w:cs="Times New Roman"/>
          <w:spacing w:val="-2"/>
          <w:sz w:val="24"/>
          <w:szCs w:val="24"/>
        </w:rPr>
        <w:t> </w:t>
      </w:r>
      <w:r w:rsidR="00E61C5A" w:rsidRPr="00AE2157">
        <w:rPr>
          <w:rFonts w:ascii="Times New Roman" w:hAnsi="Times New Roman" w:cs="Times New Roman"/>
          <w:spacing w:val="-2"/>
          <w:sz w:val="24"/>
          <w:szCs w:val="24"/>
        </w:rPr>
        <w:t>96</w:t>
      </w:r>
      <w:r w:rsidR="007027C4" w:rsidRPr="00AE2157">
        <w:rPr>
          <w:rFonts w:ascii="Times New Roman" w:hAnsi="Times New Roman" w:cs="Times New Roman"/>
          <w:spacing w:val="-2"/>
          <w:sz w:val="24"/>
          <w:szCs w:val="24"/>
        </w:rPr>
        <w:t>].</w:t>
      </w:r>
    </w:p>
    <w:bookmarkEnd w:id="0"/>
    <w:p w14:paraId="42FF6114" w14:textId="176F468E" w:rsidR="006A79C9" w:rsidRPr="00AE2157" w:rsidRDefault="00CD72E4"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sz w:val="24"/>
          <w:szCs w:val="24"/>
        </w:rPr>
        <w:t>Сегодня</w:t>
      </w:r>
      <w:r w:rsidR="00AB1D80" w:rsidRPr="00AE2157">
        <w:rPr>
          <w:rFonts w:ascii="Times New Roman" w:hAnsi="Times New Roman" w:cs="Times New Roman"/>
          <w:sz w:val="24"/>
          <w:szCs w:val="24"/>
        </w:rPr>
        <w:t xml:space="preserve"> органами государственной власти практически не контролируется процесс подготовки необходимых квалифицированных кадров для потребностей отечественной экономики. Отсутствие тесного взаимодействия работодателей и образовательных учреждений приводит к диспропорции распределения трудовых ресурсов: переизбытку на рынке труда </w:t>
      </w:r>
      <w:r w:rsidR="003C2BC8" w:rsidRPr="00AE2157">
        <w:rPr>
          <w:rFonts w:ascii="Times New Roman" w:hAnsi="Times New Roman" w:cs="Times New Roman"/>
          <w:sz w:val="24"/>
          <w:szCs w:val="24"/>
        </w:rPr>
        <w:t xml:space="preserve">подготовленных специалистов с высшим образованием в определенных сферах и нехватке </w:t>
      </w:r>
      <w:r w:rsidR="009B695D" w:rsidRPr="00AE2157">
        <w:rPr>
          <w:rFonts w:ascii="Times New Roman" w:hAnsi="Times New Roman" w:cs="Times New Roman"/>
          <w:sz w:val="24"/>
          <w:szCs w:val="24"/>
        </w:rPr>
        <w:t xml:space="preserve">в других, в том числе </w:t>
      </w:r>
      <w:r w:rsidR="00DA6C00" w:rsidRPr="00AE2157">
        <w:rPr>
          <w:rFonts w:ascii="Times New Roman" w:hAnsi="Times New Roman" w:cs="Times New Roman"/>
          <w:sz w:val="24"/>
          <w:szCs w:val="24"/>
        </w:rPr>
        <w:t>высококвалифицированных кадров в промышленности</w:t>
      </w:r>
      <w:r w:rsidR="003C2BC8" w:rsidRPr="00AE2157">
        <w:rPr>
          <w:rFonts w:ascii="Times New Roman" w:hAnsi="Times New Roman" w:cs="Times New Roman"/>
          <w:sz w:val="24"/>
          <w:szCs w:val="24"/>
        </w:rPr>
        <w:t xml:space="preserve">. Эта ситуация резко отличается от дореформенного периода, когда советское государство готовило и распределяло выпускников централизованно на различные предприятия с учетом их потребностей. Студенты высших учебных заведений в то время проходили производственные практики на этих предприятиях, </w:t>
      </w:r>
      <w:r w:rsidRPr="00AE2157">
        <w:rPr>
          <w:rFonts w:ascii="Times New Roman" w:hAnsi="Times New Roman" w:cs="Times New Roman"/>
          <w:sz w:val="24"/>
          <w:szCs w:val="24"/>
        </w:rPr>
        <w:t xml:space="preserve">молодые специалисты </w:t>
      </w:r>
      <w:r w:rsidR="003C2BC8" w:rsidRPr="00AE2157">
        <w:rPr>
          <w:rFonts w:ascii="Times New Roman" w:hAnsi="Times New Roman" w:cs="Times New Roman"/>
          <w:sz w:val="24"/>
          <w:szCs w:val="24"/>
        </w:rPr>
        <w:t>были профессионально подготовлены и уверены в дальнейшем трудоустройстве [</w:t>
      </w:r>
      <w:bookmarkStart w:id="1" w:name="_Hlk158560430"/>
      <w:r w:rsidR="00AE2157">
        <w:rPr>
          <w:rFonts w:ascii="Times New Roman" w:hAnsi="Times New Roman" w:cs="Times New Roman"/>
          <w:sz w:val="24"/>
          <w:szCs w:val="24"/>
        </w:rPr>
        <w:t>3</w:t>
      </w:r>
      <w:r w:rsidR="00E61C5A" w:rsidRPr="00AE2157">
        <w:rPr>
          <w:rFonts w:ascii="Times New Roman" w:hAnsi="Times New Roman" w:cs="Times New Roman"/>
          <w:sz w:val="24"/>
          <w:szCs w:val="24"/>
        </w:rPr>
        <w:t>, с.</w:t>
      </w:r>
      <w:r w:rsidR="007F06E6" w:rsidRPr="00AE2157">
        <w:rPr>
          <w:rFonts w:ascii="Times New Roman" w:hAnsi="Times New Roman" w:cs="Times New Roman"/>
          <w:sz w:val="24"/>
          <w:szCs w:val="24"/>
        </w:rPr>
        <w:t> </w:t>
      </w:r>
      <w:r w:rsidR="00E61C5A" w:rsidRPr="00AE2157">
        <w:rPr>
          <w:rFonts w:ascii="Times New Roman" w:hAnsi="Times New Roman" w:cs="Times New Roman"/>
          <w:sz w:val="24"/>
          <w:szCs w:val="24"/>
        </w:rPr>
        <w:t>104</w:t>
      </w:r>
      <w:r w:rsidR="003C2BC8" w:rsidRPr="00AE2157">
        <w:rPr>
          <w:rFonts w:ascii="Times New Roman" w:hAnsi="Times New Roman" w:cs="Times New Roman"/>
          <w:sz w:val="24"/>
          <w:szCs w:val="24"/>
        </w:rPr>
        <w:t>]</w:t>
      </w:r>
      <w:bookmarkEnd w:id="1"/>
      <w:r w:rsidR="003C2BC8" w:rsidRPr="00AE2157">
        <w:rPr>
          <w:rFonts w:ascii="Times New Roman" w:hAnsi="Times New Roman" w:cs="Times New Roman"/>
          <w:sz w:val="24"/>
          <w:szCs w:val="24"/>
        </w:rPr>
        <w:t xml:space="preserve">. </w:t>
      </w:r>
      <w:r w:rsidR="003D4E23" w:rsidRPr="00AE2157">
        <w:rPr>
          <w:rFonts w:ascii="Times New Roman" w:hAnsi="Times New Roman" w:cs="Times New Roman"/>
          <w:sz w:val="24"/>
          <w:szCs w:val="24"/>
        </w:rPr>
        <w:t>Система распределения выпускников вузов явля</w:t>
      </w:r>
      <w:r w:rsidR="003C2BC8" w:rsidRPr="00AE2157">
        <w:rPr>
          <w:rFonts w:ascii="Times New Roman" w:hAnsi="Times New Roman" w:cs="Times New Roman"/>
          <w:sz w:val="24"/>
          <w:szCs w:val="24"/>
        </w:rPr>
        <w:t xml:space="preserve">лась </w:t>
      </w:r>
      <w:r w:rsidR="003D4E23" w:rsidRPr="00AE2157">
        <w:rPr>
          <w:rFonts w:ascii="Times New Roman" w:hAnsi="Times New Roman" w:cs="Times New Roman"/>
          <w:sz w:val="24"/>
          <w:szCs w:val="24"/>
        </w:rPr>
        <w:t>важным инструментом, определяющим не только профессиональное становление молодых специалистов, но и влияющим на развитие рынка труда в целом</w:t>
      </w:r>
      <w:r w:rsidR="006A79C9" w:rsidRPr="00AE2157">
        <w:rPr>
          <w:rFonts w:ascii="Times New Roman" w:hAnsi="Times New Roman" w:cs="Times New Roman"/>
          <w:sz w:val="24"/>
          <w:szCs w:val="24"/>
        </w:rPr>
        <w:t xml:space="preserve">. </w:t>
      </w:r>
    </w:p>
    <w:p w14:paraId="43C39116" w14:textId="67967D7F" w:rsidR="0023663C" w:rsidRPr="00AE2157" w:rsidRDefault="0023663C"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sz w:val="24"/>
          <w:szCs w:val="24"/>
        </w:rPr>
        <w:t xml:space="preserve">В последние годы в России обсуждается возможность возвращения системы планового распределения кадров. </w:t>
      </w:r>
      <w:r w:rsidR="0006160D" w:rsidRPr="00AE2157">
        <w:rPr>
          <w:rFonts w:ascii="Times New Roman" w:hAnsi="Times New Roman" w:cs="Times New Roman"/>
          <w:sz w:val="24"/>
          <w:szCs w:val="24"/>
        </w:rPr>
        <w:t xml:space="preserve">В апреле 2023 г. в Государственную Думу был внесен законопроект, предлагающий </w:t>
      </w:r>
      <w:r w:rsidR="0006160D" w:rsidRPr="00AE2157">
        <w:rPr>
          <w:rFonts w:ascii="Times New Roman" w:eastAsia="Times New Roman" w:hAnsi="Times New Roman" w:cs="Times New Roman"/>
          <w:sz w:val="24"/>
          <w:szCs w:val="24"/>
          <w:lang w:eastAsia="ru-RU"/>
        </w:rPr>
        <w:t>вернуть систему распределения для выпускников вузов, обучавшихся на бюджетн</w:t>
      </w:r>
      <w:r w:rsidR="00CD72E4" w:rsidRPr="00AE2157">
        <w:rPr>
          <w:rFonts w:ascii="Times New Roman" w:eastAsia="Times New Roman" w:hAnsi="Times New Roman" w:cs="Times New Roman"/>
          <w:sz w:val="24"/>
          <w:szCs w:val="24"/>
          <w:lang w:eastAsia="ru-RU"/>
        </w:rPr>
        <w:t>ой основе</w:t>
      </w:r>
      <w:r w:rsidR="00DA6C00" w:rsidRPr="00AE2157">
        <w:rPr>
          <w:rFonts w:ascii="Times New Roman" w:eastAsia="Times New Roman" w:hAnsi="Times New Roman" w:cs="Times New Roman"/>
          <w:sz w:val="24"/>
          <w:szCs w:val="24"/>
          <w:lang w:eastAsia="ru-RU"/>
        </w:rPr>
        <w:t>, однако он</w:t>
      </w:r>
      <w:r w:rsidR="00C5494B" w:rsidRPr="00AE2157">
        <w:rPr>
          <w:rFonts w:ascii="Times New Roman" w:hAnsi="Times New Roman" w:cs="Times New Roman"/>
          <w:sz w:val="24"/>
          <w:szCs w:val="24"/>
        </w:rPr>
        <w:t xml:space="preserve"> </w:t>
      </w:r>
      <w:r w:rsidR="00704610" w:rsidRPr="00AE2157">
        <w:rPr>
          <w:rFonts w:ascii="Times New Roman" w:hAnsi="Times New Roman" w:cs="Times New Roman"/>
          <w:sz w:val="24"/>
          <w:szCs w:val="24"/>
        </w:rPr>
        <w:t xml:space="preserve">был </w:t>
      </w:r>
      <w:r w:rsidR="00C5494B" w:rsidRPr="00AE2157">
        <w:rPr>
          <w:rFonts w:ascii="Times New Roman" w:hAnsi="Times New Roman" w:cs="Times New Roman"/>
          <w:sz w:val="24"/>
          <w:szCs w:val="24"/>
        </w:rPr>
        <w:t>отправлен на</w:t>
      </w:r>
      <w:r w:rsidR="00515A63" w:rsidRPr="00AE2157">
        <w:rPr>
          <w:rFonts w:ascii="Times New Roman" w:hAnsi="Times New Roman" w:cs="Times New Roman"/>
          <w:sz w:val="24"/>
          <w:szCs w:val="24"/>
        </w:rPr>
        <w:t xml:space="preserve"> доработ</w:t>
      </w:r>
      <w:r w:rsidR="00C5494B" w:rsidRPr="00AE2157">
        <w:rPr>
          <w:rFonts w:ascii="Times New Roman" w:hAnsi="Times New Roman" w:cs="Times New Roman"/>
          <w:sz w:val="24"/>
          <w:szCs w:val="24"/>
        </w:rPr>
        <w:t>ку</w:t>
      </w:r>
      <w:r w:rsidR="00CD7A1B" w:rsidRPr="00AE2157">
        <w:rPr>
          <w:rFonts w:ascii="Times New Roman" w:hAnsi="Times New Roman" w:cs="Times New Roman"/>
          <w:sz w:val="24"/>
          <w:szCs w:val="24"/>
        </w:rPr>
        <w:t xml:space="preserve"> с учетом отрицательных отзывов от двух ключевых думских комитетов – по просвещению и по науке и высшему образованию</w:t>
      </w:r>
      <w:r w:rsidR="00515A63" w:rsidRPr="00AE2157">
        <w:rPr>
          <w:rFonts w:ascii="Times New Roman" w:hAnsi="Times New Roman" w:cs="Times New Roman"/>
          <w:sz w:val="24"/>
          <w:szCs w:val="24"/>
        </w:rPr>
        <w:t>.</w:t>
      </w:r>
    </w:p>
    <w:p w14:paraId="0A33054A" w14:textId="7C490036" w:rsidR="00357CC1" w:rsidRPr="00AE2157" w:rsidRDefault="00357CC1"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sz w:val="24"/>
          <w:szCs w:val="24"/>
        </w:rPr>
        <w:t>С целью изучения процесса формирования и реализации индивидуальных профессиональных траекторий</w:t>
      </w:r>
      <w:r w:rsidR="00704610" w:rsidRPr="00AE2157">
        <w:rPr>
          <w:rFonts w:ascii="Times New Roman" w:hAnsi="Times New Roman" w:cs="Times New Roman"/>
          <w:sz w:val="24"/>
          <w:szCs w:val="24"/>
        </w:rPr>
        <w:t xml:space="preserve"> нижегородцев</w:t>
      </w:r>
      <w:r w:rsidRPr="00AE2157">
        <w:rPr>
          <w:rFonts w:ascii="Times New Roman" w:hAnsi="Times New Roman" w:cs="Times New Roman"/>
          <w:sz w:val="24"/>
          <w:szCs w:val="24"/>
        </w:rPr>
        <w:t xml:space="preserve"> в ноябре 2023 г.</w:t>
      </w:r>
      <w:r w:rsidR="00704610" w:rsidRPr="00AE2157">
        <w:rPr>
          <w:rFonts w:ascii="Times New Roman" w:hAnsi="Times New Roman" w:cs="Times New Roman"/>
          <w:sz w:val="24"/>
          <w:szCs w:val="24"/>
        </w:rPr>
        <w:t xml:space="preserve"> – январе 2024 г.</w:t>
      </w:r>
      <w:r w:rsidRPr="00AE2157">
        <w:rPr>
          <w:rFonts w:ascii="Times New Roman" w:hAnsi="Times New Roman" w:cs="Times New Roman"/>
          <w:sz w:val="24"/>
          <w:szCs w:val="24"/>
        </w:rPr>
        <w:t xml:space="preserve"> в Нижегородском государственном университете им. Н.И. Лобачевского было проведено социологическое исследование методом глубинного интервью </w:t>
      </w:r>
      <w:r w:rsidR="00704610" w:rsidRPr="00AE2157">
        <w:rPr>
          <w:rFonts w:ascii="Times New Roman" w:hAnsi="Times New Roman" w:cs="Times New Roman"/>
          <w:sz w:val="24"/>
          <w:szCs w:val="24"/>
        </w:rPr>
        <w:t>жителей г. Нижнего Новгорода и Нижегородской области</w:t>
      </w:r>
      <w:r w:rsidRPr="00AE2157">
        <w:rPr>
          <w:rFonts w:ascii="Times New Roman" w:hAnsi="Times New Roman" w:cs="Times New Roman"/>
          <w:sz w:val="24"/>
          <w:szCs w:val="24"/>
        </w:rPr>
        <w:t xml:space="preserve">, </w:t>
      </w:r>
      <w:r w:rsidR="00DB5346" w:rsidRPr="00AE2157">
        <w:rPr>
          <w:rFonts w:ascii="Times New Roman" w:hAnsi="Times New Roman" w:cs="Times New Roman"/>
          <w:sz w:val="24"/>
          <w:szCs w:val="24"/>
        </w:rPr>
        <w:t xml:space="preserve">возрастом от 25 до 60 лет, </w:t>
      </w:r>
      <w:r w:rsidRPr="00AE2157">
        <w:rPr>
          <w:rFonts w:ascii="Times New Roman" w:hAnsi="Times New Roman" w:cs="Times New Roman"/>
          <w:sz w:val="24"/>
          <w:szCs w:val="24"/>
        </w:rPr>
        <w:t xml:space="preserve">в настоящее время </w:t>
      </w:r>
      <w:r w:rsidR="00B72A5A" w:rsidRPr="00AE2157">
        <w:rPr>
          <w:rFonts w:ascii="Times New Roman" w:hAnsi="Times New Roman" w:cs="Times New Roman"/>
          <w:sz w:val="24"/>
          <w:szCs w:val="24"/>
        </w:rPr>
        <w:t xml:space="preserve">занимающихся </w:t>
      </w:r>
      <w:r w:rsidRPr="00AE2157">
        <w:rPr>
          <w:rFonts w:ascii="Times New Roman" w:hAnsi="Times New Roman" w:cs="Times New Roman"/>
          <w:sz w:val="24"/>
          <w:szCs w:val="24"/>
        </w:rPr>
        <w:t>трудовой деятельностью (N=70).</w:t>
      </w:r>
    </w:p>
    <w:p w14:paraId="54EE6545" w14:textId="75F3C260" w:rsidR="00A06C9B" w:rsidRPr="00AE2157" w:rsidRDefault="00DB5346"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sz w:val="24"/>
          <w:szCs w:val="24"/>
        </w:rPr>
        <w:t xml:space="preserve">Результаты проведенных интервью показали, что большинство участвовавших в исследовании нижегородцев являются сторонниками возвращения системы распределения выпускников </w:t>
      </w:r>
      <w:r w:rsidR="00704610" w:rsidRPr="00AE2157">
        <w:rPr>
          <w:rFonts w:ascii="Times New Roman" w:hAnsi="Times New Roman" w:cs="Times New Roman"/>
          <w:sz w:val="24"/>
          <w:szCs w:val="24"/>
        </w:rPr>
        <w:t>учебных заведений</w:t>
      </w:r>
      <w:r w:rsidRPr="00AE2157">
        <w:rPr>
          <w:rFonts w:ascii="Times New Roman" w:hAnsi="Times New Roman" w:cs="Times New Roman"/>
          <w:sz w:val="24"/>
          <w:szCs w:val="24"/>
        </w:rPr>
        <w:t xml:space="preserve">. Многие из них поддерживают советскую идею планового распределения из-за гарантии </w:t>
      </w:r>
      <w:r w:rsidR="00E35B92" w:rsidRPr="00AE2157">
        <w:rPr>
          <w:rFonts w:ascii="Times New Roman" w:hAnsi="Times New Roman" w:cs="Times New Roman"/>
          <w:sz w:val="24"/>
          <w:szCs w:val="24"/>
        </w:rPr>
        <w:t>трудоустройства по специальности</w:t>
      </w:r>
      <w:r w:rsidR="00C61A60" w:rsidRPr="00AE2157">
        <w:rPr>
          <w:rFonts w:ascii="Times New Roman" w:hAnsi="Times New Roman" w:cs="Times New Roman"/>
          <w:sz w:val="24"/>
          <w:szCs w:val="24"/>
        </w:rPr>
        <w:t xml:space="preserve"> и возможности</w:t>
      </w:r>
      <w:r w:rsidR="000C19B1" w:rsidRPr="00AE2157">
        <w:rPr>
          <w:rFonts w:ascii="Times New Roman" w:hAnsi="Times New Roman" w:cs="Times New Roman"/>
          <w:sz w:val="24"/>
          <w:szCs w:val="24"/>
        </w:rPr>
        <w:t xml:space="preserve"> дальнейшего</w:t>
      </w:r>
      <w:r w:rsidR="00E35B92" w:rsidRPr="00AE2157">
        <w:rPr>
          <w:rFonts w:ascii="Times New Roman" w:hAnsi="Times New Roman" w:cs="Times New Roman"/>
          <w:sz w:val="24"/>
          <w:szCs w:val="24"/>
        </w:rPr>
        <w:t xml:space="preserve"> профессионального роста.</w:t>
      </w:r>
    </w:p>
    <w:p w14:paraId="79285EC3" w14:textId="77221A25" w:rsidR="00E35B92" w:rsidRPr="00AE2157" w:rsidRDefault="00E35B92" w:rsidP="00AE2157">
      <w:pPr>
        <w:pStyle w:val="a4"/>
        <w:spacing w:before="0" w:beforeAutospacing="0" w:after="0" w:afterAutospacing="0"/>
        <w:ind w:firstLine="709"/>
        <w:jc w:val="both"/>
      </w:pPr>
      <w:r w:rsidRPr="00AE2157">
        <w:rPr>
          <w:i/>
          <w:iCs/>
        </w:rPr>
        <w:t xml:space="preserve">В системе распределения, которая существовала в СССР, четко ставилась определенная задача для определенного </w:t>
      </w:r>
      <w:r w:rsidR="00C77A21" w:rsidRPr="00AE2157">
        <w:rPr>
          <w:i/>
          <w:iCs/>
        </w:rPr>
        <w:t>специалиста. Да, пускай у него</w:t>
      </w:r>
      <w:r w:rsidRPr="00AE2157">
        <w:rPr>
          <w:i/>
          <w:iCs/>
        </w:rPr>
        <w:t xml:space="preserve"> навыков не было, но он </w:t>
      </w:r>
      <w:r w:rsidRPr="00AE2157">
        <w:rPr>
          <w:i/>
          <w:iCs/>
        </w:rPr>
        <w:lastRenderedPageBreak/>
        <w:t>в этой системе распределения участвовал на все 100%. Рано или поздно он становился специалистом, и</w:t>
      </w:r>
      <w:r w:rsidR="000C19B1" w:rsidRPr="00AE2157">
        <w:rPr>
          <w:i/>
          <w:iCs/>
        </w:rPr>
        <w:t xml:space="preserve"> у него </w:t>
      </w:r>
      <w:r w:rsidRPr="00AE2157">
        <w:rPr>
          <w:i/>
          <w:iCs/>
        </w:rPr>
        <w:t>не было потери времени на то, когда человек мечется туда-сюда</w:t>
      </w:r>
      <w:r w:rsidRPr="00AE2157">
        <w:t>. (Мужчина, 53 года, высшее образование, директор консалтинговой компании</w:t>
      </w:r>
      <w:r w:rsidR="00C77A21" w:rsidRPr="00AE2157">
        <w:t xml:space="preserve"> в настоящее время</w:t>
      </w:r>
      <w:r w:rsidRPr="00AE2157">
        <w:t>).</w:t>
      </w:r>
    </w:p>
    <w:p w14:paraId="57E81B0D" w14:textId="3FC90542" w:rsidR="00DB5346" w:rsidRPr="00AE2157" w:rsidRDefault="00DB5346"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i/>
          <w:iCs/>
          <w:sz w:val="24"/>
          <w:szCs w:val="24"/>
        </w:rPr>
        <w:t>В СССР все были уверены в том, что они сейчас учатся в учебном заведении</w:t>
      </w:r>
      <w:r w:rsidR="00C77A21" w:rsidRPr="00AE2157">
        <w:rPr>
          <w:rFonts w:ascii="Times New Roman" w:hAnsi="Times New Roman" w:cs="Times New Roman"/>
          <w:i/>
          <w:iCs/>
          <w:sz w:val="24"/>
          <w:szCs w:val="24"/>
        </w:rPr>
        <w:t>,</w:t>
      </w:r>
      <w:r w:rsidRPr="00AE2157">
        <w:rPr>
          <w:rFonts w:ascii="Times New Roman" w:hAnsi="Times New Roman" w:cs="Times New Roman"/>
          <w:i/>
          <w:iCs/>
          <w:sz w:val="24"/>
          <w:szCs w:val="24"/>
        </w:rPr>
        <w:t xml:space="preserve"> и после этого у них будет работа. И то время, которое они потратили на обучение, было потрачено не зря. Поэтому и была уверенность в своем будущем, что человек не останется никогда без работы, не останется нищим, у него будет место, куда он всегда может пойти.</w:t>
      </w:r>
      <w:r w:rsidRPr="00AE2157">
        <w:rPr>
          <w:rFonts w:ascii="Times New Roman" w:hAnsi="Times New Roman" w:cs="Times New Roman"/>
          <w:sz w:val="24"/>
          <w:szCs w:val="24"/>
        </w:rPr>
        <w:t xml:space="preserve"> (</w:t>
      </w:r>
      <w:r w:rsidR="00694693" w:rsidRPr="00AE2157">
        <w:rPr>
          <w:rFonts w:ascii="Times New Roman" w:hAnsi="Times New Roman" w:cs="Times New Roman"/>
          <w:sz w:val="24"/>
          <w:szCs w:val="24"/>
        </w:rPr>
        <w:t>Ж</w:t>
      </w:r>
      <w:r w:rsidRPr="00AE2157">
        <w:rPr>
          <w:rFonts w:ascii="Times New Roman" w:hAnsi="Times New Roman" w:cs="Times New Roman"/>
          <w:sz w:val="24"/>
          <w:szCs w:val="24"/>
        </w:rPr>
        <w:t>енщина, 54 года, высшее образование, учитель начальных классов)</w:t>
      </w:r>
      <w:r w:rsidR="00694693" w:rsidRPr="00AE2157">
        <w:rPr>
          <w:rFonts w:ascii="Times New Roman" w:hAnsi="Times New Roman" w:cs="Times New Roman"/>
          <w:sz w:val="24"/>
          <w:szCs w:val="24"/>
        </w:rPr>
        <w:t>.</w:t>
      </w:r>
    </w:p>
    <w:p w14:paraId="506D0E3B" w14:textId="302D8261" w:rsidR="00021292" w:rsidRPr="00AE2157" w:rsidRDefault="00021292"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sz w:val="24"/>
          <w:szCs w:val="24"/>
        </w:rPr>
        <w:t xml:space="preserve">Практически во всех интервью </w:t>
      </w:r>
      <w:r w:rsidR="00C77A21" w:rsidRPr="00AE2157">
        <w:rPr>
          <w:rFonts w:ascii="Times New Roman" w:hAnsi="Times New Roman" w:cs="Times New Roman"/>
          <w:sz w:val="24"/>
          <w:szCs w:val="24"/>
        </w:rPr>
        <w:t xml:space="preserve">сторонников распределения </w:t>
      </w:r>
      <w:r w:rsidRPr="00AE2157">
        <w:rPr>
          <w:rFonts w:ascii="Times New Roman" w:hAnsi="Times New Roman" w:cs="Times New Roman"/>
          <w:sz w:val="24"/>
          <w:szCs w:val="24"/>
        </w:rPr>
        <w:t>делается акцент, что возвращение</w:t>
      </w:r>
      <w:r w:rsidR="00C77A21" w:rsidRPr="00AE2157">
        <w:rPr>
          <w:rFonts w:ascii="Times New Roman" w:hAnsi="Times New Roman" w:cs="Times New Roman"/>
          <w:sz w:val="24"/>
          <w:szCs w:val="24"/>
        </w:rPr>
        <w:t xml:space="preserve"> этой</w:t>
      </w:r>
      <w:r w:rsidRPr="00AE2157">
        <w:rPr>
          <w:rFonts w:ascii="Times New Roman" w:hAnsi="Times New Roman" w:cs="Times New Roman"/>
          <w:sz w:val="24"/>
          <w:szCs w:val="24"/>
        </w:rPr>
        <w:t xml:space="preserve"> системы помогло бы в решении проблемы</w:t>
      </w:r>
      <w:r w:rsidR="00AF6139" w:rsidRPr="00AE2157">
        <w:rPr>
          <w:rFonts w:ascii="Times New Roman" w:hAnsi="Times New Roman" w:cs="Times New Roman"/>
          <w:sz w:val="24"/>
          <w:szCs w:val="24"/>
        </w:rPr>
        <w:t xml:space="preserve"> поиска работы по профессии</w:t>
      </w:r>
      <w:r w:rsidRPr="00AE2157">
        <w:rPr>
          <w:rFonts w:ascii="Times New Roman" w:hAnsi="Times New Roman" w:cs="Times New Roman"/>
          <w:sz w:val="24"/>
          <w:szCs w:val="24"/>
        </w:rPr>
        <w:t>.</w:t>
      </w:r>
    </w:p>
    <w:p w14:paraId="00BDEB85" w14:textId="0C2CD458" w:rsidR="00AF6139" w:rsidRPr="00AE2157" w:rsidRDefault="00AF6139"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i/>
          <w:iCs/>
          <w:sz w:val="24"/>
          <w:szCs w:val="24"/>
        </w:rPr>
        <w:t>Я считаю, что эта система помогает молодым специалистам найти место работы. После выпуска из института многие идут работать не по своей специальности, а такой вид распределения помогает влиться в свою профессию. Я думаю, было бы хорошо вернуть распределение – это была бы помощь выпускникам в поиске работы, потому что для некоторых это действительно сложно</w:t>
      </w:r>
      <w:r w:rsidRPr="00AE2157">
        <w:rPr>
          <w:rFonts w:ascii="Times New Roman" w:hAnsi="Times New Roman" w:cs="Times New Roman"/>
          <w:sz w:val="24"/>
          <w:szCs w:val="24"/>
        </w:rPr>
        <w:t>. (Женщина, 47 лет, высшее образование, ведущий специалист по документообороту).</w:t>
      </w:r>
    </w:p>
    <w:p w14:paraId="6CF01FB0" w14:textId="2A1C8FAC" w:rsidR="00AF6139" w:rsidRPr="00AE2157" w:rsidRDefault="0015411D" w:rsidP="00AE2157">
      <w:pPr>
        <w:spacing w:after="0" w:line="240" w:lineRule="auto"/>
        <w:ind w:firstLine="709"/>
        <w:jc w:val="both"/>
        <w:rPr>
          <w:rFonts w:ascii="Times New Roman" w:hAnsi="Times New Roman" w:cs="Times New Roman"/>
          <w:i/>
          <w:iCs/>
          <w:sz w:val="24"/>
          <w:szCs w:val="24"/>
        </w:rPr>
      </w:pPr>
      <w:r w:rsidRPr="00AE2157">
        <w:rPr>
          <w:rFonts w:ascii="Times New Roman" w:hAnsi="Times New Roman" w:cs="Times New Roman"/>
          <w:sz w:val="24"/>
          <w:szCs w:val="24"/>
        </w:rPr>
        <w:t>По мнению респондентов, распределение после окончания вузов необходимо</w:t>
      </w:r>
      <w:r w:rsidR="000C19B1" w:rsidRPr="00AE2157">
        <w:rPr>
          <w:rFonts w:ascii="Times New Roman" w:hAnsi="Times New Roman" w:cs="Times New Roman"/>
          <w:sz w:val="24"/>
          <w:szCs w:val="24"/>
        </w:rPr>
        <w:t xml:space="preserve"> обязательно</w:t>
      </w:r>
      <w:r w:rsidRPr="00AE2157">
        <w:rPr>
          <w:rFonts w:ascii="Times New Roman" w:hAnsi="Times New Roman" w:cs="Times New Roman"/>
          <w:sz w:val="24"/>
          <w:szCs w:val="24"/>
        </w:rPr>
        <w:t xml:space="preserve"> </w:t>
      </w:r>
      <w:r w:rsidR="00C61A60" w:rsidRPr="00AE2157">
        <w:rPr>
          <w:rFonts w:ascii="Times New Roman" w:hAnsi="Times New Roman" w:cs="Times New Roman"/>
          <w:sz w:val="24"/>
          <w:szCs w:val="24"/>
        </w:rPr>
        <w:t xml:space="preserve">вернуть </w:t>
      </w:r>
      <w:r w:rsidRPr="00AE2157">
        <w:rPr>
          <w:rFonts w:ascii="Times New Roman" w:hAnsi="Times New Roman" w:cs="Times New Roman"/>
          <w:sz w:val="24"/>
          <w:szCs w:val="24"/>
        </w:rPr>
        <w:t>для определенных профессий</w:t>
      </w:r>
      <w:r w:rsidR="001F5D9A" w:rsidRPr="00AE2157">
        <w:rPr>
          <w:rFonts w:ascii="Times New Roman" w:hAnsi="Times New Roman" w:cs="Times New Roman"/>
          <w:sz w:val="24"/>
          <w:szCs w:val="24"/>
        </w:rPr>
        <w:t>, например,</w:t>
      </w:r>
      <w:r w:rsidRPr="00AE2157">
        <w:rPr>
          <w:rFonts w:ascii="Times New Roman" w:hAnsi="Times New Roman" w:cs="Times New Roman"/>
          <w:sz w:val="24"/>
          <w:szCs w:val="24"/>
        </w:rPr>
        <w:t xml:space="preserve"> врач</w:t>
      </w:r>
      <w:r w:rsidR="001F5D9A" w:rsidRPr="00AE2157">
        <w:rPr>
          <w:rFonts w:ascii="Times New Roman" w:hAnsi="Times New Roman" w:cs="Times New Roman"/>
          <w:sz w:val="24"/>
          <w:szCs w:val="24"/>
        </w:rPr>
        <w:t>ей</w:t>
      </w:r>
      <w:r w:rsidRPr="00AE2157">
        <w:rPr>
          <w:rFonts w:ascii="Times New Roman" w:hAnsi="Times New Roman" w:cs="Times New Roman"/>
          <w:sz w:val="24"/>
          <w:szCs w:val="24"/>
        </w:rPr>
        <w:t>, учител</w:t>
      </w:r>
      <w:r w:rsidR="001F5D9A" w:rsidRPr="00AE2157">
        <w:rPr>
          <w:rFonts w:ascii="Times New Roman" w:hAnsi="Times New Roman" w:cs="Times New Roman"/>
          <w:sz w:val="24"/>
          <w:szCs w:val="24"/>
        </w:rPr>
        <w:t>ей</w:t>
      </w:r>
      <w:r w:rsidRPr="00AE2157">
        <w:rPr>
          <w:rFonts w:ascii="Times New Roman" w:hAnsi="Times New Roman" w:cs="Times New Roman"/>
          <w:sz w:val="24"/>
          <w:szCs w:val="24"/>
        </w:rPr>
        <w:t>, строител</w:t>
      </w:r>
      <w:r w:rsidR="001F5D9A" w:rsidRPr="00AE2157">
        <w:rPr>
          <w:rFonts w:ascii="Times New Roman" w:hAnsi="Times New Roman" w:cs="Times New Roman"/>
          <w:sz w:val="24"/>
          <w:szCs w:val="24"/>
        </w:rPr>
        <w:t>ей</w:t>
      </w:r>
      <w:r w:rsidRPr="00AE2157">
        <w:rPr>
          <w:rFonts w:ascii="Times New Roman" w:hAnsi="Times New Roman" w:cs="Times New Roman"/>
          <w:sz w:val="24"/>
          <w:szCs w:val="24"/>
        </w:rPr>
        <w:t>, актер</w:t>
      </w:r>
      <w:r w:rsidR="001F5D9A" w:rsidRPr="00AE2157">
        <w:rPr>
          <w:rFonts w:ascii="Times New Roman" w:hAnsi="Times New Roman" w:cs="Times New Roman"/>
          <w:sz w:val="24"/>
          <w:szCs w:val="24"/>
        </w:rPr>
        <w:t>ов</w:t>
      </w:r>
      <w:r w:rsidRPr="00AE2157">
        <w:rPr>
          <w:rFonts w:ascii="Times New Roman" w:hAnsi="Times New Roman" w:cs="Times New Roman"/>
          <w:sz w:val="24"/>
          <w:szCs w:val="24"/>
        </w:rPr>
        <w:t>.</w:t>
      </w:r>
    </w:p>
    <w:p w14:paraId="05FD3A4D" w14:textId="4EABD2F1" w:rsidR="0015411D" w:rsidRPr="00AE2157" w:rsidRDefault="0015411D"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i/>
          <w:iCs/>
          <w:sz w:val="24"/>
          <w:szCs w:val="24"/>
        </w:rPr>
        <w:t>В какие сферы надо распределять? Это медицина. Все врачи хотят работать в центральных, крупных, престижных лечебных учреждениях, и никто не хочет ехать в районную больницу, где точно также болеют люди, и им нужны специалисты. Поскольку не сохранилась система распределения, то чаще всего страдают такие небольшие населенные пункты</w:t>
      </w:r>
      <w:r w:rsidRPr="00AE2157">
        <w:rPr>
          <w:rFonts w:ascii="Times New Roman" w:hAnsi="Times New Roman" w:cs="Times New Roman"/>
          <w:sz w:val="24"/>
          <w:szCs w:val="24"/>
        </w:rPr>
        <w:t xml:space="preserve">. (Женщина, 59 лет, высшее образование, </w:t>
      </w:r>
      <w:r w:rsidR="00C77A21" w:rsidRPr="00AE2157">
        <w:rPr>
          <w:rFonts w:ascii="Times New Roman" w:hAnsi="Times New Roman" w:cs="Times New Roman"/>
          <w:sz w:val="24"/>
          <w:szCs w:val="24"/>
        </w:rPr>
        <w:t>р</w:t>
      </w:r>
      <w:r w:rsidRPr="00AE2157">
        <w:rPr>
          <w:rFonts w:ascii="Times New Roman" w:hAnsi="Times New Roman" w:cs="Times New Roman"/>
          <w:sz w:val="24"/>
          <w:szCs w:val="24"/>
        </w:rPr>
        <w:t>егиональный менеджер федеральной аптечной сети).</w:t>
      </w:r>
    </w:p>
    <w:p w14:paraId="2E41705F" w14:textId="435DF928" w:rsidR="0015411D" w:rsidRPr="00AE2157" w:rsidRDefault="001F5D9A"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i/>
          <w:iCs/>
          <w:sz w:val="24"/>
          <w:szCs w:val="24"/>
        </w:rPr>
        <w:t xml:space="preserve">Учитывая большое количество вакансий в школах, </w:t>
      </w:r>
      <w:r w:rsidR="0015411D" w:rsidRPr="00AE2157">
        <w:rPr>
          <w:rFonts w:ascii="Times New Roman" w:hAnsi="Times New Roman" w:cs="Times New Roman"/>
          <w:i/>
          <w:iCs/>
          <w:sz w:val="24"/>
          <w:szCs w:val="24"/>
        </w:rPr>
        <w:t>система направлений могла бы решить большое количество вопросов с</w:t>
      </w:r>
      <w:r w:rsidRPr="00AE2157">
        <w:rPr>
          <w:rFonts w:ascii="Times New Roman" w:hAnsi="Times New Roman" w:cs="Times New Roman"/>
          <w:i/>
          <w:iCs/>
          <w:sz w:val="24"/>
          <w:szCs w:val="24"/>
        </w:rPr>
        <w:t xml:space="preserve">о школьными </w:t>
      </w:r>
      <w:r w:rsidR="0015411D" w:rsidRPr="00AE2157">
        <w:rPr>
          <w:rFonts w:ascii="Times New Roman" w:hAnsi="Times New Roman" w:cs="Times New Roman"/>
          <w:i/>
          <w:iCs/>
          <w:sz w:val="24"/>
          <w:szCs w:val="24"/>
        </w:rPr>
        <w:t>кадрами.</w:t>
      </w:r>
      <w:r w:rsidR="0015411D" w:rsidRPr="00AE2157">
        <w:rPr>
          <w:rFonts w:ascii="Times New Roman" w:hAnsi="Times New Roman" w:cs="Times New Roman"/>
          <w:sz w:val="24"/>
          <w:szCs w:val="24"/>
        </w:rPr>
        <w:t xml:space="preserve"> (</w:t>
      </w:r>
      <w:r w:rsidRPr="00AE2157">
        <w:rPr>
          <w:rFonts w:ascii="Times New Roman" w:hAnsi="Times New Roman" w:cs="Times New Roman"/>
          <w:sz w:val="24"/>
          <w:szCs w:val="24"/>
        </w:rPr>
        <w:t>Ж</w:t>
      </w:r>
      <w:r w:rsidR="0015411D" w:rsidRPr="00AE2157">
        <w:rPr>
          <w:rFonts w:ascii="Times New Roman" w:hAnsi="Times New Roman" w:cs="Times New Roman"/>
          <w:sz w:val="24"/>
          <w:szCs w:val="24"/>
        </w:rPr>
        <w:t>енщина, 53 года, высшее образование, заместитель директора в школе)</w:t>
      </w:r>
      <w:r w:rsidRPr="00AE2157">
        <w:rPr>
          <w:rFonts w:ascii="Times New Roman" w:hAnsi="Times New Roman" w:cs="Times New Roman"/>
          <w:sz w:val="24"/>
          <w:szCs w:val="24"/>
        </w:rPr>
        <w:t>.</w:t>
      </w:r>
    </w:p>
    <w:p w14:paraId="0D287FF8" w14:textId="1E858610" w:rsidR="001F5D9A" w:rsidRPr="00AE2157" w:rsidRDefault="00C61A60"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sz w:val="24"/>
          <w:szCs w:val="24"/>
        </w:rPr>
        <w:t>Появление молодых специалистов в отдаленных районах страны способствует развитию этих регионов.</w:t>
      </w:r>
      <w:r w:rsidR="000C19B1" w:rsidRPr="00AE2157">
        <w:rPr>
          <w:rFonts w:ascii="Times New Roman" w:hAnsi="Times New Roman" w:cs="Times New Roman"/>
          <w:sz w:val="24"/>
          <w:szCs w:val="24"/>
        </w:rPr>
        <w:t xml:space="preserve"> Они, как правило, приезжают со </w:t>
      </w:r>
      <w:r w:rsidR="00C77A21" w:rsidRPr="00AE2157">
        <w:rPr>
          <w:rFonts w:ascii="Times New Roman" w:hAnsi="Times New Roman" w:cs="Times New Roman"/>
          <w:sz w:val="24"/>
          <w:szCs w:val="24"/>
        </w:rPr>
        <w:t>новыми</w:t>
      </w:r>
      <w:r w:rsidR="000C19B1" w:rsidRPr="00AE2157">
        <w:rPr>
          <w:rFonts w:ascii="Times New Roman" w:hAnsi="Times New Roman" w:cs="Times New Roman"/>
          <w:sz w:val="24"/>
          <w:szCs w:val="24"/>
        </w:rPr>
        <w:t xml:space="preserve"> идеями, инновациями и знаниями, которые помог</w:t>
      </w:r>
      <w:r w:rsidR="00A71D0A" w:rsidRPr="00AE2157">
        <w:rPr>
          <w:rFonts w:ascii="Times New Roman" w:hAnsi="Times New Roman" w:cs="Times New Roman"/>
          <w:sz w:val="24"/>
          <w:szCs w:val="24"/>
        </w:rPr>
        <w:t>ают</w:t>
      </w:r>
      <w:r w:rsidR="000C19B1" w:rsidRPr="00AE2157">
        <w:rPr>
          <w:rFonts w:ascii="Times New Roman" w:hAnsi="Times New Roman" w:cs="Times New Roman"/>
          <w:sz w:val="24"/>
          <w:szCs w:val="24"/>
        </w:rPr>
        <w:t xml:space="preserve"> улучшить экономическое и социальное положение региона,</w:t>
      </w:r>
      <w:r w:rsidR="00C77A21" w:rsidRPr="00AE2157">
        <w:rPr>
          <w:rFonts w:ascii="Times New Roman" w:hAnsi="Times New Roman" w:cs="Times New Roman"/>
          <w:sz w:val="24"/>
          <w:szCs w:val="24"/>
        </w:rPr>
        <w:t xml:space="preserve"> повысить</w:t>
      </w:r>
      <w:r w:rsidR="000C19B1" w:rsidRPr="00AE2157">
        <w:rPr>
          <w:rFonts w:ascii="Times New Roman" w:hAnsi="Times New Roman" w:cs="Times New Roman"/>
          <w:sz w:val="24"/>
          <w:szCs w:val="24"/>
        </w:rPr>
        <w:t xml:space="preserve"> качество образования, здравоохранения и других сфер жизни в этих районах, что в конечном итоге прив</w:t>
      </w:r>
      <w:r w:rsidR="00C77A21" w:rsidRPr="00AE2157">
        <w:rPr>
          <w:rFonts w:ascii="Times New Roman" w:hAnsi="Times New Roman" w:cs="Times New Roman"/>
          <w:sz w:val="24"/>
          <w:szCs w:val="24"/>
        </w:rPr>
        <w:t>о</w:t>
      </w:r>
      <w:r w:rsidR="000C19B1" w:rsidRPr="00AE2157">
        <w:rPr>
          <w:rFonts w:ascii="Times New Roman" w:hAnsi="Times New Roman" w:cs="Times New Roman"/>
          <w:sz w:val="24"/>
          <w:szCs w:val="24"/>
        </w:rPr>
        <w:t>д</w:t>
      </w:r>
      <w:r w:rsidR="00C77A21" w:rsidRPr="00AE2157">
        <w:rPr>
          <w:rFonts w:ascii="Times New Roman" w:hAnsi="Times New Roman" w:cs="Times New Roman"/>
          <w:sz w:val="24"/>
          <w:szCs w:val="24"/>
        </w:rPr>
        <w:t>и</w:t>
      </w:r>
      <w:r w:rsidR="000C19B1" w:rsidRPr="00AE2157">
        <w:rPr>
          <w:rFonts w:ascii="Times New Roman" w:hAnsi="Times New Roman" w:cs="Times New Roman"/>
          <w:sz w:val="24"/>
          <w:szCs w:val="24"/>
        </w:rPr>
        <w:t>т к повышению уровня жизни местного населения.</w:t>
      </w:r>
    </w:p>
    <w:p w14:paraId="551DDD28" w14:textId="6170038A" w:rsidR="00C61A60" w:rsidRPr="00AE2157" w:rsidRDefault="00C61A60"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i/>
          <w:iCs/>
          <w:sz w:val="24"/>
          <w:szCs w:val="24"/>
        </w:rPr>
        <w:t xml:space="preserve">Деревня бы развивалась вместе с выпускниками, которые обладают достаточными знаниями. В деревню едут неохотно все по своей воле. Если бы, возможно, даже на короткое время отправляли </w:t>
      </w:r>
      <w:r w:rsidR="00C77A21" w:rsidRPr="00AE2157">
        <w:rPr>
          <w:rFonts w:ascii="Times New Roman" w:hAnsi="Times New Roman" w:cs="Times New Roman"/>
          <w:i/>
          <w:iCs/>
          <w:sz w:val="24"/>
          <w:szCs w:val="24"/>
        </w:rPr>
        <w:t xml:space="preserve">молодых </w:t>
      </w:r>
      <w:r w:rsidRPr="00AE2157">
        <w:rPr>
          <w:rFonts w:ascii="Times New Roman" w:hAnsi="Times New Roman" w:cs="Times New Roman"/>
          <w:i/>
          <w:iCs/>
          <w:sz w:val="24"/>
          <w:szCs w:val="24"/>
        </w:rPr>
        <w:t xml:space="preserve">специалистов, это бы помогло. </w:t>
      </w:r>
      <w:r w:rsidRPr="00AE2157">
        <w:rPr>
          <w:rFonts w:ascii="Times New Roman" w:hAnsi="Times New Roman" w:cs="Times New Roman"/>
          <w:sz w:val="24"/>
          <w:szCs w:val="24"/>
        </w:rPr>
        <w:t>(Женщина, 32 года, высшее образование, мастер маникюра)</w:t>
      </w:r>
      <w:r w:rsidR="009A0CB2" w:rsidRPr="00AE2157">
        <w:rPr>
          <w:rFonts w:ascii="Times New Roman" w:hAnsi="Times New Roman" w:cs="Times New Roman"/>
          <w:sz w:val="24"/>
          <w:szCs w:val="24"/>
        </w:rPr>
        <w:t>.</w:t>
      </w:r>
    </w:p>
    <w:p w14:paraId="007F6C9C" w14:textId="4BADE875" w:rsidR="00C61A60" w:rsidRPr="00AE2157" w:rsidRDefault="00C61A60"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sz w:val="24"/>
          <w:szCs w:val="24"/>
        </w:rPr>
        <w:t xml:space="preserve">Одной из важных причин </w:t>
      </w:r>
      <w:r w:rsidR="001326E3" w:rsidRPr="00AE2157">
        <w:rPr>
          <w:rFonts w:ascii="Times New Roman" w:hAnsi="Times New Roman" w:cs="Times New Roman"/>
          <w:sz w:val="24"/>
          <w:szCs w:val="24"/>
        </w:rPr>
        <w:t xml:space="preserve">для </w:t>
      </w:r>
      <w:r w:rsidRPr="00AE2157">
        <w:rPr>
          <w:rFonts w:ascii="Times New Roman" w:hAnsi="Times New Roman" w:cs="Times New Roman"/>
          <w:sz w:val="24"/>
          <w:szCs w:val="24"/>
        </w:rPr>
        <w:t>введения распределения выпускников сторонники</w:t>
      </w:r>
      <w:r w:rsidR="001326E3" w:rsidRPr="00AE2157">
        <w:rPr>
          <w:rFonts w:ascii="Times New Roman" w:hAnsi="Times New Roman" w:cs="Times New Roman"/>
          <w:sz w:val="24"/>
          <w:szCs w:val="24"/>
        </w:rPr>
        <w:t xml:space="preserve"> этой идеи считают </w:t>
      </w:r>
      <w:r w:rsidR="00A2078B" w:rsidRPr="00AE2157">
        <w:rPr>
          <w:rFonts w:ascii="Times New Roman" w:hAnsi="Times New Roman" w:cs="Times New Roman"/>
          <w:sz w:val="24"/>
          <w:szCs w:val="24"/>
        </w:rPr>
        <w:t>долг</w:t>
      </w:r>
      <w:r w:rsidR="001326E3" w:rsidRPr="00AE2157">
        <w:rPr>
          <w:rFonts w:ascii="Times New Roman" w:hAnsi="Times New Roman" w:cs="Times New Roman"/>
          <w:sz w:val="24"/>
          <w:szCs w:val="24"/>
        </w:rPr>
        <w:t xml:space="preserve"> человека перед государством, которое потратило средства на его обучение. </w:t>
      </w:r>
      <w:r w:rsidR="00A71D0A" w:rsidRPr="00AE2157">
        <w:rPr>
          <w:rFonts w:ascii="Times New Roman" w:hAnsi="Times New Roman" w:cs="Times New Roman"/>
          <w:sz w:val="24"/>
          <w:szCs w:val="24"/>
        </w:rPr>
        <w:t>По мнению респондентов, государство инвестировало средства в обучение студента с целью подготовить его к работе в определенной сфере и поэтому имеет право ожидать, что выпускник будет использовать свои знания и навыки на благо общества.</w:t>
      </w:r>
    </w:p>
    <w:p w14:paraId="6FF926F6" w14:textId="48086947" w:rsidR="001326E3" w:rsidRPr="00AE2157" w:rsidRDefault="001326E3"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i/>
          <w:iCs/>
          <w:sz w:val="24"/>
          <w:szCs w:val="24"/>
        </w:rPr>
        <w:t>Я считаю, что люди, которые получили высшее образование, должны, как минимум, год в этой сфере поработать. Иначе зачем они получали это образование?</w:t>
      </w:r>
      <w:r w:rsidRPr="00AE2157">
        <w:rPr>
          <w:rFonts w:ascii="Times New Roman" w:hAnsi="Times New Roman" w:cs="Times New Roman"/>
          <w:sz w:val="24"/>
          <w:szCs w:val="24"/>
        </w:rPr>
        <w:t xml:space="preserve"> (Женщина, 42 года, среднее профессиональное образование, инженер-проектировщик).</w:t>
      </w:r>
    </w:p>
    <w:p w14:paraId="46AC24FA" w14:textId="56F3E42E" w:rsidR="00BC7996" w:rsidRPr="00AE2157" w:rsidRDefault="003B2CF9"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sz w:val="24"/>
          <w:szCs w:val="24"/>
        </w:rPr>
        <w:t>Установлено, что из-за произошедших в последние десятилетия изменений в трудовой сфере выпускники вузов часто не идут работать по приобретенной профессии. Этому способствует в том числе и разочарование в выбранной специальности, неправильный профессиональный выбор на этапе поступления в вуз [</w:t>
      </w:r>
      <w:r w:rsidR="00AE2157">
        <w:rPr>
          <w:rFonts w:ascii="Times New Roman" w:hAnsi="Times New Roman" w:cs="Times New Roman"/>
          <w:sz w:val="24"/>
          <w:szCs w:val="24"/>
        </w:rPr>
        <w:t>1</w:t>
      </w:r>
      <w:r w:rsidRPr="00AE2157">
        <w:rPr>
          <w:rFonts w:ascii="Times New Roman" w:hAnsi="Times New Roman" w:cs="Times New Roman"/>
          <w:sz w:val="24"/>
          <w:szCs w:val="24"/>
        </w:rPr>
        <w:t xml:space="preserve">, с. 153]. </w:t>
      </w:r>
      <w:r w:rsidR="00F92180" w:rsidRPr="00AE2157">
        <w:rPr>
          <w:rFonts w:ascii="Times New Roman" w:hAnsi="Times New Roman" w:cs="Times New Roman"/>
          <w:sz w:val="24"/>
          <w:szCs w:val="24"/>
        </w:rPr>
        <w:t>Среди противников возвращения планового распределения выпускников учебных заведений доминирует мнение, что оно ограничивает их свободу выбора профессиональной деятельности и места работы.</w:t>
      </w:r>
      <w:r w:rsidR="00BC7996" w:rsidRPr="00AE2157">
        <w:rPr>
          <w:rFonts w:ascii="Times New Roman" w:hAnsi="Times New Roman" w:cs="Times New Roman"/>
          <w:sz w:val="24"/>
          <w:szCs w:val="24"/>
        </w:rPr>
        <w:t xml:space="preserve"> </w:t>
      </w:r>
    </w:p>
    <w:p w14:paraId="57453A14" w14:textId="7823AC85" w:rsidR="00F92180" w:rsidRPr="00AE2157" w:rsidRDefault="00F92180"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i/>
          <w:iCs/>
          <w:sz w:val="24"/>
          <w:szCs w:val="24"/>
        </w:rPr>
        <w:lastRenderedPageBreak/>
        <w:t>Я считаю, что должна быть свобода выбора – если человек не хочет работать по специальности, то он может выбрать другую профессию и пойти работать, куда он хочет.</w:t>
      </w:r>
      <w:r w:rsidRPr="00AE2157">
        <w:rPr>
          <w:rFonts w:ascii="Times New Roman" w:hAnsi="Times New Roman" w:cs="Times New Roman"/>
          <w:sz w:val="24"/>
          <w:szCs w:val="24"/>
        </w:rPr>
        <w:t xml:space="preserve"> (Женщина, 25 лет, высшее образование, помощник следователя).</w:t>
      </w:r>
    </w:p>
    <w:p w14:paraId="1A88BD9E" w14:textId="216B3D9F" w:rsidR="00F92180" w:rsidRPr="00AE2157" w:rsidRDefault="00F92180"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i/>
          <w:iCs/>
          <w:sz w:val="24"/>
          <w:szCs w:val="24"/>
        </w:rPr>
        <w:t xml:space="preserve">Не нужна такая система, потому что человек должен заниматься тем, чем хочет. Хочет доить коров – устраивается дояркой. Хочет чинить машины – устраивается автослесарем. Хочет сидеть в офисе – идет </w:t>
      </w:r>
      <w:r w:rsidR="00A2078B" w:rsidRPr="00AE2157">
        <w:rPr>
          <w:rFonts w:ascii="Times New Roman" w:hAnsi="Times New Roman" w:cs="Times New Roman"/>
          <w:i/>
          <w:iCs/>
          <w:sz w:val="24"/>
          <w:szCs w:val="24"/>
        </w:rPr>
        <w:t>работать</w:t>
      </w:r>
      <w:r w:rsidRPr="00AE2157">
        <w:rPr>
          <w:rFonts w:ascii="Times New Roman" w:hAnsi="Times New Roman" w:cs="Times New Roman"/>
          <w:i/>
          <w:iCs/>
          <w:sz w:val="24"/>
          <w:szCs w:val="24"/>
        </w:rPr>
        <w:t xml:space="preserve"> офисн</w:t>
      </w:r>
      <w:r w:rsidR="00A2078B" w:rsidRPr="00AE2157">
        <w:rPr>
          <w:rFonts w:ascii="Times New Roman" w:hAnsi="Times New Roman" w:cs="Times New Roman"/>
          <w:i/>
          <w:iCs/>
          <w:sz w:val="24"/>
          <w:szCs w:val="24"/>
        </w:rPr>
        <w:t>ым менеджером</w:t>
      </w:r>
      <w:r w:rsidRPr="00AE2157">
        <w:rPr>
          <w:rFonts w:ascii="Times New Roman" w:hAnsi="Times New Roman" w:cs="Times New Roman"/>
          <w:i/>
          <w:iCs/>
          <w:sz w:val="24"/>
          <w:szCs w:val="24"/>
        </w:rPr>
        <w:t>. Хочет пить пиво – пусть пьет пиво и не работает нигде. Может профессия ему разонравилась, почему он должен по ней идти</w:t>
      </w:r>
      <w:r w:rsidR="00A2078B" w:rsidRPr="00AE2157">
        <w:rPr>
          <w:rFonts w:ascii="Times New Roman" w:hAnsi="Times New Roman" w:cs="Times New Roman"/>
          <w:i/>
          <w:iCs/>
          <w:sz w:val="24"/>
          <w:szCs w:val="24"/>
        </w:rPr>
        <w:t xml:space="preserve"> работать</w:t>
      </w:r>
      <w:r w:rsidRPr="00AE2157">
        <w:rPr>
          <w:rFonts w:ascii="Times New Roman" w:hAnsi="Times New Roman" w:cs="Times New Roman"/>
          <w:i/>
          <w:iCs/>
          <w:sz w:val="24"/>
          <w:szCs w:val="24"/>
        </w:rPr>
        <w:t xml:space="preserve">? </w:t>
      </w:r>
      <w:r w:rsidRPr="00AE2157">
        <w:rPr>
          <w:rFonts w:ascii="Times New Roman" w:hAnsi="Times New Roman" w:cs="Times New Roman"/>
          <w:sz w:val="24"/>
          <w:szCs w:val="24"/>
        </w:rPr>
        <w:t xml:space="preserve">(Мужчина, 27 лет, среднее </w:t>
      </w:r>
      <w:r w:rsidR="00A2078B" w:rsidRPr="00AE2157">
        <w:rPr>
          <w:rFonts w:ascii="Times New Roman" w:hAnsi="Times New Roman" w:cs="Times New Roman"/>
          <w:sz w:val="24"/>
          <w:szCs w:val="24"/>
        </w:rPr>
        <w:t>профессиональное образование</w:t>
      </w:r>
      <w:r w:rsidRPr="00AE2157">
        <w:rPr>
          <w:rFonts w:ascii="Times New Roman" w:hAnsi="Times New Roman" w:cs="Times New Roman"/>
          <w:sz w:val="24"/>
          <w:szCs w:val="24"/>
        </w:rPr>
        <w:t>, продавец).</w:t>
      </w:r>
    </w:p>
    <w:p w14:paraId="300949B4" w14:textId="0B10ECC4" w:rsidR="00F92180" w:rsidRPr="00AE2157" w:rsidRDefault="00F92180"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sz w:val="24"/>
          <w:szCs w:val="24"/>
        </w:rPr>
        <w:t xml:space="preserve">Противники </w:t>
      </w:r>
      <w:r w:rsidR="00A95F01" w:rsidRPr="00AE2157">
        <w:rPr>
          <w:rFonts w:ascii="Times New Roman" w:hAnsi="Times New Roman" w:cs="Times New Roman"/>
          <w:sz w:val="24"/>
          <w:szCs w:val="24"/>
        </w:rPr>
        <w:t xml:space="preserve">системы распределения </w:t>
      </w:r>
      <w:r w:rsidRPr="00AE2157">
        <w:rPr>
          <w:rFonts w:ascii="Times New Roman" w:hAnsi="Times New Roman" w:cs="Times New Roman"/>
          <w:sz w:val="24"/>
          <w:szCs w:val="24"/>
        </w:rPr>
        <w:t>указывают на то, что современная структура бизнеса, экономика предприятий сильно изменились, появились новые отрасли, технологии и специализации, что требует гибкости и адаптивности со стороны выпускников и работодателей.</w:t>
      </w:r>
    </w:p>
    <w:p w14:paraId="1A38CBE9" w14:textId="367C0AE6" w:rsidR="00F92180" w:rsidRPr="00AE2157" w:rsidRDefault="00F92180"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i/>
          <w:iCs/>
          <w:sz w:val="24"/>
          <w:szCs w:val="24"/>
        </w:rPr>
        <w:t>Поскольку сейчас сменилась вся структура бизнеса, то, конечно, распределения уже не может быть. Я как фармацевт скажу – практически все компании частные, и каждая из частных компаний предлагает свои условия, поэтому в них нельзя распределить. Да и органа у нас сейчас уже такого нет, который занимался бы специалистами, и поэтому каждый студент-выпускник выбирает ту компанию, которая ему комфортнее по своим предложениям.</w:t>
      </w:r>
      <w:r w:rsidRPr="00AE2157">
        <w:rPr>
          <w:rFonts w:ascii="Times New Roman" w:hAnsi="Times New Roman" w:cs="Times New Roman"/>
          <w:sz w:val="24"/>
          <w:szCs w:val="24"/>
        </w:rPr>
        <w:t xml:space="preserve"> (Женщина, 59 лет, высшее образование, региональный менеджер федеральной аптечной сети).</w:t>
      </w:r>
    </w:p>
    <w:p w14:paraId="4365365D" w14:textId="4EBF62A7" w:rsidR="00F92180" w:rsidRPr="00AE2157" w:rsidRDefault="002A36DC"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sz w:val="24"/>
          <w:szCs w:val="24"/>
        </w:rPr>
        <w:t>Многие с</w:t>
      </w:r>
      <w:r w:rsidR="00F92180" w:rsidRPr="00AE2157">
        <w:rPr>
          <w:rFonts w:ascii="Times New Roman" w:hAnsi="Times New Roman" w:cs="Times New Roman"/>
          <w:sz w:val="24"/>
          <w:szCs w:val="24"/>
        </w:rPr>
        <w:t>овременные выпускники</w:t>
      </w:r>
      <w:r w:rsidRPr="00AE2157">
        <w:rPr>
          <w:rFonts w:ascii="Times New Roman" w:hAnsi="Times New Roman" w:cs="Times New Roman"/>
          <w:sz w:val="24"/>
          <w:szCs w:val="24"/>
        </w:rPr>
        <w:t xml:space="preserve"> учебных заведений</w:t>
      </w:r>
      <w:r w:rsidR="00F92180" w:rsidRPr="00AE2157">
        <w:rPr>
          <w:rFonts w:ascii="Times New Roman" w:hAnsi="Times New Roman" w:cs="Times New Roman"/>
          <w:sz w:val="24"/>
          <w:szCs w:val="24"/>
        </w:rPr>
        <w:t xml:space="preserve"> стремятся к самостоятельному выбору профессионального пути и места работы в соответствии с </w:t>
      </w:r>
      <w:r w:rsidR="00D84A4C" w:rsidRPr="00AE2157">
        <w:rPr>
          <w:rFonts w:ascii="Times New Roman" w:hAnsi="Times New Roman" w:cs="Times New Roman"/>
          <w:sz w:val="24"/>
          <w:szCs w:val="24"/>
        </w:rPr>
        <w:t xml:space="preserve">собственными </w:t>
      </w:r>
      <w:r w:rsidR="00F92180" w:rsidRPr="00AE2157">
        <w:rPr>
          <w:rFonts w:ascii="Times New Roman" w:hAnsi="Times New Roman" w:cs="Times New Roman"/>
          <w:sz w:val="24"/>
          <w:szCs w:val="24"/>
        </w:rPr>
        <w:t>интересами, навыками и целями. Гибкость и мобильность на рынке труда становятся все более важными качествами для успешной карьеры.</w:t>
      </w:r>
    </w:p>
    <w:p w14:paraId="35851D2B" w14:textId="123255FC" w:rsidR="002A36DC" w:rsidRPr="00AE2157" w:rsidRDefault="002A36DC"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i/>
          <w:iCs/>
          <w:sz w:val="24"/>
          <w:szCs w:val="24"/>
        </w:rPr>
        <w:t>В чем загвоздка системы распределения? Надо было два года отработать по распределению, и потом только искать место в жизни. Кому-то это может быть и здорово, а кому-то это и не по нраву, потому что он вообще хочет в другом месте быть</w:t>
      </w:r>
      <w:r w:rsidR="00D84A4C" w:rsidRPr="00AE2157">
        <w:rPr>
          <w:rFonts w:ascii="Times New Roman" w:hAnsi="Times New Roman" w:cs="Times New Roman"/>
          <w:i/>
          <w:iCs/>
          <w:sz w:val="24"/>
          <w:szCs w:val="24"/>
        </w:rPr>
        <w:t>, чем-то другим заниматься</w:t>
      </w:r>
      <w:r w:rsidRPr="00AE2157">
        <w:rPr>
          <w:rFonts w:ascii="Times New Roman" w:hAnsi="Times New Roman" w:cs="Times New Roman"/>
          <w:i/>
          <w:iCs/>
          <w:sz w:val="24"/>
          <w:szCs w:val="24"/>
        </w:rPr>
        <w:t>.</w:t>
      </w:r>
      <w:r w:rsidRPr="00AE2157">
        <w:rPr>
          <w:rFonts w:ascii="Times New Roman" w:hAnsi="Times New Roman" w:cs="Times New Roman"/>
          <w:sz w:val="24"/>
          <w:szCs w:val="24"/>
        </w:rPr>
        <w:t xml:space="preserve"> (Женщина, 26 года, высшее образование, парикмахер)</w:t>
      </w:r>
      <w:r w:rsidR="009A0CB2" w:rsidRPr="00AE2157">
        <w:rPr>
          <w:rFonts w:ascii="Times New Roman" w:hAnsi="Times New Roman" w:cs="Times New Roman"/>
          <w:sz w:val="24"/>
          <w:szCs w:val="24"/>
        </w:rPr>
        <w:t>.</w:t>
      </w:r>
    </w:p>
    <w:p w14:paraId="42CBF850" w14:textId="7DAE97B4" w:rsidR="002A36DC" w:rsidRPr="00AE2157" w:rsidRDefault="002A36DC"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sz w:val="24"/>
          <w:szCs w:val="24"/>
        </w:rPr>
        <w:t>Одним из основных минусов планового распределения молодых специалистов, по мнению участников исследования, является возможность направления на работу в другой город или регион, что может вызвать негативные последствия как для самих выпускников, так и для их семей.</w:t>
      </w:r>
    </w:p>
    <w:p w14:paraId="5A0091B2" w14:textId="30896602" w:rsidR="002A36DC" w:rsidRPr="00AE2157" w:rsidRDefault="002A36DC"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i/>
          <w:iCs/>
          <w:sz w:val="24"/>
          <w:szCs w:val="24"/>
        </w:rPr>
        <w:t>Не следует возвращать систему распределения, потому что это для некоторых людей неблагоприятно. Если, например, человек один, он, конечно, может поехать куда угодно, он может уехать далеко от своей семьи, от родных. Но это все равно будет для него в психологическом плане большой стресс.</w:t>
      </w:r>
      <w:r w:rsidRPr="00AE2157">
        <w:rPr>
          <w:rFonts w:ascii="Times New Roman" w:hAnsi="Times New Roman" w:cs="Times New Roman"/>
          <w:sz w:val="24"/>
          <w:szCs w:val="24"/>
        </w:rPr>
        <w:t xml:space="preserve"> (Мужчина, 34 года, высшее образование, преподаватель)</w:t>
      </w:r>
      <w:r w:rsidR="009A0CB2" w:rsidRPr="00AE2157">
        <w:rPr>
          <w:rFonts w:ascii="Times New Roman" w:hAnsi="Times New Roman" w:cs="Times New Roman"/>
          <w:sz w:val="24"/>
          <w:szCs w:val="24"/>
        </w:rPr>
        <w:t>.</w:t>
      </w:r>
    </w:p>
    <w:p w14:paraId="176D19C5" w14:textId="7F70B207" w:rsidR="00A06C9B" w:rsidRPr="00AE2157" w:rsidRDefault="00F46DD6"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sz w:val="24"/>
          <w:szCs w:val="24"/>
        </w:rPr>
        <w:t xml:space="preserve">Некоторые участники исследования полагают, что плановое распределение выпускников учебных заведений имеет как положительные, так и отрицательные стороны. Среди респондентов немало </w:t>
      </w:r>
      <w:r w:rsidR="009007BE" w:rsidRPr="00AE2157">
        <w:rPr>
          <w:rFonts w:ascii="Times New Roman" w:hAnsi="Times New Roman" w:cs="Times New Roman"/>
          <w:sz w:val="24"/>
          <w:szCs w:val="24"/>
        </w:rPr>
        <w:t>считающих,</w:t>
      </w:r>
      <w:r w:rsidRPr="00AE2157">
        <w:rPr>
          <w:rFonts w:ascii="Times New Roman" w:hAnsi="Times New Roman" w:cs="Times New Roman"/>
          <w:sz w:val="24"/>
          <w:szCs w:val="24"/>
        </w:rPr>
        <w:t xml:space="preserve"> что нужно учитывать интересы и потребности всех сторон – </w:t>
      </w:r>
      <w:r w:rsidR="003B2CF9" w:rsidRPr="00AE2157">
        <w:rPr>
          <w:rFonts w:ascii="Times New Roman" w:hAnsi="Times New Roman" w:cs="Times New Roman"/>
          <w:sz w:val="24"/>
          <w:szCs w:val="24"/>
        </w:rPr>
        <w:t xml:space="preserve">государства, </w:t>
      </w:r>
      <w:r w:rsidRPr="00AE2157">
        <w:rPr>
          <w:rFonts w:ascii="Times New Roman" w:hAnsi="Times New Roman" w:cs="Times New Roman"/>
          <w:sz w:val="24"/>
          <w:szCs w:val="24"/>
        </w:rPr>
        <w:t xml:space="preserve">выпускников, работодателей и общества в целом. </w:t>
      </w:r>
    </w:p>
    <w:p w14:paraId="158B6B6D" w14:textId="4B437C31" w:rsidR="00F46DD6" w:rsidRPr="00AE2157" w:rsidRDefault="00F46DD6"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i/>
          <w:iCs/>
          <w:sz w:val="24"/>
          <w:szCs w:val="24"/>
        </w:rPr>
        <w:t xml:space="preserve">Мне очень нравится эта система, в ней есть свои плюсы и минусы. Из плюсов – </w:t>
      </w:r>
      <w:r w:rsidR="00D84A4C" w:rsidRPr="00AE2157">
        <w:rPr>
          <w:rFonts w:ascii="Times New Roman" w:hAnsi="Times New Roman" w:cs="Times New Roman"/>
          <w:i/>
          <w:iCs/>
          <w:sz w:val="24"/>
          <w:szCs w:val="24"/>
        </w:rPr>
        <w:t xml:space="preserve">тогда </w:t>
      </w:r>
      <w:r w:rsidRPr="00AE2157">
        <w:rPr>
          <w:rFonts w:ascii="Times New Roman" w:hAnsi="Times New Roman" w:cs="Times New Roman"/>
          <w:i/>
          <w:iCs/>
          <w:sz w:val="24"/>
          <w:szCs w:val="24"/>
        </w:rPr>
        <w:t>не было такого, что человек останется без работы, предприятия по распределению были полностью укомплектованы сотрудниками, не было дефицита рабочей силы. Из минусов – по распределению ты мог попасть в далекий край Союза далеко от семьи, друзей.</w:t>
      </w:r>
      <w:r w:rsidRPr="00AE2157">
        <w:rPr>
          <w:rFonts w:ascii="Times New Roman" w:hAnsi="Times New Roman" w:cs="Times New Roman"/>
          <w:sz w:val="24"/>
          <w:szCs w:val="24"/>
        </w:rPr>
        <w:t xml:space="preserve"> (Женщина, 25 лет, высшее образование, архитектор).</w:t>
      </w:r>
    </w:p>
    <w:p w14:paraId="3A8B1570" w14:textId="02E0C45B" w:rsidR="00690C32" w:rsidRDefault="007027C4" w:rsidP="00AE2157">
      <w:pPr>
        <w:spacing w:after="0" w:line="240" w:lineRule="auto"/>
        <w:ind w:firstLine="709"/>
        <w:jc w:val="both"/>
        <w:rPr>
          <w:rFonts w:ascii="Times New Roman" w:hAnsi="Times New Roman" w:cs="Times New Roman"/>
          <w:sz w:val="24"/>
          <w:szCs w:val="24"/>
        </w:rPr>
      </w:pPr>
      <w:r w:rsidRPr="00AE2157">
        <w:rPr>
          <w:rFonts w:ascii="Times New Roman" w:hAnsi="Times New Roman" w:cs="Times New Roman"/>
          <w:sz w:val="24"/>
          <w:szCs w:val="24"/>
        </w:rPr>
        <w:t>Таким образом</w:t>
      </w:r>
      <w:r w:rsidR="00CA46E5" w:rsidRPr="00AE2157">
        <w:rPr>
          <w:rFonts w:ascii="Times New Roman" w:hAnsi="Times New Roman" w:cs="Times New Roman"/>
          <w:sz w:val="24"/>
          <w:szCs w:val="24"/>
        </w:rPr>
        <w:t xml:space="preserve">, введение системы распределения выпускников учебных заведений вызывает много дискуссий и споров, и среди участников исследования нет однозначного ответа на вопрос о ее необходимости и значимости для современного общества. С одной стороны, такое распределение может быть полезным инструментом для балансировки спроса и предложения на рынке труда, повышения эффективности использования человеческих ресурсов и поддержки развития отдельных отраслей экономики. Однако, с другой стороны, </w:t>
      </w:r>
      <w:r w:rsidR="00CA46E5" w:rsidRPr="00AE2157">
        <w:rPr>
          <w:rFonts w:ascii="Times New Roman" w:hAnsi="Times New Roman" w:cs="Times New Roman"/>
          <w:sz w:val="24"/>
          <w:szCs w:val="24"/>
        </w:rPr>
        <w:lastRenderedPageBreak/>
        <w:t xml:space="preserve">оно может ограничить свободу выбора выпускников, негативно повлиять на их мотивацию и нарушить принципы рыночной экономики. </w:t>
      </w:r>
      <w:r w:rsidRPr="00AE2157">
        <w:rPr>
          <w:rFonts w:ascii="Times New Roman" w:hAnsi="Times New Roman" w:cs="Times New Roman"/>
          <w:sz w:val="24"/>
          <w:szCs w:val="24"/>
        </w:rPr>
        <w:t>Поэтому при разработке законопроект</w:t>
      </w:r>
      <w:r w:rsidR="007626B7" w:rsidRPr="00AE2157">
        <w:rPr>
          <w:rFonts w:ascii="Times New Roman" w:hAnsi="Times New Roman" w:cs="Times New Roman"/>
          <w:sz w:val="24"/>
          <w:szCs w:val="24"/>
        </w:rPr>
        <w:t>а</w:t>
      </w:r>
      <w:r w:rsidRPr="00AE2157">
        <w:rPr>
          <w:rFonts w:ascii="Times New Roman" w:hAnsi="Times New Roman" w:cs="Times New Roman"/>
          <w:sz w:val="24"/>
          <w:szCs w:val="24"/>
        </w:rPr>
        <w:t xml:space="preserve"> об обязательном распределении молодых специалистов в</w:t>
      </w:r>
      <w:r w:rsidR="00CA46E5" w:rsidRPr="00AE2157">
        <w:rPr>
          <w:rFonts w:ascii="Times New Roman" w:hAnsi="Times New Roman" w:cs="Times New Roman"/>
          <w:sz w:val="24"/>
          <w:szCs w:val="24"/>
        </w:rPr>
        <w:t>ажно учитывать разнообразные точки зрения</w:t>
      </w:r>
      <w:r w:rsidRPr="00AE2157">
        <w:rPr>
          <w:rFonts w:ascii="Times New Roman" w:hAnsi="Times New Roman" w:cs="Times New Roman"/>
          <w:sz w:val="24"/>
          <w:szCs w:val="24"/>
        </w:rPr>
        <w:t xml:space="preserve">, находить компромисс между государственными </w:t>
      </w:r>
      <w:r w:rsidR="007626B7" w:rsidRPr="00AE2157">
        <w:rPr>
          <w:rFonts w:ascii="Times New Roman" w:hAnsi="Times New Roman" w:cs="Times New Roman"/>
          <w:sz w:val="24"/>
          <w:szCs w:val="24"/>
        </w:rPr>
        <w:t xml:space="preserve">целями, </w:t>
      </w:r>
      <w:r w:rsidRPr="00AE2157">
        <w:rPr>
          <w:rFonts w:ascii="Times New Roman" w:hAnsi="Times New Roman" w:cs="Times New Roman"/>
          <w:sz w:val="24"/>
          <w:szCs w:val="24"/>
        </w:rPr>
        <w:t xml:space="preserve">интересами </w:t>
      </w:r>
      <w:r w:rsidR="007626B7" w:rsidRPr="00AE2157">
        <w:rPr>
          <w:rFonts w:ascii="Times New Roman" w:hAnsi="Times New Roman" w:cs="Times New Roman"/>
          <w:sz w:val="24"/>
          <w:szCs w:val="24"/>
        </w:rPr>
        <w:t xml:space="preserve">выпускников </w:t>
      </w:r>
      <w:r w:rsidR="00CA46E5" w:rsidRPr="00AE2157">
        <w:rPr>
          <w:rFonts w:ascii="Times New Roman" w:hAnsi="Times New Roman" w:cs="Times New Roman"/>
          <w:sz w:val="24"/>
          <w:szCs w:val="24"/>
        </w:rPr>
        <w:t xml:space="preserve">и потребностями рынка труда. </w:t>
      </w:r>
    </w:p>
    <w:p w14:paraId="03D99960" w14:textId="77777777" w:rsidR="004A67CD" w:rsidRPr="00AE2157" w:rsidRDefault="004A67CD" w:rsidP="00AE2157">
      <w:pPr>
        <w:spacing w:after="0" w:line="240" w:lineRule="auto"/>
        <w:ind w:firstLine="709"/>
        <w:jc w:val="both"/>
        <w:rPr>
          <w:rFonts w:ascii="Times New Roman" w:hAnsi="Times New Roman" w:cs="Times New Roman"/>
          <w:sz w:val="24"/>
          <w:szCs w:val="24"/>
        </w:rPr>
      </w:pPr>
    </w:p>
    <w:p w14:paraId="70ADA295" w14:textId="61C79D42" w:rsidR="00151069" w:rsidRPr="00AE2157" w:rsidRDefault="004A67CD" w:rsidP="00AE2157">
      <w:pPr>
        <w:tabs>
          <w:tab w:val="left" w:pos="709"/>
          <w:tab w:val="left" w:pos="988"/>
        </w:tabs>
        <w:spacing w:after="0" w:line="240" w:lineRule="auto"/>
        <w:ind w:firstLine="709"/>
        <w:jc w:val="center"/>
        <w:rPr>
          <w:rFonts w:ascii="Times New Roman" w:hAnsi="Times New Roman" w:cs="Times New Roman"/>
          <w:b/>
          <w:bCs/>
          <w:sz w:val="24"/>
          <w:szCs w:val="24"/>
        </w:rPr>
      </w:pPr>
      <w:r w:rsidRPr="004A67CD">
        <w:rPr>
          <w:rFonts w:ascii="Times New Roman" w:hAnsi="Times New Roman" w:cs="Times New Roman"/>
          <w:b/>
          <w:bCs/>
          <w:sz w:val="24"/>
          <w:szCs w:val="24"/>
        </w:rPr>
        <w:t>Библиографический список</w:t>
      </w:r>
    </w:p>
    <w:p w14:paraId="21D96E50" w14:textId="60AFF7C1" w:rsidR="009B355E" w:rsidRPr="00AE2157" w:rsidRDefault="009B355E" w:rsidP="00E10522">
      <w:pPr>
        <w:pStyle w:val="a6"/>
        <w:numPr>
          <w:ilvl w:val="0"/>
          <w:numId w:val="1"/>
        </w:numPr>
        <w:tabs>
          <w:tab w:val="left" w:pos="567"/>
          <w:tab w:val="left" w:pos="993"/>
        </w:tabs>
        <w:ind w:left="0" w:firstLine="567"/>
        <w:jc w:val="both"/>
        <w:rPr>
          <w:spacing w:val="-2"/>
        </w:rPr>
      </w:pPr>
      <w:bookmarkStart w:id="2" w:name="_Hlk158561520"/>
      <w:r w:rsidRPr="00AE2157">
        <w:rPr>
          <w:spacing w:val="-2"/>
        </w:rPr>
        <w:t xml:space="preserve">Иудин А.А., Ситникова И.В. </w:t>
      </w:r>
      <w:r w:rsidR="003B2CF9" w:rsidRPr="00AE2157">
        <w:rPr>
          <w:spacing w:val="-2"/>
        </w:rPr>
        <w:t>Студенческая</w:t>
      </w:r>
      <w:r w:rsidRPr="00AE2157">
        <w:rPr>
          <w:spacing w:val="-2"/>
        </w:rPr>
        <w:t xml:space="preserve"> молодежь: проблемы и стратегии трудоустройства // I чтения памяти В.Т. Лисовского: Научные труды участников чтений, Москва, 18 декабря 2017 года. М.: ООО «Издательско-торговый Дом «ПЕРСПЕКТИВА», 2017. С.</w:t>
      </w:r>
      <w:r w:rsidR="003B2CF9" w:rsidRPr="00AE2157">
        <w:rPr>
          <w:spacing w:val="-2"/>
        </w:rPr>
        <w:t> </w:t>
      </w:r>
      <w:r w:rsidRPr="00AE2157">
        <w:rPr>
          <w:spacing w:val="-2"/>
        </w:rPr>
        <w:t>152–158.</w:t>
      </w:r>
    </w:p>
    <w:bookmarkEnd w:id="2"/>
    <w:p w14:paraId="1DEB4318" w14:textId="1BF2D234" w:rsidR="00151069" w:rsidRPr="00AE2157" w:rsidRDefault="00151069" w:rsidP="00E10522">
      <w:pPr>
        <w:pStyle w:val="a6"/>
        <w:numPr>
          <w:ilvl w:val="0"/>
          <w:numId w:val="1"/>
        </w:numPr>
        <w:tabs>
          <w:tab w:val="left" w:pos="567"/>
          <w:tab w:val="left" w:pos="993"/>
        </w:tabs>
        <w:ind w:left="0" w:firstLine="567"/>
        <w:jc w:val="both"/>
        <w:rPr>
          <w:spacing w:val="-2"/>
        </w:rPr>
      </w:pPr>
      <w:r w:rsidRPr="00AE2157">
        <w:rPr>
          <w:spacing w:val="-2"/>
        </w:rPr>
        <w:t xml:space="preserve">Ситникова И.В., Ушакова Я.В. Проблема трудоустройства выпускников вузов в контексте несоответствия рынка образовательных услуг и рынка труда // Материалы XXII национальной научной конференции (с международным участием) «Модернизация российского общества и образования: новые экономические ориентиры, стратегии управления, вопросы </w:t>
      </w:r>
      <w:proofErr w:type="spellStart"/>
      <w:r w:rsidRPr="00AE2157">
        <w:rPr>
          <w:spacing w:val="-2"/>
        </w:rPr>
        <w:t>правоприменения</w:t>
      </w:r>
      <w:proofErr w:type="spellEnd"/>
      <w:r w:rsidRPr="00AE2157">
        <w:rPr>
          <w:spacing w:val="-2"/>
        </w:rPr>
        <w:t xml:space="preserve"> и подготовки кадров», 17 апреля 2021 г. Таганрог: Изд-во ЧОУ ВО </w:t>
      </w:r>
      <w:proofErr w:type="spellStart"/>
      <w:r w:rsidRPr="00AE2157">
        <w:rPr>
          <w:spacing w:val="-2"/>
        </w:rPr>
        <w:t>ТИУиЭ</w:t>
      </w:r>
      <w:proofErr w:type="spellEnd"/>
      <w:r w:rsidRPr="00AE2157">
        <w:rPr>
          <w:spacing w:val="-2"/>
        </w:rPr>
        <w:t>, 2021. С. 96–99.</w:t>
      </w:r>
    </w:p>
    <w:p w14:paraId="6579A358" w14:textId="71122B86" w:rsidR="00151069" w:rsidRPr="00AE2157" w:rsidRDefault="00151069" w:rsidP="00E10522">
      <w:pPr>
        <w:pStyle w:val="a6"/>
        <w:numPr>
          <w:ilvl w:val="0"/>
          <w:numId w:val="1"/>
        </w:numPr>
        <w:tabs>
          <w:tab w:val="left" w:pos="567"/>
          <w:tab w:val="left" w:pos="993"/>
        </w:tabs>
        <w:ind w:left="0" w:firstLine="567"/>
        <w:jc w:val="both"/>
        <w:rPr>
          <w:spacing w:val="-2"/>
        </w:rPr>
      </w:pPr>
      <w:r w:rsidRPr="00AE2157">
        <w:rPr>
          <w:spacing w:val="-2"/>
        </w:rPr>
        <w:t xml:space="preserve">Солопова Н.Н., Дьякова Е.В. Роль подготовки и распределения выпускников высшей школы в развитии рынка труда // Вестник </w:t>
      </w:r>
      <w:proofErr w:type="spellStart"/>
      <w:r w:rsidRPr="00AE2157">
        <w:rPr>
          <w:spacing w:val="-2"/>
        </w:rPr>
        <w:t>СИБИТа</w:t>
      </w:r>
      <w:proofErr w:type="spellEnd"/>
      <w:r w:rsidRPr="00AE2157">
        <w:rPr>
          <w:spacing w:val="-2"/>
        </w:rPr>
        <w:t>. 2020. №3 (35). С.</w:t>
      </w:r>
      <w:r w:rsidR="003B2CF9" w:rsidRPr="00AE2157">
        <w:rPr>
          <w:spacing w:val="-2"/>
        </w:rPr>
        <w:t> </w:t>
      </w:r>
      <w:r w:rsidRPr="00AE2157">
        <w:rPr>
          <w:spacing w:val="-2"/>
        </w:rPr>
        <w:t xml:space="preserve">104–110. </w:t>
      </w:r>
    </w:p>
    <w:p w14:paraId="1C7E434D" w14:textId="2D0F425F" w:rsidR="003B2CF9" w:rsidRDefault="003B2CF9" w:rsidP="00E10522">
      <w:pPr>
        <w:tabs>
          <w:tab w:val="left" w:pos="567"/>
          <w:tab w:val="left" w:pos="709"/>
          <w:tab w:val="left" w:pos="988"/>
        </w:tabs>
        <w:spacing w:after="0" w:line="240" w:lineRule="auto"/>
        <w:ind w:firstLine="567"/>
        <w:jc w:val="both"/>
        <w:rPr>
          <w:rFonts w:ascii="Times New Roman" w:hAnsi="Times New Roman" w:cs="Times New Roman"/>
          <w:spacing w:val="-2"/>
          <w:sz w:val="24"/>
          <w:szCs w:val="24"/>
        </w:rPr>
      </w:pPr>
    </w:p>
    <w:p w14:paraId="4E012A8E" w14:textId="77777777" w:rsidR="00E10522" w:rsidRDefault="00E10522" w:rsidP="00E10522">
      <w:pPr>
        <w:pStyle w:val="docdata"/>
        <w:spacing w:before="0" w:beforeAutospacing="0" w:after="0" w:afterAutospacing="0"/>
        <w:jc w:val="center"/>
      </w:pPr>
      <w:r>
        <w:rPr>
          <w:b/>
          <w:bCs/>
          <w:color w:val="000000"/>
          <w:shd w:val="clear" w:color="auto" w:fill="FFFFFF"/>
        </w:rPr>
        <w:t>Информация об авторе</w:t>
      </w:r>
    </w:p>
    <w:p w14:paraId="21BA5FCE" w14:textId="094CC585" w:rsidR="004A67CD" w:rsidRPr="00A142CA" w:rsidRDefault="004A67CD" w:rsidP="00E10522">
      <w:pPr>
        <w:tabs>
          <w:tab w:val="left" w:pos="709"/>
          <w:tab w:val="left" w:pos="988"/>
        </w:tabs>
        <w:spacing w:after="0" w:line="240" w:lineRule="auto"/>
        <w:ind w:firstLine="709"/>
        <w:jc w:val="both"/>
        <w:rPr>
          <w:rFonts w:ascii="Times New Roman" w:hAnsi="Times New Roman" w:cs="Times New Roman"/>
          <w:sz w:val="24"/>
          <w:szCs w:val="24"/>
        </w:rPr>
      </w:pPr>
      <w:r w:rsidRPr="00E10522">
        <w:rPr>
          <w:rFonts w:ascii="Times New Roman" w:hAnsi="Times New Roman" w:cs="Times New Roman"/>
          <w:b/>
          <w:sz w:val="24"/>
          <w:szCs w:val="24"/>
        </w:rPr>
        <w:t>Ситникова Ирина Викторовна</w:t>
      </w:r>
      <w:r w:rsidR="00E10522" w:rsidRPr="00E10522">
        <w:rPr>
          <w:rFonts w:ascii="Times New Roman" w:hAnsi="Times New Roman" w:cs="Times New Roman"/>
          <w:b/>
          <w:sz w:val="24"/>
          <w:szCs w:val="24"/>
        </w:rPr>
        <w:t xml:space="preserve"> (Россия, Нижний Новгород)</w:t>
      </w:r>
      <w:r w:rsidR="00E10522">
        <w:rPr>
          <w:rFonts w:ascii="Times New Roman" w:hAnsi="Times New Roman" w:cs="Times New Roman"/>
          <w:sz w:val="24"/>
          <w:szCs w:val="24"/>
        </w:rPr>
        <w:t xml:space="preserve"> – к</w:t>
      </w:r>
      <w:r>
        <w:rPr>
          <w:rFonts w:ascii="Times New Roman" w:hAnsi="Times New Roman" w:cs="Times New Roman"/>
          <w:sz w:val="24"/>
          <w:szCs w:val="24"/>
        </w:rPr>
        <w:t xml:space="preserve">андидат социологических наук, </w:t>
      </w:r>
      <w:r w:rsidR="00E10522">
        <w:rPr>
          <w:rFonts w:ascii="Times New Roman" w:hAnsi="Times New Roman" w:cs="Times New Roman"/>
          <w:sz w:val="24"/>
          <w:szCs w:val="24"/>
        </w:rPr>
        <w:t>д</w:t>
      </w:r>
      <w:r>
        <w:rPr>
          <w:rFonts w:ascii="Times New Roman" w:hAnsi="Times New Roman" w:cs="Times New Roman"/>
          <w:sz w:val="24"/>
          <w:szCs w:val="24"/>
        </w:rPr>
        <w:t>оцент кафедры отраслевой и прикладной социологии факультета социальных наук Национального исследовательского Нижегородского государственного университета им. Н.И. Лобачевского</w:t>
      </w:r>
      <w:r w:rsidR="00E10522">
        <w:rPr>
          <w:rFonts w:ascii="Times New Roman" w:hAnsi="Times New Roman" w:cs="Times New Roman"/>
          <w:sz w:val="24"/>
          <w:szCs w:val="24"/>
        </w:rPr>
        <w:t xml:space="preserve"> (</w:t>
      </w:r>
      <w:r w:rsidRPr="001D3940">
        <w:rPr>
          <w:rFonts w:ascii="Times New Roman" w:hAnsi="Times New Roman" w:cs="Times New Roman"/>
          <w:sz w:val="24"/>
          <w:szCs w:val="24"/>
        </w:rPr>
        <w:t>603022, г.</w:t>
      </w:r>
      <w:r>
        <w:rPr>
          <w:rFonts w:ascii="Times New Roman" w:hAnsi="Times New Roman" w:cs="Times New Roman"/>
          <w:sz w:val="24"/>
          <w:szCs w:val="24"/>
        </w:rPr>
        <w:t xml:space="preserve"> </w:t>
      </w:r>
      <w:r w:rsidRPr="001D3940">
        <w:rPr>
          <w:rFonts w:ascii="Times New Roman" w:hAnsi="Times New Roman" w:cs="Times New Roman"/>
          <w:sz w:val="24"/>
          <w:szCs w:val="24"/>
        </w:rPr>
        <w:t>Нижний Новгород, пр.</w:t>
      </w:r>
      <w:r>
        <w:rPr>
          <w:rFonts w:ascii="Times New Roman" w:hAnsi="Times New Roman" w:cs="Times New Roman"/>
          <w:sz w:val="24"/>
          <w:szCs w:val="24"/>
        </w:rPr>
        <w:t xml:space="preserve"> </w:t>
      </w:r>
      <w:r w:rsidRPr="001D3940">
        <w:rPr>
          <w:rFonts w:ascii="Times New Roman" w:hAnsi="Times New Roman" w:cs="Times New Roman"/>
          <w:sz w:val="24"/>
          <w:szCs w:val="24"/>
        </w:rPr>
        <w:t>Гагарина</w:t>
      </w:r>
      <w:r w:rsidRPr="00A142CA">
        <w:rPr>
          <w:rFonts w:ascii="Times New Roman" w:hAnsi="Times New Roman" w:cs="Times New Roman"/>
          <w:sz w:val="24"/>
          <w:szCs w:val="24"/>
        </w:rPr>
        <w:t>,</w:t>
      </w:r>
      <w:r w:rsidR="00E10522" w:rsidRPr="00A142CA">
        <w:rPr>
          <w:rFonts w:ascii="Times New Roman" w:hAnsi="Times New Roman" w:cs="Times New Roman"/>
          <w:sz w:val="24"/>
          <w:szCs w:val="24"/>
        </w:rPr>
        <w:t xml:space="preserve"> </w:t>
      </w:r>
      <w:r w:rsidR="00E10522">
        <w:rPr>
          <w:rFonts w:ascii="Times New Roman" w:hAnsi="Times New Roman" w:cs="Times New Roman"/>
          <w:sz w:val="24"/>
          <w:szCs w:val="24"/>
        </w:rPr>
        <w:t>д</w:t>
      </w:r>
      <w:r w:rsidR="00E10522" w:rsidRPr="00A142CA">
        <w:rPr>
          <w:rFonts w:ascii="Times New Roman" w:hAnsi="Times New Roman" w:cs="Times New Roman"/>
          <w:sz w:val="24"/>
          <w:szCs w:val="24"/>
        </w:rPr>
        <w:t>.</w:t>
      </w:r>
      <w:r w:rsidR="00E10522" w:rsidRPr="00E10522">
        <w:rPr>
          <w:rFonts w:ascii="Times New Roman" w:hAnsi="Times New Roman" w:cs="Times New Roman"/>
          <w:sz w:val="24"/>
          <w:szCs w:val="24"/>
          <w:lang w:val="en-US"/>
        </w:rPr>
        <w:t> </w:t>
      </w:r>
      <w:r w:rsidR="00AF5CC0">
        <w:rPr>
          <w:rFonts w:ascii="Times New Roman" w:hAnsi="Times New Roman" w:cs="Times New Roman"/>
          <w:sz w:val="24"/>
          <w:szCs w:val="24"/>
        </w:rPr>
        <w:t>23); контактная информация:</w:t>
      </w:r>
      <w:r w:rsidR="00E10522" w:rsidRPr="00A142CA">
        <w:rPr>
          <w:rFonts w:ascii="Times New Roman" w:hAnsi="Times New Roman" w:cs="Times New Roman"/>
          <w:sz w:val="24"/>
          <w:szCs w:val="24"/>
        </w:rPr>
        <w:t xml:space="preserve"> </w:t>
      </w:r>
      <w:r>
        <w:rPr>
          <w:rFonts w:ascii="Times New Roman" w:hAnsi="Times New Roman" w:cs="Times New Roman"/>
          <w:sz w:val="24"/>
          <w:szCs w:val="24"/>
        </w:rPr>
        <w:t>э</w:t>
      </w:r>
      <w:r w:rsidRPr="001D3940">
        <w:rPr>
          <w:rFonts w:ascii="Times New Roman" w:hAnsi="Times New Roman" w:cs="Times New Roman"/>
          <w:sz w:val="24"/>
          <w:szCs w:val="24"/>
        </w:rPr>
        <w:t>л</w:t>
      </w:r>
      <w:r w:rsidRPr="00A142CA">
        <w:rPr>
          <w:rFonts w:ascii="Times New Roman" w:hAnsi="Times New Roman" w:cs="Times New Roman"/>
          <w:sz w:val="24"/>
          <w:szCs w:val="24"/>
        </w:rPr>
        <w:t xml:space="preserve">. </w:t>
      </w:r>
      <w:r w:rsidRPr="001D3940">
        <w:rPr>
          <w:rFonts w:ascii="Times New Roman" w:hAnsi="Times New Roman" w:cs="Times New Roman"/>
          <w:sz w:val="24"/>
          <w:szCs w:val="24"/>
        </w:rPr>
        <w:t>почта</w:t>
      </w:r>
      <w:r w:rsidRPr="00A142CA">
        <w:rPr>
          <w:rFonts w:ascii="Times New Roman" w:hAnsi="Times New Roman" w:cs="Times New Roman"/>
          <w:sz w:val="24"/>
          <w:szCs w:val="24"/>
        </w:rPr>
        <w:t xml:space="preserve">: </w:t>
      </w:r>
      <w:proofErr w:type="spellStart"/>
      <w:r w:rsidR="00AF5CC0">
        <w:rPr>
          <w:rFonts w:ascii="Times New Roman" w:hAnsi="Times New Roman" w:cs="Times New Roman"/>
          <w:sz w:val="24"/>
          <w:szCs w:val="24"/>
          <w:lang w:val="en-US"/>
        </w:rPr>
        <w:t>april</w:t>
      </w:r>
      <w:proofErr w:type="spellEnd"/>
      <w:r w:rsidRPr="00A142CA">
        <w:rPr>
          <w:rFonts w:ascii="Times New Roman" w:hAnsi="Times New Roman" w:cs="Times New Roman"/>
          <w:sz w:val="24"/>
          <w:szCs w:val="24"/>
        </w:rPr>
        <w:t>@</w:t>
      </w:r>
      <w:proofErr w:type="spellStart"/>
      <w:r w:rsidR="00AF5CC0">
        <w:rPr>
          <w:rFonts w:ascii="Times New Roman" w:hAnsi="Times New Roman" w:cs="Times New Roman"/>
          <w:sz w:val="24"/>
          <w:szCs w:val="24"/>
          <w:lang w:val="en-US"/>
        </w:rPr>
        <w:t>fsn</w:t>
      </w:r>
      <w:proofErr w:type="spellEnd"/>
      <w:r w:rsidR="00AF5CC0" w:rsidRPr="0087350C">
        <w:rPr>
          <w:rFonts w:ascii="Times New Roman" w:hAnsi="Times New Roman" w:cs="Times New Roman"/>
          <w:sz w:val="24"/>
          <w:szCs w:val="24"/>
        </w:rPr>
        <w:t>.</w:t>
      </w:r>
      <w:proofErr w:type="spellStart"/>
      <w:r w:rsidRPr="00E10522">
        <w:rPr>
          <w:rFonts w:ascii="Times New Roman" w:hAnsi="Times New Roman" w:cs="Times New Roman"/>
          <w:sz w:val="24"/>
          <w:szCs w:val="24"/>
          <w:lang w:val="en-US"/>
        </w:rPr>
        <w:t>unn</w:t>
      </w:r>
      <w:proofErr w:type="spellEnd"/>
      <w:r w:rsidRPr="00A142CA">
        <w:rPr>
          <w:rFonts w:ascii="Times New Roman" w:hAnsi="Times New Roman" w:cs="Times New Roman"/>
          <w:sz w:val="24"/>
          <w:szCs w:val="24"/>
        </w:rPr>
        <w:t>.</w:t>
      </w:r>
      <w:proofErr w:type="spellStart"/>
      <w:r w:rsidRPr="00E10522">
        <w:rPr>
          <w:rFonts w:ascii="Times New Roman" w:hAnsi="Times New Roman" w:cs="Times New Roman"/>
          <w:sz w:val="24"/>
          <w:szCs w:val="24"/>
          <w:lang w:val="en-US"/>
        </w:rPr>
        <w:t>ru</w:t>
      </w:r>
      <w:proofErr w:type="spellEnd"/>
      <w:r w:rsidR="00E10522" w:rsidRPr="00A142CA">
        <w:rPr>
          <w:rFonts w:ascii="Times New Roman" w:hAnsi="Times New Roman" w:cs="Times New Roman"/>
          <w:sz w:val="24"/>
          <w:szCs w:val="24"/>
        </w:rPr>
        <w:t>).</w:t>
      </w:r>
    </w:p>
    <w:p w14:paraId="0A8F6E53" w14:textId="12E2F542" w:rsidR="004A67CD" w:rsidRPr="00A142CA" w:rsidRDefault="004A67CD" w:rsidP="00E10522">
      <w:pPr>
        <w:tabs>
          <w:tab w:val="left" w:pos="709"/>
          <w:tab w:val="left" w:pos="988"/>
        </w:tabs>
        <w:spacing w:after="0" w:line="240" w:lineRule="auto"/>
        <w:ind w:firstLine="709"/>
        <w:jc w:val="both"/>
        <w:rPr>
          <w:rFonts w:ascii="Times New Roman" w:hAnsi="Times New Roman" w:cs="Times New Roman"/>
          <w:spacing w:val="-2"/>
          <w:sz w:val="24"/>
          <w:szCs w:val="24"/>
        </w:rPr>
      </w:pPr>
    </w:p>
    <w:p w14:paraId="0897D08C" w14:textId="77777777" w:rsidR="00E10522" w:rsidRPr="00E10522" w:rsidRDefault="00E10522" w:rsidP="00E10522">
      <w:pPr>
        <w:tabs>
          <w:tab w:val="left" w:pos="709"/>
          <w:tab w:val="left" w:pos="988"/>
        </w:tabs>
        <w:spacing w:after="0" w:line="240" w:lineRule="auto"/>
        <w:ind w:firstLine="709"/>
        <w:jc w:val="right"/>
        <w:rPr>
          <w:rFonts w:ascii="Times New Roman" w:hAnsi="Times New Roman" w:cs="Times New Roman"/>
          <w:b/>
          <w:spacing w:val="-2"/>
          <w:sz w:val="24"/>
          <w:szCs w:val="24"/>
          <w:lang w:val="en-US"/>
        </w:rPr>
      </w:pPr>
      <w:proofErr w:type="spellStart"/>
      <w:r w:rsidRPr="00E10522">
        <w:rPr>
          <w:rFonts w:ascii="Times New Roman" w:hAnsi="Times New Roman" w:cs="Times New Roman"/>
          <w:b/>
          <w:spacing w:val="-2"/>
          <w:sz w:val="24"/>
          <w:szCs w:val="24"/>
          <w:lang w:val="en-US"/>
        </w:rPr>
        <w:t>Sitnikova</w:t>
      </w:r>
      <w:proofErr w:type="spellEnd"/>
      <w:r w:rsidRPr="00E10522">
        <w:rPr>
          <w:rFonts w:ascii="Times New Roman" w:hAnsi="Times New Roman" w:cs="Times New Roman"/>
          <w:b/>
          <w:spacing w:val="-2"/>
          <w:sz w:val="24"/>
          <w:szCs w:val="24"/>
          <w:lang w:val="en-US"/>
        </w:rPr>
        <w:t xml:space="preserve"> I.V.</w:t>
      </w:r>
    </w:p>
    <w:p w14:paraId="5104B1E6" w14:textId="349036A8" w:rsidR="00E10522" w:rsidRDefault="00542082" w:rsidP="00B22060">
      <w:pPr>
        <w:tabs>
          <w:tab w:val="left" w:pos="709"/>
          <w:tab w:val="left" w:pos="988"/>
        </w:tabs>
        <w:spacing w:after="0" w:line="240" w:lineRule="auto"/>
        <w:jc w:val="center"/>
        <w:rPr>
          <w:rFonts w:ascii="Times New Roman" w:hAnsi="Times New Roman" w:cs="Times New Roman"/>
          <w:b/>
          <w:spacing w:val="-2"/>
          <w:sz w:val="24"/>
          <w:szCs w:val="24"/>
          <w:lang w:val="en-US"/>
        </w:rPr>
      </w:pPr>
      <w:r>
        <w:rPr>
          <w:rFonts w:ascii="Times New Roman" w:hAnsi="Times New Roman" w:cs="Times New Roman"/>
          <w:b/>
          <w:spacing w:val="-2"/>
          <w:sz w:val="24"/>
          <w:szCs w:val="24"/>
          <w:lang w:val="en-US"/>
        </w:rPr>
        <w:t>A</w:t>
      </w:r>
      <w:r w:rsidRPr="00E10522">
        <w:rPr>
          <w:rFonts w:ascii="Times New Roman" w:hAnsi="Times New Roman" w:cs="Times New Roman"/>
          <w:b/>
          <w:spacing w:val="-2"/>
          <w:sz w:val="24"/>
          <w:szCs w:val="24"/>
          <w:lang w:val="en-US"/>
        </w:rPr>
        <w:t>TTITUDES TOWARDS THE PLANNED SYSTEM</w:t>
      </w:r>
      <w:r w:rsidRPr="00A142CA">
        <w:rPr>
          <w:rFonts w:ascii="Times New Roman" w:hAnsi="Times New Roman" w:cs="Times New Roman"/>
          <w:b/>
          <w:spacing w:val="-2"/>
          <w:sz w:val="24"/>
          <w:szCs w:val="24"/>
          <w:lang w:val="en-US"/>
        </w:rPr>
        <w:t xml:space="preserve"> </w:t>
      </w:r>
      <w:r>
        <w:rPr>
          <w:rFonts w:ascii="Times New Roman" w:hAnsi="Times New Roman" w:cs="Times New Roman"/>
          <w:b/>
          <w:spacing w:val="-2"/>
          <w:sz w:val="24"/>
          <w:szCs w:val="24"/>
          <w:lang w:val="en-US"/>
        </w:rPr>
        <w:br/>
      </w:r>
      <w:r w:rsidRPr="00E10522">
        <w:rPr>
          <w:rFonts w:ascii="Times New Roman" w:hAnsi="Times New Roman" w:cs="Times New Roman"/>
          <w:b/>
          <w:spacing w:val="-2"/>
          <w:sz w:val="24"/>
          <w:szCs w:val="24"/>
          <w:lang w:val="en-US"/>
        </w:rPr>
        <w:t>OF DISTRIBUTION OF UNIVERSITY GRADUATES</w:t>
      </w:r>
    </w:p>
    <w:p w14:paraId="3C29B6D2" w14:textId="303D1AFA" w:rsidR="00E10522" w:rsidRPr="00E10522" w:rsidRDefault="00B22060" w:rsidP="00E10522">
      <w:pPr>
        <w:tabs>
          <w:tab w:val="left" w:pos="709"/>
          <w:tab w:val="left" w:pos="988"/>
        </w:tabs>
        <w:spacing w:after="0" w:line="240" w:lineRule="auto"/>
        <w:ind w:firstLine="709"/>
        <w:jc w:val="both"/>
        <w:rPr>
          <w:rFonts w:ascii="Times New Roman" w:hAnsi="Times New Roman" w:cs="Times New Roman"/>
          <w:spacing w:val="-2"/>
          <w:sz w:val="24"/>
          <w:szCs w:val="24"/>
          <w:lang w:val="en-US"/>
        </w:rPr>
      </w:pPr>
      <w:r w:rsidRPr="00B22060">
        <w:rPr>
          <w:rFonts w:ascii="Times New Roman" w:hAnsi="Times New Roman" w:cs="Times New Roman"/>
          <w:b/>
          <w:spacing w:val="-2"/>
          <w:sz w:val="24"/>
          <w:szCs w:val="24"/>
          <w:lang w:val="en-US"/>
        </w:rPr>
        <w:t>Abstract.</w:t>
      </w:r>
      <w:r w:rsidR="00E10522" w:rsidRPr="00E10522">
        <w:rPr>
          <w:rFonts w:ascii="Times New Roman" w:hAnsi="Times New Roman" w:cs="Times New Roman"/>
          <w:spacing w:val="-2"/>
          <w:sz w:val="24"/>
          <w:szCs w:val="24"/>
          <w:lang w:val="en-US"/>
        </w:rPr>
        <w:t xml:space="preserve"> The paper analyses the problem of employment of university graduates: searching for the first job and gaining professional experience after graduation. The question of the population's attitude to the system of pla</w:t>
      </w:r>
      <w:r w:rsidR="00542082">
        <w:rPr>
          <w:rFonts w:ascii="Times New Roman" w:hAnsi="Times New Roman" w:cs="Times New Roman"/>
          <w:spacing w:val="-2"/>
          <w:sz w:val="24"/>
          <w:szCs w:val="24"/>
          <w:lang w:val="en-US"/>
        </w:rPr>
        <w:t>nned distribution of graduates</w:t>
      </w:r>
      <w:r w:rsidR="00E10522" w:rsidRPr="00E10522">
        <w:rPr>
          <w:rFonts w:ascii="Times New Roman" w:hAnsi="Times New Roman" w:cs="Times New Roman"/>
          <w:spacing w:val="-2"/>
          <w:sz w:val="24"/>
          <w:szCs w:val="24"/>
          <w:lang w:val="en-US"/>
        </w:rPr>
        <w:t xml:space="preserve"> and its significance for modern society is considered.</w:t>
      </w:r>
    </w:p>
    <w:p w14:paraId="27577034" w14:textId="59A7A613" w:rsidR="00E10522" w:rsidRDefault="00B22060" w:rsidP="00E10522">
      <w:pPr>
        <w:tabs>
          <w:tab w:val="left" w:pos="709"/>
          <w:tab w:val="left" w:pos="988"/>
        </w:tabs>
        <w:spacing w:after="0" w:line="240" w:lineRule="auto"/>
        <w:ind w:firstLine="709"/>
        <w:jc w:val="both"/>
        <w:rPr>
          <w:rFonts w:ascii="Times New Roman" w:hAnsi="Times New Roman" w:cs="Times New Roman"/>
          <w:spacing w:val="-2"/>
          <w:sz w:val="24"/>
          <w:szCs w:val="24"/>
          <w:lang w:val="en-US"/>
        </w:rPr>
      </w:pPr>
      <w:r w:rsidRPr="00B22060">
        <w:rPr>
          <w:rFonts w:ascii="Times New Roman" w:hAnsi="Times New Roman" w:cs="Times New Roman"/>
          <w:b/>
          <w:spacing w:val="-2"/>
          <w:sz w:val="24"/>
          <w:szCs w:val="24"/>
          <w:lang w:val="en-US"/>
        </w:rPr>
        <w:t>Key</w:t>
      </w:r>
      <w:r w:rsidR="00E10522" w:rsidRPr="00B22060">
        <w:rPr>
          <w:rFonts w:ascii="Times New Roman" w:hAnsi="Times New Roman" w:cs="Times New Roman"/>
          <w:b/>
          <w:spacing w:val="-2"/>
          <w:sz w:val="24"/>
          <w:szCs w:val="24"/>
          <w:lang w:val="en-US"/>
        </w:rPr>
        <w:t>words:</w:t>
      </w:r>
      <w:r w:rsidR="00E10522" w:rsidRPr="00E10522">
        <w:rPr>
          <w:rFonts w:ascii="Times New Roman" w:hAnsi="Times New Roman" w:cs="Times New Roman"/>
          <w:spacing w:val="-2"/>
          <w:sz w:val="24"/>
          <w:szCs w:val="24"/>
          <w:lang w:val="en-US"/>
        </w:rPr>
        <w:t xml:space="preserve"> distribution system, graduates, young specialists, employment, professional trajectory</w:t>
      </w:r>
    </w:p>
    <w:p w14:paraId="0F9AFA00" w14:textId="77777777" w:rsidR="00CF129A" w:rsidRPr="00E10522" w:rsidRDefault="00CF129A" w:rsidP="00E10522">
      <w:pPr>
        <w:tabs>
          <w:tab w:val="left" w:pos="709"/>
          <w:tab w:val="left" w:pos="988"/>
        </w:tabs>
        <w:spacing w:after="0" w:line="240" w:lineRule="auto"/>
        <w:ind w:firstLine="709"/>
        <w:jc w:val="both"/>
        <w:rPr>
          <w:rFonts w:ascii="Times New Roman" w:hAnsi="Times New Roman" w:cs="Times New Roman"/>
          <w:spacing w:val="-2"/>
          <w:sz w:val="24"/>
          <w:szCs w:val="24"/>
          <w:lang w:val="en-US"/>
        </w:rPr>
      </w:pPr>
    </w:p>
    <w:p w14:paraId="0E682575" w14:textId="77777777" w:rsidR="00B22060" w:rsidRPr="00E10522" w:rsidRDefault="00B22060" w:rsidP="00B22060">
      <w:pPr>
        <w:spacing w:after="0" w:line="240" w:lineRule="auto"/>
        <w:ind w:firstLine="709"/>
        <w:jc w:val="center"/>
        <w:rPr>
          <w:rFonts w:ascii="Times New Roman" w:eastAsia="Times New Roman" w:hAnsi="Times New Roman" w:cs="Times New Roman"/>
          <w:b/>
          <w:sz w:val="24"/>
          <w:szCs w:val="24"/>
          <w:lang w:val="en-US" w:eastAsia="ru-RU"/>
        </w:rPr>
      </w:pPr>
      <w:r w:rsidRPr="00E10522">
        <w:rPr>
          <w:rFonts w:ascii="Times New Roman" w:eastAsia="Times New Roman" w:hAnsi="Times New Roman" w:cs="Times New Roman"/>
          <w:b/>
          <w:bCs/>
          <w:sz w:val="24"/>
          <w:szCs w:val="24"/>
          <w:lang w:val="en-US" w:eastAsia="ru-RU"/>
        </w:rPr>
        <w:t>About the author</w:t>
      </w:r>
    </w:p>
    <w:p w14:paraId="60785387" w14:textId="46B40CE3" w:rsidR="00E10522" w:rsidRPr="00B22060" w:rsidRDefault="00B22060" w:rsidP="00E10522">
      <w:pPr>
        <w:tabs>
          <w:tab w:val="left" w:pos="709"/>
          <w:tab w:val="left" w:pos="988"/>
        </w:tabs>
        <w:spacing w:after="0" w:line="240" w:lineRule="auto"/>
        <w:ind w:firstLine="709"/>
        <w:jc w:val="both"/>
        <w:rPr>
          <w:rFonts w:ascii="Times New Roman" w:hAnsi="Times New Roman" w:cs="Times New Roman"/>
          <w:spacing w:val="-2"/>
          <w:sz w:val="24"/>
          <w:szCs w:val="24"/>
          <w:lang w:val="en-US"/>
        </w:rPr>
      </w:pPr>
      <w:proofErr w:type="spellStart"/>
      <w:r w:rsidRPr="00B22060">
        <w:rPr>
          <w:rFonts w:ascii="Times New Roman" w:hAnsi="Times New Roman" w:cs="Times New Roman"/>
          <w:spacing w:val="-2"/>
          <w:sz w:val="24"/>
          <w:szCs w:val="24"/>
          <w:lang w:val="en-US"/>
        </w:rPr>
        <w:t>Sitnikova</w:t>
      </w:r>
      <w:proofErr w:type="spellEnd"/>
      <w:r w:rsidRPr="00B22060">
        <w:rPr>
          <w:rFonts w:ascii="Times New Roman" w:hAnsi="Times New Roman" w:cs="Times New Roman"/>
          <w:spacing w:val="-2"/>
          <w:sz w:val="24"/>
          <w:szCs w:val="24"/>
          <w:lang w:val="en-US"/>
        </w:rPr>
        <w:t xml:space="preserve"> Irina Viktorovna (Russia, Nizhny Novgorod) - Candidate of Sociological Sciences, Associate Professor of the Department of Industrial and Applied Sociology, Faculty of Social Sciences, </w:t>
      </w:r>
      <w:proofErr w:type="spellStart"/>
      <w:r w:rsidRPr="00B22060">
        <w:rPr>
          <w:rFonts w:ascii="Times New Roman" w:hAnsi="Times New Roman" w:cs="Times New Roman"/>
          <w:spacing w:val="-2"/>
          <w:sz w:val="24"/>
          <w:szCs w:val="24"/>
          <w:lang w:val="en-US"/>
        </w:rPr>
        <w:t>Lobachevsky</w:t>
      </w:r>
      <w:proofErr w:type="spellEnd"/>
      <w:r w:rsidRPr="00B22060">
        <w:rPr>
          <w:rFonts w:ascii="Times New Roman" w:hAnsi="Times New Roman" w:cs="Times New Roman"/>
          <w:spacing w:val="-2"/>
          <w:sz w:val="24"/>
          <w:szCs w:val="24"/>
          <w:lang w:val="en-US"/>
        </w:rPr>
        <w:t xml:space="preserve"> University </w:t>
      </w:r>
      <w:r w:rsidR="0087350C" w:rsidRPr="0087350C">
        <w:rPr>
          <w:rFonts w:ascii="Times New Roman" w:hAnsi="Times New Roman" w:cs="Times New Roman"/>
          <w:spacing w:val="-2"/>
          <w:sz w:val="24"/>
          <w:szCs w:val="24"/>
          <w:lang w:val="en-US"/>
        </w:rPr>
        <w:t xml:space="preserve">(603022, 23 </w:t>
      </w:r>
      <w:proofErr w:type="spellStart"/>
      <w:r w:rsidR="0087350C" w:rsidRPr="0087350C">
        <w:rPr>
          <w:rFonts w:ascii="Times New Roman" w:hAnsi="Times New Roman" w:cs="Times New Roman"/>
          <w:spacing w:val="-2"/>
          <w:sz w:val="24"/>
          <w:szCs w:val="24"/>
          <w:lang w:val="en-US"/>
        </w:rPr>
        <w:t>Ga</w:t>
      </w:r>
      <w:r w:rsidR="0087350C">
        <w:rPr>
          <w:rFonts w:ascii="Times New Roman" w:hAnsi="Times New Roman" w:cs="Times New Roman"/>
          <w:spacing w:val="-2"/>
          <w:sz w:val="24"/>
          <w:szCs w:val="24"/>
          <w:lang w:val="en-US"/>
        </w:rPr>
        <w:t>garina</w:t>
      </w:r>
      <w:proofErr w:type="spellEnd"/>
      <w:r w:rsidR="0087350C">
        <w:rPr>
          <w:rFonts w:ascii="Times New Roman" w:hAnsi="Times New Roman" w:cs="Times New Roman"/>
          <w:spacing w:val="-2"/>
          <w:sz w:val="24"/>
          <w:szCs w:val="24"/>
          <w:lang w:val="en-US"/>
        </w:rPr>
        <w:t xml:space="preserve"> Ave., Nizhny Novgorod); </w:t>
      </w:r>
      <w:proofErr w:type="spellStart"/>
      <w:r w:rsidR="0087350C">
        <w:rPr>
          <w:rFonts w:ascii="Times New Roman" w:hAnsi="Times New Roman" w:cs="Times New Roman"/>
          <w:spacing w:val="-2"/>
          <w:sz w:val="24"/>
          <w:szCs w:val="24"/>
          <w:lang w:val="en-US"/>
        </w:rPr>
        <w:t>С</w:t>
      </w:r>
      <w:r w:rsidR="006E10E3">
        <w:rPr>
          <w:rFonts w:ascii="Times New Roman" w:hAnsi="Times New Roman" w:cs="Times New Roman"/>
          <w:spacing w:val="-2"/>
          <w:sz w:val="24"/>
          <w:szCs w:val="24"/>
          <w:lang w:val="en-US"/>
        </w:rPr>
        <w:t>ontact</w:t>
      </w:r>
      <w:proofErr w:type="spellEnd"/>
      <w:r w:rsidR="006E10E3">
        <w:rPr>
          <w:rFonts w:ascii="Times New Roman" w:hAnsi="Times New Roman" w:cs="Times New Roman"/>
          <w:spacing w:val="-2"/>
          <w:sz w:val="24"/>
          <w:szCs w:val="24"/>
          <w:lang w:val="en-US"/>
        </w:rPr>
        <w:t xml:space="preserve"> information: </w:t>
      </w:r>
      <w:bookmarkStart w:id="3" w:name="_GoBack"/>
      <w:bookmarkEnd w:id="3"/>
      <w:r w:rsidR="0087350C" w:rsidRPr="0087350C">
        <w:rPr>
          <w:rFonts w:ascii="Times New Roman" w:hAnsi="Times New Roman" w:cs="Times New Roman"/>
          <w:spacing w:val="-2"/>
          <w:sz w:val="24"/>
          <w:szCs w:val="24"/>
          <w:lang w:val="en-US"/>
        </w:rPr>
        <w:t>e-mail: april@fsn.unn.ru).</w:t>
      </w:r>
    </w:p>
    <w:p w14:paraId="1858D049" w14:textId="4BB28C84" w:rsidR="00E10522" w:rsidRPr="00B22060" w:rsidRDefault="00E10522" w:rsidP="00B22060">
      <w:pPr>
        <w:tabs>
          <w:tab w:val="left" w:pos="709"/>
          <w:tab w:val="left" w:pos="988"/>
        </w:tabs>
        <w:spacing w:after="0" w:line="240" w:lineRule="auto"/>
        <w:ind w:firstLine="709"/>
        <w:jc w:val="both"/>
        <w:rPr>
          <w:rFonts w:ascii="Times New Roman" w:hAnsi="Times New Roman" w:cs="Times New Roman"/>
          <w:spacing w:val="-2"/>
          <w:sz w:val="24"/>
          <w:szCs w:val="24"/>
          <w:lang w:val="en-US"/>
        </w:rPr>
      </w:pPr>
    </w:p>
    <w:p w14:paraId="05744DF7" w14:textId="19CFB409" w:rsidR="00E10522" w:rsidRPr="00B22060" w:rsidRDefault="00E10522" w:rsidP="00B22060">
      <w:pPr>
        <w:spacing w:after="0" w:line="240" w:lineRule="auto"/>
        <w:jc w:val="center"/>
        <w:rPr>
          <w:rFonts w:ascii="Times New Roman" w:eastAsia="Times New Roman" w:hAnsi="Times New Roman" w:cs="Times New Roman"/>
          <w:b/>
          <w:bCs/>
          <w:sz w:val="24"/>
          <w:szCs w:val="24"/>
          <w:lang w:val="en-US" w:eastAsia="ru-RU"/>
        </w:rPr>
      </w:pPr>
      <w:r w:rsidRPr="00E10522">
        <w:rPr>
          <w:rFonts w:ascii="Times New Roman" w:eastAsia="Times New Roman" w:hAnsi="Times New Roman" w:cs="Times New Roman"/>
          <w:b/>
          <w:bCs/>
          <w:sz w:val="24"/>
          <w:szCs w:val="24"/>
          <w:lang w:val="en-US" w:eastAsia="ru-RU"/>
        </w:rPr>
        <w:t>References</w:t>
      </w:r>
    </w:p>
    <w:p w14:paraId="65C1757C" w14:textId="3D528055" w:rsidR="00B22060" w:rsidRPr="00B22060" w:rsidRDefault="00B22060" w:rsidP="00B22060">
      <w:pPr>
        <w:pStyle w:val="a6"/>
        <w:numPr>
          <w:ilvl w:val="0"/>
          <w:numId w:val="3"/>
        </w:numPr>
        <w:ind w:left="0" w:firstLine="567"/>
        <w:jc w:val="both"/>
        <w:rPr>
          <w:lang w:val="en-US"/>
        </w:rPr>
      </w:pPr>
      <w:proofErr w:type="spellStart"/>
      <w:r w:rsidRPr="00B22060">
        <w:rPr>
          <w:lang w:val="en-US"/>
        </w:rPr>
        <w:t>Iudin</w:t>
      </w:r>
      <w:proofErr w:type="spellEnd"/>
      <w:r w:rsidRPr="00B22060">
        <w:rPr>
          <w:lang w:val="en-US"/>
        </w:rPr>
        <w:t xml:space="preserve"> A.A., </w:t>
      </w:r>
      <w:proofErr w:type="spellStart"/>
      <w:r w:rsidRPr="00B22060">
        <w:rPr>
          <w:lang w:val="en-US"/>
        </w:rPr>
        <w:t>Sitnikova</w:t>
      </w:r>
      <w:proofErr w:type="spellEnd"/>
      <w:r w:rsidRPr="00B22060">
        <w:rPr>
          <w:lang w:val="en-US"/>
        </w:rPr>
        <w:t xml:space="preserve"> I.V. Student Youth: Problems and Strategies of Employment // I Readings in Memory of V.T. </w:t>
      </w:r>
      <w:proofErr w:type="spellStart"/>
      <w:r w:rsidRPr="00B22060">
        <w:rPr>
          <w:lang w:val="en-US"/>
        </w:rPr>
        <w:t>Lisovsky</w:t>
      </w:r>
      <w:proofErr w:type="spellEnd"/>
      <w:r w:rsidRPr="00B22060">
        <w:rPr>
          <w:lang w:val="en-US"/>
        </w:rPr>
        <w:t>: Scientific papers of the participants of the readings, Moscow, 18 December 2017. Moscow: LLC "Publishing and Trading Ho</w:t>
      </w:r>
      <w:r>
        <w:rPr>
          <w:lang w:val="en-US"/>
        </w:rPr>
        <w:t xml:space="preserve">use "PERSPECTIVA", 2017. </w:t>
      </w:r>
      <w:proofErr w:type="gramStart"/>
      <w:r>
        <w:rPr>
          <w:lang w:val="en-US"/>
        </w:rPr>
        <w:t>С. 152</w:t>
      </w:r>
      <w:proofErr w:type="gramEnd"/>
      <w:r>
        <w:rPr>
          <w:lang w:val="en-US"/>
        </w:rPr>
        <w:t>–</w:t>
      </w:r>
      <w:r w:rsidRPr="00B22060">
        <w:rPr>
          <w:lang w:val="en-US"/>
        </w:rPr>
        <w:t>158.</w:t>
      </w:r>
    </w:p>
    <w:p w14:paraId="49C50025" w14:textId="2A6FA1BD" w:rsidR="00B22060" w:rsidRPr="00B22060" w:rsidRDefault="00B22060" w:rsidP="00B22060">
      <w:pPr>
        <w:pStyle w:val="a6"/>
        <w:numPr>
          <w:ilvl w:val="0"/>
          <w:numId w:val="3"/>
        </w:numPr>
        <w:ind w:left="0" w:firstLine="567"/>
        <w:jc w:val="both"/>
        <w:rPr>
          <w:lang w:val="en-US"/>
        </w:rPr>
      </w:pPr>
      <w:proofErr w:type="spellStart"/>
      <w:r w:rsidRPr="00B22060">
        <w:rPr>
          <w:lang w:val="en-US"/>
        </w:rPr>
        <w:t>Sitnikova</w:t>
      </w:r>
      <w:proofErr w:type="spellEnd"/>
      <w:r w:rsidRPr="00B22060">
        <w:rPr>
          <w:lang w:val="en-US"/>
        </w:rPr>
        <w:t xml:space="preserve"> I.V., </w:t>
      </w:r>
      <w:proofErr w:type="spellStart"/>
      <w:r w:rsidRPr="00B22060">
        <w:rPr>
          <w:lang w:val="en-US"/>
        </w:rPr>
        <w:t>Ushakova</w:t>
      </w:r>
      <w:proofErr w:type="spellEnd"/>
      <w:r w:rsidRPr="00B22060">
        <w:rPr>
          <w:lang w:val="en-US"/>
        </w:rPr>
        <w:t xml:space="preserve"> Y.V. The problem of employment of university graduates in the context of mismatch between the educational services market and the </w:t>
      </w:r>
      <w:proofErr w:type="spellStart"/>
      <w:r w:rsidRPr="00B22060">
        <w:rPr>
          <w:lang w:val="en-US"/>
        </w:rPr>
        <w:t>labour</w:t>
      </w:r>
      <w:proofErr w:type="spellEnd"/>
      <w:r w:rsidRPr="00B22060">
        <w:rPr>
          <w:lang w:val="en-US"/>
        </w:rPr>
        <w:t xml:space="preserve"> market // Proceedings of the XXII national scientific conference (with international participation) "Modernization of </w:t>
      </w:r>
      <w:r w:rsidRPr="00B22060">
        <w:rPr>
          <w:lang w:val="en-US"/>
        </w:rPr>
        <w:lastRenderedPageBreak/>
        <w:t xml:space="preserve">Russian society and education: new economic guidelines, management strategies, law enforcement and training issues", April 17, 2021 Taganrog: </w:t>
      </w:r>
      <w:proofErr w:type="spellStart"/>
      <w:r>
        <w:rPr>
          <w:lang w:val="en-US"/>
        </w:rPr>
        <w:t>Izd</w:t>
      </w:r>
      <w:proofErr w:type="spellEnd"/>
      <w:r>
        <w:rPr>
          <w:lang w:val="en-US"/>
        </w:rPr>
        <w:t xml:space="preserve">-e CHOU VO TIUE, 2021. </w:t>
      </w:r>
      <w:proofErr w:type="gramStart"/>
      <w:r>
        <w:rPr>
          <w:lang w:val="en-US"/>
        </w:rPr>
        <w:t>С. 96</w:t>
      </w:r>
      <w:proofErr w:type="gramEnd"/>
      <w:r>
        <w:rPr>
          <w:lang w:val="en-US"/>
        </w:rPr>
        <w:t>–</w:t>
      </w:r>
      <w:r w:rsidRPr="00B22060">
        <w:rPr>
          <w:lang w:val="en-US"/>
        </w:rPr>
        <w:t>99.</w:t>
      </w:r>
    </w:p>
    <w:p w14:paraId="25A36D13" w14:textId="380A1D71" w:rsidR="00B22060" w:rsidRPr="00B22060" w:rsidRDefault="00B22060" w:rsidP="00B22060">
      <w:pPr>
        <w:pStyle w:val="a6"/>
        <w:numPr>
          <w:ilvl w:val="0"/>
          <w:numId w:val="3"/>
        </w:numPr>
        <w:ind w:left="0" w:firstLine="567"/>
        <w:jc w:val="both"/>
        <w:rPr>
          <w:lang w:val="en-US"/>
        </w:rPr>
      </w:pPr>
      <w:proofErr w:type="spellStart"/>
      <w:r w:rsidRPr="00B22060">
        <w:rPr>
          <w:lang w:val="en-US"/>
        </w:rPr>
        <w:t>Solopova</w:t>
      </w:r>
      <w:proofErr w:type="spellEnd"/>
      <w:r w:rsidRPr="00B22060">
        <w:rPr>
          <w:lang w:val="en-US"/>
        </w:rPr>
        <w:t xml:space="preserve"> N.N., </w:t>
      </w:r>
      <w:proofErr w:type="spellStart"/>
      <w:r w:rsidRPr="00B22060">
        <w:rPr>
          <w:lang w:val="en-US"/>
        </w:rPr>
        <w:t>Dyakova</w:t>
      </w:r>
      <w:proofErr w:type="spellEnd"/>
      <w:r w:rsidRPr="00B22060">
        <w:rPr>
          <w:lang w:val="en-US"/>
        </w:rPr>
        <w:t xml:space="preserve"> E.V. Role of training and distribution of higher school graduates in the development of the </w:t>
      </w:r>
      <w:proofErr w:type="spellStart"/>
      <w:r w:rsidRPr="00B22060">
        <w:rPr>
          <w:lang w:val="en-US"/>
        </w:rPr>
        <w:t>labour</w:t>
      </w:r>
      <w:proofErr w:type="spellEnd"/>
      <w:r w:rsidRPr="00B22060">
        <w:rPr>
          <w:lang w:val="en-US"/>
        </w:rPr>
        <w:t xml:space="preserve"> market // </w:t>
      </w:r>
      <w:proofErr w:type="spellStart"/>
      <w:r w:rsidRPr="00B22060">
        <w:rPr>
          <w:lang w:val="en-US"/>
        </w:rPr>
        <w:t>Vestn</w:t>
      </w:r>
      <w:r>
        <w:rPr>
          <w:lang w:val="en-US"/>
        </w:rPr>
        <w:t>ik</w:t>
      </w:r>
      <w:proofErr w:type="spellEnd"/>
      <w:r>
        <w:rPr>
          <w:lang w:val="en-US"/>
        </w:rPr>
        <w:t xml:space="preserve"> SIBIT. 2020. №3 (35). </w:t>
      </w:r>
      <w:proofErr w:type="gramStart"/>
      <w:r>
        <w:rPr>
          <w:lang w:val="en-US"/>
        </w:rPr>
        <w:t>С. 104</w:t>
      </w:r>
      <w:proofErr w:type="gramEnd"/>
      <w:r>
        <w:rPr>
          <w:lang w:val="en-US"/>
        </w:rPr>
        <w:t>–</w:t>
      </w:r>
      <w:r w:rsidRPr="00B22060">
        <w:rPr>
          <w:lang w:val="en-US"/>
        </w:rPr>
        <w:t xml:space="preserve">110. </w:t>
      </w:r>
    </w:p>
    <w:sectPr w:rsidR="00B22060" w:rsidRPr="00B22060" w:rsidSect="00AE2157">
      <w:foot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E293F5" w14:textId="77777777" w:rsidR="002358C4" w:rsidRDefault="002358C4" w:rsidP="00021292">
      <w:pPr>
        <w:spacing w:after="0" w:line="240" w:lineRule="auto"/>
      </w:pPr>
      <w:r>
        <w:separator/>
      </w:r>
    </w:p>
  </w:endnote>
  <w:endnote w:type="continuationSeparator" w:id="0">
    <w:p w14:paraId="01485C38" w14:textId="77777777" w:rsidR="002358C4" w:rsidRDefault="002358C4" w:rsidP="000212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7268052"/>
      <w:docPartObj>
        <w:docPartGallery w:val="Page Numbers (Bottom of Page)"/>
        <w:docPartUnique/>
      </w:docPartObj>
    </w:sdtPr>
    <w:sdtEndPr>
      <w:rPr>
        <w:rFonts w:ascii="Times New Roman" w:hAnsi="Times New Roman" w:cs="Times New Roman"/>
        <w:sz w:val="24"/>
        <w:szCs w:val="24"/>
      </w:rPr>
    </w:sdtEndPr>
    <w:sdtContent>
      <w:p w14:paraId="1CF8BB1F" w14:textId="00D97FFC" w:rsidR="008E7B12" w:rsidRPr="008E7B12" w:rsidRDefault="008E7B12">
        <w:pPr>
          <w:pStyle w:val="ac"/>
          <w:jc w:val="right"/>
          <w:rPr>
            <w:rFonts w:ascii="Times New Roman" w:hAnsi="Times New Roman" w:cs="Times New Roman"/>
            <w:sz w:val="24"/>
            <w:szCs w:val="24"/>
          </w:rPr>
        </w:pPr>
        <w:r w:rsidRPr="008E7B12">
          <w:rPr>
            <w:rFonts w:ascii="Times New Roman" w:hAnsi="Times New Roman" w:cs="Times New Roman"/>
            <w:sz w:val="24"/>
            <w:szCs w:val="24"/>
          </w:rPr>
          <w:fldChar w:fldCharType="begin"/>
        </w:r>
        <w:r w:rsidRPr="008E7B12">
          <w:rPr>
            <w:rFonts w:ascii="Times New Roman" w:hAnsi="Times New Roman" w:cs="Times New Roman"/>
            <w:sz w:val="24"/>
            <w:szCs w:val="24"/>
          </w:rPr>
          <w:instrText>PAGE   \* MERGEFORMAT</w:instrText>
        </w:r>
        <w:r w:rsidRPr="008E7B12">
          <w:rPr>
            <w:rFonts w:ascii="Times New Roman" w:hAnsi="Times New Roman" w:cs="Times New Roman"/>
            <w:sz w:val="24"/>
            <w:szCs w:val="24"/>
          </w:rPr>
          <w:fldChar w:fldCharType="separate"/>
        </w:r>
        <w:r w:rsidR="006E10E3">
          <w:rPr>
            <w:rFonts w:ascii="Times New Roman" w:hAnsi="Times New Roman" w:cs="Times New Roman"/>
            <w:noProof/>
            <w:sz w:val="24"/>
            <w:szCs w:val="24"/>
          </w:rPr>
          <w:t>5</w:t>
        </w:r>
        <w:r w:rsidRPr="008E7B12">
          <w:rPr>
            <w:rFonts w:ascii="Times New Roman" w:hAnsi="Times New Roman" w:cs="Times New Roman"/>
            <w:sz w:val="24"/>
            <w:szCs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831535" w14:textId="77777777" w:rsidR="002358C4" w:rsidRDefault="002358C4" w:rsidP="00021292">
      <w:pPr>
        <w:spacing w:after="0" w:line="240" w:lineRule="auto"/>
      </w:pPr>
      <w:r>
        <w:separator/>
      </w:r>
    </w:p>
  </w:footnote>
  <w:footnote w:type="continuationSeparator" w:id="0">
    <w:p w14:paraId="1F49E7A1" w14:textId="77777777" w:rsidR="002358C4" w:rsidRDefault="002358C4" w:rsidP="0002129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EB0C3F"/>
    <w:multiLevelType w:val="hybridMultilevel"/>
    <w:tmpl w:val="FCECB646"/>
    <w:lvl w:ilvl="0" w:tplc="800E2F0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245C0741"/>
    <w:multiLevelType w:val="hybridMultilevel"/>
    <w:tmpl w:val="35F2EACA"/>
    <w:lvl w:ilvl="0" w:tplc="151AFFF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15:restartNumberingAfterBreak="0">
    <w:nsid w:val="6737683E"/>
    <w:multiLevelType w:val="hybridMultilevel"/>
    <w:tmpl w:val="C9BA7C6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4E9"/>
    <w:rsid w:val="00015D74"/>
    <w:rsid w:val="00021292"/>
    <w:rsid w:val="00035197"/>
    <w:rsid w:val="00044EF9"/>
    <w:rsid w:val="0006160D"/>
    <w:rsid w:val="00072C69"/>
    <w:rsid w:val="00076ED4"/>
    <w:rsid w:val="000A7C64"/>
    <w:rsid w:val="000B6B8C"/>
    <w:rsid w:val="000C19B1"/>
    <w:rsid w:val="000C3CE8"/>
    <w:rsid w:val="000D7EAF"/>
    <w:rsid w:val="000E79F9"/>
    <w:rsid w:val="0012178A"/>
    <w:rsid w:val="00131672"/>
    <w:rsid w:val="001326E3"/>
    <w:rsid w:val="00151069"/>
    <w:rsid w:val="0015411D"/>
    <w:rsid w:val="001D3940"/>
    <w:rsid w:val="001F5D9A"/>
    <w:rsid w:val="002358C4"/>
    <w:rsid w:val="0023663C"/>
    <w:rsid w:val="002436C5"/>
    <w:rsid w:val="00257D06"/>
    <w:rsid w:val="00265C8E"/>
    <w:rsid w:val="00270C93"/>
    <w:rsid w:val="00273C8F"/>
    <w:rsid w:val="002A0FC5"/>
    <w:rsid w:val="002A36DC"/>
    <w:rsid w:val="002A43F1"/>
    <w:rsid w:val="002A71AA"/>
    <w:rsid w:val="002C0028"/>
    <w:rsid w:val="002D4131"/>
    <w:rsid w:val="003038CF"/>
    <w:rsid w:val="00357CC1"/>
    <w:rsid w:val="00393F82"/>
    <w:rsid w:val="003B18B7"/>
    <w:rsid w:val="003B2CF9"/>
    <w:rsid w:val="003C2BC8"/>
    <w:rsid w:val="003D4E23"/>
    <w:rsid w:val="003D7CA4"/>
    <w:rsid w:val="003E612F"/>
    <w:rsid w:val="003F4F84"/>
    <w:rsid w:val="00402A6D"/>
    <w:rsid w:val="004202D2"/>
    <w:rsid w:val="00451BB4"/>
    <w:rsid w:val="00495B30"/>
    <w:rsid w:val="004A67CD"/>
    <w:rsid w:val="004D0136"/>
    <w:rsid w:val="00515A63"/>
    <w:rsid w:val="005219BD"/>
    <w:rsid w:val="00535238"/>
    <w:rsid w:val="005375AF"/>
    <w:rsid w:val="00537881"/>
    <w:rsid w:val="00542082"/>
    <w:rsid w:val="0055317B"/>
    <w:rsid w:val="005642B2"/>
    <w:rsid w:val="00574449"/>
    <w:rsid w:val="00576964"/>
    <w:rsid w:val="005813CE"/>
    <w:rsid w:val="0059767F"/>
    <w:rsid w:val="00597FD8"/>
    <w:rsid w:val="005C1C6E"/>
    <w:rsid w:val="005C42EF"/>
    <w:rsid w:val="005D58E0"/>
    <w:rsid w:val="005E003F"/>
    <w:rsid w:val="005E178E"/>
    <w:rsid w:val="005E74E9"/>
    <w:rsid w:val="006047FA"/>
    <w:rsid w:val="00616F5C"/>
    <w:rsid w:val="006267B4"/>
    <w:rsid w:val="00690C32"/>
    <w:rsid w:val="00694693"/>
    <w:rsid w:val="006A79C9"/>
    <w:rsid w:val="006D4FAB"/>
    <w:rsid w:val="006E10E3"/>
    <w:rsid w:val="007027C4"/>
    <w:rsid w:val="00704610"/>
    <w:rsid w:val="00731CDD"/>
    <w:rsid w:val="007626B7"/>
    <w:rsid w:val="007639C5"/>
    <w:rsid w:val="007D37A9"/>
    <w:rsid w:val="007F06E6"/>
    <w:rsid w:val="00802C87"/>
    <w:rsid w:val="00804262"/>
    <w:rsid w:val="00807A4A"/>
    <w:rsid w:val="008366E6"/>
    <w:rsid w:val="008527CD"/>
    <w:rsid w:val="0087350C"/>
    <w:rsid w:val="008826A5"/>
    <w:rsid w:val="008A3B28"/>
    <w:rsid w:val="008B1CBF"/>
    <w:rsid w:val="008B6611"/>
    <w:rsid w:val="008E7B12"/>
    <w:rsid w:val="009007BE"/>
    <w:rsid w:val="00923780"/>
    <w:rsid w:val="00964770"/>
    <w:rsid w:val="0098466A"/>
    <w:rsid w:val="009A0CB2"/>
    <w:rsid w:val="009B355E"/>
    <w:rsid w:val="009B4FA8"/>
    <w:rsid w:val="009B695D"/>
    <w:rsid w:val="009C285C"/>
    <w:rsid w:val="009C2C55"/>
    <w:rsid w:val="00A06C9B"/>
    <w:rsid w:val="00A11511"/>
    <w:rsid w:val="00A142CA"/>
    <w:rsid w:val="00A2078B"/>
    <w:rsid w:val="00A269C2"/>
    <w:rsid w:val="00A71D0A"/>
    <w:rsid w:val="00A95F01"/>
    <w:rsid w:val="00AA7D57"/>
    <w:rsid w:val="00AB1D80"/>
    <w:rsid w:val="00AB535B"/>
    <w:rsid w:val="00AC4766"/>
    <w:rsid w:val="00AE2157"/>
    <w:rsid w:val="00AF5CC0"/>
    <w:rsid w:val="00AF6139"/>
    <w:rsid w:val="00B14094"/>
    <w:rsid w:val="00B22060"/>
    <w:rsid w:val="00B24C1C"/>
    <w:rsid w:val="00B27FA3"/>
    <w:rsid w:val="00B72A5A"/>
    <w:rsid w:val="00BA55CE"/>
    <w:rsid w:val="00BC7996"/>
    <w:rsid w:val="00BE01E1"/>
    <w:rsid w:val="00BE13B7"/>
    <w:rsid w:val="00C5494B"/>
    <w:rsid w:val="00C61A60"/>
    <w:rsid w:val="00C65FBD"/>
    <w:rsid w:val="00C76807"/>
    <w:rsid w:val="00C77A21"/>
    <w:rsid w:val="00C77C59"/>
    <w:rsid w:val="00C97876"/>
    <w:rsid w:val="00CA46E5"/>
    <w:rsid w:val="00CB642A"/>
    <w:rsid w:val="00CD72E4"/>
    <w:rsid w:val="00CD79C9"/>
    <w:rsid w:val="00CD7A1B"/>
    <w:rsid w:val="00CF129A"/>
    <w:rsid w:val="00CF1C1A"/>
    <w:rsid w:val="00CF20AB"/>
    <w:rsid w:val="00CF4D58"/>
    <w:rsid w:val="00D30E08"/>
    <w:rsid w:val="00D62A81"/>
    <w:rsid w:val="00D84A4C"/>
    <w:rsid w:val="00D85568"/>
    <w:rsid w:val="00DA6C00"/>
    <w:rsid w:val="00DA6FDB"/>
    <w:rsid w:val="00DB5346"/>
    <w:rsid w:val="00DB6009"/>
    <w:rsid w:val="00DC3F6D"/>
    <w:rsid w:val="00DD3B9E"/>
    <w:rsid w:val="00E10522"/>
    <w:rsid w:val="00E35B92"/>
    <w:rsid w:val="00E42006"/>
    <w:rsid w:val="00E54814"/>
    <w:rsid w:val="00E61C5A"/>
    <w:rsid w:val="00EB0F69"/>
    <w:rsid w:val="00F027BB"/>
    <w:rsid w:val="00F37B61"/>
    <w:rsid w:val="00F46DD6"/>
    <w:rsid w:val="00F67110"/>
    <w:rsid w:val="00F6784E"/>
    <w:rsid w:val="00F92180"/>
    <w:rsid w:val="00FF16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F36A5A"/>
  <w15:chartTrackingRefBased/>
  <w15:docId w15:val="{96D92AEA-7051-4732-8457-17021525A5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F6711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B1409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B1409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67110"/>
    <w:rPr>
      <w:rFonts w:ascii="Times New Roman" w:eastAsia="Times New Roman" w:hAnsi="Times New Roman" w:cs="Times New Roman"/>
      <w:b/>
      <w:bCs/>
      <w:kern w:val="36"/>
      <w:sz w:val="48"/>
      <w:szCs w:val="48"/>
      <w:lang w:eastAsia="ru-RU"/>
    </w:rPr>
  </w:style>
  <w:style w:type="character" w:styleId="a3">
    <w:name w:val="Hyperlink"/>
    <w:basedOn w:val="a0"/>
    <w:uiPriority w:val="99"/>
    <w:unhideWhenUsed/>
    <w:rsid w:val="00F67110"/>
    <w:rPr>
      <w:color w:val="0000FF"/>
      <w:u w:val="single"/>
    </w:rPr>
  </w:style>
  <w:style w:type="paragraph" w:styleId="a4">
    <w:name w:val="Normal (Web)"/>
    <w:basedOn w:val="a"/>
    <w:uiPriority w:val="99"/>
    <w:semiHidden/>
    <w:unhideWhenUsed/>
    <w:rsid w:val="00F6711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semiHidden/>
    <w:rsid w:val="00B14094"/>
    <w:rPr>
      <w:rFonts w:asciiTheme="majorHAnsi" w:eastAsiaTheme="majorEastAsia" w:hAnsiTheme="majorHAnsi" w:cstheme="majorBidi"/>
      <w:color w:val="2E74B5" w:themeColor="accent1" w:themeShade="BF"/>
      <w:sz w:val="26"/>
      <w:szCs w:val="26"/>
    </w:rPr>
  </w:style>
  <w:style w:type="paragraph" w:customStyle="1" w:styleId="doctext">
    <w:name w:val="doc__text"/>
    <w:basedOn w:val="a"/>
    <w:rsid w:val="00B140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vh">
    <w:name w:val="vh"/>
    <w:basedOn w:val="a0"/>
    <w:rsid w:val="00B14094"/>
  </w:style>
  <w:style w:type="paragraph" w:customStyle="1" w:styleId="docmediatext">
    <w:name w:val="doc_media__text"/>
    <w:basedOn w:val="a"/>
    <w:rsid w:val="00B140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semiHidden/>
    <w:rsid w:val="00B14094"/>
    <w:rPr>
      <w:rFonts w:asciiTheme="majorHAnsi" w:eastAsiaTheme="majorEastAsia" w:hAnsiTheme="majorHAnsi" w:cstheme="majorBidi"/>
      <w:color w:val="1F4D78" w:themeColor="accent1" w:themeShade="7F"/>
      <w:sz w:val="24"/>
      <w:szCs w:val="24"/>
    </w:rPr>
  </w:style>
  <w:style w:type="character" w:customStyle="1" w:styleId="topic-bodytitle">
    <w:name w:val="topic-body__title"/>
    <w:basedOn w:val="a0"/>
    <w:rsid w:val="00B14094"/>
  </w:style>
  <w:style w:type="paragraph" w:customStyle="1" w:styleId="descriptioncredits">
    <w:name w:val="description__credits"/>
    <w:basedOn w:val="a"/>
    <w:rsid w:val="00B140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opic-bodycontent-text">
    <w:name w:val="topic-body__content-text"/>
    <w:basedOn w:val="a"/>
    <w:rsid w:val="00B140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blmkauj">
    <w:name w:val="cblmkauj"/>
    <w:basedOn w:val="a"/>
    <w:rsid w:val="00B140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ukxkxv">
    <w:name w:val="bukxkxv"/>
    <w:basedOn w:val="a"/>
    <w:rsid w:val="00B140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otyy">
    <w:name w:val="otyy"/>
    <w:basedOn w:val="a"/>
    <w:rsid w:val="00B140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rsid w:val="002D4131"/>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2D4131"/>
    <w:pPr>
      <w:widowControl w:val="0"/>
      <w:autoSpaceDE w:val="0"/>
      <w:autoSpaceDN w:val="0"/>
      <w:spacing w:after="0" w:line="240" w:lineRule="auto"/>
    </w:pPr>
    <w:rPr>
      <w:rFonts w:ascii="Calibri" w:eastAsia="Times New Roman" w:hAnsi="Calibri" w:cs="Calibri"/>
      <w:b/>
      <w:szCs w:val="20"/>
      <w:lang w:eastAsia="ru-RU"/>
    </w:rPr>
  </w:style>
  <w:style w:type="paragraph" w:customStyle="1" w:styleId="text-justif">
    <w:name w:val="text-justif"/>
    <w:basedOn w:val="a"/>
    <w:rsid w:val="002D413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oznaimen">
    <w:name w:val="oz_naimen"/>
    <w:basedOn w:val="a0"/>
    <w:rsid w:val="002D4131"/>
  </w:style>
  <w:style w:type="character" w:customStyle="1" w:styleId="popctop">
    <w:name w:val="p_opc_top"/>
    <w:basedOn w:val="a0"/>
    <w:rsid w:val="002D4131"/>
  </w:style>
  <w:style w:type="character" w:customStyle="1" w:styleId="opchltxt">
    <w:name w:val="opch_l_txt"/>
    <w:basedOn w:val="a0"/>
    <w:rsid w:val="002D4131"/>
  </w:style>
  <w:style w:type="paragraph" w:styleId="a5">
    <w:name w:val="No Spacing"/>
    <w:uiPriority w:val="1"/>
    <w:qFormat/>
    <w:rsid w:val="007639C5"/>
    <w:pPr>
      <w:spacing w:after="0" w:line="240" w:lineRule="auto"/>
    </w:pPr>
  </w:style>
  <w:style w:type="paragraph" w:styleId="a6">
    <w:name w:val="List Paragraph"/>
    <w:basedOn w:val="a"/>
    <w:uiPriority w:val="34"/>
    <w:qFormat/>
    <w:rsid w:val="007639C5"/>
    <w:pPr>
      <w:spacing w:after="0" w:line="240" w:lineRule="auto"/>
      <w:ind w:left="720"/>
      <w:contextualSpacing/>
    </w:pPr>
    <w:rPr>
      <w:rFonts w:ascii="Times New Roman" w:eastAsia="Times New Roman" w:hAnsi="Times New Roman" w:cs="Times New Roman"/>
      <w:sz w:val="24"/>
      <w:szCs w:val="24"/>
      <w:lang w:eastAsia="ru-RU"/>
    </w:rPr>
  </w:style>
  <w:style w:type="paragraph" w:styleId="a7">
    <w:name w:val="footnote text"/>
    <w:basedOn w:val="a"/>
    <w:link w:val="a8"/>
    <w:uiPriority w:val="99"/>
    <w:semiHidden/>
    <w:unhideWhenUsed/>
    <w:rsid w:val="00021292"/>
    <w:pPr>
      <w:spacing w:after="0" w:line="240" w:lineRule="auto"/>
    </w:pPr>
    <w:rPr>
      <w:sz w:val="20"/>
      <w:szCs w:val="20"/>
    </w:rPr>
  </w:style>
  <w:style w:type="character" w:customStyle="1" w:styleId="a8">
    <w:name w:val="Текст сноски Знак"/>
    <w:basedOn w:val="a0"/>
    <w:link w:val="a7"/>
    <w:uiPriority w:val="99"/>
    <w:semiHidden/>
    <w:rsid w:val="00021292"/>
    <w:rPr>
      <w:sz w:val="20"/>
      <w:szCs w:val="20"/>
    </w:rPr>
  </w:style>
  <w:style w:type="character" w:styleId="a9">
    <w:name w:val="footnote reference"/>
    <w:basedOn w:val="a0"/>
    <w:uiPriority w:val="99"/>
    <w:semiHidden/>
    <w:unhideWhenUsed/>
    <w:rsid w:val="00021292"/>
    <w:rPr>
      <w:vertAlign w:val="superscript"/>
    </w:rPr>
  </w:style>
  <w:style w:type="character" w:customStyle="1" w:styleId="11">
    <w:name w:val="Неразрешенное упоминание1"/>
    <w:basedOn w:val="a0"/>
    <w:uiPriority w:val="99"/>
    <w:semiHidden/>
    <w:unhideWhenUsed/>
    <w:rsid w:val="00021292"/>
    <w:rPr>
      <w:color w:val="605E5C"/>
      <w:shd w:val="clear" w:color="auto" w:fill="E1DFDD"/>
    </w:rPr>
  </w:style>
  <w:style w:type="paragraph" w:styleId="aa">
    <w:name w:val="header"/>
    <w:basedOn w:val="a"/>
    <w:link w:val="ab"/>
    <w:uiPriority w:val="99"/>
    <w:unhideWhenUsed/>
    <w:rsid w:val="008E7B12"/>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8E7B12"/>
  </w:style>
  <w:style w:type="paragraph" w:styleId="ac">
    <w:name w:val="footer"/>
    <w:basedOn w:val="a"/>
    <w:link w:val="ad"/>
    <w:uiPriority w:val="99"/>
    <w:unhideWhenUsed/>
    <w:rsid w:val="008E7B12"/>
    <w:pPr>
      <w:tabs>
        <w:tab w:val="center" w:pos="4677"/>
        <w:tab w:val="right" w:pos="9355"/>
      </w:tabs>
      <w:spacing w:after="0" w:line="240" w:lineRule="auto"/>
    </w:pPr>
  </w:style>
  <w:style w:type="character" w:customStyle="1" w:styleId="ad">
    <w:name w:val="Нижний колонтитул Знак"/>
    <w:basedOn w:val="a0"/>
    <w:link w:val="ac"/>
    <w:uiPriority w:val="99"/>
    <w:rsid w:val="008E7B12"/>
  </w:style>
  <w:style w:type="paragraph" w:customStyle="1" w:styleId="Default">
    <w:name w:val="Default"/>
    <w:rsid w:val="007027C4"/>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docdata">
    <w:name w:val="docdata"/>
    <w:aliases w:val="docy,v5,4296,bqiaagaaeyqcaaagiaiaaamveaaabt0qaaaaaaaaaaaaaaaaaaaaaaaaaaaaaaaaaaaaaaaaaaaaaaaaaaaaaaaaaaaaaaaaaaaaaaaaaaaaaaaaaaaaaaaaaaaaaaaaaaaaaaaaaaaaaaaaaaaaaaaaaaaaaaaaaaaaaaaaaaaaaaaaaaaaaaaaaaaaaaaaaaaaaaaaaaaaaaaaaaaaaaaaaaaaaaaaaaaaaaaa"/>
    <w:basedOn w:val="a"/>
    <w:rsid w:val="00E10522"/>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00449">
      <w:bodyDiv w:val="1"/>
      <w:marLeft w:val="0"/>
      <w:marRight w:val="0"/>
      <w:marTop w:val="0"/>
      <w:marBottom w:val="0"/>
      <w:divBdr>
        <w:top w:val="none" w:sz="0" w:space="0" w:color="auto"/>
        <w:left w:val="none" w:sz="0" w:space="0" w:color="auto"/>
        <w:bottom w:val="none" w:sz="0" w:space="0" w:color="auto"/>
        <w:right w:val="none" w:sz="0" w:space="0" w:color="auto"/>
      </w:divBdr>
      <w:divsChild>
        <w:div w:id="260067035">
          <w:marLeft w:val="0"/>
          <w:marRight w:val="0"/>
          <w:marTop w:val="0"/>
          <w:marBottom w:val="0"/>
          <w:divBdr>
            <w:top w:val="none" w:sz="0" w:space="0" w:color="auto"/>
            <w:left w:val="none" w:sz="0" w:space="0" w:color="auto"/>
            <w:bottom w:val="none" w:sz="0" w:space="0" w:color="auto"/>
            <w:right w:val="none" w:sz="0" w:space="0" w:color="auto"/>
          </w:divBdr>
          <w:divsChild>
            <w:div w:id="518660385">
              <w:marLeft w:val="0"/>
              <w:marRight w:val="0"/>
              <w:marTop w:val="0"/>
              <w:marBottom w:val="0"/>
              <w:divBdr>
                <w:top w:val="none" w:sz="0" w:space="0" w:color="auto"/>
                <w:left w:val="none" w:sz="0" w:space="0" w:color="auto"/>
                <w:bottom w:val="none" w:sz="0" w:space="0" w:color="auto"/>
                <w:right w:val="none" w:sz="0" w:space="0" w:color="auto"/>
              </w:divBdr>
            </w:div>
          </w:divsChild>
        </w:div>
        <w:div w:id="1421759200">
          <w:marLeft w:val="0"/>
          <w:marRight w:val="0"/>
          <w:marTop w:val="360"/>
          <w:marBottom w:val="0"/>
          <w:divBdr>
            <w:top w:val="none" w:sz="0" w:space="0" w:color="auto"/>
            <w:left w:val="none" w:sz="0" w:space="0" w:color="auto"/>
            <w:bottom w:val="none" w:sz="0" w:space="0" w:color="auto"/>
            <w:right w:val="none" w:sz="0" w:space="0" w:color="auto"/>
          </w:divBdr>
        </w:div>
      </w:divsChild>
    </w:div>
    <w:div w:id="81679705">
      <w:bodyDiv w:val="1"/>
      <w:marLeft w:val="0"/>
      <w:marRight w:val="0"/>
      <w:marTop w:val="0"/>
      <w:marBottom w:val="0"/>
      <w:divBdr>
        <w:top w:val="none" w:sz="0" w:space="0" w:color="auto"/>
        <w:left w:val="none" w:sz="0" w:space="0" w:color="auto"/>
        <w:bottom w:val="none" w:sz="0" w:space="0" w:color="auto"/>
        <w:right w:val="none" w:sz="0" w:space="0" w:color="auto"/>
      </w:divBdr>
    </w:div>
    <w:div w:id="320427931">
      <w:bodyDiv w:val="1"/>
      <w:marLeft w:val="0"/>
      <w:marRight w:val="0"/>
      <w:marTop w:val="0"/>
      <w:marBottom w:val="0"/>
      <w:divBdr>
        <w:top w:val="none" w:sz="0" w:space="0" w:color="auto"/>
        <w:left w:val="none" w:sz="0" w:space="0" w:color="auto"/>
        <w:bottom w:val="none" w:sz="0" w:space="0" w:color="auto"/>
        <w:right w:val="none" w:sz="0" w:space="0" w:color="auto"/>
      </w:divBdr>
    </w:div>
    <w:div w:id="442383966">
      <w:bodyDiv w:val="1"/>
      <w:marLeft w:val="0"/>
      <w:marRight w:val="0"/>
      <w:marTop w:val="0"/>
      <w:marBottom w:val="0"/>
      <w:divBdr>
        <w:top w:val="none" w:sz="0" w:space="0" w:color="auto"/>
        <w:left w:val="none" w:sz="0" w:space="0" w:color="auto"/>
        <w:bottom w:val="none" w:sz="0" w:space="0" w:color="auto"/>
        <w:right w:val="none" w:sz="0" w:space="0" w:color="auto"/>
      </w:divBdr>
      <w:divsChild>
        <w:div w:id="1951427938">
          <w:marLeft w:val="1020"/>
          <w:marRight w:val="0"/>
          <w:marTop w:val="0"/>
          <w:marBottom w:val="450"/>
          <w:divBdr>
            <w:top w:val="none" w:sz="0" w:space="0" w:color="auto"/>
            <w:left w:val="none" w:sz="0" w:space="0" w:color="auto"/>
            <w:bottom w:val="none" w:sz="0" w:space="0" w:color="auto"/>
            <w:right w:val="none" w:sz="0" w:space="0" w:color="auto"/>
          </w:divBdr>
        </w:div>
        <w:div w:id="1676036062">
          <w:marLeft w:val="0"/>
          <w:marRight w:val="0"/>
          <w:marTop w:val="0"/>
          <w:marBottom w:val="0"/>
          <w:divBdr>
            <w:top w:val="none" w:sz="0" w:space="0" w:color="auto"/>
            <w:left w:val="none" w:sz="0" w:space="0" w:color="auto"/>
            <w:bottom w:val="none" w:sz="0" w:space="0" w:color="auto"/>
            <w:right w:val="none" w:sz="0" w:space="0" w:color="auto"/>
          </w:divBdr>
        </w:div>
      </w:divsChild>
    </w:div>
    <w:div w:id="682168444">
      <w:bodyDiv w:val="1"/>
      <w:marLeft w:val="0"/>
      <w:marRight w:val="0"/>
      <w:marTop w:val="0"/>
      <w:marBottom w:val="0"/>
      <w:divBdr>
        <w:top w:val="none" w:sz="0" w:space="0" w:color="auto"/>
        <w:left w:val="none" w:sz="0" w:space="0" w:color="auto"/>
        <w:bottom w:val="none" w:sz="0" w:space="0" w:color="auto"/>
        <w:right w:val="none" w:sz="0" w:space="0" w:color="auto"/>
      </w:divBdr>
      <w:divsChild>
        <w:div w:id="964769793">
          <w:marLeft w:val="0"/>
          <w:marRight w:val="0"/>
          <w:marTop w:val="0"/>
          <w:marBottom w:val="0"/>
          <w:divBdr>
            <w:top w:val="none" w:sz="0" w:space="0" w:color="auto"/>
            <w:left w:val="none" w:sz="0" w:space="0" w:color="auto"/>
            <w:bottom w:val="none" w:sz="0" w:space="0" w:color="auto"/>
            <w:right w:val="none" w:sz="0" w:space="0" w:color="auto"/>
          </w:divBdr>
          <w:divsChild>
            <w:div w:id="423381939">
              <w:marLeft w:val="0"/>
              <w:marRight w:val="0"/>
              <w:marTop w:val="0"/>
              <w:marBottom w:val="0"/>
              <w:divBdr>
                <w:top w:val="none" w:sz="0" w:space="0" w:color="auto"/>
                <w:left w:val="none" w:sz="0" w:space="0" w:color="auto"/>
                <w:bottom w:val="none" w:sz="0" w:space="0" w:color="auto"/>
                <w:right w:val="none" w:sz="0" w:space="0" w:color="auto"/>
              </w:divBdr>
              <w:divsChild>
                <w:div w:id="297221962">
                  <w:marLeft w:val="0"/>
                  <w:marRight w:val="0"/>
                  <w:marTop w:val="0"/>
                  <w:marBottom w:val="300"/>
                  <w:divBdr>
                    <w:top w:val="none" w:sz="0" w:space="0" w:color="auto"/>
                    <w:left w:val="none" w:sz="0" w:space="0" w:color="auto"/>
                    <w:bottom w:val="none" w:sz="0" w:space="0" w:color="auto"/>
                    <w:right w:val="none" w:sz="0" w:space="0" w:color="auto"/>
                  </w:divBdr>
                  <w:divsChild>
                    <w:div w:id="782117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62848">
          <w:marLeft w:val="0"/>
          <w:marRight w:val="0"/>
          <w:marTop w:val="0"/>
          <w:marBottom w:val="0"/>
          <w:divBdr>
            <w:top w:val="none" w:sz="0" w:space="0" w:color="auto"/>
            <w:left w:val="none" w:sz="0" w:space="0" w:color="auto"/>
            <w:bottom w:val="none" w:sz="0" w:space="0" w:color="auto"/>
            <w:right w:val="none" w:sz="0" w:space="0" w:color="auto"/>
          </w:divBdr>
          <w:divsChild>
            <w:div w:id="333579311">
              <w:marLeft w:val="0"/>
              <w:marRight w:val="0"/>
              <w:marTop w:val="0"/>
              <w:marBottom w:val="0"/>
              <w:divBdr>
                <w:top w:val="none" w:sz="0" w:space="0" w:color="auto"/>
                <w:left w:val="none" w:sz="0" w:space="0" w:color="auto"/>
                <w:bottom w:val="none" w:sz="0" w:space="0" w:color="auto"/>
                <w:right w:val="none" w:sz="0" w:space="0" w:color="auto"/>
              </w:divBdr>
              <w:divsChild>
                <w:div w:id="96800920">
                  <w:marLeft w:val="0"/>
                  <w:marRight w:val="0"/>
                  <w:marTop w:val="0"/>
                  <w:marBottom w:val="225"/>
                  <w:divBdr>
                    <w:top w:val="single" w:sz="6" w:space="8" w:color="EAEAEA"/>
                    <w:left w:val="none" w:sz="0" w:space="0" w:color="auto"/>
                    <w:bottom w:val="none" w:sz="0" w:space="0" w:color="auto"/>
                    <w:right w:val="none" w:sz="0" w:space="0" w:color="auto"/>
                  </w:divBdr>
                </w:div>
                <w:div w:id="923538062">
                  <w:marLeft w:val="450"/>
                  <w:marRight w:val="0"/>
                  <w:marTop w:val="0"/>
                  <w:marBottom w:val="300"/>
                  <w:divBdr>
                    <w:top w:val="none" w:sz="0" w:space="0" w:color="auto"/>
                    <w:left w:val="none" w:sz="0" w:space="0" w:color="auto"/>
                    <w:bottom w:val="none" w:sz="0" w:space="0" w:color="auto"/>
                    <w:right w:val="none" w:sz="0" w:space="0" w:color="auto"/>
                  </w:divBdr>
                </w:div>
                <w:div w:id="1294598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6264767">
      <w:bodyDiv w:val="1"/>
      <w:marLeft w:val="0"/>
      <w:marRight w:val="0"/>
      <w:marTop w:val="0"/>
      <w:marBottom w:val="0"/>
      <w:divBdr>
        <w:top w:val="none" w:sz="0" w:space="0" w:color="auto"/>
        <w:left w:val="none" w:sz="0" w:space="0" w:color="auto"/>
        <w:bottom w:val="none" w:sz="0" w:space="0" w:color="auto"/>
        <w:right w:val="none" w:sz="0" w:space="0" w:color="auto"/>
      </w:divBdr>
    </w:div>
    <w:div w:id="869076010">
      <w:bodyDiv w:val="1"/>
      <w:marLeft w:val="0"/>
      <w:marRight w:val="0"/>
      <w:marTop w:val="0"/>
      <w:marBottom w:val="0"/>
      <w:divBdr>
        <w:top w:val="none" w:sz="0" w:space="0" w:color="auto"/>
        <w:left w:val="none" w:sz="0" w:space="0" w:color="auto"/>
        <w:bottom w:val="none" w:sz="0" w:space="0" w:color="auto"/>
        <w:right w:val="none" w:sz="0" w:space="0" w:color="auto"/>
      </w:divBdr>
      <w:divsChild>
        <w:div w:id="1997878326">
          <w:marLeft w:val="0"/>
          <w:marRight w:val="0"/>
          <w:marTop w:val="0"/>
          <w:marBottom w:val="150"/>
          <w:divBdr>
            <w:top w:val="none" w:sz="0" w:space="0" w:color="auto"/>
            <w:left w:val="none" w:sz="0" w:space="0" w:color="auto"/>
            <w:bottom w:val="none" w:sz="0" w:space="0" w:color="auto"/>
            <w:right w:val="none" w:sz="0" w:space="0" w:color="auto"/>
          </w:divBdr>
        </w:div>
        <w:div w:id="217594833">
          <w:marLeft w:val="0"/>
          <w:marRight w:val="0"/>
          <w:marTop w:val="0"/>
          <w:marBottom w:val="0"/>
          <w:divBdr>
            <w:top w:val="none" w:sz="0" w:space="0" w:color="auto"/>
            <w:left w:val="none" w:sz="0" w:space="0" w:color="auto"/>
            <w:bottom w:val="none" w:sz="0" w:space="0" w:color="auto"/>
            <w:right w:val="none" w:sz="0" w:space="0" w:color="auto"/>
          </w:divBdr>
        </w:div>
        <w:div w:id="1932546803">
          <w:marLeft w:val="0"/>
          <w:marRight w:val="0"/>
          <w:marTop w:val="0"/>
          <w:marBottom w:val="210"/>
          <w:divBdr>
            <w:top w:val="none" w:sz="0" w:space="0" w:color="auto"/>
            <w:left w:val="none" w:sz="0" w:space="0" w:color="auto"/>
            <w:bottom w:val="none" w:sz="0" w:space="0" w:color="auto"/>
            <w:right w:val="none" w:sz="0" w:space="0" w:color="auto"/>
          </w:divBdr>
          <w:divsChild>
            <w:div w:id="1589732352">
              <w:marLeft w:val="0"/>
              <w:marRight w:val="0"/>
              <w:marTop w:val="0"/>
              <w:marBottom w:val="0"/>
              <w:divBdr>
                <w:top w:val="none" w:sz="0" w:space="0" w:color="auto"/>
                <w:left w:val="none" w:sz="0" w:space="0" w:color="auto"/>
                <w:bottom w:val="none" w:sz="0" w:space="0" w:color="auto"/>
                <w:right w:val="none" w:sz="0" w:space="0" w:color="auto"/>
              </w:divBdr>
              <w:divsChild>
                <w:div w:id="1420327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6285959">
          <w:marLeft w:val="0"/>
          <w:marRight w:val="0"/>
          <w:marTop w:val="0"/>
          <w:marBottom w:val="0"/>
          <w:divBdr>
            <w:top w:val="none" w:sz="0" w:space="0" w:color="auto"/>
            <w:left w:val="none" w:sz="0" w:space="0" w:color="auto"/>
            <w:bottom w:val="none" w:sz="0" w:space="0" w:color="auto"/>
            <w:right w:val="none" w:sz="0" w:space="0" w:color="auto"/>
          </w:divBdr>
        </w:div>
      </w:divsChild>
    </w:div>
    <w:div w:id="1077366967">
      <w:bodyDiv w:val="1"/>
      <w:marLeft w:val="0"/>
      <w:marRight w:val="0"/>
      <w:marTop w:val="0"/>
      <w:marBottom w:val="0"/>
      <w:divBdr>
        <w:top w:val="none" w:sz="0" w:space="0" w:color="auto"/>
        <w:left w:val="none" w:sz="0" w:space="0" w:color="auto"/>
        <w:bottom w:val="none" w:sz="0" w:space="0" w:color="auto"/>
        <w:right w:val="none" w:sz="0" w:space="0" w:color="auto"/>
      </w:divBdr>
      <w:divsChild>
        <w:div w:id="911895489">
          <w:marLeft w:val="0"/>
          <w:marRight w:val="0"/>
          <w:marTop w:val="0"/>
          <w:marBottom w:val="0"/>
          <w:divBdr>
            <w:top w:val="none" w:sz="0" w:space="0" w:color="auto"/>
            <w:left w:val="none" w:sz="0" w:space="0" w:color="auto"/>
            <w:bottom w:val="none" w:sz="0" w:space="0" w:color="auto"/>
            <w:right w:val="none" w:sz="0" w:space="0" w:color="auto"/>
          </w:divBdr>
          <w:divsChild>
            <w:div w:id="1593589163">
              <w:marLeft w:val="0"/>
              <w:marRight w:val="0"/>
              <w:marTop w:val="0"/>
              <w:marBottom w:val="0"/>
              <w:divBdr>
                <w:top w:val="none" w:sz="0" w:space="0" w:color="auto"/>
                <w:left w:val="none" w:sz="0" w:space="0" w:color="auto"/>
                <w:bottom w:val="none" w:sz="0" w:space="0" w:color="auto"/>
                <w:right w:val="none" w:sz="0" w:space="0" w:color="auto"/>
              </w:divBdr>
              <w:divsChild>
                <w:div w:id="2048605734">
                  <w:marLeft w:val="0"/>
                  <w:marRight w:val="0"/>
                  <w:marTop w:val="0"/>
                  <w:marBottom w:val="0"/>
                  <w:divBdr>
                    <w:top w:val="none" w:sz="0" w:space="0" w:color="auto"/>
                    <w:left w:val="none" w:sz="0" w:space="0" w:color="auto"/>
                    <w:bottom w:val="none" w:sz="0" w:space="0" w:color="auto"/>
                    <w:right w:val="none" w:sz="0" w:space="0" w:color="auto"/>
                  </w:divBdr>
                </w:div>
              </w:divsChild>
            </w:div>
            <w:div w:id="2048020262">
              <w:marLeft w:val="0"/>
              <w:marRight w:val="0"/>
              <w:marTop w:val="0"/>
              <w:marBottom w:val="0"/>
              <w:divBdr>
                <w:top w:val="none" w:sz="0" w:space="0" w:color="auto"/>
                <w:left w:val="none" w:sz="0" w:space="0" w:color="auto"/>
                <w:bottom w:val="none" w:sz="0" w:space="0" w:color="auto"/>
                <w:right w:val="none" w:sz="0" w:space="0" w:color="auto"/>
              </w:divBdr>
              <w:divsChild>
                <w:div w:id="1392147298">
                  <w:marLeft w:val="0"/>
                  <w:marRight w:val="0"/>
                  <w:marTop w:val="0"/>
                  <w:marBottom w:val="0"/>
                  <w:divBdr>
                    <w:top w:val="none" w:sz="0" w:space="0" w:color="auto"/>
                    <w:left w:val="none" w:sz="0" w:space="0" w:color="auto"/>
                    <w:bottom w:val="none" w:sz="0" w:space="0" w:color="auto"/>
                    <w:right w:val="none" w:sz="0" w:space="0" w:color="auto"/>
                  </w:divBdr>
                </w:div>
              </w:divsChild>
            </w:div>
            <w:div w:id="167185275">
              <w:marLeft w:val="0"/>
              <w:marRight w:val="0"/>
              <w:marTop w:val="0"/>
              <w:marBottom w:val="0"/>
              <w:divBdr>
                <w:top w:val="none" w:sz="0" w:space="0" w:color="auto"/>
                <w:left w:val="none" w:sz="0" w:space="0" w:color="auto"/>
                <w:bottom w:val="none" w:sz="0" w:space="0" w:color="auto"/>
                <w:right w:val="none" w:sz="0" w:space="0" w:color="auto"/>
              </w:divBdr>
              <w:divsChild>
                <w:div w:id="1326935581">
                  <w:marLeft w:val="0"/>
                  <w:marRight w:val="0"/>
                  <w:marTop w:val="0"/>
                  <w:marBottom w:val="0"/>
                  <w:divBdr>
                    <w:top w:val="none" w:sz="0" w:space="0" w:color="auto"/>
                    <w:left w:val="none" w:sz="0" w:space="0" w:color="auto"/>
                    <w:bottom w:val="none" w:sz="0" w:space="0" w:color="auto"/>
                    <w:right w:val="none" w:sz="0" w:space="0" w:color="auto"/>
                  </w:divBdr>
                </w:div>
              </w:divsChild>
            </w:div>
            <w:div w:id="210195508">
              <w:marLeft w:val="0"/>
              <w:marRight w:val="0"/>
              <w:marTop w:val="0"/>
              <w:marBottom w:val="0"/>
              <w:divBdr>
                <w:top w:val="none" w:sz="0" w:space="0" w:color="auto"/>
                <w:left w:val="none" w:sz="0" w:space="0" w:color="auto"/>
                <w:bottom w:val="none" w:sz="0" w:space="0" w:color="auto"/>
                <w:right w:val="none" w:sz="0" w:space="0" w:color="auto"/>
              </w:divBdr>
              <w:divsChild>
                <w:div w:id="1847331334">
                  <w:marLeft w:val="0"/>
                  <w:marRight w:val="0"/>
                  <w:marTop w:val="0"/>
                  <w:marBottom w:val="0"/>
                  <w:divBdr>
                    <w:top w:val="none" w:sz="0" w:space="0" w:color="auto"/>
                    <w:left w:val="none" w:sz="0" w:space="0" w:color="auto"/>
                    <w:bottom w:val="none" w:sz="0" w:space="0" w:color="auto"/>
                    <w:right w:val="none" w:sz="0" w:space="0" w:color="auto"/>
                  </w:divBdr>
                </w:div>
              </w:divsChild>
            </w:div>
            <w:div w:id="1532573784">
              <w:marLeft w:val="0"/>
              <w:marRight w:val="0"/>
              <w:marTop w:val="0"/>
              <w:marBottom w:val="0"/>
              <w:divBdr>
                <w:top w:val="none" w:sz="0" w:space="0" w:color="auto"/>
                <w:left w:val="none" w:sz="0" w:space="0" w:color="auto"/>
                <w:bottom w:val="none" w:sz="0" w:space="0" w:color="auto"/>
                <w:right w:val="none" w:sz="0" w:space="0" w:color="auto"/>
              </w:divBdr>
              <w:divsChild>
                <w:div w:id="888030162">
                  <w:marLeft w:val="0"/>
                  <w:marRight w:val="0"/>
                  <w:marTop w:val="0"/>
                  <w:marBottom w:val="0"/>
                  <w:divBdr>
                    <w:top w:val="none" w:sz="0" w:space="0" w:color="auto"/>
                    <w:left w:val="none" w:sz="0" w:space="0" w:color="auto"/>
                    <w:bottom w:val="none" w:sz="0" w:space="0" w:color="auto"/>
                    <w:right w:val="none" w:sz="0" w:space="0" w:color="auto"/>
                  </w:divBdr>
                </w:div>
              </w:divsChild>
            </w:div>
            <w:div w:id="1138493979">
              <w:marLeft w:val="0"/>
              <w:marRight w:val="0"/>
              <w:marTop w:val="0"/>
              <w:marBottom w:val="0"/>
              <w:divBdr>
                <w:top w:val="none" w:sz="0" w:space="0" w:color="auto"/>
                <w:left w:val="none" w:sz="0" w:space="0" w:color="auto"/>
                <w:bottom w:val="none" w:sz="0" w:space="0" w:color="auto"/>
                <w:right w:val="none" w:sz="0" w:space="0" w:color="auto"/>
              </w:divBdr>
              <w:divsChild>
                <w:div w:id="484665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0774827">
          <w:marLeft w:val="0"/>
          <w:marRight w:val="0"/>
          <w:marTop w:val="0"/>
          <w:marBottom w:val="0"/>
          <w:divBdr>
            <w:top w:val="none" w:sz="0" w:space="0" w:color="auto"/>
            <w:left w:val="none" w:sz="0" w:space="0" w:color="auto"/>
            <w:bottom w:val="none" w:sz="0" w:space="0" w:color="auto"/>
            <w:right w:val="none" w:sz="0" w:space="0" w:color="auto"/>
          </w:divBdr>
          <w:divsChild>
            <w:div w:id="1854420803">
              <w:marLeft w:val="0"/>
              <w:marRight w:val="0"/>
              <w:marTop w:val="0"/>
              <w:marBottom w:val="0"/>
              <w:divBdr>
                <w:top w:val="none" w:sz="0" w:space="0" w:color="auto"/>
                <w:left w:val="none" w:sz="0" w:space="0" w:color="auto"/>
                <w:bottom w:val="none" w:sz="0" w:space="0" w:color="auto"/>
                <w:right w:val="none" w:sz="0" w:space="0" w:color="auto"/>
              </w:divBdr>
              <w:divsChild>
                <w:div w:id="742601981">
                  <w:marLeft w:val="0"/>
                  <w:marRight w:val="0"/>
                  <w:marTop w:val="0"/>
                  <w:marBottom w:val="0"/>
                  <w:divBdr>
                    <w:top w:val="none" w:sz="0" w:space="0" w:color="auto"/>
                    <w:left w:val="none" w:sz="0" w:space="0" w:color="auto"/>
                    <w:bottom w:val="none" w:sz="0" w:space="0" w:color="auto"/>
                    <w:right w:val="none" w:sz="0" w:space="0" w:color="auto"/>
                  </w:divBdr>
                  <w:divsChild>
                    <w:div w:id="1874883003">
                      <w:marLeft w:val="0"/>
                      <w:marRight w:val="0"/>
                      <w:marTop w:val="0"/>
                      <w:marBottom w:val="0"/>
                      <w:divBdr>
                        <w:top w:val="none" w:sz="0" w:space="0" w:color="auto"/>
                        <w:left w:val="none" w:sz="0" w:space="0" w:color="auto"/>
                        <w:bottom w:val="none" w:sz="0" w:space="0" w:color="auto"/>
                        <w:right w:val="none" w:sz="0" w:space="0" w:color="auto"/>
                      </w:divBdr>
                      <w:divsChild>
                        <w:div w:id="93868681">
                          <w:marLeft w:val="0"/>
                          <w:marRight w:val="0"/>
                          <w:marTop w:val="0"/>
                          <w:marBottom w:val="0"/>
                          <w:divBdr>
                            <w:top w:val="none" w:sz="0" w:space="0" w:color="auto"/>
                            <w:left w:val="none" w:sz="0" w:space="0" w:color="auto"/>
                            <w:bottom w:val="none" w:sz="0" w:space="0" w:color="auto"/>
                            <w:right w:val="none" w:sz="0" w:space="0" w:color="auto"/>
                          </w:divBdr>
                          <w:divsChild>
                            <w:div w:id="931548809">
                              <w:marLeft w:val="0"/>
                              <w:marRight w:val="0"/>
                              <w:marTop w:val="0"/>
                              <w:marBottom w:val="0"/>
                              <w:divBdr>
                                <w:top w:val="none" w:sz="0" w:space="0" w:color="auto"/>
                                <w:left w:val="none" w:sz="0" w:space="0" w:color="auto"/>
                                <w:bottom w:val="none" w:sz="0" w:space="0" w:color="auto"/>
                                <w:right w:val="none" w:sz="0" w:space="0" w:color="auto"/>
                              </w:divBdr>
                              <w:divsChild>
                                <w:div w:id="909778448">
                                  <w:marLeft w:val="0"/>
                                  <w:marRight w:val="0"/>
                                  <w:marTop w:val="0"/>
                                  <w:marBottom w:val="240"/>
                                  <w:divBdr>
                                    <w:top w:val="none" w:sz="0" w:space="0" w:color="auto"/>
                                    <w:left w:val="none" w:sz="0" w:space="0" w:color="auto"/>
                                    <w:bottom w:val="none" w:sz="0" w:space="0" w:color="auto"/>
                                    <w:right w:val="none" w:sz="0" w:space="0" w:color="auto"/>
                                  </w:divBdr>
                                  <w:divsChild>
                                    <w:div w:id="857081184">
                                      <w:marLeft w:val="0"/>
                                      <w:marRight w:val="0"/>
                                      <w:marTop w:val="0"/>
                                      <w:marBottom w:val="0"/>
                                      <w:divBdr>
                                        <w:top w:val="none" w:sz="0" w:space="0" w:color="auto"/>
                                        <w:left w:val="none" w:sz="0" w:space="0" w:color="auto"/>
                                        <w:bottom w:val="none" w:sz="0" w:space="0" w:color="auto"/>
                                        <w:right w:val="none" w:sz="0" w:space="0" w:color="auto"/>
                                      </w:divBdr>
                                      <w:divsChild>
                                        <w:div w:id="1085032813">
                                          <w:marLeft w:val="0"/>
                                          <w:marRight w:val="0"/>
                                          <w:marTop w:val="0"/>
                                          <w:marBottom w:val="0"/>
                                          <w:divBdr>
                                            <w:top w:val="none" w:sz="0" w:space="0" w:color="auto"/>
                                            <w:left w:val="none" w:sz="0" w:space="0" w:color="auto"/>
                                            <w:bottom w:val="none" w:sz="0" w:space="0" w:color="auto"/>
                                            <w:right w:val="none" w:sz="0" w:space="0" w:color="auto"/>
                                          </w:divBdr>
                                          <w:divsChild>
                                            <w:div w:id="1547526538">
                                              <w:marLeft w:val="0"/>
                                              <w:marRight w:val="0"/>
                                              <w:marTop w:val="0"/>
                                              <w:marBottom w:val="0"/>
                                              <w:divBdr>
                                                <w:top w:val="none" w:sz="0" w:space="0" w:color="auto"/>
                                                <w:left w:val="none" w:sz="0" w:space="0" w:color="auto"/>
                                                <w:bottom w:val="none" w:sz="0" w:space="0" w:color="auto"/>
                                                <w:right w:val="none" w:sz="0" w:space="0" w:color="auto"/>
                                              </w:divBdr>
                                            </w:div>
                                            <w:div w:id="1943687335">
                                              <w:marLeft w:val="0"/>
                                              <w:marRight w:val="0"/>
                                              <w:marTop w:val="0"/>
                                              <w:marBottom w:val="0"/>
                                              <w:divBdr>
                                                <w:top w:val="none" w:sz="0" w:space="0" w:color="auto"/>
                                                <w:left w:val="none" w:sz="0" w:space="0" w:color="auto"/>
                                                <w:bottom w:val="none" w:sz="0" w:space="0" w:color="auto"/>
                                                <w:right w:val="none" w:sz="0" w:space="0" w:color="auto"/>
                                              </w:divBdr>
                                              <w:divsChild>
                                                <w:div w:id="1936935719">
                                                  <w:marLeft w:val="0"/>
                                                  <w:marRight w:val="0"/>
                                                  <w:marTop w:val="0"/>
                                                  <w:marBottom w:val="0"/>
                                                  <w:divBdr>
                                                    <w:top w:val="none" w:sz="0" w:space="0" w:color="auto"/>
                                                    <w:left w:val="none" w:sz="0" w:space="0" w:color="auto"/>
                                                    <w:bottom w:val="none" w:sz="0" w:space="0" w:color="auto"/>
                                                    <w:right w:val="none" w:sz="0" w:space="0" w:color="auto"/>
                                                  </w:divBdr>
                                                  <w:divsChild>
                                                    <w:div w:id="52895082">
                                                      <w:marLeft w:val="0"/>
                                                      <w:marRight w:val="0"/>
                                                      <w:marTop w:val="0"/>
                                                      <w:marBottom w:val="0"/>
                                                      <w:divBdr>
                                                        <w:top w:val="none" w:sz="0" w:space="0" w:color="auto"/>
                                                        <w:left w:val="none" w:sz="0" w:space="0" w:color="auto"/>
                                                        <w:bottom w:val="none" w:sz="0" w:space="0" w:color="auto"/>
                                                        <w:right w:val="none" w:sz="0" w:space="0" w:color="auto"/>
                                                      </w:divBdr>
                                                      <w:divsChild>
                                                        <w:div w:id="1686322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1744001">
                                                  <w:marLeft w:val="0"/>
                                                  <w:marRight w:val="60"/>
                                                  <w:marTop w:val="0"/>
                                                  <w:marBottom w:val="0"/>
                                                  <w:divBdr>
                                                    <w:top w:val="none" w:sz="0" w:space="0" w:color="auto"/>
                                                    <w:left w:val="none" w:sz="0" w:space="0" w:color="auto"/>
                                                    <w:bottom w:val="none" w:sz="0" w:space="0" w:color="auto"/>
                                                    <w:right w:val="none" w:sz="0" w:space="0" w:color="auto"/>
                                                  </w:divBdr>
                                                </w:div>
                                              </w:divsChild>
                                            </w:div>
                                          </w:divsChild>
                                        </w:div>
                                        <w:div w:id="1785952893">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492987364">
                                  <w:marLeft w:val="0"/>
                                  <w:marRight w:val="0"/>
                                  <w:marTop w:val="240"/>
                                  <w:marBottom w:val="0"/>
                                  <w:divBdr>
                                    <w:top w:val="none" w:sz="0" w:space="0" w:color="auto"/>
                                    <w:left w:val="none" w:sz="0" w:space="0" w:color="auto"/>
                                    <w:bottom w:val="none" w:sz="0" w:space="0" w:color="auto"/>
                                    <w:right w:val="none" w:sz="0" w:space="0" w:color="auto"/>
                                  </w:divBdr>
                                  <w:divsChild>
                                    <w:div w:id="1319918011">
                                      <w:marLeft w:val="0"/>
                                      <w:marRight w:val="0"/>
                                      <w:marTop w:val="0"/>
                                      <w:marBottom w:val="0"/>
                                      <w:divBdr>
                                        <w:top w:val="none" w:sz="0" w:space="0" w:color="auto"/>
                                        <w:left w:val="none" w:sz="0" w:space="0" w:color="auto"/>
                                        <w:bottom w:val="none" w:sz="0" w:space="0" w:color="auto"/>
                                        <w:right w:val="none" w:sz="0" w:space="0" w:color="auto"/>
                                      </w:divBdr>
                                    </w:div>
                                    <w:div w:id="990403471">
                                      <w:marLeft w:val="0"/>
                                      <w:marRight w:val="0"/>
                                      <w:marTop w:val="0"/>
                                      <w:marBottom w:val="0"/>
                                      <w:divBdr>
                                        <w:top w:val="none" w:sz="0" w:space="0" w:color="auto"/>
                                        <w:left w:val="none" w:sz="0" w:space="0" w:color="auto"/>
                                        <w:bottom w:val="none" w:sz="0" w:space="0" w:color="auto"/>
                                        <w:right w:val="none" w:sz="0" w:space="0" w:color="auto"/>
                                      </w:divBdr>
                                      <w:divsChild>
                                        <w:div w:id="566303964">
                                          <w:marLeft w:val="0"/>
                                          <w:marRight w:val="0"/>
                                          <w:marTop w:val="0"/>
                                          <w:marBottom w:val="0"/>
                                          <w:divBdr>
                                            <w:top w:val="none" w:sz="0" w:space="0" w:color="auto"/>
                                            <w:left w:val="none" w:sz="0" w:space="0" w:color="auto"/>
                                            <w:bottom w:val="none" w:sz="0" w:space="0" w:color="auto"/>
                                            <w:right w:val="none" w:sz="0" w:space="0" w:color="auto"/>
                                          </w:divBdr>
                                          <w:divsChild>
                                            <w:div w:id="1128281109">
                                              <w:marLeft w:val="0"/>
                                              <w:marRight w:val="0"/>
                                              <w:marTop w:val="0"/>
                                              <w:marBottom w:val="0"/>
                                              <w:divBdr>
                                                <w:top w:val="none" w:sz="0" w:space="0" w:color="auto"/>
                                                <w:left w:val="none" w:sz="0" w:space="0" w:color="auto"/>
                                                <w:bottom w:val="none" w:sz="0" w:space="0" w:color="auto"/>
                                                <w:right w:val="none" w:sz="0" w:space="0" w:color="auto"/>
                                              </w:divBdr>
                                              <w:divsChild>
                                                <w:div w:id="178398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9291266">
                                  <w:marLeft w:val="0"/>
                                  <w:marRight w:val="0"/>
                                  <w:marTop w:val="0"/>
                                  <w:marBottom w:val="0"/>
                                  <w:divBdr>
                                    <w:top w:val="none" w:sz="0" w:space="0" w:color="auto"/>
                                    <w:left w:val="none" w:sz="0" w:space="0" w:color="auto"/>
                                    <w:bottom w:val="none" w:sz="0" w:space="0" w:color="auto"/>
                                    <w:right w:val="none" w:sz="0" w:space="0" w:color="auto"/>
                                  </w:divBdr>
                                  <w:divsChild>
                                    <w:div w:id="56099989">
                                      <w:marLeft w:val="0"/>
                                      <w:marRight w:val="0"/>
                                      <w:marTop w:val="360"/>
                                      <w:marBottom w:val="0"/>
                                      <w:divBdr>
                                        <w:top w:val="none" w:sz="0" w:space="0" w:color="auto"/>
                                        <w:left w:val="none" w:sz="0" w:space="0" w:color="auto"/>
                                        <w:bottom w:val="none" w:sz="0" w:space="0" w:color="auto"/>
                                        <w:right w:val="none" w:sz="0" w:space="0" w:color="auto"/>
                                      </w:divBdr>
                                      <w:divsChild>
                                        <w:div w:id="290407613">
                                          <w:marLeft w:val="0"/>
                                          <w:marRight w:val="0"/>
                                          <w:marTop w:val="300"/>
                                          <w:marBottom w:val="300"/>
                                          <w:divBdr>
                                            <w:top w:val="none" w:sz="0" w:space="0" w:color="auto"/>
                                            <w:left w:val="none" w:sz="0" w:space="0" w:color="auto"/>
                                            <w:bottom w:val="none" w:sz="0" w:space="0" w:color="auto"/>
                                            <w:right w:val="none" w:sz="0" w:space="0" w:color="auto"/>
                                          </w:divBdr>
                                          <w:divsChild>
                                            <w:div w:id="1873877992">
                                              <w:marLeft w:val="0"/>
                                              <w:marRight w:val="0"/>
                                              <w:marTop w:val="0"/>
                                              <w:marBottom w:val="0"/>
                                              <w:divBdr>
                                                <w:top w:val="none" w:sz="0" w:space="0" w:color="auto"/>
                                                <w:left w:val="none" w:sz="0" w:space="0" w:color="auto"/>
                                                <w:bottom w:val="none" w:sz="0" w:space="0" w:color="auto"/>
                                                <w:right w:val="none" w:sz="0" w:space="0" w:color="auto"/>
                                              </w:divBdr>
                                              <w:divsChild>
                                                <w:div w:id="1627934164">
                                                  <w:marLeft w:val="0"/>
                                                  <w:marRight w:val="0"/>
                                                  <w:marTop w:val="0"/>
                                                  <w:marBottom w:val="0"/>
                                                  <w:divBdr>
                                                    <w:top w:val="none" w:sz="0" w:space="0" w:color="auto"/>
                                                    <w:left w:val="none" w:sz="0" w:space="0" w:color="auto"/>
                                                    <w:bottom w:val="none" w:sz="0" w:space="0" w:color="auto"/>
                                                    <w:right w:val="none" w:sz="0" w:space="0" w:color="auto"/>
                                                  </w:divBdr>
                                                  <w:divsChild>
                                                    <w:div w:id="139828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86630">
                                          <w:marLeft w:val="0"/>
                                          <w:marRight w:val="0"/>
                                          <w:marTop w:val="0"/>
                                          <w:marBottom w:val="0"/>
                                          <w:divBdr>
                                            <w:top w:val="none" w:sz="0" w:space="0" w:color="auto"/>
                                            <w:left w:val="none" w:sz="0" w:space="0" w:color="auto"/>
                                            <w:bottom w:val="none" w:sz="0" w:space="0" w:color="auto"/>
                                            <w:right w:val="none" w:sz="0" w:space="0" w:color="auto"/>
                                          </w:divBdr>
                                        </w:div>
                                        <w:div w:id="1194728038">
                                          <w:marLeft w:val="0"/>
                                          <w:marRight w:val="0"/>
                                          <w:marTop w:val="0"/>
                                          <w:marBottom w:val="0"/>
                                          <w:divBdr>
                                            <w:top w:val="none" w:sz="0" w:space="0" w:color="auto"/>
                                            <w:left w:val="none" w:sz="0" w:space="0" w:color="auto"/>
                                            <w:bottom w:val="none" w:sz="0" w:space="0" w:color="auto"/>
                                            <w:right w:val="none" w:sz="0" w:space="0" w:color="auto"/>
                                          </w:divBdr>
                                        </w:div>
                                        <w:div w:id="1415200042">
                                          <w:marLeft w:val="0"/>
                                          <w:marRight w:val="0"/>
                                          <w:marTop w:val="0"/>
                                          <w:marBottom w:val="0"/>
                                          <w:divBdr>
                                            <w:top w:val="none" w:sz="0" w:space="0" w:color="auto"/>
                                            <w:left w:val="none" w:sz="0" w:space="0" w:color="auto"/>
                                            <w:bottom w:val="none" w:sz="0" w:space="0" w:color="auto"/>
                                            <w:right w:val="none" w:sz="0" w:space="0" w:color="auto"/>
                                          </w:divBdr>
                                        </w:div>
                                        <w:div w:id="785539341">
                                          <w:marLeft w:val="0"/>
                                          <w:marRight w:val="0"/>
                                          <w:marTop w:val="0"/>
                                          <w:marBottom w:val="0"/>
                                          <w:divBdr>
                                            <w:top w:val="none" w:sz="0" w:space="0" w:color="auto"/>
                                            <w:left w:val="none" w:sz="0" w:space="0" w:color="auto"/>
                                            <w:bottom w:val="none" w:sz="0" w:space="0" w:color="auto"/>
                                            <w:right w:val="none" w:sz="0" w:space="0" w:color="auto"/>
                                          </w:divBdr>
                                        </w:div>
                                        <w:div w:id="1467745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29340932">
      <w:bodyDiv w:val="1"/>
      <w:marLeft w:val="0"/>
      <w:marRight w:val="0"/>
      <w:marTop w:val="0"/>
      <w:marBottom w:val="0"/>
      <w:divBdr>
        <w:top w:val="none" w:sz="0" w:space="0" w:color="auto"/>
        <w:left w:val="none" w:sz="0" w:space="0" w:color="auto"/>
        <w:bottom w:val="none" w:sz="0" w:space="0" w:color="auto"/>
        <w:right w:val="none" w:sz="0" w:space="0" w:color="auto"/>
      </w:divBdr>
      <w:divsChild>
        <w:div w:id="1074427494">
          <w:marLeft w:val="0"/>
          <w:marRight w:val="0"/>
          <w:marTop w:val="240"/>
          <w:marBottom w:val="0"/>
          <w:divBdr>
            <w:top w:val="none" w:sz="0" w:space="0" w:color="auto"/>
            <w:left w:val="none" w:sz="0" w:space="0" w:color="auto"/>
            <w:bottom w:val="none" w:sz="0" w:space="0" w:color="auto"/>
            <w:right w:val="none" w:sz="0" w:space="0" w:color="auto"/>
          </w:divBdr>
          <w:divsChild>
            <w:div w:id="69933803">
              <w:marLeft w:val="0"/>
              <w:marRight w:val="0"/>
              <w:marTop w:val="0"/>
              <w:marBottom w:val="0"/>
              <w:divBdr>
                <w:top w:val="none" w:sz="0" w:space="0" w:color="auto"/>
                <w:left w:val="none" w:sz="0" w:space="0" w:color="auto"/>
                <w:bottom w:val="none" w:sz="0" w:space="0" w:color="auto"/>
                <w:right w:val="none" w:sz="0" w:space="0" w:color="auto"/>
              </w:divBdr>
            </w:div>
          </w:divsChild>
        </w:div>
        <w:div w:id="2074545829">
          <w:marLeft w:val="0"/>
          <w:marRight w:val="0"/>
          <w:marTop w:val="0"/>
          <w:marBottom w:val="0"/>
          <w:divBdr>
            <w:top w:val="none" w:sz="0" w:space="0" w:color="auto"/>
            <w:left w:val="none" w:sz="0" w:space="0" w:color="auto"/>
            <w:bottom w:val="none" w:sz="0" w:space="0" w:color="auto"/>
            <w:right w:val="none" w:sz="0" w:space="0" w:color="auto"/>
          </w:divBdr>
          <w:divsChild>
            <w:div w:id="622031112">
              <w:marLeft w:val="0"/>
              <w:marRight w:val="0"/>
              <w:marTop w:val="360"/>
              <w:marBottom w:val="0"/>
              <w:divBdr>
                <w:top w:val="none" w:sz="0" w:space="0" w:color="auto"/>
                <w:left w:val="none" w:sz="0" w:space="0" w:color="auto"/>
                <w:bottom w:val="none" w:sz="0" w:space="0" w:color="auto"/>
                <w:right w:val="none" w:sz="0" w:space="0" w:color="auto"/>
              </w:divBdr>
              <w:divsChild>
                <w:div w:id="1415011315">
                  <w:marLeft w:val="0"/>
                  <w:marRight w:val="0"/>
                  <w:marTop w:val="300"/>
                  <w:marBottom w:val="300"/>
                  <w:divBdr>
                    <w:top w:val="none" w:sz="0" w:space="0" w:color="auto"/>
                    <w:left w:val="none" w:sz="0" w:space="0" w:color="auto"/>
                    <w:bottom w:val="none" w:sz="0" w:space="0" w:color="auto"/>
                    <w:right w:val="none" w:sz="0" w:space="0" w:color="auto"/>
                  </w:divBdr>
                  <w:divsChild>
                    <w:div w:id="445537489">
                      <w:marLeft w:val="0"/>
                      <w:marRight w:val="0"/>
                      <w:marTop w:val="0"/>
                      <w:marBottom w:val="0"/>
                      <w:divBdr>
                        <w:top w:val="none" w:sz="0" w:space="0" w:color="auto"/>
                        <w:left w:val="none" w:sz="0" w:space="0" w:color="auto"/>
                        <w:bottom w:val="none" w:sz="0" w:space="0" w:color="auto"/>
                        <w:right w:val="none" w:sz="0" w:space="0" w:color="auto"/>
                      </w:divBdr>
                      <w:divsChild>
                        <w:div w:id="897975787">
                          <w:marLeft w:val="0"/>
                          <w:marRight w:val="0"/>
                          <w:marTop w:val="0"/>
                          <w:marBottom w:val="0"/>
                          <w:divBdr>
                            <w:top w:val="none" w:sz="0" w:space="0" w:color="auto"/>
                            <w:left w:val="none" w:sz="0" w:space="0" w:color="auto"/>
                            <w:bottom w:val="none" w:sz="0" w:space="0" w:color="auto"/>
                            <w:right w:val="none" w:sz="0" w:space="0" w:color="auto"/>
                          </w:divBdr>
                          <w:divsChild>
                            <w:div w:id="1065689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9849343">
      <w:bodyDiv w:val="1"/>
      <w:marLeft w:val="0"/>
      <w:marRight w:val="0"/>
      <w:marTop w:val="0"/>
      <w:marBottom w:val="0"/>
      <w:divBdr>
        <w:top w:val="none" w:sz="0" w:space="0" w:color="auto"/>
        <w:left w:val="none" w:sz="0" w:space="0" w:color="auto"/>
        <w:bottom w:val="none" w:sz="0" w:space="0" w:color="auto"/>
        <w:right w:val="none" w:sz="0" w:space="0" w:color="auto"/>
      </w:divBdr>
    </w:div>
    <w:div w:id="1408965947">
      <w:bodyDiv w:val="1"/>
      <w:marLeft w:val="0"/>
      <w:marRight w:val="0"/>
      <w:marTop w:val="0"/>
      <w:marBottom w:val="0"/>
      <w:divBdr>
        <w:top w:val="none" w:sz="0" w:space="0" w:color="auto"/>
        <w:left w:val="none" w:sz="0" w:space="0" w:color="auto"/>
        <w:bottom w:val="none" w:sz="0" w:space="0" w:color="auto"/>
        <w:right w:val="none" w:sz="0" w:space="0" w:color="auto"/>
      </w:divBdr>
      <w:divsChild>
        <w:div w:id="1922257935">
          <w:marLeft w:val="0"/>
          <w:marRight w:val="0"/>
          <w:marTop w:val="0"/>
          <w:marBottom w:val="0"/>
          <w:divBdr>
            <w:top w:val="none" w:sz="0" w:space="0" w:color="auto"/>
            <w:left w:val="none" w:sz="0" w:space="0" w:color="auto"/>
            <w:bottom w:val="none" w:sz="0" w:space="0" w:color="auto"/>
            <w:right w:val="none" w:sz="0" w:space="0" w:color="auto"/>
          </w:divBdr>
        </w:div>
      </w:divsChild>
    </w:div>
    <w:div w:id="1638681541">
      <w:bodyDiv w:val="1"/>
      <w:marLeft w:val="0"/>
      <w:marRight w:val="0"/>
      <w:marTop w:val="0"/>
      <w:marBottom w:val="0"/>
      <w:divBdr>
        <w:top w:val="none" w:sz="0" w:space="0" w:color="auto"/>
        <w:left w:val="none" w:sz="0" w:space="0" w:color="auto"/>
        <w:bottom w:val="none" w:sz="0" w:space="0" w:color="auto"/>
        <w:right w:val="none" w:sz="0" w:space="0" w:color="auto"/>
      </w:divBdr>
      <w:divsChild>
        <w:div w:id="1044673423">
          <w:marLeft w:val="0"/>
          <w:marRight w:val="0"/>
          <w:marTop w:val="0"/>
          <w:marBottom w:val="0"/>
          <w:divBdr>
            <w:top w:val="none" w:sz="0" w:space="0" w:color="auto"/>
            <w:left w:val="none" w:sz="0" w:space="0" w:color="auto"/>
            <w:bottom w:val="none" w:sz="0" w:space="0" w:color="auto"/>
            <w:right w:val="none" w:sz="0" w:space="0" w:color="auto"/>
          </w:divBdr>
          <w:divsChild>
            <w:div w:id="909459729">
              <w:marLeft w:val="0"/>
              <w:marRight w:val="0"/>
              <w:marTop w:val="0"/>
              <w:marBottom w:val="0"/>
              <w:divBdr>
                <w:top w:val="none" w:sz="0" w:space="0" w:color="auto"/>
                <w:left w:val="none" w:sz="0" w:space="0" w:color="auto"/>
                <w:bottom w:val="none" w:sz="0" w:space="0" w:color="auto"/>
                <w:right w:val="none" w:sz="0" w:space="0" w:color="auto"/>
              </w:divBdr>
              <w:divsChild>
                <w:div w:id="11879950">
                  <w:marLeft w:val="0"/>
                  <w:marRight w:val="0"/>
                  <w:marTop w:val="0"/>
                  <w:marBottom w:val="0"/>
                  <w:divBdr>
                    <w:top w:val="none" w:sz="0" w:space="0" w:color="auto"/>
                    <w:left w:val="none" w:sz="0" w:space="0" w:color="auto"/>
                    <w:bottom w:val="none" w:sz="0" w:space="0" w:color="auto"/>
                    <w:right w:val="none" w:sz="0" w:space="0" w:color="auto"/>
                  </w:divBdr>
                  <w:divsChild>
                    <w:div w:id="523786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0089459">
      <w:bodyDiv w:val="1"/>
      <w:marLeft w:val="0"/>
      <w:marRight w:val="0"/>
      <w:marTop w:val="0"/>
      <w:marBottom w:val="0"/>
      <w:divBdr>
        <w:top w:val="none" w:sz="0" w:space="0" w:color="auto"/>
        <w:left w:val="none" w:sz="0" w:space="0" w:color="auto"/>
        <w:bottom w:val="none" w:sz="0" w:space="0" w:color="auto"/>
        <w:right w:val="none" w:sz="0" w:space="0" w:color="auto"/>
      </w:divBdr>
      <w:divsChild>
        <w:div w:id="1882672573">
          <w:marLeft w:val="0"/>
          <w:marRight w:val="0"/>
          <w:marTop w:val="0"/>
          <w:marBottom w:val="0"/>
          <w:divBdr>
            <w:top w:val="none" w:sz="0" w:space="0" w:color="auto"/>
            <w:left w:val="none" w:sz="0" w:space="0" w:color="auto"/>
            <w:bottom w:val="none" w:sz="0" w:space="0" w:color="auto"/>
            <w:right w:val="none" w:sz="0" w:space="0" w:color="auto"/>
          </w:divBdr>
          <w:divsChild>
            <w:div w:id="799762336">
              <w:marLeft w:val="0"/>
              <w:marRight w:val="0"/>
              <w:marTop w:val="0"/>
              <w:marBottom w:val="0"/>
              <w:divBdr>
                <w:top w:val="none" w:sz="0" w:space="0" w:color="auto"/>
                <w:left w:val="none" w:sz="0" w:space="0" w:color="auto"/>
                <w:bottom w:val="none" w:sz="0" w:space="0" w:color="auto"/>
                <w:right w:val="none" w:sz="0" w:space="0" w:color="auto"/>
              </w:divBdr>
              <w:divsChild>
                <w:div w:id="1670791494">
                  <w:marLeft w:val="0"/>
                  <w:marRight w:val="0"/>
                  <w:marTop w:val="0"/>
                  <w:marBottom w:val="0"/>
                  <w:divBdr>
                    <w:top w:val="none" w:sz="0" w:space="0" w:color="auto"/>
                    <w:left w:val="none" w:sz="0" w:space="0" w:color="auto"/>
                    <w:bottom w:val="none" w:sz="0" w:space="0" w:color="auto"/>
                    <w:right w:val="none" w:sz="0" w:space="0" w:color="auto"/>
                  </w:divBdr>
                  <w:divsChild>
                    <w:div w:id="553467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8086313">
              <w:marLeft w:val="0"/>
              <w:marRight w:val="0"/>
              <w:marTop w:val="0"/>
              <w:marBottom w:val="0"/>
              <w:divBdr>
                <w:top w:val="none" w:sz="0" w:space="0" w:color="auto"/>
                <w:left w:val="none" w:sz="0" w:space="0" w:color="auto"/>
                <w:bottom w:val="none" w:sz="0" w:space="0" w:color="auto"/>
                <w:right w:val="none" w:sz="0" w:space="0" w:color="auto"/>
              </w:divBdr>
              <w:divsChild>
                <w:div w:id="243488696">
                  <w:marLeft w:val="0"/>
                  <w:marRight w:val="0"/>
                  <w:marTop w:val="0"/>
                  <w:marBottom w:val="0"/>
                  <w:divBdr>
                    <w:top w:val="none" w:sz="0" w:space="0" w:color="auto"/>
                    <w:left w:val="none" w:sz="0" w:space="0" w:color="auto"/>
                    <w:bottom w:val="none" w:sz="0" w:space="0" w:color="auto"/>
                    <w:right w:val="none" w:sz="0" w:space="0" w:color="auto"/>
                  </w:divBdr>
                </w:div>
                <w:div w:id="1646928818">
                  <w:marLeft w:val="0"/>
                  <w:marRight w:val="0"/>
                  <w:marTop w:val="0"/>
                  <w:marBottom w:val="0"/>
                  <w:divBdr>
                    <w:top w:val="single" w:sz="12" w:space="0" w:color="F5F5F5"/>
                    <w:left w:val="single" w:sz="12" w:space="0" w:color="F5F5F5"/>
                    <w:bottom w:val="single" w:sz="12" w:space="0" w:color="F5F5F5"/>
                    <w:right w:val="single" w:sz="12" w:space="0" w:color="F5F5F5"/>
                  </w:divBdr>
                  <w:divsChild>
                    <w:div w:id="1452430613">
                      <w:marLeft w:val="0"/>
                      <w:marRight w:val="0"/>
                      <w:marTop w:val="0"/>
                      <w:marBottom w:val="0"/>
                      <w:divBdr>
                        <w:top w:val="none" w:sz="0" w:space="0" w:color="auto"/>
                        <w:left w:val="none" w:sz="0" w:space="0" w:color="auto"/>
                        <w:bottom w:val="none" w:sz="0" w:space="0" w:color="auto"/>
                        <w:right w:val="none" w:sz="0" w:space="0" w:color="auto"/>
                      </w:divBdr>
                    </w:div>
                    <w:div w:id="445272200">
                      <w:marLeft w:val="0"/>
                      <w:marRight w:val="0"/>
                      <w:marTop w:val="0"/>
                      <w:marBottom w:val="0"/>
                      <w:divBdr>
                        <w:top w:val="none" w:sz="0" w:space="0" w:color="auto"/>
                        <w:left w:val="none" w:sz="0" w:space="0" w:color="auto"/>
                        <w:bottom w:val="none" w:sz="0" w:space="0" w:color="auto"/>
                        <w:right w:val="none" w:sz="0" w:space="0" w:color="auto"/>
                      </w:divBdr>
                    </w:div>
                    <w:div w:id="2129159407">
                      <w:marLeft w:val="0"/>
                      <w:marRight w:val="0"/>
                      <w:marTop w:val="0"/>
                      <w:marBottom w:val="0"/>
                      <w:divBdr>
                        <w:top w:val="none" w:sz="0" w:space="0" w:color="auto"/>
                        <w:left w:val="none" w:sz="0" w:space="0" w:color="auto"/>
                        <w:bottom w:val="none" w:sz="0" w:space="0" w:color="auto"/>
                        <w:right w:val="none" w:sz="0" w:space="0" w:color="auto"/>
                      </w:divBdr>
                    </w:div>
                    <w:div w:id="977761699">
                      <w:marLeft w:val="0"/>
                      <w:marRight w:val="0"/>
                      <w:marTop w:val="0"/>
                      <w:marBottom w:val="0"/>
                      <w:divBdr>
                        <w:top w:val="none" w:sz="0" w:space="0" w:color="auto"/>
                        <w:left w:val="none" w:sz="0" w:space="0" w:color="auto"/>
                        <w:bottom w:val="none" w:sz="0" w:space="0" w:color="auto"/>
                        <w:right w:val="none" w:sz="0" w:space="0" w:color="auto"/>
                      </w:divBdr>
                    </w:div>
                    <w:div w:id="515072617">
                      <w:marLeft w:val="0"/>
                      <w:marRight w:val="0"/>
                      <w:marTop w:val="0"/>
                      <w:marBottom w:val="0"/>
                      <w:divBdr>
                        <w:top w:val="none" w:sz="0" w:space="0" w:color="auto"/>
                        <w:left w:val="none" w:sz="0" w:space="0" w:color="auto"/>
                        <w:bottom w:val="none" w:sz="0" w:space="0" w:color="auto"/>
                        <w:right w:val="none" w:sz="0" w:space="0" w:color="auto"/>
                      </w:divBdr>
                    </w:div>
                    <w:div w:id="29651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2258026">
      <w:bodyDiv w:val="1"/>
      <w:marLeft w:val="0"/>
      <w:marRight w:val="0"/>
      <w:marTop w:val="0"/>
      <w:marBottom w:val="0"/>
      <w:divBdr>
        <w:top w:val="none" w:sz="0" w:space="0" w:color="auto"/>
        <w:left w:val="none" w:sz="0" w:space="0" w:color="auto"/>
        <w:bottom w:val="none" w:sz="0" w:space="0" w:color="auto"/>
        <w:right w:val="none" w:sz="0" w:space="0" w:color="auto"/>
      </w:divBdr>
    </w:div>
    <w:div w:id="2030181064">
      <w:bodyDiv w:val="1"/>
      <w:marLeft w:val="0"/>
      <w:marRight w:val="0"/>
      <w:marTop w:val="0"/>
      <w:marBottom w:val="0"/>
      <w:divBdr>
        <w:top w:val="none" w:sz="0" w:space="0" w:color="auto"/>
        <w:left w:val="none" w:sz="0" w:space="0" w:color="auto"/>
        <w:bottom w:val="none" w:sz="0" w:space="0" w:color="auto"/>
        <w:right w:val="none" w:sz="0" w:space="0" w:color="auto"/>
      </w:divBdr>
      <w:divsChild>
        <w:div w:id="633876132">
          <w:marLeft w:val="0"/>
          <w:marRight w:val="0"/>
          <w:marTop w:val="0"/>
          <w:marBottom w:val="0"/>
          <w:divBdr>
            <w:top w:val="none" w:sz="0" w:space="0" w:color="auto"/>
            <w:left w:val="none" w:sz="0" w:space="0" w:color="auto"/>
            <w:bottom w:val="none" w:sz="0" w:space="0" w:color="auto"/>
            <w:right w:val="none" w:sz="0" w:space="0" w:color="auto"/>
          </w:divBdr>
          <w:divsChild>
            <w:div w:id="1547836449">
              <w:marLeft w:val="0"/>
              <w:marRight w:val="0"/>
              <w:marTop w:val="0"/>
              <w:marBottom w:val="0"/>
              <w:divBdr>
                <w:top w:val="none" w:sz="0" w:space="0" w:color="auto"/>
                <w:left w:val="none" w:sz="0" w:space="0" w:color="auto"/>
                <w:bottom w:val="none" w:sz="0" w:space="0" w:color="auto"/>
                <w:right w:val="none" w:sz="0" w:space="0" w:color="auto"/>
              </w:divBdr>
              <w:divsChild>
                <w:div w:id="2089955684">
                  <w:marLeft w:val="0"/>
                  <w:marRight w:val="0"/>
                  <w:marTop w:val="0"/>
                  <w:marBottom w:val="0"/>
                  <w:divBdr>
                    <w:top w:val="none" w:sz="0" w:space="0" w:color="auto"/>
                    <w:left w:val="none" w:sz="0" w:space="0" w:color="auto"/>
                    <w:bottom w:val="none" w:sz="0" w:space="0" w:color="auto"/>
                    <w:right w:val="none" w:sz="0" w:space="0" w:color="auto"/>
                  </w:divBdr>
                  <w:divsChild>
                    <w:div w:id="346299814">
                      <w:marLeft w:val="0"/>
                      <w:marRight w:val="0"/>
                      <w:marTop w:val="0"/>
                      <w:marBottom w:val="0"/>
                      <w:divBdr>
                        <w:top w:val="none" w:sz="0" w:space="0" w:color="auto"/>
                        <w:left w:val="none" w:sz="0" w:space="0" w:color="auto"/>
                        <w:bottom w:val="none" w:sz="0" w:space="0" w:color="auto"/>
                        <w:right w:val="none" w:sz="0" w:space="0" w:color="auto"/>
                      </w:divBdr>
                      <w:divsChild>
                        <w:div w:id="282227627">
                          <w:marLeft w:val="0"/>
                          <w:marRight w:val="0"/>
                          <w:marTop w:val="0"/>
                          <w:marBottom w:val="0"/>
                          <w:divBdr>
                            <w:top w:val="none" w:sz="0" w:space="0" w:color="auto"/>
                            <w:left w:val="none" w:sz="0" w:space="0" w:color="auto"/>
                            <w:bottom w:val="none" w:sz="0" w:space="0" w:color="auto"/>
                            <w:right w:val="none" w:sz="0" w:space="0" w:color="auto"/>
                          </w:divBdr>
                          <w:divsChild>
                            <w:div w:id="256445368">
                              <w:marLeft w:val="0"/>
                              <w:marRight w:val="0"/>
                              <w:marTop w:val="0"/>
                              <w:marBottom w:val="0"/>
                              <w:divBdr>
                                <w:top w:val="none" w:sz="0" w:space="0" w:color="auto"/>
                                <w:left w:val="none" w:sz="0" w:space="0" w:color="auto"/>
                                <w:bottom w:val="none" w:sz="0" w:space="0" w:color="auto"/>
                                <w:right w:val="none" w:sz="0" w:space="0" w:color="auto"/>
                              </w:divBdr>
                              <w:divsChild>
                                <w:div w:id="636834952">
                                  <w:marLeft w:val="0"/>
                                  <w:marRight w:val="0"/>
                                  <w:marTop w:val="0"/>
                                  <w:marBottom w:val="0"/>
                                  <w:divBdr>
                                    <w:top w:val="none" w:sz="0" w:space="0" w:color="auto"/>
                                    <w:left w:val="none" w:sz="0" w:space="0" w:color="auto"/>
                                    <w:bottom w:val="none" w:sz="0" w:space="0" w:color="auto"/>
                                    <w:right w:val="none" w:sz="0" w:space="0" w:color="auto"/>
                                  </w:divBdr>
                                  <w:divsChild>
                                    <w:div w:id="904294282">
                                      <w:marLeft w:val="0"/>
                                      <w:marRight w:val="0"/>
                                      <w:marTop w:val="0"/>
                                      <w:marBottom w:val="0"/>
                                      <w:divBdr>
                                        <w:top w:val="none" w:sz="0" w:space="0" w:color="auto"/>
                                        <w:left w:val="none" w:sz="0" w:space="0" w:color="auto"/>
                                        <w:bottom w:val="none" w:sz="0" w:space="0" w:color="auto"/>
                                        <w:right w:val="none" w:sz="0" w:space="0" w:color="auto"/>
                                      </w:divBdr>
                                      <w:divsChild>
                                        <w:div w:id="684671686">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45762970">
          <w:marLeft w:val="0"/>
          <w:marRight w:val="0"/>
          <w:marTop w:val="0"/>
          <w:marBottom w:val="0"/>
          <w:divBdr>
            <w:top w:val="none" w:sz="0" w:space="0" w:color="auto"/>
            <w:left w:val="none" w:sz="0" w:space="0" w:color="auto"/>
            <w:bottom w:val="none" w:sz="0" w:space="0" w:color="auto"/>
            <w:right w:val="none" w:sz="0" w:space="0" w:color="auto"/>
          </w:divBdr>
          <w:divsChild>
            <w:div w:id="412239552">
              <w:marLeft w:val="0"/>
              <w:marRight w:val="0"/>
              <w:marTop w:val="0"/>
              <w:marBottom w:val="0"/>
              <w:divBdr>
                <w:top w:val="none" w:sz="0" w:space="0" w:color="auto"/>
                <w:left w:val="none" w:sz="0" w:space="0" w:color="auto"/>
                <w:bottom w:val="none" w:sz="0" w:space="0" w:color="auto"/>
                <w:right w:val="none" w:sz="0" w:space="0" w:color="auto"/>
              </w:divBdr>
              <w:divsChild>
                <w:div w:id="1895192776">
                  <w:marLeft w:val="0"/>
                  <w:marRight w:val="0"/>
                  <w:marTop w:val="0"/>
                  <w:marBottom w:val="0"/>
                  <w:divBdr>
                    <w:top w:val="none" w:sz="0" w:space="0" w:color="auto"/>
                    <w:left w:val="none" w:sz="0" w:space="0" w:color="auto"/>
                    <w:bottom w:val="none" w:sz="0" w:space="0" w:color="auto"/>
                    <w:right w:val="none" w:sz="0" w:space="0" w:color="auto"/>
                  </w:divBdr>
                  <w:divsChild>
                    <w:div w:id="277684850">
                      <w:marLeft w:val="0"/>
                      <w:marRight w:val="0"/>
                      <w:marTop w:val="0"/>
                      <w:marBottom w:val="0"/>
                      <w:divBdr>
                        <w:top w:val="none" w:sz="0" w:space="0" w:color="auto"/>
                        <w:left w:val="none" w:sz="0" w:space="0" w:color="auto"/>
                        <w:bottom w:val="none" w:sz="0" w:space="0" w:color="auto"/>
                        <w:right w:val="none" w:sz="0" w:space="0" w:color="auto"/>
                      </w:divBdr>
                      <w:divsChild>
                        <w:div w:id="1443455714">
                          <w:marLeft w:val="0"/>
                          <w:marRight w:val="0"/>
                          <w:marTop w:val="0"/>
                          <w:marBottom w:val="0"/>
                          <w:divBdr>
                            <w:top w:val="none" w:sz="0" w:space="0" w:color="auto"/>
                            <w:left w:val="none" w:sz="0" w:space="0" w:color="auto"/>
                            <w:bottom w:val="none" w:sz="0" w:space="0" w:color="auto"/>
                            <w:right w:val="none" w:sz="0" w:space="0" w:color="auto"/>
                          </w:divBdr>
                          <w:divsChild>
                            <w:div w:id="1291283059">
                              <w:marLeft w:val="0"/>
                              <w:marRight w:val="0"/>
                              <w:marTop w:val="0"/>
                              <w:marBottom w:val="0"/>
                              <w:divBdr>
                                <w:top w:val="none" w:sz="0" w:space="0" w:color="auto"/>
                                <w:left w:val="none" w:sz="0" w:space="0" w:color="auto"/>
                                <w:bottom w:val="none" w:sz="0" w:space="0" w:color="auto"/>
                                <w:right w:val="none" w:sz="0" w:space="0" w:color="auto"/>
                              </w:divBdr>
                            </w:div>
                            <w:div w:id="1330519161">
                              <w:marLeft w:val="0"/>
                              <w:marRight w:val="0"/>
                              <w:marTop w:val="0"/>
                              <w:marBottom w:val="0"/>
                              <w:divBdr>
                                <w:top w:val="none" w:sz="0" w:space="0" w:color="auto"/>
                                <w:left w:val="none" w:sz="0" w:space="0" w:color="auto"/>
                                <w:bottom w:val="none" w:sz="0" w:space="0" w:color="auto"/>
                                <w:right w:val="none" w:sz="0" w:space="0" w:color="auto"/>
                              </w:divBdr>
                              <w:divsChild>
                                <w:div w:id="2003660882">
                                  <w:marLeft w:val="0"/>
                                  <w:marRight w:val="0"/>
                                  <w:marTop w:val="0"/>
                                  <w:marBottom w:val="0"/>
                                  <w:divBdr>
                                    <w:top w:val="none" w:sz="0" w:space="0" w:color="auto"/>
                                    <w:left w:val="none" w:sz="0" w:space="0" w:color="auto"/>
                                    <w:bottom w:val="none" w:sz="0" w:space="0" w:color="auto"/>
                                    <w:right w:val="none" w:sz="0" w:space="0" w:color="auto"/>
                                  </w:divBdr>
                                </w:div>
                                <w:div w:id="865677441">
                                  <w:marLeft w:val="0"/>
                                  <w:marRight w:val="0"/>
                                  <w:marTop w:val="0"/>
                                  <w:marBottom w:val="0"/>
                                  <w:divBdr>
                                    <w:top w:val="none" w:sz="0" w:space="0" w:color="auto"/>
                                    <w:left w:val="none" w:sz="0" w:space="0" w:color="auto"/>
                                    <w:bottom w:val="none" w:sz="0" w:space="0" w:color="auto"/>
                                    <w:right w:val="none" w:sz="0" w:space="0" w:color="auto"/>
                                  </w:divBdr>
                                </w:div>
                                <w:div w:id="1703820840">
                                  <w:marLeft w:val="0"/>
                                  <w:marRight w:val="0"/>
                                  <w:marTop w:val="0"/>
                                  <w:marBottom w:val="0"/>
                                  <w:divBdr>
                                    <w:top w:val="none" w:sz="0" w:space="0" w:color="auto"/>
                                    <w:left w:val="none" w:sz="0" w:space="0" w:color="auto"/>
                                    <w:bottom w:val="none" w:sz="0" w:space="0" w:color="auto"/>
                                    <w:right w:val="none" w:sz="0" w:space="0" w:color="auto"/>
                                  </w:divBdr>
                                </w:div>
                                <w:div w:id="521866586">
                                  <w:marLeft w:val="0"/>
                                  <w:marRight w:val="0"/>
                                  <w:marTop w:val="0"/>
                                  <w:marBottom w:val="0"/>
                                  <w:divBdr>
                                    <w:top w:val="none" w:sz="0" w:space="0" w:color="auto"/>
                                    <w:left w:val="none" w:sz="0" w:space="0" w:color="auto"/>
                                    <w:bottom w:val="none" w:sz="0" w:space="0" w:color="auto"/>
                                    <w:right w:val="none" w:sz="0" w:space="0" w:color="auto"/>
                                  </w:divBdr>
                                </w:div>
                              </w:divsChild>
                            </w:div>
                            <w:div w:id="2088771732">
                              <w:marLeft w:val="0"/>
                              <w:marRight w:val="0"/>
                              <w:marTop w:val="0"/>
                              <w:marBottom w:val="0"/>
                              <w:divBdr>
                                <w:top w:val="none" w:sz="0" w:space="0" w:color="auto"/>
                                <w:left w:val="none" w:sz="0" w:space="0" w:color="auto"/>
                                <w:bottom w:val="none" w:sz="0" w:space="0" w:color="auto"/>
                                <w:right w:val="none" w:sz="0" w:space="0" w:color="auto"/>
                              </w:divBdr>
                              <w:divsChild>
                                <w:div w:id="1296108297">
                                  <w:marLeft w:val="0"/>
                                  <w:marRight w:val="0"/>
                                  <w:marTop w:val="0"/>
                                  <w:marBottom w:val="0"/>
                                  <w:divBdr>
                                    <w:top w:val="none" w:sz="0" w:space="0" w:color="auto"/>
                                    <w:left w:val="none" w:sz="0" w:space="0" w:color="auto"/>
                                    <w:bottom w:val="none" w:sz="0" w:space="0" w:color="auto"/>
                                    <w:right w:val="none" w:sz="0" w:space="0" w:color="auto"/>
                                  </w:divBdr>
                                </w:div>
                                <w:div w:id="1357735788">
                                  <w:marLeft w:val="0"/>
                                  <w:marRight w:val="0"/>
                                  <w:marTop w:val="0"/>
                                  <w:marBottom w:val="0"/>
                                  <w:divBdr>
                                    <w:top w:val="none" w:sz="0" w:space="0" w:color="auto"/>
                                    <w:left w:val="none" w:sz="0" w:space="0" w:color="auto"/>
                                    <w:bottom w:val="none" w:sz="0" w:space="0" w:color="auto"/>
                                    <w:right w:val="none" w:sz="0" w:space="0" w:color="auto"/>
                                  </w:divBdr>
                                </w:div>
                                <w:div w:id="955016288">
                                  <w:marLeft w:val="0"/>
                                  <w:marRight w:val="0"/>
                                  <w:marTop w:val="0"/>
                                  <w:marBottom w:val="0"/>
                                  <w:divBdr>
                                    <w:top w:val="none" w:sz="0" w:space="0" w:color="auto"/>
                                    <w:left w:val="none" w:sz="0" w:space="0" w:color="auto"/>
                                    <w:bottom w:val="none" w:sz="0" w:space="0" w:color="auto"/>
                                    <w:right w:val="none" w:sz="0" w:space="0" w:color="auto"/>
                                  </w:divBdr>
                                </w:div>
                                <w:div w:id="1506282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5351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A3219D-9C7B-4CB1-B6BC-8C1ED8654C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676</TotalTime>
  <Pages>5</Pages>
  <Words>2201</Words>
  <Characters>12552</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Ситникова Ирина Викторовна</dc:creator>
  <cp:keywords/>
  <dc:description/>
  <cp:lastModifiedBy>Ситникова Ирина Викторовна</cp:lastModifiedBy>
  <cp:revision>88</cp:revision>
  <dcterms:created xsi:type="dcterms:W3CDTF">2024-02-09T08:37:00Z</dcterms:created>
  <dcterms:modified xsi:type="dcterms:W3CDTF">2024-03-18T08:46:00Z</dcterms:modified>
</cp:coreProperties>
</file>