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1E64" w:rsidRDefault="00F7334C" w:rsidP="009F4FA5">
      <w:pPr>
        <w:spacing w:after="0" w:line="240" w:lineRule="auto"/>
        <w:ind w:left="709" w:right="283"/>
        <w:rPr>
          <w:rFonts w:ascii="Times New Roman" w:hAnsi="Times New Roman" w:cs="Times New Roman"/>
          <w:b/>
          <w:sz w:val="24"/>
          <w:szCs w:val="24"/>
        </w:rPr>
      </w:pPr>
      <w:r>
        <w:rPr>
          <w:rFonts w:ascii="Times New Roman" w:hAnsi="Times New Roman" w:cs="Times New Roman"/>
          <w:b/>
          <w:sz w:val="24"/>
          <w:szCs w:val="24"/>
        </w:rPr>
        <w:t>УДК</w:t>
      </w:r>
      <w:r w:rsidR="00C61CA9">
        <w:rPr>
          <w:rFonts w:ascii="Times New Roman" w:hAnsi="Times New Roman" w:cs="Times New Roman"/>
          <w:b/>
          <w:sz w:val="24"/>
          <w:szCs w:val="24"/>
        </w:rPr>
        <w:t xml:space="preserve"> 314.145</w:t>
      </w:r>
    </w:p>
    <w:p w:rsidR="00C61CA9" w:rsidRPr="002428A1" w:rsidRDefault="00096E06" w:rsidP="009F4FA5">
      <w:pPr>
        <w:spacing w:after="0" w:line="240" w:lineRule="auto"/>
        <w:ind w:left="709" w:right="283"/>
        <w:rPr>
          <w:rFonts w:ascii="Times New Roman" w:hAnsi="Times New Roman" w:cs="Times New Roman"/>
          <w:b/>
          <w:sz w:val="24"/>
          <w:szCs w:val="24"/>
        </w:rPr>
      </w:pPr>
      <w:proofErr w:type="gramStart"/>
      <w:r>
        <w:rPr>
          <w:rFonts w:ascii="Times New Roman" w:hAnsi="Times New Roman" w:cs="Times New Roman"/>
          <w:b/>
          <w:sz w:val="24"/>
          <w:szCs w:val="24"/>
        </w:rPr>
        <w:t>Ю</w:t>
      </w:r>
      <w:proofErr w:type="gramEnd"/>
      <w:r>
        <w:rPr>
          <w:rFonts w:ascii="Times New Roman" w:hAnsi="Times New Roman" w:cs="Times New Roman"/>
          <w:b/>
          <w:sz w:val="24"/>
          <w:szCs w:val="24"/>
        </w:rPr>
        <w:t xml:space="preserve"> </w:t>
      </w:r>
      <w:r w:rsidR="003A480C">
        <w:rPr>
          <w:rFonts w:ascii="Times New Roman" w:hAnsi="Times New Roman" w:cs="Times New Roman"/>
          <w:b/>
          <w:sz w:val="24"/>
          <w:szCs w:val="24"/>
        </w:rPr>
        <w:t>91</w:t>
      </w:r>
    </w:p>
    <w:p w:rsidR="002428A1" w:rsidRPr="002428A1" w:rsidRDefault="002428A1" w:rsidP="009F4FA5">
      <w:pPr>
        <w:spacing w:after="0" w:line="240" w:lineRule="auto"/>
        <w:ind w:right="283"/>
        <w:jc w:val="right"/>
        <w:rPr>
          <w:rFonts w:ascii="Times New Roman" w:eastAsia="Times New Roman" w:hAnsi="Times New Roman" w:cs="Times New Roman"/>
          <w:b/>
          <w:sz w:val="24"/>
          <w:szCs w:val="24"/>
        </w:rPr>
      </w:pPr>
      <w:r w:rsidRPr="002428A1">
        <w:rPr>
          <w:rFonts w:ascii="Times New Roman" w:eastAsia="Times New Roman" w:hAnsi="Times New Roman" w:cs="Times New Roman"/>
          <w:b/>
          <w:sz w:val="24"/>
          <w:szCs w:val="24"/>
        </w:rPr>
        <w:t>Юсупова А. И.</w:t>
      </w:r>
    </w:p>
    <w:p w:rsidR="00B33BA6" w:rsidRDefault="002428A1" w:rsidP="009F4FA5">
      <w:pPr>
        <w:spacing w:after="0" w:line="240" w:lineRule="auto"/>
        <w:ind w:right="283"/>
        <w:jc w:val="center"/>
        <w:rPr>
          <w:rFonts w:ascii="Times New Roman" w:eastAsia="Times New Roman" w:hAnsi="Times New Roman" w:cs="Times New Roman"/>
          <w:b/>
          <w:sz w:val="24"/>
          <w:szCs w:val="24"/>
        </w:rPr>
      </w:pPr>
      <w:r w:rsidRPr="002428A1">
        <w:rPr>
          <w:rFonts w:ascii="Times New Roman" w:eastAsia="Times New Roman" w:hAnsi="Times New Roman" w:cs="Times New Roman"/>
          <w:b/>
          <w:sz w:val="24"/>
          <w:szCs w:val="24"/>
        </w:rPr>
        <w:t>ФАКТОРЫ ПРИНЯТИЯ И ТРУДНОСТИ РЕАЛИЗАЦИИ ПРОЕКТА</w:t>
      </w:r>
    </w:p>
    <w:p w:rsidR="002428A1" w:rsidRPr="002428A1" w:rsidRDefault="002428A1" w:rsidP="009F4FA5">
      <w:pPr>
        <w:spacing w:after="0" w:line="240" w:lineRule="auto"/>
        <w:ind w:right="283"/>
        <w:jc w:val="center"/>
        <w:rPr>
          <w:rFonts w:ascii="Times New Roman" w:eastAsia="Times New Roman" w:hAnsi="Times New Roman" w:cs="Times New Roman"/>
          <w:b/>
          <w:sz w:val="24"/>
          <w:szCs w:val="24"/>
        </w:rPr>
      </w:pPr>
      <w:r w:rsidRPr="002428A1">
        <w:rPr>
          <w:rFonts w:ascii="Times New Roman" w:eastAsia="Times New Roman" w:hAnsi="Times New Roman" w:cs="Times New Roman"/>
          <w:b/>
          <w:sz w:val="24"/>
          <w:szCs w:val="24"/>
        </w:rPr>
        <w:t xml:space="preserve"> “СПОРТ – НОРМА ЖИЗНИ” </w:t>
      </w:r>
    </w:p>
    <w:p w:rsidR="002428A1" w:rsidRPr="002428A1" w:rsidRDefault="002428A1" w:rsidP="002428A1">
      <w:pPr>
        <w:spacing w:after="0" w:line="240" w:lineRule="auto"/>
        <w:ind w:right="283"/>
        <w:jc w:val="center"/>
        <w:rPr>
          <w:rFonts w:ascii="Times New Roman" w:eastAsia="Times New Roman" w:hAnsi="Times New Roman" w:cs="Times New Roman"/>
          <w:b/>
          <w:sz w:val="24"/>
          <w:szCs w:val="24"/>
        </w:rPr>
      </w:pPr>
    </w:p>
    <w:p w:rsidR="002428A1" w:rsidRPr="00E71333" w:rsidRDefault="002428A1" w:rsidP="002428A1">
      <w:pPr>
        <w:spacing w:after="0" w:line="240" w:lineRule="auto"/>
        <w:ind w:right="283" w:firstLine="709"/>
        <w:jc w:val="both"/>
        <w:rPr>
          <w:rFonts w:ascii="Times New Roman" w:eastAsia="Times New Roman" w:hAnsi="Times New Roman" w:cs="Times New Roman"/>
          <w:sz w:val="24"/>
          <w:szCs w:val="24"/>
        </w:rPr>
      </w:pPr>
      <w:r w:rsidRPr="00E71333">
        <w:rPr>
          <w:rFonts w:ascii="Times New Roman" w:eastAsia="Times New Roman" w:hAnsi="Times New Roman" w:cs="Times New Roman"/>
          <w:b/>
          <w:sz w:val="24"/>
          <w:szCs w:val="24"/>
        </w:rPr>
        <w:t xml:space="preserve">Аннотация: </w:t>
      </w:r>
      <w:r w:rsidRPr="00E71333">
        <w:rPr>
          <w:rFonts w:ascii="Times New Roman" w:eastAsia="Times New Roman" w:hAnsi="Times New Roman" w:cs="Times New Roman"/>
          <w:sz w:val="24"/>
          <w:szCs w:val="24"/>
        </w:rPr>
        <w:t xml:space="preserve">В данной статье рассматриваются основные факторы, способствующие принятию проекта «Спорт – норма жизни», цели, поставленные правительством, достигнутые результаты на сегодняшний день, возможные трудности, которые могут возникнуть на этом пути и способы их преодоления. </w:t>
      </w:r>
    </w:p>
    <w:p w:rsidR="002428A1" w:rsidRPr="00E71333" w:rsidRDefault="002428A1" w:rsidP="002428A1">
      <w:pPr>
        <w:spacing w:after="0" w:line="240" w:lineRule="auto"/>
        <w:ind w:right="283" w:firstLine="709"/>
        <w:jc w:val="both"/>
        <w:rPr>
          <w:rFonts w:ascii="Times New Roman" w:eastAsia="Times New Roman" w:hAnsi="Times New Roman" w:cs="Times New Roman"/>
          <w:sz w:val="24"/>
          <w:szCs w:val="24"/>
        </w:rPr>
      </w:pPr>
      <w:r w:rsidRPr="00E71333">
        <w:rPr>
          <w:rFonts w:ascii="Times New Roman" w:eastAsia="Times New Roman" w:hAnsi="Times New Roman" w:cs="Times New Roman"/>
          <w:b/>
          <w:sz w:val="24"/>
          <w:szCs w:val="24"/>
        </w:rPr>
        <w:t xml:space="preserve">Ключевые слова: </w:t>
      </w:r>
      <w:r w:rsidRPr="00E71333">
        <w:rPr>
          <w:rFonts w:ascii="Times New Roman" w:eastAsia="Times New Roman" w:hAnsi="Times New Roman" w:cs="Times New Roman"/>
          <w:sz w:val="24"/>
          <w:szCs w:val="24"/>
        </w:rPr>
        <w:t xml:space="preserve"> спорт, проект, «Спорт – норма жизни», население, факторы.</w:t>
      </w:r>
    </w:p>
    <w:p w:rsidR="002428A1" w:rsidRPr="00E71333" w:rsidRDefault="002428A1" w:rsidP="002428A1">
      <w:pPr>
        <w:spacing w:after="0" w:line="240" w:lineRule="auto"/>
        <w:ind w:right="283" w:firstLine="566"/>
        <w:jc w:val="both"/>
        <w:rPr>
          <w:rFonts w:ascii="Times New Roman" w:eastAsia="Times New Roman" w:hAnsi="Times New Roman" w:cs="Times New Roman"/>
          <w:sz w:val="24"/>
          <w:szCs w:val="24"/>
        </w:rPr>
      </w:pPr>
    </w:p>
    <w:p w:rsidR="002428A1" w:rsidRPr="00E71333" w:rsidRDefault="002428A1" w:rsidP="002428A1">
      <w:pPr>
        <w:spacing w:after="0" w:line="240" w:lineRule="auto"/>
        <w:ind w:right="283" w:firstLine="709"/>
        <w:jc w:val="both"/>
        <w:rPr>
          <w:rFonts w:ascii="Times New Roman" w:eastAsia="Times New Roman" w:hAnsi="Times New Roman" w:cs="Times New Roman"/>
          <w:sz w:val="24"/>
          <w:szCs w:val="24"/>
        </w:rPr>
      </w:pPr>
      <w:r w:rsidRPr="00E71333">
        <w:rPr>
          <w:rFonts w:ascii="Times New Roman" w:eastAsia="Times New Roman" w:hAnsi="Times New Roman" w:cs="Times New Roman"/>
          <w:sz w:val="24"/>
          <w:szCs w:val="24"/>
        </w:rPr>
        <w:t>Повышение уровня систематического занятия физической культурой и спортом населения является неотъемлемой целью государства на пути укрепления здоровья граждан. Для достижения поставленной цели правительство в рамках национального проекта «Демография» реализует на разных уровнях проект «Спорт – норма ж</w:t>
      </w:r>
      <w:r w:rsidR="00853BA8" w:rsidRPr="00E71333">
        <w:rPr>
          <w:rFonts w:ascii="Times New Roman" w:eastAsia="Times New Roman" w:hAnsi="Times New Roman" w:cs="Times New Roman"/>
          <w:sz w:val="24"/>
          <w:szCs w:val="24"/>
        </w:rPr>
        <w:t>изни», который определяет путь</w:t>
      </w:r>
      <w:r w:rsidRPr="00E71333">
        <w:rPr>
          <w:rFonts w:ascii="Times New Roman" w:eastAsia="Times New Roman" w:hAnsi="Times New Roman" w:cs="Times New Roman"/>
          <w:sz w:val="24"/>
          <w:szCs w:val="24"/>
        </w:rPr>
        <w:t xml:space="preserve"> развития страны в области физической культуры и сп</w:t>
      </w:r>
      <w:r w:rsidR="00853BA8" w:rsidRPr="00E71333">
        <w:rPr>
          <w:rFonts w:ascii="Times New Roman" w:eastAsia="Times New Roman" w:hAnsi="Times New Roman" w:cs="Times New Roman"/>
          <w:sz w:val="24"/>
          <w:szCs w:val="24"/>
        </w:rPr>
        <w:t>орта на ближайшие несколько лет</w:t>
      </w:r>
      <w:r w:rsidRPr="00E71333">
        <w:rPr>
          <w:rFonts w:ascii="Times New Roman" w:eastAsia="Times New Roman" w:hAnsi="Times New Roman" w:cs="Times New Roman"/>
          <w:sz w:val="24"/>
          <w:szCs w:val="24"/>
        </w:rPr>
        <w:t xml:space="preserve">. </w:t>
      </w:r>
    </w:p>
    <w:p w:rsidR="002428A1" w:rsidRPr="00E71333" w:rsidRDefault="002428A1" w:rsidP="002428A1">
      <w:pPr>
        <w:spacing w:after="0" w:line="240" w:lineRule="auto"/>
        <w:ind w:right="283" w:firstLine="709"/>
        <w:jc w:val="both"/>
        <w:rPr>
          <w:rFonts w:ascii="Times New Roman" w:hAnsi="Times New Roman" w:cs="Times New Roman"/>
          <w:sz w:val="24"/>
          <w:szCs w:val="24"/>
        </w:rPr>
      </w:pPr>
      <w:r w:rsidRPr="00E71333">
        <w:rPr>
          <w:rFonts w:ascii="Times New Roman" w:eastAsia="Times New Roman" w:hAnsi="Times New Roman" w:cs="Times New Roman"/>
          <w:sz w:val="24"/>
          <w:szCs w:val="24"/>
        </w:rPr>
        <w:t xml:space="preserve">Перед началом проекта была произведена тщательная работа при подготовке нормативных актов, правительством были определены стратегии и бюджет, выделяемый каждому региону, кроме того созданы специальные органы общественного управления и т.д.  Цель по паспорту федерального проекта включает следующее: </w:t>
      </w:r>
      <w:r w:rsidRPr="002D070A">
        <w:rPr>
          <w:rFonts w:ascii="Times New Roman" w:eastAsia="Times New Roman" w:hAnsi="Times New Roman" w:cs="Times New Roman"/>
          <w:sz w:val="24"/>
          <w:szCs w:val="24"/>
        </w:rPr>
        <w:t>«</w:t>
      </w:r>
      <w:r w:rsidRPr="003A480C">
        <w:rPr>
          <w:rFonts w:ascii="Times New Roman" w:hAnsi="Times New Roman" w:cs="Times New Roman"/>
          <w:sz w:val="24"/>
          <w:szCs w:val="24"/>
        </w:rPr>
        <w:t xml:space="preserve">доведение </w:t>
      </w:r>
      <w:r w:rsidRPr="00096E06">
        <w:rPr>
          <w:rFonts w:ascii="Times New Roman" w:hAnsi="Times New Roman" w:cs="Times New Roman"/>
          <w:sz w:val="24"/>
          <w:szCs w:val="24"/>
        </w:rPr>
        <w:t>к</w:t>
      </w:r>
      <w:r w:rsidRPr="003A480C">
        <w:rPr>
          <w:rFonts w:ascii="Times New Roman" w:hAnsi="Times New Roman" w:cs="Times New Roman"/>
          <w:sz w:val="24"/>
          <w:szCs w:val="24"/>
        </w:rPr>
        <w:t xml:space="preserve"> </w:t>
      </w:r>
      <w:r w:rsidR="002D070A" w:rsidRPr="003A480C">
        <w:rPr>
          <w:rFonts w:ascii="Times New Roman" w:hAnsi="Times New Roman" w:cs="Times New Roman"/>
          <w:sz w:val="24"/>
          <w:szCs w:val="24"/>
        </w:rPr>
        <w:t xml:space="preserve">концу </w:t>
      </w:r>
      <w:r w:rsidRPr="003A480C">
        <w:rPr>
          <w:rFonts w:ascii="Times New Roman" w:hAnsi="Times New Roman" w:cs="Times New Roman"/>
          <w:sz w:val="24"/>
          <w:szCs w:val="24"/>
        </w:rPr>
        <w:t xml:space="preserve">2024 </w:t>
      </w:r>
      <w:r w:rsidRPr="00AE639E">
        <w:rPr>
          <w:rFonts w:ascii="Times New Roman" w:hAnsi="Times New Roman" w:cs="Times New Roman"/>
          <w:sz w:val="24"/>
          <w:szCs w:val="24"/>
        </w:rPr>
        <w:t>год</w:t>
      </w:r>
      <w:r w:rsidR="003A480C" w:rsidRPr="00AE639E">
        <w:rPr>
          <w:rFonts w:ascii="Times New Roman" w:hAnsi="Times New Roman" w:cs="Times New Roman"/>
          <w:sz w:val="24"/>
          <w:szCs w:val="24"/>
        </w:rPr>
        <w:t>а</w:t>
      </w:r>
      <w:r w:rsidRPr="003A480C">
        <w:rPr>
          <w:rFonts w:ascii="Times New Roman" w:hAnsi="Times New Roman" w:cs="Times New Roman"/>
          <w:sz w:val="24"/>
          <w:szCs w:val="24"/>
        </w:rPr>
        <w:t xml:space="preserve"> </w:t>
      </w:r>
      <w:r w:rsidRPr="00E71333">
        <w:rPr>
          <w:rFonts w:ascii="Times New Roman" w:hAnsi="Times New Roman" w:cs="Times New Roman"/>
          <w:sz w:val="24"/>
          <w:szCs w:val="24"/>
        </w:rPr>
        <w:t>до 55% доли граждан, систематически занимающихся физической культурой и спортом»</w:t>
      </w:r>
      <w:r w:rsidR="00F67975" w:rsidRPr="00C61CA9">
        <w:rPr>
          <w:rFonts w:ascii="Times New Roman" w:hAnsi="Times New Roman" w:cs="Times New Roman"/>
          <w:sz w:val="24"/>
          <w:szCs w:val="24"/>
        </w:rPr>
        <w:t xml:space="preserve"> [4]</w:t>
      </w:r>
      <w:r w:rsidRPr="00E71333">
        <w:rPr>
          <w:rFonts w:ascii="Times New Roman" w:hAnsi="Times New Roman" w:cs="Times New Roman"/>
          <w:sz w:val="24"/>
          <w:szCs w:val="24"/>
        </w:rPr>
        <w:t xml:space="preserve">. Данную цель предполагается достичь путём мотивации всех слоёв населения к занятию физической культурой и спортом, включении спортивно-массовой работы в различных </w:t>
      </w:r>
      <w:proofErr w:type="gramStart"/>
      <w:r w:rsidRPr="00E71333">
        <w:rPr>
          <w:rFonts w:ascii="Times New Roman" w:hAnsi="Times New Roman" w:cs="Times New Roman"/>
          <w:sz w:val="24"/>
          <w:szCs w:val="24"/>
        </w:rPr>
        <w:t>средах</w:t>
      </w:r>
      <w:proofErr w:type="gramEnd"/>
      <w:r w:rsidRPr="00E71333">
        <w:rPr>
          <w:rFonts w:ascii="Times New Roman" w:hAnsi="Times New Roman" w:cs="Times New Roman"/>
          <w:sz w:val="24"/>
          <w:szCs w:val="24"/>
        </w:rPr>
        <w:t xml:space="preserve"> в том числе и в корпоративной, подготовки будущего спортивного резерва страны, строительства спортивной инфраструктуры и вовлечения в подготовку и выполнение нормативов Всероссийского физкультурно-спортивного комплекса "Готов к труду и обороне". </w:t>
      </w:r>
      <w:proofErr w:type="gramStart"/>
      <w:r w:rsidRPr="00E71333">
        <w:rPr>
          <w:rFonts w:ascii="Times New Roman" w:hAnsi="Times New Roman" w:cs="Times New Roman"/>
          <w:sz w:val="24"/>
          <w:szCs w:val="24"/>
        </w:rPr>
        <w:t>Исходя из поставленной цели, можно сказать, что достижение 55% является вполне выполнимой задачей, так как на январь 2022</w:t>
      </w:r>
      <w:r w:rsidR="00096E06">
        <w:rPr>
          <w:rFonts w:ascii="Times New Roman" w:hAnsi="Times New Roman" w:cs="Times New Roman"/>
          <w:sz w:val="24"/>
          <w:szCs w:val="24"/>
        </w:rPr>
        <w:t xml:space="preserve"> г. данный показатель </w:t>
      </w:r>
      <w:r w:rsidR="00096E06" w:rsidRPr="00BA4DD3">
        <w:rPr>
          <w:rFonts w:ascii="Times New Roman" w:hAnsi="Times New Roman" w:cs="Times New Roman"/>
          <w:sz w:val="24"/>
          <w:szCs w:val="24"/>
        </w:rPr>
        <w:t>составлял</w:t>
      </w:r>
      <w:r w:rsidRPr="00E71333">
        <w:rPr>
          <w:rFonts w:ascii="Times New Roman" w:hAnsi="Times New Roman" w:cs="Times New Roman"/>
          <w:sz w:val="24"/>
          <w:szCs w:val="24"/>
        </w:rPr>
        <w:t xml:space="preserve"> 46,7%,</w:t>
      </w:r>
      <w:r w:rsidR="000472D3">
        <w:rPr>
          <w:rFonts w:ascii="Times New Roman" w:hAnsi="Times New Roman" w:cs="Times New Roman"/>
          <w:sz w:val="24"/>
          <w:szCs w:val="24"/>
        </w:rPr>
        <w:t xml:space="preserve"> на январь 2024 г. – 53,26%, а уже</w:t>
      </w:r>
      <w:r w:rsidRPr="00E71333">
        <w:rPr>
          <w:rFonts w:ascii="Times New Roman" w:hAnsi="Times New Roman" w:cs="Times New Roman"/>
          <w:sz w:val="24"/>
          <w:szCs w:val="24"/>
        </w:rPr>
        <w:t xml:space="preserve"> на</w:t>
      </w:r>
      <w:r w:rsidR="000472D3">
        <w:rPr>
          <w:rFonts w:ascii="Times New Roman" w:hAnsi="Times New Roman" w:cs="Times New Roman"/>
          <w:sz w:val="24"/>
          <w:szCs w:val="24"/>
        </w:rPr>
        <w:t xml:space="preserve"> февраль 2024 г. – 56,82</w:t>
      </w:r>
      <w:r w:rsidRPr="00E71333">
        <w:rPr>
          <w:rFonts w:ascii="Times New Roman" w:hAnsi="Times New Roman" w:cs="Times New Roman"/>
          <w:sz w:val="24"/>
          <w:szCs w:val="24"/>
        </w:rPr>
        <w:t>%</w:t>
      </w:r>
      <w:r w:rsidR="000472D3">
        <w:rPr>
          <w:rStyle w:val="a7"/>
          <w:rFonts w:ascii="Times New Roman" w:hAnsi="Times New Roman" w:cs="Times New Roman"/>
          <w:sz w:val="24"/>
          <w:szCs w:val="24"/>
        </w:rPr>
        <w:footnoteReference w:id="1"/>
      </w:r>
      <w:r w:rsidRPr="00E71333">
        <w:rPr>
          <w:rFonts w:ascii="Times New Roman" w:hAnsi="Times New Roman" w:cs="Times New Roman"/>
          <w:sz w:val="24"/>
          <w:szCs w:val="24"/>
        </w:rPr>
        <w:t>, что даёт надежду на то, что доля граждан, систематически занимающихся физической культур</w:t>
      </w:r>
      <w:r w:rsidR="000472D3">
        <w:rPr>
          <w:rFonts w:ascii="Times New Roman" w:hAnsi="Times New Roman" w:cs="Times New Roman"/>
          <w:sz w:val="24"/>
          <w:szCs w:val="24"/>
        </w:rPr>
        <w:t>ой и спортом, также прогрессивно будет расти в дальнейшем.</w:t>
      </w:r>
      <w:proofErr w:type="gramEnd"/>
    </w:p>
    <w:p w:rsidR="002428A1" w:rsidRPr="00E71333" w:rsidRDefault="002428A1" w:rsidP="002428A1">
      <w:pPr>
        <w:spacing w:after="0" w:line="240" w:lineRule="auto"/>
        <w:ind w:right="283" w:firstLine="709"/>
        <w:jc w:val="both"/>
        <w:rPr>
          <w:rFonts w:ascii="Times New Roman" w:hAnsi="Times New Roman" w:cs="Times New Roman"/>
          <w:sz w:val="24"/>
          <w:szCs w:val="24"/>
        </w:rPr>
      </w:pPr>
      <w:r w:rsidRPr="00E71333">
        <w:rPr>
          <w:rFonts w:ascii="Times New Roman" w:hAnsi="Times New Roman" w:cs="Times New Roman"/>
          <w:sz w:val="24"/>
          <w:szCs w:val="24"/>
        </w:rPr>
        <w:t xml:space="preserve">Перед рассмотрением основных </w:t>
      </w:r>
      <w:r w:rsidRPr="00E31FD1">
        <w:rPr>
          <w:rFonts w:ascii="Times New Roman" w:hAnsi="Times New Roman" w:cs="Times New Roman"/>
          <w:sz w:val="24"/>
          <w:szCs w:val="24"/>
        </w:rPr>
        <w:t>факторов,</w:t>
      </w:r>
      <w:r w:rsidRPr="00E71333">
        <w:rPr>
          <w:rFonts w:ascii="Times New Roman" w:hAnsi="Times New Roman" w:cs="Times New Roman"/>
          <w:sz w:val="24"/>
          <w:szCs w:val="24"/>
        </w:rPr>
        <w:t xml:space="preserve"> затрудняющих реализацию проекта, обратимся к </w:t>
      </w:r>
      <w:r w:rsidR="00E31FD1">
        <w:rPr>
          <w:rFonts w:ascii="Times New Roman" w:hAnsi="Times New Roman" w:cs="Times New Roman"/>
          <w:sz w:val="24"/>
          <w:szCs w:val="24"/>
        </w:rPr>
        <w:t>причинам</w:t>
      </w:r>
      <w:r w:rsidRPr="00E31FD1">
        <w:rPr>
          <w:rFonts w:ascii="Times New Roman" w:hAnsi="Times New Roman" w:cs="Times New Roman"/>
          <w:sz w:val="24"/>
          <w:szCs w:val="24"/>
        </w:rPr>
        <w:t>,</w:t>
      </w:r>
      <w:r w:rsidRPr="00E71333">
        <w:rPr>
          <w:rFonts w:ascii="Times New Roman" w:hAnsi="Times New Roman" w:cs="Times New Roman"/>
          <w:sz w:val="24"/>
          <w:szCs w:val="24"/>
        </w:rPr>
        <w:t xml:space="preserve"> которые послужили принятию правительством проекта «Спорт – норма жизни»</w:t>
      </w:r>
      <w:r w:rsidR="002D070A">
        <w:rPr>
          <w:rFonts w:ascii="Times New Roman" w:hAnsi="Times New Roman" w:cs="Times New Roman"/>
          <w:sz w:val="24"/>
          <w:szCs w:val="24"/>
        </w:rPr>
        <w:t xml:space="preserve"> и реализации с января 2019 года</w:t>
      </w:r>
      <w:r w:rsidRPr="00E71333">
        <w:rPr>
          <w:rFonts w:ascii="Times New Roman" w:hAnsi="Times New Roman" w:cs="Times New Roman"/>
          <w:sz w:val="24"/>
          <w:szCs w:val="24"/>
        </w:rPr>
        <w:t xml:space="preserve">. </w:t>
      </w:r>
    </w:p>
    <w:p w:rsidR="00CA7F51" w:rsidRPr="00E71333" w:rsidRDefault="002428A1" w:rsidP="00096E06">
      <w:pPr>
        <w:spacing w:after="0" w:line="240" w:lineRule="auto"/>
        <w:ind w:right="283" w:firstLine="709"/>
        <w:jc w:val="both"/>
        <w:rPr>
          <w:rFonts w:ascii="Times New Roman" w:hAnsi="Times New Roman" w:cs="Times New Roman"/>
          <w:sz w:val="24"/>
          <w:szCs w:val="24"/>
        </w:rPr>
      </w:pPr>
      <w:r w:rsidRPr="00E71333">
        <w:rPr>
          <w:rFonts w:ascii="Times New Roman" w:hAnsi="Times New Roman" w:cs="Times New Roman"/>
          <w:sz w:val="24"/>
          <w:szCs w:val="24"/>
        </w:rPr>
        <w:t xml:space="preserve">Во-первых, </w:t>
      </w:r>
      <w:r w:rsidR="005906EB" w:rsidRPr="00E71333">
        <w:rPr>
          <w:rFonts w:ascii="Times New Roman" w:hAnsi="Times New Roman" w:cs="Times New Roman"/>
          <w:sz w:val="24"/>
          <w:szCs w:val="24"/>
        </w:rPr>
        <w:t>необходимость улучшения</w:t>
      </w:r>
      <w:r w:rsidRPr="00E71333">
        <w:rPr>
          <w:rFonts w:ascii="Times New Roman" w:hAnsi="Times New Roman" w:cs="Times New Roman"/>
          <w:sz w:val="24"/>
          <w:szCs w:val="24"/>
        </w:rPr>
        <w:t xml:space="preserve"> физической подготовки населения. Для государства является необходимым сохранение и приумножение физического состоян</w:t>
      </w:r>
      <w:r w:rsidR="009149CE" w:rsidRPr="00E71333">
        <w:rPr>
          <w:rFonts w:ascii="Times New Roman" w:hAnsi="Times New Roman" w:cs="Times New Roman"/>
          <w:sz w:val="24"/>
          <w:szCs w:val="24"/>
        </w:rPr>
        <w:t>ия своих граждан.</w:t>
      </w:r>
      <w:r w:rsidR="00CA7F51" w:rsidRPr="00E71333">
        <w:rPr>
          <w:rFonts w:ascii="Times New Roman" w:hAnsi="Times New Roman" w:cs="Times New Roman"/>
          <w:sz w:val="24"/>
          <w:szCs w:val="24"/>
        </w:rPr>
        <w:t xml:space="preserve"> Согласно исследованию ВЦИОМ, в котором принимали участие 1600 россиян от 18 лет, с 2013 по 2018 г. доля граждан, которые систематически занимаются спортом (не реже 1-3 раза в месяц</w:t>
      </w:r>
      <w:r w:rsidR="001502A1" w:rsidRPr="00E71333">
        <w:rPr>
          <w:rFonts w:ascii="Times New Roman" w:hAnsi="Times New Roman" w:cs="Times New Roman"/>
          <w:sz w:val="24"/>
          <w:szCs w:val="24"/>
        </w:rPr>
        <w:t xml:space="preserve"> и больше</w:t>
      </w:r>
      <w:r w:rsidR="00096E06">
        <w:rPr>
          <w:rFonts w:ascii="Times New Roman" w:hAnsi="Times New Roman" w:cs="Times New Roman"/>
          <w:sz w:val="24"/>
          <w:szCs w:val="24"/>
        </w:rPr>
        <w:t xml:space="preserve">) заметно выросла и </w:t>
      </w:r>
      <w:r w:rsidR="00AE639E" w:rsidRPr="00BA4DD3">
        <w:rPr>
          <w:rFonts w:ascii="Times New Roman" w:hAnsi="Times New Roman" w:cs="Times New Roman"/>
          <w:sz w:val="24"/>
          <w:szCs w:val="24"/>
        </w:rPr>
        <w:t>состав</w:t>
      </w:r>
      <w:r w:rsidR="00BA4DD3" w:rsidRPr="00BA4DD3">
        <w:rPr>
          <w:rFonts w:ascii="Times New Roman" w:hAnsi="Times New Roman" w:cs="Times New Roman"/>
          <w:sz w:val="24"/>
          <w:szCs w:val="24"/>
        </w:rPr>
        <w:t>ляла</w:t>
      </w:r>
      <w:r w:rsidR="00CA7F51" w:rsidRPr="00E71333">
        <w:rPr>
          <w:rFonts w:ascii="Times New Roman" w:hAnsi="Times New Roman" w:cs="Times New Roman"/>
          <w:sz w:val="24"/>
          <w:szCs w:val="24"/>
        </w:rPr>
        <w:t xml:space="preserve"> в </w:t>
      </w:r>
      <w:r w:rsidR="001502A1" w:rsidRPr="00E71333">
        <w:rPr>
          <w:rFonts w:ascii="Times New Roman" w:hAnsi="Times New Roman" w:cs="Times New Roman"/>
          <w:sz w:val="24"/>
          <w:szCs w:val="24"/>
        </w:rPr>
        <w:t>2013 г. 40% и 54</w:t>
      </w:r>
      <w:r w:rsidR="00CA7F51" w:rsidRPr="00E71333">
        <w:rPr>
          <w:rFonts w:ascii="Times New Roman" w:hAnsi="Times New Roman" w:cs="Times New Roman"/>
          <w:sz w:val="24"/>
          <w:szCs w:val="24"/>
        </w:rPr>
        <w:t>% в 2018 г. соответственно</w:t>
      </w:r>
      <w:r w:rsidR="00774AF1" w:rsidRPr="00C61CA9">
        <w:rPr>
          <w:rFonts w:ascii="Times New Roman" w:hAnsi="Times New Roman" w:cs="Times New Roman"/>
          <w:sz w:val="24"/>
          <w:szCs w:val="24"/>
        </w:rPr>
        <w:t xml:space="preserve"> [1]</w:t>
      </w:r>
      <w:r w:rsidR="00CA7F51" w:rsidRPr="00E71333">
        <w:rPr>
          <w:rFonts w:ascii="Times New Roman" w:hAnsi="Times New Roman" w:cs="Times New Roman"/>
          <w:sz w:val="24"/>
          <w:szCs w:val="24"/>
        </w:rPr>
        <w:t xml:space="preserve">.  </w:t>
      </w:r>
      <w:r w:rsidR="001502A1" w:rsidRPr="00E71333">
        <w:rPr>
          <w:rFonts w:ascii="Times New Roman" w:hAnsi="Times New Roman" w:cs="Times New Roman"/>
          <w:sz w:val="24"/>
          <w:szCs w:val="24"/>
        </w:rPr>
        <w:t>Данное исследование</w:t>
      </w:r>
      <w:r w:rsidR="00646D29">
        <w:rPr>
          <w:rFonts w:ascii="Times New Roman" w:hAnsi="Times New Roman" w:cs="Times New Roman"/>
          <w:sz w:val="24"/>
          <w:szCs w:val="24"/>
        </w:rPr>
        <w:t xml:space="preserve"> </w:t>
      </w:r>
      <w:r w:rsidR="001502A1" w:rsidRPr="00E71333">
        <w:rPr>
          <w:rFonts w:ascii="Times New Roman" w:hAnsi="Times New Roman" w:cs="Times New Roman"/>
          <w:sz w:val="24"/>
          <w:szCs w:val="24"/>
        </w:rPr>
        <w:t xml:space="preserve">не даёт всю картину уровня занятия спортом в стране, </w:t>
      </w:r>
      <w:proofErr w:type="gramStart"/>
      <w:r w:rsidR="001502A1" w:rsidRPr="00E71333">
        <w:rPr>
          <w:rFonts w:ascii="Times New Roman" w:hAnsi="Times New Roman" w:cs="Times New Roman"/>
          <w:sz w:val="24"/>
          <w:szCs w:val="24"/>
        </w:rPr>
        <w:t>но</w:t>
      </w:r>
      <w:proofErr w:type="gramEnd"/>
      <w:r w:rsidR="001502A1" w:rsidRPr="00E71333">
        <w:rPr>
          <w:rFonts w:ascii="Times New Roman" w:hAnsi="Times New Roman" w:cs="Times New Roman"/>
          <w:sz w:val="24"/>
          <w:szCs w:val="24"/>
        </w:rPr>
        <w:t xml:space="preserve"> тем не менее говорит, что у граждан есть интерес к физической культуре и спорту, следовательно, необходимо создание поддерживающей среды (строительство спортивной инфраструктуры, </w:t>
      </w:r>
      <w:r w:rsidR="00C12EEE" w:rsidRPr="00E71333">
        <w:rPr>
          <w:rFonts w:ascii="Times New Roman" w:hAnsi="Times New Roman" w:cs="Times New Roman"/>
          <w:sz w:val="24"/>
          <w:szCs w:val="24"/>
        </w:rPr>
        <w:t xml:space="preserve">подготовка и прохождение </w:t>
      </w:r>
      <w:r w:rsidR="00245090" w:rsidRPr="00E71333">
        <w:rPr>
          <w:rFonts w:ascii="Times New Roman" w:hAnsi="Times New Roman" w:cs="Times New Roman"/>
          <w:sz w:val="24"/>
          <w:szCs w:val="24"/>
        </w:rPr>
        <w:t>В</w:t>
      </w:r>
      <w:r w:rsidR="00E429D5" w:rsidRPr="00E71333">
        <w:rPr>
          <w:rFonts w:ascii="Times New Roman" w:hAnsi="Times New Roman" w:cs="Times New Roman"/>
          <w:sz w:val="24"/>
          <w:szCs w:val="24"/>
        </w:rPr>
        <w:t xml:space="preserve">сероссийского спортивного </w:t>
      </w:r>
      <w:r w:rsidR="00C12EEE" w:rsidRPr="00E71333">
        <w:rPr>
          <w:rFonts w:ascii="Times New Roman" w:hAnsi="Times New Roman" w:cs="Times New Roman"/>
          <w:sz w:val="24"/>
          <w:szCs w:val="24"/>
        </w:rPr>
        <w:t>комплекса «Готов к труду и обороне», повышение мотивации и т.д.</w:t>
      </w:r>
      <w:r w:rsidR="001502A1" w:rsidRPr="00E71333">
        <w:rPr>
          <w:rFonts w:ascii="Times New Roman" w:hAnsi="Times New Roman" w:cs="Times New Roman"/>
          <w:sz w:val="24"/>
          <w:szCs w:val="24"/>
        </w:rPr>
        <w:t>)</w:t>
      </w:r>
      <w:r w:rsidR="00C12EEE" w:rsidRPr="00E71333">
        <w:rPr>
          <w:rFonts w:ascii="Times New Roman" w:hAnsi="Times New Roman" w:cs="Times New Roman"/>
          <w:sz w:val="24"/>
          <w:szCs w:val="24"/>
        </w:rPr>
        <w:t>, чему способствует федеральный проект «Спорт – норма жизни».</w:t>
      </w:r>
    </w:p>
    <w:p w:rsidR="002428A1" w:rsidRPr="00E71333" w:rsidRDefault="002428A1" w:rsidP="00D07653">
      <w:pPr>
        <w:spacing w:after="0" w:line="240" w:lineRule="auto"/>
        <w:ind w:right="283" w:firstLine="709"/>
        <w:jc w:val="both"/>
        <w:rPr>
          <w:rFonts w:ascii="Times New Roman" w:hAnsi="Times New Roman" w:cs="Times New Roman"/>
          <w:sz w:val="24"/>
          <w:szCs w:val="24"/>
        </w:rPr>
      </w:pPr>
      <w:r w:rsidRPr="00E71333">
        <w:rPr>
          <w:rFonts w:ascii="Times New Roman" w:hAnsi="Times New Roman" w:cs="Times New Roman"/>
          <w:sz w:val="24"/>
          <w:szCs w:val="24"/>
        </w:rPr>
        <w:t xml:space="preserve">Во-вторых, поддержка активного образа жизни. </w:t>
      </w:r>
      <w:r w:rsidR="00D07653" w:rsidRPr="00E71333">
        <w:rPr>
          <w:rFonts w:ascii="Times New Roman" w:hAnsi="Times New Roman" w:cs="Times New Roman"/>
          <w:sz w:val="24"/>
          <w:szCs w:val="24"/>
        </w:rPr>
        <w:t xml:space="preserve">Но данный фактор можно свести к способности или же </w:t>
      </w:r>
      <w:r w:rsidR="00646D29" w:rsidRPr="00E31FD1">
        <w:rPr>
          <w:rFonts w:ascii="Times New Roman" w:hAnsi="Times New Roman" w:cs="Times New Roman"/>
          <w:sz w:val="24"/>
          <w:szCs w:val="24"/>
        </w:rPr>
        <w:t>не</w:t>
      </w:r>
      <w:r w:rsidR="00D07653" w:rsidRPr="00E31FD1">
        <w:rPr>
          <w:rFonts w:ascii="Times New Roman" w:hAnsi="Times New Roman" w:cs="Times New Roman"/>
          <w:sz w:val="24"/>
          <w:szCs w:val="24"/>
        </w:rPr>
        <w:t>способности</w:t>
      </w:r>
      <w:r w:rsidR="00D07653" w:rsidRPr="00E71333">
        <w:rPr>
          <w:rFonts w:ascii="Times New Roman" w:hAnsi="Times New Roman" w:cs="Times New Roman"/>
          <w:sz w:val="24"/>
          <w:szCs w:val="24"/>
        </w:rPr>
        <w:t xml:space="preserve"> населе</w:t>
      </w:r>
      <w:r w:rsidR="00774AF1">
        <w:rPr>
          <w:rFonts w:ascii="Times New Roman" w:hAnsi="Times New Roman" w:cs="Times New Roman"/>
          <w:sz w:val="24"/>
          <w:szCs w:val="24"/>
        </w:rPr>
        <w:t>ния вести здоровый образ жизни</w:t>
      </w:r>
      <w:r w:rsidR="00774AF1" w:rsidRPr="00C61CA9">
        <w:rPr>
          <w:rFonts w:ascii="Times New Roman" w:hAnsi="Times New Roman" w:cs="Times New Roman"/>
          <w:sz w:val="24"/>
          <w:szCs w:val="24"/>
        </w:rPr>
        <w:t xml:space="preserve"> </w:t>
      </w:r>
      <w:r w:rsidR="00774AF1">
        <w:rPr>
          <w:rFonts w:ascii="Times New Roman" w:hAnsi="Times New Roman" w:cs="Times New Roman"/>
          <w:sz w:val="24"/>
          <w:szCs w:val="24"/>
        </w:rPr>
        <w:t>[</w:t>
      </w:r>
      <w:r w:rsidR="00774AF1" w:rsidRPr="00C61CA9">
        <w:rPr>
          <w:rFonts w:ascii="Times New Roman" w:hAnsi="Times New Roman" w:cs="Times New Roman"/>
          <w:sz w:val="24"/>
          <w:szCs w:val="24"/>
        </w:rPr>
        <w:t>2</w:t>
      </w:r>
      <w:r w:rsidR="00D07653" w:rsidRPr="00E71333">
        <w:rPr>
          <w:rFonts w:ascii="Times New Roman" w:hAnsi="Times New Roman" w:cs="Times New Roman"/>
          <w:sz w:val="24"/>
          <w:szCs w:val="24"/>
        </w:rPr>
        <w:t>]. В</w:t>
      </w:r>
      <w:r w:rsidR="004051E9" w:rsidRPr="00E71333">
        <w:rPr>
          <w:rFonts w:ascii="Times New Roman" w:hAnsi="Times New Roman" w:cs="Times New Roman"/>
          <w:sz w:val="24"/>
          <w:szCs w:val="24"/>
        </w:rPr>
        <w:t xml:space="preserve"> </w:t>
      </w:r>
      <w:r w:rsidR="00EF5923" w:rsidRPr="00E71333">
        <w:rPr>
          <w:rFonts w:ascii="Times New Roman" w:hAnsi="Times New Roman" w:cs="Times New Roman"/>
          <w:sz w:val="24"/>
          <w:szCs w:val="24"/>
        </w:rPr>
        <w:t xml:space="preserve">2016 г. </w:t>
      </w:r>
      <w:r w:rsidR="00EF5923" w:rsidRPr="00E71333">
        <w:rPr>
          <w:rFonts w:ascii="Times New Roman" w:hAnsi="Times New Roman" w:cs="Times New Roman"/>
          <w:sz w:val="24"/>
          <w:szCs w:val="24"/>
        </w:rPr>
        <w:lastRenderedPageBreak/>
        <w:t>активный образ жизни способны были вести 52,6% граждан, 46,8% отметили, что не способны вести активный образ жизни</w:t>
      </w:r>
      <w:r w:rsidR="00235362" w:rsidRPr="00E71333">
        <w:rPr>
          <w:rFonts w:ascii="Times New Roman" w:hAnsi="Times New Roman" w:cs="Times New Roman"/>
          <w:sz w:val="24"/>
          <w:szCs w:val="24"/>
        </w:rPr>
        <w:t xml:space="preserve"> по состоянию здоровья, возраста или же из-за отсутствия интереса. В 2018 г. доля граждан, способных вести активный образ </w:t>
      </w:r>
      <w:r w:rsidR="00235362" w:rsidRPr="003A480C">
        <w:rPr>
          <w:rFonts w:ascii="Times New Roman" w:hAnsi="Times New Roman" w:cs="Times New Roman"/>
          <w:sz w:val="24"/>
          <w:szCs w:val="24"/>
        </w:rPr>
        <w:t>жизни</w:t>
      </w:r>
      <w:r w:rsidR="00AE639E">
        <w:rPr>
          <w:rFonts w:ascii="Times New Roman" w:hAnsi="Times New Roman" w:cs="Times New Roman"/>
          <w:sz w:val="24"/>
          <w:szCs w:val="24"/>
        </w:rPr>
        <w:t xml:space="preserve">, </w:t>
      </w:r>
      <w:r w:rsidR="00235362" w:rsidRPr="00AE639E">
        <w:rPr>
          <w:rFonts w:ascii="Times New Roman" w:hAnsi="Times New Roman" w:cs="Times New Roman"/>
          <w:sz w:val="24"/>
          <w:szCs w:val="24"/>
        </w:rPr>
        <w:t>в</w:t>
      </w:r>
      <w:r w:rsidR="003A480C">
        <w:rPr>
          <w:rFonts w:ascii="Times New Roman" w:hAnsi="Times New Roman" w:cs="Times New Roman"/>
          <w:sz w:val="24"/>
          <w:szCs w:val="24"/>
        </w:rPr>
        <w:t>озросла до</w:t>
      </w:r>
      <w:r w:rsidR="00646D29">
        <w:rPr>
          <w:rFonts w:ascii="Times New Roman" w:hAnsi="Times New Roman" w:cs="Times New Roman"/>
          <w:sz w:val="24"/>
          <w:szCs w:val="24"/>
        </w:rPr>
        <w:t xml:space="preserve"> </w:t>
      </w:r>
      <w:r w:rsidR="00235362" w:rsidRPr="00E71333">
        <w:rPr>
          <w:rFonts w:ascii="Times New Roman" w:hAnsi="Times New Roman" w:cs="Times New Roman"/>
          <w:sz w:val="24"/>
          <w:szCs w:val="24"/>
        </w:rPr>
        <w:t>59,8%,</w:t>
      </w:r>
      <w:r w:rsidR="00AE639E">
        <w:rPr>
          <w:rFonts w:ascii="Times New Roman" w:hAnsi="Times New Roman" w:cs="Times New Roman"/>
          <w:sz w:val="24"/>
          <w:szCs w:val="24"/>
        </w:rPr>
        <w:t xml:space="preserve"> доля не</w:t>
      </w:r>
      <w:r w:rsidR="00235362" w:rsidRPr="00E71333">
        <w:rPr>
          <w:rFonts w:ascii="Times New Roman" w:hAnsi="Times New Roman" w:cs="Times New Roman"/>
          <w:sz w:val="24"/>
          <w:szCs w:val="24"/>
        </w:rPr>
        <w:t>способных сократилась и составила 40,1%</w:t>
      </w:r>
      <w:r w:rsidR="00873BC1">
        <w:rPr>
          <w:rFonts w:ascii="Times New Roman" w:hAnsi="Times New Roman" w:cs="Times New Roman"/>
          <w:sz w:val="24"/>
          <w:szCs w:val="24"/>
        </w:rPr>
        <w:t xml:space="preserve"> (см. Табл.1)</w:t>
      </w:r>
      <w:r w:rsidR="00235362" w:rsidRPr="00E71333">
        <w:rPr>
          <w:rFonts w:ascii="Times New Roman" w:hAnsi="Times New Roman" w:cs="Times New Roman"/>
          <w:sz w:val="24"/>
          <w:szCs w:val="24"/>
        </w:rPr>
        <w:t xml:space="preserve">. </w:t>
      </w:r>
      <w:r w:rsidRPr="00E71333">
        <w:rPr>
          <w:rFonts w:ascii="Times New Roman" w:hAnsi="Times New Roman" w:cs="Times New Roman"/>
          <w:sz w:val="24"/>
          <w:szCs w:val="24"/>
        </w:rPr>
        <w:t>Для формирования у населения положительного отношения к физической культуре и спорту необходима мера, которая непосредственно дала бы возможность всем слоям населения заниматься недалеко от дома</w:t>
      </w:r>
      <w:r w:rsidR="00EF5923" w:rsidRPr="00E71333">
        <w:rPr>
          <w:rFonts w:ascii="Times New Roman" w:hAnsi="Times New Roman" w:cs="Times New Roman"/>
          <w:sz w:val="24"/>
          <w:szCs w:val="24"/>
        </w:rPr>
        <w:t>. Так</w:t>
      </w:r>
      <w:r w:rsidR="00096E06">
        <w:rPr>
          <w:rFonts w:ascii="Times New Roman" w:hAnsi="Times New Roman" w:cs="Times New Roman"/>
          <w:sz w:val="24"/>
          <w:szCs w:val="24"/>
        </w:rPr>
        <w:t>,</w:t>
      </w:r>
      <w:r w:rsidR="00EF5923" w:rsidRPr="00E71333">
        <w:rPr>
          <w:rFonts w:ascii="Times New Roman" w:hAnsi="Times New Roman" w:cs="Times New Roman"/>
          <w:sz w:val="24"/>
          <w:szCs w:val="24"/>
        </w:rPr>
        <w:t xml:space="preserve"> по проекту </w:t>
      </w:r>
      <w:r w:rsidR="00C12EEE" w:rsidRPr="00E71333">
        <w:rPr>
          <w:rFonts w:ascii="Times New Roman" w:hAnsi="Times New Roman" w:cs="Times New Roman"/>
          <w:sz w:val="24"/>
          <w:szCs w:val="24"/>
        </w:rPr>
        <w:t>предполагается стр</w:t>
      </w:r>
      <w:r w:rsidR="00EF5923" w:rsidRPr="00E71333">
        <w:rPr>
          <w:rFonts w:ascii="Times New Roman" w:hAnsi="Times New Roman" w:cs="Times New Roman"/>
          <w:sz w:val="24"/>
          <w:szCs w:val="24"/>
        </w:rPr>
        <w:t>оительство спортивных сооружений</w:t>
      </w:r>
      <w:r w:rsidR="00D07653" w:rsidRPr="00E71333">
        <w:rPr>
          <w:rFonts w:ascii="Times New Roman" w:hAnsi="Times New Roman" w:cs="Times New Roman"/>
          <w:sz w:val="24"/>
          <w:szCs w:val="24"/>
        </w:rPr>
        <w:t xml:space="preserve"> в разных регионах страны, повышение мотивации к ведению здорового образа и т.д.</w:t>
      </w:r>
    </w:p>
    <w:p w:rsidR="00072371" w:rsidRPr="00E71333" w:rsidRDefault="00072371" w:rsidP="00072371">
      <w:pPr>
        <w:spacing w:after="0" w:line="240" w:lineRule="auto"/>
        <w:ind w:right="283" w:firstLine="709"/>
        <w:jc w:val="right"/>
        <w:rPr>
          <w:rFonts w:ascii="Times New Roman" w:hAnsi="Times New Roman" w:cs="Times New Roman"/>
          <w:sz w:val="24"/>
          <w:szCs w:val="24"/>
        </w:rPr>
      </w:pPr>
      <w:r w:rsidRPr="00E71333">
        <w:rPr>
          <w:rFonts w:ascii="Times New Roman" w:hAnsi="Times New Roman" w:cs="Times New Roman"/>
          <w:sz w:val="24"/>
          <w:szCs w:val="24"/>
        </w:rPr>
        <w:t>Таблица 1.</w:t>
      </w:r>
    </w:p>
    <w:p w:rsidR="00072371" w:rsidRPr="00E71333" w:rsidRDefault="00733B59" w:rsidP="00072371">
      <w:pPr>
        <w:spacing w:after="0" w:line="240" w:lineRule="auto"/>
        <w:ind w:right="283"/>
        <w:jc w:val="center"/>
        <w:rPr>
          <w:rFonts w:ascii="Times New Roman" w:hAnsi="Times New Roman" w:cs="Times New Roman"/>
          <w:b/>
          <w:sz w:val="24"/>
          <w:szCs w:val="24"/>
        </w:rPr>
      </w:pPr>
      <w:r w:rsidRPr="00E71333">
        <w:rPr>
          <w:rFonts w:ascii="Times New Roman" w:hAnsi="Times New Roman" w:cs="Times New Roman"/>
          <w:sz w:val="24"/>
          <w:szCs w:val="24"/>
        </w:rPr>
        <w:t>Доля населения способного</w:t>
      </w:r>
      <w:r w:rsidR="00072371" w:rsidRPr="00E71333">
        <w:rPr>
          <w:rFonts w:ascii="Times New Roman" w:hAnsi="Times New Roman" w:cs="Times New Roman"/>
          <w:sz w:val="24"/>
          <w:szCs w:val="24"/>
        </w:rPr>
        <w:t xml:space="preserve"> вести активный образ жизни (</w:t>
      </w:r>
      <w:proofErr w:type="gramStart"/>
      <w:r w:rsidR="00072371" w:rsidRPr="00E71333">
        <w:rPr>
          <w:rFonts w:ascii="Times New Roman" w:hAnsi="Times New Roman" w:cs="Times New Roman"/>
          <w:sz w:val="24"/>
          <w:szCs w:val="24"/>
        </w:rPr>
        <w:t>в</w:t>
      </w:r>
      <w:proofErr w:type="gramEnd"/>
      <w:r w:rsidR="00072371" w:rsidRPr="00E71333">
        <w:rPr>
          <w:rFonts w:ascii="Times New Roman" w:hAnsi="Times New Roman" w:cs="Times New Roman"/>
          <w:sz w:val="24"/>
          <w:szCs w:val="24"/>
        </w:rPr>
        <w:t xml:space="preserve"> %)</w:t>
      </w:r>
    </w:p>
    <w:tbl>
      <w:tblPr>
        <w:tblStyle w:val="a9"/>
        <w:tblW w:w="0" w:type="auto"/>
        <w:tblInd w:w="108" w:type="dxa"/>
        <w:tblLayout w:type="fixed"/>
        <w:tblLook w:val="04A0" w:firstRow="1" w:lastRow="0" w:firstColumn="1" w:lastColumn="0" w:noHBand="0" w:noVBand="1"/>
      </w:tblPr>
      <w:tblGrid>
        <w:gridCol w:w="1418"/>
        <w:gridCol w:w="992"/>
        <w:gridCol w:w="1843"/>
        <w:gridCol w:w="2268"/>
        <w:gridCol w:w="1927"/>
        <w:gridCol w:w="1191"/>
      </w:tblGrid>
      <w:tr w:rsidR="00EF5923" w:rsidRPr="00E71333" w:rsidTr="00072371">
        <w:tc>
          <w:tcPr>
            <w:tcW w:w="1418" w:type="dxa"/>
            <w:vMerge w:val="restart"/>
          </w:tcPr>
          <w:p w:rsidR="00EF5923" w:rsidRPr="00E71333" w:rsidRDefault="00EF5923" w:rsidP="00072371">
            <w:pPr>
              <w:ind w:right="283"/>
              <w:jc w:val="both"/>
              <w:rPr>
                <w:rFonts w:ascii="Times New Roman" w:hAnsi="Times New Roman" w:cs="Times New Roman"/>
                <w:sz w:val="24"/>
                <w:szCs w:val="24"/>
              </w:rPr>
            </w:pPr>
          </w:p>
        </w:tc>
        <w:tc>
          <w:tcPr>
            <w:tcW w:w="992" w:type="dxa"/>
            <w:vMerge w:val="restart"/>
          </w:tcPr>
          <w:p w:rsidR="00EF5923" w:rsidRPr="00E71333" w:rsidRDefault="00EF5923" w:rsidP="00072371">
            <w:pPr>
              <w:jc w:val="center"/>
              <w:rPr>
                <w:rFonts w:ascii="Times New Roman" w:hAnsi="Times New Roman" w:cs="Times New Roman"/>
                <w:sz w:val="24"/>
                <w:szCs w:val="24"/>
              </w:rPr>
            </w:pPr>
            <w:r w:rsidRPr="00E71333">
              <w:rPr>
                <w:rFonts w:ascii="Times New Roman" w:hAnsi="Times New Roman" w:cs="Times New Roman"/>
                <w:sz w:val="24"/>
                <w:szCs w:val="24"/>
              </w:rPr>
              <w:t>Период</w:t>
            </w:r>
          </w:p>
        </w:tc>
        <w:tc>
          <w:tcPr>
            <w:tcW w:w="7229" w:type="dxa"/>
            <w:gridSpan w:val="4"/>
          </w:tcPr>
          <w:p w:rsidR="00EF5923" w:rsidRPr="00E71333" w:rsidRDefault="00EF5923" w:rsidP="00072371">
            <w:pPr>
              <w:jc w:val="center"/>
              <w:rPr>
                <w:rFonts w:ascii="Times New Roman" w:hAnsi="Times New Roman" w:cs="Times New Roman"/>
                <w:sz w:val="24"/>
                <w:szCs w:val="24"/>
              </w:rPr>
            </w:pPr>
            <w:r w:rsidRPr="00E71333">
              <w:rPr>
                <w:rFonts w:ascii="Times New Roman" w:hAnsi="Times New Roman" w:cs="Times New Roman"/>
                <w:sz w:val="24"/>
                <w:szCs w:val="24"/>
              </w:rPr>
              <w:t>Оценка своих возможностей ведения активного образа жизни.</w:t>
            </w:r>
          </w:p>
        </w:tc>
      </w:tr>
      <w:tr w:rsidR="00EF5923" w:rsidRPr="00E71333" w:rsidTr="00072371">
        <w:tc>
          <w:tcPr>
            <w:tcW w:w="1418" w:type="dxa"/>
            <w:vMerge/>
          </w:tcPr>
          <w:p w:rsidR="00EF5923" w:rsidRPr="00E71333" w:rsidRDefault="00EF5923" w:rsidP="00072371">
            <w:pPr>
              <w:ind w:right="283"/>
              <w:jc w:val="both"/>
              <w:rPr>
                <w:rFonts w:ascii="Times New Roman" w:hAnsi="Times New Roman" w:cs="Times New Roman"/>
                <w:sz w:val="24"/>
                <w:szCs w:val="24"/>
              </w:rPr>
            </w:pPr>
          </w:p>
        </w:tc>
        <w:tc>
          <w:tcPr>
            <w:tcW w:w="992" w:type="dxa"/>
            <w:vMerge/>
          </w:tcPr>
          <w:p w:rsidR="00EF5923" w:rsidRPr="00E71333" w:rsidRDefault="00EF5923" w:rsidP="00072371">
            <w:pPr>
              <w:ind w:right="283"/>
              <w:jc w:val="both"/>
              <w:rPr>
                <w:rFonts w:ascii="Times New Roman" w:hAnsi="Times New Roman" w:cs="Times New Roman"/>
                <w:sz w:val="24"/>
                <w:szCs w:val="24"/>
              </w:rPr>
            </w:pPr>
          </w:p>
        </w:tc>
        <w:tc>
          <w:tcPr>
            <w:tcW w:w="1843" w:type="dxa"/>
          </w:tcPr>
          <w:p w:rsidR="00EF5923" w:rsidRPr="00E71333" w:rsidRDefault="00072371" w:rsidP="00072371">
            <w:pPr>
              <w:ind w:right="283"/>
              <w:jc w:val="center"/>
              <w:rPr>
                <w:rFonts w:ascii="Times New Roman" w:hAnsi="Times New Roman" w:cs="Times New Roman"/>
                <w:sz w:val="24"/>
                <w:szCs w:val="24"/>
              </w:rPr>
            </w:pPr>
            <w:r w:rsidRPr="00E71333">
              <w:rPr>
                <w:rFonts w:ascii="Times New Roman" w:hAnsi="Times New Roman" w:cs="Times New Roman"/>
                <w:sz w:val="24"/>
                <w:szCs w:val="24"/>
              </w:rPr>
              <w:t>Способны вести активны образ жизни</w:t>
            </w:r>
          </w:p>
        </w:tc>
        <w:tc>
          <w:tcPr>
            <w:tcW w:w="2268" w:type="dxa"/>
          </w:tcPr>
          <w:p w:rsidR="00EF5923" w:rsidRPr="00E71333" w:rsidRDefault="00072371" w:rsidP="00072371">
            <w:pPr>
              <w:jc w:val="center"/>
              <w:rPr>
                <w:rFonts w:ascii="Times New Roman" w:hAnsi="Times New Roman" w:cs="Times New Roman"/>
                <w:sz w:val="24"/>
                <w:szCs w:val="24"/>
              </w:rPr>
            </w:pPr>
            <w:r w:rsidRPr="00E71333">
              <w:rPr>
                <w:rFonts w:ascii="Times New Roman" w:hAnsi="Times New Roman" w:cs="Times New Roman"/>
                <w:sz w:val="24"/>
                <w:szCs w:val="24"/>
              </w:rPr>
              <w:t>Не способны вести активный образ жизни, не позволяет здоровье, возраст</w:t>
            </w:r>
          </w:p>
        </w:tc>
        <w:tc>
          <w:tcPr>
            <w:tcW w:w="1927" w:type="dxa"/>
          </w:tcPr>
          <w:p w:rsidR="00EF5923" w:rsidRPr="00E71333" w:rsidRDefault="00072371" w:rsidP="00072371">
            <w:pPr>
              <w:ind w:right="-24"/>
              <w:jc w:val="center"/>
              <w:rPr>
                <w:rFonts w:ascii="Times New Roman" w:hAnsi="Times New Roman" w:cs="Times New Roman"/>
                <w:sz w:val="24"/>
                <w:szCs w:val="24"/>
              </w:rPr>
            </w:pPr>
            <w:r w:rsidRPr="00E71333">
              <w:rPr>
                <w:rFonts w:ascii="Times New Roman" w:hAnsi="Times New Roman" w:cs="Times New Roman"/>
                <w:sz w:val="24"/>
                <w:szCs w:val="24"/>
              </w:rPr>
              <w:t>Не имеют интереса или желания вести активный образ жизни</w:t>
            </w:r>
          </w:p>
        </w:tc>
        <w:tc>
          <w:tcPr>
            <w:tcW w:w="1191" w:type="dxa"/>
          </w:tcPr>
          <w:p w:rsidR="00EF5923" w:rsidRPr="00E71333" w:rsidRDefault="00072371" w:rsidP="00072371">
            <w:pPr>
              <w:ind w:right="96"/>
              <w:jc w:val="center"/>
              <w:rPr>
                <w:rFonts w:ascii="Times New Roman" w:hAnsi="Times New Roman" w:cs="Times New Roman"/>
                <w:sz w:val="24"/>
                <w:szCs w:val="24"/>
              </w:rPr>
            </w:pPr>
            <w:r w:rsidRPr="00E71333">
              <w:rPr>
                <w:rFonts w:ascii="Times New Roman" w:hAnsi="Times New Roman" w:cs="Times New Roman"/>
                <w:sz w:val="24"/>
                <w:szCs w:val="24"/>
              </w:rPr>
              <w:t>Не определено</w:t>
            </w:r>
          </w:p>
        </w:tc>
      </w:tr>
      <w:tr w:rsidR="00072371" w:rsidRPr="00E71333" w:rsidTr="00072371">
        <w:trPr>
          <w:trHeight w:val="455"/>
        </w:trPr>
        <w:tc>
          <w:tcPr>
            <w:tcW w:w="1418" w:type="dxa"/>
            <w:vMerge w:val="restart"/>
          </w:tcPr>
          <w:p w:rsidR="00072371" w:rsidRPr="00E71333" w:rsidRDefault="00072371" w:rsidP="00072371">
            <w:pPr>
              <w:ind w:right="283"/>
              <w:jc w:val="both"/>
              <w:rPr>
                <w:rFonts w:ascii="Times New Roman" w:hAnsi="Times New Roman" w:cs="Times New Roman"/>
                <w:sz w:val="24"/>
                <w:szCs w:val="24"/>
              </w:rPr>
            </w:pPr>
            <w:r w:rsidRPr="00E71333">
              <w:rPr>
                <w:rFonts w:ascii="Times New Roman" w:hAnsi="Times New Roman" w:cs="Times New Roman"/>
                <w:sz w:val="24"/>
                <w:szCs w:val="24"/>
              </w:rPr>
              <w:t xml:space="preserve">Лица в возрасте 15 лет и более </w:t>
            </w:r>
          </w:p>
        </w:tc>
        <w:tc>
          <w:tcPr>
            <w:tcW w:w="992" w:type="dxa"/>
          </w:tcPr>
          <w:p w:rsidR="00072371" w:rsidRPr="00E71333" w:rsidRDefault="00072371" w:rsidP="00072371">
            <w:pPr>
              <w:jc w:val="center"/>
              <w:rPr>
                <w:rFonts w:ascii="Times New Roman" w:hAnsi="Times New Roman" w:cs="Times New Roman"/>
                <w:sz w:val="24"/>
                <w:szCs w:val="24"/>
              </w:rPr>
            </w:pPr>
            <w:r w:rsidRPr="00E71333">
              <w:rPr>
                <w:rFonts w:ascii="Times New Roman" w:hAnsi="Times New Roman" w:cs="Times New Roman"/>
                <w:sz w:val="24"/>
                <w:szCs w:val="24"/>
              </w:rPr>
              <w:t>2016 г.</w:t>
            </w:r>
          </w:p>
        </w:tc>
        <w:tc>
          <w:tcPr>
            <w:tcW w:w="1843" w:type="dxa"/>
          </w:tcPr>
          <w:p w:rsidR="00072371" w:rsidRPr="00E71333" w:rsidRDefault="00072371" w:rsidP="00072371">
            <w:pPr>
              <w:jc w:val="center"/>
              <w:rPr>
                <w:rFonts w:ascii="Times New Roman" w:hAnsi="Times New Roman" w:cs="Times New Roman"/>
                <w:sz w:val="24"/>
                <w:szCs w:val="24"/>
              </w:rPr>
            </w:pPr>
            <w:r w:rsidRPr="00E71333">
              <w:rPr>
                <w:rFonts w:ascii="Times New Roman" w:hAnsi="Times New Roman" w:cs="Times New Roman"/>
                <w:sz w:val="24"/>
                <w:szCs w:val="24"/>
              </w:rPr>
              <w:t>52,6</w:t>
            </w:r>
          </w:p>
        </w:tc>
        <w:tc>
          <w:tcPr>
            <w:tcW w:w="2268" w:type="dxa"/>
          </w:tcPr>
          <w:p w:rsidR="00072371" w:rsidRPr="00E71333" w:rsidRDefault="00072371" w:rsidP="00072371">
            <w:pPr>
              <w:jc w:val="center"/>
              <w:rPr>
                <w:rFonts w:ascii="Times New Roman" w:hAnsi="Times New Roman" w:cs="Times New Roman"/>
                <w:sz w:val="24"/>
                <w:szCs w:val="24"/>
              </w:rPr>
            </w:pPr>
            <w:r w:rsidRPr="00E71333">
              <w:rPr>
                <w:rFonts w:ascii="Times New Roman" w:hAnsi="Times New Roman" w:cs="Times New Roman"/>
                <w:sz w:val="24"/>
                <w:szCs w:val="24"/>
              </w:rPr>
              <w:t>28,8</w:t>
            </w:r>
          </w:p>
        </w:tc>
        <w:tc>
          <w:tcPr>
            <w:tcW w:w="1927" w:type="dxa"/>
          </w:tcPr>
          <w:p w:rsidR="00072371" w:rsidRPr="00E71333" w:rsidRDefault="00072371" w:rsidP="00072371">
            <w:pPr>
              <w:jc w:val="center"/>
              <w:rPr>
                <w:rFonts w:ascii="Times New Roman" w:hAnsi="Times New Roman" w:cs="Times New Roman"/>
                <w:sz w:val="24"/>
                <w:szCs w:val="24"/>
              </w:rPr>
            </w:pPr>
            <w:r w:rsidRPr="00E71333">
              <w:rPr>
                <w:rFonts w:ascii="Times New Roman" w:hAnsi="Times New Roman" w:cs="Times New Roman"/>
                <w:sz w:val="24"/>
                <w:szCs w:val="24"/>
              </w:rPr>
              <w:t>18,0</w:t>
            </w:r>
          </w:p>
        </w:tc>
        <w:tc>
          <w:tcPr>
            <w:tcW w:w="1191" w:type="dxa"/>
          </w:tcPr>
          <w:p w:rsidR="00072371" w:rsidRPr="00E71333" w:rsidRDefault="00072371" w:rsidP="00072371">
            <w:pPr>
              <w:ind w:right="33"/>
              <w:jc w:val="center"/>
              <w:rPr>
                <w:rFonts w:ascii="Times New Roman" w:hAnsi="Times New Roman" w:cs="Times New Roman"/>
                <w:sz w:val="24"/>
                <w:szCs w:val="24"/>
              </w:rPr>
            </w:pPr>
            <w:r w:rsidRPr="00E71333">
              <w:rPr>
                <w:rFonts w:ascii="Times New Roman" w:hAnsi="Times New Roman" w:cs="Times New Roman"/>
                <w:sz w:val="24"/>
                <w:szCs w:val="24"/>
              </w:rPr>
              <w:t>0,7</w:t>
            </w:r>
          </w:p>
        </w:tc>
      </w:tr>
      <w:tr w:rsidR="00072371" w:rsidRPr="00E71333" w:rsidTr="00072371">
        <w:tc>
          <w:tcPr>
            <w:tcW w:w="1418" w:type="dxa"/>
            <w:vMerge/>
          </w:tcPr>
          <w:p w:rsidR="00072371" w:rsidRPr="00E71333" w:rsidRDefault="00072371" w:rsidP="00072371">
            <w:pPr>
              <w:ind w:right="283"/>
              <w:jc w:val="both"/>
              <w:rPr>
                <w:rFonts w:ascii="Times New Roman" w:hAnsi="Times New Roman" w:cs="Times New Roman"/>
                <w:sz w:val="24"/>
                <w:szCs w:val="24"/>
              </w:rPr>
            </w:pPr>
          </w:p>
        </w:tc>
        <w:tc>
          <w:tcPr>
            <w:tcW w:w="992" w:type="dxa"/>
          </w:tcPr>
          <w:p w:rsidR="00072371" w:rsidRPr="00E71333" w:rsidRDefault="00072371" w:rsidP="00072371">
            <w:pPr>
              <w:jc w:val="center"/>
              <w:rPr>
                <w:rFonts w:ascii="Times New Roman" w:hAnsi="Times New Roman" w:cs="Times New Roman"/>
                <w:sz w:val="24"/>
                <w:szCs w:val="24"/>
              </w:rPr>
            </w:pPr>
            <w:r w:rsidRPr="00E71333">
              <w:rPr>
                <w:rFonts w:ascii="Times New Roman" w:hAnsi="Times New Roman" w:cs="Times New Roman"/>
                <w:sz w:val="24"/>
                <w:szCs w:val="24"/>
              </w:rPr>
              <w:t>2018 г.</w:t>
            </w:r>
          </w:p>
        </w:tc>
        <w:tc>
          <w:tcPr>
            <w:tcW w:w="1843" w:type="dxa"/>
          </w:tcPr>
          <w:p w:rsidR="00072371" w:rsidRPr="00E71333" w:rsidRDefault="00072371" w:rsidP="00072371">
            <w:pPr>
              <w:jc w:val="center"/>
              <w:rPr>
                <w:rFonts w:ascii="Times New Roman" w:hAnsi="Times New Roman" w:cs="Times New Roman"/>
                <w:sz w:val="24"/>
                <w:szCs w:val="24"/>
              </w:rPr>
            </w:pPr>
            <w:r w:rsidRPr="00E71333">
              <w:rPr>
                <w:rFonts w:ascii="Times New Roman" w:hAnsi="Times New Roman" w:cs="Times New Roman"/>
                <w:sz w:val="24"/>
                <w:szCs w:val="24"/>
              </w:rPr>
              <w:t>59,8</w:t>
            </w:r>
          </w:p>
        </w:tc>
        <w:tc>
          <w:tcPr>
            <w:tcW w:w="2268" w:type="dxa"/>
          </w:tcPr>
          <w:p w:rsidR="00072371" w:rsidRPr="00E71333" w:rsidRDefault="00072371" w:rsidP="00072371">
            <w:pPr>
              <w:jc w:val="center"/>
              <w:rPr>
                <w:rFonts w:ascii="Times New Roman" w:hAnsi="Times New Roman" w:cs="Times New Roman"/>
                <w:sz w:val="24"/>
                <w:szCs w:val="24"/>
              </w:rPr>
            </w:pPr>
            <w:r w:rsidRPr="00E71333">
              <w:rPr>
                <w:rFonts w:ascii="Times New Roman" w:hAnsi="Times New Roman" w:cs="Times New Roman"/>
                <w:sz w:val="24"/>
                <w:szCs w:val="24"/>
              </w:rPr>
              <w:t>27,0</w:t>
            </w:r>
          </w:p>
        </w:tc>
        <w:tc>
          <w:tcPr>
            <w:tcW w:w="1927" w:type="dxa"/>
          </w:tcPr>
          <w:p w:rsidR="00072371" w:rsidRPr="00E71333" w:rsidRDefault="00072371" w:rsidP="00072371">
            <w:pPr>
              <w:jc w:val="center"/>
              <w:rPr>
                <w:rFonts w:ascii="Times New Roman" w:hAnsi="Times New Roman" w:cs="Times New Roman"/>
                <w:sz w:val="24"/>
                <w:szCs w:val="24"/>
              </w:rPr>
            </w:pPr>
            <w:r w:rsidRPr="00E71333">
              <w:rPr>
                <w:rFonts w:ascii="Times New Roman" w:hAnsi="Times New Roman" w:cs="Times New Roman"/>
                <w:sz w:val="24"/>
                <w:szCs w:val="24"/>
              </w:rPr>
              <w:t>13,1</w:t>
            </w:r>
          </w:p>
        </w:tc>
        <w:tc>
          <w:tcPr>
            <w:tcW w:w="1191" w:type="dxa"/>
          </w:tcPr>
          <w:p w:rsidR="00072371" w:rsidRPr="00E71333" w:rsidRDefault="00072371" w:rsidP="00072371">
            <w:pPr>
              <w:ind w:right="33"/>
              <w:jc w:val="center"/>
              <w:rPr>
                <w:rFonts w:ascii="Times New Roman" w:hAnsi="Times New Roman" w:cs="Times New Roman"/>
                <w:sz w:val="24"/>
                <w:szCs w:val="24"/>
              </w:rPr>
            </w:pPr>
            <w:r w:rsidRPr="00E71333">
              <w:rPr>
                <w:rFonts w:ascii="Times New Roman" w:hAnsi="Times New Roman" w:cs="Times New Roman"/>
                <w:sz w:val="24"/>
                <w:szCs w:val="24"/>
              </w:rPr>
              <w:t>0,2</w:t>
            </w:r>
          </w:p>
        </w:tc>
      </w:tr>
      <w:tr w:rsidR="00072371" w:rsidRPr="00E71333" w:rsidTr="00AD64D5">
        <w:tc>
          <w:tcPr>
            <w:tcW w:w="9639" w:type="dxa"/>
            <w:gridSpan w:val="6"/>
          </w:tcPr>
          <w:p w:rsidR="00072371" w:rsidRPr="00E71333" w:rsidRDefault="00072371" w:rsidP="00733B59">
            <w:pPr>
              <w:ind w:right="283"/>
              <w:jc w:val="both"/>
              <w:rPr>
                <w:rFonts w:ascii="Times New Roman" w:hAnsi="Times New Roman" w:cs="Times New Roman"/>
                <w:sz w:val="24"/>
                <w:szCs w:val="24"/>
              </w:rPr>
            </w:pPr>
            <w:r w:rsidRPr="00E71333">
              <w:rPr>
                <w:rFonts w:ascii="Times New Roman" w:hAnsi="Times New Roman" w:cs="Times New Roman"/>
                <w:sz w:val="24"/>
                <w:szCs w:val="24"/>
              </w:rPr>
              <w:t xml:space="preserve">Источник: </w:t>
            </w:r>
            <w:r w:rsidR="00733B59" w:rsidRPr="00E71333">
              <w:rPr>
                <w:rFonts w:ascii="Times New Roman" w:hAnsi="Times New Roman" w:cs="Times New Roman"/>
                <w:color w:val="000000"/>
                <w:sz w:val="24"/>
                <w:szCs w:val="24"/>
              </w:rPr>
              <w:t xml:space="preserve">Комплексное наблюдение за состоянием жизни населения за 2016 и 2018 гг. </w:t>
            </w:r>
            <w:r w:rsidR="00B07909" w:rsidRPr="00096E06">
              <w:rPr>
                <w:rFonts w:ascii="Times New Roman" w:hAnsi="Times New Roman" w:cs="Times New Roman"/>
                <w:sz w:val="24"/>
                <w:szCs w:val="24"/>
              </w:rPr>
              <w:t>https://www.gks.ru/free_doc/new_site/KOUZ16/index.html</w:t>
            </w:r>
            <w:r w:rsidR="00733B59" w:rsidRPr="00E71333">
              <w:rPr>
                <w:rFonts w:ascii="Times New Roman" w:hAnsi="Times New Roman" w:cs="Times New Roman"/>
                <w:color w:val="000000"/>
                <w:sz w:val="24"/>
                <w:szCs w:val="24"/>
              </w:rPr>
              <w:t xml:space="preserve"> </w:t>
            </w:r>
            <w:hyperlink r:id="rId9" w:history="1">
              <w:r w:rsidR="00733B59" w:rsidRPr="00E71333">
                <w:rPr>
                  <w:rStyle w:val="a4"/>
                  <w:rFonts w:ascii="Times New Roman" w:hAnsi="Times New Roman" w:cs="Times New Roman"/>
                  <w:sz w:val="24"/>
                  <w:szCs w:val="24"/>
                </w:rPr>
                <w:t>https://www.gks.ru/free_doc/new_site/KOUZ18/index.html</w:t>
              </w:r>
            </w:hyperlink>
            <w:r w:rsidR="00733B59" w:rsidRPr="00E71333">
              <w:rPr>
                <w:rFonts w:ascii="Times New Roman" w:hAnsi="Times New Roman" w:cs="Times New Roman"/>
                <w:color w:val="000000"/>
                <w:sz w:val="24"/>
                <w:szCs w:val="24"/>
              </w:rPr>
              <w:t xml:space="preserve"> </w:t>
            </w:r>
          </w:p>
        </w:tc>
      </w:tr>
    </w:tbl>
    <w:p w:rsidR="002428A1" w:rsidRPr="00E71333" w:rsidRDefault="002428A1" w:rsidP="002428A1">
      <w:pPr>
        <w:spacing w:after="0" w:line="240" w:lineRule="auto"/>
        <w:ind w:right="283" w:firstLine="709"/>
        <w:jc w:val="both"/>
        <w:rPr>
          <w:rFonts w:ascii="Times New Roman" w:hAnsi="Times New Roman" w:cs="Times New Roman"/>
          <w:sz w:val="24"/>
          <w:szCs w:val="24"/>
        </w:rPr>
      </w:pPr>
    </w:p>
    <w:p w:rsidR="002428A1" w:rsidRPr="00E71333" w:rsidRDefault="002428A1" w:rsidP="002428A1">
      <w:pPr>
        <w:spacing w:after="0" w:line="240" w:lineRule="auto"/>
        <w:ind w:right="283" w:firstLine="709"/>
        <w:jc w:val="both"/>
        <w:rPr>
          <w:rFonts w:ascii="Times New Roman" w:hAnsi="Times New Roman" w:cs="Times New Roman"/>
          <w:sz w:val="24"/>
          <w:szCs w:val="24"/>
        </w:rPr>
      </w:pPr>
      <w:r w:rsidRPr="00E71333">
        <w:rPr>
          <w:rFonts w:ascii="Times New Roman" w:hAnsi="Times New Roman" w:cs="Times New Roman"/>
          <w:sz w:val="24"/>
          <w:szCs w:val="24"/>
        </w:rPr>
        <w:t xml:space="preserve">В-третьих, рост социально-значимых заболеваний. Под социально-значимыми заболеваниями подразумеваются такие болезни, которые приносят значительный ущерб обществу, обусловленные, прежде всего, социально-экономическими составляющими государства и требующие социальной защиты человека. К этой категории относятся туберкулёз, ВИЧ, </w:t>
      </w:r>
      <w:r w:rsidR="00646D29" w:rsidRPr="00646D29">
        <w:rPr>
          <w:rFonts w:ascii="Times New Roman" w:hAnsi="Times New Roman" w:cs="Times New Roman"/>
          <w:sz w:val="24"/>
          <w:szCs w:val="24"/>
        </w:rPr>
        <w:t xml:space="preserve">гепатит, </w:t>
      </w:r>
      <w:r w:rsidRPr="00646D29">
        <w:rPr>
          <w:rFonts w:ascii="Times New Roman" w:hAnsi="Times New Roman" w:cs="Times New Roman"/>
          <w:sz w:val="24"/>
          <w:szCs w:val="24"/>
        </w:rPr>
        <w:t>алкоголизм</w:t>
      </w:r>
      <w:r w:rsidRPr="00E71333">
        <w:rPr>
          <w:rFonts w:ascii="Times New Roman" w:hAnsi="Times New Roman" w:cs="Times New Roman"/>
          <w:sz w:val="24"/>
          <w:szCs w:val="24"/>
        </w:rPr>
        <w:t xml:space="preserve"> и наркомания. </w:t>
      </w:r>
    </w:p>
    <w:p w:rsidR="002428A1" w:rsidRPr="00E71333" w:rsidRDefault="002428A1" w:rsidP="002428A1">
      <w:pPr>
        <w:spacing w:after="0" w:line="240" w:lineRule="auto"/>
        <w:ind w:right="283" w:firstLine="709"/>
        <w:jc w:val="both"/>
        <w:rPr>
          <w:rFonts w:ascii="Times New Roman" w:eastAsia="Times New Roman" w:hAnsi="Times New Roman" w:cs="Times New Roman"/>
          <w:sz w:val="24"/>
          <w:szCs w:val="24"/>
        </w:rPr>
      </w:pPr>
      <w:r w:rsidRPr="00E71333">
        <w:rPr>
          <w:rFonts w:ascii="Times New Roman" w:hAnsi="Times New Roman" w:cs="Times New Roman"/>
          <w:sz w:val="24"/>
          <w:szCs w:val="24"/>
        </w:rPr>
        <w:t>Рассмотрим данные по приведённым заболеваниям. На 2017 год численность населения, которая имеет б</w:t>
      </w:r>
      <w:r w:rsidRPr="00E71333">
        <w:rPr>
          <w:rFonts w:ascii="Times New Roman" w:eastAsia="Times New Roman" w:hAnsi="Times New Roman" w:cs="Times New Roman"/>
          <w:sz w:val="24"/>
          <w:szCs w:val="24"/>
        </w:rPr>
        <w:t>олезнь, вызванную вирусом иммунодефицита человека (ВИЧ) равна 637,4 тыс. чел., в 2019 г. – 724,4 тыс. чел. Отмечается рос</w:t>
      </w:r>
      <w:r w:rsidR="009B6236">
        <w:rPr>
          <w:rFonts w:ascii="Times New Roman" w:eastAsia="Times New Roman" w:hAnsi="Times New Roman" w:cs="Times New Roman"/>
          <w:sz w:val="24"/>
          <w:szCs w:val="24"/>
        </w:rPr>
        <w:t>т заболеваемости населения ВИЧ</w:t>
      </w:r>
      <w:r w:rsidRPr="00E71333">
        <w:rPr>
          <w:rFonts w:ascii="Times New Roman" w:eastAsia="Times New Roman" w:hAnsi="Times New Roman" w:cs="Times New Roman"/>
          <w:sz w:val="24"/>
          <w:szCs w:val="24"/>
        </w:rPr>
        <w:t>, что можно интерпретировать как необходимость повышения интереса к собственному организму. Заболеваемость острым вирусным</w:t>
      </w:r>
      <w:r w:rsidR="009B6236">
        <w:rPr>
          <w:rFonts w:ascii="Times New Roman" w:eastAsia="Times New Roman" w:hAnsi="Times New Roman" w:cs="Times New Roman"/>
          <w:sz w:val="24"/>
          <w:szCs w:val="24"/>
        </w:rPr>
        <w:t xml:space="preserve"> гепатитом</w:t>
      </w:r>
      <w:proofErr w:type="gramStart"/>
      <w:r w:rsidR="009B6236">
        <w:rPr>
          <w:rFonts w:ascii="Times New Roman" w:eastAsia="Times New Roman" w:hAnsi="Times New Roman" w:cs="Times New Roman"/>
          <w:sz w:val="24"/>
          <w:szCs w:val="24"/>
        </w:rPr>
        <w:t xml:space="preserve"> В</w:t>
      </w:r>
      <w:proofErr w:type="gramEnd"/>
      <w:r w:rsidR="009B6236">
        <w:rPr>
          <w:rFonts w:ascii="Times New Roman" w:eastAsia="Times New Roman" w:hAnsi="Times New Roman" w:cs="Times New Roman"/>
          <w:sz w:val="24"/>
          <w:szCs w:val="24"/>
        </w:rPr>
        <w:t xml:space="preserve"> и С в 2017 г. </w:t>
      </w:r>
      <w:r w:rsidR="009B6236" w:rsidRPr="00AE639E">
        <w:rPr>
          <w:rFonts w:ascii="Times New Roman" w:eastAsia="Times New Roman" w:hAnsi="Times New Roman" w:cs="Times New Roman"/>
          <w:sz w:val="24"/>
          <w:szCs w:val="24"/>
        </w:rPr>
        <w:t>составляла</w:t>
      </w:r>
      <w:r w:rsidRPr="00E71333">
        <w:rPr>
          <w:rFonts w:ascii="Times New Roman" w:eastAsia="Times New Roman" w:hAnsi="Times New Roman" w:cs="Times New Roman"/>
          <w:sz w:val="24"/>
          <w:szCs w:val="24"/>
        </w:rPr>
        <w:t xml:space="preserve"> 3,1 тыс. чел., в 2019 г. – 2,3 тыс. чел. Заметно значительное улучшение показателя, но численность остаётся высокой. </w:t>
      </w:r>
      <w:proofErr w:type="gramStart"/>
      <w:r w:rsidRPr="00E71333">
        <w:rPr>
          <w:rFonts w:ascii="Times New Roman" w:eastAsia="Times New Roman" w:hAnsi="Times New Roman" w:cs="Times New Roman"/>
          <w:sz w:val="24"/>
          <w:szCs w:val="24"/>
        </w:rPr>
        <w:t>Туберкулёз в 2017 г. зарегистрирован у 70,9 тыс. чел., в 2019 г. – у 60,5 тыс. чел. В 2017 г. людей (страдающих алкоголизмом), состоящих на учёте в лечебно-профилактических организациях, составляет 1304,6 тыс. чел., в 2019 г. – 1126,7 тыс. чел. А численность больных, страдающих наркоманией, состоящих на учёте в лечебно-диспансерных орг</w:t>
      </w:r>
      <w:r w:rsidR="009B6236">
        <w:rPr>
          <w:rFonts w:ascii="Times New Roman" w:eastAsia="Times New Roman" w:hAnsi="Times New Roman" w:cs="Times New Roman"/>
          <w:sz w:val="24"/>
          <w:szCs w:val="24"/>
        </w:rPr>
        <w:t xml:space="preserve">анизациях на 2017 г. </w:t>
      </w:r>
      <w:r w:rsidR="009B6236" w:rsidRPr="00AE639E">
        <w:rPr>
          <w:rFonts w:ascii="Times New Roman" w:eastAsia="Times New Roman" w:hAnsi="Times New Roman" w:cs="Times New Roman"/>
          <w:sz w:val="24"/>
          <w:szCs w:val="24"/>
        </w:rPr>
        <w:t>составляла</w:t>
      </w:r>
      <w:r w:rsidR="009B6236">
        <w:rPr>
          <w:rFonts w:ascii="Times New Roman" w:eastAsia="Times New Roman" w:hAnsi="Times New Roman" w:cs="Times New Roman"/>
          <w:sz w:val="24"/>
          <w:szCs w:val="24"/>
        </w:rPr>
        <w:t xml:space="preserve"> </w:t>
      </w:r>
      <w:r w:rsidRPr="00E71333">
        <w:rPr>
          <w:rFonts w:ascii="Times New Roman" w:eastAsia="Times New Roman" w:hAnsi="Times New Roman" w:cs="Times New Roman"/>
          <w:sz w:val="24"/>
          <w:szCs w:val="24"/>
        </w:rPr>
        <w:t>213,6 тыс. чел., в 2019 г. – 207</w:t>
      </w:r>
      <w:proofErr w:type="gramEnd"/>
      <w:r w:rsidRPr="00E71333">
        <w:rPr>
          <w:rFonts w:ascii="Times New Roman" w:eastAsia="Times New Roman" w:hAnsi="Times New Roman" w:cs="Times New Roman"/>
          <w:sz w:val="24"/>
          <w:szCs w:val="24"/>
        </w:rPr>
        <w:t xml:space="preserve"> тыс. чел.</w:t>
      </w:r>
      <w:r w:rsidR="009D63E8" w:rsidRPr="00E71333">
        <w:rPr>
          <w:rStyle w:val="a7"/>
          <w:rFonts w:ascii="Times New Roman" w:eastAsia="Times New Roman" w:hAnsi="Times New Roman" w:cs="Times New Roman"/>
          <w:sz w:val="24"/>
          <w:szCs w:val="24"/>
        </w:rPr>
        <w:footnoteReference w:id="2"/>
      </w:r>
      <w:r w:rsidRPr="00E71333">
        <w:rPr>
          <w:rFonts w:ascii="Times New Roman" w:eastAsia="Times New Roman" w:hAnsi="Times New Roman" w:cs="Times New Roman"/>
          <w:sz w:val="24"/>
          <w:szCs w:val="24"/>
        </w:rPr>
        <w:t xml:space="preserve"> Высокие показатели наркомании, алкоголизма требуют мер по внедрению в образ жизни граждан занятия спортом.</w:t>
      </w:r>
    </w:p>
    <w:p w:rsidR="00631B34" w:rsidRPr="00E71333" w:rsidRDefault="00631B34" w:rsidP="00F531BA">
      <w:pPr>
        <w:spacing w:after="0" w:line="240" w:lineRule="auto"/>
        <w:ind w:right="283" w:firstLine="709"/>
        <w:jc w:val="both"/>
        <w:rPr>
          <w:rFonts w:ascii="Times New Roman" w:hAnsi="Times New Roman" w:cs="Times New Roman"/>
          <w:sz w:val="24"/>
          <w:szCs w:val="24"/>
        </w:rPr>
      </w:pPr>
      <w:r w:rsidRPr="00E71333">
        <w:rPr>
          <w:rFonts w:ascii="Times New Roman" w:hAnsi="Times New Roman" w:cs="Times New Roman"/>
          <w:sz w:val="24"/>
          <w:szCs w:val="24"/>
        </w:rPr>
        <w:t>Таким образом, для профилактики социально значимых заболеваний</w:t>
      </w:r>
      <w:r w:rsidR="00177A34" w:rsidRPr="00E71333">
        <w:rPr>
          <w:rFonts w:ascii="Times New Roman" w:hAnsi="Times New Roman" w:cs="Times New Roman"/>
          <w:sz w:val="24"/>
          <w:szCs w:val="24"/>
        </w:rPr>
        <w:t xml:space="preserve"> необходимо внедрение при помощи проекта «Спорт – норма жизни»</w:t>
      </w:r>
      <w:r w:rsidR="00F531BA" w:rsidRPr="00E71333">
        <w:rPr>
          <w:rFonts w:ascii="Times New Roman" w:hAnsi="Times New Roman" w:cs="Times New Roman"/>
          <w:sz w:val="24"/>
          <w:szCs w:val="24"/>
        </w:rPr>
        <w:t xml:space="preserve"> обязательной сдачи нормативов по комплексу упражнений «Готов к труду и обороне» всеми слоями</w:t>
      </w:r>
      <w:r w:rsidR="007A7141">
        <w:rPr>
          <w:rFonts w:ascii="Times New Roman" w:hAnsi="Times New Roman" w:cs="Times New Roman"/>
          <w:sz w:val="24"/>
          <w:szCs w:val="24"/>
        </w:rPr>
        <w:t xml:space="preserve"> </w:t>
      </w:r>
      <w:r w:rsidR="007A7141" w:rsidRPr="00AE639E">
        <w:rPr>
          <w:rFonts w:ascii="Times New Roman" w:hAnsi="Times New Roman" w:cs="Times New Roman"/>
          <w:sz w:val="24"/>
          <w:szCs w:val="24"/>
        </w:rPr>
        <w:t>насел</w:t>
      </w:r>
      <w:r w:rsidR="00AE639E" w:rsidRPr="00AE639E">
        <w:rPr>
          <w:rFonts w:ascii="Times New Roman" w:hAnsi="Times New Roman" w:cs="Times New Roman"/>
          <w:sz w:val="24"/>
          <w:szCs w:val="24"/>
        </w:rPr>
        <w:t>е</w:t>
      </w:r>
      <w:r w:rsidR="007A7141" w:rsidRPr="00AE639E">
        <w:rPr>
          <w:rFonts w:ascii="Times New Roman" w:hAnsi="Times New Roman" w:cs="Times New Roman"/>
          <w:sz w:val="24"/>
          <w:szCs w:val="24"/>
        </w:rPr>
        <w:t>ния</w:t>
      </w:r>
      <w:r w:rsidR="00F531BA" w:rsidRPr="00E71333">
        <w:rPr>
          <w:rFonts w:ascii="Times New Roman" w:hAnsi="Times New Roman" w:cs="Times New Roman"/>
          <w:sz w:val="24"/>
          <w:szCs w:val="24"/>
        </w:rPr>
        <w:t>, что создаст положительную тенденцию на увлечение физической культурой и спортом и ведения здорового образа жизни.</w:t>
      </w:r>
    </w:p>
    <w:p w:rsidR="00A82F31" w:rsidRPr="00E71333" w:rsidRDefault="002428A1" w:rsidP="00A82F31">
      <w:pPr>
        <w:spacing w:after="0" w:line="240" w:lineRule="auto"/>
        <w:ind w:right="283" w:firstLine="709"/>
        <w:jc w:val="both"/>
        <w:rPr>
          <w:rFonts w:ascii="Times New Roman" w:hAnsi="Times New Roman" w:cs="Times New Roman"/>
          <w:color w:val="000000"/>
          <w:sz w:val="24"/>
          <w:szCs w:val="24"/>
        </w:rPr>
      </w:pPr>
      <w:r w:rsidRPr="00E71333">
        <w:rPr>
          <w:rFonts w:ascii="Times New Roman" w:hAnsi="Times New Roman" w:cs="Times New Roman"/>
          <w:color w:val="000000"/>
          <w:sz w:val="24"/>
          <w:szCs w:val="24"/>
        </w:rPr>
        <w:lastRenderedPageBreak/>
        <w:t xml:space="preserve">Далее обратимся непосредственно к возможным факторам, которые затрудняют реализацию проекта. </w:t>
      </w:r>
    </w:p>
    <w:p w:rsidR="00A82F31" w:rsidRPr="00E71333" w:rsidRDefault="002428A1" w:rsidP="00A82F31">
      <w:pPr>
        <w:pStyle w:val="a3"/>
        <w:numPr>
          <w:ilvl w:val="0"/>
          <w:numId w:val="5"/>
        </w:numPr>
        <w:tabs>
          <w:tab w:val="left" w:pos="993"/>
        </w:tabs>
        <w:spacing w:line="240" w:lineRule="auto"/>
        <w:ind w:left="0" w:right="283" w:firstLine="709"/>
        <w:jc w:val="both"/>
        <w:rPr>
          <w:rFonts w:ascii="Times New Roman" w:hAnsi="Times New Roman" w:cs="Times New Roman"/>
          <w:color w:val="000000"/>
          <w:sz w:val="24"/>
          <w:szCs w:val="24"/>
        </w:rPr>
      </w:pPr>
      <w:r w:rsidRPr="00E71333">
        <w:rPr>
          <w:rFonts w:ascii="Times New Roman" w:eastAsia="Times New Roman" w:hAnsi="Times New Roman" w:cs="Times New Roman"/>
          <w:sz w:val="24"/>
          <w:szCs w:val="24"/>
        </w:rPr>
        <w:t xml:space="preserve">Финансовые ограничения. Как известно, в 2024 г. завершается реализация проекта. </w:t>
      </w:r>
      <w:r w:rsidRPr="00E71333">
        <w:rPr>
          <w:rFonts w:ascii="Times New Roman" w:hAnsi="Times New Roman" w:cs="Times New Roman"/>
          <w:sz w:val="24"/>
          <w:szCs w:val="24"/>
        </w:rPr>
        <w:t>Недостаток финансирования может стать серьезным препятствием для развертывания полноценных спортивных программ, строительства и обновления спортивной инфраструктуры, привлечения квалифицированных тренеров и специалистов. Необходимость в долгосрочном финансировании может создать сложности для устойчивой работы проекта.</w:t>
      </w:r>
      <w:r w:rsidR="00A82F31" w:rsidRPr="00E71333">
        <w:rPr>
          <w:rFonts w:ascii="Times New Roman" w:hAnsi="Times New Roman" w:cs="Times New Roman"/>
          <w:sz w:val="24"/>
          <w:szCs w:val="24"/>
        </w:rPr>
        <w:t xml:space="preserve"> </w:t>
      </w:r>
    </w:p>
    <w:p w:rsidR="00A82F31" w:rsidRPr="00E71333" w:rsidRDefault="002428A1" w:rsidP="00A82F31">
      <w:pPr>
        <w:pStyle w:val="a3"/>
        <w:numPr>
          <w:ilvl w:val="0"/>
          <w:numId w:val="5"/>
        </w:numPr>
        <w:tabs>
          <w:tab w:val="left" w:pos="993"/>
        </w:tabs>
        <w:spacing w:line="240" w:lineRule="auto"/>
        <w:ind w:left="0" w:right="283" w:firstLine="709"/>
        <w:jc w:val="both"/>
        <w:rPr>
          <w:rFonts w:ascii="Times New Roman" w:hAnsi="Times New Roman" w:cs="Times New Roman"/>
          <w:color w:val="000000"/>
          <w:sz w:val="24"/>
          <w:szCs w:val="24"/>
        </w:rPr>
      </w:pPr>
      <w:r w:rsidRPr="00E71333">
        <w:rPr>
          <w:rFonts w:ascii="Times New Roman" w:eastAsia="Times New Roman" w:hAnsi="Times New Roman" w:cs="Times New Roman"/>
          <w:sz w:val="24"/>
          <w:szCs w:val="24"/>
        </w:rPr>
        <w:t>Недостаток спортивной инфраструктуры</w:t>
      </w:r>
      <w:r w:rsidR="00A82F31" w:rsidRPr="00E71333">
        <w:rPr>
          <w:rFonts w:ascii="Times New Roman" w:eastAsia="Times New Roman" w:hAnsi="Times New Roman" w:cs="Times New Roman"/>
          <w:sz w:val="24"/>
          <w:szCs w:val="24"/>
        </w:rPr>
        <w:t xml:space="preserve">. </w:t>
      </w:r>
      <w:r w:rsidR="00A82F31" w:rsidRPr="00E71333">
        <w:rPr>
          <w:rFonts w:ascii="Times New Roman" w:hAnsi="Times New Roman" w:cs="Times New Roman"/>
          <w:sz w:val="24"/>
          <w:szCs w:val="24"/>
        </w:rPr>
        <w:t>В отсутствии</w:t>
      </w:r>
      <w:r w:rsidRPr="00E71333">
        <w:rPr>
          <w:rFonts w:ascii="Times New Roman" w:hAnsi="Times New Roman" w:cs="Times New Roman"/>
          <w:sz w:val="24"/>
          <w:szCs w:val="24"/>
        </w:rPr>
        <w:t xml:space="preserve"> достаточного количества спортивных площадок, залов, и оборудования, становится сложно обеспечить широкий доступ населения к занятиям спортом. Неразвитая спортивная инфраструктура может ограничивать возможности участия в проекте для многих желающих.</w:t>
      </w:r>
    </w:p>
    <w:p w:rsidR="001A432A" w:rsidRPr="00E71333" w:rsidRDefault="002428A1" w:rsidP="001A432A">
      <w:pPr>
        <w:pStyle w:val="a3"/>
        <w:numPr>
          <w:ilvl w:val="0"/>
          <w:numId w:val="5"/>
        </w:numPr>
        <w:tabs>
          <w:tab w:val="left" w:pos="993"/>
        </w:tabs>
        <w:spacing w:line="240" w:lineRule="auto"/>
        <w:ind w:left="0" w:right="283" w:firstLine="709"/>
        <w:jc w:val="both"/>
        <w:rPr>
          <w:rFonts w:ascii="Times New Roman" w:hAnsi="Times New Roman" w:cs="Times New Roman"/>
          <w:color w:val="000000"/>
          <w:sz w:val="24"/>
          <w:szCs w:val="24"/>
        </w:rPr>
      </w:pPr>
      <w:r w:rsidRPr="00E71333">
        <w:rPr>
          <w:rFonts w:ascii="Times New Roman" w:hAnsi="Times New Roman" w:cs="Times New Roman"/>
          <w:sz w:val="24"/>
          <w:szCs w:val="24"/>
        </w:rPr>
        <w:t>Проблемы доступности спорта для</w:t>
      </w:r>
      <w:r w:rsidR="00A82F31" w:rsidRPr="00E71333">
        <w:rPr>
          <w:rFonts w:ascii="Times New Roman" w:hAnsi="Times New Roman" w:cs="Times New Roman"/>
          <w:sz w:val="24"/>
          <w:szCs w:val="24"/>
        </w:rPr>
        <w:t xml:space="preserve"> различных слоев населения.</w:t>
      </w:r>
      <w:r w:rsidRPr="00E71333">
        <w:rPr>
          <w:rFonts w:ascii="Times New Roman" w:hAnsi="Times New Roman" w:cs="Times New Roman"/>
          <w:sz w:val="24"/>
          <w:szCs w:val="24"/>
        </w:rPr>
        <w:t xml:space="preserve"> Неравномерное распределение спортивных возможностей и доступности спортивных мероприятий может стать причиной исключения определенных групп населения, таких как малообеспеченные слои, люди с ограниченными возможностями, от участия в проекте.</w:t>
      </w:r>
      <w:r w:rsidR="001A432A" w:rsidRPr="00E71333">
        <w:rPr>
          <w:rFonts w:ascii="Times New Roman" w:hAnsi="Times New Roman" w:cs="Times New Roman"/>
          <w:sz w:val="24"/>
          <w:szCs w:val="24"/>
        </w:rPr>
        <w:t xml:space="preserve"> В особенности необходимо</w:t>
      </w:r>
      <w:proofErr w:type="gramStart"/>
      <w:r w:rsidR="001A432A" w:rsidRPr="00E71333">
        <w:rPr>
          <w:rFonts w:ascii="Times New Roman" w:hAnsi="Times New Roman" w:cs="Times New Roman"/>
          <w:sz w:val="24"/>
          <w:szCs w:val="24"/>
        </w:rPr>
        <w:t xml:space="preserve"> «..</w:t>
      </w:r>
      <w:proofErr w:type="gramEnd"/>
      <w:r w:rsidR="001A432A" w:rsidRPr="00E71333">
        <w:rPr>
          <w:rFonts w:ascii="Times New Roman" w:hAnsi="Times New Roman" w:cs="Times New Roman"/>
          <w:sz w:val="24"/>
          <w:szCs w:val="24"/>
        </w:rPr>
        <w:t>максимальное включение</w:t>
      </w:r>
      <w:r w:rsidR="001A432A" w:rsidRPr="00E71333">
        <w:rPr>
          <w:rFonts w:ascii="Times New Roman" w:hAnsi="Times New Roman" w:cs="Times New Roman"/>
          <w:color w:val="000000"/>
          <w:sz w:val="24"/>
          <w:szCs w:val="24"/>
        </w:rPr>
        <w:t xml:space="preserve"> в спортивно-массовую деятельность</w:t>
      </w:r>
      <w:r w:rsidR="001A432A" w:rsidRPr="00E71333">
        <w:rPr>
          <w:rFonts w:ascii="Times New Roman" w:hAnsi="Times New Roman" w:cs="Times New Roman"/>
          <w:sz w:val="24"/>
          <w:szCs w:val="24"/>
        </w:rPr>
        <w:t xml:space="preserve"> </w:t>
      </w:r>
      <w:r w:rsidR="001A432A" w:rsidRPr="00E71333">
        <w:rPr>
          <w:rFonts w:ascii="Times New Roman" w:hAnsi="Times New Roman" w:cs="Times New Roman"/>
          <w:color w:val="000000"/>
          <w:sz w:val="24"/>
          <w:szCs w:val="24"/>
        </w:rPr>
        <w:t>различных категорий молодежи: сельской, малообеспеченной, учащейся и т.д</w:t>
      </w:r>
      <w:r w:rsidR="001A432A" w:rsidRPr="004D04C5">
        <w:rPr>
          <w:rFonts w:ascii="Times New Roman" w:hAnsi="Times New Roman" w:cs="Times New Roman"/>
          <w:color w:val="000000"/>
          <w:sz w:val="24"/>
          <w:szCs w:val="24"/>
        </w:rPr>
        <w:t>.</w:t>
      </w:r>
      <w:r w:rsidR="00774AF1">
        <w:rPr>
          <w:rFonts w:ascii="Times New Roman" w:hAnsi="Times New Roman" w:cs="Times New Roman"/>
          <w:sz w:val="24"/>
          <w:szCs w:val="24"/>
        </w:rPr>
        <w:t>»[</w:t>
      </w:r>
      <w:r w:rsidR="00774AF1" w:rsidRPr="00C61CA9">
        <w:rPr>
          <w:rFonts w:ascii="Times New Roman" w:hAnsi="Times New Roman" w:cs="Times New Roman"/>
          <w:sz w:val="24"/>
          <w:szCs w:val="24"/>
        </w:rPr>
        <w:t>3</w:t>
      </w:r>
      <w:r w:rsidR="004D04C5" w:rsidRPr="00C61CA9">
        <w:rPr>
          <w:rFonts w:ascii="Times New Roman" w:hAnsi="Times New Roman" w:cs="Times New Roman"/>
          <w:sz w:val="24"/>
          <w:szCs w:val="24"/>
        </w:rPr>
        <w:t>]</w:t>
      </w:r>
      <w:r w:rsidR="001A432A" w:rsidRPr="004D04C5">
        <w:rPr>
          <w:rFonts w:ascii="Times New Roman" w:hAnsi="Times New Roman" w:cs="Times New Roman"/>
          <w:sz w:val="24"/>
          <w:szCs w:val="24"/>
        </w:rPr>
        <w:t>.</w:t>
      </w:r>
      <w:r w:rsidR="001A432A" w:rsidRPr="00E71333">
        <w:rPr>
          <w:rFonts w:ascii="Times New Roman" w:hAnsi="Times New Roman" w:cs="Times New Roman"/>
          <w:sz w:val="24"/>
          <w:szCs w:val="24"/>
        </w:rPr>
        <w:t xml:space="preserve"> Кроме того «</w:t>
      </w:r>
      <w:r w:rsidR="001A432A" w:rsidRPr="00E71333">
        <w:rPr>
          <w:rFonts w:ascii="Times New Roman" w:hAnsi="Times New Roman" w:cs="Times New Roman"/>
          <w:color w:val="000000"/>
          <w:sz w:val="24"/>
          <w:szCs w:val="24"/>
        </w:rPr>
        <w:t xml:space="preserve">часто оснащение и развитие спортивных учреждений имеет ситуативный, избирательный характер, с приоритетом в сторону профессиональных клубов. Как утверждает В.М. Крылова, такая ситуация создает неравенство в условиях между спортом профессиональным и массовым» </w:t>
      </w:r>
      <w:r w:rsidR="00774AF1">
        <w:rPr>
          <w:rFonts w:ascii="Times New Roman" w:hAnsi="Times New Roman" w:cs="Times New Roman"/>
          <w:color w:val="000000"/>
          <w:sz w:val="24"/>
          <w:szCs w:val="24"/>
        </w:rPr>
        <w:t>[</w:t>
      </w:r>
      <w:r w:rsidR="00774AF1" w:rsidRPr="00C61CA9">
        <w:rPr>
          <w:rFonts w:ascii="Times New Roman" w:hAnsi="Times New Roman" w:cs="Times New Roman"/>
          <w:color w:val="000000"/>
          <w:sz w:val="24"/>
          <w:szCs w:val="24"/>
        </w:rPr>
        <w:t>3</w:t>
      </w:r>
      <w:r w:rsidR="004D04C5" w:rsidRPr="00C61CA9">
        <w:rPr>
          <w:rFonts w:ascii="Times New Roman" w:hAnsi="Times New Roman" w:cs="Times New Roman"/>
          <w:color w:val="000000"/>
          <w:sz w:val="24"/>
          <w:szCs w:val="24"/>
        </w:rPr>
        <w:t>]</w:t>
      </w:r>
      <w:r w:rsidR="001A432A" w:rsidRPr="004D04C5">
        <w:rPr>
          <w:rFonts w:ascii="Times New Roman" w:hAnsi="Times New Roman" w:cs="Times New Roman"/>
          <w:color w:val="000000"/>
          <w:sz w:val="24"/>
          <w:szCs w:val="24"/>
        </w:rPr>
        <w:t>.</w:t>
      </w:r>
      <w:r w:rsidR="001A432A" w:rsidRPr="00E71333">
        <w:rPr>
          <w:rFonts w:ascii="Times New Roman" w:hAnsi="Times New Roman" w:cs="Times New Roman"/>
          <w:color w:val="000000"/>
          <w:sz w:val="24"/>
          <w:szCs w:val="24"/>
        </w:rPr>
        <w:t xml:space="preserve"> </w:t>
      </w:r>
      <w:r w:rsidR="00EE3FD3" w:rsidRPr="00E71333">
        <w:rPr>
          <w:rFonts w:ascii="Times New Roman" w:hAnsi="Times New Roman" w:cs="Times New Roman"/>
          <w:sz w:val="24"/>
          <w:szCs w:val="24"/>
        </w:rPr>
        <w:t xml:space="preserve">Следовательно, </w:t>
      </w:r>
      <w:r w:rsidR="001A432A" w:rsidRPr="00E71333">
        <w:rPr>
          <w:rFonts w:ascii="Times New Roman" w:hAnsi="Times New Roman" w:cs="Times New Roman"/>
          <w:sz w:val="24"/>
          <w:szCs w:val="24"/>
        </w:rPr>
        <w:t>необходимы</w:t>
      </w:r>
      <w:r w:rsidRPr="00E71333">
        <w:rPr>
          <w:rFonts w:ascii="Times New Roman" w:hAnsi="Times New Roman" w:cs="Times New Roman"/>
          <w:sz w:val="24"/>
          <w:szCs w:val="24"/>
        </w:rPr>
        <w:t xml:space="preserve"> дополнительные усилия для обеспечения </w:t>
      </w:r>
      <w:proofErr w:type="spellStart"/>
      <w:r w:rsidRPr="00E71333">
        <w:rPr>
          <w:rFonts w:ascii="Times New Roman" w:hAnsi="Times New Roman" w:cs="Times New Roman"/>
          <w:sz w:val="24"/>
          <w:szCs w:val="24"/>
        </w:rPr>
        <w:t>инклюзивности</w:t>
      </w:r>
      <w:proofErr w:type="spellEnd"/>
      <w:r w:rsidRPr="00E71333">
        <w:rPr>
          <w:rFonts w:ascii="Times New Roman" w:hAnsi="Times New Roman" w:cs="Times New Roman"/>
          <w:sz w:val="24"/>
          <w:szCs w:val="24"/>
        </w:rPr>
        <w:t xml:space="preserve"> и равных возможностей.</w:t>
      </w:r>
    </w:p>
    <w:p w:rsidR="002428A1" w:rsidRPr="00E71333" w:rsidRDefault="002428A1" w:rsidP="00FD1236">
      <w:pPr>
        <w:pStyle w:val="a3"/>
        <w:numPr>
          <w:ilvl w:val="0"/>
          <w:numId w:val="5"/>
        </w:numPr>
        <w:tabs>
          <w:tab w:val="left" w:pos="993"/>
        </w:tabs>
        <w:spacing w:line="240" w:lineRule="auto"/>
        <w:ind w:left="0" w:right="283" w:firstLine="709"/>
        <w:jc w:val="both"/>
        <w:rPr>
          <w:rFonts w:ascii="Times New Roman" w:hAnsi="Times New Roman" w:cs="Times New Roman"/>
          <w:color w:val="000000"/>
          <w:sz w:val="24"/>
          <w:szCs w:val="24"/>
        </w:rPr>
      </w:pPr>
      <w:r w:rsidRPr="00E71333">
        <w:rPr>
          <w:rFonts w:ascii="Times New Roman" w:eastAsia="Times New Roman" w:hAnsi="Times New Roman" w:cs="Times New Roman"/>
          <w:sz w:val="24"/>
          <w:szCs w:val="24"/>
        </w:rPr>
        <w:t xml:space="preserve">Недостаток мотивации </w:t>
      </w:r>
      <w:r w:rsidRPr="00E71333">
        <w:rPr>
          <w:rFonts w:ascii="Times New Roman" w:hAnsi="Times New Roman" w:cs="Times New Roman"/>
          <w:sz w:val="24"/>
          <w:szCs w:val="24"/>
        </w:rPr>
        <w:t xml:space="preserve">и </w:t>
      </w:r>
      <w:r w:rsidR="00797399" w:rsidRPr="00E71333">
        <w:rPr>
          <w:rFonts w:ascii="Times New Roman" w:hAnsi="Times New Roman" w:cs="Times New Roman"/>
          <w:sz w:val="24"/>
          <w:szCs w:val="24"/>
        </w:rPr>
        <w:t>вовлеченности населения в спорт</w:t>
      </w:r>
      <w:r w:rsidR="00F35632" w:rsidRPr="00E71333">
        <w:rPr>
          <w:rFonts w:ascii="Times New Roman" w:hAnsi="Times New Roman" w:cs="Times New Roman"/>
          <w:sz w:val="24"/>
          <w:szCs w:val="24"/>
        </w:rPr>
        <w:t xml:space="preserve">. Иными словами, </w:t>
      </w:r>
      <w:r w:rsidR="001A432A" w:rsidRPr="00E71333">
        <w:rPr>
          <w:rFonts w:ascii="Times New Roman" w:hAnsi="Times New Roman" w:cs="Times New Roman"/>
          <w:sz w:val="24"/>
          <w:szCs w:val="24"/>
        </w:rPr>
        <w:t>у</w:t>
      </w:r>
      <w:r w:rsidRPr="00E71333">
        <w:rPr>
          <w:rFonts w:ascii="Times New Roman" w:hAnsi="Times New Roman" w:cs="Times New Roman"/>
          <w:sz w:val="24"/>
          <w:szCs w:val="24"/>
        </w:rPr>
        <w:t>беждение людей в необходимости занятий спортом, формирование устойчивых привычек и мотивации к регулярным тренировкам может стать вызовом. Необходимо проводить систематическую работу по поддержанию интереса и мотивации участников, а также учитывать индивидуальные потребности различных групп населения.</w:t>
      </w:r>
    </w:p>
    <w:p w:rsidR="007B72E7" w:rsidRPr="00E71333" w:rsidRDefault="00797399" w:rsidP="00797399">
      <w:pPr>
        <w:spacing w:after="0" w:line="240" w:lineRule="auto"/>
        <w:ind w:right="283" w:firstLine="709"/>
        <w:jc w:val="both"/>
        <w:rPr>
          <w:rFonts w:ascii="Times New Roman" w:eastAsia="Times New Roman" w:hAnsi="Times New Roman" w:cs="Times New Roman"/>
          <w:sz w:val="24"/>
          <w:szCs w:val="24"/>
        </w:rPr>
      </w:pPr>
      <w:r w:rsidRPr="00E71333">
        <w:rPr>
          <w:rFonts w:ascii="Times New Roman" w:eastAsia="Times New Roman" w:hAnsi="Times New Roman" w:cs="Times New Roman"/>
          <w:sz w:val="24"/>
          <w:szCs w:val="24"/>
        </w:rPr>
        <w:t>Возможными способами решения данных трудностей могут быть сле</w:t>
      </w:r>
      <w:r w:rsidR="00FD1236" w:rsidRPr="00E71333">
        <w:rPr>
          <w:rFonts w:ascii="Times New Roman" w:eastAsia="Times New Roman" w:hAnsi="Times New Roman" w:cs="Times New Roman"/>
          <w:sz w:val="24"/>
          <w:szCs w:val="24"/>
        </w:rPr>
        <w:t>дующие шаги:</w:t>
      </w:r>
      <w:r w:rsidRPr="00E71333">
        <w:rPr>
          <w:rFonts w:ascii="Times New Roman" w:eastAsia="Times New Roman" w:hAnsi="Times New Roman" w:cs="Times New Roman"/>
          <w:sz w:val="24"/>
          <w:szCs w:val="24"/>
        </w:rPr>
        <w:t xml:space="preserve"> </w:t>
      </w:r>
    </w:p>
    <w:p w:rsidR="00797399" w:rsidRPr="00E71333" w:rsidRDefault="007B72E7" w:rsidP="00797399">
      <w:pPr>
        <w:pStyle w:val="a3"/>
        <w:numPr>
          <w:ilvl w:val="0"/>
          <w:numId w:val="6"/>
        </w:numPr>
        <w:tabs>
          <w:tab w:val="left" w:pos="993"/>
        </w:tabs>
        <w:spacing w:line="240" w:lineRule="auto"/>
        <w:ind w:left="0" w:right="283" w:firstLine="709"/>
        <w:jc w:val="both"/>
        <w:rPr>
          <w:rFonts w:ascii="Times New Roman" w:hAnsi="Times New Roman" w:cs="Times New Roman"/>
          <w:sz w:val="24"/>
          <w:szCs w:val="24"/>
        </w:rPr>
      </w:pPr>
      <w:r w:rsidRPr="00E71333">
        <w:rPr>
          <w:rFonts w:ascii="Times New Roman" w:hAnsi="Times New Roman" w:cs="Times New Roman"/>
          <w:sz w:val="24"/>
          <w:szCs w:val="24"/>
        </w:rPr>
        <w:t xml:space="preserve">Привлечение </w:t>
      </w:r>
      <w:r w:rsidR="00797399" w:rsidRPr="00E71333">
        <w:rPr>
          <w:rFonts w:ascii="Times New Roman" w:hAnsi="Times New Roman" w:cs="Times New Roman"/>
          <w:sz w:val="24"/>
          <w:szCs w:val="24"/>
        </w:rPr>
        <w:t xml:space="preserve">иных </w:t>
      </w:r>
      <w:r w:rsidRPr="00E71333">
        <w:rPr>
          <w:rFonts w:ascii="Times New Roman" w:hAnsi="Times New Roman" w:cs="Times New Roman"/>
          <w:sz w:val="24"/>
          <w:szCs w:val="24"/>
        </w:rPr>
        <w:t>ин</w:t>
      </w:r>
      <w:r w:rsidR="00797399" w:rsidRPr="00E71333">
        <w:rPr>
          <w:rFonts w:ascii="Times New Roman" w:hAnsi="Times New Roman" w:cs="Times New Roman"/>
          <w:sz w:val="24"/>
          <w:szCs w:val="24"/>
        </w:rPr>
        <w:t>вестиций в спортивные программы.</w:t>
      </w:r>
      <w:r w:rsidRPr="00E71333">
        <w:rPr>
          <w:rFonts w:ascii="Times New Roman" w:hAnsi="Times New Roman" w:cs="Times New Roman"/>
          <w:sz w:val="24"/>
          <w:szCs w:val="24"/>
        </w:rPr>
        <w:t xml:space="preserve"> Активный поиск инвестиций от частных инвесторов, </w:t>
      </w:r>
      <w:proofErr w:type="gramStart"/>
      <w:r w:rsidRPr="00E71333">
        <w:rPr>
          <w:rFonts w:ascii="Times New Roman" w:hAnsi="Times New Roman" w:cs="Times New Roman"/>
          <w:sz w:val="24"/>
          <w:szCs w:val="24"/>
        </w:rPr>
        <w:t>бизнес-структур</w:t>
      </w:r>
      <w:proofErr w:type="gramEnd"/>
      <w:r w:rsidRPr="00E71333">
        <w:rPr>
          <w:rFonts w:ascii="Times New Roman" w:hAnsi="Times New Roman" w:cs="Times New Roman"/>
          <w:sz w:val="24"/>
          <w:szCs w:val="24"/>
        </w:rPr>
        <w:t xml:space="preserve"> и государственных фондов для финансирования спортивных программ, строительства спортивных сооружений и проведения мероприятий по популяризации здорового образа жизни. </w:t>
      </w:r>
    </w:p>
    <w:p w:rsidR="00797399" w:rsidRPr="00E71333" w:rsidRDefault="00797399" w:rsidP="00177A34">
      <w:pPr>
        <w:pStyle w:val="a3"/>
        <w:numPr>
          <w:ilvl w:val="0"/>
          <w:numId w:val="6"/>
        </w:numPr>
        <w:tabs>
          <w:tab w:val="left" w:pos="993"/>
        </w:tabs>
        <w:spacing w:line="240" w:lineRule="auto"/>
        <w:ind w:left="0" w:right="283" w:firstLine="709"/>
        <w:jc w:val="both"/>
        <w:rPr>
          <w:rFonts w:ascii="Times New Roman" w:hAnsi="Times New Roman" w:cs="Times New Roman"/>
          <w:sz w:val="24"/>
          <w:szCs w:val="24"/>
        </w:rPr>
      </w:pPr>
      <w:r w:rsidRPr="00E71333">
        <w:rPr>
          <w:rFonts w:ascii="Times New Roman" w:hAnsi="Times New Roman" w:cs="Times New Roman"/>
          <w:sz w:val="24"/>
          <w:szCs w:val="24"/>
        </w:rPr>
        <w:t xml:space="preserve">Активное строительство спортивной инфраструктуры на местном уровне </w:t>
      </w:r>
      <w:r w:rsidR="007B72E7" w:rsidRPr="00E71333">
        <w:rPr>
          <w:rFonts w:ascii="Times New Roman" w:hAnsi="Times New Roman" w:cs="Times New Roman"/>
          <w:sz w:val="24"/>
          <w:szCs w:val="24"/>
        </w:rPr>
        <w:t xml:space="preserve">с целью обеспечения доступности спорта для всех слоев населения. </w:t>
      </w:r>
    </w:p>
    <w:p w:rsidR="00B30BC2" w:rsidRPr="00E71333" w:rsidRDefault="00797399" w:rsidP="00177A34">
      <w:pPr>
        <w:pStyle w:val="a3"/>
        <w:numPr>
          <w:ilvl w:val="0"/>
          <w:numId w:val="6"/>
        </w:numPr>
        <w:tabs>
          <w:tab w:val="left" w:pos="993"/>
        </w:tabs>
        <w:spacing w:line="240" w:lineRule="auto"/>
        <w:ind w:left="0" w:right="283" w:firstLine="709"/>
        <w:jc w:val="both"/>
        <w:rPr>
          <w:rFonts w:ascii="Times New Roman" w:hAnsi="Times New Roman" w:cs="Times New Roman"/>
          <w:sz w:val="24"/>
          <w:szCs w:val="24"/>
        </w:rPr>
      </w:pPr>
      <w:r w:rsidRPr="00E71333">
        <w:rPr>
          <w:rFonts w:ascii="Times New Roman" w:hAnsi="Times New Roman" w:cs="Times New Roman"/>
          <w:sz w:val="24"/>
          <w:szCs w:val="24"/>
        </w:rPr>
        <w:t>Возможное со</w:t>
      </w:r>
      <w:r w:rsidR="007B72E7" w:rsidRPr="00E71333">
        <w:rPr>
          <w:rFonts w:ascii="Times New Roman" w:hAnsi="Times New Roman" w:cs="Times New Roman"/>
          <w:sz w:val="24"/>
          <w:szCs w:val="24"/>
        </w:rPr>
        <w:t>здание программ по привлечению разли</w:t>
      </w:r>
      <w:r w:rsidRPr="00E71333">
        <w:rPr>
          <w:rFonts w:ascii="Times New Roman" w:hAnsi="Times New Roman" w:cs="Times New Roman"/>
          <w:sz w:val="24"/>
          <w:szCs w:val="24"/>
        </w:rPr>
        <w:t>чных возрастных гру</w:t>
      </w:r>
      <w:proofErr w:type="gramStart"/>
      <w:r w:rsidRPr="00E71333">
        <w:rPr>
          <w:rFonts w:ascii="Times New Roman" w:hAnsi="Times New Roman" w:cs="Times New Roman"/>
          <w:sz w:val="24"/>
          <w:szCs w:val="24"/>
        </w:rPr>
        <w:t>пп к сп</w:t>
      </w:r>
      <w:proofErr w:type="gramEnd"/>
      <w:r w:rsidRPr="00E71333">
        <w:rPr>
          <w:rFonts w:ascii="Times New Roman" w:hAnsi="Times New Roman" w:cs="Times New Roman"/>
          <w:sz w:val="24"/>
          <w:szCs w:val="24"/>
        </w:rPr>
        <w:t xml:space="preserve">орту. Иными словами, создание и внедрение спортивных программ </w:t>
      </w:r>
      <w:r w:rsidR="007B72E7" w:rsidRPr="00E71333">
        <w:rPr>
          <w:rFonts w:ascii="Times New Roman" w:hAnsi="Times New Roman" w:cs="Times New Roman"/>
          <w:sz w:val="24"/>
          <w:szCs w:val="24"/>
        </w:rPr>
        <w:t xml:space="preserve">для детей, подростков, взрослых и пожилых людей с учетом их потребностей и интересов. </w:t>
      </w:r>
      <w:r w:rsidRPr="00E71333">
        <w:rPr>
          <w:rFonts w:ascii="Times New Roman" w:hAnsi="Times New Roman" w:cs="Times New Roman"/>
          <w:sz w:val="24"/>
          <w:szCs w:val="24"/>
        </w:rPr>
        <w:t>Кроме того необ</w:t>
      </w:r>
      <w:r w:rsidR="00B30BC2" w:rsidRPr="00E71333">
        <w:rPr>
          <w:rFonts w:ascii="Times New Roman" w:hAnsi="Times New Roman" w:cs="Times New Roman"/>
          <w:sz w:val="24"/>
          <w:szCs w:val="24"/>
        </w:rPr>
        <w:t>х</w:t>
      </w:r>
      <w:r w:rsidRPr="00E71333">
        <w:rPr>
          <w:rFonts w:ascii="Times New Roman" w:hAnsi="Times New Roman" w:cs="Times New Roman"/>
          <w:sz w:val="24"/>
          <w:szCs w:val="24"/>
        </w:rPr>
        <w:t xml:space="preserve">одимо активное привлечение </w:t>
      </w:r>
      <w:r w:rsidR="00B30BC2" w:rsidRPr="00E71333">
        <w:rPr>
          <w:rFonts w:ascii="Times New Roman" w:hAnsi="Times New Roman" w:cs="Times New Roman"/>
          <w:sz w:val="24"/>
          <w:szCs w:val="24"/>
        </w:rPr>
        <w:t>известных спортсменов для вдохновения и мотивации.</w:t>
      </w:r>
    </w:p>
    <w:p w:rsidR="00893606" w:rsidRPr="00126CB2" w:rsidRDefault="00B30BC2" w:rsidP="00126CB2">
      <w:pPr>
        <w:pStyle w:val="a3"/>
        <w:tabs>
          <w:tab w:val="left" w:pos="993"/>
        </w:tabs>
        <w:spacing w:line="240" w:lineRule="auto"/>
        <w:ind w:left="0" w:right="283" w:firstLine="709"/>
        <w:jc w:val="both"/>
        <w:rPr>
          <w:rFonts w:ascii="Times New Roman" w:hAnsi="Times New Roman" w:cs="Times New Roman"/>
          <w:sz w:val="24"/>
          <w:szCs w:val="24"/>
        </w:rPr>
      </w:pPr>
      <w:r w:rsidRPr="00E71333">
        <w:rPr>
          <w:rFonts w:ascii="Times New Roman" w:hAnsi="Times New Roman" w:cs="Times New Roman"/>
          <w:sz w:val="24"/>
          <w:szCs w:val="24"/>
        </w:rPr>
        <w:t xml:space="preserve">Применение вышеуказанных </w:t>
      </w:r>
      <w:r w:rsidR="007B72E7" w:rsidRPr="00E71333">
        <w:rPr>
          <w:rFonts w:ascii="Times New Roman" w:hAnsi="Times New Roman" w:cs="Times New Roman"/>
          <w:sz w:val="24"/>
          <w:szCs w:val="24"/>
        </w:rPr>
        <w:t xml:space="preserve">стратегий поможет преодолеть </w:t>
      </w:r>
      <w:r w:rsidR="00F35632" w:rsidRPr="00E71333">
        <w:rPr>
          <w:rFonts w:ascii="Times New Roman" w:hAnsi="Times New Roman" w:cs="Times New Roman"/>
          <w:sz w:val="24"/>
          <w:szCs w:val="24"/>
        </w:rPr>
        <w:t>трудности</w:t>
      </w:r>
      <w:r w:rsidR="007B72E7" w:rsidRPr="00E71333">
        <w:rPr>
          <w:rFonts w:ascii="Times New Roman" w:hAnsi="Times New Roman" w:cs="Times New Roman"/>
          <w:sz w:val="24"/>
          <w:szCs w:val="24"/>
        </w:rPr>
        <w:t>, с которыми сталкивается проект "Спорт – норма жизни", и создать благоприятные условия для широкого вовлечения населения в спортивные мероприятия,</w:t>
      </w:r>
      <w:r w:rsidR="00F35632" w:rsidRPr="00E71333">
        <w:rPr>
          <w:rFonts w:ascii="Times New Roman" w:hAnsi="Times New Roman" w:cs="Times New Roman"/>
          <w:sz w:val="24"/>
          <w:szCs w:val="24"/>
        </w:rPr>
        <w:t xml:space="preserve"> и</w:t>
      </w:r>
      <w:r w:rsidR="007B72E7" w:rsidRPr="00E71333">
        <w:rPr>
          <w:rFonts w:ascii="Times New Roman" w:hAnsi="Times New Roman" w:cs="Times New Roman"/>
          <w:sz w:val="24"/>
          <w:szCs w:val="24"/>
        </w:rPr>
        <w:t xml:space="preserve"> способствуя улучшению общест</w:t>
      </w:r>
      <w:r w:rsidR="00F35632" w:rsidRPr="00E71333">
        <w:rPr>
          <w:rFonts w:ascii="Times New Roman" w:hAnsi="Times New Roman" w:cs="Times New Roman"/>
          <w:sz w:val="24"/>
          <w:szCs w:val="24"/>
        </w:rPr>
        <w:t>венного здоровья.</w:t>
      </w:r>
    </w:p>
    <w:p w:rsidR="002428A1" w:rsidRPr="00E71333" w:rsidRDefault="00F35632" w:rsidP="00F35632">
      <w:pPr>
        <w:pStyle w:val="a3"/>
        <w:spacing w:line="240" w:lineRule="auto"/>
        <w:ind w:left="0" w:right="283" w:firstLine="709"/>
        <w:jc w:val="both"/>
        <w:rPr>
          <w:rFonts w:ascii="Times New Roman" w:eastAsia="Times New Roman" w:hAnsi="Times New Roman" w:cs="Times New Roman"/>
          <w:sz w:val="24"/>
          <w:szCs w:val="24"/>
        </w:rPr>
      </w:pPr>
      <w:r w:rsidRPr="00E71333">
        <w:rPr>
          <w:rFonts w:ascii="Times New Roman" w:eastAsia="Times New Roman" w:hAnsi="Times New Roman" w:cs="Times New Roman"/>
          <w:sz w:val="24"/>
          <w:szCs w:val="24"/>
        </w:rPr>
        <w:t xml:space="preserve">В </w:t>
      </w:r>
      <w:r w:rsidR="00AE639E">
        <w:rPr>
          <w:rFonts w:ascii="Times New Roman" w:eastAsia="Times New Roman" w:hAnsi="Times New Roman" w:cs="Times New Roman"/>
          <w:sz w:val="24"/>
          <w:szCs w:val="24"/>
        </w:rPr>
        <w:t>заключение</w:t>
      </w:r>
      <w:r w:rsidR="00B07909">
        <w:rPr>
          <w:rFonts w:ascii="Times New Roman" w:eastAsia="Times New Roman" w:hAnsi="Times New Roman" w:cs="Times New Roman"/>
          <w:sz w:val="24"/>
          <w:szCs w:val="24"/>
        </w:rPr>
        <w:t xml:space="preserve"> </w:t>
      </w:r>
      <w:r w:rsidRPr="00E71333">
        <w:rPr>
          <w:rFonts w:ascii="Times New Roman" w:eastAsia="Times New Roman" w:hAnsi="Times New Roman" w:cs="Times New Roman"/>
          <w:sz w:val="24"/>
          <w:szCs w:val="24"/>
        </w:rPr>
        <w:t>можно</w:t>
      </w:r>
      <w:r w:rsidR="007B72E7" w:rsidRPr="00E71333">
        <w:rPr>
          <w:rFonts w:ascii="Times New Roman" w:eastAsia="Times New Roman" w:hAnsi="Times New Roman" w:cs="Times New Roman"/>
          <w:sz w:val="24"/>
          <w:szCs w:val="24"/>
        </w:rPr>
        <w:t xml:space="preserve"> </w:t>
      </w:r>
      <w:r w:rsidR="00A62A38" w:rsidRPr="00E71333">
        <w:rPr>
          <w:rFonts w:ascii="Times New Roman" w:eastAsia="Times New Roman" w:hAnsi="Times New Roman" w:cs="Times New Roman"/>
          <w:sz w:val="24"/>
          <w:szCs w:val="24"/>
        </w:rPr>
        <w:t>отметить,</w:t>
      </w:r>
      <w:r w:rsidR="00893606">
        <w:rPr>
          <w:rFonts w:ascii="Times New Roman" w:eastAsia="Times New Roman" w:hAnsi="Times New Roman" w:cs="Times New Roman"/>
          <w:sz w:val="24"/>
          <w:szCs w:val="24"/>
        </w:rPr>
        <w:t xml:space="preserve"> что исследованию данной темы посвящено мало работ, в особенности недостаточно информации по финансовой стороне проекта, </w:t>
      </w:r>
      <w:r w:rsidR="00126CB2">
        <w:rPr>
          <w:rFonts w:ascii="Times New Roman" w:eastAsia="Times New Roman" w:hAnsi="Times New Roman" w:cs="Times New Roman"/>
          <w:sz w:val="24"/>
          <w:szCs w:val="24"/>
        </w:rPr>
        <w:t xml:space="preserve">что осложняет возможность наблюдения гражданами за ходом реализации проекта. Но это не исключает тот факт, </w:t>
      </w:r>
      <w:r w:rsidR="00A62A38" w:rsidRPr="00E71333">
        <w:rPr>
          <w:rFonts w:ascii="Times New Roman" w:eastAsia="Times New Roman" w:hAnsi="Times New Roman" w:cs="Times New Roman"/>
          <w:sz w:val="24"/>
          <w:szCs w:val="24"/>
        </w:rPr>
        <w:t>что федеральный проект «Спорт – норма жизни»</w:t>
      </w:r>
      <w:r w:rsidR="00DD7B6C" w:rsidRPr="00E71333">
        <w:rPr>
          <w:rFonts w:ascii="Times New Roman" w:eastAsia="Times New Roman" w:hAnsi="Times New Roman" w:cs="Times New Roman"/>
          <w:sz w:val="24"/>
          <w:szCs w:val="24"/>
        </w:rPr>
        <w:t xml:space="preserve"> </w:t>
      </w:r>
      <w:r w:rsidR="00FD1236" w:rsidRPr="00E71333">
        <w:rPr>
          <w:rFonts w:ascii="Times New Roman" w:eastAsia="Times New Roman" w:hAnsi="Times New Roman" w:cs="Times New Roman"/>
          <w:sz w:val="24"/>
          <w:szCs w:val="24"/>
        </w:rPr>
        <w:t>является одним из важных приоритетных направлений развития страны. Проект имеет большой потенциал для улучшения общественного здоровья, качества жизни и спортивной подготовки.</w:t>
      </w:r>
    </w:p>
    <w:p w:rsidR="00A62A38" w:rsidRPr="00E71333" w:rsidRDefault="00A62A38" w:rsidP="00F35632">
      <w:pPr>
        <w:pStyle w:val="a3"/>
        <w:spacing w:line="240" w:lineRule="auto"/>
        <w:ind w:left="0" w:right="283" w:firstLine="709"/>
        <w:jc w:val="both"/>
        <w:rPr>
          <w:rFonts w:ascii="Times New Roman" w:eastAsia="Times New Roman" w:hAnsi="Times New Roman" w:cs="Times New Roman"/>
          <w:b/>
          <w:sz w:val="24"/>
          <w:szCs w:val="24"/>
        </w:rPr>
      </w:pPr>
    </w:p>
    <w:p w:rsidR="002428A1" w:rsidRPr="00E71333" w:rsidRDefault="009D63E8" w:rsidP="00D75DD4">
      <w:pPr>
        <w:spacing w:after="0" w:line="240" w:lineRule="auto"/>
        <w:ind w:right="283"/>
        <w:jc w:val="center"/>
        <w:rPr>
          <w:rFonts w:ascii="Times New Roman" w:eastAsia="Times New Roman" w:hAnsi="Times New Roman" w:cs="Times New Roman"/>
          <w:b/>
          <w:sz w:val="24"/>
          <w:szCs w:val="24"/>
        </w:rPr>
      </w:pPr>
      <w:r w:rsidRPr="00E71333">
        <w:rPr>
          <w:rFonts w:ascii="Times New Roman" w:eastAsia="Times New Roman" w:hAnsi="Times New Roman" w:cs="Times New Roman"/>
          <w:b/>
          <w:sz w:val="24"/>
          <w:szCs w:val="24"/>
        </w:rPr>
        <w:t>Библиографический список</w:t>
      </w:r>
    </w:p>
    <w:p w:rsidR="00AE639E" w:rsidRPr="00AE639E" w:rsidRDefault="00774AF1" w:rsidP="00AE639E">
      <w:pPr>
        <w:pStyle w:val="a3"/>
        <w:numPr>
          <w:ilvl w:val="0"/>
          <w:numId w:val="2"/>
        </w:numPr>
        <w:spacing w:line="240" w:lineRule="auto"/>
        <w:ind w:left="0" w:right="283" w:firstLine="709"/>
        <w:jc w:val="both"/>
        <w:rPr>
          <w:rFonts w:ascii="Times New Roman" w:eastAsia="Times New Roman" w:hAnsi="Times New Roman" w:cs="Times New Roman"/>
          <w:sz w:val="24"/>
          <w:szCs w:val="24"/>
        </w:rPr>
      </w:pPr>
      <w:r w:rsidRPr="00774AF1">
        <w:rPr>
          <w:rFonts w:ascii="Times New Roman" w:hAnsi="Times New Roman" w:cs="Times New Roman"/>
          <w:sz w:val="24"/>
          <w:szCs w:val="24"/>
        </w:rPr>
        <w:lastRenderedPageBreak/>
        <w:t xml:space="preserve">Спорт для всех. </w:t>
      </w:r>
      <w:r w:rsidRPr="00774AF1">
        <w:rPr>
          <w:rFonts w:ascii="Times New Roman" w:hAnsi="Times New Roman" w:cs="Times New Roman"/>
          <w:color w:val="000000"/>
          <w:sz w:val="24"/>
          <w:szCs w:val="24"/>
        </w:rPr>
        <w:t xml:space="preserve">// ВЦИОМ. - </w:t>
      </w:r>
      <w:r w:rsidRPr="00774AF1">
        <w:rPr>
          <w:rFonts w:ascii="Times New Roman" w:eastAsia="Times New Roman" w:hAnsi="Times New Roman" w:cs="Times New Roman"/>
          <w:sz w:val="24"/>
          <w:szCs w:val="24"/>
        </w:rPr>
        <w:t>URL:</w:t>
      </w:r>
      <w:r w:rsidRPr="00774AF1">
        <w:rPr>
          <w:rFonts w:ascii="Times New Roman" w:hAnsi="Times New Roman" w:cs="Times New Roman"/>
          <w:color w:val="000000"/>
          <w:sz w:val="24"/>
          <w:szCs w:val="24"/>
        </w:rPr>
        <w:t> </w:t>
      </w:r>
      <w:hyperlink r:id="rId10" w:history="1">
        <w:r w:rsidRPr="00774AF1">
          <w:rPr>
            <w:rStyle w:val="a4"/>
            <w:rFonts w:ascii="Times New Roman" w:hAnsi="Times New Roman" w:cs="Times New Roman"/>
            <w:sz w:val="24"/>
            <w:szCs w:val="24"/>
          </w:rPr>
          <w:t>https://wciom.ru/analytical-reviews/analiticheskii-obzor/sport-dlja-vsekh</w:t>
        </w:r>
      </w:hyperlink>
      <w:r w:rsidRPr="00774AF1">
        <w:rPr>
          <w:rFonts w:ascii="Times New Roman" w:hAnsi="Times New Roman" w:cs="Times New Roman"/>
          <w:color w:val="000000"/>
          <w:sz w:val="24"/>
          <w:szCs w:val="24"/>
        </w:rPr>
        <w:t xml:space="preserve"> </w:t>
      </w:r>
      <w:r w:rsidR="00F67975" w:rsidRPr="00C61CA9">
        <w:rPr>
          <w:rFonts w:ascii="Times New Roman" w:hAnsi="Times New Roman" w:cs="Times New Roman"/>
          <w:color w:val="000000"/>
          <w:sz w:val="24"/>
          <w:szCs w:val="24"/>
        </w:rPr>
        <w:t>(</w:t>
      </w:r>
      <w:r w:rsidR="00F67975">
        <w:rPr>
          <w:rFonts w:ascii="Times New Roman" w:hAnsi="Times New Roman" w:cs="Times New Roman"/>
          <w:color w:val="000000"/>
          <w:sz w:val="24"/>
          <w:szCs w:val="24"/>
        </w:rPr>
        <w:t xml:space="preserve">Дата обращения: </w:t>
      </w:r>
      <w:r w:rsidR="00F67975" w:rsidRPr="00C61CA9">
        <w:rPr>
          <w:rFonts w:ascii="Times New Roman" w:hAnsi="Times New Roman" w:cs="Times New Roman"/>
          <w:color w:val="000000"/>
          <w:sz w:val="24"/>
          <w:szCs w:val="24"/>
        </w:rPr>
        <w:t>15</w:t>
      </w:r>
      <w:r w:rsidR="00F67975">
        <w:rPr>
          <w:rFonts w:ascii="Times New Roman" w:hAnsi="Times New Roman" w:cs="Times New Roman"/>
          <w:color w:val="000000"/>
          <w:sz w:val="24"/>
          <w:szCs w:val="24"/>
        </w:rPr>
        <w:t>.03.2024</w:t>
      </w:r>
      <w:r w:rsidR="00F67975" w:rsidRPr="00C61CA9">
        <w:rPr>
          <w:rFonts w:ascii="Times New Roman" w:hAnsi="Times New Roman" w:cs="Times New Roman"/>
          <w:color w:val="000000"/>
          <w:sz w:val="24"/>
          <w:szCs w:val="24"/>
        </w:rPr>
        <w:t>)</w:t>
      </w:r>
    </w:p>
    <w:p w:rsidR="00AE639E" w:rsidRPr="00AE639E" w:rsidRDefault="00D07653" w:rsidP="00AE639E">
      <w:pPr>
        <w:pStyle w:val="a3"/>
        <w:numPr>
          <w:ilvl w:val="0"/>
          <w:numId w:val="2"/>
        </w:numPr>
        <w:spacing w:line="240" w:lineRule="auto"/>
        <w:ind w:left="0" w:right="283" w:firstLine="709"/>
        <w:jc w:val="both"/>
        <w:rPr>
          <w:rFonts w:ascii="Times New Roman" w:eastAsia="Times New Roman" w:hAnsi="Times New Roman" w:cs="Times New Roman"/>
          <w:sz w:val="24"/>
          <w:szCs w:val="24"/>
        </w:rPr>
      </w:pPr>
      <w:proofErr w:type="spellStart"/>
      <w:r w:rsidRPr="00AE639E">
        <w:rPr>
          <w:rFonts w:ascii="Times New Roman" w:eastAsia="Times New Roman" w:hAnsi="Times New Roman" w:cs="Times New Roman"/>
          <w:sz w:val="24"/>
          <w:szCs w:val="24"/>
        </w:rPr>
        <w:t>Восколович</w:t>
      </w:r>
      <w:proofErr w:type="spellEnd"/>
      <w:r w:rsidRPr="00AE639E">
        <w:rPr>
          <w:rFonts w:ascii="Times New Roman" w:eastAsia="Times New Roman" w:hAnsi="Times New Roman" w:cs="Times New Roman"/>
          <w:sz w:val="24"/>
          <w:szCs w:val="24"/>
        </w:rPr>
        <w:t xml:space="preserve"> Н.А., Юнусов Р.И. Проблемы вовлечения российского населения в занятии спортом. / Н.А. </w:t>
      </w:r>
      <w:proofErr w:type="spellStart"/>
      <w:r w:rsidRPr="00AE639E">
        <w:rPr>
          <w:rFonts w:ascii="Times New Roman" w:eastAsia="Times New Roman" w:hAnsi="Times New Roman" w:cs="Times New Roman"/>
          <w:sz w:val="24"/>
          <w:szCs w:val="24"/>
        </w:rPr>
        <w:t>Восколович</w:t>
      </w:r>
      <w:proofErr w:type="spellEnd"/>
      <w:r w:rsidRPr="00AE639E">
        <w:rPr>
          <w:rFonts w:ascii="Times New Roman" w:eastAsia="Times New Roman" w:hAnsi="Times New Roman" w:cs="Times New Roman"/>
          <w:sz w:val="24"/>
          <w:szCs w:val="24"/>
        </w:rPr>
        <w:t>, Р.И Юнусов.  // Интеллект. Инновации. Инвестиции. – 2020. - №3. – С. 31-41.</w:t>
      </w:r>
      <w:r w:rsidR="00F67975" w:rsidRPr="00AE639E">
        <w:rPr>
          <w:rFonts w:ascii="Times New Roman" w:hAnsi="Times New Roman" w:cs="Times New Roman"/>
          <w:color w:val="000000"/>
          <w:sz w:val="24"/>
          <w:szCs w:val="24"/>
        </w:rPr>
        <w:t xml:space="preserve"> </w:t>
      </w:r>
    </w:p>
    <w:p w:rsidR="001A432A" w:rsidRPr="00AE639E" w:rsidRDefault="00A62A38" w:rsidP="00AE639E">
      <w:pPr>
        <w:pStyle w:val="a3"/>
        <w:numPr>
          <w:ilvl w:val="0"/>
          <w:numId w:val="2"/>
        </w:numPr>
        <w:spacing w:line="240" w:lineRule="auto"/>
        <w:ind w:left="0" w:right="283" w:firstLine="709"/>
        <w:jc w:val="both"/>
        <w:rPr>
          <w:rFonts w:ascii="Times New Roman" w:eastAsia="Times New Roman" w:hAnsi="Times New Roman" w:cs="Times New Roman"/>
          <w:sz w:val="24"/>
          <w:szCs w:val="24"/>
        </w:rPr>
      </w:pPr>
      <w:r w:rsidRPr="00AE639E">
        <w:rPr>
          <w:rFonts w:ascii="Times New Roman" w:eastAsia="Times New Roman" w:hAnsi="Times New Roman" w:cs="Times New Roman"/>
          <w:sz w:val="24"/>
          <w:szCs w:val="24"/>
        </w:rPr>
        <w:t xml:space="preserve">Касьянов В.В., </w:t>
      </w:r>
      <w:proofErr w:type="spellStart"/>
      <w:r w:rsidRPr="00AE639E">
        <w:rPr>
          <w:rFonts w:ascii="Times New Roman" w:eastAsia="Times New Roman" w:hAnsi="Times New Roman" w:cs="Times New Roman"/>
          <w:sz w:val="24"/>
          <w:szCs w:val="24"/>
        </w:rPr>
        <w:t>Болозин</w:t>
      </w:r>
      <w:proofErr w:type="spellEnd"/>
      <w:r w:rsidRPr="00AE639E">
        <w:rPr>
          <w:rFonts w:ascii="Times New Roman" w:eastAsia="Times New Roman" w:hAnsi="Times New Roman" w:cs="Times New Roman"/>
          <w:sz w:val="24"/>
          <w:szCs w:val="24"/>
        </w:rPr>
        <w:t xml:space="preserve"> А.А. Факторы снижения доступности массового спорта для молодёжи. / В.В. Касьянов, А.А. </w:t>
      </w:r>
      <w:proofErr w:type="spellStart"/>
      <w:r w:rsidRPr="00AE639E">
        <w:rPr>
          <w:rFonts w:ascii="Times New Roman" w:eastAsia="Times New Roman" w:hAnsi="Times New Roman" w:cs="Times New Roman"/>
          <w:sz w:val="24"/>
          <w:szCs w:val="24"/>
        </w:rPr>
        <w:t>Болозин</w:t>
      </w:r>
      <w:proofErr w:type="spellEnd"/>
      <w:r w:rsidRPr="00AE639E">
        <w:rPr>
          <w:rFonts w:ascii="Times New Roman" w:eastAsia="Times New Roman" w:hAnsi="Times New Roman" w:cs="Times New Roman"/>
          <w:sz w:val="24"/>
          <w:szCs w:val="24"/>
        </w:rPr>
        <w:t xml:space="preserve"> // </w:t>
      </w:r>
      <w:hyperlink r:id="rId11" w:history="1">
        <w:proofErr w:type="spellStart"/>
        <w:r w:rsidRPr="00AE639E">
          <w:rPr>
            <w:rStyle w:val="a4"/>
            <w:rFonts w:ascii="Times New Roman" w:hAnsi="Times New Roman" w:cs="Times New Roman"/>
            <w:color w:val="000000"/>
            <w:sz w:val="24"/>
            <w:szCs w:val="24"/>
            <w:u w:val="none"/>
            <w:bdr w:val="none" w:sz="0" w:space="0" w:color="auto" w:frame="1"/>
          </w:rPr>
          <w:t>Caucasian</w:t>
        </w:r>
        <w:proofErr w:type="spellEnd"/>
        <w:r w:rsidRPr="00AE639E">
          <w:rPr>
            <w:rStyle w:val="a4"/>
            <w:rFonts w:ascii="Times New Roman" w:hAnsi="Times New Roman" w:cs="Times New Roman"/>
            <w:color w:val="000000"/>
            <w:sz w:val="24"/>
            <w:szCs w:val="24"/>
            <w:u w:val="none"/>
            <w:bdr w:val="none" w:sz="0" w:space="0" w:color="auto" w:frame="1"/>
          </w:rPr>
          <w:t xml:space="preserve"> </w:t>
        </w:r>
        <w:proofErr w:type="spellStart"/>
        <w:r w:rsidRPr="00AE639E">
          <w:rPr>
            <w:rStyle w:val="a4"/>
            <w:rFonts w:ascii="Times New Roman" w:hAnsi="Times New Roman" w:cs="Times New Roman"/>
            <w:color w:val="000000"/>
            <w:sz w:val="24"/>
            <w:szCs w:val="24"/>
            <w:u w:val="none"/>
            <w:bdr w:val="none" w:sz="0" w:space="0" w:color="auto" w:frame="1"/>
          </w:rPr>
          <w:t>Science</w:t>
        </w:r>
        <w:proofErr w:type="spellEnd"/>
        <w:r w:rsidRPr="00AE639E">
          <w:rPr>
            <w:rStyle w:val="a4"/>
            <w:rFonts w:ascii="Times New Roman" w:hAnsi="Times New Roman" w:cs="Times New Roman"/>
            <w:color w:val="000000"/>
            <w:sz w:val="24"/>
            <w:szCs w:val="24"/>
            <w:u w:val="none"/>
            <w:bdr w:val="none" w:sz="0" w:space="0" w:color="auto" w:frame="1"/>
          </w:rPr>
          <w:t xml:space="preserve"> </w:t>
        </w:r>
        <w:proofErr w:type="spellStart"/>
        <w:r w:rsidRPr="00AE639E">
          <w:rPr>
            <w:rStyle w:val="a4"/>
            <w:rFonts w:ascii="Times New Roman" w:hAnsi="Times New Roman" w:cs="Times New Roman"/>
            <w:color w:val="000000"/>
            <w:sz w:val="24"/>
            <w:szCs w:val="24"/>
            <w:u w:val="none"/>
            <w:bdr w:val="none" w:sz="0" w:space="0" w:color="auto" w:frame="1"/>
          </w:rPr>
          <w:t>Bridge</w:t>
        </w:r>
        <w:proofErr w:type="spellEnd"/>
      </w:hyperlink>
      <w:r w:rsidRPr="00AE639E">
        <w:rPr>
          <w:rFonts w:ascii="Times New Roman" w:hAnsi="Times New Roman" w:cs="Times New Roman"/>
          <w:sz w:val="24"/>
          <w:szCs w:val="24"/>
        </w:rPr>
        <w:t>. – 2021. - №4</w:t>
      </w:r>
      <w:r w:rsidR="00DD7B6C" w:rsidRPr="00AE639E">
        <w:rPr>
          <w:rFonts w:ascii="Times New Roman" w:hAnsi="Times New Roman" w:cs="Times New Roman"/>
          <w:sz w:val="24"/>
          <w:szCs w:val="24"/>
        </w:rPr>
        <w:t>(14). – С.24-31.</w:t>
      </w:r>
      <w:r w:rsidR="00F67975" w:rsidRPr="00AE639E">
        <w:rPr>
          <w:rFonts w:ascii="Times New Roman" w:hAnsi="Times New Roman" w:cs="Times New Roman"/>
          <w:color w:val="000000"/>
          <w:sz w:val="24"/>
          <w:szCs w:val="24"/>
        </w:rPr>
        <w:t xml:space="preserve"> </w:t>
      </w:r>
    </w:p>
    <w:p w:rsidR="00F67975" w:rsidRPr="00F67975" w:rsidRDefault="00F67975" w:rsidP="00853BA8">
      <w:pPr>
        <w:pStyle w:val="a3"/>
        <w:numPr>
          <w:ilvl w:val="0"/>
          <w:numId w:val="2"/>
        </w:numPr>
        <w:spacing w:line="240" w:lineRule="auto"/>
        <w:ind w:left="0" w:right="283" w:firstLine="709"/>
        <w:jc w:val="both"/>
        <w:rPr>
          <w:rFonts w:ascii="Times New Roman" w:eastAsia="Times New Roman" w:hAnsi="Times New Roman" w:cs="Times New Roman"/>
          <w:sz w:val="24"/>
          <w:szCs w:val="24"/>
        </w:rPr>
      </w:pPr>
      <w:r w:rsidRPr="00F67975">
        <w:rPr>
          <w:rFonts w:ascii="Times New Roman" w:eastAsia="Times New Roman" w:hAnsi="Times New Roman" w:cs="Times New Roman"/>
          <w:sz w:val="24"/>
          <w:szCs w:val="24"/>
        </w:rPr>
        <w:t xml:space="preserve">Паспорт федерального проекта «Спорт – норма жизни» [Электронный ресурс] // Официальный сайт Министерство здравоохранения РФ.  </w:t>
      </w:r>
      <w:r w:rsidRPr="00F67975">
        <w:rPr>
          <w:rFonts w:ascii="Times New Roman" w:eastAsia="Times New Roman" w:hAnsi="Times New Roman" w:cs="Times New Roman"/>
          <w:sz w:val="24"/>
          <w:szCs w:val="24"/>
          <w:lang w:val="en-US"/>
        </w:rPr>
        <w:t>URL</w:t>
      </w:r>
      <w:r w:rsidRPr="00F67975">
        <w:rPr>
          <w:rFonts w:ascii="Times New Roman" w:eastAsia="Times New Roman" w:hAnsi="Times New Roman" w:cs="Times New Roman"/>
          <w:sz w:val="24"/>
          <w:szCs w:val="24"/>
        </w:rPr>
        <w:t xml:space="preserve">: </w:t>
      </w:r>
      <w:hyperlink r:id="rId12" w:history="1">
        <w:r w:rsidRPr="00F67975">
          <w:rPr>
            <w:rStyle w:val="a4"/>
            <w:rFonts w:ascii="Times New Roman" w:eastAsia="Times New Roman" w:hAnsi="Times New Roman" w:cs="Times New Roman"/>
            <w:sz w:val="24"/>
            <w:szCs w:val="24"/>
            <w:lang w:val="en-US"/>
          </w:rPr>
          <w:t>https</w:t>
        </w:r>
        <w:r w:rsidRPr="00F67975">
          <w:rPr>
            <w:rStyle w:val="a4"/>
            <w:rFonts w:ascii="Times New Roman" w:eastAsia="Times New Roman" w:hAnsi="Times New Roman" w:cs="Times New Roman"/>
            <w:sz w:val="24"/>
            <w:szCs w:val="24"/>
          </w:rPr>
          <w:t>://</w:t>
        </w:r>
        <w:proofErr w:type="spellStart"/>
        <w:r w:rsidRPr="00F67975">
          <w:rPr>
            <w:rStyle w:val="a4"/>
            <w:rFonts w:ascii="Times New Roman" w:eastAsia="Times New Roman" w:hAnsi="Times New Roman" w:cs="Times New Roman"/>
            <w:sz w:val="24"/>
            <w:szCs w:val="24"/>
            <w:lang w:val="en-US"/>
          </w:rPr>
          <w:t>sportforumrussia</w:t>
        </w:r>
        <w:proofErr w:type="spellEnd"/>
        <w:r w:rsidRPr="00F67975">
          <w:rPr>
            <w:rStyle w:val="a4"/>
            <w:rFonts w:ascii="Times New Roman" w:eastAsia="Times New Roman" w:hAnsi="Times New Roman" w:cs="Times New Roman"/>
            <w:sz w:val="24"/>
            <w:szCs w:val="24"/>
          </w:rPr>
          <w:t>.</w:t>
        </w:r>
        <w:proofErr w:type="spellStart"/>
        <w:r w:rsidRPr="00F67975">
          <w:rPr>
            <w:rStyle w:val="a4"/>
            <w:rFonts w:ascii="Times New Roman" w:eastAsia="Times New Roman" w:hAnsi="Times New Roman" w:cs="Times New Roman"/>
            <w:sz w:val="24"/>
            <w:szCs w:val="24"/>
            <w:lang w:val="en-US"/>
          </w:rPr>
          <w:t>ru</w:t>
        </w:r>
        <w:proofErr w:type="spellEnd"/>
        <w:r w:rsidRPr="00F67975">
          <w:rPr>
            <w:rStyle w:val="a4"/>
            <w:rFonts w:ascii="Times New Roman" w:eastAsia="Times New Roman" w:hAnsi="Times New Roman" w:cs="Times New Roman"/>
            <w:sz w:val="24"/>
            <w:szCs w:val="24"/>
          </w:rPr>
          <w:t>/</w:t>
        </w:r>
        <w:proofErr w:type="spellStart"/>
        <w:r w:rsidRPr="00F67975">
          <w:rPr>
            <w:rStyle w:val="a4"/>
            <w:rFonts w:ascii="Times New Roman" w:eastAsia="Times New Roman" w:hAnsi="Times New Roman" w:cs="Times New Roman"/>
            <w:sz w:val="24"/>
            <w:szCs w:val="24"/>
            <w:lang w:val="en-US"/>
          </w:rPr>
          <w:t>wp</w:t>
        </w:r>
        <w:proofErr w:type="spellEnd"/>
        <w:r w:rsidRPr="00F67975">
          <w:rPr>
            <w:rStyle w:val="a4"/>
            <w:rFonts w:ascii="Times New Roman" w:eastAsia="Times New Roman" w:hAnsi="Times New Roman" w:cs="Times New Roman"/>
            <w:sz w:val="24"/>
            <w:szCs w:val="24"/>
          </w:rPr>
          <w:t>-</w:t>
        </w:r>
        <w:r w:rsidRPr="00F67975">
          <w:rPr>
            <w:rStyle w:val="a4"/>
            <w:rFonts w:ascii="Times New Roman" w:eastAsia="Times New Roman" w:hAnsi="Times New Roman" w:cs="Times New Roman"/>
            <w:sz w:val="24"/>
            <w:szCs w:val="24"/>
            <w:lang w:val="en-US"/>
          </w:rPr>
          <w:t>content</w:t>
        </w:r>
        <w:r w:rsidRPr="00F67975">
          <w:rPr>
            <w:rStyle w:val="a4"/>
            <w:rFonts w:ascii="Times New Roman" w:eastAsia="Times New Roman" w:hAnsi="Times New Roman" w:cs="Times New Roman"/>
            <w:sz w:val="24"/>
            <w:szCs w:val="24"/>
          </w:rPr>
          <w:t>/</w:t>
        </w:r>
        <w:r w:rsidRPr="00F67975">
          <w:rPr>
            <w:rStyle w:val="a4"/>
            <w:rFonts w:ascii="Times New Roman" w:eastAsia="Times New Roman" w:hAnsi="Times New Roman" w:cs="Times New Roman"/>
            <w:sz w:val="24"/>
            <w:szCs w:val="24"/>
            <w:lang w:val="en-US"/>
          </w:rPr>
          <w:t>uploads</w:t>
        </w:r>
        <w:r w:rsidRPr="00F67975">
          <w:rPr>
            <w:rStyle w:val="a4"/>
            <w:rFonts w:ascii="Times New Roman" w:eastAsia="Times New Roman" w:hAnsi="Times New Roman" w:cs="Times New Roman"/>
            <w:sz w:val="24"/>
            <w:szCs w:val="24"/>
          </w:rPr>
          <w:t>/2021/07/</w:t>
        </w:r>
        <w:proofErr w:type="spellStart"/>
        <w:r w:rsidRPr="00F67975">
          <w:rPr>
            <w:rStyle w:val="a4"/>
            <w:rFonts w:ascii="Times New Roman" w:eastAsia="Times New Roman" w:hAnsi="Times New Roman" w:cs="Times New Roman"/>
            <w:sz w:val="24"/>
            <w:szCs w:val="24"/>
            <w:lang w:val="en-US"/>
          </w:rPr>
          <w:t>pasport</w:t>
        </w:r>
        <w:proofErr w:type="spellEnd"/>
        <w:r w:rsidRPr="00F67975">
          <w:rPr>
            <w:rStyle w:val="a4"/>
            <w:rFonts w:ascii="Times New Roman" w:eastAsia="Times New Roman" w:hAnsi="Times New Roman" w:cs="Times New Roman"/>
            <w:sz w:val="24"/>
            <w:szCs w:val="24"/>
          </w:rPr>
          <w:t>-</w:t>
        </w:r>
        <w:r w:rsidRPr="00F67975">
          <w:rPr>
            <w:rStyle w:val="a4"/>
            <w:rFonts w:ascii="Times New Roman" w:eastAsia="Times New Roman" w:hAnsi="Times New Roman" w:cs="Times New Roman"/>
            <w:sz w:val="24"/>
            <w:szCs w:val="24"/>
            <w:lang w:val="en-US"/>
          </w:rPr>
          <w:t>sport</w:t>
        </w:r>
        <w:r w:rsidRPr="00F67975">
          <w:rPr>
            <w:rStyle w:val="a4"/>
            <w:rFonts w:ascii="Times New Roman" w:eastAsia="Times New Roman" w:hAnsi="Times New Roman" w:cs="Times New Roman"/>
            <w:sz w:val="24"/>
            <w:szCs w:val="24"/>
          </w:rPr>
          <w:t>-</w:t>
        </w:r>
        <w:proofErr w:type="spellStart"/>
        <w:r w:rsidRPr="00F67975">
          <w:rPr>
            <w:rStyle w:val="a4"/>
            <w:rFonts w:ascii="Times New Roman" w:eastAsia="Times New Roman" w:hAnsi="Times New Roman" w:cs="Times New Roman"/>
            <w:sz w:val="24"/>
            <w:szCs w:val="24"/>
            <w:lang w:val="en-US"/>
          </w:rPr>
          <w:t>norma</w:t>
        </w:r>
        <w:proofErr w:type="spellEnd"/>
        <w:r w:rsidRPr="00F67975">
          <w:rPr>
            <w:rStyle w:val="a4"/>
            <w:rFonts w:ascii="Times New Roman" w:eastAsia="Times New Roman" w:hAnsi="Times New Roman" w:cs="Times New Roman"/>
            <w:sz w:val="24"/>
            <w:szCs w:val="24"/>
          </w:rPr>
          <w:t>-</w:t>
        </w:r>
        <w:proofErr w:type="spellStart"/>
        <w:r w:rsidRPr="00F67975">
          <w:rPr>
            <w:rStyle w:val="a4"/>
            <w:rFonts w:ascii="Times New Roman" w:eastAsia="Times New Roman" w:hAnsi="Times New Roman" w:cs="Times New Roman"/>
            <w:sz w:val="24"/>
            <w:szCs w:val="24"/>
            <w:lang w:val="en-US"/>
          </w:rPr>
          <w:t>zhizni</w:t>
        </w:r>
        <w:proofErr w:type="spellEnd"/>
        <w:r w:rsidRPr="00F67975">
          <w:rPr>
            <w:rStyle w:val="a4"/>
            <w:rFonts w:ascii="Times New Roman" w:eastAsia="Times New Roman" w:hAnsi="Times New Roman" w:cs="Times New Roman"/>
            <w:sz w:val="24"/>
            <w:szCs w:val="24"/>
          </w:rPr>
          <w:t>.</w:t>
        </w:r>
        <w:r w:rsidRPr="00F67975">
          <w:rPr>
            <w:rStyle w:val="a4"/>
            <w:rFonts w:ascii="Times New Roman" w:eastAsia="Times New Roman" w:hAnsi="Times New Roman" w:cs="Times New Roman"/>
            <w:sz w:val="24"/>
            <w:szCs w:val="24"/>
            <w:lang w:val="en-US"/>
          </w:rPr>
          <w:t>pdf</w:t>
        </w:r>
      </w:hyperlink>
      <w:r w:rsidRPr="00F67975">
        <w:rPr>
          <w:rFonts w:ascii="Times New Roman" w:eastAsia="Times New Roman" w:hAnsi="Times New Roman" w:cs="Times New Roman"/>
          <w:sz w:val="24"/>
          <w:szCs w:val="24"/>
        </w:rPr>
        <w:t xml:space="preserve"> (Дата обращения: 24.02.2024)</w:t>
      </w:r>
    </w:p>
    <w:p w:rsidR="00FD1236" w:rsidRPr="00E71333" w:rsidRDefault="00FD1236" w:rsidP="00FD1236">
      <w:pPr>
        <w:pStyle w:val="a3"/>
        <w:spacing w:line="240" w:lineRule="auto"/>
        <w:ind w:left="709" w:right="283"/>
        <w:jc w:val="both"/>
        <w:rPr>
          <w:rFonts w:ascii="Times New Roman" w:eastAsia="Times New Roman" w:hAnsi="Times New Roman" w:cs="Times New Roman"/>
          <w:sz w:val="24"/>
          <w:szCs w:val="24"/>
        </w:rPr>
      </w:pPr>
    </w:p>
    <w:p w:rsidR="007B72E7" w:rsidRPr="00E71333" w:rsidRDefault="007B72E7" w:rsidP="00717DAA">
      <w:pPr>
        <w:spacing w:after="0" w:line="240" w:lineRule="auto"/>
        <w:ind w:right="283"/>
        <w:jc w:val="center"/>
        <w:rPr>
          <w:rFonts w:ascii="Times New Roman" w:eastAsia="Times New Roman" w:hAnsi="Times New Roman" w:cs="Times New Roman"/>
          <w:b/>
          <w:sz w:val="24"/>
          <w:szCs w:val="24"/>
        </w:rPr>
      </w:pPr>
      <w:r w:rsidRPr="00E71333">
        <w:rPr>
          <w:rFonts w:ascii="Times New Roman" w:eastAsia="Times New Roman" w:hAnsi="Times New Roman" w:cs="Times New Roman"/>
          <w:b/>
          <w:sz w:val="24"/>
          <w:szCs w:val="24"/>
        </w:rPr>
        <w:t xml:space="preserve">Информация </w:t>
      </w:r>
      <w:r w:rsidR="009D63E8" w:rsidRPr="00E71333">
        <w:rPr>
          <w:rFonts w:ascii="Times New Roman" w:eastAsia="Times New Roman" w:hAnsi="Times New Roman" w:cs="Times New Roman"/>
          <w:b/>
          <w:sz w:val="24"/>
          <w:szCs w:val="24"/>
        </w:rPr>
        <w:t>об авторе</w:t>
      </w:r>
    </w:p>
    <w:p w:rsidR="00314CB3" w:rsidRPr="00314CB3" w:rsidRDefault="00717DAA" w:rsidP="00314CB3">
      <w:pPr>
        <w:spacing w:after="0" w:line="240" w:lineRule="auto"/>
        <w:ind w:right="283" w:firstLine="709"/>
        <w:jc w:val="both"/>
        <w:rPr>
          <w:rFonts w:ascii="Times New Roman" w:eastAsia="Times New Roman" w:hAnsi="Times New Roman" w:cs="Times New Roman"/>
          <w:sz w:val="24"/>
          <w:szCs w:val="24"/>
        </w:rPr>
      </w:pPr>
      <w:r w:rsidRPr="00E71333">
        <w:rPr>
          <w:rFonts w:ascii="Times New Roman" w:eastAsia="Times New Roman" w:hAnsi="Times New Roman" w:cs="Times New Roman"/>
          <w:b/>
          <w:sz w:val="24"/>
          <w:szCs w:val="24"/>
        </w:rPr>
        <w:t xml:space="preserve">Юсупова Алина </w:t>
      </w:r>
      <w:proofErr w:type="spellStart"/>
      <w:r w:rsidRPr="00E71333">
        <w:rPr>
          <w:rFonts w:ascii="Times New Roman" w:eastAsia="Times New Roman" w:hAnsi="Times New Roman" w:cs="Times New Roman"/>
          <w:b/>
          <w:sz w:val="24"/>
          <w:szCs w:val="24"/>
        </w:rPr>
        <w:t>Ильгизаровна</w:t>
      </w:r>
      <w:proofErr w:type="spellEnd"/>
      <w:r w:rsidRPr="00E71333">
        <w:rPr>
          <w:rFonts w:ascii="Times New Roman" w:eastAsia="Times New Roman" w:hAnsi="Times New Roman" w:cs="Times New Roman"/>
          <w:b/>
          <w:sz w:val="24"/>
          <w:szCs w:val="24"/>
        </w:rPr>
        <w:t xml:space="preserve"> (Россия, Пермь)</w:t>
      </w:r>
      <w:r w:rsidRPr="00E71333">
        <w:rPr>
          <w:rFonts w:ascii="Times New Roman" w:eastAsia="Times New Roman" w:hAnsi="Times New Roman" w:cs="Times New Roman"/>
          <w:sz w:val="24"/>
          <w:szCs w:val="24"/>
        </w:rPr>
        <w:t xml:space="preserve"> – студентка </w:t>
      </w:r>
      <w:r w:rsidR="00994C66" w:rsidRPr="00E71333">
        <w:rPr>
          <w:rFonts w:ascii="Times New Roman" w:eastAsia="Times New Roman" w:hAnsi="Times New Roman" w:cs="Times New Roman"/>
          <w:sz w:val="24"/>
          <w:szCs w:val="24"/>
        </w:rPr>
        <w:t>3 курс</w:t>
      </w:r>
      <w:r w:rsidR="00646D29">
        <w:rPr>
          <w:rFonts w:ascii="Times New Roman" w:eastAsia="Times New Roman" w:hAnsi="Times New Roman" w:cs="Times New Roman"/>
          <w:sz w:val="24"/>
          <w:szCs w:val="24"/>
        </w:rPr>
        <w:t>а</w:t>
      </w:r>
      <w:r w:rsidR="00994C66" w:rsidRPr="00E71333">
        <w:rPr>
          <w:rFonts w:ascii="Times New Roman" w:eastAsia="Times New Roman" w:hAnsi="Times New Roman" w:cs="Times New Roman"/>
          <w:sz w:val="24"/>
          <w:szCs w:val="24"/>
        </w:rPr>
        <w:t xml:space="preserve"> </w:t>
      </w:r>
      <w:r w:rsidRPr="00E71333">
        <w:rPr>
          <w:rFonts w:ascii="Times New Roman" w:eastAsia="Times New Roman" w:hAnsi="Times New Roman" w:cs="Times New Roman"/>
          <w:sz w:val="24"/>
          <w:szCs w:val="24"/>
        </w:rPr>
        <w:t>Философско-социоло</w:t>
      </w:r>
      <w:r w:rsidR="00994C66" w:rsidRPr="00E71333">
        <w:rPr>
          <w:rFonts w:ascii="Times New Roman" w:eastAsia="Times New Roman" w:hAnsi="Times New Roman" w:cs="Times New Roman"/>
          <w:sz w:val="24"/>
          <w:szCs w:val="24"/>
        </w:rPr>
        <w:t>гического факультета, направления Социология</w:t>
      </w:r>
      <w:r w:rsidR="00BB274D" w:rsidRPr="00E71333">
        <w:rPr>
          <w:rFonts w:ascii="Times New Roman" w:eastAsia="Times New Roman" w:hAnsi="Times New Roman" w:cs="Times New Roman"/>
          <w:sz w:val="24"/>
          <w:szCs w:val="24"/>
        </w:rPr>
        <w:t>,</w:t>
      </w:r>
      <w:r w:rsidR="00994C66" w:rsidRPr="00E71333">
        <w:rPr>
          <w:rFonts w:ascii="Times New Roman" w:eastAsia="Times New Roman" w:hAnsi="Times New Roman" w:cs="Times New Roman"/>
          <w:sz w:val="24"/>
          <w:szCs w:val="24"/>
        </w:rPr>
        <w:t xml:space="preserve"> </w:t>
      </w:r>
      <w:r w:rsidRPr="00E71333">
        <w:rPr>
          <w:rFonts w:ascii="Times New Roman" w:eastAsia="Times New Roman" w:hAnsi="Times New Roman" w:cs="Times New Roman"/>
          <w:sz w:val="24"/>
          <w:szCs w:val="24"/>
        </w:rPr>
        <w:t>Пермский государственный национальный исследовательский</w:t>
      </w:r>
      <w:r w:rsidR="00994C66" w:rsidRPr="00E71333">
        <w:rPr>
          <w:rFonts w:ascii="Times New Roman" w:eastAsia="Times New Roman" w:hAnsi="Times New Roman" w:cs="Times New Roman"/>
          <w:sz w:val="24"/>
          <w:szCs w:val="24"/>
        </w:rPr>
        <w:t xml:space="preserve"> университет (614068, </w:t>
      </w:r>
      <w:r w:rsidR="009F4FA5" w:rsidRPr="00E71333">
        <w:rPr>
          <w:rFonts w:ascii="Times New Roman" w:eastAsia="Times New Roman" w:hAnsi="Times New Roman" w:cs="Times New Roman"/>
          <w:sz w:val="24"/>
          <w:szCs w:val="24"/>
        </w:rPr>
        <w:t xml:space="preserve">Россия, </w:t>
      </w:r>
      <w:r w:rsidR="00994C66" w:rsidRPr="00E71333">
        <w:rPr>
          <w:rFonts w:ascii="Times New Roman" w:eastAsia="Times New Roman" w:hAnsi="Times New Roman" w:cs="Times New Roman"/>
          <w:sz w:val="24"/>
          <w:szCs w:val="24"/>
        </w:rPr>
        <w:t xml:space="preserve">г. Пермь, ул. </w:t>
      </w:r>
      <w:proofErr w:type="spellStart"/>
      <w:r w:rsidR="00994C66" w:rsidRPr="00E71333">
        <w:rPr>
          <w:rFonts w:ascii="Times New Roman" w:eastAsia="Times New Roman" w:hAnsi="Times New Roman" w:cs="Times New Roman"/>
          <w:sz w:val="24"/>
          <w:szCs w:val="24"/>
        </w:rPr>
        <w:t>Букирева</w:t>
      </w:r>
      <w:proofErr w:type="spellEnd"/>
      <w:r w:rsidR="00994C66" w:rsidRPr="00E71333">
        <w:rPr>
          <w:rFonts w:ascii="Times New Roman" w:eastAsia="Times New Roman" w:hAnsi="Times New Roman" w:cs="Times New Roman"/>
          <w:sz w:val="24"/>
          <w:szCs w:val="24"/>
          <w:lang w:val="en-US"/>
        </w:rPr>
        <w:t>, 15</w:t>
      </w:r>
      <w:r w:rsidR="009F4FA5" w:rsidRPr="00E71333">
        <w:rPr>
          <w:rFonts w:ascii="Times New Roman" w:eastAsia="Times New Roman" w:hAnsi="Times New Roman" w:cs="Times New Roman"/>
          <w:sz w:val="24"/>
          <w:szCs w:val="24"/>
          <w:lang w:val="en-US"/>
        </w:rPr>
        <w:t xml:space="preserve">; </w:t>
      </w:r>
    </w:p>
    <w:p w:rsidR="007B72E7" w:rsidRPr="00E71333" w:rsidRDefault="009F4FA5" w:rsidP="00314CB3">
      <w:pPr>
        <w:spacing w:after="0" w:line="240" w:lineRule="auto"/>
        <w:ind w:right="283"/>
        <w:jc w:val="both"/>
        <w:rPr>
          <w:rFonts w:ascii="Times New Roman" w:eastAsia="Times New Roman" w:hAnsi="Times New Roman" w:cs="Times New Roman"/>
          <w:sz w:val="24"/>
          <w:szCs w:val="24"/>
          <w:lang w:val="en-US"/>
        </w:rPr>
      </w:pPr>
      <w:proofErr w:type="gramStart"/>
      <w:r w:rsidRPr="00E71333">
        <w:rPr>
          <w:rFonts w:ascii="Times New Roman" w:hAnsi="Times New Roman" w:cs="Times New Roman"/>
          <w:color w:val="000000"/>
          <w:sz w:val="24"/>
          <w:szCs w:val="24"/>
          <w:lang w:val="en-US"/>
        </w:rPr>
        <w:t>e-mail</w:t>
      </w:r>
      <w:proofErr w:type="gramEnd"/>
      <w:r w:rsidRPr="00E71333">
        <w:rPr>
          <w:rFonts w:ascii="Times New Roman" w:hAnsi="Times New Roman" w:cs="Times New Roman"/>
          <w:color w:val="000000"/>
          <w:sz w:val="24"/>
          <w:szCs w:val="24"/>
          <w:lang w:val="en-US"/>
        </w:rPr>
        <w:t xml:space="preserve">: </w:t>
      </w:r>
      <w:hyperlink r:id="rId13" w:history="1">
        <w:r w:rsidR="004C53D4" w:rsidRPr="00B87419">
          <w:rPr>
            <w:rStyle w:val="a4"/>
            <w:rFonts w:ascii="Times New Roman" w:hAnsi="Times New Roman" w:cs="Times New Roman"/>
            <w:sz w:val="24"/>
            <w:szCs w:val="24"/>
            <w:lang w:val="en-US"/>
          </w:rPr>
          <w:t>alinka.yusupova.03@inbox.ru</w:t>
        </w:r>
      </w:hyperlink>
      <w:r w:rsidR="004C53D4">
        <w:rPr>
          <w:rFonts w:ascii="Times New Roman" w:hAnsi="Times New Roman" w:cs="Times New Roman"/>
          <w:color w:val="000000"/>
          <w:sz w:val="24"/>
          <w:szCs w:val="24"/>
        </w:rPr>
        <w:t xml:space="preserve"> </w:t>
      </w:r>
      <w:r w:rsidR="00994C66" w:rsidRPr="00E71333">
        <w:rPr>
          <w:rFonts w:ascii="Times New Roman" w:eastAsia="Times New Roman" w:hAnsi="Times New Roman" w:cs="Times New Roman"/>
          <w:sz w:val="24"/>
          <w:szCs w:val="24"/>
          <w:lang w:val="en-US"/>
        </w:rPr>
        <w:t xml:space="preserve">) </w:t>
      </w:r>
    </w:p>
    <w:p w:rsidR="00D75DD4" w:rsidRPr="00E71333" w:rsidRDefault="00D75DD4" w:rsidP="00BB274D">
      <w:pPr>
        <w:spacing w:after="0" w:line="240" w:lineRule="auto"/>
        <w:ind w:right="283" w:firstLine="709"/>
        <w:jc w:val="both"/>
        <w:rPr>
          <w:rFonts w:ascii="Times New Roman" w:eastAsia="Times New Roman" w:hAnsi="Times New Roman" w:cs="Times New Roman"/>
          <w:sz w:val="24"/>
          <w:szCs w:val="24"/>
          <w:lang w:val="en-US"/>
        </w:rPr>
      </w:pPr>
    </w:p>
    <w:p w:rsidR="00717DAA" w:rsidRPr="00E71333" w:rsidRDefault="00717DAA" w:rsidP="00D75DD4">
      <w:pPr>
        <w:spacing w:after="0" w:line="240" w:lineRule="auto"/>
        <w:ind w:right="283" w:firstLine="566"/>
        <w:jc w:val="right"/>
        <w:rPr>
          <w:rFonts w:ascii="Times New Roman" w:eastAsia="Times New Roman" w:hAnsi="Times New Roman" w:cs="Times New Roman"/>
          <w:b/>
          <w:sz w:val="24"/>
          <w:szCs w:val="24"/>
          <w:lang w:val="en-US"/>
        </w:rPr>
      </w:pPr>
      <w:proofErr w:type="spellStart"/>
      <w:r w:rsidRPr="00E71333">
        <w:rPr>
          <w:rFonts w:ascii="Times New Roman" w:eastAsia="Times New Roman" w:hAnsi="Times New Roman" w:cs="Times New Roman"/>
          <w:b/>
          <w:sz w:val="24"/>
          <w:szCs w:val="24"/>
          <w:lang w:val="en-US"/>
        </w:rPr>
        <w:t>Yusupova</w:t>
      </w:r>
      <w:proofErr w:type="spellEnd"/>
      <w:r w:rsidRPr="00E71333">
        <w:rPr>
          <w:rFonts w:ascii="Times New Roman" w:eastAsia="Times New Roman" w:hAnsi="Times New Roman" w:cs="Times New Roman"/>
          <w:b/>
          <w:sz w:val="24"/>
          <w:szCs w:val="24"/>
          <w:lang w:val="en-US"/>
        </w:rPr>
        <w:t xml:space="preserve"> A. I.</w:t>
      </w:r>
    </w:p>
    <w:p w:rsidR="00717DAA" w:rsidRPr="00E71333" w:rsidRDefault="00717DAA" w:rsidP="00D75DD4">
      <w:pPr>
        <w:spacing w:after="0" w:line="240" w:lineRule="auto"/>
        <w:ind w:right="283"/>
        <w:jc w:val="center"/>
        <w:rPr>
          <w:rFonts w:ascii="Times New Roman" w:eastAsia="Times New Roman" w:hAnsi="Times New Roman" w:cs="Times New Roman"/>
          <w:b/>
          <w:sz w:val="24"/>
          <w:szCs w:val="24"/>
          <w:lang w:val="en-US"/>
        </w:rPr>
      </w:pPr>
      <w:r w:rsidRPr="00E71333">
        <w:rPr>
          <w:rFonts w:ascii="Times New Roman" w:eastAsia="Times New Roman" w:hAnsi="Times New Roman" w:cs="Times New Roman"/>
          <w:b/>
          <w:sz w:val="24"/>
          <w:szCs w:val="24"/>
          <w:lang w:val="en-US"/>
        </w:rPr>
        <w:t>FACTORS OF ACCEPTANCE AND DIFFICULTIES IN THE IMPLEMENTATION OF THE PROJECT “SPORT IS THE NORM OF LIFE”</w:t>
      </w:r>
    </w:p>
    <w:p w:rsidR="00717DAA" w:rsidRPr="00E71333" w:rsidRDefault="00717DAA" w:rsidP="00717DAA">
      <w:pPr>
        <w:spacing w:after="0" w:line="240" w:lineRule="auto"/>
        <w:ind w:right="283" w:firstLine="566"/>
        <w:jc w:val="both"/>
        <w:rPr>
          <w:rFonts w:ascii="Times New Roman" w:eastAsia="Times New Roman" w:hAnsi="Times New Roman" w:cs="Times New Roman"/>
          <w:sz w:val="24"/>
          <w:szCs w:val="24"/>
          <w:lang w:val="en-US"/>
        </w:rPr>
      </w:pPr>
      <w:r w:rsidRPr="00E71333">
        <w:rPr>
          <w:rFonts w:ascii="Times New Roman" w:eastAsia="Times New Roman" w:hAnsi="Times New Roman" w:cs="Times New Roman"/>
          <w:b/>
          <w:sz w:val="24"/>
          <w:szCs w:val="24"/>
          <w:lang w:val="en-US"/>
        </w:rPr>
        <w:t xml:space="preserve">Abstract: </w:t>
      </w:r>
      <w:r w:rsidRPr="00E71333">
        <w:rPr>
          <w:rFonts w:ascii="Times New Roman" w:eastAsia="Times New Roman" w:hAnsi="Times New Roman" w:cs="Times New Roman"/>
          <w:sz w:val="24"/>
          <w:szCs w:val="24"/>
          <w:lang w:val="en-US"/>
        </w:rPr>
        <w:t>This article reviews the main factors contributing to the adoption of the project "Sport is the norm of life", the goals set by the government, the results achieved to date, possible difficulties that may arise along the way and ways to overcome them.</w:t>
      </w:r>
    </w:p>
    <w:p w:rsidR="00717DAA" w:rsidRPr="00E71333" w:rsidRDefault="00717DAA" w:rsidP="00717DAA">
      <w:pPr>
        <w:spacing w:after="0" w:line="240" w:lineRule="auto"/>
        <w:ind w:right="283" w:firstLine="566"/>
        <w:rPr>
          <w:rFonts w:ascii="Times New Roman" w:eastAsia="Times New Roman" w:hAnsi="Times New Roman" w:cs="Times New Roman"/>
          <w:sz w:val="24"/>
          <w:szCs w:val="24"/>
          <w:lang w:val="en-US"/>
        </w:rPr>
      </w:pPr>
      <w:r w:rsidRPr="00E71333">
        <w:rPr>
          <w:rFonts w:ascii="Times New Roman" w:eastAsia="Times New Roman" w:hAnsi="Times New Roman" w:cs="Times New Roman"/>
          <w:b/>
          <w:sz w:val="24"/>
          <w:szCs w:val="24"/>
          <w:lang w:val="en-US"/>
        </w:rPr>
        <w:t xml:space="preserve">Key words: </w:t>
      </w:r>
      <w:bookmarkStart w:id="0" w:name="_GoBack"/>
      <w:r w:rsidRPr="00E71333">
        <w:rPr>
          <w:rFonts w:ascii="Times New Roman" w:eastAsia="Times New Roman" w:hAnsi="Times New Roman" w:cs="Times New Roman"/>
          <w:sz w:val="24"/>
          <w:szCs w:val="24"/>
          <w:lang w:val="en-US"/>
        </w:rPr>
        <w:t>project</w:t>
      </w:r>
      <w:bookmarkEnd w:id="0"/>
      <w:r w:rsidRPr="00E71333">
        <w:rPr>
          <w:rFonts w:ascii="Times New Roman" w:eastAsia="Times New Roman" w:hAnsi="Times New Roman" w:cs="Times New Roman"/>
          <w:sz w:val="24"/>
          <w:szCs w:val="24"/>
          <w:lang w:val="en-US"/>
        </w:rPr>
        <w:t>, sport, «Sport is the norm of life», population, factors.</w:t>
      </w:r>
    </w:p>
    <w:p w:rsidR="00717DAA" w:rsidRPr="00E71333" w:rsidRDefault="00717DAA" w:rsidP="00717DAA">
      <w:pPr>
        <w:spacing w:after="0" w:line="240" w:lineRule="auto"/>
        <w:ind w:right="283" w:firstLine="566"/>
        <w:rPr>
          <w:rFonts w:ascii="Times New Roman" w:eastAsia="Times New Roman" w:hAnsi="Times New Roman" w:cs="Times New Roman"/>
          <w:sz w:val="24"/>
          <w:szCs w:val="24"/>
          <w:lang w:val="en-US"/>
        </w:rPr>
      </w:pPr>
    </w:p>
    <w:p w:rsidR="00BB274D" w:rsidRPr="00C61CA9" w:rsidRDefault="00BB274D" w:rsidP="00BB274D">
      <w:pPr>
        <w:spacing w:after="0" w:line="240" w:lineRule="auto"/>
        <w:ind w:right="283"/>
        <w:jc w:val="center"/>
        <w:rPr>
          <w:rStyle w:val="1548"/>
          <w:rFonts w:ascii="Times New Roman" w:hAnsi="Times New Roman" w:cs="Times New Roman"/>
          <w:b/>
          <w:bCs/>
          <w:color w:val="000000"/>
          <w:sz w:val="24"/>
          <w:szCs w:val="24"/>
          <w:lang w:val="en-US"/>
        </w:rPr>
      </w:pPr>
      <w:r w:rsidRPr="00C61CA9">
        <w:rPr>
          <w:rStyle w:val="1548"/>
          <w:rFonts w:ascii="Times New Roman" w:hAnsi="Times New Roman" w:cs="Times New Roman"/>
          <w:b/>
          <w:bCs/>
          <w:color w:val="000000"/>
          <w:sz w:val="24"/>
          <w:szCs w:val="24"/>
          <w:lang w:val="en-US"/>
        </w:rPr>
        <w:t>About the author</w:t>
      </w:r>
    </w:p>
    <w:p w:rsidR="00BB274D" w:rsidRPr="00E71333" w:rsidRDefault="00BB274D" w:rsidP="00BB274D">
      <w:pPr>
        <w:spacing w:after="0" w:line="240" w:lineRule="auto"/>
        <w:ind w:right="283" w:firstLine="566"/>
        <w:jc w:val="both"/>
        <w:rPr>
          <w:rFonts w:ascii="Times New Roman" w:eastAsia="Times New Roman" w:hAnsi="Times New Roman" w:cs="Times New Roman"/>
          <w:sz w:val="24"/>
          <w:szCs w:val="24"/>
          <w:lang w:val="en-US"/>
        </w:rPr>
      </w:pPr>
      <w:proofErr w:type="spellStart"/>
      <w:r w:rsidRPr="00E71333">
        <w:rPr>
          <w:rFonts w:ascii="Times New Roman" w:eastAsia="Times New Roman" w:hAnsi="Times New Roman" w:cs="Times New Roman"/>
          <w:b/>
          <w:sz w:val="24"/>
          <w:szCs w:val="24"/>
          <w:lang w:val="en-US"/>
        </w:rPr>
        <w:t>Yusupova</w:t>
      </w:r>
      <w:proofErr w:type="spellEnd"/>
      <w:r w:rsidRPr="00E71333">
        <w:rPr>
          <w:rFonts w:ascii="Times New Roman" w:eastAsia="Times New Roman" w:hAnsi="Times New Roman" w:cs="Times New Roman"/>
          <w:b/>
          <w:sz w:val="24"/>
          <w:szCs w:val="24"/>
          <w:lang w:val="en-US"/>
        </w:rPr>
        <w:t xml:space="preserve"> Alina </w:t>
      </w:r>
      <w:proofErr w:type="spellStart"/>
      <w:r w:rsidRPr="00E71333">
        <w:rPr>
          <w:rFonts w:ascii="Times New Roman" w:eastAsia="Times New Roman" w:hAnsi="Times New Roman" w:cs="Times New Roman"/>
          <w:b/>
          <w:sz w:val="24"/>
          <w:szCs w:val="24"/>
          <w:lang w:val="en-US"/>
        </w:rPr>
        <w:t>Ilgizarovna</w:t>
      </w:r>
      <w:proofErr w:type="spellEnd"/>
      <w:r w:rsidRPr="00E71333">
        <w:rPr>
          <w:rFonts w:ascii="Times New Roman" w:eastAsia="Times New Roman" w:hAnsi="Times New Roman" w:cs="Times New Roman"/>
          <w:b/>
          <w:sz w:val="24"/>
          <w:szCs w:val="24"/>
          <w:lang w:val="en-US"/>
        </w:rPr>
        <w:t xml:space="preserve"> (Perm, Russia)</w:t>
      </w:r>
      <w:r w:rsidRPr="00E71333">
        <w:rPr>
          <w:rFonts w:ascii="Times New Roman" w:eastAsia="Times New Roman" w:hAnsi="Times New Roman" w:cs="Times New Roman"/>
          <w:sz w:val="24"/>
          <w:szCs w:val="24"/>
          <w:lang w:val="en-US"/>
        </w:rPr>
        <w:t xml:space="preserve"> – 3rd year student, Faculty of Philosophy and Sociology, Department of Sociology, Perm State National Research University (15 </w:t>
      </w:r>
      <w:proofErr w:type="spellStart"/>
      <w:r w:rsidRPr="00E71333">
        <w:rPr>
          <w:rFonts w:ascii="Times New Roman" w:eastAsia="Times New Roman" w:hAnsi="Times New Roman" w:cs="Times New Roman"/>
          <w:sz w:val="24"/>
          <w:szCs w:val="24"/>
          <w:lang w:val="en-US"/>
        </w:rPr>
        <w:t>Bukireva</w:t>
      </w:r>
      <w:proofErr w:type="spellEnd"/>
      <w:r w:rsidRPr="00E71333">
        <w:rPr>
          <w:rFonts w:ascii="Times New Roman" w:eastAsia="Times New Roman" w:hAnsi="Times New Roman" w:cs="Times New Roman"/>
          <w:sz w:val="24"/>
          <w:szCs w:val="24"/>
          <w:lang w:val="en-US"/>
        </w:rPr>
        <w:t xml:space="preserve"> str., Perm, 614068, Russia; e-mail: </w:t>
      </w:r>
      <w:hyperlink r:id="rId14" w:history="1">
        <w:r w:rsidR="00E429D5" w:rsidRPr="00E71333">
          <w:rPr>
            <w:rStyle w:val="a4"/>
            <w:rFonts w:ascii="Times New Roman" w:eastAsia="Times New Roman" w:hAnsi="Times New Roman" w:cs="Times New Roman"/>
            <w:sz w:val="24"/>
            <w:szCs w:val="24"/>
            <w:lang w:val="en-US"/>
          </w:rPr>
          <w:t>alinka.yusupova.03@inbox.ru</w:t>
        </w:r>
      </w:hyperlink>
      <w:r w:rsidR="00E429D5" w:rsidRPr="00E71333">
        <w:rPr>
          <w:rFonts w:ascii="Times New Roman" w:eastAsia="Times New Roman" w:hAnsi="Times New Roman" w:cs="Times New Roman"/>
          <w:sz w:val="24"/>
          <w:szCs w:val="24"/>
          <w:lang w:val="en-US"/>
        </w:rPr>
        <w:t xml:space="preserve"> </w:t>
      </w:r>
      <w:r w:rsidRPr="00E71333">
        <w:rPr>
          <w:rFonts w:ascii="Times New Roman" w:eastAsia="Times New Roman" w:hAnsi="Times New Roman" w:cs="Times New Roman"/>
          <w:sz w:val="24"/>
          <w:szCs w:val="24"/>
          <w:lang w:val="en-US"/>
        </w:rPr>
        <w:t>)</w:t>
      </w:r>
    </w:p>
    <w:p w:rsidR="00BB274D" w:rsidRPr="00E71333" w:rsidRDefault="00BB274D" w:rsidP="00717DAA">
      <w:pPr>
        <w:spacing w:after="0" w:line="240" w:lineRule="auto"/>
        <w:ind w:right="283"/>
        <w:jc w:val="center"/>
        <w:rPr>
          <w:rFonts w:ascii="Times New Roman" w:eastAsia="Times New Roman" w:hAnsi="Times New Roman" w:cs="Times New Roman"/>
          <w:sz w:val="24"/>
          <w:szCs w:val="24"/>
          <w:lang w:val="en-US"/>
        </w:rPr>
      </w:pPr>
    </w:p>
    <w:p w:rsidR="002428A1" w:rsidRPr="00E71333" w:rsidRDefault="00BB274D" w:rsidP="00177A34">
      <w:pPr>
        <w:spacing w:after="0" w:line="240" w:lineRule="auto"/>
        <w:ind w:right="283"/>
        <w:jc w:val="center"/>
        <w:rPr>
          <w:rFonts w:ascii="Times New Roman" w:eastAsia="Times New Roman" w:hAnsi="Times New Roman" w:cs="Times New Roman"/>
          <w:sz w:val="24"/>
          <w:szCs w:val="24"/>
          <w:lang w:val="en-US"/>
        </w:rPr>
      </w:pPr>
      <w:r w:rsidRPr="00E71333">
        <w:rPr>
          <w:rStyle w:val="1518"/>
          <w:rFonts w:ascii="Times New Roman" w:hAnsi="Times New Roman" w:cs="Times New Roman"/>
          <w:b/>
          <w:bCs/>
          <w:color w:val="000000"/>
          <w:sz w:val="24"/>
          <w:szCs w:val="24"/>
          <w:lang w:val="en-US"/>
        </w:rPr>
        <w:t>References</w:t>
      </w:r>
    </w:p>
    <w:p w:rsidR="002428A1" w:rsidRPr="00E71333" w:rsidRDefault="002428A1" w:rsidP="002428A1">
      <w:pPr>
        <w:spacing w:after="0" w:line="240" w:lineRule="auto"/>
        <w:ind w:right="283"/>
        <w:rPr>
          <w:rFonts w:ascii="Times New Roman" w:eastAsia="Times New Roman" w:hAnsi="Times New Roman" w:cs="Times New Roman"/>
          <w:b/>
          <w:sz w:val="24"/>
          <w:szCs w:val="24"/>
          <w:lang w:val="en-US"/>
        </w:rPr>
      </w:pPr>
    </w:p>
    <w:p w:rsidR="00FD1236" w:rsidRPr="00E71333" w:rsidRDefault="00FD1236" w:rsidP="00E429D5">
      <w:pPr>
        <w:spacing w:after="0" w:line="240" w:lineRule="auto"/>
        <w:ind w:right="283" w:firstLine="709"/>
        <w:jc w:val="both"/>
        <w:rPr>
          <w:rFonts w:ascii="Times New Roman" w:hAnsi="Times New Roman" w:cs="Times New Roman"/>
          <w:sz w:val="24"/>
          <w:szCs w:val="24"/>
          <w:lang w:val="en-US"/>
        </w:rPr>
      </w:pPr>
      <w:r w:rsidRPr="00E71333">
        <w:rPr>
          <w:rFonts w:ascii="Times New Roman" w:hAnsi="Times New Roman" w:cs="Times New Roman"/>
          <w:sz w:val="24"/>
          <w:szCs w:val="24"/>
          <w:lang w:val="en-US"/>
        </w:rPr>
        <w:t xml:space="preserve">1. </w:t>
      </w:r>
      <w:proofErr w:type="spellStart"/>
      <w:r w:rsidRPr="00E71333">
        <w:rPr>
          <w:rFonts w:ascii="Times New Roman" w:hAnsi="Times New Roman" w:cs="Times New Roman"/>
          <w:sz w:val="24"/>
          <w:szCs w:val="24"/>
          <w:lang w:val="en-US"/>
        </w:rPr>
        <w:t>Voskolovich</w:t>
      </w:r>
      <w:proofErr w:type="spellEnd"/>
      <w:r w:rsidRPr="00E71333">
        <w:rPr>
          <w:rFonts w:ascii="Times New Roman" w:hAnsi="Times New Roman" w:cs="Times New Roman"/>
          <w:sz w:val="24"/>
          <w:szCs w:val="24"/>
          <w:lang w:val="en-US"/>
        </w:rPr>
        <w:t xml:space="preserve"> N.A., </w:t>
      </w:r>
      <w:proofErr w:type="spellStart"/>
      <w:r w:rsidRPr="00E71333">
        <w:rPr>
          <w:rFonts w:ascii="Times New Roman" w:hAnsi="Times New Roman" w:cs="Times New Roman"/>
          <w:sz w:val="24"/>
          <w:szCs w:val="24"/>
          <w:lang w:val="en-US"/>
        </w:rPr>
        <w:t>Yunusov</w:t>
      </w:r>
      <w:proofErr w:type="spellEnd"/>
      <w:r w:rsidRPr="00E71333">
        <w:rPr>
          <w:rFonts w:ascii="Times New Roman" w:hAnsi="Times New Roman" w:cs="Times New Roman"/>
          <w:sz w:val="24"/>
          <w:szCs w:val="24"/>
          <w:lang w:val="en-US"/>
        </w:rPr>
        <w:t xml:space="preserve"> R.I. Problems of involving the Russian population in sports. / N.A. </w:t>
      </w:r>
      <w:proofErr w:type="spellStart"/>
      <w:r w:rsidRPr="00E71333">
        <w:rPr>
          <w:rFonts w:ascii="Times New Roman" w:hAnsi="Times New Roman" w:cs="Times New Roman"/>
          <w:sz w:val="24"/>
          <w:szCs w:val="24"/>
          <w:lang w:val="en-US"/>
        </w:rPr>
        <w:t>Voskolovich</w:t>
      </w:r>
      <w:proofErr w:type="spellEnd"/>
      <w:r w:rsidRPr="00E71333">
        <w:rPr>
          <w:rFonts w:ascii="Times New Roman" w:hAnsi="Times New Roman" w:cs="Times New Roman"/>
          <w:sz w:val="24"/>
          <w:szCs w:val="24"/>
          <w:lang w:val="en-US"/>
        </w:rPr>
        <w:t xml:space="preserve">, </w:t>
      </w:r>
      <w:proofErr w:type="spellStart"/>
      <w:r w:rsidRPr="00E71333">
        <w:rPr>
          <w:rFonts w:ascii="Times New Roman" w:hAnsi="Times New Roman" w:cs="Times New Roman"/>
          <w:sz w:val="24"/>
          <w:szCs w:val="24"/>
          <w:lang w:val="en-US"/>
        </w:rPr>
        <w:t>R.And</w:t>
      </w:r>
      <w:proofErr w:type="spellEnd"/>
      <w:r w:rsidRPr="00E71333">
        <w:rPr>
          <w:rFonts w:ascii="Times New Roman" w:hAnsi="Times New Roman" w:cs="Times New Roman"/>
          <w:sz w:val="24"/>
          <w:szCs w:val="24"/>
          <w:lang w:val="en-US"/>
        </w:rPr>
        <w:t xml:space="preserve"> </w:t>
      </w:r>
      <w:proofErr w:type="spellStart"/>
      <w:r w:rsidRPr="00E71333">
        <w:rPr>
          <w:rFonts w:ascii="Times New Roman" w:hAnsi="Times New Roman" w:cs="Times New Roman"/>
          <w:sz w:val="24"/>
          <w:szCs w:val="24"/>
          <w:lang w:val="en-US"/>
        </w:rPr>
        <w:t>Yunusov</w:t>
      </w:r>
      <w:proofErr w:type="spellEnd"/>
      <w:r w:rsidRPr="00E71333">
        <w:rPr>
          <w:rFonts w:ascii="Times New Roman" w:hAnsi="Times New Roman" w:cs="Times New Roman"/>
          <w:sz w:val="24"/>
          <w:szCs w:val="24"/>
          <w:lang w:val="en-US"/>
        </w:rPr>
        <w:t xml:space="preserve">. // Intelligence. </w:t>
      </w:r>
      <w:proofErr w:type="gramStart"/>
      <w:r w:rsidRPr="00E71333">
        <w:rPr>
          <w:rFonts w:ascii="Times New Roman" w:hAnsi="Times New Roman" w:cs="Times New Roman"/>
          <w:sz w:val="24"/>
          <w:szCs w:val="24"/>
          <w:lang w:val="en-US"/>
        </w:rPr>
        <w:t>Innovation.</w:t>
      </w:r>
      <w:proofErr w:type="gramEnd"/>
      <w:r w:rsidRPr="00E71333">
        <w:rPr>
          <w:rFonts w:ascii="Times New Roman" w:hAnsi="Times New Roman" w:cs="Times New Roman"/>
          <w:sz w:val="24"/>
          <w:szCs w:val="24"/>
          <w:lang w:val="en-US"/>
        </w:rPr>
        <w:t xml:space="preserve"> </w:t>
      </w:r>
      <w:proofErr w:type="gramStart"/>
      <w:r w:rsidRPr="00E71333">
        <w:rPr>
          <w:rFonts w:ascii="Times New Roman" w:hAnsi="Times New Roman" w:cs="Times New Roman"/>
          <w:sz w:val="24"/>
          <w:szCs w:val="24"/>
          <w:lang w:val="en-US"/>
        </w:rPr>
        <w:t>Investment.</w:t>
      </w:r>
      <w:proofErr w:type="gramEnd"/>
      <w:r w:rsidRPr="00E71333">
        <w:rPr>
          <w:rFonts w:ascii="Times New Roman" w:hAnsi="Times New Roman" w:cs="Times New Roman"/>
          <w:sz w:val="24"/>
          <w:szCs w:val="24"/>
          <w:lang w:val="en-US"/>
        </w:rPr>
        <w:t xml:space="preserve"> – 2020. - No.3. – pp. 31-41.</w:t>
      </w:r>
    </w:p>
    <w:p w:rsidR="002428A1" w:rsidRPr="00E71333" w:rsidRDefault="00FD1236" w:rsidP="00E429D5">
      <w:pPr>
        <w:spacing w:after="0" w:line="240" w:lineRule="auto"/>
        <w:ind w:right="283" w:firstLine="709"/>
        <w:jc w:val="both"/>
        <w:rPr>
          <w:rFonts w:ascii="Times New Roman" w:hAnsi="Times New Roman" w:cs="Times New Roman"/>
          <w:sz w:val="24"/>
          <w:szCs w:val="24"/>
          <w:lang w:val="en-US"/>
        </w:rPr>
      </w:pPr>
      <w:r w:rsidRPr="00E71333">
        <w:rPr>
          <w:rFonts w:ascii="Times New Roman" w:hAnsi="Times New Roman" w:cs="Times New Roman"/>
          <w:sz w:val="24"/>
          <w:szCs w:val="24"/>
          <w:lang w:val="en-US"/>
        </w:rPr>
        <w:t xml:space="preserve">2. Kasyanov V.V., </w:t>
      </w:r>
      <w:proofErr w:type="spellStart"/>
      <w:r w:rsidRPr="00E71333">
        <w:rPr>
          <w:rFonts w:ascii="Times New Roman" w:hAnsi="Times New Roman" w:cs="Times New Roman"/>
          <w:sz w:val="24"/>
          <w:szCs w:val="24"/>
          <w:lang w:val="en-US"/>
        </w:rPr>
        <w:t>Bolotin</w:t>
      </w:r>
      <w:proofErr w:type="spellEnd"/>
      <w:r w:rsidRPr="00E71333">
        <w:rPr>
          <w:rFonts w:ascii="Times New Roman" w:hAnsi="Times New Roman" w:cs="Times New Roman"/>
          <w:sz w:val="24"/>
          <w:szCs w:val="24"/>
          <w:lang w:val="en-US"/>
        </w:rPr>
        <w:t xml:space="preserve"> A.A. Factors of reducing the availability of mass sports for youth. / V.V. Kasyanov, A.A. </w:t>
      </w:r>
      <w:proofErr w:type="spellStart"/>
      <w:r w:rsidRPr="00E71333">
        <w:rPr>
          <w:rFonts w:ascii="Times New Roman" w:hAnsi="Times New Roman" w:cs="Times New Roman"/>
          <w:sz w:val="24"/>
          <w:szCs w:val="24"/>
          <w:lang w:val="en-US"/>
        </w:rPr>
        <w:t>Bolotin</w:t>
      </w:r>
      <w:proofErr w:type="spellEnd"/>
      <w:r w:rsidRPr="00E71333">
        <w:rPr>
          <w:rFonts w:ascii="Times New Roman" w:hAnsi="Times New Roman" w:cs="Times New Roman"/>
          <w:sz w:val="24"/>
          <w:szCs w:val="24"/>
          <w:lang w:val="en-US"/>
        </w:rPr>
        <w:t xml:space="preserve"> // Caucasian </w:t>
      </w:r>
      <w:proofErr w:type="spellStart"/>
      <w:r w:rsidRPr="00E71333">
        <w:rPr>
          <w:rFonts w:ascii="Times New Roman" w:hAnsi="Times New Roman" w:cs="Times New Roman"/>
          <w:sz w:val="24"/>
          <w:szCs w:val="24"/>
          <w:lang w:val="en-US"/>
        </w:rPr>
        <w:t>ScienceBridge</w:t>
      </w:r>
      <w:proofErr w:type="spellEnd"/>
      <w:r w:rsidRPr="00E71333">
        <w:rPr>
          <w:rFonts w:ascii="Times New Roman" w:hAnsi="Times New Roman" w:cs="Times New Roman"/>
          <w:sz w:val="24"/>
          <w:szCs w:val="24"/>
          <w:lang w:val="en-US"/>
        </w:rPr>
        <w:t>. – 2021. - №</w:t>
      </w:r>
      <w:proofErr w:type="gramStart"/>
      <w:r w:rsidRPr="00E71333">
        <w:rPr>
          <w:rFonts w:ascii="Times New Roman" w:hAnsi="Times New Roman" w:cs="Times New Roman"/>
          <w:sz w:val="24"/>
          <w:szCs w:val="24"/>
          <w:lang w:val="en-US"/>
        </w:rPr>
        <w:t>4(</w:t>
      </w:r>
      <w:proofErr w:type="gramEnd"/>
      <w:r w:rsidRPr="00E71333">
        <w:rPr>
          <w:rFonts w:ascii="Times New Roman" w:hAnsi="Times New Roman" w:cs="Times New Roman"/>
          <w:sz w:val="24"/>
          <w:szCs w:val="24"/>
          <w:lang w:val="en-US"/>
        </w:rPr>
        <w:t>14). – Pp. 24-31.</w:t>
      </w:r>
    </w:p>
    <w:sectPr w:rsidR="002428A1" w:rsidRPr="00E71333" w:rsidSect="002428A1">
      <w:pgSz w:w="11906" w:h="16838"/>
      <w:pgMar w:top="1134" w:right="850" w:bottom="1418"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3669B" w:rsidRDefault="0023669B" w:rsidP="00557DB6">
      <w:pPr>
        <w:spacing w:after="0" w:line="240" w:lineRule="auto"/>
      </w:pPr>
      <w:r>
        <w:separator/>
      </w:r>
    </w:p>
  </w:endnote>
  <w:endnote w:type="continuationSeparator" w:id="0">
    <w:p w:rsidR="0023669B" w:rsidRDefault="0023669B" w:rsidP="00557D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3669B" w:rsidRDefault="0023669B" w:rsidP="00557DB6">
      <w:pPr>
        <w:spacing w:after="0" w:line="240" w:lineRule="auto"/>
      </w:pPr>
      <w:r>
        <w:separator/>
      </w:r>
    </w:p>
  </w:footnote>
  <w:footnote w:type="continuationSeparator" w:id="0">
    <w:p w:rsidR="0023669B" w:rsidRDefault="0023669B" w:rsidP="00557DB6">
      <w:pPr>
        <w:spacing w:after="0" w:line="240" w:lineRule="auto"/>
      </w:pPr>
      <w:r>
        <w:continuationSeparator/>
      </w:r>
    </w:p>
  </w:footnote>
  <w:footnote w:id="1">
    <w:p w:rsidR="000472D3" w:rsidRPr="000472D3" w:rsidRDefault="000472D3" w:rsidP="000472D3">
      <w:pPr>
        <w:pStyle w:val="a5"/>
        <w:ind w:right="283"/>
        <w:rPr>
          <w:rFonts w:ascii="Times New Roman" w:hAnsi="Times New Roman" w:cs="Times New Roman"/>
        </w:rPr>
      </w:pPr>
      <w:r>
        <w:rPr>
          <w:rStyle w:val="a7"/>
        </w:rPr>
        <w:footnoteRef/>
      </w:r>
      <w:r>
        <w:t xml:space="preserve"> </w:t>
      </w:r>
      <w:r w:rsidRPr="00557DB6">
        <w:rPr>
          <w:rFonts w:ascii="Times New Roman" w:hAnsi="Times New Roman" w:cs="Times New Roman"/>
        </w:rPr>
        <w:t>Доля граждан, систематически занимающихся физической культурой и спортом (Р5).</w:t>
      </w:r>
      <w:r w:rsidRPr="00557DB6">
        <w:rPr>
          <w:rFonts w:ascii="Times New Roman" w:eastAsia="Times New Roman" w:hAnsi="Times New Roman" w:cs="Times New Roman"/>
        </w:rPr>
        <w:t xml:space="preserve"> [Электронный ресурс] // ЕМИСС Государственная статистика. URL:   </w:t>
      </w:r>
      <w:r w:rsidRPr="00557DB6">
        <w:rPr>
          <w:rFonts w:ascii="Times New Roman" w:hAnsi="Times New Roman" w:cs="Times New Roman"/>
        </w:rPr>
        <w:t xml:space="preserve"> </w:t>
      </w:r>
      <w:hyperlink r:id="rId1" w:history="1">
        <w:r w:rsidRPr="00557DB6">
          <w:rPr>
            <w:rStyle w:val="a4"/>
            <w:rFonts w:ascii="Times New Roman" w:eastAsia="Times New Roman" w:hAnsi="Times New Roman" w:cs="Times New Roman"/>
          </w:rPr>
          <w:t>https://www.fedstat.ru/indicator/61635</w:t>
        </w:r>
      </w:hyperlink>
      <w:r>
        <w:rPr>
          <w:rFonts w:ascii="Times New Roman" w:eastAsia="Times New Roman" w:hAnsi="Times New Roman" w:cs="Times New Roman"/>
        </w:rPr>
        <w:t xml:space="preserve"> (Дата обращения: </w:t>
      </w:r>
      <w:r w:rsidRPr="00C61CA9">
        <w:rPr>
          <w:rFonts w:ascii="Times New Roman" w:eastAsia="Times New Roman" w:hAnsi="Times New Roman" w:cs="Times New Roman"/>
        </w:rPr>
        <w:t>15</w:t>
      </w:r>
      <w:r>
        <w:rPr>
          <w:rFonts w:ascii="Times New Roman" w:eastAsia="Times New Roman" w:hAnsi="Times New Roman" w:cs="Times New Roman"/>
        </w:rPr>
        <w:t>.0</w:t>
      </w:r>
      <w:r w:rsidRPr="00C61CA9">
        <w:rPr>
          <w:rFonts w:ascii="Times New Roman" w:eastAsia="Times New Roman" w:hAnsi="Times New Roman" w:cs="Times New Roman"/>
        </w:rPr>
        <w:t>3</w:t>
      </w:r>
      <w:r>
        <w:rPr>
          <w:rFonts w:ascii="Times New Roman" w:eastAsia="Times New Roman" w:hAnsi="Times New Roman" w:cs="Times New Roman"/>
        </w:rPr>
        <w:t>.2024</w:t>
      </w:r>
      <w:r w:rsidRPr="00646D29">
        <w:rPr>
          <w:rFonts w:ascii="Times New Roman" w:eastAsia="Times New Roman" w:hAnsi="Times New Roman" w:cs="Times New Roman"/>
        </w:rPr>
        <w:t>)</w:t>
      </w:r>
    </w:p>
  </w:footnote>
  <w:footnote w:id="2">
    <w:p w:rsidR="009D63E8" w:rsidRPr="009D63E8" w:rsidRDefault="009D63E8" w:rsidP="009D63E8">
      <w:pPr>
        <w:pStyle w:val="a5"/>
        <w:ind w:right="283"/>
        <w:jc w:val="both"/>
        <w:rPr>
          <w:rFonts w:ascii="Times New Roman" w:hAnsi="Times New Roman" w:cs="Times New Roman"/>
        </w:rPr>
      </w:pPr>
      <w:r w:rsidRPr="009D63E8">
        <w:rPr>
          <w:rStyle w:val="a7"/>
          <w:rFonts w:ascii="Times New Roman" w:hAnsi="Times New Roman" w:cs="Times New Roman"/>
        </w:rPr>
        <w:footnoteRef/>
      </w:r>
      <w:r w:rsidRPr="009D63E8">
        <w:rPr>
          <w:rFonts w:ascii="Times New Roman" w:hAnsi="Times New Roman" w:cs="Times New Roman"/>
        </w:rPr>
        <w:t xml:space="preserve"> </w:t>
      </w:r>
      <w:r w:rsidRPr="009D63E8">
        <w:rPr>
          <w:rFonts w:ascii="Times New Roman" w:eastAsia="Times New Roman" w:hAnsi="Times New Roman" w:cs="Times New Roman"/>
        </w:rPr>
        <w:t xml:space="preserve">Здравоохранение. [Электронный ресурс] </w:t>
      </w:r>
      <w:r w:rsidRPr="00E71333">
        <w:rPr>
          <w:rFonts w:ascii="Times New Roman" w:eastAsia="Times New Roman" w:hAnsi="Times New Roman" w:cs="Times New Roman"/>
        </w:rPr>
        <w:t xml:space="preserve">// </w:t>
      </w:r>
      <w:r w:rsidRPr="009D63E8">
        <w:rPr>
          <w:rFonts w:ascii="Times New Roman" w:eastAsia="Times New Roman" w:hAnsi="Times New Roman" w:cs="Times New Roman"/>
        </w:rPr>
        <w:t xml:space="preserve">Федеральная служба государственной статистики. URL: </w:t>
      </w:r>
      <w:hyperlink r:id="rId2" w:history="1">
        <w:r w:rsidRPr="009D63E8">
          <w:rPr>
            <w:rStyle w:val="a4"/>
            <w:rFonts w:ascii="Times New Roman" w:eastAsia="Times New Roman" w:hAnsi="Times New Roman" w:cs="Times New Roman"/>
          </w:rPr>
          <w:t>https://rosstat.gov.ru/folder/13721</w:t>
        </w:r>
      </w:hyperlink>
      <w:r w:rsidRPr="009D63E8">
        <w:rPr>
          <w:rFonts w:ascii="Times New Roman" w:eastAsia="Times New Roman" w:hAnsi="Times New Roman" w:cs="Times New Roman"/>
        </w:rPr>
        <w:t xml:space="preserve"> </w:t>
      </w:r>
      <w:r w:rsidR="004D04C5">
        <w:rPr>
          <w:rFonts w:ascii="Times New Roman" w:eastAsia="Times New Roman" w:hAnsi="Times New Roman" w:cs="Times New Roman"/>
        </w:rPr>
        <w:t>(Дата обращения: 2</w:t>
      </w:r>
      <w:r w:rsidR="004D04C5">
        <w:rPr>
          <w:rFonts w:ascii="Times New Roman" w:eastAsia="Times New Roman" w:hAnsi="Times New Roman" w:cs="Times New Roman"/>
          <w:lang w:val="en-US"/>
        </w:rPr>
        <w:t>5</w:t>
      </w:r>
      <w:r w:rsidR="004D04C5">
        <w:rPr>
          <w:rFonts w:ascii="Times New Roman" w:eastAsia="Times New Roman" w:hAnsi="Times New Roman" w:cs="Times New Roman"/>
        </w:rPr>
        <w:t>.02.2024</w:t>
      </w:r>
      <w:r w:rsidR="004D04C5" w:rsidRPr="00646D29">
        <w:rPr>
          <w:rFonts w:ascii="Times New Roman" w:eastAsia="Times New Roman" w:hAnsi="Times New Roman" w:cs="Times New Roman"/>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310A2D"/>
    <w:multiLevelType w:val="hybridMultilevel"/>
    <w:tmpl w:val="780496C0"/>
    <w:lvl w:ilvl="0" w:tplc="BBCAB05E">
      <w:start w:val="1"/>
      <w:numFmt w:val="decimal"/>
      <w:lvlText w:val="%1)"/>
      <w:lvlJc w:val="left"/>
      <w:pPr>
        <w:ind w:left="1069" w:hanging="360"/>
      </w:pPr>
      <w:rPr>
        <w:rFonts w:eastAsia="Times New Roman" w:hint="default"/>
        <w:color w:val="auto"/>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1E1F4C38"/>
    <w:multiLevelType w:val="hybridMultilevel"/>
    <w:tmpl w:val="06728A58"/>
    <w:lvl w:ilvl="0" w:tplc="F948E39A">
      <w:start w:val="1"/>
      <w:numFmt w:val="decimal"/>
      <w:lvlText w:val="%1."/>
      <w:lvlJc w:val="left"/>
      <w:pPr>
        <w:ind w:left="1431" w:hanging="864"/>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
    <w:nsid w:val="23C9192F"/>
    <w:multiLevelType w:val="hybridMultilevel"/>
    <w:tmpl w:val="98C2D7DC"/>
    <w:lvl w:ilvl="0" w:tplc="E8361C4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52FA1375"/>
    <w:multiLevelType w:val="multilevel"/>
    <w:tmpl w:val="1178A91E"/>
    <w:lvl w:ilvl="0">
      <w:start w:val="1"/>
      <w:numFmt w:val="bullet"/>
      <w:lvlText w:val="-"/>
      <w:lvlJc w:val="left"/>
      <w:pPr>
        <w:ind w:left="720" w:hanging="360"/>
      </w:pPr>
      <w:rPr>
        <w:u w:val="none"/>
      </w:rPr>
    </w:lvl>
    <w:lvl w:ilvl="1">
      <w:start w:val="1"/>
      <w:numFmt w:val="decimal"/>
      <w:lvlText w:val="%2)"/>
      <w:lvlJc w:val="left"/>
      <w:pPr>
        <w:ind w:left="1440" w:hanging="360"/>
      </w:pPr>
      <w:rPr>
        <w:rFonts w:ascii="Times New Roman" w:eastAsia="Times New Roman" w:hAnsi="Times New Roman" w:cs="Times New Roman"/>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nsid w:val="59D46CA5"/>
    <w:multiLevelType w:val="hybridMultilevel"/>
    <w:tmpl w:val="DB8079CA"/>
    <w:lvl w:ilvl="0" w:tplc="45624B36">
      <w:start w:val="1"/>
      <w:numFmt w:val="decimal"/>
      <w:lvlText w:val="%1."/>
      <w:lvlJc w:val="left"/>
      <w:pPr>
        <w:ind w:left="1777" w:hanging="1068"/>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73E902C4"/>
    <w:multiLevelType w:val="hybridMultilevel"/>
    <w:tmpl w:val="905C8FBA"/>
    <w:lvl w:ilvl="0" w:tplc="CCE4D39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3"/>
  </w:num>
  <w:num w:numId="2">
    <w:abstractNumId w:val="2"/>
  </w:num>
  <w:num w:numId="3">
    <w:abstractNumId w:val="1"/>
  </w:num>
  <w:num w:numId="4">
    <w:abstractNumId w:val="0"/>
  </w:num>
  <w:num w:numId="5">
    <w:abstractNumId w:val="5"/>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563826"/>
    <w:rsid w:val="0004542D"/>
    <w:rsid w:val="000472D3"/>
    <w:rsid w:val="00072371"/>
    <w:rsid w:val="00096E06"/>
    <w:rsid w:val="00126CB2"/>
    <w:rsid w:val="001502A1"/>
    <w:rsid w:val="00177A34"/>
    <w:rsid w:val="001A2956"/>
    <w:rsid w:val="001A432A"/>
    <w:rsid w:val="00235362"/>
    <w:rsid w:val="0023669B"/>
    <w:rsid w:val="002428A1"/>
    <w:rsid w:val="00245090"/>
    <w:rsid w:val="002732B1"/>
    <w:rsid w:val="00282A4E"/>
    <w:rsid w:val="002A194B"/>
    <w:rsid w:val="002A7F92"/>
    <w:rsid w:val="002D070A"/>
    <w:rsid w:val="00314CB3"/>
    <w:rsid w:val="003A480C"/>
    <w:rsid w:val="004042BE"/>
    <w:rsid w:val="004051E9"/>
    <w:rsid w:val="00441D07"/>
    <w:rsid w:val="004C53D4"/>
    <w:rsid w:val="004D04C5"/>
    <w:rsid w:val="004D1E64"/>
    <w:rsid w:val="00557DB6"/>
    <w:rsid w:val="00563826"/>
    <w:rsid w:val="005906EB"/>
    <w:rsid w:val="005F2D94"/>
    <w:rsid w:val="0061756D"/>
    <w:rsid w:val="00631B34"/>
    <w:rsid w:val="00646D29"/>
    <w:rsid w:val="0066498D"/>
    <w:rsid w:val="00717DAA"/>
    <w:rsid w:val="00733B59"/>
    <w:rsid w:val="00774AF1"/>
    <w:rsid w:val="00775A12"/>
    <w:rsid w:val="00797399"/>
    <w:rsid w:val="007A7141"/>
    <w:rsid w:val="007B72E7"/>
    <w:rsid w:val="00811602"/>
    <w:rsid w:val="00853BA8"/>
    <w:rsid w:val="00873BC1"/>
    <w:rsid w:val="00893606"/>
    <w:rsid w:val="009149CE"/>
    <w:rsid w:val="00994C66"/>
    <w:rsid w:val="009B6236"/>
    <w:rsid w:val="009D63E8"/>
    <w:rsid w:val="009F4FA5"/>
    <w:rsid w:val="00A62A38"/>
    <w:rsid w:val="00A82F31"/>
    <w:rsid w:val="00AE639E"/>
    <w:rsid w:val="00B07909"/>
    <w:rsid w:val="00B30BC2"/>
    <w:rsid w:val="00B33BA6"/>
    <w:rsid w:val="00BA4DD3"/>
    <w:rsid w:val="00BB274D"/>
    <w:rsid w:val="00C12EEE"/>
    <w:rsid w:val="00C61CA9"/>
    <w:rsid w:val="00CA7F51"/>
    <w:rsid w:val="00D07653"/>
    <w:rsid w:val="00D75DD4"/>
    <w:rsid w:val="00DD7B6C"/>
    <w:rsid w:val="00E31FD1"/>
    <w:rsid w:val="00E429D5"/>
    <w:rsid w:val="00E71333"/>
    <w:rsid w:val="00EE3FD3"/>
    <w:rsid w:val="00EF5923"/>
    <w:rsid w:val="00F35632"/>
    <w:rsid w:val="00F531BA"/>
    <w:rsid w:val="00F67975"/>
    <w:rsid w:val="00F7334C"/>
    <w:rsid w:val="00F8235A"/>
    <w:rsid w:val="00FD123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A7F9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428A1"/>
    <w:pPr>
      <w:spacing w:after="0"/>
      <w:ind w:left="720"/>
      <w:contextualSpacing/>
    </w:pPr>
    <w:rPr>
      <w:rFonts w:ascii="Arial" w:eastAsia="Arial" w:hAnsi="Arial" w:cs="Arial"/>
      <w:lang w:eastAsia="ru-RU"/>
    </w:rPr>
  </w:style>
  <w:style w:type="paragraph" w:customStyle="1" w:styleId="docdata">
    <w:name w:val="docdata"/>
    <w:aliases w:val="docy,v5,3692,bqiaagaaeyqcaaagiaiaaaptdqaabeenaaaaaaaaaaaaaaaaaaaaaaaaaaaaaaaaaaaaaaaaaaaaaaaaaaaaaaaaaaaaaaaaaaaaaaaaaaaaaaaaaaaaaaaaaaaaaaaaaaaaaaaaaaaaaaaaaaaaaaaaaaaaaaaaaaaaaaaaaaaaaaaaaaaaaaaaaaaaaaaaaaaaaaaaaaaaaaaaaaaaaaaaaaaaaaaaaaaaaaaa"/>
    <w:basedOn w:val="a"/>
    <w:rsid w:val="009F4FA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9F4FA5"/>
    <w:rPr>
      <w:color w:val="0000FF"/>
      <w:u w:val="single"/>
    </w:rPr>
  </w:style>
  <w:style w:type="character" w:customStyle="1" w:styleId="1548">
    <w:name w:val="1548"/>
    <w:aliases w:val="bqiaagaaeyqcaaagiaiaaanzbqaabyefaaaaaaaaaaaaaaaaaaaaaaaaaaaaaaaaaaaaaaaaaaaaaaaaaaaaaaaaaaaaaaaaaaaaaaaaaaaaaaaaaaaaaaaaaaaaaaaaaaaaaaaaaaaaaaaaaaaaaaaaaaaaaaaaaaaaaaaaaaaaaaaaaaaaaaaaaaaaaaaaaaaaaaaaaaaaaaaaaaaaaaaaaaaaaaaaaaaaaaaa"/>
    <w:basedOn w:val="a0"/>
    <w:rsid w:val="00BB274D"/>
  </w:style>
  <w:style w:type="character" w:customStyle="1" w:styleId="1518">
    <w:name w:val="1518"/>
    <w:aliases w:val="bqiaagaaeyqcaaagiaiaaanvbqaabwmfaaaaaaaaaaaaaaaaaaaaaaaaaaaaaaaaaaaaaaaaaaaaaaaaaaaaaaaaaaaaaaaaaaaaaaaaaaaaaaaaaaaaaaaaaaaaaaaaaaaaaaaaaaaaaaaaaaaaaaaaaaaaaaaaaaaaaaaaaaaaaaaaaaaaaaaaaaaaaaaaaaaaaaaaaaaaaaaaaaaaaaaaaaaaaaaaaaaaaaaa"/>
    <w:basedOn w:val="a0"/>
    <w:rsid w:val="00BB274D"/>
  </w:style>
  <w:style w:type="paragraph" w:styleId="a5">
    <w:name w:val="footnote text"/>
    <w:basedOn w:val="a"/>
    <w:link w:val="a6"/>
    <w:uiPriority w:val="99"/>
    <w:semiHidden/>
    <w:unhideWhenUsed/>
    <w:rsid w:val="00557DB6"/>
    <w:pPr>
      <w:spacing w:after="0" w:line="240" w:lineRule="auto"/>
    </w:pPr>
    <w:rPr>
      <w:sz w:val="20"/>
      <w:szCs w:val="20"/>
    </w:rPr>
  </w:style>
  <w:style w:type="character" w:customStyle="1" w:styleId="a6">
    <w:name w:val="Текст сноски Знак"/>
    <w:basedOn w:val="a0"/>
    <w:link w:val="a5"/>
    <w:uiPriority w:val="99"/>
    <w:semiHidden/>
    <w:rsid w:val="00557DB6"/>
    <w:rPr>
      <w:sz w:val="20"/>
      <w:szCs w:val="20"/>
    </w:rPr>
  </w:style>
  <w:style w:type="character" w:styleId="a7">
    <w:name w:val="footnote reference"/>
    <w:basedOn w:val="a0"/>
    <w:uiPriority w:val="99"/>
    <w:semiHidden/>
    <w:unhideWhenUsed/>
    <w:rsid w:val="00557DB6"/>
    <w:rPr>
      <w:vertAlign w:val="superscript"/>
    </w:rPr>
  </w:style>
  <w:style w:type="character" w:styleId="a8">
    <w:name w:val="Strong"/>
    <w:basedOn w:val="a0"/>
    <w:uiPriority w:val="22"/>
    <w:qFormat/>
    <w:rsid w:val="00CA7F51"/>
    <w:rPr>
      <w:b/>
      <w:bCs/>
    </w:rPr>
  </w:style>
  <w:style w:type="table" w:styleId="a9">
    <w:name w:val="Table Grid"/>
    <w:basedOn w:val="a1"/>
    <w:uiPriority w:val="59"/>
    <w:rsid w:val="00EF592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428A1"/>
    <w:pPr>
      <w:spacing w:after="0"/>
      <w:ind w:left="720"/>
      <w:contextualSpacing/>
    </w:pPr>
    <w:rPr>
      <w:rFonts w:ascii="Arial" w:eastAsia="Arial" w:hAnsi="Arial" w:cs="Arial"/>
      <w:lang w:val="ru" w:eastAsia="ru-RU"/>
    </w:rPr>
  </w:style>
  <w:style w:type="paragraph" w:customStyle="1" w:styleId="docdata">
    <w:name w:val="docdata"/>
    <w:aliases w:val="docy,v5,3692,bqiaagaaeyqcaaagiaiaaaptdqaabeenaaaaaaaaaaaaaaaaaaaaaaaaaaaaaaaaaaaaaaaaaaaaaaaaaaaaaaaaaaaaaaaaaaaaaaaaaaaaaaaaaaaaaaaaaaaaaaaaaaaaaaaaaaaaaaaaaaaaaaaaaaaaaaaaaaaaaaaaaaaaaaaaaaaaaaaaaaaaaaaaaaaaaaaaaaaaaaaaaaaaaaaaaaaaaaaaaaaaaaaa"/>
    <w:basedOn w:val="a"/>
    <w:rsid w:val="009F4FA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9F4FA5"/>
    <w:rPr>
      <w:color w:val="0000FF"/>
      <w:u w:val="single"/>
    </w:rPr>
  </w:style>
  <w:style w:type="character" w:customStyle="1" w:styleId="1548">
    <w:name w:val="1548"/>
    <w:aliases w:val="bqiaagaaeyqcaaagiaiaaanzbqaabyefaaaaaaaaaaaaaaaaaaaaaaaaaaaaaaaaaaaaaaaaaaaaaaaaaaaaaaaaaaaaaaaaaaaaaaaaaaaaaaaaaaaaaaaaaaaaaaaaaaaaaaaaaaaaaaaaaaaaaaaaaaaaaaaaaaaaaaaaaaaaaaaaaaaaaaaaaaaaaaaaaaaaaaaaaaaaaaaaaaaaaaaaaaaaaaaaaaaaaaaa"/>
    <w:basedOn w:val="a0"/>
    <w:rsid w:val="00BB274D"/>
  </w:style>
  <w:style w:type="character" w:customStyle="1" w:styleId="1518">
    <w:name w:val="1518"/>
    <w:aliases w:val="bqiaagaaeyqcaaagiaiaaanvbqaabwmfaaaaaaaaaaaaaaaaaaaaaaaaaaaaaaaaaaaaaaaaaaaaaaaaaaaaaaaaaaaaaaaaaaaaaaaaaaaaaaaaaaaaaaaaaaaaaaaaaaaaaaaaaaaaaaaaaaaaaaaaaaaaaaaaaaaaaaaaaaaaaaaaaaaaaaaaaaaaaaaaaaaaaaaaaaaaaaaaaaaaaaaaaaaaaaaaaaaaaaaa"/>
    <w:basedOn w:val="a0"/>
    <w:rsid w:val="00BB274D"/>
  </w:style>
  <w:style w:type="paragraph" w:styleId="a5">
    <w:name w:val="footnote text"/>
    <w:basedOn w:val="a"/>
    <w:link w:val="a6"/>
    <w:uiPriority w:val="99"/>
    <w:semiHidden/>
    <w:unhideWhenUsed/>
    <w:rsid w:val="00557DB6"/>
    <w:pPr>
      <w:spacing w:after="0" w:line="240" w:lineRule="auto"/>
    </w:pPr>
    <w:rPr>
      <w:sz w:val="20"/>
      <w:szCs w:val="20"/>
    </w:rPr>
  </w:style>
  <w:style w:type="character" w:customStyle="1" w:styleId="a6">
    <w:name w:val="Текст сноски Знак"/>
    <w:basedOn w:val="a0"/>
    <w:link w:val="a5"/>
    <w:uiPriority w:val="99"/>
    <w:semiHidden/>
    <w:rsid w:val="00557DB6"/>
    <w:rPr>
      <w:sz w:val="20"/>
      <w:szCs w:val="20"/>
    </w:rPr>
  </w:style>
  <w:style w:type="character" w:styleId="a7">
    <w:name w:val="footnote reference"/>
    <w:basedOn w:val="a0"/>
    <w:uiPriority w:val="99"/>
    <w:semiHidden/>
    <w:unhideWhenUsed/>
    <w:rsid w:val="00557DB6"/>
    <w:rPr>
      <w:vertAlign w:val="superscript"/>
    </w:rPr>
  </w:style>
  <w:style w:type="character" w:styleId="a8">
    <w:name w:val="Strong"/>
    <w:basedOn w:val="a0"/>
    <w:uiPriority w:val="22"/>
    <w:qFormat/>
    <w:rsid w:val="00CA7F51"/>
    <w:rPr>
      <w:b/>
      <w:bCs/>
    </w:rPr>
  </w:style>
  <w:style w:type="table" w:styleId="a9">
    <w:name w:val="Table Grid"/>
    <w:basedOn w:val="a1"/>
    <w:uiPriority w:val="59"/>
    <w:rsid w:val="00EF592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896657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alinka.yusupova.03@inbox.ru"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sportforumrussia.ru/wp-content/uploads/2021/07/pasport-sport-norma-zhizni.pdf"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cyberleninka.ru/journal/n/caucasian-science-bridge"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s://wciom.ru/analytical-reviews/analiticheskii-obzor/sport-dlja-vsekh" TargetMode="External"/><Relationship Id="rId4" Type="http://schemas.microsoft.com/office/2007/relationships/stylesWithEffects" Target="stylesWithEffects.xml"/><Relationship Id="rId9" Type="http://schemas.openxmlformats.org/officeDocument/2006/relationships/hyperlink" Target="https://www.gks.ru/free_doc/new_site/KOUZ18/index.html" TargetMode="External"/><Relationship Id="rId14" Type="http://schemas.openxmlformats.org/officeDocument/2006/relationships/hyperlink" Target="mailto:alinka.yusupova.03@inbox.ru"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s://rosstat.gov.ru/folder/13721" TargetMode="External"/><Relationship Id="rId1" Type="http://schemas.openxmlformats.org/officeDocument/2006/relationships/hyperlink" Target="https://www.fedstat.ru/indicator/6163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472794-00A6-4B80-AFC4-28C9AEB021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553</TotalTime>
  <Pages>4</Pages>
  <Words>1867</Words>
  <Characters>10643</Characters>
  <Application>Microsoft Office Word</Application>
  <DocSecurity>0</DocSecurity>
  <Lines>88</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12486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Ильгизар</dc:creator>
  <cp:keywords/>
  <dc:description/>
  <cp:lastModifiedBy>Ильгизар</cp:lastModifiedBy>
  <cp:revision>33</cp:revision>
  <dcterms:created xsi:type="dcterms:W3CDTF">2024-03-14T16:32:00Z</dcterms:created>
  <dcterms:modified xsi:type="dcterms:W3CDTF">2024-03-19T18:45:00Z</dcterms:modified>
</cp:coreProperties>
</file>