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29D9" w:rsidRDefault="00AA29D9" w:rsidP="00AA29D9">
      <w:pPr>
        <w:spacing w:after="0" w:line="240" w:lineRule="auto"/>
        <w:ind w:right="-1" w:firstLine="709"/>
        <w:contextualSpacing/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ru-RU"/>
        </w:rPr>
        <w:t>УДК</w:t>
      </w:r>
      <w:r w:rsidR="00737213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ru-RU"/>
        </w:rPr>
        <w:t xml:space="preserve"> 651.012</w:t>
      </w:r>
    </w:p>
    <w:p w:rsidR="00922C07" w:rsidRPr="00922C07" w:rsidRDefault="00922C07" w:rsidP="00922C07">
      <w:pPr>
        <w:spacing w:after="0" w:line="240" w:lineRule="auto"/>
        <w:ind w:right="-1" w:firstLine="709"/>
        <w:contextualSpacing/>
        <w:jc w:val="right"/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ru-RU"/>
        </w:rPr>
      </w:pPr>
      <w:r w:rsidRPr="00922C07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ru-RU"/>
        </w:rPr>
        <w:t>А.А. Батракова, студент</w:t>
      </w:r>
    </w:p>
    <w:p w:rsidR="00922C07" w:rsidRDefault="00922C07" w:rsidP="00922C07">
      <w:pPr>
        <w:spacing w:after="0" w:line="240" w:lineRule="auto"/>
        <w:ind w:right="-1" w:firstLine="709"/>
        <w:contextualSpacing/>
        <w:jc w:val="right"/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ru-RU"/>
        </w:rPr>
      </w:pPr>
      <w:r w:rsidRPr="00922C07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ru-RU"/>
        </w:rPr>
        <w:t xml:space="preserve">Научный руководитель: А.Ш. </w:t>
      </w:r>
      <w:proofErr w:type="spellStart"/>
      <w:r w:rsidRPr="00922C07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ru-RU"/>
        </w:rPr>
        <w:t>Галимова</w:t>
      </w:r>
      <w:proofErr w:type="spellEnd"/>
      <w:r w:rsidRPr="00922C07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ru-RU"/>
        </w:rPr>
        <w:t xml:space="preserve">, </w:t>
      </w:r>
    </w:p>
    <w:p w:rsidR="00845260" w:rsidRDefault="00922C07" w:rsidP="00922C07">
      <w:pPr>
        <w:spacing w:after="0" w:line="240" w:lineRule="auto"/>
        <w:ind w:right="-1" w:firstLine="709"/>
        <w:contextualSpacing/>
        <w:jc w:val="right"/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ru-RU"/>
        </w:rPr>
        <w:t>кандидат экономических</w:t>
      </w:r>
      <w:r w:rsidRPr="00922C07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ru-RU"/>
        </w:rPr>
        <w:t xml:space="preserve"> наук, доцент</w:t>
      </w:r>
    </w:p>
    <w:p w:rsidR="00922C07" w:rsidRDefault="00922C07" w:rsidP="00922C07">
      <w:pPr>
        <w:spacing w:after="0" w:line="240" w:lineRule="auto"/>
        <w:ind w:right="-1" w:firstLine="709"/>
        <w:contextualSpacing/>
        <w:jc w:val="right"/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ru-RU"/>
        </w:rPr>
      </w:pPr>
    </w:p>
    <w:p w:rsidR="00192434" w:rsidRPr="00AA29D9" w:rsidRDefault="00AA29D9" w:rsidP="00AA29D9">
      <w:pPr>
        <w:spacing w:after="0" w:line="240" w:lineRule="auto"/>
        <w:ind w:right="-1" w:firstLine="709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ru-RU"/>
        </w:rPr>
      </w:pPr>
      <w:r w:rsidRPr="00AA29D9">
        <w:rPr>
          <w:rFonts w:ascii="Times New Roman" w:eastAsia="Times New Roman" w:hAnsi="Times New Roman" w:cs="Times New Roman"/>
          <w:b/>
          <w:sz w:val="24"/>
          <w:szCs w:val="24"/>
          <w:shd w:val="clear" w:color="auto" w:fill="FFFFFF"/>
          <w:lang w:eastAsia="ru-RU"/>
        </w:rPr>
        <w:t>НОРМАТИВНО-ПРАВОВЫЕ И ОРГАНИЗАЦИОННЫЕ ОСНОВЫ ВЕДЕНИЯ КАДРОВОГО ДЕЛОПРОИЗВОДСТВА</w:t>
      </w:r>
    </w:p>
    <w:p w:rsidR="00C306F6" w:rsidRPr="00AA29D9" w:rsidRDefault="00C306F6" w:rsidP="00AA29D9">
      <w:pPr>
        <w:spacing w:after="0" w:line="24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C306F6" w:rsidRPr="00FC3243" w:rsidRDefault="00C306F6" w:rsidP="00AA29D9">
      <w:pPr>
        <w:spacing w:after="0" w:line="24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Аннотация: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FC3243" w:rsidRPr="00FC324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На сегодняшний день работодатель должен, в соответствии с законодательством,  оформлять достаточное количество документов, которые отображают многие нюансы трудовых отношений с работниками. </w:t>
      </w:r>
      <w:r w:rsidR="009A07A1" w:rsidRPr="00FC324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В</w:t>
      </w:r>
      <w:r w:rsidR="00C92310" w:rsidRPr="00FC324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</w:t>
      </w:r>
      <w:r w:rsidRPr="00FC324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статье</w:t>
      </w:r>
      <w:r w:rsidR="00C92310" w:rsidRPr="00FC324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</w:t>
      </w:r>
      <w:r w:rsidRPr="00FC324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рассматриваются</w:t>
      </w:r>
      <w:r w:rsidR="00C92310" w:rsidRPr="00FC324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</w:t>
      </w:r>
      <w:r w:rsidRPr="00FC324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основы</w:t>
      </w:r>
      <w:r w:rsidR="00C92310" w:rsidRPr="00FC324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</w:t>
      </w:r>
      <w:r w:rsidRPr="00FC324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ведения</w:t>
      </w:r>
      <w:r w:rsidR="00C92310" w:rsidRPr="00FC324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</w:t>
      </w:r>
      <w:r w:rsidRPr="00FC324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кадрового</w:t>
      </w:r>
      <w:r w:rsidR="00C92310" w:rsidRPr="00FC324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</w:t>
      </w:r>
      <w:r w:rsidRPr="00FC324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делопроизводства,</w:t>
      </w:r>
      <w:r w:rsidR="00C92310" w:rsidRPr="00FC324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</w:t>
      </w:r>
      <w:r w:rsidRPr="00FC324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нормативные</w:t>
      </w:r>
      <w:r w:rsidR="00C92310" w:rsidRPr="00FC324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</w:t>
      </w:r>
      <w:r w:rsidRPr="00FC324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аспекты</w:t>
      </w:r>
      <w:r w:rsidR="00C92310" w:rsidRPr="00FC324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</w:t>
      </w:r>
      <w:r w:rsidR="009A07A1" w:rsidRPr="00FC324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делопроизводства, содержание правовой базы, регламентирующей делопроизводство</w:t>
      </w:r>
      <w:r w:rsidR="00FC3243" w:rsidRPr="00FC3243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. Описаны организационные основы ведения кадрового делопроизводства.</w:t>
      </w:r>
    </w:p>
    <w:p w:rsidR="00C306F6" w:rsidRPr="00AA29D9" w:rsidRDefault="00C306F6" w:rsidP="00AA29D9">
      <w:pPr>
        <w:spacing w:after="0" w:line="24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C306F6" w:rsidRPr="00AA29D9" w:rsidRDefault="00C306F6" w:rsidP="00AA29D9">
      <w:pPr>
        <w:spacing w:after="0" w:line="24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Ключевые</w:t>
      </w:r>
      <w:r w:rsidR="00C92310" w:rsidRPr="00AA29D9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слова:</w:t>
      </w:r>
      <w:r w:rsidR="00C92310" w:rsidRPr="00AA29D9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кадровое</w:t>
      </w:r>
      <w:r w:rsidR="00C92310" w:rsidRPr="00AA29D9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делопроизводство,</w:t>
      </w:r>
      <w:r w:rsidR="00C92310" w:rsidRPr="00AA29D9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нормативно-правовые</w:t>
      </w:r>
      <w:r w:rsidR="00C92310" w:rsidRPr="00AA29D9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основы</w:t>
      </w:r>
      <w:r w:rsidR="00C92310" w:rsidRPr="00AA29D9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делопроизводства</w:t>
      </w:r>
      <w:r w:rsidR="00845260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, документационное обеспечение, архивное дело, документация</w:t>
      </w:r>
      <w:r w:rsidRPr="00AA29D9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ru-RU"/>
        </w:rPr>
        <w:t>.</w:t>
      </w:r>
    </w:p>
    <w:p w:rsidR="00C306F6" w:rsidRPr="00AA29D9" w:rsidRDefault="00C306F6" w:rsidP="00AA29D9">
      <w:pPr>
        <w:spacing w:after="0" w:line="24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192434" w:rsidRPr="00AA29D9" w:rsidRDefault="005B0293" w:rsidP="00AA29D9">
      <w:pPr>
        <w:spacing w:after="0" w:line="24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Независимо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организационно-правовой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формы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компании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работа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документами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должна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быть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основана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законодательно-правовых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нормативно-методических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акт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ах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которые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охватывают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вопросы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документирования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работы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документами.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настоящее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время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все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вопросы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документационного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управления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государственном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уровне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717C2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веду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тся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следующих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направлениях: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стандартизация,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законодательное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регулирование,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разработка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нормативно-методически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нормативно-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правовых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документов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[3]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192434" w:rsidRPr="00AA29D9" w:rsidRDefault="005B0293" w:rsidP="00AA29D9">
      <w:pPr>
        <w:spacing w:after="0" w:line="24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Сейчас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существует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достаточно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большая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государственная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система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законодательных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нормативных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актов,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которые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регулируют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сферу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информации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документации.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основе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данной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законодательной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базы,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рассматривающей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различные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аспекты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документацио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нного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обеспечения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управления,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создаются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корпоративные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нормативно-методические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документы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архивному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делу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документационному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обеспечению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управления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архивному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делу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Именно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они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регулируют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облас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ть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корпоративного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управления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документационного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обеспечения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любой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компан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ии.</w:t>
      </w:r>
    </w:p>
    <w:p w:rsidR="00192434" w:rsidRPr="00AA29D9" w:rsidRDefault="00192434" w:rsidP="00AA29D9">
      <w:pPr>
        <w:spacing w:after="0" w:line="24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Нормативно-методическое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регулирование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кадр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ового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делопроизводства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помогает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proofErr w:type="gramStart"/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верно</w:t>
      </w:r>
      <w:proofErr w:type="gramEnd"/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организов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ыв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ать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всю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систему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делопроизводства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целом,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ятельность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кадровой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службы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29668A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частности.</w:t>
      </w:r>
    </w:p>
    <w:p w:rsidR="00192434" w:rsidRPr="00AA29D9" w:rsidRDefault="006A435D" w:rsidP="00AA29D9">
      <w:pPr>
        <w:spacing w:after="0" w:line="24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Нормативно-методической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базой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делопроизводства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можно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назвать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совокупность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нормативно-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правовых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актов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законов,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методических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документов,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которые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регламентируют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технологии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создания,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обработки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хранения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документов,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также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их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использование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деятельности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компании,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деятельность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службы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делопроизводства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структуру,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функции,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штат,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техническое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снащение</w:t>
      </w:r>
      <w:r w:rsidR="00F13479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)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другие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аспекты.</w:t>
      </w:r>
    </w:p>
    <w:p w:rsidR="00F61323" w:rsidRPr="00AA29D9" w:rsidRDefault="00192434" w:rsidP="00AA29D9">
      <w:pPr>
        <w:spacing w:after="0" w:line="24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Нормативно-право</w:t>
      </w:r>
      <w:r w:rsidR="00F61323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вая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F61323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база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F61323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делопроизводства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F61323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рассматривае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</w:t>
      </w:r>
      <w:r w:rsidR="00F61323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:rsidR="002426FB" w:rsidRPr="00AA29D9" w:rsidRDefault="002426FB" w:rsidP="00AA29D9">
      <w:pPr>
        <w:pStyle w:val="a4"/>
        <w:numPr>
          <w:ilvl w:val="0"/>
          <w:numId w:val="2"/>
        </w:numPr>
        <w:spacing w:after="0" w:line="240" w:lineRule="auto"/>
        <w:ind w:left="0" w:right="-1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работу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службы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делопроизводства;</w:t>
      </w:r>
    </w:p>
    <w:p w:rsidR="00F61323" w:rsidRPr="00AA29D9" w:rsidRDefault="00F61323" w:rsidP="00AA29D9">
      <w:pPr>
        <w:pStyle w:val="a4"/>
        <w:numPr>
          <w:ilvl w:val="0"/>
          <w:numId w:val="2"/>
        </w:numPr>
        <w:spacing w:after="0" w:line="240" w:lineRule="auto"/>
        <w:ind w:left="0" w:right="-1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нормы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оформления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документов;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2426FB" w:rsidRPr="00AA29D9" w:rsidRDefault="002426FB" w:rsidP="00AA29D9">
      <w:pPr>
        <w:pStyle w:val="a4"/>
        <w:numPr>
          <w:ilvl w:val="0"/>
          <w:numId w:val="2"/>
        </w:numPr>
        <w:spacing w:after="0" w:line="240" w:lineRule="auto"/>
        <w:ind w:left="0" w:right="-1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сохранность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документов;</w:t>
      </w:r>
    </w:p>
    <w:p w:rsidR="00F61323" w:rsidRPr="00AA29D9" w:rsidRDefault="00F61323" w:rsidP="00AA29D9">
      <w:pPr>
        <w:pStyle w:val="a4"/>
        <w:numPr>
          <w:ilvl w:val="0"/>
          <w:numId w:val="2"/>
        </w:numPr>
        <w:spacing w:after="0" w:line="240" w:lineRule="auto"/>
        <w:ind w:left="0" w:right="-1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правила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работы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документацией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F61323" w:rsidRPr="00AA29D9" w:rsidRDefault="00F61323" w:rsidP="00AA29D9">
      <w:pPr>
        <w:pStyle w:val="a4"/>
        <w:numPr>
          <w:ilvl w:val="0"/>
          <w:numId w:val="2"/>
        </w:numPr>
        <w:spacing w:after="0" w:line="240" w:lineRule="auto"/>
        <w:ind w:left="0" w:right="-1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передачу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документов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х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ранение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архив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F61323" w:rsidRPr="00AA29D9" w:rsidRDefault="002426FB" w:rsidP="00AA29D9">
      <w:pPr>
        <w:pStyle w:val="a4"/>
        <w:numPr>
          <w:ilvl w:val="0"/>
          <w:numId w:val="2"/>
        </w:numPr>
        <w:spacing w:after="0" w:line="240" w:lineRule="auto"/>
        <w:ind w:left="0" w:right="-1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внедрение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новых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технологий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работе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документацией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F61323" w:rsidRPr="00AA29D9" w:rsidRDefault="002426FB" w:rsidP="00AA29D9">
      <w:pPr>
        <w:pStyle w:val="a4"/>
        <w:numPr>
          <w:ilvl w:val="0"/>
          <w:numId w:val="2"/>
        </w:numPr>
        <w:spacing w:after="0" w:line="240" w:lineRule="auto"/>
        <w:ind w:left="0" w:right="-1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работу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документами,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ограниченным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доступом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192434" w:rsidRPr="00AA29D9" w:rsidRDefault="002426FB" w:rsidP="00AA29D9">
      <w:pPr>
        <w:pStyle w:val="a4"/>
        <w:numPr>
          <w:ilvl w:val="0"/>
          <w:numId w:val="2"/>
        </w:numPr>
        <w:spacing w:after="0" w:line="240" w:lineRule="auto"/>
        <w:ind w:left="0" w:right="-1"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законодательные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аспекты,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которые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связаны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документами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т.д.</w:t>
      </w:r>
    </w:p>
    <w:p w:rsidR="00192434" w:rsidRPr="00AA29D9" w:rsidRDefault="00192434" w:rsidP="00AA29D9">
      <w:pPr>
        <w:spacing w:after="0" w:line="24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Нормативная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документация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4777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предписывает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единообразную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практику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применения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норм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права</w:t>
      </w:r>
      <w:r w:rsidR="0014777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F7055C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она – </w:t>
      </w:r>
      <w:r w:rsidR="0014777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основа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правовой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деятельности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кадровой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службы.</w:t>
      </w:r>
    </w:p>
    <w:p w:rsidR="00192434" w:rsidRPr="00AA29D9" w:rsidRDefault="00147770" w:rsidP="00AA29D9">
      <w:pPr>
        <w:spacing w:after="0" w:line="24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Рассмотрим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основные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нормативно-правовые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92434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акты:</w:t>
      </w:r>
    </w:p>
    <w:p w:rsidR="00192434" w:rsidRPr="00AA29D9" w:rsidRDefault="00192434" w:rsidP="00AA29D9">
      <w:pPr>
        <w:spacing w:after="0" w:line="24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Конституция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Российской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Федерации.</w:t>
      </w:r>
    </w:p>
    <w:p w:rsidR="006E126B" w:rsidRPr="00AA29D9" w:rsidRDefault="00192434" w:rsidP="00AA29D9">
      <w:pPr>
        <w:spacing w:after="0" w:line="24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2.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4777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Административный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4777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кодекс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4777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Российской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4777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Федерации.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:rsidR="00192434" w:rsidRPr="00AA29D9" w:rsidRDefault="00192434" w:rsidP="00AA29D9">
      <w:pPr>
        <w:spacing w:after="0" w:line="24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4777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Гражданский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4777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кодекс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4777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Российской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4777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Федерации.</w:t>
      </w:r>
    </w:p>
    <w:p w:rsidR="00147770" w:rsidRPr="00AA29D9" w:rsidRDefault="00192434" w:rsidP="00AA29D9">
      <w:pPr>
        <w:spacing w:after="0" w:line="24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4777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Трудовой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4777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кодекс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4777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Российской</w:t>
      </w:r>
      <w:r w:rsidR="00C9231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147770" w:rsidRPr="00AA29D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Федерации.</w:t>
      </w:r>
    </w:p>
    <w:p w:rsidR="009C2281" w:rsidRPr="00AA29D9" w:rsidRDefault="001D443F" w:rsidP="00AA29D9">
      <w:pPr>
        <w:spacing w:after="0" w:line="24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Сначала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р</w:t>
      </w:r>
      <w:r w:rsidR="0014777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уководство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F9788B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издаё</w:t>
      </w:r>
      <w:r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т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приказ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о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назначении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лица,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уполномоченного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решать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кадровые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вопросы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и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оформлять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трудовые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книжки</w:t>
      </w:r>
      <w:r w:rsidR="009A07A1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,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или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о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создании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отдела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кадров[2]</w:t>
      </w:r>
      <w:r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.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Далее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р</w:t>
      </w:r>
      <w:r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азрабатываются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локальные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нормативные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акты,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инструкции,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которые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будут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регламентировать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порядок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работы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с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сотрудниками</w:t>
      </w:r>
      <w:r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.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Чем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более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подробно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прописано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взаимодействие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работодателя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и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работника,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тем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проще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придерживаться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всех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законных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процедур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при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оформлении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кадровых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документов.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Отделу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кадров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постоянно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приходится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выполнять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однотипные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операции</w:t>
      </w:r>
      <w:r w:rsidR="00717C24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–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приём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на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работу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и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увольнение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сотрудников,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оформление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отпусков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или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премий.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Для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717C24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того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чтобы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оперативно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оформлять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такие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шаблонные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процедуры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законодательно</w:t>
      </w:r>
      <w:r w:rsidR="00717C24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,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утверждают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 </w:t>
      </w:r>
      <w:r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унифицированные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>бланки.</w:t>
      </w:r>
    </w:p>
    <w:p w:rsidR="009C2281" w:rsidRPr="00AA29D9" w:rsidRDefault="001D443F" w:rsidP="00AA29D9">
      <w:pPr>
        <w:spacing w:after="0" w:line="24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29D9">
        <w:rPr>
          <w:rFonts w:ascii="Times New Roman" w:hAnsi="Times New Roman" w:cs="Times New Roman"/>
          <w:sz w:val="24"/>
          <w:szCs w:val="24"/>
        </w:rPr>
        <w:t>После</w:t>
      </w:r>
      <w:r w:rsidR="00C92310" w:rsidRPr="00AA29D9">
        <w:rPr>
          <w:rFonts w:ascii="Times New Roman" w:hAnsi="Times New Roman" w:cs="Times New Roman"/>
          <w:sz w:val="24"/>
          <w:szCs w:val="24"/>
        </w:rPr>
        <w:t xml:space="preserve"> </w:t>
      </w:r>
      <w:r w:rsidRPr="00AA29D9">
        <w:rPr>
          <w:rFonts w:ascii="Times New Roman" w:hAnsi="Times New Roman" w:cs="Times New Roman"/>
          <w:sz w:val="24"/>
          <w:szCs w:val="24"/>
        </w:rPr>
        <w:t>принятия</w:t>
      </w:r>
      <w:r w:rsidR="00C92310" w:rsidRPr="00AA29D9">
        <w:rPr>
          <w:rFonts w:ascii="Times New Roman" w:hAnsi="Times New Roman" w:cs="Times New Roman"/>
          <w:sz w:val="24"/>
          <w:szCs w:val="24"/>
        </w:rPr>
        <w:t xml:space="preserve"> </w:t>
      </w:r>
      <w:r w:rsidRPr="00AA29D9">
        <w:rPr>
          <w:rFonts w:ascii="Times New Roman" w:hAnsi="Times New Roman" w:cs="Times New Roman"/>
          <w:sz w:val="24"/>
          <w:szCs w:val="24"/>
        </w:rPr>
        <w:t>руководителя,</w:t>
      </w:r>
      <w:r w:rsidR="00C92310" w:rsidRPr="00AA29D9">
        <w:rPr>
          <w:rFonts w:ascii="Times New Roman" w:hAnsi="Times New Roman" w:cs="Times New Roman"/>
          <w:sz w:val="24"/>
          <w:szCs w:val="24"/>
        </w:rPr>
        <w:t xml:space="preserve"> </w:t>
      </w:r>
      <w:r w:rsidRPr="00AA29D9">
        <w:rPr>
          <w:rFonts w:ascii="Times New Roman" w:hAnsi="Times New Roman" w:cs="Times New Roman"/>
          <w:sz w:val="24"/>
          <w:szCs w:val="24"/>
        </w:rPr>
        <w:t>устанавливается</w:t>
      </w:r>
      <w:r w:rsidR="00C92310" w:rsidRPr="00AA29D9">
        <w:rPr>
          <w:rFonts w:ascii="Times New Roman" w:hAnsi="Times New Roman" w:cs="Times New Roman"/>
          <w:sz w:val="24"/>
          <w:szCs w:val="24"/>
        </w:rPr>
        <w:t xml:space="preserve"> </w:t>
      </w:r>
      <w:r w:rsidRPr="00AA29D9">
        <w:rPr>
          <w:rFonts w:ascii="Times New Roman" w:hAnsi="Times New Roman" w:cs="Times New Roman"/>
          <w:sz w:val="24"/>
          <w:szCs w:val="24"/>
        </w:rPr>
        <w:t>количество</w:t>
      </w:r>
      <w:r w:rsidR="00C92310" w:rsidRPr="00AA29D9">
        <w:rPr>
          <w:rFonts w:ascii="Times New Roman" w:hAnsi="Times New Roman" w:cs="Times New Roman"/>
          <w:sz w:val="24"/>
          <w:szCs w:val="24"/>
        </w:rPr>
        <w:t xml:space="preserve"> </w:t>
      </w:r>
      <w:r w:rsidRPr="00AA29D9">
        <w:rPr>
          <w:rFonts w:ascii="Times New Roman" w:hAnsi="Times New Roman" w:cs="Times New Roman"/>
          <w:sz w:val="24"/>
          <w:szCs w:val="24"/>
        </w:rPr>
        <w:t>должностей,</w:t>
      </w:r>
      <w:r w:rsidR="00C92310" w:rsidRPr="00AA29D9">
        <w:rPr>
          <w:rFonts w:ascii="Times New Roman" w:hAnsi="Times New Roman" w:cs="Times New Roman"/>
          <w:sz w:val="24"/>
          <w:szCs w:val="24"/>
        </w:rPr>
        <w:t xml:space="preserve"> </w:t>
      </w:r>
      <w:r w:rsidR="009C2281" w:rsidRPr="00AA29D9">
        <w:rPr>
          <w:rFonts w:ascii="Times New Roman" w:hAnsi="Times New Roman" w:cs="Times New Roman"/>
          <w:sz w:val="24"/>
          <w:szCs w:val="24"/>
        </w:rPr>
        <w:t>которое</w:t>
      </w:r>
      <w:r w:rsidR="00C92310" w:rsidRPr="00AA29D9">
        <w:rPr>
          <w:rFonts w:ascii="Times New Roman" w:hAnsi="Times New Roman" w:cs="Times New Roman"/>
          <w:sz w:val="24"/>
          <w:szCs w:val="24"/>
        </w:rPr>
        <w:t xml:space="preserve"> </w:t>
      </w:r>
      <w:r w:rsidR="009C2281" w:rsidRPr="00AA29D9">
        <w:rPr>
          <w:rFonts w:ascii="Times New Roman" w:hAnsi="Times New Roman" w:cs="Times New Roman"/>
          <w:sz w:val="24"/>
          <w:szCs w:val="24"/>
        </w:rPr>
        <w:t>необходимо</w:t>
      </w:r>
      <w:r w:rsidR="00C92310" w:rsidRPr="00AA29D9">
        <w:rPr>
          <w:rFonts w:ascii="Times New Roman" w:hAnsi="Times New Roman" w:cs="Times New Roman"/>
          <w:sz w:val="24"/>
          <w:szCs w:val="24"/>
        </w:rPr>
        <w:t xml:space="preserve"> </w:t>
      </w:r>
      <w:r w:rsidRPr="00AA29D9">
        <w:rPr>
          <w:rFonts w:ascii="Times New Roman" w:hAnsi="Times New Roman" w:cs="Times New Roman"/>
          <w:sz w:val="24"/>
          <w:szCs w:val="24"/>
        </w:rPr>
        <w:t>для</w:t>
      </w:r>
      <w:r w:rsidR="00C92310" w:rsidRPr="00AA29D9">
        <w:rPr>
          <w:rFonts w:ascii="Times New Roman" w:hAnsi="Times New Roman" w:cs="Times New Roman"/>
          <w:sz w:val="24"/>
          <w:szCs w:val="24"/>
        </w:rPr>
        <w:t xml:space="preserve"> </w:t>
      </w:r>
      <w:r w:rsidRPr="00AA29D9">
        <w:rPr>
          <w:rFonts w:ascii="Times New Roman" w:hAnsi="Times New Roman" w:cs="Times New Roman"/>
          <w:sz w:val="24"/>
          <w:szCs w:val="24"/>
        </w:rPr>
        <w:t>нормальной</w:t>
      </w:r>
      <w:r w:rsidR="00C92310" w:rsidRPr="00AA29D9">
        <w:rPr>
          <w:rFonts w:ascii="Times New Roman" w:hAnsi="Times New Roman" w:cs="Times New Roman"/>
          <w:sz w:val="24"/>
          <w:szCs w:val="24"/>
        </w:rPr>
        <w:t xml:space="preserve"> </w:t>
      </w:r>
      <w:r w:rsidRPr="00AA29D9">
        <w:rPr>
          <w:rFonts w:ascii="Times New Roman" w:hAnsi="Times New Roman" w:cs="Times New Roman"/>
          <w:sz w:val="24"/>
          <w:szCs w:val="24"/>
        </w:rPr>
        <w:t>работы</w:t>
      </w:r>
      <w:r w:rsidR="00C92310" w:rsidRPr="00AA29D9">
        <w:rPr>
          <w:rFonts w:ascii="Times New Roman" w:hAnsi="Times New Roman" w:cs="Times New Roman"/>
          <w:sz w:val="24"/>
          <w:szCs w:val="24"/>
        </w:rPr>
        <w:t xml:space="preserve"> </w:t>
      </w:r>
      <w:r w:rsidR="009C2281" w:rsidRPr="00AA29D9">
        <w:rPr>
          <w:rFonts w:ascii="Times New Roman" w:hAnsi="Times New Roman" w:cs="Times New Roman"/>
          <w:sz w:val="24"/>
          <w:szCs w:val="24"/>
        </w:rPr>
        <w:t>компани</w:t>
      </w:r>
      <w:r w:rsidRPr="00AA29D9">
        <w:rPr>
          <w:rFonts w:ascii="Times New Roman" w:hAnsi="Times New Roman" w:cs="Times New Roman"/>
          <w:sz w:val="24"/>
          <w:szCs w:val="24"/>
        </w:rPr>
        <w:t>и.</w:t>
      </w:r>
      <w:r w:rsidR="00C92310" w:rsidRPr="00AA29D9">
        <w:rPr>
          <w:rFonts w:ascii="Times New Roman" w:hAnsi="Times New Roman" w:cs="Times New Roman"/>
          <w:sz w:val="24"/>
          <w:szCs w:val="24"/>
        </w:rPr>
        <w:t xml:space="preserve"> </w:t>
      </w:r>
      <w:r w:rsidRPr="00AA29D9">
        <w:rPr>
          <w:rFonts w:ascii="Times New Roman" w:hAnsi="Times New Roman" w:cs="Times New Roman"/>
          <w:sz w:val="24"/>
          <w:szCs w:val="24"/>
        </w:rPr>
        <w:t>С</w:t>
      </w:r>
      <w:r w:rsidR="00C92310" w:rsidRPr="00AA29D9">
        <w:rPr>
          <w:rFonts w:ascii="Times New Roman" w:hAnsi="Times New Roman" w:cs="Times New Roman"/>
          <w:sz w:val="24"/>
          <w:szCs w:val="24"/>
        </w:rPr>
        <w:t xml:space="preserve"> </w:t>
      </w:r>
      <w:r w:rsidR="00F9788B">
        <w:rPr>
          <w:rFonts w:ascii="Times New Roman" w:hAnsi="Times New Roman" w:cs="Times New Roman"/>
          <w:sz w:val="24"/>
          <w:szCs w:val="24"/>
        </w:rPr>
        <w:t>учё</w:t>
      </w:r>
      <w:r w:rsidRPr="00AA29D9">
        <w:rPr>
          <w:rFonts w:ascii="Times New Roman" w:hAnsi="Times New Roman" w:cs="Times New Roman"/>
          <w:sz w:val="24"/>
          <w:szCs w:val="24"/>
        </w:rPr>
        <w:t>том</w:t>
      </w:r>
      <w:r w:rsidR="00C92310" w:rsidRPr="00AA29D9">
        <w:rPr>
          <w:rFonts w:ascii="Times New Roman" w:hAnsi="Times New Roman" w:cs="Times New Roman"/>
          <w:sz w:val="24"/>
          <w:szCs w:val="24"/>
        </w:rPr>
        <w:t xml:space="preserve"> </w:t>
      </w:r>
      <w:r w:rsidR="009C2281" w:rsidRPr="00AA29D9">
        <w:rPr>
          <w:rFonts w:ascii="Times New Roman" w:hAnsi="Times New Roman" w:cs="Times New Roman"/>
          <w:sz w:val="24"/>
          <w:szCs w:val="24"/>
        </w:rPr>
        <w:t>этих</w:t>
      </w:r>
      <w:r w:rsidR="00C92310" w:rsidRPr="00AA29D9">
        <w:rPr>
          <w:rFonts w:ascii="Times New Roman" w:hAnsi="Times New Roman" w:cs="Times New Roman"/>
          <w:sz w:val="24"/>
          <w:szCs w:val="24"/>
        </w:rPr>
        <w:t xml:space="preserve"> </w:t>
      </w:r>
      <w:r w:rsidRPr="00AA29D9">
        <w:rPr>
          <w:rFonts w:ascii="Times New Roman" w:hAnsi="Times New Roman" w:cs="Times New Roman"/>
          <w:sz w:val="24"/>
          <w:szCs w:val="24"/>
        </w:rPr>
        <w:t>цифр,</w:t>
      </w:r>
      <w:r w:rsidR="00C92310" w:rsidRPr="00AA29D9">
        <w:rPr>
          <w:rFonts w:ascii="Times New Roman" w:hAnsi="Times New Roman" w:cs="Times New Roman"/>
          <w:sz w:val="24"/>
          <w:szCs w:val="24"/>
        </w:rPr>
        <w:t xml:space="preserve"> </w:t>
      </w:r>
      <w:r w:rsidR="009C2281" w:rsidRPr="00AA29D9">
        <w:rPr>
          <w:rFonts w:ascii="Times New Roman" w:hAnsi="Times New Roman" w:cs="Times New Roman"/>
          <w:sz w:val="24"/>
          <w:szCs w:val="24"/>
        </w:rPr>
        <w:t>и</w:t>
      </w:r>
      <w:r w:rsidR="00C92310" w:rsidRPr="00AA29D9">
        <w:rPr>
          <w:rFonts w:ascii="Times New Roman" w:hAnsi="Times New Roman" w:cs="Times New Roman"/>
          <w:sz w:val="24"/>
          <w:szCs w:val="24"/>
        </w:rPr>
        <w:t xml:space="preserve"> </w:t>
      </w:r>
      <w:r w:rsidR="009C2281" w:rsidRPr="00AA29D9">
        <w:rPr>
          <w:rFonts w:ascii="Times New Roman" w:hAnsi="Times New Roman" w:cs="Times New Roman"/>
          <w:sz w:val="24"/>
          <w:szCs w:val="24"/>
        </w:rPr>
        <w:t>особенностей</w:t>
      </w:r>
      <w:r w:rsidR="00C92310" w:rsidRPr="00AA29D9">
        <w:rPr>
          <w:rFonts w:ascii="Times New Roman" w:hAnsi="Times New Roman" w:cs="Times New Roman"/>
          <w:sz w:val="24"/>
          <w:szCs w:val="24"/>
        </w:rPr>
        <w:t xml:space="preserve"> </w:t>
      </w:r>
      <w:r w:rsidR="009C2281" w:rsidRPr="00AA29D9">
        <w:rPr>
          <w:rFonts w:ascii="Times New Roman" w:hAnsi="Times New Roman" w:cs="Times New Roman"/>
          <w:sz w:val="24"/>
          <w:szCs w:val="24"/>
        </w:rPr>
        <w:t>деятельности</w:t>
      </w:r>
      <w:r w:rsidR="00C92310" w:rsidRPr="00AA29D9">
        <w:rPr>
          <w:rFonts w:ascii="Times New Roman" w:hAnsi="Times New Roman" w:cs="Times New Roman"/>
          <w:sz w:val="24"/>
          <w:szCs w:val="24"/>
        </w:rPr>
        <w:t xml:space="preserve"> </w:t>
      </w:r>
      <w:r w:rsidR="009C2281" w:rsidRPr="00AA29D9">
        <w:rPr>
          <w:rFonts w:ascii="Times New Roman" w:hAnsi="Times New Roman" w:cs="Times New Roman"/>
          <w:sz w:val="24"/>
          <w:szCs w:val="24"/>
        </w:rPr>
        <w:t>предприятия</w:t>
      </w:r>
      <w:r w:rsidR="00C92310" w:rsidRPr="00AA29D9">
        <w:rPr>
          <w:rFonts w:ascii="Times New Roman" w:hAnsi="Times New Roman" w:cs="Times New Roman"/>
          <w:sz w:val="24"/>
          <w:szCs w:val="24"/>
        </w:rPr>
        <w:t xml:space="preserve"> </w:t>
      </w:r>
      <w:r w:rsidR="009C2281" w:rsidRPr="00AA29D9">
        <w:rPr>
          <w:rFonts w:ascii="Times New Roman" w:hAnsi="Times New Roman" w:cs="Times New Roman"/>
          <w:sz w:val="24"/>
          <w:szCs w:val="24"/>
        </w:rPr>
        <w:t>составляют</w:t>
      </w:r>
      <w:r w:rsidR="00C92310" w:rsidRPr="00AA29D9">
        <w:rPr>
          <w:rFonts w:ascii="Times New Roman" w:hAnsi="Times New Roman" w:cs="Times New Roman"/>
          <w:sz w:val="24"/>
          <w:szCs w:val="24"/>
        </w:rPr>
        <w:t xml:space="preserve"> </w:t>
      </w:r>
      <w:r w:rsidR="009C2281" w:rsidRPr="00AA29D9">
        <w:rPr>
          <w:rFonts w:ascii="Times New Roman" w:hAnsi="Times New Roman" w:cs="Times New Roman"/>
          <w:sz w:val="24"/>
          <w:szCs w:val="24"/>
        </w:rPr>
        <w:t>штатное</w:t>
      </w:r>
      <w:r w:rsidR="00C92310" w:rsidRPr="00AA29D9">
        <w:rPr>
          <w:rFonts w:ascii="Times New Roman" w:hAnsi="Times New Roman" w:cs="Times New Roman"/>
          <w:sz w:val="24"/>
          <w:szCs w:val="24"/>
        </w:rPr>
        <w:t xml:space="preserve"> </w:t>
      </w:r>
      <w:r w:rsidR="009C2281" w:rsidRPr="00AA29D9">
        <w:rPr>
          <w:rFonts w:ascii="Times New Roman" w:hAnsi="Times New Roman" w:cs="Times New Roman"/>
          <w:sz w:val="24"/>
          <w:szCs w:val="24"/>
        </w:rPr>
        <w:t>расписание.</w:t>
      </w:r>
      <w:r w:rsidR="00C92310" w:rsidRPr="00AA29D9">
        <w:rPr>
          <w:rFonts w:ascii="Times New Roman" w:hAnsi="Times New Roman" w:cs="Times New Roman"/>
          <w:sz w:val="24"/>
          <w:szCs w:val="24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Работодатель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имеет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право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корректировать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штатное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расписание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по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своему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усмотрению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[1]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1D443F" w:rsidRPr="00AA29D9" w:rsidRDefault="001D443F" w:rsidP="00AA29D9">
      <w:pPr>
        <w:spacing w:after="0" w:line="240" w:lineRule="auto"/>
        <w:ind w:right="-1"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создаваемом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документе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должности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должны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быть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перечислены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иерархическом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порядке: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начиная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директора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заканчивая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вспомогательным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персоналом.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каждой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должности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указывается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число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штатных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C2281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единиц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оклад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надбавки.</w:t>
      </w:r>
    </w:p>
    <w:p w:rsidR="001D443F" w:rsidRPr="00AA29D9" w:rsidRDefault="009C2281" w:rsidP="00AA29D9">
      <w:pPr>
        <w:shd w:val="clear" w:color="auto" w:fill="FFFFFF"/>
        <w:spacing w:after="0" w:line="240" w:lineRule="auto"/>
        <w:ind w:right="-1"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После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этого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возможно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формирование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рабочего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расписания</w:t>
      </w:r>
      <w:r w:rsidR="001D443F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.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Рабочее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841B76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расписание – 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это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графики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работы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для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всех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сотрудников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компании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[5]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.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Если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предприятии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будет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сменн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ый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график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работы,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то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также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должны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быть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созданы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графики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сменности.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В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документе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могут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быть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прописаны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и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иные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требования,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например,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к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внешнему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виду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и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поведению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работников.</w:t>
      </w:r>
    </w:p>
    <w:p w:rsidR="001D443F" w:rsidRPr="00AA29D9" w:rsidRDefault="004C324A" w:rsidP="00AA29D9">
      <w:pPr>
        <w:shd w:val="clear" w:color="auto" w:fill="FFFFFF"/>
        <w:spacing w:after="0" w:line="240" w:lineRule="auto"/>
        <w:ind w:right="-1"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разработке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трудового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договора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должны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быть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учтены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основные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нормы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ТК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РФ,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также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локальные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акты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ко</w:t>
      </w:r>
      <w:r w:rsidR="001D443F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мпании.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1D443F" w:rsidRPr="00AA29D9" w:rsidRDefault="004C324A" w:rsidP="00AA29D9">
      <w:pPr>
        <w:shd w:val="clear" w:color="auto" w:fill="FFFFFF"/>
        <w:spacing w:after="0" w:line="240" w:lineRule="auto"/>
        <w:ind w:right="-1"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Трудовое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соглашение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должно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включать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в</w:t>
      </w:r>
      <w:r w:rsidR="00C92310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себя</w:t>
      </w:r>
      <w:r w:rsidR="001D443F" w:rsidRPr="00AA29D9"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:rsidR="001D443F" w:rsidRPr="00AA29D9" w:rsidRDefault="001D443F" w:rsidP="00AA29D9">
      <w:pPr>
        <w:numPr>
          <w:ilvl w:val="0"/>
          <w:numId w:val="1"/>
        </w:numPr>
        <w:shd w:val="clear" w:color="auto" w:fill="FFFFFF"/>
        <w:spacing w:after="0" w:line="240" w:lineRule="auto"/>
        <w:ind w:left="0" w:right="-1"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сведения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юр</w:t>
      </w:r>
      <w:r w:rsidR="004C324A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идическом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лице</w:t>
      </w:r>
      <w:r w:rsidR="00841B76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название,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адрес,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телефон,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ФИО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должность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руководителя</w:t>
      </w:r>
      <w:r w:rsidR="004C324A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1D443F" w:rsidRPr="00AA29D9" w:rsidRDefault="004C324A" w:rsidP="00AA29D9">
      <w:pPr>
        <w:numPr>
          <w:ilvl w:val="0"/>
          <w:numId w:val="1"/>
        </w:numPr>
        <w:shd w:val="clear" w:color="auto" w:fill="FFFFFF"/>
        <w:spacing w:after="0" w:line="240" w:lineRule="auto"/>
        <w:ind w:left="0" w:right="-1"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персональные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данные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работника</w:t>
      </w:r>
      <w:r w:rsidR="001D443F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1D443F" w:rsidRPr="00AA29D9" w:rsidRDefault="004C324A" w:rsidP="00AA29D9">
      <w:pPr>
        <w:numPr>
          <w:ilvl w:val="0"/>
          <w:numId w:val="1"/>
        </w:numPr>
        <w:shd w:val="clear" w:color="auto" w:fill="FFFFFF"/>
        <w:spacing w:after="0" w:line="240" w:lineRule="auto"/>
        <w:ind w:left="0" w:right="-1"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должность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работника,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тип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договора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(срочный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или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постоянный)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рабочего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места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(дополнительное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или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основное</w:t>
      </w:r>
      <w:r w:rsidR="001D443F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);</w:t>
      </w:r>
    </w:p>
    <w:p w:rsidR="004C324A" w:rsidRPr="00AA29D9" w:rsidRDefault="004C324A" w:rsidP="00AA29D9">
      <w:pPr>
        <w:numPr>
          <w:ilvl w:val="0"/>
          <w:numId w:val="1"/>
        </w:numPr>
        <w:shd w:val="clear" w:color="auto" w:fill="FFFFFF"/>
        <w:spacing w:after="0" w:line="240" w:lineRule="auto"/>
        <w:ind w:left="0" w:right="-1"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сведения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по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окладу,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41B76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премиям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41B76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льготам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841B76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предоставлениям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отпусков;</w:t>
      </w:r>
    </w:p>
    <w:p w:rsidR="001D443F" w:rsidRPr="00AA29D9" w:rsidRDefault="001D443F" w:rsidP="00AA29D9">
      <w:pPr>
        <w:numPr>
          <w:ilvl w:val="0"/>
          <w:numId w:val="1"/>
        </w:numPr>
        <w:shd w:val="clear" w:color="auto" w:fill="FFFFFF"/>
        <w:spacing w:after="0" w:line="240" w:lineRule="auto"/>
        <w:ind w:left="0" w:right="-1"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перечень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основных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обязанностей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работника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1D443F" w:rsidRPr="00AA29D9" w:rsidRDefault="001D443F" w:rsidP="00AA29D9">
      <w:pPr>
        <w:numPr>
          <w:ilvl w:val="0"/>
          <w:numId w:val="1"/>
        </w:numPr>
        <w:shd w:val="clear" w:color="auto" w:fill="FFFFFF"/>
        <w:spacing w:after="0" w:line="240" w:lineRule="auto"/>
        <w:ind w:left="0" w:right="-1"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рабочий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график;</w:t>
      </w:r>
    </w:p>
    <w:p w:rsidR="001D443F" w:rsidRPr="00AA29D9" w:rsidRDefault="006E126B" w:rsidP="00AA29D9">
      <w:pPr>
        <w:numPr>
          <w:ilvl w:val="0"/>
          <w:numId w:val="1"/>
        </w:numPr>
        <w:shd w:val="clear" w:color="auto" w:fill="FFFFFF"/>
        <w:spacing w:after="0" w:line="240" w:lineRule="auto"/>
        <w:ind w:left="0" w:right="-1"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реквизиты и подписи сторон</w:t>
      </w:r>
      <w:r w:rsidR="001D443F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1D443F" w:rsidRPr="00AA29D9" w:rsidRDefault="006E126B" w:rsidP="00AA29D9">
      <w:pPr>
        <w:numPr>
          <w:ilvl w:val="0"/>
          <w:numId w:val="1"/>
        </w:numPr>
        <w:shd w:val="clear" w:color="auto" w:fill="FFFFFF"/>
        <w:spacing w:after="0" w:line="240" w:lineRule="auto"/>
        <w:ind w:left="0" w:right="-1"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печать предприятия</w:t>
      </w:r>
      <w:r w:rsidR="004C324A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4C324A" w:rsidRPr="00AA29D9" w:rsidRDefault="004C324A" w:rsidP="00AA29D9">
      <w:pPr>
        <w:numPr>
          <w:ilvl w:val="0"/>
          <w:numId w:val="1"/>
        </w:numPr>
        <w:shd w:val="clear" w:color="auto" w:fill="FFFFFF"/>
        <w:spacing w:after="0" w:line="240" w:lineRule="auto"/>
        <w:ind w:left="0" w:right="-1"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иные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условия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[4]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1D443F" w:rsidRPr="00AA29D9" w:rsidRDefault="001D443F" w:rsidP="00AA29D9">
      <w:pPr>
        <w:shd w:val="clear" w:color="auto" w:fill="FFFFFF"/>
        <w:spacing w:after="0" w:line="240" w:lineRule="auto"/>
        <w:ind w:right="-1"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проверки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оптимизации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работы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отдела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кадров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организации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руководство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может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проводить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внутренний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или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независимый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аудит.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Это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способствует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уменьшению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риска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административных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наказаний,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жалоб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споров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="004C324A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со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стороны</w:t>
      </w:r>
      <w:r w:rsidR="00C92310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C324A"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работников</w:t>
      </w:r>
      <w:r w:rsidRPr="00AA29D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4C324A" w:rsidRPr="00AA29D9" w:rsidRDefault="004C324A" w:rsidP="00AA29D9">
      <w:pPr>
        <w:shd w:val="clear" w:color="auto" w:fill="FFFFFF"/>
        <w:spacing w:after="0" w:line="240" w:lineRule="auto"/>
        <w:ind w:right="-1" w:firstLine="709"/>
        <w:contextualSpacing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C324A" w:rsidRPr="00C5723A" w:rsidRDefault="004C324A" w:rsidP="00C5723A">
      <w:pPr>
        <w:shd w:val="clear" w:color="auto" w:fill="FFFFFF"/>
        <w:spacing w:after="0" w:line="360" w:lineRule="auto"/>
        <w:ind w:right="-1" w:firstLine="709"/>
        <w:contextualSpacing/>
        <w:jc w:val="center"/>
        <w:textAlignment w:val="baseline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5723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Список</w:t>
      </w:r>
      <w:r w:rsidR="00C92310" w:rsidRPr="00C5723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E4242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использованных источников</w:t>
      </w:r>
    </w:p>
    <w:p w:rsidR="00C92310" w:rsidRPr="00AA29D9" w:rsidRDefault="00C92310" w:rsidP="00C5723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29D9">
        <w:rPr>
          <w:rFonts w:ascii="Times New Roman" w:hAnsi="Times New Roman" w:cs="Times New Roman"/>
          <w:sz w:val="24"/>
          <w:szCs w:val="24"/>
        </w:rPr>
        <w:t xml:space="preserve">1. Государственная гражданская служба Российской Федерации. Нормативно-правовые акты. - М.: </w:t>
      </w:r>
      <w:proofErr w:type="spellStart"/>
      <w:r w:rsidRPr="00AA29D9">
        <w:rPr>
          <w:rFonts w:ascii="Times New Roman" w:hAnsi="Times New Roman" w:cs="Times New Roman"/>
          <w:sz w:val="24"/>
          <w:szCs w:val="24"/>
        </w:rPr>
        <w:t>КноРус</w:t>
      </w:r>
      <w:proofErr w:type="spellEnd"/>
      <w:r w:rsidRPr="00AA29D9">
        <w:rPr>
          <w:rFonts w:ascii="Times New Roman" w:hAnsi="Times New Roman" w:cs="Times New Roman"/>
          <w:sz w:val="24"/>
          <w:szCs w:val="24"/>
        </w:rPr>
        <w:t>, 2016. - 616 c.</w:t>
      </w:r>
    </w:p>
    <w:p w:rsidR="004C324A" w:rsidRPr="00AA29D9" w:rsidRDefault="00C5723A" w:rsidP="00C5723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</w:t>
      </w:r>
      <w:r w:rsidR="00C92310" w:rsidRPr="00AA29D9">
        <w:rPr>
          <w:rFonts w:ascii="Times New Roman" w:hAnsi="Times New Roman" w:cs="Times New Roman"/>
          <w:sz w:val="24"/>
          <w:szCs w:val="24"/>
        </w:rPr>
        <w:t xml:space="preserve"> Нормативные правовые акты, разъяснения и методические рекомендации в сфере исполнительного производства. - М.: Статут, 2013. - 640 c.</w:t>
      </w:r>
    </w:p>
    <w:p w:rsidR="00C92310" w:rsidRPr="00AA29D9" w:rsidRDefault="00C92310" w:rsidP="00C5723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29D9"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Pr="00AA29D9">
        <w:rPr>
          <w:rFonts w:ascii="Times New Roman" w:hAnsi="Times New Roman" w:cs="Times New Roman"/>
          <w:sz w:val="24"/>
          <w:szCs w:val="24"/>
        </w:rPr>
        <w:t>Пожникова</w:t>
      </w:r>
      <w:proofErr w:type="spellEnd"/>
      <w:r w:rsidRPr="00AA29D9">
        <w:rPr>
          <w:rFonts w:ascii="Times New Roman" w:hAnsi="Times New Roman" w:cs="Times New Roman"/>
          <w:sz w:val="24"/>
          <w:szCs w:val="24"/>
        </w:rPr>
        <w:t xml:space="preserve">, Н.М. Практикум по предмету "Документы, корреспонденция и делопроизводство": Учебное пособие для нач. проф. образования / Н.М. </w:t>
      </w:r>
      <w:proofErr w:type="spellStart"/>
      <w:r w:rsidRPr="00AA29D9">
        <w:rPr>
          <w:rFonts w:ascii="Times New Roman" w:hAnsi="Times New Roman" w:cs="Times New Roman"/>
          <w:sz w:val="24"/>
          <w:szCs w:val="24"/>
        </w:rPr>
        <w:t>Пожникова</w:t>
      </w:r>
      <w:proofErr w:type="spellEnd"/>
      <w:r w:rsidRPr="00AA29D9">
        <w:rPr>
          <w:rFonts w:ascii="Times New Roman" w:hAnsi="Times New Roman" w:cs="Times New Roman"/>
          <w:sz w:val="24"/>
          <w:szCs w:val="24"/>
        </w:rPr>
        <w:t>. - М.: ИЦ Академия, 2012. - 192 c.</w:t>
      </w:r>
    </w:p>
    <w:p w:rsidR="00C92310" w:rsidRPr="00AA29D9" w:rsidRDefault="00C92310" w:rsidP="00C5723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29D9">
        <w:rPr>
          <w:rFonts w:ascii="Times New Roman" w:hAnsi="Times New Roman" w:cs="Times New Roman"/>
          <w:sz w:val="24"/>
          <w:szCs w:val="24"/>
        </w:rPr>
        <w:lastRenderedPageBreak/>
        <w:t>4.  Рогожин, М.Ю. Делопроизводство в кадровой службе: Учебно-практическое пособие / М.Ю. Рогожин. - М.: Проспект, 2013. - 784 c.</w:t>
      </w:r>
    </w:p>
    <w:p w:rsidR="00C5723A" w:rsidRDefault="00C92310" w:rsidP="00C5723A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A29D9">
        <w:rPr>
          <w:rFonts w:ascii="Times New Roman" w:hAnsi="Times New Roman" w:cs="Times New Roman"/>
          <w:sz w:val="24"/>
          <w:szCs w:val="24"/>
        </w:rPr>
        <w:t xml:space="preserve">5. Сологуб, О.П. Делопроизводство: составление, редактирование и обработка документов: Учебное пособие / О.П. </w:t>
      </w:r>
      <w:r w:rsidR="00916F33" w:rsidRPr="00AA29D9">
        <w:rPr>
          <w:rFonts w:ascii="Times New Roman" w:hAnsi="Times New Roman" w:cs="Times New Roman"/>
          <w:sz w:val="24"/>
          <w:szCs w:val="24"/>
        </w:rPr>
        <w:t>Сологуб.</w:t>
      </w:r>
      <w:r w:rsidRPr="00AA29D9">
        <w:rPr>
          <w:rFonts w:ascii="Times New Roman" w:hAnsi="Times New Roman" w:cs="Times New Roman"/>
          <w:sz w:val="24"/>
          <w:szCs w:val="24"/>
        </w:rPr>
        <w:t xml:space="preserve"> - М.: Омега-Л, 2013-207 </w:t>
      </w:r>
      <w:r w:rsidRPr="00AA29D9">
        <w:rPr>
          <w:rFonts w:ascii="Times New Roman" w:hAnsi="Times New Roman" w:cs="Times New Roman"/>
          <w:sz w:val="24"/>
          <w:szCs w:val="24"/>
          <w:lang w:val="en-US"/>
        </w:rPr>
        <w:t>c</w:t>
      </w:r>
      <w:r w:rsidRPr="00AA29D9">
        <w:rPr>
          <w:rFonts w:ascii="Times New Roman" w:hAnsi="Times New Roman" w:cs="Times New Roman"/>
          <w:sz w:val="24"/>
          <w:szCs w:val="24"/>
        </w:rPr>
        <w:t>.</w:t>
      </w:r>
    </w:p>
    <w:p w:rsidR="00C5723A" w:rsidRPr="00C5723A" w:rsidRDefault="00C5723A" w:rsidP="00C5723A">
      <w:pPr>
        <w:spacing w:after="0" w:line="240" w:lineRule="auto"/>
        <w:ind w:right="-1"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Информация об авторах</w:t>
      </w:r>
    </w:p>
    <w:p w:rsidR="00C5723A" w:rsidRDefault="00C5723A" w:rsidP="00F9788B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Батракова Алёна Андреевна (Российская Федерация, г. Уфа) – студент, Башкирский государственный университет</w:t>
      </w:r>
      <w:r w:rsidR="00EA1F42">
        <w:rPr>
          <w:rFonts w:ascii="Times New Roman" w:hAnsi="Times New Roman" w:cs="Times New Roman"/>
          <w:sz w:val="24"/>
          <w:szCs w:val="24"/>
        </w:rPr>
        <w:t xml:space="preserve"> </w:t>
      </w:r>
      <w:r w:rsidR="00F9788B">
        <w:rPr>
          <w:rFonts w:ascii="Times New Roman" w:hAnsi="Times New Roman" w:cs="Times New Roman"/>
          <w:sz w:val="24"/>
          <w:szCs w:val="24"/>
        </w:rPr>
        <w:t>(</w:t>
      </w:r>
      <w:r w:rsidR="00F9788B" w:rsidRPr="00F9788B">
        <w:rPr>
          <w:rFonts w:ascii="Times New Roman" w:hAnsi="Times New Roman" w:cs="Times New Roman"/>
          <w:sz w:val="24"/>
          <w:szCs w:val="24"/>
        </w:rPr>
        <w:t>4</w:t>
      </w:r>
      <w:r w:rsidR="00F9788B">
        <w:rPr>
          <w:rFonts w:ascii="Times New Roman" w:hAnsi="Times New Roman" w:cs="Times New Roman"/>
          <w:sz w:val="24"/>
          <w:szCs w:val="24"/>
        </w:rPr>
        <w:t xml:space="preserve">50076, Республика Башкортостан, </w:t>
      </w:r>
      <w:r w:rsidR="00F9788B" w:rsidRPr="00F9788B">
        <w:rPr>
          <w:rFonts w:ascii="Times New Roman" w:hAnsi="Times New Roman" w:cs="Times New Roman"/>
          <w:sz w:val="24"/>
          <w:szCs w:val="24"/>
        </w:rPr>
        <w:t>г.</w:t>
      </w:r>
      <w:r w:rsidR="00F9788B">
        <w:rPr>
          <w:rFonts w:ascii="Times New Roman" w:hAnsi="Times New Roman" w:cs="Times New Roman"/>
          <w:sz w:val="24"/>
          <w:szCs w:val="24"/>
        </w:rPr>
        <w:t xml:space="preserve"> </w:t>
      </w:r>
      <w:r w:rsidR="00F9788B" w:rsidRPr="00F9788B">
        <w:rPr>
          <w:rFonts w:ascii="Times New Roman" w:hAnsi="Times New Roman" w:cs="Times New Roman"/>
          <w:sz w:val="24"/>
          <w:szCs w:val="24"/>
        </w:rPr>
        <w:t>Уфа, ул.</w:t>
      </w:r>
      <w:r w:rsidR="00F978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9788B">
        <w:rPr>
          <w:rFonts w:ascii="Times New Roman" w:hAnsi="Times New Roman" w:cs="Times New Roman"/>
          <w:sz w:val="24"/>
          <w:szCs w:val="24"/>
        </w:rPr>
        <w:t>Заки</w:t>
      </w:r>
      <w:proofErr w:type="spellEnd"/>
      <w:r w:rsidR="00F978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9788B">
        <w:rPr>
          <w:rFonts w:ascii="Times New Roman" w:hAnsi="Times New Roman" w:cs="Times New Roman"/>
          <w:sz w:val="24"/>
          <w:szCs w:val="24"/>
        </w:rPr>
        <w:t>Валиди</w:t>
      </w:r>
      <w:proofErr w:type="spellEnd"/>
      <w:r w:rsidR="00F9788B">
        <w:rPr>
          <w:rFonts w:ascii="Times New Roman" w:hAnsi="Times New Roman" w:cs="Times New Roman"/>
          <w:sz w:val="24"/>
          <w:szCs w:val="24"/>
        </w:rPr>
        <w:t>, д.</w:t>
      </w:r>
      <w:r w:rsidR="00F9788B" w:rsidRPr="00F9788B">
        <w:rPr>
          <w:rFonts w:ascii="Times New Roman" w:hAnsi="Times New Roman" w:cs="Times New Roman"/>
          <w:sz w:val="24"/>
          <w:szCs w:val="24"/>
        </w:rPr>
        <w:t>32</w:t>
      </w:r>
      <w:r w:rsidR="00F9788B">
        <w:rPr>
          <w:rFonts w:ascii="Times New Roman" w:hAnsi="Times New Roman" w:cs="Times New Roman"/>
          <w:sz w:val="24"/>
          <w:szCs w:val="24"/>
        </w:rPr>
        <w:t xml:space="preserve">, </w:t>
      </w:r>
      <w:r w:rsidR="00F9788B" w:rsidRPr="00F9788B">
        <w:rPr>
          <w:rFonts w:ascii="Times New Roman" w:hAnsi="Times New Roman" w:cs="Times New Roman"/>
          <w:sz w:val="24"/>
          <w:szCs w:val="24"/>
        </w:rPr>
        <w:t>step.kafedra@mail.ru</w:t>
      </w:r>
      <w:r w:rsidR="00F9788B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C5723A" w:rsidRDefault="00C5723A" w:rsidP="00C5723A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5723A">
        <w:rPr>
          <w:rFonts w:ascii="Times New Roman" w:hAnsi="Times New Roman" w:cs="Times New Roman"/>
          <w:sz w:val="24"/>
          <w:szCs w:val="24"/>
        </w:rPr>
        <w:t>Галимова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Айгуль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Шарифовна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(Российская Федерация</w:t>
      </w:r>
      <w:r w:rsidR="00E4242B">
        <w:rPr>
          <w:rFonts w:ascii="Times New Roman" w:hAnsi="Times New Roman" w:cs="Times New Roman"/>
          <w:sz w:val="24"/>
          <w:szCs w:val="24"/>
        </w:rPr>
        <w:t xml:space="preserve">, г. </w:t>
      </w:r>
      <w:r>
        <w:rPr>
          <w:rFonts w:ascii="Times New Roman" w:hAnsi="Times New Roman" w:cs="Times New Roman"/>
          <w:sz w:val="24"/>
          <w:szCs w:val="24"/>
        </w:rPr>
        <w:t>Уфа) – кандидат экономических</w:t>
      </w:r>
      <w:r w:rsidRPr="00C5723A">
        <w:rPr>
          <w:rFonts w:ascii="Times New Roman" w:hAnsi="Times New Roman" w:cs="Times New Roman"/>
          <w:sz w:val="24"/>
          <w:szCs w:val="24"/>
        </w:rPr>
        <w:t xml:space="preserve"> наук, доцент</w:t>
      </w:r>
      <w:r>
        <w:rPr>
          <w:rFonts w:ascii="Times New Roman" w:hAnsi="Times New Roman" w:cs="Times New Roman"/>
          <w:sz w:val="24"/>
          <w:szCs w:val="24"/>
        </w:rPr>
        <w:t>, Башкирский государственный университет</w:t>
      </w:r>
      <w:r w:rsidR="00F9788B">
        <w:rPr>
          <w:rFonts w:ascii="Times New Roman" w:hAnsi="Times New Roman" w:cs="Times New Roman"/>
          <w:sz w:val="24"/>
          <w:szCs w:val="24"/>
        </w:rPr>
        <w:t xml:space="preserve"> (</w:t>
      </w:r>
      <w:r w:rsidR="00F9788B" w:rsidRPr="00F9788B">
        <w:rPr>
          <w:rFonts w:ascii="Times New Roman" w:hAnsi="Times New Roman" w:cs="Times New Roman"/>
          <w:sz w:val="24"/>
          <w:szCs w:val="24"/>
        </w:rPr>
        <w:t>4</w:t>
      </w:r>
      <w:r w:rsidR="00F9788B">
        <w:rPr>
          <w:rFonts w:ascii="Times New Roman" w:hAnsi="Times New Roman" w:cs="Times New Roman"/>
          <w:sz w:val="24"/>
          <w:szCs w:val="24"/>
        </w:rPr>
        <w:t xml:space="preserve">50076, Республика Башкортостан, </w:t>
      </w:r>
      <w:r w:rsidR="00F9788B" w:rsidRPr="00F9788B">
        <w:rPr>
          <w:rFonts w:ascii="Times New Roman" w:hAnsi="Times New Roman" w:cs="Times New Roman"/>
          <w:sz w:val="24"/>
          <w:szCs w:val="24"/>
        </w:rPr>
        <w:t>г.</w:t>
      </w:r>
      <w:r w:rsidR="00F9788B">
        <w:rPr>
          <w:rFonts w:ascii="Times New Roman" w:hAnsi="Times New Roman" w:cs="Times New Roman"/>
          <w:sz w:val="24"/>
          <w:szCs w:val="24"/>
        </w:rPr>
        <w:t xml:space="preserve"> </w:t>
      </w:r>
      <w:r w:rsidR="00F9788B" w:rsidRPr="00F9788B">
        <w:rPr>
          <w:rFonts w:ascii="Times New Roman" w:hAnsi="Times New Roman" w:cs="Times New Roman"/>
          <w:sz w:val="24"/>
          <w:szCs w:val="24"/>
        </w:rPr>
        <w:t>Уфа, ул.</w:t>
      </w:r>
      <w:r w:rsidR="00F978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9788B">
        <w:rPr>
          <w:rFonts w:ascii="Times New Roman" w:hAnsi="Times New Roman" w:cs="Times New Roman"/>
          <w:sz w:val="24"/>
          <w:szCs w:val="24"/>
        </w:rPr>
        <w:t>Заки</w:t>
      </w:r>
      <w:proofErr w:type="spellEnd"/>
      <w:r w:rsidR="00F9788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9788B">
        <w:rPr>
          <w:rFonts w:ascii="Times New Roman" w:hAnsi="Times New Roman" w:cs="Times New Roman"/>
          <w:sz w:val="24"/>
          <w:szCs w:val="24"/>
        </w:rPr>
        <w:t>Валиди</w:t>
      </w:r>
      <w:proofErr w:type="spellEnd"/>
      <w:r w:rsidR="00F9788B">
        <w:rPr>
          <w:rFonts w:ascii="Times New Roman" w:hAnsi="Times New Roman" w:cs="Times New Roman"/>
          <w:sz w:val="24"/>
          <w:szCs w:val="24"/>
        </w:rPr>
        <w:t>, д.</w:t>
      </w:r>
      <w:r w:rsidR="00F9788B" w:rsidRPr="00F9788B">
        <w:rPr>
          <w:rFonts w:ascii="Times New Roman" w:hAnsi="Times New Roman" w:cs="Times New Roman"/>
          <w:sz w:val="24"/>
          <w:szCs w:val="24"/>
        </w:rPr>
        <w:t>32</w:t>
      </w:r>
      <w:r w:rsidR="00F9788B">
        <w:rPr>
          <w:rFonts w:ascii="Times New Roman" w:hAnsi="Times New Roman" w:cs="Times New Roman"/>
          <w:sz w:val="24"/>
          <w:szCs w:val="24"/>
        </w:rPr>
        <w:t xml:space="preserve">, </w:t>
      </w:r>
      <w:r w:rsidR="00F9788B" w:rsidRPr="00F9788B">
        <w:rPr>
          <w:rFonts w:ascii="Times New Roman" w:hAnsi="Times New Roman" w:cs="Times New Roman"/>
          <w:sz w:val="24"/>
          <w:szCs w:val="24"/>
        </w:rPr>
        <w:t>step.kafedra@mail.ru</w:t>
      </w:r>
      <w:r w:rsidR="00F9788B">
        <w:rPr>
          <w:rFonts w:ascii="Times New Roman" w:hAnsi="Times New Roman" w:cs="Times New Roman"/>
          <w:sz w:val="24"/>
          <w:szCs w:val="24"/>
        </w:rPr>
        <w:t>).</w:t>
      </w:r>
    </w:p>
    <w:p w:rsidR="00DD5B81" w:rsidRDefault="00DD5B81" w:rsidP="00C5723A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D5B81" w:rsidRPr="00922C07" w:rsidRDefault="00DD5B81" w:rsidP="00F9788B">
      <w:pPr>
        <w:spacing w:after="0" w:line="360" w:lineRule="auto"/>
        <w:ind w:right="-1" w:firstLine="709"/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Batrakova</w:t>
      </w:r>
      <w:proofErr w:type="spellEnd"/>
      <w:r w:rsidRPr="00922C07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922C07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A</w:t>
      </w:r>
      <w:r w:rsidRPr="00922C07">
        <w:rPr>
          <w:rFonts w:ascii="Times New Roman" w:hAnsi="Times New Roman" w:cs="Times New Roman"/>
          <w:sz w:val="24"/>
          <w:szCs w:val="24"/>
        </w:rPr>
        <w:t>.</w:t>
      </w:r>
    </w:p>
    <w:p w:rsidR="00DD5B81" w:rsidRDefault="00DD5B81" w:rsidP="00F9788B">
      <w:pPr>
        <w:spacing w:after="0" w:line="360" w:lineRule="auto"/>
        <w:ind w:right="-1"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DD5B81">
        <w:rPr>
          <w:rFonts w:ascii="Times New Roman" w:hAnsi="Times New Roman" w:cs="Times New Roman"/>
          <w:sz w:val="24"/>
          <w:szCs w:val="24"/>
          <w:lang w:val="en-US"/>
        </w:rPr>
        <w:t>NORMATIVE AND LEGAL AND ORGANIZATIONAL FRAMEWORKS FOR MANAGEMENT OF PERSONNEL CUSTOMS CLEARANCE</w:t>
      </w:r>
    </w:p>
    <w:p w:rsidR="00DD5B81" w:rsidRPr="00922C07" w:rsidRDefault="00DD5B81" w:rsidP="00F9788B">
      <w:pPr>
        <w:spacing w:after="0" w:line="360" w:lineRule="auto"/>
        <w:ind w:right="-1" w:firstLine="709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:rsidR="00F9788B" w:rsidRPr="00F9788B" w:rsidRDefault="00B4043A" w:rsidP="00F9788B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B4043A">
        <w:rPr>
          <w:rFonts w:ascii="Times New Roman" w:hAnsi="Times New Roman" w:cs="Times New Roman"/>
          <w:b/>
          <w:i/>
          <w:sz w:val="24"/>
          <w:szCs w:val="24"/>
          <w:lang w:val="en-US"/>
        </w:rPr>
        <w:t>Abstract:</w:t>
      </w:r>
      <w:r w:rsidRPr="00B4043A">
        <w:rPr>
          <w:rFonts w:ascii="Times New Roman" w:hAnsi="Times New Roman" w:cs="Times New Roman"/>
          <w:i/>
          <w:sz w:val="24"/>
          <w:szCs w:val="24"/>
          <w:lang w:val="en-US"/>
        </w:rPr>
        <w:t xml:space="preserve"> To date, the employer must, in accordance with the law, draw up a sufficient number of documents that reflect many of the nuances of labor relations with employees. </w:t>
      </w:r>
      <w:proofErr w:type="gramStart"/>
      <w:r w:rsidRPr="00B4043A">
        <w:rPr>
          <w:rFonts w:ascii="Times New Roman" w:hAnsi="Times New Roman" w:cs="Times New Roman"/>
          <w:i/>
          <w:sz w:val="24"/>
          <w:szCs w:val="24"/>
          <w:lang w:val="en-US"/>
        </w:rPr>
        <w:t>The article deals with the basics of personnel records management, regulatory aspects of record keeping, content of the legal framework regulating office work.</w:t>
      </w:r>
      <w:proofErr w:type="gramEnd"/>
      <w:r w:rsidRPr="00B4043A">
        <w:rPr>
          <w:rFonts w:ascii="Times New Roman" w:hAnsi="Times New Roman" w:cs="Times New Roman"/>
          <w:i/>
          <w:sz w:val="24"/>
          <w:szCs w:val="24"/>
          <w:lang w:val="en-US"/>
        </w:rPr>
        <w:t xml:space="preserve"> The organizational bases of conducting personnel record keeping are described.</w:t>
      </w:r>
    </w:p>
    <w:p w:rsidR="00F9788B" w:rsidRPr="00922C07" w:rsidRDefault="00F9788B" w:rsidP="00F9788B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F9788B">
        <w:rPr>
          <w:rFonts w:ascii="Times New Roman" w:hAnsi="Times New Roman" w:cs="Times New Roman"/>
          <w:b/>
          <w:i/>
          <w:sz w:val="24"/>
          <w:szCs w:val="24"/>
          <w:lang w:val="en-US"/>
        </w:rPr>
        <w:t>Keywords:</w:t>
      </w:r>
      <w:r w:rsidRPr="00F9788B">
        <w:rPr>
          <w:rFonts w:ascii="Times New Roman" w:hAnsi="Times New Roman" w:cs="Times New Roman"/>
          <w:i/>
          <w:sz w:val="24"/>
          <w:szCs w:val="24"/>
          <w:lang w:val="en-US"/>
        </w:rPr>
        <w:t xml:space="preserve"> personnel record keeping, normative and legal bases of office work, documentation support, archival business, documentation.</w:t>
      </w:r>
    </w:p>
    <w:p w:rsidR="00F9788B" w:rsidRPr="00922C07" w:rsidRDefault="00F9788B" w:rsidP="00F9788B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F9788B" w:rsidRPr="00F9788B" w:rsidRDefault="00F9788B" w:rsidP="00F9788B">
      <w:pPr>
        <w:spacing w:after="0" w:line="360" w:lineRule="auto"/>
        <w:ind w:right="-1"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9788B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authors</w:t>
      </w:r>
    </w:p>
    <w:p w:rsidR="00EA1F42" w:rsidRPr="00EA1F42" w:rsidRDefault="00EA1F42" w:rsidP="00EA1F42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1F42">
        <w:rPr>
          <w:rFonts w:ascii="Times New Roman" w:hAnsi="Times New Roman" w:cs="Times New Roman"/>
          <w:sz w:val="24"/>
          <w:szCs w:val="24"/>
          <w:lang w:val="en-US"/>
        </w:rPr>
        <w:t>Batrakov</w:t>
      </w:r>
      <w:proofErr w:type="spellEnd"/>
      <w:r w:rsidR="000B13CB">
        <w:rPr>
          <w:rFonts w:ascii="Times New Roman" w:hAnsi="Times New Roman" w:cs="Times New Roman"/>
          <w:sz w:val="24"/>
          <w:szCs w:val="24"/>
        </w:rPr>
        <w:t>а</w:t>
      </w:r>
      <w:bookmarkStart w:id="0" w:name="_GoBack"/>
      <w:bookmarkEnd w:id="0"/>
      <w:r w:rsidRPr="00EA1F4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A1F42">
        <w:rPr>
          <w:rFonts w:ascii="Times New Roman" w:hAnsi="Times New Roman" w:cs="Times New Roman"/>
          <w:sz w:val="24"/>
          <w:szCs w:val="24"/>
          <w:lang w:val="en-US"/>
        </w:rPr>
        <w:t>Alyona</w:t>
      </w:r>
      <w:proofErr w:type="spellEnd"/>
      <w:r w:rsidRPr="00EA1F4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A1F42">
        <w:rPr>
          <w:rFonts w:ascii="Times New Roman" w:hAnsi="Times New Roman" w:cs="Times New Roman"/>
          <w:sz w:val="24"/>
          <w:szCs w:val="24"/>
          <w:lang w:val="en-US"/>
        </w:rPr>
        <w:t>Andreevna</w:t>
      </w:r>
      <w:proofErr w:type="spellEnd"/>
      <w:r w:rsidRPr="00EA1F42">
        <w:rPr>
          <w:rFonts w:ascii="Times New Roman" w:hAnsi="Times New Roman" w:cs="Times New Roman"/>
          <w:sz w:val="24"/>
          <w:szCs w:val="24"/>
          <w:lang w:val="en-US"/>
        </w:rPr>
        <w:t xml:space="preserve"> (Russian Federation, Ufa) - student, Bashkir State University (450076, Republic of Bashkortostan, Ufa, </w:t>
      </w:r>
      <w:proofErr w:type="spellStart"/>
      <w:r w:rsidRPr="00EA1F42">
        <w:rPr>
          <w:rFonts w:ascii="Times New Roman" w:hAnsi="Times New Roman" w:cs="Times New Roman"/>
          <w:sz w:val="24"/>
          <w:szCs w:val="24"/>
          <w:lang w:val="en-US"/>
        </w:rPr>
        <w:t>Zaki</w:t>
      </w:r>
      <w:proofErr w:type="spellEnd"/>
      <w:r w:rsidRPr="00EA1F4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A1F42">
        <w:rPr>
          <w:rFonts w:ascii="Times New Roman" w:hAnsi="Times New Roman" w:cs="Times New Roman"/>
          <w:sz w:val="24"/>
          <w:szCs w:val="24"/>
          <w:lang w:val="en-US"/>
        </w:rPr>
        <w:t>Validi</w:t>
      </w:r>
      <w:proofErr w:type="spellEnd"/>
      <w:r w:rsidRPr="00EA1F42">
        <w:rPr>
          <w:rFonts w:ascii="Times New Roman" w:hAnsi="Times New Roman" w:cs="Times New Roman"/>
          <w:sz w:val="24"/>
          <w:szCs w:val="24"/>
          <w:lang w:val="en-US"/>
        </w:rPr>
        <w:t xml:space="preserve"> str., 32, step.kafedra@mail.ru);</w:t>
      </w:r>
    </w:p>
    <w:p w:rsidR="00F9788B" w:rsidRPr="00EA1F42" w:rsidRDefault="00EA1F42" w:rsidP="00EA1F42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EA1F42">
        <w:rPr>
          <w:rFonts w:ascii="Times New Roman" w:hAnsi="Times New Roman" w:cs="Times New Roman"/>
          <w:sz w:val="24"/>
          <w:szCs w:val="24"/>
          <w:lang w:val="en-US"/>
        </w:rPr>
        <w:t>Galimova</w:t>
      </w:r>
      <w:proofErr w:type="spellEnd"/>
      <w:r w:rsidRPr="00EA1F4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A1F42">
        <w:rPr>
          <w:rFonts w:ascii="Times New Roman" w:hAnsi="Times New Roman" w:cs="Times New Roman"/>
          <w:sz w:val="24"/>
          <w:szCs w:val="24"/>
          <w:lang w:val="en-US"/>
        </w:rPr>
        <w:t>Aigul</w:t>
      </w:r>
      <w:proofErr w:type="spellEnd"/>
      <w:r w:rsidRPr="00EA1F4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A1F42">
        <w:rPr>
          <w:rFonts w:ascii="Times New Roman" w:hAnsi="Times New Roman" w:cs="Times New Roman"/>
          <w:sz w:val="24"/>
          <w:szCs w:val="24"/>
          <w:lang w:val="en-US"/>
        </w:rPr>
        <w:t>Sharifovna</w:t>
      </w:r>
      <w:proofErr w:type="spellEnd"/>
      <w:r w:rsidRPr="00EA1F42">
        <w:rPr>
          <w:rFonts w:ascii="Times New Roman" w:hAnsi="Times New Roman" w:cs="Times New Roman"/>
          <w:sz w:val="24"/>
          <w:szCs w:val="24"/>
          <w:lang w:val="en-US"/>
        </w:rPr>
        <w:t xml:space="preserve"> (Russian Federation, Ufa) - candidate of economic sciences, associate professor, Bashkir State University (450076, Republic of Bashkortostan, Ufa, </w:t>
      </w:r>
      <w:proofErr w:type="spellStart"/>
      <w:r w:rsidRPr="00EA1F42">
        <w:rPr>
          <w:rFonts w:ascii="Times New Roman" w:hAnsi="Times New Roman" w:cs="Times New Roman"/>
          <w:sz w:val="24"/>
          <w:szCs w:val="24"/>
          <w:lang w:val="en-US"/>
        </w:rPr>
        <w:t>Zaki</w:t>
      </w:r>
      <w:proofErr w:type="spellEnd"/>
      <w:r w:rsidRPr="00EA1F4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EA1F42">
        <w:rPr>
          <w:rFonts w:ascii="Times New Roman" w:hAnsi="Times New Roman" w:cs="Times New Roman"/>
          <w:sz w:val="24"/>
          <w:szCs w:val="24"/>
          <w:lang w:val="en-US"/>
        </w:rPr>
        <w:t>Validi</w:t>
      </w:r>
      <w:proofErr w:type="spellEnd"/>
      <w:r w:rsidRPr="00EA1F42">
        <w:rPr>
          <w:rFonts w:ascii="Times New Roman" w:hAnsi="Times New Roman" w:cs="Times New Roman"/>
          <w:sz w:val="24"/>
          <w:szCs w:val="24"/>
          <w:lang w:val="en-US"/>
        </w:rPr>
        <w:t xml:space="preserve"> str., 32, step.kafedra@mail.ru).</w:t>
      </w:r>
    </w:p>
    <w:p w:rsidR="00F9788B" w:rsidRPr="00F9788B" w:rsidRDefault="00F9788B" w:rsidP="00F9788B">
      <w:pPr>
        <w:spacing w:after="0" w:line="360" w:lineRule="auto"/>
        <w:ind w:right="-1"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F9788B">
        <w:rPr>
          <w:rFonts w:ascii="Times New Roman" w:hAnsi="Times New Roman" w:cs="Times New Roman"/>
          <w:b/>
          <w:sz w:val="24"/>
          <w:szCs w:val="24"/>
          <w:lang w:val="en-US"/>
        </w:rPr>
        <w:t>List of sources used</w:t>
      </w:r>
    </w:p>
    <w:p w:rsidR="00F9788B" w:rsidRPr="00F9788B" w:rsidRDefault="00F9788B" w:rsidP="00F9788B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9788B">
        <w:rPr>
          <w:rFonts w:ascii="Times New Roman" w:hAnsi="Times New Roman" w:cs="Times New Roman"/>
          <w:sz w:val="24"/>
          <w:szCs w:val="24"/>
          <w:lang w:val="en-US"/>
        </w:rPr>
        <w:t xml:space="preserve">1. State Civil Service of the Russian Federation. </w:t>
      </w:r>
      <w:proofErr w:type="gramStart"/>
      <w:r w:rsidRPr="00F9788B">
        <w:rPr>
          <w:rFonts w:ascii="Times New Roman" w:hAnsi="Times New Roman" w:cs="Times New Roman"/>
          <w:sz w:val="24"/>
          <w:szCs w:val="24"/>
          <w:lang w:val="en-US"/>
        </w:rPr>
        <w:t>Regulations.</w:t>
      </w:r>
      <w:proofErr w:type="gramEnd"/>
      <w:r w:rsidRPr="00F9788B">
        <w:rPr>
          <w:rFonts w:ascii="Times New Roman" w:hAnsi="Times New Roman" w:cs="Times New Roman"/>
          <w:sz w:val="24"/>
          <w:szCs w:val="24"/>
          <w:lang w:val="en-US"/>
        </w:rPr>
        <w:t xml:space="preserve"> - Moscow: </w:t>
      </w:r>
      <w:proofErr w:type="spellStart"/>
      <w:r w:rsidRPr="00F9788B">
        <w:rPr>
          <w:rFonts w:ascii="Times New Roman" w:hAnsi="Times New Roman" w:cs="Times New Roman"/>
          <w:sz w:val="24"/>
          <w:szCs w:val="24"/>
          <w:lang w:val="en-US"/>
        </w:rPr>
        <w:t>KnoRus</w:t>
      </w:r>
      <w:proofErr w:type="spellEnd"/>
      <w:r w:rsidRPr="00F9788B">
        <w:rPr>
          <w:rFonts w:ascii="Times New Roman" w:hAnsi="Times New Roman" w:cs="Times New Roman"/>
          <w:sz w:val="24"/>
          <w:szCs w:val="24"/>
          <w:lang w:val="en-US"/>
        </w:rPr>
        <w:t>, 2016. - 616 c.</w:t>
      </w:r>
    </w:p>
    <w:p w:rsidR="00F9788B" w:rsidRPr="00F9788B" w:rsidRDefault="00F9788B" w:rsidP="00F9788B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9788B">
        <w:rPr>
          <w:rFonts w:ascii="Times New Roman" w:hAnsi="Times New Roman" w:cs="Times New Roman"/>
          <w:sz w:val="24"/>
          <w:szCs w:val="24"/>
          <w:lang w:val="en-US"/>
        </w:rPr>
        <w:t>2. Normative legal acts, explanations and methodical recommendations in the field of enforcement proceedings. - Moscow: Statute, 2013. - 640 c.</w:t>
      </w:r>
    </w:p>
    <w:p w:rsidR="00F9788B" w:rsidRPr="00F9788B" w:rsidRDefault="00F9788B" w:rsidP="00F9788B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9788B">
        <w:rPr>
          <w:rFonts w:ascii="Times New Roman" w:hAnsi="Times New Roman" w:cs="Times New Roman"/>
          <w:sz w:val="24"/>
          <w:szCs w:val="24"/>
          <w:lang w:val="en-US"/>
        </w:rPr>
        <w:t xml:space="preserve">3. </w:t>
      </w:r>
      <w:proofErr w:type="spellStart"/>
      <w:r w:rsidRPr="00F9788B">
        <w:rPr>
          <w:rFonts w:ascii="Times New Roman" w:hAnsi="Times New Roman" w:cs="Times New Roman"/>
          <w:sz w:val="24"/>
          <w:szCs w:val="24"/>
          <w:lang w:val="en-US"/>
        </w:rPr>
        <w:t>Pozhnikova</w:t>
      </w:r>
      <w:proofErr w:type="spellEnd"/>
      <w:r w:rsidRPr="00F9788B">
        <w:rPr>
          <w:rFonts w:ascii="Times New Roman" w:hAnsi="Times New Roman" w:cs="Times New Roman"/>
          <w:sz w:val="24"/>
          <w:szCs w:val="24"/>
          <w:lang w:val="en-US"/>
        </w:rPr>
        <w:t xml:space="preserve">, N.M. Workshop on the subject "Documents, correspondence and records management": A manual for the beginning. </w:t>
      </w:r>
      <w:proofErr w:type="gramStart"/>
      <w:r w:rsidRPr="00F9788B">
        <w:rPr>
          <w:rFonts w:ascii="Times New Roman" w:hAnsi="Times New Roman" w:cs="Times New Roman"/>
          <w:sz w:val="24"/>
          <w:szCs w:val="24"/>
          <w:lang w:val="en-US"/>
        </w:rPr>
        <w:t>prof</w:t>
      </w:r>
      <w:proofErr w:type="gramEnd"/>
      <w:r w:rsidRPr="00F9788B">
        <w:rPr>
          <w:rFonts w:ascii="Times New Roman" w:hAnsi="Times New Roman" w:cs="Times New Roman"/>
          <w:sz w:val="24"/>
          <w:szCs w:val="24"/>
          <w:lang w:val="en-US"/>
        </w:rPr>
        <w:t xml:space="preserve">. Education / N.M. </w:t>
      </w:r>
      <w:proofErr w:type="spellStart"/>
      <w:r w:rsidRPr="00F9788B">
        <w:rPr>
          <w:rFonts w:ascii="Times New Roman" w:hAnsi="Times New Roman" w:cs="Times New Roman"/>
          <w:sz w:val="24"/>
          <w:szCs w:val="24"/>
          <w:lang w:val="en-US"/>
        </w:rPr>
        <w:t>Pozhnikova</w:t>
      </w:r>
      <w:proofErr w:type="spellEnd"/>
      <w:r w:rsidRPr="00F9788B">
        <w:rPr>
          <w:rFonts w:ascii="Times New Roman" w:hAnsi="Times New Roman" w:cs="Times New Roman"/>
          <w:sz w:val="24"/>
          <w:szCs w:val="24"/>
          <w:lang w:val="en-US"/>
        </w:rPr>
        <w:t>. - Moscow: ICC Academy, 2012. - 192 c.</w:t>
      </w:r>
    </w:p>
    <w:p w:rsidR="00F9788B" w:rsidRPr="00F9788B" w:rsidRDefault="00F9788B" w:rsidP="00F9788B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9788B">
        <w:rPr>
          <w:rFonts w:ascii="Times New Roman" w:hAnsi="Times New Roman" w:cs="Times New Roman"/>
          <w:sz w:val="24"/>
          <w:szCs w:val="24"/>
          <w:lang w:val="en-US"/>
        </w:rPr>
        <w:lastRenderedPageBreak/>
        <w:t xml:space="preserve">4. </w:t>
      </w:r>
      <w:proofErr w:type="spellStart"/>
      <w:r w:rsidRPr="00F9788B">
        <w:rPr>
          <w:rFonts w:ascii="Times New Roman" w:hAnsi="Times New Roman" w:cs="Times New Roman"/>
          <w:sz w:val="24"/>
          <w:szCs w:val="24"/>
          <w:lang w:val="en-US"/>
        </w:rPr>
        <w:t>Rogozhin</w:t>
      </w:r>
      <w:proofErr w:type="spellEnd"/>
      <w:r w:rsidRPr="00F9788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F9788B">
        <w:rPr>
          <w:rFonts w:ascii="Times New Roman" w:hAnsi="Times New Roman" w:cs="Times New Roman"/>
          <w:sz w:val="24"/>
          <w:szCs w:val="24"/>
          <w:lang w:val="en-US"/>
        </w:rPr>
        <w:t>M.Yu</w:t>
      </w:r>
      <w:proofErr w:type="spellEnd"/>
      <w:r w:rsidRPr="00F9788B">
        <w:rPr>
          <w:rFonts w:ascii="Times New Roman" w:hAnsi="Times New Roman" w:cs="Times New Roman"/>
          <w:sz w:val="24"/>
          <w:szCs w:val="24"/>
          <w:lang w:val="en-US"/>
        </w:rPr>
        <w:t xml:space="preserve">. Office work in the personnel service: Educational-practical guide / </w:t>
      </w:r>
      <w:proofErr w:type="spellStart"/>
      <w:r w:rsidRPr="00F9788B">
        <w:rPr>
          <w:rFonts w:ascii="Times New Roman" w:hAnsi="Times New Roman" w:cs="Times New Roman"/>
          <w:sz w:val="24"/>
          <w:szCs w:val="24"/>
          <w:lang w:val="en-US"/>
        </w:rPr>
        <w:t>M.Yu</w:t>
      </w:r>
      <w:proofErr w:type="spellEnd"/>
      <w:r w:rsidRPr="00F9788B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F9788B">
        <w:rPr>
          <w:rFonts w:ascii="Times New Roman" w:hAnsi="Times New Roman" w:cs="Times New Roman"/>
          <w:sz w:val="24"/>
          <w:szCs w:val="24"/>
          <w:lang w:val="en-US"/>
        </w:rPr>
        <w:t>Rogozhin</w:t>
      </w:r>
      <w:proofErr w:type="spellEnd"/>
      <w:r w:rsidRPr="00F9788B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gramEnd"/>
      <w:r w:rsidRPr="00F9788B">
        <w:rPr>
          <w:rFonts w:ascii="Times New Roman" w:hAnsi="Times New Roman" w:cs="Times New Roman"/>
          <w:sz w:val="24"/>
          <w:szCs w:val="24"/>
          <w:lang w:val="en-US"/>
        </w:rPr>
        <w:t xml:space="preserve"> - Moscow: </w:t>
      </w:r>
      <w:proofErr w:type="spellStart"/>
      <w:r w:rsidRPr="00F9788B">
        <w:rPr>
          <w:rFonts w:ascii="Times New Roman" w:hAnsi="Times New Roman" w:cs="Times New Roman"/>
          <w:sz w:val="24"/>
          <w:szCs w:val="24"/>
          <w:lang w:val="en-US"/>
        </w:rPr>
        <w:t>Prospekt</w:t>
      </w:r>
      <w:proofErr w:type="spellEnd"/>
      <w:r w:rsidRPr="00F9788B">
        <w:rPr>
          <w:rFonts w:ascii="Times New Roman" w:hAnsi="Times New Roman" w:cs="Times New Roman"/>
          <w:sz w:val="24"/>
          <w:szCs w:val="24"/>
          <w:lang w:val="en-US"/>
        </w:rPr>
        <w:t>, 2013. - 784 c.</w:t>
      </w:r>
    </w:p>
    <w:p w:rsidR="00F9788B" w:rsidRPr="00F9788B" w:rsidRDefault="00F9788B" w:rsidP="00F9788B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9788B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F9788B">
        <w:rPr>
          <w:rFonts w:ascii="Times New Roman" w:hAnsi="Times New Roman" w:cs="Times New Roman"/>
          <w:sz w:val="24"/>
          <w:szCs w:val="24"/>
          <w:lang w:val="en-US"/>
        </w:rPr>
        <w:t>Sologub</w:t>
      </w:r>
      <w:proofErr w:type="spellEnd"/>
      <w:r w:rsidRPr="00F9788B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r w:rsidRPr="00F9788B">
        <w:rPr>
          <w:rFonts w:ascii="Times New Roman" w:hAnsi="Times New Roman" w:cs="Times New Roman"/>
          <w:sz w:val="24"/>
          <w:szCs w:val="24"/>
        </w:rPr>
        <w:t>О</w:t>
      </w:r>
      <w:r w:rsidRPr="00F9788B">
        <w:rPr>
          <w:rFonts w:ascii="Times New Roman" w:hAnsi="Times New Roman" w:cs="Times New Roman"/>
          <w:sz w:val="24"/>
          <w:szCs w:val="24"/>
          <w:lang w:val="en-US"/>
        </w:rPr>
        <w:t xml:space="preserve">.P. Office work: drafting, editing and processing of documents: Textbook / </w:t>
      </w:r>
      <w:r w:rsidRPr="00F9788B">
        <w:rPr>
          <w:rFonts w:ascii="Times New Roman" w:hAnsi="Times New Roman" w:cs="Times New Roman"/>
          <w:sz w:val="24"/>
          <w:szCs w:val="24"/>
        </w:rPr>
        <w:t>О</w:t>
      </w:r>
      <w:r w:rsidRPr="00F9788B">
        <w:rPr>
          <w:rFonts w:ascii="Times New Roman" w:hAnsi="Times New Roman" w:cs="Times New Roman"/>
          <w:sz w:val="24"/>
          <w:szCs w:val="24"/>
          <w:lang w:val="en-US"/>
        </w:rPr>
        <w:t xml:space="preserve">.P. </w:t>
      </w:r>
      <w:proofErr w:type="spellStart"/>
      <w:r w:rsidRPr="00F9788B">
        <w:rPr>
          <w:rFonts w:ascii="Times New Roman" w:hAnsi="Times New Roman" w:cs="Times New Roman"/>
          <w:sz w:val="24"/>
          <w:szCs w:val="24"/>
          <w:lang w:val="en-US"/>
        </w:rPr>
        <w:t>Sologub</w:t>
      </w:r>
      <w:proofErr w:type="spellEnd"/>
      <w:r w:rsidRPr="00F9788B">
        <w:rPr>
          <w:rFonts w:ascii="Times New Roman" w:hAnsi="Times New Roman" w:cs="Times New Roman"/>
          <w:sz w:val="24"/>
          <w:szCs w:val="24"/>
          <w:lang w:val="en-US"/>
        </w:rPr>
        <w:t xml:space="preserve">. - </w:t>
      </w:r>
      <w:proofErr w:type="gramStart"/>
      <w:r w:rsidRPr="00F9788B">
        <w:rPr>
          <w:rFonts w:ascii="Times New Roman" w:hAnsi="Times New Roman" w:cs="Times New Roman"/>
          <w:sz w:val="24"/>
          <w:szCs w:val="24"/>
          <w:lang w:val="en-US"/>
        </w:rPr>
        <w:t>M .</w:t>
      </w:r>
      <w:proofErr w:type="gramEnd"/>
      <w:r w:rsidRPr="00F9788B">
        <w:rPr>
          <w:rFonts w:ascii="Times New Roman" w:hAnsi="Times New Roman" w:cs="Times New Roman"/>
          <w:sz w:val="24"/>
          <w:szCs w:val="24"/>
          <w:lang w:val="en-US"/>
        </w:rPr>
        <w:t>: Omega-L, 2013-207 c.</w:t>
      </w:r>
    </w:p>
    <w:p w:rsidR="00F9788B" w:rsidRPr="00F9788B" w:rsidRDefault="00F9788B" w:rsidP="00F9788B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F9788B" w:rsidRPr="00F9788B" w:rsidRDefault="00F9788B" w:rsidP="00F9788B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</w:p>
    <w:p w:rsidR="00B4043A" w:rsidRPr="00B4043A" w:rsidRDefault="00B4043A" w:rsidP="00F9788B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DD5B81" w:rsidRPr="00DD5B81" w:rsidRDefault="00DD5B81" w:rsidP="00DD5B81">
      <w:pPr>
        <w:spacing w:after="0" w:line="24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DD5B81" w:rsidRPr="00DD5B81" w:rsidSect="00AA29D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5B0F7F"/>
    <w:multiLevelType w:val="multilevel"/>
    <w:tmpl w:val="7CC625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1501741"/>
    <w:multiLevelType w:val="hybridMultilevel"/>
    <w:tmpl w:val="85905554"/>
    <w:lvl w:ilvl="0" w:tplc="04190001">
      <w:start w:val="1"/>
      <w:numFmt w:val="bullet"/>
      <w:lvlText w:val=""/>
      <w:lvlJc w:val="left"/>
      <w:pPr>
        <w:ind w:left="165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37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9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1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3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5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7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9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16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443F"/>
    <w:rsid w:val="000B13CB"/>
    <w:rsid w:val="000B23D3"/>
    <w:rsid w:val="00147770"/>
    <w:rsid w:val="00192434"/>
    <w:rsid w:val="001D443F"/>
    <w:rsid w:val="002426FB"/>
    <w:rsid w:val="0029668A"/>
    <w:rsid w:val="004C324A"/>
    <w:rsid w:val="005B0293"/>
    <w:rsid w:val="006A435D"/>
    <w:rsid w:val="006E126B"/>
    <w:rsid w:val="00717C24"/>
    <w:rsid w:val="00737213"/>
    <w:rsid w:val="00841B76"/>
    <w:rsid w:val="00845260"/>
    <w:rsid w:val="00854F38"/>
    <w:rsid w:val="00916F33"/>
    <w:rsid w:val="00922C07"/>
    <w:rsid w:val="009A07A1"/>
    <w:rsid w:val="009C2281"/>
    <w:rsid w:val="00AA29D9"/>
    <w:rsid w:val="00B4043A"/>
    <w:rsid w:val="00B41BCE"/>
    <w:rsid w:val="00B714C9"/>
    <w:rsid w:val="00C306F6"/>
    <w:rsid w:val="00C5723A"/>
    <w:rsid w:val="00C92310"/>
    <w:rsid w:val="00DD5B81"/>
    <w:rsid w:val="00E4242B"/>
    <w:rsid w:val="00EA1F42"/>
    <w:rsid w:val="00F13479"/>
    <w:rsid w:val="00F61323"/>
    <w:rsid w:val="00F7055C"/>
    <w:rsid w:val="00F9788B"/>
    <w:rsid w:val="00FC3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443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D4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F61323"/>
    <w:pPr>
      <w:ind w:left="720"/>
      <w:contextualSpacing/>
    </w:pPr>
  </w:style>
  <w:style w:type="character" w:styleId="a5">
    <w:name w:val="Strong"/>
    <w:basedOn w:val="a0"/>
    <w:uiPriority w:val="22"/>
    <w:qFormat/>
    <w:rsid w:val="00C92310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443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1D4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F61323"/>
    <w:pPr>
      <w:ind w:left="720"/>
      <w:contextualSpacing/>
    </w:pPr>
  </w:style>
  <w:style w:type="character" w:styleId="a5">
    <w:name w:val="Strong"/>
    <w:basedOn w:val="a0"/>
    <w:uiPriority w:val="22"/>
    <w:qFormat/>
    <w:rsid w:val="00C9231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6524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8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440</TotalTime>
  <Pages>4</Pages>
  <Words>1246</Words>
  <Characters>7103</Characters>
  <Application>Microsoft Office Word</Application>
  <DocSecurity>0</DocSecurity>
  <Lines>59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Гость</dc:creator>
  <cp:lastModifiedBy>Алёна</cp:lastModifiedBy>
  <cp:revision>26</cp:revision>
  <dcterms:created xsi:type="dcterms:W3CDTF">2018-04-18T06:15:00Z</dcterms:created>
  <dcterms:modified xsi:type="dcterms:W3CDTF">2018-05-08T13:26:00Z</dcterms:modified>
</cp:coreProperties>
</file>