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B7" w:rsidRDefault="006A37B7" w:rsidP="00785551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7B7">
        <w:rPr>
          <w:rFonts w:ascii="Times New Roman" w:hAnsi="Times New Roman" w:cs="Times New Roman"/>
          <w:sz w:val="24"/>
          <w:szCs w:val="24"/>
        </w:rPr>
        <w:t>УДК 331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B7" w:rsidRDefault="006A37B7" w:rsidP="00785551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Я.Д.</w:t>
      </w:r>
    </w:p>
    <w:p w:rsidR="006A37B7" w:rsidRPr="006A37B7" w:rsidRDefault="006A37B7" w:rsidP="00785551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 У.Ф.</w:t>
      </w:r>
    </w:p>
    <w:p w:rsidR="00600866" w:rsidRPr="006871FF" w:rsidRDefault="00600866" w:rsidP="0078555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1FF">
        <w:rPr>
          <w:rFonts w:ascii="Times New Roman" w:hAnsi="Times New Roman" w:cs="Times New Roman"/>
          <w:b/>
          <w:sz w:val="24"/>
          <w:szCs w:val="24"/>
        </w:rPr>
        <w:t>Клиентоориентированность</w:t>
      </w:r>
      <w:proofErr w:type="spellEnd"/>
      <w:r w:rsidRPr="006871FF">
        <w:rPr>
          <w:rFonts w:ascii="Times New Roman" w:hAnsi="Times New Roman" w:cs="Times New Roman"/>
          <w:b/>
          <w:sz w:val="24"/>
          <w:szCs w:val="24"/>
        </w:rPr>
        <w:t xml:space="preserve"> персонала</w:t>
      </w:r>
    </w:p>
    <w:p w:rsidR="00A05A5A" w:rsidRPr="006871FF" w:rsidRDefault="00A05A5A" w:rsidP="00A05A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866" w:rsidRPr="006871FF" w:rsidRDefault="00B97942" w:rsidP="00A05A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Анн</w:t>
      </w:r>
      <w:r w:rsidR="00600866" w:rsidRPr="006871FF">
        <w:rPr>
          <w:rFonts w:ascii="Times New Roman" w:hAnsi="Times New Roman" w:cs="Times New Roman"/>
          <w:sz w:val="24"/>
          <w:szCs w:val="24"/>
        </w:rPr>
        <w:t>отация: в статье рассмотрены составляющие клиентоориентированности персонала</w:t>
      </w:r>
      <w:r w:rsidRPr="006871FF">
        <w:rPr>
          <w:rFonts w:ascii="Times New Roman" w:hAnsi="Times New Roman" w:cs="Times New Roman"/>
          <w:sz w:val="24"/>
          <w:szCs w:val="24"/>
        </w:rPr>
        <w:t xml:space="preserve"> </w:t>
      </w:r>
      <w:r w:rsidR="00600866" w:rsidRPr="006871FF">
        <w:rPr>
          <w:rFonts w:ascii="Times New Roman" w:hAnsi="Times New Roman" w:cs="Times New Roman"/>
          <w:sz w:val="24"/>
          <w:szCs w:val="24"/>
        </w:rPr>
        <w:t>на современном этапе развития</w:t>
      </w:r>
      <w:r w:rsidRPr="006871FF">
        <w:rPr>
          <w:rFonts w:ascii="Times New Roman" w:hAnsi="Times New Roman" w:cs="Times New Roman"/>
          <w:sz w:val="24"/>
          <w:szCs w:val="24"/>
        </w:rPr>
        <w:t>, перечислены наиболее эффективные пути ее достижения</w:t>
      </w:r>
      <w:r w:rsidR="00600866" w:rsidRPr="006871FF">
        <w:rPr>
          <w:rFonts w:ascii="Times New Roman" w:hAnsi="Times New Roman" w:cs="Times New Roman"/>
          <w:sz w:val="24"/>
          <w:szCs w:val="24"/>
        </w:rPr>
        <w:t>.</w:t>
      </w:r>
    </w:p>
    <w:p w:rsidR="00B249D6" w:rsidRPr="006871FF" w:rsidRDefault="00B249D6" w:rsidP="00A05A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866" w:rsidRPr="006871FF" w:rsidRDefault="00600866" w:rsidP="00A05A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Ключе</w:t>
      </w:r>
      <w:r w:rsidR="00B249D6" w:rsidRPr="006871FF">
        <w:rPr>
          <w:rFonts w:ascii="Times New Roman" w:hAnsi="Times New Roman" w:cs="Times New Roman"/>
          <w:sz w:val="24"/>
          <w:szCs w:val="24"/>
        </w:rPr>
        <w:t>в</w:t>
      </w:r>
      <w:r w:rsidRPr="006871FF">
        <w:rPr>
          <w:rFonts w:ascii="Times New Roman" w:hAnsi="Times New Roman" w:cs="Times New Roman"/>
          <w:sz w:val="24"/>
          <w:szCs w:val="24"/>
        </w:rPr>
        <w:t>ые слова: клиент, клиентоориентиров</w:t>
      </w:r>
      <w:r w:rsidR="00627262" w:rsidRPr="006871FF">
        <w:rPr>
          <w:rFonts w:ascii="Times New Roman" w:hAnsi="Times New Roman" w:cs="Times New Roman"/>
          <w:sz w:val="24"/>
          <w:szCs w:val="24"/>
        </w:rPr>
        <w:t>анность, персонал, предприятие</w:t>
      </w:r>
      <w:r w:rsidR="00B249D6" w:rsidRPr="006871FF">
        <w:rPr>
          <w:rFonts w:ascii="Times New Roman" w:hAnsi="Times New Roman" w:cs="Times New Roman"/>
          <w:sz w:val="24"/>
          <w:szCs w:val="24"/>
        </w:rPr>
        <w:t>, управление</w:t>
      </w:r>
      <w:r w:rsidRPr="006871FF">
        <w:rPr>
          <w:rFonts w:ascii="Times New Roman" w:hAnsi="Times New Roman" w:cs="Times New Roman"/>
          <w:sz w:val="24"/>
          <w:szCs w:val="24"/>
        </w:rPr>
        <w:t>.</w:t>
      </w:r>
    </w:p>
    <w:p w:rsidR="00B1718E" w:rsidRPr="006871FF" w:rsidRDefault="00B1718E" w:rsidP="00A05A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8E" w:rsidRPr="006871FF" w:rsidRDefault="00B249D6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Сегодняшний день обозначает</w:t>
      </w:r>
      <w:r w:rsidR="00B1718E" w:rsidRPr="006871FF">
        <w:rPr>
          <w:rFonts w:ascii="Times New Roman" w:hAnsi="Times New Roman" w:cs="Times New Roman"/>
          <w:sz w:val="24"/>
          <w:szCs w:val="24"/>
        </w:rPr>
        <w:t xml:space="preserve"> современному коммерческому предприятию то</w:t>
      </w:r>
      <w:r w:rsidRPr="006871FF">
        <w:rPr>
          <w:rFonts w:ascii="Times New Roman" w:hAnsi="Times New Roman" w:cs="Times New Roman"/>
          <w:sz w:val="24"/>
          <w:szCs w:val="24"/>
        </w:rPr>
        <w:t>т факт</w:t>
      </w:r>
      <w:r w:rsidR="00B1718E" w:rsidRPr="006871FF">
        <w:rPr>
          <w:rFonts w:ascii="Times New Roman" w:hAnsi="Times New Roman" w:cs="Times New Roman"/>
          <w:sz w:val="24"/>
          <w:szCs w:val="24"/>
        </w:rPr>
        <w:t xml:space="preserve">, что потребности клиентов должны быть поняты и, более того, предвосхищены. К этому процессу естественно привлекать сотрудников при помощи, например, обратной связи внутрикорпоративного характера, когда любой сотрудник организации имеет возможность сообщать о тех или иных проблемах в сервисе и предлагать свои идеи по усовершенствованию процесса обслуживания клиентов. Все предложения сотрудников подобного плана могут анализироваться экспертами. </w:t>
      </w:r>
    </w:p>
    <w:p w:rsidR="00B1718E" w:rsidRPr="006871FF" w:rsidRDefault="00B1718E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Клиентоориентированность сотрудников может реализовываться в процессе внедрения определенных ее этапов</w:t>
      </w:r>
      <w:r w:rsidR="00065E11" w:rsidRPr="006871FF">
        <w:rPr>
          <w:rFonts w:ascii="Times New Roman" w:hAnsi="Times New Roman" w:cs="Times New Roman"/>
          <w:sz w:val="24"/>
          <w:szCs w:val="24"/>
        </w:rPr>
        <w:t>[5]</w:t>
      </w:r>
      <w:r w:rsidRPr="006871FF">
        <w:rPr>
          <w:rFonts w:ascii="Times New Roman" w:hAnsi="Times New Roman" w:cs="Times New Roman"/>
          <w:sz w:val="24"/>
          <w:szCs w:val="24"/>
        </w:rPr>
        <w:t>.</w:t>
      </w:r>
    </w:p>
    <w:p w:rsidR="00B1718E" w:rsidRPr="006871FF" w:rsidRDefault="00B1718E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Начальный этап подразумевает разъяснение сотрудникам преимуществ клиентоориентированности. Каждый сотрудник должен понимать собственные преимущества и преимущества компании в целом от использования клиентоориентированности на практике.</w:t>
      </w:r>
    </w:p>
    <w:p w:rsidR="00B1718E" w:rsidRPr="006871FF" w:rsidRDefault="00B1718E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Следующий этап подразумевает ревизию деятельности компании в целом с точки зрения эффективности бизнес-процессов</w:t>
      </w:r>
      <w:r w:rsidR="00A05A5A" w:rsidRPr="006871FF">
        <w:rPr>
          <w:rFonts w:ascii="Times New Roman" w:hAnsi="Times New Roman" w:cs="Times New Roman"/>
          <w:sz w:val="24"/>
          <w:szCs w:val="24"/>
        </w:rPr>
        <w:t>, происходящих внутри нее. Необходимо четкое видение того, насколько процессы деятельности предпр</w:t>
      </w:r>
      <w:r w:rsidR="00B249D6" w:rsidRPr="006871FF">
        <w:rPr>
          <w:rFonts w:ascii="Times New Roman" w:hAnsi="Times New Roman" w:cs="Times New Roman"/>
          <w:sz w:val="24"/>
          <w:szCs w:val="24"/>
        </w:rPr>
        <w:t>иятия способствуют реализации к</w:t>
      </w:r>
      <w:r w:rsidR="00A05A5A" w:rsidRPr="006871FF">
        <w:rPr>
          <w:rFonts w:ascii="Times New Roman" w:hAnsi="Times New Roman" w:cs="Times New Roman"/>
          <w:sz w:val="24"/>
          <w:szCs w:val="24"/>
        </w:rPr>
        <w:t>лиентоориентированности</w:t>
      </w:r>
      <w:r w:rsidR="00065E11" w:rsidRPr="006871FF">
        <w:rPr>
          <w:rFonts w:ascii="Times New Roman" w:hAnsi="Times New Roman" w:cs="Times New Roman"/>
          <w:sz w:val="24"/>
          <w:szCs w:val="24"/>
        </w:rPr>
        <w:t>[2]</w:t>
      </w:r>
      <w:r w:rsidR="00A05A5A" w:rsidRPr="00687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9D6" w:rsidRPr="006871FF" w:rsidRDefault="00A05A5A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Третий этап влечет за собой стандартизацию поведения персонала при взаимодействии с людьми из клиентской базы. </w:t>
      </w:r>
    </w:p>
    <w:p w:rsidR="00A05A5A" w:rsidRPr="006871FF" w:rsidRDefault="00A05A5A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Внутри четвертого этапа заключена процедура обучения сотрудников и контроль следованию стандартам. Контроль при этом должен быть постоянным и всеобъемлющим. Каждый сотрудник должен быть с точки зрения пр</w:t>
      </w:r>
      <w:r w:rsidR="00B249D6" w:rsidRPr="006871FF">
        <w:rPr>
          <w:rFonts w:ascii="Times New Roman" w:hAnsi="Times New Roman" w:cs="Times New Roman"/>
          <w:sz w:val="24"/>
          <w:szCs w:val="24"/>
        </w:rPr>
        <w:t>и</w:t>
      </w:r>
      <w:r w:rsidRPr="006871FF">
        <w:rPr>
          <w:rFonts w:ascii="Times New Roman" w:hAnsi="Times New Roman" w:cs="Times New Roman"/>
          <w:sz w:val="24"/>
          <w:szCs w:val="24"/>
        </w:rPr>
        <w:t>менения клиентоориентированности максимально вышколен.</w:t>
      </w:r>
    </w:p>
    <w:p w:rsidR="00A05A5A" w:rsidRPr="006871FF" w:rsidRDefault="001C4133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lastRenderedPageBreak/>
        <w:t>Сотрудники могут знакомиться с разного рода материалом (полиграфия, аудио, видео), подтверждающим целесообразность внедрения и применения клиен</w:t>
      </w:r>
      <w:r w:rsidR="00B249D6" w:rsidRPr="006871FF">
        <w:rPr>
          <w:rFonts w:ascii="Times New Roman" w:hAnsi="Times New Roman" w:cs="Times New Roman"/>
          <w:sz w:val="24"/>
          <w:szCs w:val="24"/>
        </w:rPr>
        <w:t>т</w:t>
      </w:r>
      <w:r w:rsidRPr="006871FF">
        <w:rPr>
          <w:rFonts w:ascii="Times New Roman" w:hAnsi="Times New Roman" w:cs="Times New Roman"/>
          <w:sz w:val="24"/>
          <w:szCs w:val="24"/>
        </w:rPr>
        <w:t xml:space="preserve">оориентированности. Между сотрудниками могут проводиться тематические мозговые штурмы, когда каждый сотрудник </w:t>
      </w:r>
      <w:r w:rsidR="00A827D5" w:rsidRPr="006871FF">
        <w:rPr>
          <w:rFonts w:ascii="Times New Roman" w:hAnsi="Times New Roman" w:cs="Times New Roman"/>
          <w:sz w:val="24"/>
          <w:szCs w:val="24"/>
        </w:rPr>
        <w:t>может переосмыслять подход</w:t>
      </w:r>
      <w:r w:rsidR="00B249D6" w:rsidRPr="006871FF">
        <w:rPr>
          <w:rFonts w:ascii="Times New Roman" w:hAnsi="Times New Roman" w:cs="Times New Roman"/>
          <w:sz w:val="24"/>
          <w:szCs w:val="24"/>
        </w:rPr>
        <w:t xml:space="preserve">ы к работе с клиентской базой, </w:t>
      </w:r>
      <w:r w:rsidR="00A827D5" w:rsidRPr="006871FF">
        <w:rPr>
          <w:rFonts w:ascii="Times New Roman" w:hAnsi="Times New Roman" w:cs="Times New Roman"/>
          <w:sz w:val="24"/>
          <w:szCs w:val="24"/>
        </w:rPr>
        <w:t>при помощи полемики приходя к выводам</w:t>
      </w:r>
      <w:r w:rsidR="00065E11" w:rsidRPr="006871FF">
        <w:rPr>
          <w:rFonts w:ascii="Times New Roman" w:hAnsi="Times New Roman" w:cs="Times New Roman"/>
          <w:sz w:val="24"/>
          <w:szCs w:val="24"/>
        </w:rPr>
        <w:t>[1]</w:t>
      </w:r>
      <w:r w:rsidR="00A827D5" w:rsidRPr="006871FF">
        <w:rPr>
          <w:rFonts w:ascii="Times New Roman" w:hAnsi="Times New Roman" w:cs="Times New Roman"/>
          <w:sz w:val="24"/>
          <w:szCs w:val="24"/>
        </w:rPr>
        <w:t>.</w:t>
      </w:r>
    </w:p>
    <w:p w:rsidR="00A827D5" w:rsidRPr="006871FF" w:rsidRDefault="00A827D5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Следует проводить регулярную оценку общения сотрудников с клиентами. Внутренние и внешние клиенты </w:t>
      </w:r>
      <w:r w:rsidR="00B249D6" w:rsidRPr="006871FF">
        <w:rPr>
          <w:rFonts w:ascii="Times New Roman" w:hAnsi="Times New Roman" w:cs="Times New Roman"/>
          <w:sz w:val="24"/>
          <w:szCs w:val="24"/>
        </w:rPr>
        <w:t xml:space="preserve">должны стабильно </w:t>
      </w:r>
      <w:proofErr w:type="gramStart"/>
      <w:r w:rsidR="00B249D6" w:rsidRPr="006871FF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Pr="006871FF">
        <w:rPr>
          <w:rFonts w:ascii="Times New Roman" w:hAnsi="Times New Roman" w:cs="Times New Roman"/>
          <w:sz w:val="24"/>
          <w:szCs w:val="24"/>
        </w:rPr>
        <w:t>в русле клиентоориентированного подхода и за этим процессом</w:t>
      </w:r>
      <w:r w:rsidR="00B249D6" w:rsidRPr="006871FF">
        <w:rPr>
          <w:rFonts w:ascii="Times New Roman" w:hAnsi="Times New Roman" w:cs="Times New Roman"/>
          <w:sz w:val="24"/>
          <w:szCs w:val="24"/>
        </w:rPr>
        <w:t xml:space="preserve"> необходим</w:t>
      </w:r>
      <w:proofErr w:type="gramEnd"/>
      <w:r w:rsidR="00B249D6" w:rsidRPr="006871FF">
        <w:rPr>
          <w:rFonts w:ascii="Times New Roman" w:hAnsi="Times New Roman" w:cs="Times New Roman"/>
          <w:sz w:val="24"/>
          <w:szCs w:val="24"/>
        </w:rPr>
        <w:t xml:space="preserve"> </w:t>
      </w:r>
      <w:r w:rsidRPr="006871FF">
        <w:rPr>
          <w:rFonts w:ascii="Times New Roman" w:hAnsi="Times New Roman" w:cs="Times New Roman"/>
          <w:sz w:val="24"/>
          <w:szCs w:val="24"/>
        </w:rPr>
        <w:t xml:space="preserve"> контроль. </w:t>
      </w:r>
    </w:p>
    <w:p w:rsidR="00A827D5" w:rsidRPr="006871FF" w:rsidRDefault="00A827D5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Методы контроля могут быть самые разнообразные: составление </w:t>
      </w:r>
      <w:proofErr w:type="gramStart"/>
      <w:r w:rsidRPr="006871FF">
        <w:rPr>
          <w:rFonts w:ascii="Times New Roman" w:hAnsi="Times New Roman" w:cs="Times New Roman"/>
          <w:sz w:val="24"/>
          <w:szCs w:val="24"/>
        </w:rPr>
        <w:t>чек-листов</w:t>
      </w:r>
      <w:proofErr w:type="gramEnd"/>
      <w:r w:rsidRPr="006871FF">
        <w:rPr>
          <w:rFonts w:ascii="Times New Roman" w:hAnsi="Times New Roman" w:cs="Times New Roman"/>
          <w:sz w:val="24"/>
          <w:szCs w:val="24"/>
        </w:rPr>
        <w:t xml:space="preserve">, применение методики «тайный покупатель», ведение записи телефонных переговоров и дальнейший их анализ. Выбор </w:t>
      </w:r>
      <w:r w:rsidR="00B249D6" w:rsidRPr="006871FF">
        <w:rPr>
          <w:rFonts w:ascii="Times New Roman" w:hAnsi="Times New Roman" w:cs="Times New Roman"/>
          <w:sz w:val="24"/>
          <w:szCs w:val="24"/>
        </w:rPr>
        <w:t>методов аналитики</w:t>
      </w:r>
      <w:r w:rsidRPr="006871FF">
        <w:rPr>
          <w:rFonts w:ascii="Times New Roman" w:hAnsi="Times New Roman" w:cs="Times New Roman"/>
          <w:sz w:val="24"/>
          <w:szCs w:val="24"/>
        </w:rPr>
        <w:t xml:space="preserve"> зависит от категории персонала и вида самого предприятия. </w:t>
      </w:r>
    </w:p>
    <w:p w:rsidR="00A827D5" w:rsidRPr="006871FF" w:rsidRDefault="00A827D5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Нельзя забывать о поощрениях, которые следует активно внедрять для сотрудников, четко следующих клиентоориентированному подходу. Ошибки или же некорректные подходы сотрудников к клиентуре необходимо разбирать индивидуально. </w:t>
      </w:r>
    </w:p>
    <w:p w:rsidR="00A827D5" w:rsidRPr="006871FF" w:rsidRDefault="00A827D5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Руководитель может личным примером воспитывать клиентоо</w:t>
      </w:r>
      <w:r w:rsidR="00FA2D2E" w:rsidRPr="006871FF">
        <w:rPr>
          <w:rFonts w:ascii="Times New Roman" w:hAnsi="Times New Roman" w:cs="Times New Roman"/>
          <w:sz w:val="24"/>
          <w:szCs w:val="24"/>
        </w:rPr>
        <w:t>риентированность персонала. Нель</w:t>
      </w:r>
      <w:r w:rsidRPr="006871FF">
        <w:rPr>
          <w:rFonts w:ascii="Times New Roman" w:hAnsi="Times New Roman" w:cs="Times New Roman"/>
          <w:sz w:val="24"/>
          <w:szCs w:val="24"/>
        </w:rPr>
        <w:t xml:space="preserve">зя забывать и о внедрении интерактивных программ </w:t>
      </w:r>
      <w:r w:rsidR="00FA2D2E" w:rsidRPr="006871FF">
        <w:rPr>
          <w:rFonts w:ascii="Times New Roman" w:hAnsi="Times New Roman" w:cs="Times New Roman"/>
          <w:sz w:val="24"/>
          <w:szCs w:val="24"/>
        </w:rPr>
        <w:t xml:space="preserve">обучающего характера. При подборе </w:t>
      </w:r>
      <w:r w:rsidR="00B249D6" w:rsidRPr="006871FF">
        <w:rPr>
          <w:rFonts w:ascii="Times New Roman" w:hAnsi="Times New Roman" w:cs="Times New Roman"/>
          <w:sz w:val="24"/>
          <w:szCs w:val="24"/>
        </w:rPr>
        <w:t>персонала следует отдавать пред</w:t>
      </w:r>
      <w:r w:rsidR="00FA2D2E" w:rsidRPr="006871FF">
        <w:rPr>
          <w:rFonts w:ascii="Times New Roman" w:hAnsi="Times New Roman" w:cs="Times New Roman"/>
          <w:sz w:val="24"/>
          <w:szCs w:val="24"/>
        </w:rPr>
        <w:t xml:space="preserve">почтение таким соискателям, которые по умолчанию приветливы в общении и готовы приходить людям на помощь. Следует отметить, что при четком выполнении всех стандартов при общении с клиентами сотрудник и в общении внутри коллектива стает более </w:t>
      </w:r>
      <w:proofErr w:type="gramStart"/>
      <w:r w:rsidR="00FA2D2E" w:rsidRPr="006871FF">
        <w:rPr>
          <w:rFonts w:ascii="Times New Roman" w:hAnsi="Times New Roman" w:cs="Times New Roman"/>
          <w:sz w:val="24"/>
          <w:szCs w:val="24"/>
        </w:rPr>
        <w:t>эффективным</w:t>
      </w:r>
      <w:proofErr w:type="gramEnd"/>
      <w:r w:rsidR="00FA2D2E" w:rsidRPr="006871FF">
        <w:rPr>
          <w:rFonts w:ascii="Times New Roman" w:hAnsi="Times New Roman" w:cs="Times New Roman"/>
          <w:sz w:val="24"/>
          <w:szCs w:val="24"/>
        </w:rPr>
        <w:t xml:space="preserve"> с точки зрения коммуницирования и выполнения возложенных на него должностных обязанностей.</w:t>
      </w:r>
    </w:p>
    <w:p w:rsidR="00B1718E" w:rsidRPr="006871FF" w:rsidRDefault="00FA2D2E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Сотрудники предприятия при внедрении клиентоориентированного подхода на предприятии должны знать цифровые данные разного толка, подчеркивающие статистику эффективности клиентоориентированности. Такая эффективность может выражаться в повышении прибыли, улучшении репутации компании. Сотрудники должны это понимать</w:t>
      </w:r>
      <w:r w:rsidR="00065E11" w:rsidRPr="006871FF">
        <w:rPr>
          <w:rFonts w:ascii="Times New Roman" w:hAnsi="Times New Roman" w:cs="Times New Roman"/>
          <w:sz w:val="24"/>
          <w:szCs w:val="24"/>
        </w:rPr>
        <w:t>[3]</w:t>
      </w:r>
      <w:r w:rsidRPr="006871FF">
        <w:rPr>
          <w:rFonts w:ascii="Times New Roman" w:hAnsi="Times New Roman" w:cs="Times New Roman"/>
          <w:sz w:val="24"/>
          <w:szCs w:val="24"/>
        </w:rPr>
        <w:t>.</w:t>
      </w:r>
    </w:p>
    <w:p w:rsidR="00FA2D2E" w:rsidRPr="006871FF" w:rsidRDefault="00FA2D2E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Часто бывает так, что рост прибыли по факту внедрения клиентоориентированности видят сами сотрудники. Так самостоятельно каждый сотрудник может констатировать эффективность </w:t>
      </w:r>
      <w:proofErr w:type="spellStart"/>
      <w:r w:rsidRPr="006871FF">
        <w:rPr>
          <w:rFonts w:ascii="Times New Roman" w:hAnsi="Times New Roman" w:cs="Times New Roman"/>
          <w:sz w:val="24"/>
          <w:szCs w:val="24"/>
        </w:rPr>
        <w:t>клиентоориентированного</w:t>
      </w:r>
      <w:proofErr w:type="spellEnd"/>
      <w:r w:rsidRPr="006871FF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065E11" w:rsidRPr="006871FF">
        <w:rPr>
          <w:rFonts w:ascii="Times New Roman" w:hAnsi="Times New Roman" w:cs="Times New Roman"/>
          <w:sz w:val="24"/>
          <w:szCs w:val="24"/>
        </w:rPr>
        <w:t>[4]</w:t>
      </w:r>
      <w:r w:rsidRPr="00687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186" w:rsidRPr="006871FF" w:rsidRDefault="00FA2D2E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Интересным вариантом развития клиентоориентированности сотрудников является отправка их инкогнито в другие компании в виде клиентов. В этом случае каждые сотрудник может со стороны оценить клиентоориентированный подход в сторонней организации, собственными глазами увидеть </w:t>
      </w:r>
      <w:r w:rsidR="00846D8B" w:rsidRPr="006871FF">
        <w:rPr>
          <w:rFonts w:ascii="Times New Roman" w:hAnsi="Times New Roman" w:cs="Times New Roman"/>
          <w:sz w:val="24"/>
          <w:szCs w:val="24"/>
        </w:rPr>
        <w:t xml:space="preserve">качество его внедрения и реализации. Сотрудник, глядя на процесс со стороны, может проводить внутренний анализ ситуаций, </w:t>
      </w:r>
      <w:r w:rsidR="00846D8B" w:rsidRPr="006871FF">
        <w:rPr>
          <w:rFonts w:ascii="Times New Roman" w:hAnsi="Times New Roman" w:cs="Times New Roman"/>
          <w:sz w:val="24"/>
          <w:szCs w:val="24"/>
        </w:rPr>
        <w:lastRenderedPageBreak/>
        <w:t xml:space="preserve">видеть тонкости поведения персонала сторонней организации по отношению к нему, учитывать плюсы и минусы такого поведения. Результаты подобной аналитики, связанной с практикой, можно отражать письменно в отчетах, изложив в них выводы и основания для изложенных выводов. </w:t>
      </w:r>
    </w:p>
    <w:p w:rsidR="00846D8B" w:rsidRPr="006871FF" w:rsidRDefault="00846D8B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Сегодня эффективности в клиентоориентированном подходе и его внедрения можно достичь, используя следующую формулу: «управление талантами – управление людьми – управление командой».</w:t>
      </w:r>
    </w:p>
    <w:p w:rsidR="00627262" w:rsidRPr="006871FF" w:rsidRDefault="00627262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Талантливый персонал является основным источником прибыли любого предприятия. Без качественной команды отсутствует эффективность и у раскрученного бренда, и у популярного продукта, и у инновационного производства, и у </w:t>
      </w:r>
      <w:proofErr w:type="gramStart"/>
      <w:r w:rsidRPr="006871FF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Pr="006871FF">
        <w:rPr>
          <w:rFonts w:ascii="Times New Roman" w:hAnsi="Times New Roman" w:cs="Times New Roman"/>
          <w:sz w:val="24"/>
          <w:szCs w:val="24"/>
        </w:rPr>
        <w:t xml:space="preserve"> целей, и у стОящих идей, и у всего вместе взятого. </w:t>
      </w:r>
    </w:p>
    <w:p w:rsidR="00846D8B" w:rsidRPr="006871FF" w:rsidRDefault="00627262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В процессе признания всех сотрудников предприятия талантливыми коллектив организации в русле процессов управления людьми превращается в эффективную команду, когда раскрывается творческий потенциал каждого сотрудника с предоставлением ему обширных возможностей в самореализации, обучении</w:t>
      </w:r>
      <w:proofErr w:type="gramStart"/>
      <w:r w:rsidRPr="006871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1FF">
        <w:rPr>
          <w:rFonts w:ascii="Times New Roman" w:hAnsi="Times New Roman" w:cs="Times New Roman"/>
          <w:sz w:val="24"/>
          <w:szCs w:val="24"/>
        </w:rPr>
        <w:t xml:space="preserve"> личностном росте и развитии. Такой подход позволяет создавать клиентоориентированность в организации согласно требованиям времени, что привод</w:t>
      </w:r>
      <w:bookmarkStart w:id="0" w:name="_GoBack"/>
      <w:bookmarkEnd w:id="0"/>
      <w:r w:rsidRPr="006871FF">
        <w:rPr>
          <w:rFonts w:ascii="Times New Roman" w:hAnsi="Times New Roman" w:cs="Times New Roman"/>
          <w:sz w:val="24"/>
          <w:szCs w:val="24"/>
        </w:rPr>
        <w:t xml:space="preserve">ит к повышению доходов в целом хозяйствующего субъекта. Тенденция современности диктует строение клиентоориентированности </w:t>
      </w:r>
      <w:proofErr w:type="gramStart"/>
      <w:r w:rsidRPr="006871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71FF">
        <w:rPr>
          <w:rFonts w:ascii="Times New Roman" w:hAnsi="Times New Roman" w:cs="Times New Roman"/>
          <w:sz w:val="24"/>
          <w:szCs w:val="24"/>
        </w:rPr>
        <w:t xml:space="preserve"> девизом</w:t>
      </w:r>
      <w:r w:rsidR="00AB0CC1" w:rsidRPr="006871FF">
        <w:rPr>
          <w:rFonts w:ascii="Times New Roman" w:hAnsi="Times New Roman" w:cs="Times New Roman"/>
          <w:sz w:val="24"/>
          <w:szCs w:val="24"/>
        </w:rPr>
        <w:t xml:space="preserve"> для персонала</w:t>
      </w:r>
      <w:r w:rsidRPr="006871FF">
        <w:rPr>
          <w:rFonts w:ascii="Times New Roman" w:hAnsi="Times New Roman" w:cs="Times New Roman"/>
          <w:sz w:val="24"/>
          <w:szCs w:val="24"/>
        </w:rPr>
        <w:t xml:space="preserve"> «Вдохновляй!». Периоду времени </w:t>
      </w:r>
      <w:r w:rsidR="00B97942" w:rsidRPr="006871FF">
        <w:rPr>
          <w:rFonts w:ascii="Times New Roman" w:hAnsi="Times New Roman" w:cs="Times New Roman"/>
          <w:sz w:val="24"/>
          <w:szCs w:val="24"/>
        </w:rPr>
        <w:t xml:space="preserve">с 2012 по 2017 годы соответствовал девиз «Вовлекай!», с 2004 по 2012 – девиз «Интегрируй!», с 1990 по 2000 – девиз «Автоматизируй!». </w:t>
      </w:r>
      <w:proofErr w:type="gramStart"/>
      <w:r w:rsidR="00B97942" w:rsidRPr="006871FF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="00B97942" w:rsidRPr="006871FF">
        <w:rPr>
          <w:rFonts w:ascii="Times New Roman" w:hAnsi="Times New Roman" w:cs="Times New Roman"/>
          <w:sz w:val="24"/>
          <w:szCs w:val="24"/>
        </w:rPr>
        <w:t xml:space="preserve"> иллюстрирует рисунок 1. От эффективного и своевременного применения вида управления персоналом зависит уровень клиентоориентированности на предприятии.</w:t>
      </w:r>
    </w:p>
    <w:p w:rsidR="00B97942" w:rsidRPr="006871FF" w:rsidRDefault="00DA3976" w:rsidP="00DA397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6711" cy="3019425"/>
            <wp:effectExtent l="0" t="0" r="0" b="0"/>
            <wp:docPr id="2" name="Рисунок 2" descr="C:\Users\Katorgina.M.LIBRB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rgina.M.LIBRB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57" cy="302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42" w:rsidRPr="006871FF" w:rsidRDefault="00B97942" w:rsidP="00B97942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lastRenderedPageBreak/>
        <w:t>Рис. 1. Виды управления персоналом</w:t>
      </w:r>
    </w:p>
    <w:p w:rsidR="00627262" w:rsidRPr="006871FF" w:rsidRDefault="00627262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942" w:rsidRPr="006871FF" w:rsidRDefault="00B97942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 xml:space="preserve">Находящиеся в эффективных процессах управления талантливые сотрудники представляют собой центральный потенциал любого предприятия, являясь его имиджем, брендом, составляющей его уникальной внешней и внутренней атмосферы. Инвестиции в талантливых сотрудников и в грамотное выстраивание процессов по управлению ими всегда рентабельны. Такие инвестиции способствуют широкому развитию клиеноориентированности в организации, что в свою очередь выступает причиной повышения доходов. </w:t>
      </w:r>
    </w:p>
    <w:p w:rsidR="00B97942" w:rsidRPr="006871FF" w:rsidRDefault="00B97942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86" w:rsidRPr="006871FF" w:rsidRDefault="00737186" w:rsidP="007371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86" w:rsidRPr="006871FF" w:rsidRDefault="00737186">
      <w:pPr>
        <w:rPr>
          <w:sz w:val="24"/>
          <w:szCs w:val="24"/>
        </w:rPr>
      </w:pPr>
    </w:p>
    <w:p w:rsidR="00600866" w:rsidRPr="006871FF" w:rsidRDefault="0060086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Default="00B249D6" w:rsidP="00C3367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76" w:rsidRPr="006871FF" w:rsidRDefault="00DA3976" w:rsidP="00C3367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86" w:rsidRPr="006871FF" w:rsidRDefault="00737186" w:rsidP="00B249D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</w:t>
      </w:r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8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1</w:t>
      </w:r>
      <w:r w:rsidR="00737186" w:rsidRPr="006871FF">
        <w:rPr>
          <w:rFonts w:ascii="Times New Roman" w:hAnsi="Times New Roman" w:cs="Times New Roman"/>
          <w:sz w:val="24"/>
          <w:szCs w:val="24"/>
        </w:rPr>
        <w:t>.</w:t>
      </w:r>
      <w:hyperlink r:id="rId6" w:tgtFrame="_blank" w:history="1"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Ингильери Л. Выдающийся сервис, отличная прибыль. Принципы достижения </w:t>
        </w:r>
        <w:proofErr w:type="gramStart"/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настоящей</w:t>
        </w:r>
        <w:proofErr w:type="gramEnd"/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клиентоориентированности / Л. Ингильери, Н. Соломон. - Москва</w:t>
        </w:r>
        <w:proofErr w:type="gramStart"/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:</w:t>
        </w:r>
        <w:proofErr w:type="gramEnd"/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Манн, Иванов и Фербер, 2013. - 224 </w:t>
        </w:r>
        <w:proofErr w:type="gramStart"/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proofErr w:type="gramEnd"/>
      </w:hyperlink>
    </w:p>
    <w:p w:rsidR="0073718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2.</w:t>
      </w:r>
      <w:r w:rsidR="00737186" w:rsidRPr="006871FF">
        <w:rPr>
          <w:rFonts w:ascii="Times New Roman" w:hAnsi="Times New Roman" w:cs="Times New Roman"/>
          <w:sz w:val="24"/>
          <w:szCs w:val="24"/>
        </w:rPr>
        <w:t>Колесник Н. А. Круглый стол по вопросам клиентоориентированности «Модели и практики бизнеса на российском рынке // Российский журнал менеджмента. - 2014. - Т. 12, № 2. - С. 139-142</w:t>
      </w:r>
      <w:proofErr w:type="gramStart"/>
      <w:r w:rsidR="00737186" w:rsidRPr="006871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37186" w:rsidRPr="006871FF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 </w:t>
      </w:r>
      <w:hyperlink r:id="rId7" w:tgtFrame="_blank" w:history="1"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http://www.case-center.ru/files/files3/v_2014_2/rmj_2_14_round_table_cust_orientati</w:t>
        </w:r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on.pdf</w:t>
        </w:r>
      </w:hyperlink>
    </w:p>
    <w:p w:rsidR="00B249D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3.</w:t>
      </w:r>
      <w:r w:rsidR="00737186" w:rsidRPr="006871FF">
        <w:rPr>
          <w:rFonts w:ascii="Times New Roman" w:hAnsi="Times New Roman" w:cs="Times New Roman"/>
          <w:sz w:val="24"/>
          <w:szCs w:val="24"/>
        </w:rPr>
        <w:t>Смирнов Ю. И. Клиентоориентированность как способ получения дополнительной прибыли / Ю. И. Смирнов. – Москва</w:t>
      </w:r>
      <w:proofErr w:type="gramStart"/>
      <w:r w:rsidR="00737186" w:rsidRPr="006871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7186" w:rsidRPr="006871FF">
        <w:rPr>
          <w:rFonts w:ascii="Times New Roman" w:hAnsi="Times New Roman" w:cs="Times New Roman"/>
          <w:sz w:val="24"/>
          <w:szCs w:val="24"/>
        </w:rPr>
        <w:t xml:space="preserve"> ФЛИНТА, 2013. -176 с.</w:t>
      </w:r>
    </w:p>
    <w:p w:rsidR="0073718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4</w:t>
      </w:r>
      <w:r w:rsidR="00737186" w:rsidRPr="006871FF">
        <w:rPr>
          <w:rFonts w:ascii="Times New Roman" w:hAnsi="Times New Roman" w:cs="Times New Roman"/>
          <w:sz w:val="24"/>
          <w:szCs w:val="24"/>
        </w:rPr>
        <w:t>.Титух Е. В. </w:t>
      </w:r>
      <w:hyperlink r:id="rId8" w:tgtFrame="_blank" w:history="1"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Клиентоориентированность как элемент стратегии повышения конкурентоспособности предприятия</w:t>
        </w:r>
      </w:hyperlink>
      <w:r w:rsidR="00737186" w:rsidRPr="006871FF">
        <w:rPr>
          <w:rFonts w:ascii="Times New Roman" w:hAnsi="Times New Roman" w:cs="Times New Roman"/>
          <w:sz w:val="24"/>
          <w:szCs w:val="24"/>
        </w:rPr>
        <w:t> / Е. В. Титух, М. А. Шостак // </w:t>
      </w:r>
      <w:hyperlink r:id="rId9" w:tgtFrame="_blank" w:history="1"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экономики современной России</w:t>
        </w:r>
      </w:hyperlink>
      <w:r w:rsidR="00737186" w:rsidRPr="006871FF">
        <w:rPr>
          <w:rFonts w:ascii="Times New Roman" w:hAnsi="Times New Roman" w:cs="Times New Roman"/>
          <w:sz w:val="24"/>
          <w:szCs w:val="24"/>
        </w:rPr>
        <w:t>. - 2015. - Т. 2, </w:t>
      </w:r>
      <w:hyperlink r:id="rId10" w:tgtFrame="_blank" w:history="1">
        <w:r w:rsidR="00737186" w:rsidRPr="006871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2</w:t>
        </w:r>
      </w:hyperlink>
      <w:r w:rsidR="00737186" w:rsidRPr="006871FF">
        <w:rPr>
          <w:rFonts w:ascii="Times New Roman" w:hAnsi="Times New Roman" w:cs="Times New Roman"/>
          <w:sz w:val="24"/>
          <w:szCs w:val="24"/>
        </w:rPr>
        <w:t>. - С. 371-376.</w:t>
      </w:r>
    </w:p>
    <w:p w:rsidR="00737186" w:rsidRPr="006871FF" w:rsidRDefault="00B249D6" w:rsidP="00B249D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FF">
        <w:rPr>
          <w:rFonts w:ascii="Times New Roman" w:hAnsi="Times New Roman" w:cs="Times New Roman"/>
          <w:sz w:val="24"/>
          <w:szCs w:val="24"/>
        </w:rPr>
        <w:t>5.</w:t>
      </w:r>
      <w:r w:rsidR="00737186" w:rsidRPr="006871FF">
        <w:rPr>
          <w:rFonts w:ascii="Times New Roman" w:hAnsi="Times New Roman" w:cs="Times New Roman"/>
          <w:sz w:val="24"/>
          <w:szCs w:val="24"/>
        </w:rPr>
        <w:t>Эзрох Ю. С. Повышение клиентоориентированности как фактор конкурентоспособности финансово-кредитной организации // Менеджмент и бизнес-администрирование. - 2013. - № 1. - С. 178-186.</w:t>
      </w:r>
    </w:p>
    <w:sectPr w:rsidR="00737186" w:rsidRPr="006871FF" w:rsidSect="009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6"/>
    <w:rsid w:val="00065E11"/>
    <w:rsid w:val="001C4133"/>
    <w:rsid w:val="00600866"/>
    <w:rsid w:val="00627262"/>
    <w:rsid w:val="006871FF"/>
    <w:rsid w:val="006A37B7"/>
    <w:rsid w:val="00737186"/>
    <w:rsid w:val="00785551"/>
    <w:rsid w:val="00846D8B"/>
    <w:rsid w:val="00871DF3"/>
    <w:rsid w:val="00903D9D"/>
    <w:rsid w:val="009D6E2B"/>
    <w:rsid w:val="00A05A5A"/>
    <w:rsid w:val="00A827D5"/>
    <w:rsid w:val="00AA2442"/>
    <w:rsid w:val="00AB0CC1"/>
    <w:rsid w:val="00B1718E"/>
    <w:rsid w:val="00B249D6"/>
    <w:rsid w:val="00B97942"/>
    <w:rsid w:val="00C33674"/>
    <w:rsid w:val="00DA3976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D"/>
  </w:style>
  <w:style w:type="paragraph" w:styleId="3">
    <w:name w:val="heading 3"/>
    <w:basedOn w:val="a"/>
    <w:link w:val="30"/>
    <w:uiPriority w:val="9"/>
    <w:qFormat/>
    <w:rsid w:val="0073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7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371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7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D"/>
  </w:style>
  <w:style w:type="paragraph" w:styleId="3">
    <w:name w:val="heading 3"/>
    <w:basedOn w:val="a"/>
    <w:link w:val="30"/>
    <w:uiPriority w:val="9"/>
    <w:qFormat/>
    <w:rsid w:val="0073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7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371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7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007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-center.ru/files/files3/v_2014_2/rmj_2_14_round_table_cust_orientatio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onomika.snauka.ru/goto/http:/litra.studentochka.ru/book?id=19377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library.ru/contents.asp?issueid=1523738&amp;selid=25007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23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Г. Леонидова</cp:lastModifiedBy>
  <cp:revision>2</cp:revision>
  <dcterms:created xsi:type="dcterms:W3CDTF">2018-05-07T08:00:00Z</dcterms:created>
  <dcterms:modified xsi:type="dcterms:W3CDTF">2018-05-07T08:00:00Z</dcterms:modified>
</cp:coreProperties>
</file>