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B5" w:rsidRPr="00DA7DD3" w:rsidRDefault="000E4B5A" w:rsidP="00DA7DD3">
      <w:pPr>
        <w:spacing w:line="36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DA7DD3">
        <w:rPr>
          <w:rFonts w:cs="Times New Roman"/>
          <w:sz w:val="24"/>
          <w:szCs w:val="24"/>
        </w:rPr>
        <w:t>НАПРАВЛЕНИЯ ОПТИМИЗАЦИИ ПРЕДОСТАВЛЕНИЯ ГОСУДАРСТВЕННЫХ И МУНИЦИПАЛЬНЫХ УСЛУГ</w:t>
      </w:r>
      <w:r w:rsidR="000E706F" w:rsidRPr="00DA7DD3">
        <w:rPr>
          <w:rFonts w:cs="Times New Roman"/>
          <w:sz w:val="24"/>
          <w:szCs w:val="24"/>
        </w:rPr>
        <w:br/>
      </w:r>
      <w:r w:rsidRPr="00DA7DD3">
        <w:rPr>
          <w:rFonts w:cs="Times New Roman"/>
          <w:sz w:val="24"/>
          <w:szCs w:val="24"/>
        </w:rPr>
        <w:t>В РЕСПУБЛИКЕ БАШКОРТОСТАН</w:t>
      </w:r>
    </w:p>
    <w:p w:rsidR="00D62AB5" w:rsidRPr="00DA7DD3" w:rsidRDefault="00D62AB5" w:rsidP="00DA7DD3">
      <w:pPr>
        <w:spacing w:line="360" w:lineRule="auto"/>
        <w:rPr>
          <w:rFonts w:cs="Times New Roman"/>
          <w:sz w:val="24"/>
          <w:szCs w:val="24"/>
        </w:rPr>
      </w:pPr>
    </w:p>
    <w:p w:rsidR="00D62AB5" w:rsidRPr="00DA7DD3" w:rsidRDefault="000E4B5A" w:rsidP="00DA7DD3">
      <w:pPr>
        <w:spacing w:line="360" w:lineRule="auto"/>
        <w:jc w:val="right"/>
        <w:rPr>
          <w:rFonts w:cs="Times New Roman"/>
          <w:sz w:val="24"/>
          <w:szCs w:val="24"/>
        </w:rPr>
      </w:pPr>
      <w:proofErr w:type="spellStart"/>
      <w:r w:rsidRPr="00DA7DD3">
        <w:rPr>
          <w:rFonts w:cs="Times New Roman"/>
          <w:sz w:val="24"/>
          <w:szCs w:val="24"/>
        </w:rPr>
        <w:t>Тастиев</w:t>
      </w:r>
      <w:proofErr w:type="spellEnd"/>
      <w:r w:rsidRPr="00DA7DD3">
        <w:rPr>
          <w:rFonts w:cs="Times New Roman"/>
          <w:sz w:val="24"/>
          <w:szCs w:val="24"/>
        </w:rPr>
        <w:t xml:space="preserve"> Игорь Робертович,</w:t>
      </w:r>
    </w:p>
    <w:p w:rsidR="00D62AB5" w:rsidRPr="00DA7DD3" w:rsidRDefault="000E4B5A" w:rsidP="00DA7DD3">
      <w:pPr>
        <w:spacing w:line="360" w:lineRule="auto"/>
        <w:jc w:val="right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студент ФГБОУ ВО «Башкирский</w:t>
      </w:r>
      <w:r w:rsidR="00F04810" w:rsidRPr="00DA7DD3">
        <w:rPr>
          <w:rFonts w:cs="Times New Roman"/>
          <w:sz w:val="24"/>
          <w:szCs w:val="24"/>
        </w:rPr>
        <w:t xml:space="preserve"> </w:t>
      </w:r>
      <w:r w:rsidRPr="00DA7DD3">
        <w:rPr>
          <w:rFonts w:cs="Times New Roman"/>
          <w:sz w:val="24"/>
          <w:szCs w:val="24"/>
        </w:rPr>
        <w:t>государственный университет»</w:t>
      </w:r>
    </w:p>
    <w:p w:rsidR="00D62AB5" w:rsidRPr="00DA7DD3" w:rsidRDefault="000E4B5A" w:rsidP="00DA7DD3">
      <w:pPr>
        <w:spacing w:line="360" w:lineRule="auto"/>
        <w:jc w:val="right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Научный руководитель: </w:t>
      </w:r>
      <w:r w:rsidR="00DA51F8" w:rsidRPr="00DA7DD3">
        <w:rPr>
          <w:rFonts w:cs="Times New Roman"/>
          <w:sz w:val="24"/>
          <w:szCs w:val="24"/>
        </w:rPr>
        <w:t>Иванов</w:t>
      </w:r>
      <w:r w:rsidRPr="00DA7DD3">
        <w:rPr>
          <w:rFonts w:cs="Times New Roman"/>
          <w:sz w:val="24"/>
          <w:szCs w:val="24"/>
        </w:rPr>
        <w:t xml:space="preserve"> А.А., к.э.н., </w:t>
      </w:r>
      <w:r w:rsidR="00EC3FD6" w:rsidRPr="00DA7DD3">
        <w:rPr>
          <w:rFonts w:cs="Times New Roman"/>
          <w:sz w:val="24"/>
          <w:szCs w:val="24"/>
        </w:rPr>
        <w:t>доцент ИНЭФБ БашГУ</w:t>
      </w:r>
    </w:p>
    <w:p w:rsidR="00D62AB5" w:rsidRPr="00DA7DD3" w:rsidRDefault="00D62AB5" w:rsidP="00DA7DD3">
      <w:pPr>
        <w:spacing w:line="360" w:lineRule="auto"/>
        <w:rPr>
          <w:rFonts w:cs="Times New Roman"/>
          <w:sz w:val="24"/>
          <w:szCs w:val="24"/>
        </w:rPr>
      </w:pP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i/>
          <w:sz w:val="24"/>
          <w:szCs w:val="24"/>
        </w:rPr>
        <w:t xml:space="preserve">Аннотация: </w:t>
      </w:r>
      <w:r w:rsidRPr="00DA7DD3">
        <w:rPr>
          <w:rFonts w:cs="Times New Roman"/>
          <w:sz w:val="24"/>
          <w:szCs w:val="24"/>
        </w:rPr>
        <w:t>В данной статье рассмотрены проблемы оптимизации оказания государственных и муниципальных услуг. Проанализированы отличительные свойства административной реформы в России. Выявлена необходимость оценки административной реформы с помощью выполнения комп</w:t>
      </w:r>
      <w:r w:rsidR="000176E6" w:rsidRPr="00DA7DD3">
        <w:rPr>
          <w:rFonts w:cs="Times New Roman"/>
          <w:sz w:val="24"/>
          <w:szCs w:val="24"/>
        </w:rPr>
        <w:t>лексного анализа всех элементов и</w:t>
      </w:r>
      <w:r w:rsidRPr="00DA7DD3">
        <w:rPr>
          <w:rFonts w:cs="Times New Roman"/>
          <w:sz w:val="24"/>
          <w:szCs w:val="24"/>
        </w:rPr>
        <w:t xml:space="preserve"> </w:t>
      </w:r>
      <w:r w:rsidR="000176E6" w:rsidRPr="00DA7DD3">
        <w:rPr>
          <w:rFonts w:cs="Times New Roman"/>
          <w:sz w:val="24"/>
          <w:szCs w:val="24"/>
        </w:rPr>
        <w:t xml:space="preserve">модификаций, </w:t>
      </w:r>
      <w:r w:rsidRPr="00DA7DD3">
        <w:rPr>
          <w:rFonts w:cs="Times New Roman"/>
          <w:sz w:val="24"/>
          <w:szCs w:val="24"/>
        </w:rPr>
        <w:t>внесённых в российское правовое поле. На основании проведённого исследования автором предполагается разобрать роль досудебных операций обжалования решений должностных лиц.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i/>
          <w:sz w:val="24"/>
          <w:szCs w:val="24"/>
        </w:rPr>
        <w:t xml:space="preserve">Ключевые слова: </w:t>
      </w:r>
      <w:r w:rsidRPr="00DA7DD3">
        <w:rPr>
          <w:rFonts w:cs="Times New Roman"/>
          <w:sz w:val="24"/>
          <w:szCs w:val="24"/>
        </w:rPr>
        <w:t xml:space="preserve">государственное управление, санкции, государственные и муниципальные услуги, многофункциональный центр, экономическая деятельность. </w:t>
      </w:r>
    </w:p>
    <w:p w:rsidR="00D62AB5" w:rsidRPr="00DA7DD3" w:rsidRDefault="00D62AB5" w:rsidP="00DA7DD3">
      <w:pPr>
        <w:spacing w:line="360" w:lineRule="auto"/>
        <w:rPr>
          <w:rFonts w:cs="Times New Roman"/>
          <w:sz w:val="24"/>
          <w:szCs w:val="24"/>
        </w:rPr>
      </w:pP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Одной из важных задач современного российского административного права считается вопрос о реформировании права, как системы правил и норм, которые отвечают за комфортабельное нахождение юридических лиц и граждан в границах юрисдикции данного права. О благоприятной экономической обстановке говорить непросто, если на субъекты предпринимательской деятельности оказывается сильное давление государственных и муниципальных контролирующих органов</w:t>
      </w:r>
      <w:r w:rsidR="006E38D0" w:rsidRPr="00DA7DD3">
        <w:rPr>
          <w:rFonts w:cs="Times New Roman"/>
          <w:sz w:val="24"/>
          <w:szCs w:val="24"/>
        </w:rPr>
        <w:t>, как это происходит в настоящее время</w:t>
      </w:r>
      <w:r w:rsidRPr="00DA7DD3">
        <w:rPr>
          <w:rFonts w:cs="Times New Roman"/>
          <w:sz w:val="24"/>
          <w:szCs w:val="24"/>
        </w:rPr>
        <w:t>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Стоит отметить, что на начальном этапе реформы Президент РФ В.</w:t>
      </w:r>
      <w:r w:rsidR="006E38D0" w:rsidRPr="00DA7DD3">
        <w:rPr>
          <w:rFonts w:cs="Times New Roman"/>
          <w:sz w:val="24"/>
          <w:szCs w:val="24"/>
        </w:rPr>
        <w:t xml:space="preserve"> </w:t>
      </w:r>
      <w:r w:rsidRPr="00DA7DD3">
        <w:rPr>
          <w:rFonts w:cs="Times New Roman"/>
          <w:sz w:val="24"/>
          <w:szCs w:val="24"/>
        </w:rPr>
        <w:t xml:space="preserve">Путин </w:t>
      </w:r>
      <w:r w:rsidR="006E38D0" w:rsidRPr="00DA7DD3">
        <w:rPr>
          <w:rFonts w:cs="Times New Roman"/>
          <w:sz w:val="24"/>
          <w:szCs w:val="24"/>
        </w:rPr>
        <w:t xml:space="preserve">достаточно точно </w:t>
      </w:r>
      <w:r w:rsidRPr="00DA7DD3">
        <w:rPr>
          <w:rFonts w:cs="Times New Roman"/>
          <w:sz w:val="24"/>
          <w:szCs w:val="24"/>
        </w:rPr>
        <w:t>обозначил задач</w:t>
      </w:r>
      <w:r w:rsidR="006E38D0" w:rsidRPr="00DA7DD3">
        <w:rPr>
          <w:rFonts w:cs="Times New Roman"/>
          <w:sz w:val="24"/>
          <w:szCs w:val="24"/>
        </w:rPr>
        <w:t>и</w:t>
      </w:r>
      <w:r w:rsidRPr="00DA7DD3">
        <w:rPr>
          <w:rFonts w:cs="Times New Roman"/>
          <w:sz w:val="24"/>
          <w:szCs w:val="24"/>
        </w:rPr>
        <w:t xml:space="preserve">: 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ограничить вмешательство государства в деятельность экономики; 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уменьшить функции госорганов; 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устранить чрезмерное регулирование. 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С другой стороны, предоставленная отрасль права должна соединить эффективные и реально необходимые меры административного воздействия, которые регулируют общественные отношения в сфере управленческой деятельности [2]. В представленном примере имеется ввиду то, что одним из главных </w:t>
      </w:r>
      <w:r w:rsidR="00EB795C" w:rsidRPr="00DA7DD3">
        <w:rPr>
          <w:rFonts w:cs="Times New Roman"/>
          <w:sz w:val="24"/>
          <w:szCs w:val="24"/>
        </w:rPr>
        <w:t>последствий</w:t>
      </w:r>
      <w:r w:rsidRPr="00DA7DD3">
        <w:rPr>
          <w:rFonts w:cs="Times New Roman"/>
          <w:sz w:val="24"/>
          <w:szCs w:val="24"/>
        </w:rPr>
        <w:t xml:space="preserve"> удачного развития экономики нашей страны </w:t>
      </w:r>
      <w:r w:rsidR="00EB795C" w:rsidRPr="00DA7DD3">
        <w:rPr>
          <w:rFonts w:cs="Times New Roman"/>
          <w:sz w:val="24"/>
          <w:szCs w:val="24"/>
        </w:rPr>
        <w:t>выступает</w:t>
      </w:r>
      <w:r w:rsidRPr="00DA7DD3">
        <w:rPr>
          <w:rFonts w:cs="Times New Roman"/>
          <w:sz w:val="24"/>
          <w:szCs w:val="24"/>
        </w:rPr>
        <w:t xml:space="preserve"> укрепление высококачественного государственного управления.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lastRenderedPageBreak/>
        <w:t>Преобразование концептуальной идеи государственного аппарата и развитие новейшей системы исполнительной власти впервые нашли свое отражение на государственном уровне в Постановлении Правительства Республики Башкортостан от 28.10.2011 г. № 380 «О республиканской целевой программе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2011-2014 годы»» [3].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В основу Программы входит модель развития системы качественного предоставления государственных и муниципальных услуг, реализации государственных и муниципальных функций на территории </w:t>
      </w:r>
      <w:r w:rsidR="003E32BD" w:rsidRPr="00DA7DD3">
        <w:rPr>
          <w:rFonts w:cs="Times New Roman"/>
          <w:sz w:val="24"/>
          <w:szCs w:val="24"/>
        </w:rPr>
        <w:t>региона</w:t>
      </w:r>
      <w:r w:rsidRPr="00DA7DD3">
        <w:rPr>
          <w:rFonts w:cs="Times New Roman"/>
          <w:sz w:val="24"/>
          <w:szCs w:val="24"/>
        </w:rPr>
        <w:t xml:space="preserve">, которая включает мероприятия по материально-техническому, финансовому, организационно-правовому и методическому обеспечению процесса увеличения качества услуг и понижения административных барьеров. 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На сегодняшний день министерством экономического развития РБ проводятся работы по </w:t>
      </w:r>
      <w:r w:rsidR="003E32BD" w:rsidRPr="00DA7DD3">
        <w:rPr>
          <w:rFonts w:cs="Times New Roman"/>
          <w:sz w:val="24"/>
          <w:szCs w:val="24"/>
        </w:rPr>
        <w:t>оптимизации работы</w:t>
      </w:r>
      <w:r w:rsidRPr="00DA7DD3">
        <w:rPr>
          <w:rFonts w:cs="Times New Roman"/>
          <w:sz w:val="24"/>
          <w:szCs w:val="24"/>
        </w:rPr>
        <w:t xml:space="preserve"> республиканского государственного автономного учреждения </w:t>
      </w:r>
      <w:r w:rsidR="003E32BD" w:rsidRPr="00DA7DD3">
        <w:rPr>
          <w:rFonts w:cs="Times New Roman"/>
          <w:sz w:val="24"/>
          <w:szCs w:val="24"/>
        </w:rPr>
        <w:t>«М</w:t>
      </w:r>
      <w:r w:rsidRPr="00DA7DD3">
        <w:rPr>
          <w:rFonts w:cs="Times New Roman"/>
          <w:sz w:val="24"/>
          <w:szCs w:val="24"/>
        </w:rPr>
        <w:t>ногофункциональный центр предоставления государственных и муниципальных услуг</w:t>
      </w:r>
      <w:r w:rsidR="003E32BD" w:rsidRPr="00DA7DD3">
        <w:rPr>
          <w:rFonts w:cs="Times New Roman"/>
          <w:sz w:val="24"/>
          <w:szCs w:val="24"/>
        </w:rPr>
        <w:t>»</w:t>
      </w:r>
      <w:r w:rsidRPr="00DA7DD3">
        <w:rPr>
          <w:rFonts w:cs="Times New Roman"/>
          <w:sz w:val="24"/>
          <w:szCs w:val="24"/>
        </w:rPr>
        <w:t>, которы</w:t>
      </w:r>
      <w:r w:rsidR="003E32BD" w:rsidRPr="00DA7DD3">
        <w:rPr>
          <w:rFonts w:cs="Times New Roman"/>
          <w:sz w:val="24"/>
          <w:szCs w:val="24"/>
        </w:rPr>
        <w:t>й</w:t>
      </w:r>
      <w:r w:rsidRPr="00DA7DD3">
        <w:rPr>
          <w:rFonts w:cs="Times New Roman"/>
          <w:sz w:val="24"/>
          <w:szCs w:val="24"/>
        </w:rPr>
        <w:t xml:space="preserve"> в настоящее время предоставля</w:t>
      </w:r>
      <w:r w:rsidR="003E32BD" w:rsidRPr="00DA7DD3">
        <w:rPr>
          <w:rFonts w:cs="Times New Roman"/>
          <w:sz w:val="24"/>
          <w:szCs w:val="24"/>
        </w:rPr>
        <w:t>е</w:t>
      </w:r>
      <w:r w:rsidRPr="00DA7DD3">
        <w:rPr>
          <w:rFonts w:cs="Times New Roman"/>
          <w:sz w:val="24"/>
          <w:szCs w:val="24"/>
        </w:rPr>
        <w:t xml:space="preserve">т государственные и муниципальные услуги по принципу «одного окна». Установлены пилотные проекты в создании отделений РГАУ МФЦ и филиалов в городских округах Уфа, Кумертау и Стерлитамак Республики Башкортостан. Началась работа по </w:t>
      </w:r>
      <w:r w:rsidR="008A4225" w:rsidRPr="00DA7DD3">
        <w:rPr>
          <w:rFonts w:cs="Times New Roman"/>
          <w:sz w:val="24"/>
          <w:szCs w:val="24"/>
        </w:rPr>
        <w:t>реализации</w:t>
      </w:r>
      <w:r w:rsidRPr="00DA7DD3">
        <w:rPr>
          <w:rFonts w:cs="Times New Roman"/>
          <w:sz w:val="24"/>
          <w:szCs w:val="24"/>
        </w:rPr>
        <w:t xml:space="preserve"> условий для организации межуровневого и межведомственного взаимодействия при предоставлении государственных и муниципальных услуг в электронном виде, также на базе РГАУ МФЦ. 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Можно сказать, что ведутся серьезные </w:t>
      </w:r>
      <w:r w:rsidR="008A4225" w:rsidRPr="00DA7DD3">
        <w:rPr>
          <w:rFonts w:cs="Times New Roman"/>
          <w:sz w:val="24"/>
          <w:szCs w:val="24"/>
        </w:rPr>
        <w:t>усилия по</w:t>
      </w:r>
      <w:r w:rsidRPr="00DA7DD3">
        <w:rPr>
          <w:rFonts w:cs="Times New Roman"/>
          <w:sz w:val="24"/>
          <w:szCs w:val="24"/>
        </w:rPr>
        <w:t xml:space="preserve"> оптимизации предоставления государственных и муниципальных услуг, которые согласно нашему взгляду выведут на высококачественно новую ступень взаимодействия</w:t>
      </w:r>
      <w:r w:rsidR="008A4225" w:rsidRPr="00DA7DD3">
        <w:rPr>
          <w:rFonts w:cs="Times New Roman"/>
          <w:sz w:val="24"/>
          <w:szCs w:val="24"/>
        </w:rPr>
        <w:t xml:space="preserve"> отношения</w:t>
      </w:r>
      <w:r w:rsidRPr="00DA7DD3">
        <w:rPr>
          <w:rFonts w:cs="Times New Roman"/>
          <w:sz w:val="24"/>
          <w:szCs w:val="24"/>
        </w:rPr>
        <w:t xml:space="preserve"> государства и общества. Сюда относится и создание единого реестра предоставления государственных и муниципальных услуг, который</w:t>
      </w:r>
      <w:r w:rsidR="008A4225" w:rsidRPr="00DA7DD3">
        <w:rPr>
          <w:rFonts w:cs="Times New Roman"/>
          <w:sz w:val="24"/>
          <w:szCs w:val="24"/>
        </w:rPr>
        <w:t>,</w:t>
      </w:r>
      <w:r w:rsidRPr="00DA7DD3">
        <w:rPr>
          <w:rFonts w:cs="Times New Roman"/>
          <w:sz w:val="24"/>
          <w:szCs w:val="24"/>
        </w:rPr>
        <w:t xml:space="preserve"> пребывая в открытом доступе</w:t>
      </w:r>
      <w:r w:rsidR="008A4225" w:rsidRPr="00DA7DD3">
        <w:rPr>
          <w:rFonts w:cs="Times New Roman"/>
          <w:sz w:val="24"/>
          <w:szCs w:val="24"/>
        </w:rPr>
        <w:t>,</w:t>
      </w:r>
      <w:r w:rsidRPr="00DA7DD3">
        <w:rPr>
          <w:rFonts w:cs="Times New Roman"/>
          <w:sz w:val="24"/>
          <w:szCs w:val="24"/>
        </w:rPr>
        <w:t xml:space="preserve"> будет оказывать содействие </w:t>
      </w:r>
      <w:r w:rsidR="008A4225" w:rsidRPr="00DA7DD3">
        <w:rPr>
          <w:rFonts w:cs="Times New Roman"/>
          <w:sz w:val="24"/>
          <w:szCs w:val="24"/>
        </w:rPr>
        <w:t>укреплению</w:t>
      </w:r>
      <w:r w:rsidRPr="00DA7DD3">
        <w:rPr>
          <w:rFonts w:cs="Times New Roman"/>
          <w:sz w:val="24"/>
          <w:szCs w:val="24"/>
        </w:rPr>
        <w:t xml:space="preserve"> правосознания граждан [4].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Самыми важными направлениями административного реформирования </w:t>
      </w:r>
      <w:r w:rsidR="006464C7" w:rsidRPr="00DA7DD3">
        <w:rPr>
          <w:rFonts w:cs="Times New Roman"/>
          <w:sz w:val="24"/>
          <w:szCs w:val="24"/>
        </w:rPr>
        <w:t xml:space="preserve">и оптимизации </w:t>
      </w:r>
      <w:r w:rsidRPr="00DA7DD3">
        <w:rPr>
          <w:rFonts w:cs="Times New Roman"/>
          <w:sz w:val="24"/>
          <w:szCs w:val="24"/>
        </w:rPr>
        <w:t>до сих пор остаются такие задачи, как: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улучшение информационной открытости;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улучшение эффективности органов власти;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повышение качества государственных услуг;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</w:t>
      </w:r>
      <w:r w:rsidR="00BE0FB9" w:rsidRPr="00DA7DD3">
        <w:rPr>
          <w:rFonts w:cs="Times New Roman"/>
          <w:sz w:val="24"/>
          <w:szCs w:val="24"/>
        </w:rPr>
        <w:t>облегч</w:t>
      </w:r>
      <w:r w:rsidR="000E4B5A" w:rsidRPr="00DA7DD3">
        <w:rPr>
          <w:rFonts w:cs="Times New Roman"/>
          <w:sz w:val="24"/>
          <w:szCs w:val="24"/>
        </w:rPr>
        <w:t>ение избыточного государственного регулирования.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Выполнение задач поспособствует решению обозначенных проблем и тем самым даст возможность: 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lastRenderedPageBreak/>
        <w:t>-</w:t>
      </w:r>
      <w:r w:rsidR="000E4B5A" w:rsidRPr="00DA7DD3">
        <w:rPr>
          <w:rFonts w:cs="Times New Roman"/>
          <w:sz w:val="24"/>
          <w:szCs w:val="24"/>
        </w:rPr>
        <w:t xml:space="preserve"> установить очередность, приоритетность и сроки реализации мероприятий, </w:t>
      </w:r>
      <w:r w:rsidR="005C7348" w:rsidRPr="00DA7DD3">
        <w:rPr>
          <w:rFonts w:cs="Times New Roman"/>
          <w:sz w:val="24"/>
          <w:szCs w:val="24"/>
        </w:rPr>
        <w:t>основываясь на</w:t>
      </w:r>
      <w:r w:rsidR="000E4B5A" w:rsidRPr="00DA7DD3">
        <w:rPr>
          <w:rFonts w:cs="Times New Roman"/>
          <w:sz w:val="24"/>
          <w:szCs w:val="24"/>
        </w:rPr>
        <w:t xml:space="preserve"> их социально-экономической целесообразности и вероятности финансирования за счет средств бюджетов разнообразных уровней;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увязать планируемые и имеющиеся финансовые ресурсы с разрабатываемыми комплексами мероприятий по направлению Программы;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реализовать интеграцию мероприятий, которые носят различный характер (организационно-хозяйственный, научно-исследовательский), в общий процесс достижения конечных целей осуществления Программы;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</w:t>
      </w:r>
      <w:r w:rsidR="00936F69" w:rsidRPr="00DA7DD3">
        <w:rPr>
          <w:rFonts w:cs="Times New Roman"/>
          <w:sz w:val="24"/>
          <w:szCs w:val="24"/>
        </w:rPr>
        <w:t>сформировать</w:t>
      </w:r>
      <w:r w:rsidR="000E4B5A" w:rsidRPr="00DA7DD3">
        <w:rPr>
          <w:rFonts w:cs="Times New Roman"/>
          <w:sz w:val="24"/>
          <w:szCs w:val="24"/>
        </w:rPr>
        <w:t xml:space="preserve"> условия для результативного и оперативного управления рисками, объединенными с реформированием административного устройства РБ;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увеличить эффективность контрольно-надзорной деятельности и уменьшить уровень административного регулирования.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Немаловажно осознать то, что </w:t>
      </w:r>
      <w:r w:rsidR="00936F69" w:rsidRPr="00DA7DD3">
        <w:rPr>
          <w:rFonts w:cs="Times New Roman"/>
          <w:sz w:val="24"/>
          <w:szCs w:val="24"/>
        </w:rPr>
        <w:t xml:space="preserve">на данный момент </w:t>
      </w:r>
      <w:r w:rsidRPr="00DA7DD3">
        <w:rPr>
          <w:rFonts w:cs="Times New Roman"/>
          <w:sz w:val="24"/>
          <w:szCs w:val="24"/>
        </w:rPr>
        <w:t>нет единого представления о качестве и доступности государственных и муниципальных услуг. Можно сказать, что жители недостаточно представляют для себя</w:t>
      </w:r>
      <w:r w:rsidR="00936F69" w:rsidRPr="00DA7DD3">
        <w:rPr>
          <w:rFonts w:cs="Times New Roman"/>
          <w:sz w:val="24"/>
          <w:szCs w:val="24"/>
        </w:rPr>
        <w:t>,</w:t>
      </w:r>
      <w:r w:rsidRPr="00DA7DD3">
        <w:rPr>
          <w:rFonts w:cs="Times New Roman"/>
          <w:sz w:val="24"/>
          <w:szCs w:val="24"/>
        </w:rPr>
        <w:t xml:space="preserve"> которая из предоставляемых услуг государственная, а которая вовсе не</w:t>
      </w:r>
      <w:r w:rsidR="00936F69" w:rsidRPr="00DA7DD3">
        <w:rPr>
          <w:rFonts w:cs="Times New Roman"/>
          <w:sz w:val="24"/>
          <w:szCs w:val="24"/>
        </w:rPr>
        <w:t xml:space="preserve"> относится к его деятельности</w:t>
      </w:r>
      <w:r w:rsidRPr="00DA7DD3">
        <w:rPr>
          <w:rFonts w:cs="Times New Roman"/>
          <w:sz w:val="24"/>
          <w:szCs w:val="24"/>
        </w:rPr>
        <w:t>, какие предложения в целом проявляет государство и местное самоуправление</w:t>
      </w:r>
      <w:r w:rsidR="00936F69" w:rsidRPr="00DA7DD3">
        <w:rPr>
          <w:rFonts w:cs="Times New Roman"/>
          <w:sz w:val="24"/>
          <w:szCs w:val="24"/>
        </w:rPr>
        <w:t>, а какие предлагаются общественными организациями</w:t>
      </w:r>
      <w:r w:rsidRPr="00DA7DD3">
        <w:rPr>
          <w:rFonts w:cs="Times New Roman"/>
          <w:sz w:val="24"/>
          <w:szCs w:val="24"/>
        </w:rPr>
        <w:t>. С</w:t>
      </w:r>
      <w:r w:rsidR="00936F69" w:rsidRPr="00DA7DD3">
        <w:rPr>
          <w:rFonts w:cs="Times New Roman"/>
          <w:sz w:val="24"/>
          <w:szCs w:val="24"/>
        </w:rPr>
        <w:t xml:space="preserve"> не меньшим усилием следует</w:t>
      </w:r>
      <w:r w:rsidRPr="00DA7DD3">
        <w:rPr>
          <w:rFonts w:cs="Times New Roman"/>
          <w:sz w:val="24"/>
          <w:szCs w:val="24"/>
        </w:rPr>
        <w:t xml:space="preserve"> бороться </w:t>
      </w:r>
      <w:r w:rsidR="00936F69" w:rsidRPr="00DA7DD3">
        <w:rPr>
          <w:rFonts w:cs="Times New Roman"/>
          <w:sz w:val="24"/>
          <w:szCs w:val="24"/>
        </w:rPr>
        <w:t xml:space="preserve">и </w:t>
      </w:r>
      <w:r w:rsidRPr="00DA7DD3">
        <w:rPr>
          <w:rFonts w:cs="Times New Roman"/>
          <w:sz w:val="24"/>
          <w:szCs w:val="24"/>
        </w:rPr>
        <w:t>с правовым нигилизмом.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Совершенствование порядка предоставления наиболее востребованных государственных и муниципальных услуг является отдельным направлением оптимизации государственных и муниципальных услуг. </w:t>
      </w:r>
    </w:p>
    <w:p w:rsidR="00D62AB5" w:rsidRPr="00DA7DD3" w:rsidRDefault="00936F69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В существующих условиях н</w:t>
      </w:r>
      <w:r w:rsidR="000E4B5A" w:rsidRPr="00DA7DD3">
        <w:rPr>
          <w:rFonts w:cs="Times New Roman"/>
          <w:sz w:val="24"/>
          <w:szCs w:val="24"/>
        </w:rPr>
        <w:t>а региональном и муниципальном уровнях проводятся такие мероприятия, как: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ежегодное формирование перечней услуг, которые подлежат оптимизации на основе оценки их качества, значимости и востребованности для бизнеса и граждан;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раскрытие основных проблем для юридических лиц и граждан, которые возникли при предоставлении им соответствующих услуг;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развитие планов по </w:t>
      </w:r>
      <w:r w:rsidR="00936F69" w:rsidRPr="00DA7DD3">
        <w:rPr>
          <w:rFonts w:cs="Times New Roman"/>
          <w:sz w:val="24"/>
          <w:szCs w:val="24"/>
        </w:rPr>
        <w:t>устранению</w:t>
      </w:r>
      <w:r w:rsidR="000E4B5A" w:rsidRPr="00DA7DD3">
        <w:rPr>
          <w:rFonts w:cs="Times New Roman"/>
          <w:sz w:val="24"/>
          <w:szCs w:val="24"/>
        </w:rPr>
        <w:t xml:space="preserve"> обнаруженных проблем с принятием конкретных нормативных правовых актов.</w:t>
      </w:r>
    </w:p>
    <w:p w:rsidR="00D62AB5" w:rsidRPr="00DA7DD3" w:rsidRDefault="00936F69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Н</w:t>
      </w:r>
      <w:r w:rsidR="000E4B5A" w:rsidRPr="00DA7DD3">
        <w:rPr>
          <w:rFonts w:cs="Times New Roman"/>
          <w:sz w:val="24"/>
          <w:szCs w:val="24"/>
        </w:rPr>
        <w:t xml:space="preserve">аправления </w:t>
      </w:r>
      <w:r w:rsidRPr="00DA7DD3">
        <w:rPr>
          <w:rFonts w:cs="Times New Roman"/>
          <w:sz w:val="24"/>
          <w:szCs w:val="24"/>
        </w:rPr>
        <w:t xml:space="preserve">проводимой </w:t>
      </w:r>
      <w:r w:rsidR="000E4B5A" w:rsidRPr="00DA7DD3">
        <w:rPr>
          <w:rFonts w:cs="Times New Roman"/>
          <w:sz w:val="24"/>
          <w:szCs w:val="24"/>
        </w:rPr>
        <w:t xml:space="preserve">оптимизации предоставления государственных и муниципальных услуг в РБ необходимо </w:t>
      </w:r>
      <w:r w:rsidRPr="00DA7DD3">
        <w:rPr>
          <w:rFonts w:cs="Times New Roman"/>
          <w:sz w:val="24"/>
          <w:szCs w:val="24"/>
        </w:rPr>
        <w:t xml:space="preserve">реализовать </w:t>
      </w:r>
      <w:r w:rsidR="000E4B5A" w:rsidRPr="00DA7DD3">
        <w:rPr>
          <w:rFonts w:cs="Times New Roman"/>
          <w:sz w:val="24"/>
          <w:szCs w:val="24"/>
        </w:rPr>
        <w:t>за счет: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организации отделений РГАУ МФЦ и филиалов в городах и районах республики;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-</w:t>
      </w:r>
      <w:r w:rsidR="000E4B5A" w:rsidRPr="00DA7DD3">
        <w:rPr>
          <w:rFonts w:cs="Times New Roman"/>
          <w:sz w:val="24"/>
          <w:szCs w:val="24"/>
        </w:rPr>
        <w:t xml:space="preserve"> организации межведомственного взаимодействия, объединения информационных ресурсов разнообразных ведомств, сокращения времени документооборота;</w:t>
      </w:r>
    </w:p>
    <w:p w:rsidR="00D62AB5" w:rsidRPr="00DA7DD3" w:rsidRDefault="006E38D0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lastRenderedPageBreak/>
        <w:t>-</w:t>
      </w:r>
      <w:r w:rsidR="000E4B5A" w:rsidRPr="00DA7DD3">
        <w:rPr>
          <w:rFonts w:cs="Times New Roman"/>
          <w:sz w:val="24"/>
          <w:szCs w:val="24"/>
        </w:rPr>
        <w:t xml:space="preserve"> обеспечения возможности приобретения гражданами одновременно нескольких взаимосвязанных государственных и муниципальных услуг в рамках раздельно взятой межведомственной услуги в режиме «одного окна».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Кроме того, важнейшую роль могут исполнить досудебные процедуры обжалования решений официальных лиц и властных структур. Это в той или иной мере станет содействовать внесудебному разрешению остроконфликтных ситуаций между государством и гражданином [5].</w:t>
      </w: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На сегодняшний день перед республикой стоит ключевая цель по развитию механизмов реализации возможностей исполнительной власти. Причем результативной реализации данных возможностей. Также необходимо учитывать и давление на государственность со стороны западных</w:t>
      </w:r>
      <w:r w:rsidR="00B23255" w:rsidRPr="00DA7DD3">
        <w:rPr>
          <w:rFonts w:cs="Times New Roman"/>
          <w:sz w:val="24"/>
          <w:szCs w:val="24"/>
        </w:rPr>
        <w:t xml:space="preserve"> контрагентов, в первую очередь</w:t>
      </w:r>
      <w:r w:rsidRPr="00DA7DD3">
        <w:rPr>
          <w:rFonts w:cs="Times New Roman"/>
          <w:sz w:val="24"/>
          <w:szCs w:val="24"/>
        </w:rPr>
        <w:t xml:space="preserve"> их санкционную позицию [1]. Государственный аппарат обязан </w:t>
      </w:r>
      <w:r w:rsidR="00B23255" w:rsidRPr="00DA7DD3">
        <w:rPr>
          <w:rFonts w:cs="Times New Roman"/>
          <w:sz w:val="24"/>
          <w:szCs w:val="24"/>
        </w:rPr>
        <w:t xml:space="preserve">мобильно </w:t>
      </w:r>
      <w:r w:rsidRPr="00DA7DD3">
        <w:rPr>
          <w:rFonts w:cs="Times New Roman"/>
          <w:sz w:val="24"/>
          <w:szCs w:val="24"/>
        </w:rPr>
        <w:t xml:space="preserve">реагировать </w:t>
      </w:r>
      <w:r w:rsidR="00B23255" w:rsidRPr="00DA7DD3">
        <w:rPr>
          <w:rFonts w:cs="Times New Roman"/>
          <w:sz w:val="24"/>
          <w:szCs w:val="24"/>
        </w:rPr>
        <w:t xml:space="preserve">единой системой и </w:t>
      </w:r>
      <w:r w:rsidRPr="00DA7DD3">
        <w:rPr>
          <w:rFonts w:cs="Times New Roman"/>
          <w:sz w:val="24"/>
          <w:szCs w:val="24"/>
        </w:rPr>
        <w:t xml:space="preserve">на все без исключения процессы, совершающиеся в нынешней геополитической арене. </w:t>
      </w:r>
      <w:r w:rsidR="00B23255" w:rsidRPr="00DA7DD3">
        <w:rPr>
          <w:rFonts w:cs="Times New Roman"/>
          <w:sz w:val="24"/>
          <w:szCs w:val="24"/>
        </w:rPr>
        <w:t>Мы считаем, что</w:t>
      </w:r>
      <w:r w:rsidRPr="00DA7DD3">
        <w:rPr>
          <w:rFonts w:cs="Times New Roman"/>
          <w:sz w:val="24"/>
          <w:szCs w:val="24"/>
        </w:rPr>
        <w:t xml:space="preserve"> усовершенствование административно-правовых институтов общества, формирования гражданской </w:t>
      </w:r>
      <w:r w:rsidR="00B23255" w:rsidRPr="00DA7DD3">
        <w:rPr>
          <w:rFonts w:cs="Times New Roman"/>
          <w:sz w:val="24"/>
          <w:szCs w:val="24"/>
        </w:rPr>
        <w:t>и правовой идентичности</w:t>
      </w:r>
      <w:r w:rsidRPr="00DA7DD3">
        <w:rPr>
          <w:rFonts w:cs="Times New Roman"/>
          <w:sz w:val="24"/>
          <w:szCs w:val="24"/>
        </w:rPr>
        <w:t xml:space="preserve">, позиционирование и независимость интересов республики могут помочь </w:t>
      </w:r>
      <w:r w:rsidR="00B23255" w:rsidRPr="00DA7DD3">
        <w:rPr>
          <w:rFonts w:cs="Times New Roman"/>
          <w:sz w:val="24"/>
          <w:szCs w:val="24"/>
        </w:rPr>
        <w:t>ей</w:t>
      </w:r>
      <w:r w:rsidRPr="00DA7DD3">
        <w:rPr>
          <w:rFonts w:cs="Times New Roman"/>
          <w:sz w:val="24"/>
          <w:szCs w:val="24"/>
        </w:rPr>
        <w:t xml:space="preserve"> </w:t>
      </w:r>
      <w:r w:rsidR="00B23255" w:rsidRPr="00DA7DD3">
        <w:rPr>
          <w:rFonts w:cs="Times New Roman"/>
          <w:sz w:val="24"/>
          <w:szCs w:val="24"/>
        </w:rPr>
        <w:t>обеспечить</w:t>
      </w:r>
      <w:r w:rsidRPr="00DA7DD3">
        <w:rPr>
          <w:rFonts w:cs="Times New Roman"/>
          <w:sz w:val="24"/>
          <w:szCs w:val="24"/>
        </w:rPr>
        <w:t xml:space="preserve"> лидирующие позиции в обществе.</w:t>
      </w:r>
    </w:p>
    <w:p w:rsidR="00E360E7" w:rsidRPr="00DA7DD3" w:rsidRDefault="00E360E7" w:rsidP="00DA7DD3">
      <w:pPr>
        <w:spacing w:line="360" w:lineRule="auto"/>
        <w:rPr>
          <w:rFonts w:cs="Times New Roman"/>
          <w:sz w:val="24"/>
          <w:szCs w:val="24"/>
        </w:rPr>
      </w:pPr>
    </w:p>
    <w:p w:rsidR="00D62AB5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Список использованной литературы</w:t>
      </w:r>
    </w:p>
    <w:p w:rsidR="00D62AB5" w:rsidRPr="00DA7DD3" w:rsidRDefault="000E4B5A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Постановлени</w:t>
      </w:r>
      <w:r w:rsidR="007526B7" w:rsidRPr="00DA7DD3">
        <w:rPr>
          <w:rFonts w:cs="Times New Roman"/>
          <w:sz w:val="24"/>
          <w:szCs w:val="24"/>
        </w:rPr>
        <w:t>е</w:t>
      </w:r>
      <w:r w:rsidRPr="00DA7DD3">
        <w:rPr>
          <w:rFonts w:cs="Times New Roman"/>
          <w:sz w:val="24"/>
          <w:szCs w:val="24"/>
        </w:rPr>
        <w:t xml:space="preserve"> Правительства </w:t>
      </w:r>
      <w:r w:rsidR="009A0C1A" w:rsidRPr="00DA7DD3">
        <w:rPr>
          <w:rFonts w:cs="Times New Roman"/>
          <w:sz w:val="24"/>
          <w:szCs w:val="24"/>
        </w:rPr>
        <w:t>РБ</w:t>
      </w:r>
      <w:r w:rsidRPr="00DA7DD3">
        <w:rPr>
          <w:rFonts w:cs="Times New Roman"/>
          <w:sz w:val="24"/>
          <w:szCs w:val="24"/>
        </w:rPr>
        <w:t xml:space="preserve"> от 28.10.2011 г. № 380 «О республиканской целевой программе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2011-2014 годы»» [Электронный ресурс] </w:t>
      </w:r>
      <w:r w:rsidR="007526B7" w:rsidRPr="00DA7DD3">
        <w:rPr>
          <w:rFonts w:cs="Times New Roman"/>
          <w:sz w:val="24"/>
          <w:szCs w:val="24"/>
        </w:rPr>
        <w:t xml:space="preserve">- </w:t>
      </w:r>
      <w:r w:rsidRPr="00DA7DD3">
        <w:rPr>
          <w:rFonts w:cs="Times New Roman"/>
          <w:sz w:val="24"/>
          <w:szCs w:val="24"/>
        </w:rPr>
        <w:t>URL:</w:t>
      </w:r>
      <w:r w:rsidR="00E360E7" w:rsidRPr="00DA7DD3">
        <w:rPr>
          <w:rFonts w:cs="Times New Roman"/>
          <w:sz w:val="24"/>
          <w:szCs w:val="24"/>
        </w:rPr>
        <w:t xml:space="preserve"> </w:t>
      </w:r>
      <w:r w:rsidRPr="00DA7DD3">
        <w:rPr>
          <w:rFonts w:cs="Times New Roman"/>
          <w:sz w:val="24"/>
          <w:szCs w:val="24"/>
        </w:rPr>
        <w:t>garant.ru (</w:t>
      </w:r>
      <w:proofErr w:type="spellStart"/>
      <w:r w:rsidR="00E360E7" w:rsidRPr="00DA7DD3">
        <w:rPr>
          <w:rFonts w:cs="Times New Roman"/>
          <w:sz w:val="24"/>
          <w:szCs w:val="24"/>
        </w:rPr>
        <w:t>д.о</w:t>
      </w:r>
      <w:proofErr w:type="spellEnd"/>
      <w:r w:rsidR="00E360E7" w:rsidRPr="00DA7DD3">
        <w:rPr>
          <w:rFonts w:cs="Times New Roman"/>
          <w:sz w:val="24"/>
          <w:szCs w:val="24"/>
        </w:rPr>
        <w:t xml:space="preserve">.: </w:t>
      </w:r>
      <w:r w:rsidR="007526B7" w:rsidRPr="00DA7DD3">
        <w:rPr>
          <w:rFonts w:cs="Times New Roman"/>
          <w:sz w:val="24"/>
          <w:szCs w:val="24"/>
        </w:rPr>
        <w:t>13.04.2018)</w:t>
      </w:r>
    </w:p>
    <w:p w:rsidR="007526B7" w:rsidRPr="00DA7DD3" w:rsidRDefault="000E4B5A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Постановление Правительства Российской Федерации от 22.10.2012 г. № 1074 «О программе государственных гарантий бесплатного оказания гражданам медицинской помощи на 2013 год и на плановый период 2015 и 2016 годов» </w:t>
      </w:r>
      <w:r w:rsidR="007526B7" w:rsidRPr="00DA7DD3">
        <w:rPr>
          <w:rFonts w:cs="Times New Roman"/>
          <w:sz w:val="24"/>
          <w:szCs w:val="24"/>
        </w:rPr>
        <w:t>[Электронный ресурс] - URL:</w:t>
      </w:r>
      <w:r w:rsidR="00E360E7" w:rsidRPr="00DA7DD3">
        <w:rPr>
          <w:rFonts w:cs="Times New Roman"/>
          <w:sz w:val="24"/>
          <w:szCs w:val="24"/>
        </w:rPr>
        <w:t xml:space="preserve"> </w:t>
      </w:r>
      <w:r w:rsidR="007526B7" w:rsidRPr="00DA7DD3">
        <w:rPr>
          <w:rFonts w:cs="Times New Roman"/>
          <w:sz w:val="24"/>
          <w:szCs w:val="24"/>
        </w:rPr>
        <w:t>consultant.ru (</w:t>
      </w:r>
      <w:proofErr w:type="spellStart"/>
      <w:r w:rsidR="007526B7" w:rsidRPr="00DA7DD3">
        <w:rPr>
          <w:rFonts w:cs="Times New Roman"/>
          <w:sz w:val="24"/>
          <w:szCs w:val="24"/>
        </w:rPr>
        <w:t>д</w:t>
      </w:r>
      <w:r w:rsidR="00E360E7" w:rsidRPr="00DA7DD3">
        <w:rPr>
          <w:rFonts w:cs="Times New Roman"/>
          <w:sz w:val="24"/>
          <w:szCs w:val="24"/>
        </w:rPr>
        <w:t>.</w:t>
      </w:r>
      <w:r w:rsidR="007526B7" w:rsidRPr="00DA7DD3">
        <w:rPr>
          <w:rFonts w:cs="Times New Roman"/>
          <w:sz w:val="24"/>
          <w:szCs w:val="24"/>
        </w:rPr>
        <w:t>о</w:t>
      </w:r>
      <w:proofErr w:type="spellEnd"/>
      <w:r w:rsidR="00E360E7" w:rsidRPr="00DA7DD3">
        <w:rPr>
          <w:rFonts w:cs="Times New Roman"/>
          <w:sz w:val="24"/>
          <w:szCs w:val="24"/>
        </w:rPr>
        <w:t>.</w:t>
      </w:r>
      <w:r w:rsidR="007526B7" w:rsidRPr="00DA7DD3">
        <w:rPr>
          <w:rFonts w:cs="Times New Roman"/>
          <w:sz w:val="24"/>
          <w:szCs w:val="24"/>
        </w:rPr>
        <w:t>: 13.04.2018)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Алехин А.П. Административное право России: учебник / А.П. Алехин, А.А. </w:t>
      </w:r>
      <w:proofErr w:type="spellStart"/>
      <w:r w:rsidRPr="00DA7DD3">
        <w:rPr>
          <w:rFonts w:cs="Times New Roman"/>
          <w:sz w:val="24"/>
          <w:szCs w:val="24"/>
        </w:rPr>
        <w:t>Кармолицкий</w:t>
      </w:r>
      <w:proofErr w:type="spellEnd"/>
      <w:r w:rsidRPr="00DA7DD3">
        <w:rPr>
          <w:rFonts w:cs="Times New Roman"/>
          <w:sz w:val="24"/>
          <w:szCs w:val="24"/>
        </w:rPr>
        <w:t>. - М.: Зерцало-М, 2011. - 520с.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proofErr w:type="spellStart"/>
      <w:r w:rsidRPr="00DA7DD3">
        <w:rPr>
          <w:rFonts w:cs="Times New Roman"/>
          <w:sz w:val="24"/>
          <w:szCs w:val="24"/>
        </w:rPr>
        <w:t>Ахунов</w:t>
      </w:r>
      <w:proofErr w:type="spellEnd"/>
      <w:r w:rsidRPr="00DA7DD3">
        <w:rPr>
          <w:rFonts w:cs="Times New Roman"/>
          <w:sz w:val="24"/>
          <w:szCs w:val="24"/>
        </w:rPr>
        <w:t xml:space="preserve"> Р.Р. Проблемы формирования сбалансированного пространства Республики Башкортостан / Р.Р. </w:t>
      </w:r>
      <w:proofErr w:type="spellStart"/>
      <w:r w:rsidRPr="00DA7DD3">
        <w:rPr>
          <w:rFonts w:cs="Times New Roman"/>
          <w:sz w:val="24"/>
          <w:szCs w:val="24"/>
        </w:rPr>
        <w:t>Ахунов</w:t>
      </w:r>
      <w:proofErr w:type="spellEnd"/>
      <w:r w:rsidRPr="00DA7DD3">
        <w:rPr>
          <w:rFonts w:cs="Times New Roman"/>
          <w:sz w:val="24"/>
          <w:szCs w:val="24"/>
        </w:rPr>
        <w:t xml:space="preserve">, А.В. </w:t>
      </w:r>
      <w:proofErr w:type="spellStart"/>
      <w:r w:rsidRPr="00DA7DD3">
        <w:rPr>
          <w:rFonts w:cs="Times New Roman"/>
          <w:sz w:val="24"/>
          <w:szCs w:val="24"/>
        </w:rPr>
        <w:t>Янгиров</w:t>
      </w:r>
      <w:proofErr w:type="spellEnd"/>
      <w:r w:rsidRPr="00DA7DD3">
        <w:rPr>
          <w:rFonts w:cs="Times New Roman"/>
          <w:sz w:val="24"/>
          <w:szCs w:val="24"/>
        </w:rPr>
        <w:t xml:space="preserve">, Ю.С. </w:t>
      </w:r>
      <w:proofErr w:type="spellStart"/>
      <w:r w:rsidRPr="00DA7DD3">
        <w:rPr>
          <w:rFonts w:cs="Times New Roman"/>
          <w:sz w:val="24"/>
          <w:szCs w:val="24"/>
        </w:rPr>
        <w:t>Токтамышева</w:t>
      </w:r>
      <w:proofErr w:type="spellEnd"/>
      <w:r w:rsidRPr="00DA7DD3">
        <w:rPr>
          <w:rFonts w:cs="Times New Roman"/>
          <w:sz w:val="24"/>
          <w:szCs w:val="24"/>
        </w:rPr>
        <w:t>, // Экономика и управление: научно-практический журнал. - 2016. - №6. - с.9-15.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proofErr w:type="spellStart"/>
      <w:r w:rsidRPr="00DA7DD3">
        <w:rPr>
          <w:rFonts w:cs="Times New Roman"/>
          <w:sz w:val="24"/>
          <w:szCs w:val="24"/>
        </w:rPr>
        <w:t>Ахунов</w:t>
      </w:r>
      <w:proofErr w:type="spellEnd"/>
      <w:r w:rsidRPr="00DA7DD3">
        <w:rPr>
          <w:rFonts w:cs="Times New Roman"/>
          <w:sz w:val="24"/>
          <w:szCs w:val="24"/>
        </w:rPr>
        <w:t xml:space="preserve"> Р.Р. Социально-экономическое районирование территориального развития региона (на примере Республики Башкортостан) / Р.Р. </w:t>
      </w:r>
      <w:proofErr w:type="spellStart"/>
      <w:r w:rsidRPr="00DA7DD3">
        <w:rPr>
          <w:rFonts w:cs="Times New Roman"/>
          <w:sz w:val="24"/>
          <w:szCs w:val="24"/>
        </w:rPr>
        <w:t>Ахунов</w:t>
      </w:r>
      <w:proofErr w:type="spellEnd"/>
      <w:r w:rsidRPr="00DA7DD3">
        <w:rPr>
          <w:rFonts w:cs="Times New Roman"/>
          <w:sz w:val="24"/>
          <w:szCs w:val="24"/>
        </w:rPr>
        <w:t xml:space="preserve">, А.В. </w:t>
      </w:r>
      <w:proofErr w:type="spellStart"/>
      <w:r w:rsidRPr="00DA7DD3">
        <w:rPr>
          <w:rFonts w:cs="Times New Roman"/>
          <w:sz w:val="24"/>
          <w:szCs w:val="24"/>
        </w:rPr>
        <w:t>Янгиров</w:t>
      </w:r>
      <w:proofErr w:type="spellEnd"/>
      <w:r w:rsidRPr="00DA7DD3">
        <w:rPr>
          <w:rFonts w:cs="Times New Roman"/>
          <w:sz w:val="24"/>
          <w:szCs w:val="24"/>
        </w:rPr>
        <w:t xml:space="preserve">, Ю.С. </w:t>
      </w:r>
      <w:proofErr w:type="spellStart"/>
      <w:r w:rsidRPr="00DA7DD3">
        <w:rPr>
          <w:rFonts w:cs="Times New Roman"/>
          <w:sz w:val="24"/>
          <w:szCs w:val="24"/>
        </w:rPr>
        <w:t>Токтамышева</w:t>
      </w:r>
      <w:proofErr w:type="spellEnd"/>
      <w:r w:rsidRPr="00DA7DD3">
        <w:rPr>
          <w:rFonts w:cs="Times New Roman"/>
          <w:sz w:val="24"/>
          <w:szCs w:val="24"/>
        </w:rPr>
        <w:t xml:space="preserve"> и др. // Уровень жизни населения регионов России. - 2016. - №3. - с.167-179.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lastRenderedPageBreak/>
        <w:t xml:space="preserve">Нарышкин С.Е. Административная реформа в России: Научно-практическое пособие / С.Е. Нарышкин, Т.Я. </w:t>
      </w:r>
      <w:proofErr w:type="spellStart"/>
      <w:r w:rsidRPr="00DA7DD3">
        <w:rPr>
          <w:rFonts w:cs="Times New Roman"/>
          <w:sz w:val="24"/>
          <w:szCs w:val="24"/>
        </w:rPr>
        <w:t>Хабриева</w:t>
      </w:r>
      <w:proofErr w:type="spellEnd"/>
      <w:r w:rsidRPr="00DA7DD3">
        <w:rPr>
          <w:rFonts w:cs="Times New Roman"/>
          <w:sz w:val="24"/>
          <w:szCs w:val="24"/>
        </w:rPr>
        <w:t>. - М.: ИНФРА-М. - 2008. - 352с.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Рабцевич А.А. Инновационные характеристики субъектов рынка труда: анализ и основные направления формирования: монография. - М.: Инфра-М, 2018. - 152с. 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>Рабцевич А.А. Концепции понимания рынка труда в современной экономической науке // Экономика и управление: научно-практический журнал. - 2018. - №1. - с.24-28.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proofErr w:type="spellStart"/>
      <w:r w:rsidRPr="00DA7DD3">
        <w:rPr>
          <w:rFonts w:cs="Times New Roman"/>
          <w:sz w:val="24"/>
          <w:szCs w:val="24"/>
        </w:rPr>
        <w:t>Стахов</w:t>
      </w:r>
      <w:proofErr w:type="spellEnd"/>
      <w:r w:rsidRPr="00DA7DD3">
        <w:rPr>
          <w:rFonts w:cs="Times New Roman"/>
          <w:sz w:val="24"/>
          <w:szCs w:val="24"/>
        </w:rPr>
        <w:t xml:space="preserve"> А.И. Административное право России: Учебник для бакалавров / А.И. </w:t>
      </w:r>
      <w:proofErr w:type="spellStart"/>
      <w:r w:rsidRPr="00DA7DD3">
        <w:rPr>
          <w:rFonts w:cs="Times New Roman"/>
          <w:sz w:val="24"/>
          <w:szCs w:val="24"/>
        </w:rPr>
        <w:t>Стахов</w:t>
      </w:r>
      <w:proofErr w:type="spellEnd"/>
      <w:r w:rsidRPr="00DA7DD3">
        <w:rPr>
          <w:rFonts w:cs="Times New Roman"/>
          <w:sz w:val="24"/>
          <w:szCs w:val="24"/>
        </w:rPr>
        <w:t xml:space="preserve">, П.И. Кононов. - М.: </w:t>
      </w:r>
      <w:proofErr w:type="spellStart"/>
      <w:r w:rsidRPr="00DA7DD3">
        <w:rPr>
          <w:rFonts w:cs="Times New Roman"/>
          <w:sz w:val="24"/>
          <w:szCs w:val="24"/>
        </w:rPr>
        <w:t>Юрайт</w:t>
      </w:r>
      <w:proofErr w:type="spellEnd"/>
      <w:r w:rsidRPr="00DA7DD3">
        <w:rPr>
          <w:rFonts w:cs="Times New Roman"/>
          <w:sz w:val="24"/>
          <w:szCs w:val="24"/>
        </w:rPr>
        <w:t>, 2014. - 651с.</w:t>
      </w:r>
    </w:p>
    <w:p w:rsidR="00E360E7" w:rsidRPr="00DA7DD3" w:rsidRDefault="00E360E7" w:rsidP="00DA7DD3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Юсупов К.Н. Социально-экономическое положение Республики Башкортостан в условиях неопределенности: монография / К.Н. Юсупов, Р.И. Рафиков, А.Д. </w:t>
      </w:r>
      <w:proofErr w:type="spellStart"/>
      <w:r w:rsidRPr="00DA7DD3">
        <w:rPr>
          <w:rFonts w:cs="Times New Roman"/>
          <w:sz w:val="24"/>
          <w:szCs w:val="24"/>
        </w:rPr>
        <w:t>Мухаметова</w:t>
      </w:r>
      <w:proofErr w:type="spellEnd"/>
      <w:r w:rsidRPr="00DA7DD3">
        <w:rPr>
          <w:rFonts w:cs="Times New Roman"/>
          <w:sz w:val="24"/>
          <w:szCs w:val="24"/>
        </w:rPr>
        <w:t xml:space="preserve"> и др. - Уфа: БашГУ, 2016. - 186с.</w:t>
      </w:r>
    </w:p>
    <w:p w:rsidR="00E360E7" w:rsidRPr="00DA7DD3" w:rsidRDefault="000E4B5A" w:rsidP="00DA7DD3">
      <w:pPr>
        <w:spacing w:line="360" w:lineRule="auto"/>
        <w:rPr>
          <w:rFonts w:cs="Times New Roman"/>
          <w:sz w:val="24"/>
          <w:szCs w:val="24"/>
        </w:rPr>
      </w:pPr>
      <w:r w:rsidRPr="00DA7DD3">
        <w:rPr>
          <w:rFonts w:cs="Times New Roman"/>
          <w:sz w:val="24"/>
          <w:szCs w:val="24"/>
        </w:rPr>
        <w:t xml:space="preserve">© </w:t>
      </w:r>
      <w:proofErr w:type="spellStart"/>
      <w:r w:rsidRPr="00DA7DD3">
        <w:rPr>
          <w:rFonts w:cs="Times New Roman"/>
          <w:sz w:val="24"/>
          <w:szCs w:val="24"/>
        </w:rPr>
        <w:t>Тастиев</w:t>
      </w:r>
      <w:proofErr w:type="spellEnd"/>
      <w:r w:rsidRPr="00DA7DD3">
        <w:rPr>
          <w:rFonts w:cs="Times New Roman"/>
          <w:sz w:val="24"/>
          <w:szCs w:val="24"/>
        </w:rPr>
        <w:t xml:space="preserve"> И.Р., 2018</w:t>
      </w:r>
    </w:p>
    <w:sectPr w:rsidR="00E360E7" w:rsidRPr="00DA7DD3" w:rsidSect="00DA7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A3A"/>
    <w:multiLevelType w:val="hybridMultilevel"/>
    <w:tmpl w:val="0AD04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5"/>
    <w:rsid w:val="000176E6"/>
    <w:rsid w:val="000902D3"/>
    <w:rsid w:val="000B45F5"/>
    <w:rsid w:val="000E4B5A"/>
    <w:rsid w:val="000E706F"/>
    <w:rsid w:val="003E32BD"/>
    <w:rsid w:val="004E75F9"/>
    <w:rsid w:val="005C7348"/>
    <w:rsid w:val="00607C5C"/>
    <w:rsid w:val="006464C7"/>
    <w:rsid w:val="00693A14"/>
    <w:rsid w:val="006A3BDC"/>
    <w:rsid w:val="006E38D0"/>
    <w:rsid w:val="00744C12"/>
    <w:rsid w:val="007526B7"/>
    <w:rsid w:val="00771737"/>
    <w:rsid w:val="008A4225"/>
    <w:rsid w:val="0090059C"/>
    <w:rsid w:val="00936F69"/>
    <w:rsid w:val="009A0C1A"/>
    <w:rsid w:val="00A1310F"/>
    <w:rsid w:val="00A647BE"/>
    <w:rsid w:val="00B23255"/>
    <w:rsid w:val="00BE0FB9"/>
    <w:rsid w:val="00C24C10"/>
    <w:rsid w:val="00D62AB5"/>
    <w:rsid w:val="00DA51F8"/>
    <w:rsid w:val="00DA7DD3"/>
    <w:rsid w:val="00DF7FFA"/>
    <w:rsid w:val="00E360E7"/>
    <w:rsid w:val="00E57289"/>
    <w:rsid w:val="00EB6E6C"/>
    <w:rsid w:val="00EB795C"/>
    <w:rsid w:val="00EC3FD6"/>
    <w:rsid w:val="00F04810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 текст"/>
    <w:qFormat/>
    <w:rsid w:val="000E706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1">
    <w:name w:val="heading 1"/>
    <w:next w:val="a"/>
    <w:link w:val="10"/>
    <w:uiPriority w:val="9"/>
    <w:qFormat/>
    <w:rsid w:val="000E706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0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0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0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0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6F"/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7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7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70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70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70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70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7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706F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No Spacing"/>
    <w:aliases w:val="Ссылка"/>
    <w:uiPriority w:val="1"/>
    <w:qFormat/>
    <w:rsid w:val="000E706F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0E706F"/>
    <w:pPr>
      <w:outlineLvl w:val="9"/>
    </w:pPr>
  </w:style>
  <w:style w:type="paragraph" w:styleId="a6">
    <w:name w:val="List Paragraph"/>
    <w:basedOn w:val="a"/>
    <w:uiPriority w:val="34"/>
    <w:rsid w:val="00E3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 текст"/>
    <w:qFormat/>
    <w:rsid w:val="000E706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1">
    <w:name w:val="heading 1"/>
    <w:next w:val="a"/>
    <w:link w:val="10"/>
    <w:uiPriority w:val="9"/>
    <w:qFormat/>
    <w:rsid w:val="000E706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0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0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0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0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6F"/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7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7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70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70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70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70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7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706F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No Spacing"/>
    <w:aliases w:val="Ссылка"/>
    <w:uiPriority w:val="1"/>
    <w:qFormat/>
    <w:rsid w:val="000E706F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0E706F"/>
    <w:pPr>
      <w:outlineLvl w:val="9"/>
    </w:pPr>
  </w:style>
  <w:style w:type="paragraph" w:styleId="a6">
    <w:name w:val="List Paragraph"/>
    <w:basedOn w:val="a"/>
    <w:uiPriority w:val="34"/>
    <w:rsid w:val="00E3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Екатерина Г. Леонидова</cp:lastModifiedBy>
  <cp:revision>2</cp:revision>
  <dcterms:created xsi:type="dcterms:W3CDTF">2018-04-28T05:06:00Z</dcterms:created>
  <dcterms:modified xsi:type="dcterms:W3CDTF">2018-04-28T05:06:00Z</dcterms:modified>
</cp:coreProperties>
</file>