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22472" w:rsidRPr="0026791C" w:rsidRDefault="00D849D4" w:rsidP="0026791C">
      <w:pPr>
        <w:spacing w:after="0" w:line="240" w:lineRule="auto"/>
        <w:rPr>
          <w:rFonts w:ascii="Times New Roman" w:hAnsi="Times New Roman" w:cs="Times New Roman"/>
          <w:b/>
          <w:sz w:val="24"/>
          <w:szCs w:val="24"/>
        </w:rPr>
      </w:pPr>
      <w:r w:rsidRPr="0026791C">
        <w:rPr>
          <w:rFonts w:ascii="Times New Roman" w:hAnsi="Times New Roman" w:cs="Times New Roman"/>
          <w:b/>
          <w:sz w:val="24"/>
          <w:szCs w:val="24"/>
        </w:rPr>
        <w:t>УДК:</w:t>
      </w:r>
      <w:r w:rsidR="00656A03" w:rsidRPr="0026791C">
        <w:rPr>
          <w:rFonts w:ascii="Times New Roman" w:hAnsi="Times New Roman" w:cs="Times New Roman"/>
          <w:b/>
          <w:sz w:val="24"/>
          <w:szCs w:val="24"/>
        </w:rPr>
        <w:t xml:space="preserve"> 365.264</w:t>
      </w:r>
      <w:r w:rsidR="00090A4B" w:rsidRPr="0026791C">
        <w:rPr>
          <w:rFonts w:ascii="Times New Roman" w:hAnsi="Times New Roman" w:cs="Times New Roman"/>
          <w:b/>
          <w:sz w:val="24"/>
          <w:szCs w:val="24"/>
        </w:rPr>
        <w:t>.4</w:t>
      </w:r>
    </w:p>
    <w:p w:rsidR="00D849D4" w:rsidRPr="0026791C" w:rsidRDefault="00BE06A7" w:rsidP="0026791C">
      <w:pPr>
        <w:spacing w:after="0" w:line="240" w:lineRule="auto"/>
        <w:jc w:val="right"/>
        <w:rPr>
          <w:rFonts w:ascii="Times New Roman" w:hAnsi="Times New Roman" w:cs="Times New Roman"/>
          <w:b/>
          <w:sz w:val="24"/>
          <w:szCs w:val="24"/>
        </w:rPr>
      </w:pPr>
      <w:r w:rsidRPr="0026791C">
        <w:rPr>
          <w:rFonts w:ascii="Times New Roman" w:hAnsi="Times New Roman" w:cs="Times New Roman"/>
          <w:b/>
          <w:sz w:val="24"/>
          <w:szCs w:val="24"/>
        </w:rPr>
        <w:t>Юсупова</w:t>
      </w:r>
      <w:r w:rsidR="0026791C">
        <w:rPr>
          <w:rFonts w:ascii="Times New Roman" w:hAnsi="Times New Roman" w:cs="Times New Roman"/>
          <w:b/>
          <w:sz w:val="24"/>
          <w:szCs w:val="24"/>
        </w:rPr>
        <w:t xml:space="preserve"> Ю.Т.</w:t>
      </w:r>
    </w:p>
    <w:p w:rsidR="00D849D4" w:rsidRPr="0026791C" w:rsidRDefault="00D849D4" w:rsidP="0026791C">
      <w:pPr>
        <w:spacing w:after="0" w:line="240" w:lineRule="auto"/>
        <w:jc w:val="right"/>
        <w:rPr>
          <w:rFonts w:ascii="Times New Roman" w:hAnsi="Times New Roman" w:cs="Times New Roman"/>
          <w:sz w:val="24"/>
          <w:szCs w:val="24"/>
        </w:rPr>
      </w:pPr>
    </w:p>
    <w:p w:rsidR="00D849D4" w:rsidRPr="0026791C" w:rsidRDefault="00D849D4" w:rsidP="0026791C">
      <w:pPr>
        <w:spacing w:after="0" w:line="240" w:lineRule="auto"/>
        <w:jc w:val="center"/>
        <w:rPr>
          <w:rFonts w:ascii="Times New Roman" w:hAnsi="Times New Roman" w:cs="Times New Roman"/>
          <w:b/>
          <w:sz w:val="24"/>
          <w:szCs w:val="24"/>
        </w:rPr>
      </w:pPr>
      <w:r w:rsidRPr="0026791C">
        <w:rPr>
          <w:rFonts w:ascii="Times New Roman" w:hAnsi="Times New Roman" w:cs="Times New Roman"/>
          <w:b/>
          <w:sz w:val="24"/>
          <w:szCs w:val="24"/>
        </w:rPr>
        <w:t>ПРЕДОСТАВЛЕНИЕ</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ГОСУДАРСТВЕННЫХ</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УСЛУГ</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В</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СФЕРЕ</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ЖИЛИЩНОГО</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ОБЕСПЕЧЕНИЯ</w:t>
      </w:r>
      <w:r w:rsidR="005754AE" w:rsidRPr="0026791C">
        <w:rPr>
          <w:rFonts w:ascii="Times New Roman" w:hAnsi="Times New Roman" w:cs="Times New Roman"/>
          <w:b/>
          <w:sz w:val="24"/>
          <w:szCs w:val="24"/>
        </w:rPr>
        <w:t xml:space="preserve"> </w:t>
      </w:r>
      <w:r w:rsidR="007756E3" w:rsidRPr="0026791C">
        <w:rPr>
          <w:rFonts w:ascii="Times New Roman" w:hAnsi="Times New Roman" w:cs="Times New Roman"/>
          <w:b/>
          <w:sz w:val="24"/>
          <w:szCs w:val="24"/>
        </w:rPr>
        <w:t>В</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РЕСПУБЛИК</w:t>
      </w:r>
      <w:r w:rsidR="007756E3" w:rsidRPr="0026791C">
        <w:rPr>
          <w:rFonts w:ascii="Times New Roman" w:hAnsi="Times New Roman" w:cs="Times New Roman"/>
          <w:b/>
          <w:sz w:val="24"/>
          <w:szCs w:val="24"/>
        </w:rPr>
        <w:t>Е</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БАШКОРТОСТАН</w:t>
      </w:r>
    </w:p>
    <w:p w:rsidR="00BE06A7" w:rsidRPr="00C606CA" w:rsidRDefault="00BE06A7" w:rsidP="0026791C">
      <w:pPr>
        <w:spacing w:after="0" w:line="240" w:lineRule="auto"/>
        <w:jc w:val="center"/>
        <w:rPr>
          <w:rFonts w:ascii="Times New Roman" w:hAnsi="Times New Roman" w:cs="Times New Roman"/>
          <w:b/>
          <w:sz w:val="24"/>
          <w:szCs w:val="24"/>
        </w:rPr>
      </w:pPr>
    </w:p>
    <w:p w:rsidR="00BE06A7" w:rsidRPr="00C606CA" w:rsidRDefault="00D849D4" w:rsidP="0026791C">
      <w:pPr>
        <w:spacing w:after="0" w:line="240" w:lineRule="auto"/>
        <w:ind w:firstLine="709"/>
        <w:jc w:val="both"/>
        <w:rPr>
          <w:rFonts w:ascii="Times New Roman" w:hAnsi="Times New Roman" w:cs="Times New Roman"/>
          <w:sz w:val="24"/>
          <w:szCs w:val="24"/>
          <w:lang w:val="en-US"/>
        </w:rPr>
      </w:pPr>
      <w:r w:rsidRPr="0026791C">
        <w:rPr>
          <w:rFonts w:ascii="Times New Roman" w:hAnsi="Times New Roman" w:cs="Times New Roman"/>
          <w:b/>
          <w:sz w:val="24"/>
          <w:szCs w:val="24"/>
        </w:rPr>
        <w:t>Аннотация</w:t>
      </w:r>
      <w:r w:rsidR="00365F4C">
        <w:rPr>
          <w:rFonts w:ascii="Times New Roman" w:hAnsi="Times New Roman" w:cs="Times New Roman"/>
          <w:b/>
          <w:sz w:val="24"/>
          <w:szCs w:val="24"/>
        </w:rPr>
        <w:t xml:space="preserve"> статьи на русском языке</w:t>
      </w:r>
      <w:r w:rsidRPr="0026791C">
        <w:rPr>
          <w:rFonts w:ascii="Times New Roman" w:hAnsi="Times New Roman" w:cs="Times New Roman"/>
          <w:b/>
          <w:sz w:val="24"/>
          <w:szCs w:val="24"/>
        </w:rPr>
        <w:t>:</w:t>
      </w:r>
      <w:r w:rsidR="005754AE" w:rsidRPr="0026791C">
        <w:rPr>
          <w:rFonts w:ascii="Times New Roman" w:hAnsi="Times New Roman" w:cs="Times New Roman"/>
          <w:b/>
          <w:sz w:val="24"/>
          <w:szCs w:val="24"/>
        </w:rPr>
        <w:t xml:space="preserve"> </w:t>
      </w:r>
      <w:r w:rsidR="0026791C" w:rsidRPr="0026791C">
        <w:rPr>
          <w:rFonts w:ascii="Times New Roman" w:hAnsi="Times New Roman" w:cs="Times New Roman"/>
          <w:i/>
        </w:rPr>
        <w:t>Данная статья посвящена предоставлению государственных услуг в сфере жилищного обеспечения в Республике Башкортостан. Рассмотрим, какие категории граждан имеют право на получение жилья либо его улучшения. Проанализируем</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современную</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ситуацию</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жилищного</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обеспечения</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в</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Республике</w:t>
      </w:r>
      <w:r w:rsidR="0026791C" w:rsidRPr="00C606CA">
        <w:rPr>
          <w:rFonts w:ascii="Times New Roman" w:hAnsi="Times New Roman" w:cs="Times New Roman"/>
          <w:i/>
          <w:lang w:val="en-US"/>
        </w:rPr>
        <w:t xml:space="preserve"> </w:t>
      </w:r>
      <w:r w:rsidR="0026791C" w:rsidRPr="0026791C">
        <w:rPr>
          <w:rFonts w:ascii="Times New Roman" w:hAnsi="Times New Roman" w:cs="Times New Roman"/>
          <w:i/>
        </w:rPr>
        <w:t>Башкортостан</w:t>
      </w:r>
      <w:r w:rsidR="0026791C" w:rsidRPr="00C606CA">
        <w:rPr>
          <w:rFonts w:ascii="Times New Roman" w:hAnsi="Times New Roman" w:cs="Times New Roman"/>
          <w:i/>
          <w:lang w:val="en-US"/>
        </w:rPr>
        <w:t>.</w:t>
      </w:r>
    </w:p>
    <w:p w:rsidR="00D849D4" w:rsidRPr="0026791C" w:rsidRDefault="00D849D4" w:rsidP="0026791C">
      <w:pPr>
        <w:spacing w:after="0" w:line="240" w:lineRule="auto"/>
        <w:ind w:firstLine="709"/>
        <w:jc w:val="both"/>
        <w:rPr>
          <w:rFonts w:ascii="Times New Roman" w:hAnsi="Times New Roman" w:cs="Times New Roman"/>
          <w:sz w:val="24"/>
          <w:szCs w:val="24"/>
        </w:rPr>
      </w:pPr>
      <w:r w:rsidRPr="0026791C">
        <w:rPr>
          <w:rFonts w:ascii="Times New Roman" w:hAnsi="Times New Roman" w:cs="Times New Roman"/>
          <w:b/>
          <w:sz w:val="24"/>
          <w:szCs w:val="24"/>
        </w:rPr>
        <w:t>Ключевые</w:t>
      </w:r>
      <w:r w:rsidR="005754AE" w:rsidRPr="0026791C">
        <w:rPr>
          <w:rFonts w:ascii="Times New Roman" w:hAnsi="Times New Roman" w:cs="Times New Roman"/>
          <w:b/>
          <w:sz w:val="24"/>
          <w:szCs w:val="24"/>
        </w:rPr>
        <w:t xml:space="preserve"> </w:t>
      </w:r>
      <w:r w:rsidRPr="0026791C">
        <w:rPr>
          <w:rFonts w:ascii="Times New Roman" w:hAnsi="Times New Roman" w:cs="Times New Roman"/>
          <w:b/>
          <w:sz w:val="24"/>
          <w:szCs w:val="24"/>
        </w:rPr>
        <w:t>слова</w:t>
      </w:r>
      <w:r w:rsidR="00365F4C">
        <w:rPr>
          <w:rFonts w:ascii="Times New Roman" w:hAnsi="Times New Roman" w:cs="Times New Roman"/>
          <w:b/>
          <w:sz w:val="24"/>
          <w:szCs w:val="24"/>
        </w:rPr>
        <w:t xml:space="preserve"> на русском языке</w:t>
      </w:r>
      <w:r w:rsidRPr="0026791C">
        <w:rPr>
          <w:rFonts w:ascii="Times New Roman" w:hAnsi="Times New Roman" w:cs="Times New Roman"/>
          <w:b/>
          <w:sz w:val="24"/>
          <w:szCs w:val="24"/>
        </w:rPr>
        <w:t>:</w:t>
      </w:r>
      <w:r w:rsidR="005754AE" w:rsidRPr="0026791C">
        <w:rPr>
          <w:rFonts w:ascii="Times New Roman" w:hAnsi="Times New Roman" w:cs="Times New Roman"/>
          <w:b/>
          <w:sz w:val="24"/>
          <w:szCs w:val="24"/>
        </w:rPr>
        <w:t xml:space="preserve"> </w:t>
      </w:r>
      <w:r w:rsidR="003240B8" w:rsidRPr="0026791C">
        <w:rPr>
          <w:rFonts w:ascii="Times New Roman" w:hAnsi="Times New Roman" w:cs="Times New Roman"/>
          <w:i/>
          <w:sz w:val="24"/>
          <w:szCs w:val="24"/>
        </w:rPr>
        <w:t>жилье,</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государственная</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услуга,</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закон,</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государство,</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финансовые</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ресурсы,</w:t>
      </w:r>
      <w:r w:rsidR="005754AE" w:rsidRPr="0026791C">
        <w:rPr>
          <w:rFonts w:ascii="Times New Roman" w:hAnsi="Times New Roman" w:cs="Times New Roman"/>
          <w:i/>
          <w:sz w:val="24"/>
          <w:szCs w:val="24"/>
        </w:rPr>
        <w:t xml:space="preserve"> </w:t>
      </w:r>
      <w:r w:rsidR="003240B8" w:rsidRPr="0026791C">
        <w:rPr>
          <w:rFonts w:ascii="Times New Roman" w:hAnsi="Times New Roman" w:cs="Times New Roman"/>
          <w:i/>
          <w:sz w:val="24"/>
          <w:szCs w:val="24"/>
        </w:rPr>
        <w:t>права.</w:t>
      </w:r>
    </w:p>
    <w:p w:rsidR="009D409E" w:rsidRPr="0026791C" w:rsidRDefault="009D409E" w:rsidP="0026791C">
      <w:pPr>
        <w:spacing w:after="0" w:line="240" w:lineRule="auto"/>
        <w:ind w:firstLine="709"/>
        <w:jc w:val="both"/>
        <w:rPr>
          <w:rFonts w:ascii="Times New Roman" w:hAnsi="Times New Roman" w:cs="Times New Roman"/>
          <w:sz w:val="24"/>
          <w:szCs w:val="24"/>
          <w:lang w:val="en-US"/>
        </w:rPr>
      </w:pPr>
    </w:p>
    <w:p w:rsidR="002329F8" w:rsidRPr="0026791C" w:rsidRDefault="00ED5FA6"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sz w:val="24"/>
          <w:szCs w:val="24"/>
        </w:rPr>
        <w:t>Жилищное</w:t>
      </w:r>
      <w:r w:rsidR="005754AE" w:rsidRPr="0026791C">
        <w:rPr>
          <w:rFonts w:ascii="Times New Roman" w:hAnsi="Times New Roman" w:cs="Times New Roman"/>
          <w:sz w:val="24"/>
          <w:szCs w:val="24"/>
        </w:rPr>
        <w:t xml:space="preserve"> </w:t>
      </w:r>
      <w:r w:rsidRPr="0026791C">
        <w:rPr>
          <w:rFonts w:ascii="Times New Roman" w:hAnsi="Times New Roman" w:cs="Times New Roman"/>
          <w:sz w:val="24"/>
          <w:szCs w:val="24"/>
        </w:rPr>
        <w:t>обеспечение</w:t>
      </w:r>
      <w:r w:rsidR="005754AE" w:rsidRPr="0026791C">
        <w:rPr>
          <w:rFonts w:ascii="Times New Roman" w:hAnsi="Times New Roman" w:cs="Times New Roman"/>
          <w:sz w:val="24"/>
          <w:szCs w:val="24"/>
        </w:rPr>
        <w:t xml:space="preserve"> </w:t>
      </w:r>
      <w:r w:rsidR="008E6F78" w:rsidRPr="0026791C">
        <w:rPr>
          <w:rFonts w:ascii="Times New Roman" w:hAnsi="Times New Roman" w:cs="Times New Roman"/>
          <w:sz w:val="24"/>
          <w:szCs w:val="24"/>
        </w:rPr>
        <w:t>регионов</w:t>
      </w:r>
      <w:r w:rsidR="005754AE" w:rsidRPr="0026791C">
        <w:rPr>
          <w:rFonts w:ascii="Times New Roman" w:hAnsi="Times New Roman" w:cs="Times New Roman"/>
          <w:sz w:val="24"/>
          <w:szCs w:val="24"/>
        </w:rPr>
        <w:t xml:space="preserve"> </w:t>
      </w:r>
      <w:r w:rsidR="008E6F78" w:rsidRPr="0026791C">
        <w:rPr>
          <w:rFonts w:ascii="Times New Roman" w:hAnsi="Times New Roman" w:cs="Times New Roman"/>
          <w:sz w:val="24"/>
          <w:szCs w:val="24"/>
        </w:rPr>
        <w:t>и</w:t>
      </w:r>
      <w:r w:rsidR="005754AE" w:rsidRPr="0026791C">
        <w:rPr>
          <w:rFonts w:ascii="Times New Roman" w:hAnsi="Times New Roman" w:cs="Times New Roman"/>
          <w:sz w:val="24"/>
          <w:szCs w:val="24"/>
        </w:rPr>
        <w:t xml:space="preserve"> </w:t>
      </w:r>
      <w:r w:rsidR="003F77B0" w:rsidRPr="0026791C">
        <w:rPr>
          <w:rFonts w:ascii="Times New Roman" w:hAnsi="Times New Roman" w:cs="Times New Roman"/>
          <w:sz w:val="24"/>
          <w:szCs w:val="24"/>
        </w:rPr>
        <w:t>государства</w:t>
      </w:r>
      <w:r w:rsidR="005754AE" w:rsidRPr="0026791C">
        <w:rPr>
          <w:rFonts w:ascii="Times New Roman" w:hAnsi="Times New Roman" w:cs="Times New Roman"/>
          <w:sz w:val="24"/>
          <w:szCs w:val="24"/>
        </w:rPr>
        <w:t xml:space="preserve"> </w:t>
      </w:r>
      <w:r w:rsidR="008E6F78" w:rsidRPr="0026791C">
        <w:rPr>
          <w:rFonts w:ascii="Times New Roman" w:hAnsi="Times New Roman" w:cs="Times New Roman"/>
          <w:sz w:val="24"/>
          <w:szCs w:val="24"/>
        </w:rPr>
        <w:t>в</w:t>
      </w:r>
      <w:r w:rsidR="005754AE" w:rsidRPr="0026791C">
        <w:rPr>
          <w:rFonts w:ascii="Times New Roman" w:hAnsi="Times New Roman" w:cs="Times New Roman"/>
          <w:sz w:val="24"/>
          <w:szCs w:val="24"/>
        </w:rPr>
        <w:t xml:space="preserve"> </w:t>
      </w:r>
      <w:r w:rsidR="008E6F78" w:rsidRPr="0026791C">
        <w:rPr>
          <w:rFonts w:ascii="Times New Roman" w:hAnsi="Times New Roman" w:cs="Times New Roman"/>
          <w:sz w:val="24"/>
          <w:szCs w:val="24"/>
        </w:rPr>
        <w:t>целом</w:t>
      </w:r>
      <w:r w:rsidR="005754AE" w:rsidRPr="0026791C">
        <w:rPr>
          <w:rFonts w:ascii="Times New Roman" w:hAnsi="Times New Roman" w:cs="Times New Roman"/>
          <w:sz w:val="24"/>
          <w:szCs w:val="24"/>
        </w:rPr>
        <w:t xml:space="preserve"> </w:t>
      </w:r>
      <w:r w:rsidRPr="0026791C">
        <w:rPr>
          <w:rFonts w:ascii="Times New Roman" w:hAnsi="Times New Roman" w:cs="Times New Roman"/>
          <w:sz w:val="24"/>
          <w:szCs w:val="24"/>
        </w:rPr>
        <w:t>представляет</w:t>
      </w:r>
      <w:r w:rsidR="005754AE" w:rsidRPr="0026791C">
        <w:rPr>
          <w:rFonts w:ascii="Times New Roman" w:hAnsi="Times New Roman" w:cs="Times New Roman"/>
          <w:sz w:val="24"/>
          <w:szCs w:val="24"/>
        </w:rPr>
        <w:t xml:space="preserve"> </w:t>
      </w:r>
      <w:r w:rsidRPr="0026791C">
        <w:rPr>
          <w:rFonts w:ascii="Times New Roman" w:hAnsi="Times New Roman" w:cs="Times New Roman"/>
          <w:sz w:val="24"/>
          <w:szCs w:val="24"/>
        </w:rPr>
        <w:t>собой</w:t>
      </w:r>
      <w:r w:rsidR="005754AE" w:rsidRPr="0026791C">
        <w:rPr>
          <w:rFonts w:ascii="Times New Roman" w:hAnsi="Times New Roman" w:cs="Times New Roman"/>
          <w:sz w:val="24"/>
          <w:szCs w:val="24"/>
        </w:rPr>
        <w:t xml:space="preserve"> </w:t>
      </w:r>
      <w:r w:rsidR="008E6F78" w:rsidRPr="0026791C">
        <w:rPr>
          <w:rFonts w:ascii="Times New Roman" w:hAnsi="Times New Roman" w:cs="Times New Roman"/>
          <w:color w:val="000000"/>
          <w:sz w:val="24"/>
          <w:szCs w:val="24"/>
          <w:shd w:val="clear" w:color="auto" w:fill="FFFFFF"/>
        </w:rPr>
        <w:t>комплекс</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организационно-правовых</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мероприятий</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реализации</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права</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жилище.</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Роль</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государства</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этом</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механизме</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заключается,</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во-первых,</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предоставлении</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возможности</w:t>
      </w:r>
      <w:r w:rsidR="009B5B35" w:rsidRPr="0026791C">
        <w:rPr>
          <w:rFonts w:ascii="Times New Roman" w:hAnsi="Times New Roman" w:cs="Times New Roman"/>
          <w:color w:val="000000"/>
          <w:sz w:val="24"/>
          <w:szCs w:val="24"/>
          <w:shd w:val="clear" w:color="auto" w:fill="FFFFFF"/>
        </w:rPr>
        <w:t xml:space="preserve"> участия более широкому кругу граждан в различных формах жилищного обеспечения </w:t>
      </w:r>
      <w:r w:rsidR="005754AE" w:rsidRPr="0026791C">
        <w:rPr>
          <w:rFonts w:ascii="Times New Roman" w:hAnsi="Times New Roman" w:cs="Times New Roman"/>
          <w:color w:val="000000"/>
          <w:sz w:val="24"/>
          <w:szCs w:val="24"/>
          <w:shd w:val="clear" w:color="auto" w:fill="FFFFFF"/>
        </w:rPr>
        <w:t xml:space="preserve"> </w:t>
      </w:r>
      <w:r w:rsidR="009B5B35" w:rsidRPr="0026791C">
        <w:rPr>
          <w:rFonts w:ascii="Times New Roman" w:hAnsi="Times New Roman" w:cs="Times New Roman"/>
          <w:color w:val="000000"/>
          <w:sz w:val="24"/>
          <w:szCs w:val="24"/>
          <w:shd w:val="clear" w:color="auto" w:fill="FFFFFF"/>
        </w:rPr>
        <w:t xml:space="preserve">для того, чтобы </w:t>
      </w:r>
      <w:r w:rsidR="008E6F78" w:rsidRPr="0026791C">
        <w:rPr>
          <w:rFonts w:ascii="Times New Roman" w:hAnsi="Times New Roman" w:cs="Times New Roman"/>
          <w:color w:val="000000"/>
          <w:sz w:val="24"/>
          <w:szCs w:val="24"/>
          <w:shd w:val="clear" w:color="auto" w:fill="FFFFFF"/>
        </w:rPr>
        <w:t>самостоятельно</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реализовать</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данное</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право</w:t>
      </w:r>
      <w:r w:rsidR="005754AE" w:rsidRPr="0026791C">
        <w:rPr>
          <w:rFonts w:ascii="Times New Roman" w:hAnsi="Times New Roman" w:cs="Times New Roman"/>
          <w:color w:val="000000"/>
          <w:sz w:val="24"/>
          <w:szCs w:val="24"/>
          <w:shd w:val="clear" w:color="auto" w:fill="FFFFFF"/>
        </w:rPr>
        <w:t xml:space="preserve"> </w:t>
      </w:r>
      <w:r w:rsidR="009B5B35" w:rsidRPr="0026791C">
        <w:rPr>
          <w:rFonts w:ascii="Times New Roman" w:hAnsi="Times New Roman" w:cs="Times New Roman"/>
          <w:color w:val="000000"/>
          <w:sz w:val="24"/>
          <w:szCs w:val="24"/>
          <w:shd w:val="clear" w:color="auto" w:fill="FFFFFF"/>
        </w:rPr>
        <w:t xml:space="preserve">на жилье, </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а</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во-вторых,</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увеличении</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платежеспособности</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населения</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целях</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реальной</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возможности</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реализовать</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свое</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право</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008E6F78" w:rsidRPr="0026791C">
        <w:rPr>
          <w:rFonts w:ascii="Times New Roman" w:hAnsi="Times New Roman" w:cs="Times New Roman"/>
          <w:color w:val="000000"/>
          <w:sz w:val="24"/>
          <w:szCs w:val="24"/>
          <w:shd w:val="clear" w:color="auto" w:fill="FFFFFF"/>
        </w:rPr>
        <w:t>жилище</w:t>
      </w:r>
      <w:r w:rsidR="005754AE" w:rsidRPr="0026791C">
        <w:rPr>
          <w:rFonts w:ascii="Times New Roman" w:hAnsi="Times New Roman" w:cs="Times New Roman"/>
          <w:color w:val="000000"/>
          <w:sz w:val="24"/>
          <w:szCs w:val="24"/>
          <w:shd w:val="clear" w:color="auto" w:fill="FFFFFF"/>
        </w:rPr>
        <w:t xml:space="preserve"> </w:t>
      </w:r>
      <w:r w:rsidR="001C0D29" w:rsidRPr="0026791C">
        <w:rPr>
          <w:rFonts w:ascii="Times New Roman" w:hAnsi="Times New Roman" w:cs="Times New Roman"/>
          <w:color w:val="000000"/>
          <w:sz w:val="24"/>
          <w:szCs w:val="24"/>
          <w:shd w:val="clear" w:color="auto" w:fill="FFFFFF"/>
        </w:rPr>
        <w:t>[1]</w:t>
      </w:r>
      <w:r w:rsidR="008E6F78" w:rsidRPr="0026791C">
        <w:rPr>
          <w:rFonts w:ascii="Times New Roman" w:hAnsi="Times New Roman" w:cs="Times New Roman"/>
          <w:color w:val="000000"/>
          <w:sz w:val="24"/>
          <w:szCs w:val="24"/>
          <w:shd w:val="clear" w:color="auto" w:fill="FFFFFF"/>
        </w:rPr>
        <w:t>.</w:t>
      </w:r>
    </w:p>
    <w:p w:rsidR="008E6F78" w:rsidRPr="0026791C" w:rsidRDefault="008E6F78"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Главным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субъектом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муниципальных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является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лице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исполнительных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органов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власти),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которое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осуществляет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обеспечение.</w:t>
      </w:r>
    </w:p>
    <w:p w:rsidR="003F77B0" w:rsidRPr="0026791C" w:rsidRDefault="008E6F78"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Государству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для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решения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мере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задач</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муниципальных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сфере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необходим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определенный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объем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финансовых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других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ресурсов,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которые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необходимо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направить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реализацию.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Ресурсная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база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зависит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общего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уровня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экономического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развития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страны.</w:t>
      </w:r>
    </w:p>
    <w:p w:rsidR="003F77B0"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Правовую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основу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осуществляет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Закон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3</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июля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2012</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№551-З</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защиты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прав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коммунальных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FB6D60" w:rsidRPr="0026791C">
        <w:rPr>
          <w:rFonts w:ascii="Times New Roman" w:hAnsi="Times New Roman" w:cs="Times New Roman"/>
          <w:color w:val="000000"/>
          <w:sz w:val="24"/>
          <w:szCs w:val="24"/>
          <w:shd w:val="clear" w:color="auto" w:fill="FFFFFF"/>
        </w:rPr>
        <w:t>[2]</w:t>
      </w:r>
      <w:r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соответствии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законом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орган</w:t>
      </w:r>
      <w:r w:rsidR="00893D28" w:rsidRPr="0026791C">
        <w:rPr>
          <w:rFonts w:ascii="Times New Roman" w:hAnsi="Times New Roman" w:cs="Times New Roman"/>
          <w:color w:val="000000"/>
          <w:sz w:val="24"/>
          <w:szCs w:val="24"/>
          <w:shd w:val="clear" w:color="auto" w:fill="FFFFFF"/>
        </w:rPr>
        <w:t>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исполнительной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власти</w:t>
      </w:r>
      <w:r w:rsidR="00C24F01" w:rsidRPr="0026791C">
        <w:rPr>
          <w:rFonts w:ascii="Times New Roman" w:hAnsi="Times New Roman" w:cs="Times New Roman"/>
          <w:color w:val="000000"/>
          <w:sz w:val="24"/>
          <w:szCs w:val="24"/>
          <w:shd w:val="clear" w:color="auto" w:fill="FFFFFF"/>
        </w:rPr>
        <w:t xml:space="preserve"> региона</w:t>
      </w:r>
      <w:r w:rsidR="00893D28" w:rsidRPr="0026791C">
        <w:rPr>
          <w:rFonts w:ascii="Times New Roman" w:hAnsi="Times New Roman" w:cs="Times New Roman"/>
          <w:color w:val="000000"/>
          <w:sz w:val="24"/>
          <w:szCs w:val="24"/>
          <w:shd w:val="clear" w:color="auto" w:fill="FFFFFF"/>
        </w:rPr>
        <w:t xml:space="preserve"> осуществляют деятельность, которая направленна</w:t>
      </w:r>
      <w:r w:rsidR="005754AE" w:rsidRPr="0026791C">
        <w:rPr>
          <w:rFonts w:ascii="Times New Roman" w:hAnsi="Times New Roman" w:cs="Times New Roman"/>
          <w:color w:val="000000"/>
          <w:sz w:val="24"/>
          <w:szCs w:val="24"/>
          <w:shd w:val="clear" w:color="auto" w:fill="FFFFFF"/>
        </w:rPr>
        <w:t xml:space="preserve"> </w:t>
      </w:r>
      <w:r w:rsidR="00893D28"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w:t>
      </w:r>
      <w:r w:rsidR="00893D28" w:rsidRPr="0026791C">
        <w:rPr>
          <w:rFonts w:ascii="Times New Roman" w:hAnsi="Times New Roman" w:cs="Times New Roman"/>
          <w:color w:val="000000"/>
          <w:sz w:val="24"/>
          <w:szCs w:val="24"/>
          <w:shd w:val="clear" w:color="auto" w:fill="FFFFFF"/>
        </w:rPr>
        <w:t>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защиты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прав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00893D28" w:rsidRPr="0026791C">
        <w:rPr>
          <w:rFonts w:ascii="Times New Roman" w:hAnsi="Times New Roman" w:cs="Times New Roman"/>
          <w:color w:val="000000"/>
          <w:sz w:val="24"/>
          <w:szCs w:val="24"/>
          <w:shd w:val="clear" w:color="auto" w:fill="FFFFFF"/>
        </w:rPr>
        <w:t>при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w:t>
      </w:r>
      <w:r w:rsidR="00893D28"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коммунальных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территории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893D28" w:rsidRPr="0026791C">
        <w:rPr>
          <w:rFonts w:ascii="Times New Roman" w:hAnsi="Times New Roman" w:cs="Times New Roman"/>
          <w:color w:val="000000"/>
          <w:sz w:val="24"/>
          <w:szCs w:val="24"/>
          <w:shd w:val="clear" w:color="auto" w:fill="FFFFFF"/>
        </w:rPr>
        <w:t>, а именно</w:t>
      </w:r>
      <w:r w:rsidRPr="0026791C">
        <w:rPr>
          <w:rFonts w:ascii="Times New Roman" w:hAnsi="Times New Roman" w:cs="Times New Roman"/>
          <w:color w:val="000000"/>
          <w:sz w:val="24"/>
          <w:szCs w:val="24"/>
          <w:shd w:val="clear" w:color="auto" w:fill="FFFFFF"/>
        </w:rPr>
        <w:t>:</w:t>
      </w:r>
    </w:p>
    <w:p w:rsidR="009E0553"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соблюдение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прав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населению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коммунальных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p>
    <w:p w:rsidR="009E0553"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2)</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своевременное</w:t>
      </w:r>
      <w:r w:rsidR="009B5B35" w:rsidRPr="0026791C">
        <w:rPr>
          <w:rFonts w:ascii="Times New Roman" w:hAnsi="Times New Roman" w:cs="Times New Roman"/>
          <w:color w:val="000000"/>
          <w:sz w:val="24"/>
          <w:szCs w:val="24"/>
          <w:shd w:val="clear" w:color="auto" w:fill="FFFFFF"/>
        </w:rPr>
        <w:t xml:space="preserve"> выполнение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ремонт</w:t>
      </w:r>
      <w:r w:rsidR="009B5B35" w:rsidRPr="0026791C">
        <w:rPr>
          <w:rFonts w:ascii="Times New Roman" w:hAnsi="Times New Roman" w:cs="Times New Roman"/>
          <w:color w:val="000000"/>
          <w:sz w:val="24"/>
          <w:szCs w:val="24"/>
          <w:shd w:val="clear" w:color="auto" w:fill="FFFFFF"/>
        </w:rPr>
        <w:t>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многоквартирн</w:t>
      </w:r>
      <w:r w:rsidR="00C24F01" w:rsidRPr="0026791C">
        <w:rPr>
          <w:rFonts w:ascii="Times New Roman" w:hAnsi="Times New Roman" w:cs="Times New Roman"/>
          <w:color w:val="000000"/>
          <w:sz w:val="24"/>
          <w:szCs w:val="24"/>
          <w:shd w:val="clear" w:color="auto" w:fill="FFFFFF"/>
        </w:rPr>
        <w:t>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дом</w:t>
      </w:r>
      <w:r w:rsidR="00C24F01" w:rsidRPr="0026791C">
        <w:rPr>
          <w:rFonts w:ascii="Times New Roman" w:hAnsi="Times New Roman" w:cs="Times New Roman"/>
          <w:color w:val="000000"/>
          <w:sz w:val="24"/>
          <w:szCs w:val="24"/>
          <w:shd w:val="clear" w:color="auto" w:fill="FFFFFF"/>
        </w:rPr>
        <w:t>ах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соответствии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w:t>
      </w:r>
      <w:r w:rsidR="00C24F01" w:rsidRPr="0026791C">
        <w:rPr>
          <w:rFonts w:ascii="Times New Roman" w:hAnsi="Times New Roman" w:cs="Times New Roman"/>
          <w:color w:val="000000"/>
          <w:sz w:val="24"/>
          <w:szCs w:val="24"/>
          <w:shd w:val="clear" w:color="auto" w:fill="FFFFFF"/>
        </w:rPr>
        <w:t xml:space="preserve"> проектными и </w:t>
      </w:r>
      <w:r w:rsidRPr="0026791C">
        <w:rPr>
          <w:rFonts w:ascii="Times New Roman" w:hAnsi="Times New Roman" w:cs="Times New Roman"/>
          <w:color w:val="000000"/>
          <w:sz w:val="24"/>
          <w:szCs w:val="24"/>
          <w:shd w:val="clear" w:color="auto" w:fill="FFFFFF"/>
        </w:rPr>
        <w:t>нормативно-техническими</w:t>
      </w:r>
      <w:r w:rsidR="005754AE" w:rsidRPr="0026791C">
        <w:rPr>
          <w:rFonts w:ascii="Times New Roman" w:hAnsi="Times New Roman" w:cs="Times New Roman"/>
          <w:color w:val="000000"/>
          <w:sz w:val="24"/>
          <w:szCs w:val="24"/>
          <w:shd w:val="clear" w:color="auto" w:fill="FFFFFF"/>
        </w:rPr>
        <w:t xml:space="preserve"> </w:t>
      </w:r>
      <w:r w:rsidR="00C24F01" w:rsidRPr="0026791C">
        <w:rPr>
          <w:rFonts w:ascii="Times New Roman" w:hAnsi="Times New Roman" w:cs="Times New Roman"/>
          <w:color w:val="000000"/>
          <w:sz w:val="24"/>
          <w:szCs w:val="24"/>
          <w:shd w:val="clear" w:color="auto" w:fill="FFFFFF"/>
        </w:rPr>
        <w:t>документами</w:t>
      </w:r>
      <w:r w:rsidRPr="0026791C">
        <w:rPr>
          <w:rFonts w:ascii="Times New Roman" w:hAnsi="Times New Roman" w:cs="Times New Roman"/>
          <w:color w:val="000000"/>
          <w:sz w:val="24"/>
          <w:szCs w:val="24"/>
          <w:shd w:val="clear" w:color="auto" w:fill="FFFFFF"/>
        </w:rPr>
        <w:t>;</w:t>
      </w:r>
    </w:p>
    <w:p w:rsidR="009E0553"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3)</w:t>
      </w:r>
      <w:r w:rsidR="005754AE" w:rsidRPr="0026791C">
        <w:rPr>
          <w:rFonts w:ascii="Times New Roman" w:hAnsi="Times New Roman" w:cs="Times New Roman"/>
          <w:color w:val="000000"/>
          <w:sz w:val="24"/>
          <w:szCs w:val="24"/>
          <w:shd w:val="clear" w:color="auto" w:fill="FFFFFF"/>
        </w:rPr>
        <w:t xml:space="preserve"> </w:t>
      </w:r>
      <w:proofErr w:type="gramStart"/>
      <w:r w:rsidR="00E0108B" w:rsidRPr="0026791C">
        <w:rPr>
          <w:rFonts w:ascii="Times New Roman" w:hAnsi="Times New Roman" w:cs="Times New Roman"/>
          <w:color w:val="000000"/>
          <w:sz w:val="24"/>
          <w:szCs w:val="24"/>
          <w:shd w:val="clear" w:color="auto" w:fill="FFFFFF"/>
        </w:rPr>
        <w:t>контроль за</w:t>
      </w:r>
      <w:proofErr w:type="gramEnd"/>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порядк</w:t>
      </w:r>
      <w:r w:rsidR="00E0108B" w:rsidRPr="0026791C">
        <w:rPr>
          <w:rFonts w:ascii="Times New Roman" w:hAnsi="Times New Roman" w:cs="Times New Roman"/>
          <w:color w:val="000000"/>
          <w:sz w:val="24"/>
          <w:szCs w:val="24"/>
          <w:shd w:val="clear" w:color="auto" w:fill="FFFFFF"/>
        </w:rPr>
        <w:t>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формирования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платы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коммунальные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услуги;</w:t>
      </w:r>
    </w:p>
    <w:p w:rsidR="009E0553"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4)</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соответствия</w:t>
      </w:r>
      <w:r w:rsidR="005754AE" w:rsidRPr="0026791C">
        <w:rPr>
          <w:rFonts w:ascii="Times New Roman" w:hAnsi="Times New Roman" w:cs="Times New Roman"/>
          <w:color w:val="000000"/>
          <w:sz w:val="24"/>
          <w:szCs w:val="24"/>
          <w:shd w:val="clear" w:color="auto" w:fill="FFFFFF"/>
        </w:rPr>
        <w:t xml:space="preserve"> </w:t>
      </w:r>
      <w:r w:rsidR="00893D28" w:rsidRPr="0026791C">
        <w:rPr>
          <w:rFonts w:ascii="Times New Roman" w:hAnsi="Times New Roman" w:cs="Times New Roman"/>
          <w:color w:val="000000"/>
          <w:sz w:val="24"/>
          <w:szCs w:val="24"/>
          <w:shd w:val="clear" w:color="auto" w:fill="FFFFFF"/>
        </w:rPr>
        <w:t xml:space="preserve">порядка, объема  и  </w:t>
      </w:r>
      <w:r w:rsidRPr="0026791C">
        <w:rPr>
          <w:rFonts w:ascii="Times New Roman" w:hAnsi="Times New Roman" w:cs="Times New Roman"/>
          <w:color w:val="000000"/>
          <w:sz w:val="24"/>
          <w:szCs w:val="24"/>
          <w:shd w:val="clear" w:color="auto" w:fill="FFFFFF"/>
        </w:rPr>
        <w:t>качества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коммунальных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p>
    <w:p w:rsidR="009E0553" w:rsidRPr="0026791C" w:rsidRDefault="009E0553"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5)</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соблюдение</w:t>
      </w:r>
      <w:r w:rsidR="005754AE" w:rsidRPr="0026791C">
        <w:rPr>
          <w:rFonts w:ascii="Times New Roman" w:hAnsi="Times New Roman" w:cs="Times New Roman"/>
          <w:color w:val="000000"/>
          <w:sz w:val="24"/>
          <w:szCs w:val="24"/>
          <w:shd w:val="clear" w:color="auto" w:fill="FFFFFF"/>
        </w:rPr>
        <w:t xml:space="preserve"> </w:t>
      </w:r>
      <w:r w:rsidR="00C24F01" w:rsidRPr="0026791C">
        <w:rPr>
          <w:rFonts w:ascii="Times New Roman" w:hAnsi="Times New Roman" w:cs="Times New Roman"/>
          <w:color w:val="000000"/>
          <w:sz w:val="24"/>
          <w:szCs w:val="24"/>
          <w:shd w:val="clear" w:color="auto" w:fill="FFFFFF"/>
        </w:rPr>
        <w:t>норм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правил</w:t>
      </w:r>
      <w:r w:rsidR="005754AE" w:rsidRPr="0026791C">
        <w:rPr>
          <w:rFonts w:ascii="Times New Roman" w:hAnsi="Times New Roman" w:cs="Times New Roman"/>
          <w:color w:val="000000"/>
          <w:sz w:val="24"/>
          <w:szCs w:val="24"/>
          <w:shd w:val="clear" w:color="auto" w:fill="FFFFFF"/>
        </w:rPr>
        <w:t xml:space="preserve"> </w:t>
      </w:r>
      <w:r w:rsidR="00E0108B" w:rsidRPr="0026791C">
        <w:rPr>
          <w:rFonts w:ascii="Times New Roman" w:hAnsi="Times New Roman" w:cs="Times New Roman"/>
          <w:color w:val="000000"/>
          <w:sz w:val="24"/>
          <w:szCs w:val="24"/>
          <w:shd w:val="clear" w:color="auto" w:fill="FFFFFF"/>
        </w:rPr>
        <w:t>работы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управлению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многоквартирными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домами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др.</w:t>
      </w:r>
    </w:p>
    <w:p w:rsidR="000A1996" w:rsidRPr="0026791C" w:rsidRDefault="00994B65"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таблице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представлена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информация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поддержке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нуждающихся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помещениях.</w:t>
      </w:r>
    </w:p>
    <w:p w:rsidR="008569B9" w:rsidRPr="0026791C" w:rsidRDefault="003240B8" w:rsidP="0026791C">
      <w:pPr>
        <w:spacing w:after="0" w:line="240" w:lineRule="auto"/>
        <w:ind w:firstLine="709"/>
        <w:jc w:val="right"/>
        <w:rPr>
          <w:rFonts w:ascii="Times New Roman" w:hAnsi="Times New Roman" w:cs="Times New Roman"/>
          <w:i/>
          <w:color w:val="000000"/>
          <w:sz w:val="24"/>
          <w:szCs w:val="24"/>
          <w:shd w:val="clear" w:color="auto" w:fill="FFFFFF"/>
        </w:rPr>
      </w:pPr>
      <w:r w:rsidRPr="0026791C">
        <w:rPr>
          <w:rFonts w:ascii="Times New Roman" w:hAnsi="Times New Roman" w:cs="Times New Roman"/>
          <w:i/>
          <w:color w:val="000000"/>
          <w:sz w:val="24"/>
          <w:szCs w:val="24"/>
          <w:shd w:val="clear" w:color="auto" w:fill="FFFFFF"/>
        </w:rPr>
        <w:t>Таблица</w:t>
      </w:r>
      <w:r w:rsidR="005754AE" w:rsidRPr="0026791C">
        <w:rPr>
          <w:rFonts w:ascii="Times New Roman" w:hAnsi="Times New Roman" w:cs="Times New Roman"/>
          <w:i/>
          <w:color w:val="000000"/>
          <w:sz w:val="24"/>
          <w:szCs w:val="24"/>
          <w:shd w:val="clear" w:color="auto" w:fill="FFFFFF"/>
        </w:rPr>
        <w:t xml:space="preserve"> </w:t>
      </w:r>
      <w:r w:rsidRPr="0026791C">
        <w:rPr>
          <w:rFonts w:ascii="Times New Roman" w:hAnsi="Times New Roman" w:cs="Times New Roman"/>
          <w:i/>
          <w:color w:val="000000"/>
          <w:sz w:val="24"/>
          <w:szCs w:val="24"/>
          <w:shd w:val="clear" w:color="auto" w:fill="FFFFFF"/>
        </w:rPr>
        <w:t>1</w:t>
      </w:r>
      <w:r w:rsidR="005754AE" w:rsidRPr="0026791C">
        <w:rPr>
          <w:rFonts w:ascii="Times New Roman" w:hAnsi="Times New Roman" w:cs="Times New Roman"/>
          <w:i/>
          <w:color w:val="000000"/>
          <w:sz w:val="24"/>
          <w:szCs w:val="24"/>
          <w:shd w:val="clear" w:color="auto" w:fill="FFFFFF"/>
        </w:rPr>
        <w:t xml:space="preserve"> </w:t>
      </w:r>
    </w:p>
    <w:p w:rsidR="008569B9" w:rsidRPr="0026791C" w:rsidRDefault="003240B8" w:rsidP="00365F4C">
      <w:pPr>
        <w:spacing w:after="0" w:line="240" w:lineRule="auto"/>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Информация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поддержке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нуждающихся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помещениях</w:t>
      </w:r>
    </w:p>
    <w:p w:rsidR="008569B9" w:rsidRPr="0026791C" w:rsidRDefault="008569B9" w:rsidP="0026791C">
      <w:pPr>
        <w:spacing w:after="0" w:line="240" w:lineRule="auto"/>
        <w:ind w:firstLine="709"/>
        <w:jc w:val="center"/>
        <w:rPr>
          <w:rFonts w:ascii="Times New Roman" w:hAnsi="Times New Roman" w:cs="Times New Roman"/>
          <w:b/>
          <w:color w:val="000000"/>
          <w:sz w:val="24"/>
          <w:szCs w:val="24"/>
          <w:shd w:val="clear" w:color="auto" w:fill="FFFFFF"/>
        </w:rPr>
      </w:pPr>
    </w:p>
    <w:tbl>
      <w:tblPr>
        <w:tblStyle w:val="a3"/>
        <w:tblW w:w="0" w:type="auto"/>
        <w:tblInd w:w="1384" w:type="dxa"/>
        <w:tblLook w:val="04A0" w:firstRow="1" w:lastRow="0" w:firstColumn="1" w:lastColumn="0" w:noHBand="0" w:noVBand="1"/>
      </w:tblPr>
      <w:tblGrid>
        <w:gridCol w:w="3545"/>
        <w:gridCol w:w="4110"/>
      </w:tblGrid>
      <w:tr w:rsidR="000A1996" w:rsidRPr="0026791C" w:rsidTr="00F4611A">
        <w:tc>
          <w:tcPr>
            <w:tcW w:w="3545" w:type="dxa"/>
          </w:tcPr>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Категория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p>
        </w:tc>
        <w:tc>
          <w:tcPr>
            <w:tcW w:w="4110" w:type="dxa"/>
          </w:tcPr>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Вид</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поддержки</w:t>
            </w: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Граждане,</w:t>
            </w:r>
            <w:r w:rsidR="005754AE" w:rsidRPr="0026791C">
              <w:rPr>
                <w:rFonts w:ascii="Times New Roman" w:hAnsi="Times New Roman" w:cs="Times New Roman"/>
                <w:color w:val="000000"/>
                <w:sz w:val="24"/>
                <w:szCs w:val="24"/>
                <w:shd w:val="clear" w:color="auto" w:fill="FFFFFF"/>
              </w:rPr>
              <w:t xml:space="preserve"> </w:t>
            </w:r>
            <w:r w:rsidR="00893D28" w:rsidRPr="0026791C">
              <w:rPr>
                <w:rFonts w:ascii="Times New Roman" w:hAnsi="Times New Roman" w:cs="Times New Roman"/>
                <w:color w:val="000000"/>
                <w:sz w:val="24"/>
                <w:szCs w:val="24"/>
                <w:shd w:val="clear" w:color="auto" w:fill="FFFFFF"/>
              </w:rPr>
              <w:t>являющиеся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вынужденными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переселенцами</w:t>
            </w:r>
          </w:p>
        </w:tc>
        <w:tc>
          <w:tcPr>
            <w:tcW w:w="4110" w:type="dxa"/>
            <w:vMerge w:val="restart"/>
            <w:vAlign w:val="center"/>
          </w:tcPr>
          <w:p w:rsidR="00C606CA" w:rsidRDefault="00C606CA" w:rsidP="00365F4C">
            <w:pPr>
              <w:ind w:left="-57" w:right="-57"/>
              <w:jc w:val="center"/>
              <w:rPr>
                <w:rFonts w:ascii="Times New Roman" w:hAnsi="Times New Roman" w:cs="Times New Roman"/>
                <w:color w:val="000000"/>
                <w:sz w:val="24"/>
                <w:szCs w:val="24"/>
                <w:shd w:val="clear" w:color="auto" w:fill="FFFFFF"/>
              </w:rPr>
            </w:pPr>
          </w:p>
          <w:p w:rsidR="00C606CA" w:rsidRDefault="00C606CA" w:rsidP="00365F4C">
            <w:pPr>
              <w:ind w:left="-57" w:right="-57"/>
              <w:jc w:val="center"/>
              <w:rPr>
                <w:rFonts w:ascii="Times New Roman" w:hAnsi="Times New Roman" w:cs="Times New Roman"/>
                <w:color w:val="000000"/>
                <w:sz w:val="24"/>
                <w:szCs w:val="24"/>
                <w:shd w:val="clear" w:color="auto" w:fill="FFFFFF"/>
              </w:rPr>
            </w:pPr>
          </w:p>
          <w:p w:rsidR="00C606CA" w:rsidRDefault="00C606CA" w:rsidP="00365F4C">
            <w:pPr>
              <w:ind w:left="-57" w:right="-57"/>
              <w:jc w:val="center"/>
              <w:rPr>
                <w:rFonts w:ascii="Times New Roman" w:hAnsi="Times New Roman" w:cs="Times New Roman"/>
                <w:color w:val="000000"/>
                <w:sz w:val="24"/>
                <w:szCs w:val="24"/>
                <w:shd w:val="clear" w:color="auto" w:fill="FFFFFF"/>
              </w:rPr>
            </w:pPr>
          </w:p>
          <w:p w:rsidR="00C606CA" w:rsidRDefault="00C606CA" w:rsidP="00365F4C">
            <w:pPr>
              <w:ind w:left="-57" w:right="-57"/>
              <w:jc w:val="center"/>
              <w:rPr>
                <w:rFonts w:ascii="Times New Roman" w:hAnsi="Times New Roman" w:cs="Times New Roman"/>
                <w:color w:val="000000"/>
                <w:sz w:val="24"/>
                <w:szCs w:val="24"/>
                <w:shd w:val="clear" w:color="auto" w:fill="FFFFFF"/>
              </w:rPr>
            </w:pPr>
          </w:p>
          <w:p w:rsidR="00C606CA" w:rsidRDefault="00C606CA" w:rsidP="00365F4C">
            <w:pPr>
              <w:ind w:left="-57" w:right="-57"/>
              <w:jc w:val="center"/>
              <w:rPr>
                <w:rFonts w:ascii="Times New Roman" w:hAnsi="Times New Roman" w:cs="Times New Roman"/>
                <w:color w:val="000000"/>
                <w:sz w:val="24"/>
                <w:szCs w:val="24"/>
                <w:shd w:val="clear" w:color="auto" w:fill="FFFFFF"/>
              </w:rPr>
            </w:pPr>
          </w:p>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bookmarkStart w:id="0" w:name="_GoBack"/>
            <w:bookmarkEnd w:id="0"/>
            <w:r w:rsidRPr="0026791C">
              <w:rPr>
                <w:rFonts w:ascii="Times New Roman" w:hAnsi="Times New Roman" w:cs="Times New Roman"/>
                <w:color w:val="000000"/>
                <w:sz w:val="24"/>
                <w:szCs w:val="24"/>
                <w:shd w:val="clear" w:color="auto" w:fill="FFFFFF"/>
              </w:rPr>
              <w:t>Единовременная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денежная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выплата</w:t>
            </w:r>
            <w:r w:rsidR="005754AE" w:rsidRPr="0026791C">
              <w:rPr>
                <w:rFonts w:ascii="Times New Roman" w:hAnsi="Times New Roman" w:cs="Times New Roman"/>
                <w:color w:val="000000"/>
                <w:sz w:val="24"/>
                <w:szCs w:val="24"/>
                <w:shd w:val="clear" w:color="auto" w:fill="FFFFFF"/>
              </w:rPr>
              <w:t xml:space="preserve"> </w:t>
            </w:r>
            <w:r w:rsidR="00893D28" w:rsidRPr="0026791C">
              <w:rPr>
                <w:rFonts w:ascii="Times New Roman" w:hAnsi="Times New Roman" w:cs="Times New Roman"/>
                <w:color w:val="000000"/>
                <w:sz w:val="24"/>
                <w:szCs w:val="24"/>
                <w:shd w:val="clear" w:color="auto" w:fill="FFFFFF"/>
              </w:rPr>
              <w:t>на строительство либо приобретение жилья</w:t>
            </w:r>
            <w:r w:rsidR="005754AE" w:rsidRPr="0026791C">
              <w:rPr>
                <w:rFonts w:ascii="Times New Roman" w:hAnsi="Times New Roman" w:cs="Times New Roman"/>
                <w:color w:val="000000"/>
                <w:sz w:val="24"/>
                <w:szCs w:val="24"/>
                <w:shd w:val="clear" w:color="auto" w:fill="FFFFFF"/>
              </w:rPr>
              <w:t xml:space="preserve"> </w:t>
            </w: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Граждане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участники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ликвидаций</w:t>
            </w:r>
          </w:p>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последствий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радиационных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lastRenderedPageBreak/>
              <w:t>аварий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катастроф</w:t>
            </w:r>
          </w:p>
        </w:tc>
        <w:tc>
          <w:tcPr>
            <w:tcW w:w="4110" w:type="dxa"/>
            <w:vMerge/>
          </w:tcPr>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lastRenderedPageBreak/>
              <w:t>Граждане,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выехавшие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из</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районов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w:t>
            </w:r>
            <w:r w:rsidR="003240B8" w:rsidRPr="0026791C">
              <w:rPr>
                <w:rFonts w:ascii="Times New Roman" w:hAnsi="Times New Roman" w:cs="Times New Roman"/>
                <w:color w:val="000000"/>
                <w:sz w:val="24"/>
                <w:szCs w:val="24"/>
                <w:shd w:val="clear" w:color="auto" w:fill="FFFFFF"/>
              </w:rPr>
              <w:t>райнего</w:t>
            </w:r>
            <w:r w:rsidR="005754AE" w:rsidRPr="0026791C">
              <w:rPr>
                <w:rFonts w:ascii="Times New Roman" w:hAnsi="Times New Roman" w:cs="Times New Roman"/>
                <w:color w:val="000000"/>
                <w:sz w:val="24"/>
                <w:szCs w:val="24"/>
                <w:shd w:val="clear" w:color="auto" w:fill="FFFFFF"/>
              </w:rPr>
              <w:t xml:space="preserve"> </w:t>
            </w:r>
            <w:r w:rsidR="003240B8" w:rsidRPr="0026791C">
              <w:rPr>
                <w:rFonts w:ascii="Times New Roman" w:hAnsi="Times New Roman" w:cs="Times New Roman"/>
                <w:color w:val="000000"/>
                <w:sz w:val="24"/>
                <w:szCs w:val="24"/>
                <w:shd w:val="clear" w:color="auto" w:fill="FFFFFF"/>
              </w:rPr>
              <w:t>Севера</w:t>
            </w:r>
            <w:r w:rsidR="005754AE" w:rsidRPr="0026791C">
              <w:rPr>
                <w:rFonts w:ascii="Times New Roman" w:hAnsi="Times New Roman" w:cs="Times New Roman"/>
                <w:color w:val="000000"/>
                <w:sz w:val="24"/>
                <w:szCs w:val="24"/>
                <w:shd w:val="clear" w:color="auto" w:fill="FFFFFF"/>
              </w:rPr>
              <w:t xml:space="preserve"> </w:t>
            </w:r>
            <w:r w:rsidR="003240B8"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003240B8" w:rsidRPr="0026791C">
              <w:rPr>
                <w:rFonts w:ascii="Times New Roman" w:hAnsi="Times New Roman" w:cs="Times New Roman"/>
                <w:color w:val="000000"/>
                <w:sz w:val="24"/>
                <w:szCs w:val="24"/>
                <w:shd w:val="clear" w:color="auto" w:fill="FFFFFF"/>
              </w:rPr>
              <w:t>приравненных</w:t>
            </w:r>
            <w:r w:rsidR="005754AE" w:rsidRPr="0026791C">
              <w:rPr>
                <w:rFonts w:ascii="Times New Roman" w:hAnsi="Times New Roman" w:cs="Times New Roman"/>
                <w:color w:val="000000"/>
                <w:sz w:val="24"/>
                <w:szCs w:val="24"/>
                <w:shd w:val="clear" w:color="auto" w:fill="FFFFFF"/>
              </w:rPr>
              <w:t xml:space="preserve"> </w:t>
            </w:r>
            <w:r w:rsidR="003240B8" w:rsidRPr="0026791C">
              <w:rPr>
                <w:rFonts w:ascii="Times New Roman" w:hAnsi="Times New Roman" w:cs="Times New Roman"/>
                <w:color w:val="000000"/>
                <w:sz w:val="24"/>
                <w:szCs w:val="24"/>
                <w:shd w:val="clear" w:color="auto" w:fill="FFFFFF"/>
              </w:rPr>
              <w:t>к</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ним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местностей</w:t>
            </w:r>
          </w:p>
        </w:tc>
        <w:tc>
          <w:tcPr>
            <w:tcW w:w="4110" w:type="dxa"/>
            <w:vMerge/>
          </w:tcPr>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Молодые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семьи</w:t>
            </w:r>
          </w:p>
        </w:tc>
        <w:tc>
          <w:tcPr>
            <w:tcW w:w="4110" w:type="dxa"/>
            <w:vMerge/>
          </w:tcPr>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Многодетные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семьи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(семьи,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имеющие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5</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более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несовершеннолетних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детей)</w:t>
            </w:r>
          </w:p>
        </w:tc>
        <w:tc>
          <w:tcPr>
            <w:tcW w:w="4110" w:type="dxa"/>
            <w:vMerge/>
          </w:tcPr>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p>
        </w:tc>
      </w:tr>
      <w:tr w:rsidR="000A1996" w:rsidRPr="0026791C" w:rsidTr="00F4611A">
        <w:tc>
          <w:tcPr>
            <w:tcW w:w="3545" w:type="dxa"/>
          </w:tcPr>
          <w:p w:rsidR="000A1996" w:rsidRPr="0026791C" w:rsidRDefault="007756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Ветераны</w:t>
            </w:r>
            <w:r w:rsidR="005754AE" w:rsidRPr="0026791C">
              <w:rPr>
                <w:rFonts w:ascii="Times New Roman" w:hAnsi="Times New Roman" w:cs="Times New Roman"/>
                <w:color w:val="000000"/>
                <w:sz w:val="24"/>
                <w:szCs w:val="24"/>
                <w:shd w:val="clear" w:color="auto" w:fill="FFFFFF"/>
              </w:rPr>
              <w:t xml:space="preserve"> </w:t>
            </w:r>
            <w:r w:rsidR="003240B8" w:rsidRPr="0026791C">
              <w:rPr>
                <w:rFonts w:ascii="Times New Roman" w:hAnsi="Times New Roman" w:cs="Times New Roman"/>
                <w:color w:val="000000"/>
                <w:sz w:val="24"/>
                <w:szCs w:val="24"/>
                <w:shd w:val="clear" w:color="auto" w:fill="FFFFFF"/>
              </w:rPr>
              <w:t>Великой</w:t>
            </w:r>
            <w:r w:rsidR="005754AE" w:rsidRPr="0026791C">
              <w:rPr>
                <w:rFonts w:ascii="Times New Roman" w:hAnsi="Times New Roman" w:cs="Times New Roman"/>
                <w:color w:val="000000"/>
                <w:sz w:val="24"/>
                <w:szCs w:val="24"/>
                <w:shd w:val="clear" w:color="auto" w:fill="FFFFFF"/>
              </w:rPr>
              <w:t xml:space="preserve"> </w:t>
            </w:r>
            <w:r w:rsidR="000A1996" w:rsidRPr="0026791C">
              <w:rPr>
                <w:rFonts w:ascii="Times New Roman" w:hAnsi="Times New Roman" w:cs="Times New Roman"/>
                <w:color w:val="000000"/>
                <w:sz w:val="24"/>
                <w:szCs w:val="24"/>
                <w:shd w:val="clear" w:color="auto" w:fill="FFFFFF"/>
              </w:rPr>
              <w:t>Отечественной</w:t>
            </w:r>
            <w:r w:rsidR="005754AE" w:rsidRPr="0026791C">
              <w:rPr>
                <w:rFonts w:ascii="Times New Roman" w:hAnsi="Times New Roman" w:cs="Times New Roman"/>
                <w:color w:val="000000"/>
                <w:sz w:val="24"/>
                <w:szCs w:val="24"/>
                <w:shd w:val="clear" w:color="auto" w:fill="FFFFFF"/>
              </w:rPr>
              <w:t xml:space="preserve"> </w:t>
            </w:r>
            <w:r w:rsidR="000A1996" w:rsidRPr="0026791C">
              <w:rPr>
                <w:rFonts w:ascii="Times New Roman" w:hAnsi="Times New Roman" w:cs="Times New Roman"/>
                <w:color w:val="000000"/>
                <w:sz w:val="24"/>
                <w:szCs w:val="24"/>
                <w:shd w:val="clear" w:color="auto" w:fill="FFFFFF"/>
              </w:rPr>
              <w:t>войны</w:t>
            </w:r>
          </w:p>
        </w:tc>
        <w:tc>
          <w:tcPr>
            <w:tcW w:w="4110" w:type="dxa"/>
            <w:vMerge w:val="restart"/>
          </w:tcPr>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1.</w:t>
            </w:r>
            <w:r w:rsidR="00893D28" w:rsidRPr="0026791C">
              <w:rPr>
                <w:rFonts w:ascii="Times New Roman" w:hAnsi="Times New Roman" w:cs="Times New Roman"/>
                <w:color w:val="000000"/>
                <w:sz w:val="24"/>
                <w:szCs w:val="24"/>
                <w:shd w:val="clear" w:color="auto" w:fill="FFFFFF"/>
              </w:rPr>
              <w:t>Обеспечение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w:t>
            </w:r>
            <w:r w:rsidR="00893D28" w:rsidRPr="0026791C">
              <w:rPr>
                <w:rFonts w:ascii="Times New Roman" w:hAnsi="Times New Roman" w:cs="Times New Roman"/>
                <w:color w:val="000000"/>
                <w:sz w:val="24"/>
                <w:szCs w:val="24"/>
                <w:shd w:val="clear" w:color="auto" w:fill="FFFFFF"/>
              </w:rPr>
              <w:t>ьем</w:t>
            </w:r>
          </w:p>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собственность</w:t>
            </w:r>
          </w:p>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2.Предоставление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договору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социального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найма</w:t>
            </w:r>
          </w:p>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3.</w:t>
            </w:r>
            <w:r w:rsidR="00CF7D3F" w:rsidRPr="0026791C">
              <w:rPr>
                <w:rFonts w:ascii="Times New Roman" w:hAnsi="Times New Roman" w:cs="Times New Roman"/>
                <w:color w:val="000000"/>
                <w:sz w:val="24"/>
                <w:szCs w:val="24"/>
                <w:shd w:val="clear" w:color="auto" w:fill="FFFFFF"/>
              </w:rPr>
              <w:t xml:space="preserve"> Разовая денежная выплата на строительство либо приобретение жилья</w:t>
            </w:r>
          </w:p>
        </w:tc>
      </w:tr>
      <w:tr w:rsidR="000A1996" w:rsidRPr="0026791C" w:rsidTr="00F4611A">
        <w:tc>
          <w:tcPr>
            <w:tcW w:w="3545" w:type="dxa"/>
          </w:tcPr>
          <w:p w:rsidR="000A1996" w:rsidRPr="0026791C" w:rsidRDefault="000A1996"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Инвалиды,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семьи,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имеющие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детей</w:t>
            </w:r>
            <w:r w:rsidR="00CF7D3F"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инвалидов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(вставшие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учет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января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2005</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года)</w:t>
            </w:r>
          </w:p>
        </w:tc>
        <w:tc>
          <w:tcPr>
            <w:tcW w:w="4110" w:type="dxa"/>
            <w:vMerge/>
          </w:tcPr>
          <w:p w:rsidR="000A1996" w:rsidRPr="0026791C" w:rsidRDefault="000A1996" w:rsidP="00365F4C">
            <w:pPr>
              <w:ind w:left="-57" w:right="-57"/>
              <w:jc w:val="center"/>
              <w:rPr>
                <w:rFonts w:ascii="Times New Roman" w:hAnsi="Times New Roman" w:cs="Times New Roman"/>
                <w:color w:val="000000"/>
                <w:sz w:val="24"/>
                <w:szCs w:val="24"/>
                <w:shd w:val="clear" w:color="auto" w:fill="FFFFFF"/>
              </w:rPr>
            </w:pP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Дети-сироты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дети,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оставшиеся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без</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родителей</w:t>
            </w:r>
          </w:p>
        </w:tc>
        <w:tc>
          <w:tcPr>
            <w:tcW w:w="4110" w:type="dxa"/>
          </w:tcPr>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Предоставление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договору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найма</w:t>
            </w:r>
            <w:r w:rsidR="005754AE" w:rsidRPr="0026791C">
              <w:rPr>
                <w:rFonts w:ascii="Times New Roman" w:hAnsi="Times New Roman" w:cs="Times New Roman"/>
                <w:color w:val="000000"/>
                <w:sz w:val="24"/>
                <w:szCs w:val="24"/>
                <w:shd w:val="clear" w:color="auto" w:fill="FFFFFF"/>
              </w:rPr>
              <w:t xml:space="preserve"> </w:t>
            </w:r>
            <w:r w:rsidR="009B5B35" w:rsidRPr="0026791C">
              <w:rPr>
                <w:rFonts w:ascii="Times New Roman" w:hAnsi="Times New Roman" w:cs="Times New Roman"/>
                <w:color w:val="000000"/>
                <w:sz w:val="24"/>
                <w:szCs w:val="24"/>
                <w:shd w:val="clear" w:color="auto" w:fill="FFFFFF"/>
              </w:rPr>
              <w:t>специального жилья</w:t>
            </w:r>
          </w:p>
        </w:tc>
      </w:tr>
      <w:tr w:rsidR="004058E3" w:rsidRPr="0026791C" w:rsidTr="00F4611A">
        <w:tc>
          <w:tcPr>
            <w:tcW w:w="3545" w:type="dxa"/>
          </w:tcPr>
          <w:p w:rsidR="004058E3" w:rsidRPr="0026791C" w:rsidRDefault="004058E3" w:rsidP="00365F4C">
            <w:pPr>
              <w:ind w:left="-57" w:right="-57"/>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Граждане,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проживающие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ветхом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аварийном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фонде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РБ</w:t>
            </w:r>
          </w:p>
        </w:tc>
        <w:tc>
          <w:tcPr>
            <w:tcW w:w="4110" w:type="dxa"/>
          </w:tcPr>
          <w:p w:rsidR="00CF7D3F" w:rsidRPr="0026791C" w:rsidRDefault="004058E3"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00CF7D3F" w:rsidRPr="0026791C">
              <w:rPr>
                <w:rFonts w:ascii="Times New Roman" w:hAnsi="Times New Roman" w:cs="Times New Roman"/>
                <w:color w:val="000000"/>
                <w:sz w:val="24"/>
                <w:szCs w:val="24"/>
                <w:shd w:val="clear" w:color="auto" w:fill="FFFFFF"/>
              </w:rPr>
              <w:t>Обеспечение жильем</w:t>
            </w:r>
          </w:p>
          <w:p w:rsidR="004058E3" w:rsidRPr="0026791C" w:rsidRDefault="00CF7D3F"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 собственность</w:t>
            </w:r>
          </w:p>
          <w:p w:rsidR="004058E3" w:rsidRPr="0026791C" w:rsidRDefault="004058E3" w:rsidP="00365F4C">
            <w:pPr>
              <w:ind w:left="-57" w:right="-57"/>
              <w:jc w:val="center"/>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2.</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договору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социального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найма</w:t>
            </w:r>
          </w:p>
        </w:tc>
      </w:tr>
    </w:tbl>
    <w:p w:rsidR="00B17497" w:rsidRPr="0026791C" w:rsidRDefault="0026791C" w:rsidP="0026791C">
      <w:pPr>
        <w:spacing w:after="0" w:line="240" w:lineRule="auto"/>
        <w:jc w:val="both"/>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rPr>
        <w:t xml:space="preserve">Источник: </w:t>
      </w:r>
      <w:r>
        <w:rPr>
          <w:rFonts w:ascii="Times New Roman" w:hAnsi="Times New Roman" w:cs="Times New Roman"/>
          <w:color w:val="000000"/>
          <w:sz w:val="24"/>
          <w:szCs w:val="24"/>
          <w:shd w:val="clear" w:color="auto" w:fill="FFFFFF"/>
          <w:lang w:val="en-US"/>
        </w:rPr>
        <w:t>[3]</w:t>
      </w:r>
    </w:p>
    <w:p w:rsidR="00B17497" w:rsidRPr="0026791C" w:rsidRDefault="0025020F"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2017</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число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семей,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состоящих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учете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администрациях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муниципальных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образований,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качестве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нуждающихся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помещениях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уменьшилось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0,8-1%</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сравнению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предыдущими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годами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составил</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64395</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человек.</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также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уменьшается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число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семей,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уже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получивших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улучшивших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условия</w:t>
      </w:r>
      <w:r w:rsidR="005754AE" w:rsidRPr="0026791C">
        <w:rPr>
          <w:rFonts w:ascii="Times New Roman" w:hAnsi="Times New Roman" w:cs="Times New Roman"/>
          <w:color w:val="000000"/>
          <w:sz w:val="24"/>
          <w:szCs w:val="24"/>
          <w:shd w:val="clear" w:color="auto" w:fill="FFFFFF"/>
        </w:rPr>
        <w:t xml:space="preserve"> </w:t>
      </w:r>
      <w:r w:rsidR="001800FF"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3358</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человек,</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2016</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году</w:t>
      </w:r>
      <w:r w:rsidR="005754AE" w:rsidRPr="0026791C">
        <w:rPr>
          <w:rFonts w:ascii="Times New Roman" w:hAnsi="Times New Roman" w:cs="Times New Roman"/>
          <w:color w:val="000000"/>
          <w:sz w:val="24"/>
          <w:szCs w:val="24"/>
          <w:shd w:val="clear" w:color="auto" w:fill="FFFFFF"/>
        </w:rPr>
        <w:t xml:space="preserve"> </w:t>
      </w:r>
      <w:r w:rsidR="001800FF"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5176</w:t>
      </w:r>
      <w:r w:rsidR="005754AE" w:rsidRPr="0026791C">
        <w:rPr>
          <w:rFonts w:ascii="Times New Roman" w:hAnsi="Times New Roman" w:cs="Times New Roman"/>
          <w:color w:val="000000"/>
          <w:sz w:val="24"/>
          <w:szCs w:val="24"/>
          <w:shd w:val="clear" w:color="auto" w:fill="FFFFFF"/>
        </w:rPr>
        <w:t xml:space="preserve"> </w:t>
      </w:r>
      <w:r w:rsidR="00FB6D60" w:rsidRPr="0026791C">
        <w:rPr>
          <w:rFonts w:ascii="Times New Roman" w:hAnsi="Times New Roman" w:cs="Times New Roman"/>
          <w:color w:val="000000"/>
          <w:sz w:val="24"/>
          <w:szCs w:val="24"/>
          <w:shd w:val="clear" w:color="auto" w:fill="FFFFFF"/>
        </w:rPr>
        <w:t>[</w:t>
      </w:r>
      <w:r w:rsidR="00D16C18" w:rsidRPr="0026791C">
        <w:rPr>
          <w:rFonts w:ascii="Times New Roman" w:hAnsi="Times New Roman" w:cs="Times New Roman"/>
          <w:color w:val="000000"/>
          <w:sz w:val="24"/>
          <w:szCs w:val="24"/>
          <w:shd w:val="clear" w:color="auto" w:fill="FFFFFF"/>
        </w:rPr>
        <w:t>8</w:t>
      </w:r>
      <w:r w:rsidR="00FB6D60" w:rsidRPr="0026791C">
        <w:rPr>
          <w:rFonts w:ascii="Times New Roman" w:hAnsi="Times New Roman" w:cs="Times New Roman"/>
          <w:color w:val="000000"/>
          <w:sz w:val="24"/>
          <w:szCs w:val="24"/>
          <w:shd w:val="clear" w:color="auto" w:fill="FFFFFF"/>
        </w:rPr>
        <w:t>]</w:t>
      </w:r>
      <w:r w:rsidRPr="0026791C">
        <w:rPr>
          <w:rFonts w:ascii="Times New Roman" w:hAnsi="Times New Roman" w:cs="Times New Roman"/>
          <w:color w:val="000000"/>
          <w:sz w:val="24"/>
          <w:szCs w:val="24"/>
          <w:shd w:val="clear" w:color="auto" w:fill="FFFFFF"/>
        </w:rPr>
        <w:t>.</w:t>
      </w:r>
    </w:p>
    <w:p w:rsidR="00994B65" w:rsidRPr="0026791C" w:rsidRDefault="00CF7D3F"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 xml:space="preserve">Согласно статистике </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февраля</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201</w:t>
      </w:r>
      <w:r w:rsidR="0025020F" w:rsidRPr="0026791C">
        <w:rPr>
          <w:rFonts w:ascii="Times New Roman" w:hAnsi="Times New Roman" w:cs="Times New Roman"/>
          <w:color w:val="000000"/>
          <w:sz w:val="24"/>
          <w:szCs w:val="24"/>
          <w:shd w:val="clear" w:color="auto" w:fill="FFFFFF"/>
        </w:rPr>
        <w:t>7</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года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 xml:space="preserve">в Республике Башкортостан  5597 </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детей-сирот,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нуждающихся 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предоставлении</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жилы</w:t>
      </w:r>
      <w:r w:rsidRPr="0026791C">
        <w:rPr>
          <w:rFonts w:ascii="Times New Roman" w:hAnsi="Times New Roman" w:cs="Times New Roman"/>
          <w:color w:val="000000"/>
          <w:sz w:val="24"/>
          <w:szCs w:val="24"/>
          <w:shd w:val="clear" w:color="auto" w:fill="FFFFFF"/>
        </w:rPr>
        <w:t>х</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помещени</w:t>
      </w:r>
      <w:r w:rsidRPr="0026791C">
        <w:rPr>
          <w:rFonts w:ascii="Times New Roman" w:hAnsi="Times New Roman" w:cs="Times New Roman"/>
          <w:color w:val="000000"/>
          <w:sz w:val="24"/>
          <w:szCs w:val="24"/>
          <w:shd w:val="clear" w:color="auto" w:fill="FFFFFF"/>
        </w:rPr>
        <w:t>й</w:t>
      </w:r>
      <w:r w:rsidR="00994B65"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из</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них</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старше</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18</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лет</w:t>
      </w:r>
      <w:r w:rsidR="005754AE" w:rsidRPr="0026791C">
        <w:rPr>
          <w:rFonts w:ascii="Times New Roman" w:hAnsi="Times New Roman" w:cs="Times New Roman"/>
          <w:color w:val="000000"/>
          <w:sz w:val="24"/>
          <w:szCs w:val="24"/>
          <w:shd w:val="clear" w:color="auto" w:fill="FFFFFF"/>
        </w:rPr>
        <w:t xml:space="preserve"> </w:t>
      </w:r>
      <w:r w:rsidR="001800FF"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3535</w:t>
      </w:r>
      <w:r w:rsidR="005754AE" w:rsidRPr="0026791C">
        <w:rPr>
          <w:rFonts w:ascii="Times New Roman" w:hAnsi="Times New Roman" w:cs="Times New Roman"/>
          <w:color w:val="000000"/>
          <w:sz w:val="24"/>
          <w:szCs w:val="24"/>
          <w:shd w:val="clear" w:color="auto" w:fill="FFFFFF"/>
        </w:rPr>
        <w:t xml:space="preserve"> </w:t>
      </w:r>
      <w:r w:rsidR="00994B65" w:rsidRPr="0026791C">
        <w:rPr>
          <w:rFonts w:ascii="Times New Roman" w:hAnsi="Times New Roman" w:cs="Times New Roman"/>
          <w:color w:val="000000"/>
          <w:sz w:val="24"/>
          <w:szCs w:val="24"/>
          <w:shd w:val="clear" w:color="auto" w:fill="FFFFFF"/>
        </w:rPr>
        <w:t>человек.</w:t>
      </w:r>
    </w:p>
    <w:p w:rsidR="00994B65" w:rsidRPr="0026791C" w:rsidRDefault="00994B65"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Для</w:t>
      </w:r>
      <w:r w:rsidR="005754AE" w:rsidRPr="0026791C">
        <w:rPr>
          <w:rFonts w:ascii="Times New Roman" w:hAnsi="Times New Roman" w:cs="Times New Roman"/>
          <w:color w:val="000000"/>
          <w:sz w:val="24"/>
          <w:szCs w:val="24"/>
          <w:shd w:val="clear" w:color="auto" w:fill="FFFFFF"/>
        </w:rPr>
        <w:t xml:space="preserve"> </w:t>
      </w:r>
      <w:r w:rsidR="00E0108B" w:rsidRPr="0026791C">
        <w:rPr>
          <w:rFonts w:ascii="Times New Roman" w:hAnsi="Times New Roman" w:cs="Times New Roman"/>
          <w:color w:val="000000"/>
          <w:sz w:val="24"/>
          <w:szCs w:val="24"/>
          <w:shd w:val="clear" w:color="auto" w:fill="FFFFFF"/>
        </w:rPr>
        <w:t>реализации своих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полномочи</w:t>
      </w:r>
      <w:r w:rsidR="00E0108B" w:rsidRPr="0026791C">
        <w:rPr>
          <w:rFonts w:ascii="Times New Roman" w:hAnsi="Times New Roman" w:cs="Times New Roman"/>
          <w:color w:val="000000"/>
          <w:sz w:val="24"/>
          <w:szCs w:val="24"/>
          <w:shd w:val="clear" w:color="auto" w:fill="FFFFFF"/>
        </w:rPr>
        <w:t>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00E0108B" w:rsidRPr="0026791C">
        <w:rPr>
          <w:rFonts w:ascii="Times New Roman" w:hAnsi="Times New Roman" w:cs="Times New Roman"/>
          <w:color w:val="000000"/>
          <w:sz w:val="24"/>
          <w:szCs w:val="24"/>
          <w:shd w:val="clear" w:color="auto" w:fill="FFFFFF"/>
        </w:rPr>
        <w:t>предоставлению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дет</w:t>
      </w:r>
      <w:r w:rsidR="00E0108B" w:rsidRPr="0026791C">
        <w:rPr>
          <w:rFonts w:ascii="Times New Roman" w:hAnsi="Times New Roman" w:cs="Times New Roman"/>
          <w:color w:val="000000"/>
          <w:sz w:val="24"/>
          <w:szCs w:val="24"/>
          <w:shd w:val="clear" w:color="auto" w:fill="FFFFFF"/>
        </w:rPr>
        <w:t>ям</w:t>
      </w:r>
      <w:r w:rsidRPr="0026791C">
        <w:rPr>
          <w:rFonts w:ascii="Times New Roman" w:hAnsi="Times New Roman" w:cs="Times New Roman"/>
          <w:color w:val="000000"/>
          <w:sz w:val="24"/>
          <w:szCs w:val="24"/>
          <w:shd w:val="clear" w:color="auto" w:fill="FFFFFF"/>
        </w:rPr>
        <w:t>-сирот</w:t>
      </w:r>
      <w:r w:rsidR="00E0108B" w:rsidRPr="0026791C">
        <w:rPr>
          <w:rFonts w:ascii="Times New Roman" w:hAnsi="Times New Roman" w:cs="Times New Roman"/>
          <w:color w:val="000000"/>
          <w:sz w:val="24"/>
          <w:szCs w:val="24"/>
          <w:shd w:val="clear" w:color="auto" w:fill="FFFFFF"/>
        </w:rPr>
        <w:t>ам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жилы</w:t>
      </w:r>
      <w:r w:rsidR="00E0108B" w:rsidRPr="0026791C">
        <w:rPr>
          <w:rFonts w:ascii="Times New Roman" w:hAnsi="Times New Roman" w:cs="Times New Roman"/>
          <w:color w:val="000000"/>
          <w:sz w:val="24"/>
          <w:szCs w:val="24"/>
          <w:shd w:val="clear" w:color="auto" w:fill="FFFFFF"/>
        </w:rPr>
        <w:t>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помещени</w:t>
      </w:r>
      <w:r w:rsidR="00E0108B" w:rsidRPr="0026791C">
        <w:rPr>
          <w:rFonts w:ascii="Times New Roman" w:hAnsi="Times New Roman" w:cs="Times New Roman"/>
          <w:color w:val="000000"/>
          <w:sz w:val="24"/>
          <w:szCs w:val="24"/>
          <w:shd w:val="clear" w:color="auto" w:fill="FFFFFF"/>
        </w:rPr>
        <w:t>й</w:t>
      </w:r>
      <w:r w:rsidR="00CF7D3F" w:rsidRPr="0026791C">
        <w:rPr>
          <w:rFonts w:ascii="Times New Roman" w:hAnsi="Times New Roman" w:cs="Times New Roman"/>
          <w:color w:val="000000"/>
          <w:sz w:val="24"/>
          <w:szCs w:val="24"/>
          <w:shd w:val="clear" w:color="auto" w:fill="FFFFFF"/>
        </w:rPr>
        <w:t xml:space="preserve"> на 2017 год были выделены средства в сумме 765,8 млн. рублей, в том числе за счет средств федерального бюджета в размере 165,8 млн. рублей и  за счет средств бюджета Республики Башкортостан в размере 600,0 млн. рублей</w:t>
      </w:r>
      <w:r w:rsidR="00E560E8" w:rsidRPr="0026791C">
        <w:rPr>
          <w:rFonts w:ascii="Times New Roman" w:hAnsi="Times New Roman" w:cs="Times New Roman"/>
          <w:color w:val="000000"/>
          <w:sz w:val="24"/>
          <w:szCs w:val="24"/>
          <w:shd w:val="clear" w:color="auto" w:fill="FFFFFF"/>
        </w:rPr>
        <w:t xml:space="preserve">. Данные средства были предусмотрены </w:t>
      </w:r>
      <w:r w:rsidR="00CF7D3F" w:rsidRPr="0026791C">
        <w:rPr>
          <w:rFonts w:ascii="Times New Roman" w:hAnsi="Times New Roman" w:cs="Times New Roman"/>
          <w:color w:val="000000"/>
          <w:sz w:val="24"/>
          <w:szCs w:val="24"/>
          <w:shd w:val="clear" w:color="auto" w:fill="FFFFFF"/>
        </w:rPr>
        <w:t xml:space="preserve">в соответствии с </w:t>
      </w:r>
      <w:r w:rsidRPr="0026791C">
        <w:rPr>
          <w:rFonts w:ascii="Times New Roman" w:hAnsi="Times New Roman" w:cs="Times New Roman"/>
          <w:color w:val="000000"/>
          <w:sz w:val="24"/>
          <w:szCs w:val="24"/>
          <w:shd w:val="clear" w:color="auto" w:fill="FFFFFF"/>
        </w:rPr>
        <w:t>законом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декабря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2016</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427-з</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бюджете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2017</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плановый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период</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2018</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2019</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годов»</w:t>
      </w:r>
      <w:r w:rsidR="00E560E8" w:rsidRPr="0026791C">
        <w:rPr>
          <w:rFonts w:ascii="Times New Roman" w:hAnsi="Times New Roman" w:cs="Times New Roman"/>
          <w:color w:val="000000"/>
          <w:sz w:val="24"/>
          <w:szCs w:val="24"/>
          <w:shd w:val="clear" w:color="auto" w:fill="FFFFFF"/>
        </w:rPr>
        <w:t xml:space="preserve"> и </w:t>
      </w:r>
      <w:r w:rsidRPr="0026791C">
        <w:rPr>
          <w:rFonts w:ascii="Times New Roman" w:hAnsi="Times New Roman" w:cs="Times New Roman"/>
          <w:color w:val="000000"/>
          <w:sz w:val="24"/>
          <w:szCs w:val="24"/>
          <w:shd w:val="clear" w:color="auto" w:fill="FFFFFF"/>
        </w:rPr>
        <w:t>распределены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бюджетам</w:t>
      </w:r>
      <w:r w:rsidR="005754AE" w:rsidRPr="0026791C">
        <w:rPr>
          <w:rFonts w:ascii="Times New Roman" w:hAnsi="Times New Roman" w:cs="Times New Roman"/>
          <w:color w:val="000000"/>
          <w:sz w:val="24"/>
          <w:szCs w:val="24"/>
          <w:shd w:val="clear" w:color="auto" w:fill="FFFFFF"/>
        </w:rPr>
        <w:t xml:space="preserve"> </w:t>
      </w:r>
      <w:r w:rsidR="00E0108B" w:rsidRPr="0026791C">
        <w:rPr>
          <w:rFonts w:ascii="Times New Roman" w:hAnsi="Times New Roman" w:cs="Times New Roman"/>
          <w:color w:val="000000"/>
          <w:sz w:val="24"/>
          <w:szCs w:val="24"/>
          <w:shd w:val="clear" w:color="auto" w:fill="FFFFFF"/>
        </w:rPr>
        <w:t xml:space="preserve">городских округов и </w:t>
      </w:r>
      <w:r w:rsidRPr="0026791C">
        <w:rPr>
          <w:rFonts w:ascii="Times New Roman" w:hAnsi="Times New Roman" w:cs="Times New Roman"/>
          <w:color w:val="000000"/>
          <w:sz w:val="24"/>
          <w:szCs w:val="24"/>
          <w:shd w:val="clear" w:color="auto" w:fill="FFFFFF"/>
        </w:rPr>
        <w:t>муниципальных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районов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p>
    <w:p w:rsidR="004058E3" w:rsidRPr="0026791C" w:rsidRDefault="00B42B32"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Н</w:t>
      </w:r>
      <w:r w:rsidR="004058E3" w:rsidRPr="0026791C">
        <w:rPr>
          <w:rFonts w:ascii="Times New Roman" w:hAnsi="Times New Roman" w:cs="Times New Roman"/>
          <w:color w:val="000000"/>
          <w:sz w:val="24"/>
          <w:szCs w:val="24"/>
          <w:shd w:val="clear" w:color="auto" w:fill="FFFFFF"/>
        </w:rPr>
        <w:t>а</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февраля</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201</w:t>
      </w:r>
      <w:r w:rsidR="0025020F" w:rsidRPr="0026791C">
        <w:rPr>
          <w:rFonts w:ascii="Times New Roman" w:hAnsi="Times New Roman" w:cs="Times New Roman"/>
          <w:color w:val="000000"/>
          <w:sz w:val="24"/>
          <w:szCs w:val="24"/>
          <w:shd w:val="clear" w:color="auto" w:fill="FFFFFF"/>
        </w:rPr>
        <w:t>7</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года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bCs/>
          <w:color w:val="000000"/>
          <w:sz w:val="24"/>
          <w:szCs w:val="24"/>
          <w:shd w:val="clear" w:color="auto" w:fill="FFFFFF"/>
        </w:rPr>
        <w:t xml:space="preserve">числится 692 инвалида, в том числе  </w:t>
      </w:r>
      <w:r w:rsidRPr="0026791C">
        <w:rPr>
          <w:rFonts w:ascii="Times New Roman" w:hAnsi="Times New Roman" w:cs="Times New Roman"/>
          <w:color w:val="000000"/>
          <w:sz w:val="24"/>
          <w:szCs w:val="24"/>
          <w:shd w:val="clear" w:color="auto" w:fill="FFFFFF"/>
        </w:rPr>
        <w:t xml:space="preserve">и </w:t>
      </w:r>
      <w:r w:rsidR="004058E3" w:rsidRPr="0026791C">
        <w:rPr>
          <w:rFonts w:ascii="Times New Roman" w:hAnsi="Times New Roman" w:cs="Times New Roman"/>
          <w:color w:val="000000"/>
          <w:sz w:val="24"/>
          <w:szCs w:val="24"/>
          <w:shd w:val="clear" w:color="auto" w:fill="FFFFFF"/>
        </w:rPr>
        <w:t>сем</w:t>
      </w:r>
      <w:r w:rsidRPr="0026791C">
        <w:rPr>
          <w:rFonts w:ascii="Times New Roman" w:hAnsi="Times New Roman" w:cs="Times New Roman"/>
          <w:color w:val="000000"/>
          <w:sz w:val="24"/>
          <w:szCs w:val="24"/>
          <w:shd w:val="clear" w:color="auto" w:fill="FFFFFF"/>
        </w:rPr>
        <w:t>ьи</w:t>
      </w:r>
      <w:r w:rsidR="004058E3" w:rsidRPr="0026791C">
        <w:rPr>
          <w:rFonts w:ascii="Times New Roman" w:hAnsi="Times New Roman" w:cs="Times New Roman"/>
          <w:color w:val="000000"/>
          <w:sz w:val="24"/>
          <w:szCs w:val="24"/>
          <w:shd w:val="clear" w:color="auto" w:fill="FFFFFF"/>
        </w:rPr>
        <w:t>,</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имеющи</w:t>
      </w:r>
      <w:r w:rsidRPr="0026791C">
        <w:rPr>
          <w:rFonts w:ascii="Times New Roman" w:hAnsi="Times New Roman" w:cs="Times New Roman"/>
          <w:color w:val="000000"/>
          <w:sz w:val="24"/>
          <w:szCs w:val="24"/>
          <w:shd w:val="clear" w:color="auto" w:fill="FFFFFF"/>
        </w:rPr>
        <w:t>е</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детей-инвалидов,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которые нуждаются в жилье,</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вставших</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учет</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после</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1</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января</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2005</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года</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страдающих</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тяжелыми</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формами</w:t>
      </w:r>
      <w:r w:rsidR="005754AE" w:rsidRPr="0026791C">
        <w:rPr>
          <w:rFonts w:ascii="Times New Roman" w:hAnsi="Times New Roman" w:cs="Times New Roman"/>
          <w:color w:val="000000"/>
          <w:sz w:val="24"/>
          <w:szCs w:val="24"/>
          <w:shd w:val="clear" w:color="auto" w:fill="FFFFFF"/>
        </w:rPr>
        <w:t xml:space="preserve"> </w:t>
      </w:r>
      <w:r w:rsidR="004058E3" w:rsidRPr="0026791C">
        <w:rPr>
          <w:rFonts w:ascii="Times New Roman" w:hAnsi="Times New Roman" w:cs="Times New Roman"/>
          <w:color w:val="000000"/>
          <w:sz w:val="24"/>
          <w:szCs w:val="24"/>
          <w:shd w:val="clear" w:color="auto" w:fill="FFFFFF"/>
        </w:rPr>
        <w:t>хронических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заболеваний</w:t>
      </w:r>
      <w:r w:rsidR="004058E3" w:rsidRPr="0026791C">
        <w:rPr>
          <w:rFonts w:ascii="Times New Roman" w:hAnsi="Times New Roman" w:cs="Times New Roman"/>
          <w:color w:val="000000"/>
          <w:sz w:val="24"/>
          <w:szCs w:val="24"/>
          <w:shd w:val="clear" w:color="auto" w:fill="FFFFFF"/>
        </w:rPr>
        <w:t>.</w:t>
      </w:r>
    </w:p>
    <w:p w:rsidR="001E780C" w:rsidRPr="0026791C" w:rsidRDefault="001E780C" w:rsidP="0026791C">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Опираясь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данные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современной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практики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улучшению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условий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нуждающимся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гражданам,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также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результаты,</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полученные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ходе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обобщения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анализа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существующего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опыта,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можно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выделить,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что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значительное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количество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жилья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находится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аварийном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состоянии.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Также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большое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количество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нуждающихся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жилье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или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улучшении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условий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получили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данную</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услугу</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мере.</w:t>
      </w:r>
    </w:p>
    <w:p w:rsidR="00BE06A7" w:rsidRPr="00C606CA" w:rsidRDefault="00222472" w:rsidP="00C606CA">
      <w:pPr>
        <w:spacing w:after="0" w:line="240" w:lineRule="auto"/>
        <w:ind w:firstLine="709"/>
        <w:jc w:val="both"/>
        <w:rPr>
          <w:rFonts w:ascii="Times New Roman" w:hAnsi="Times New Roman" w:cs="Times New Roman"/>
          <w:color w:val="000000"/>
          <w:sz w:val="24"/>
          <w:szCs w:val="24"/>
          <w:shd w:val="clear" w:color="auto" w:fill="FFFFFF"/>
        </w:rPr>
      </w:pPr>
      <w:r w:rsidRPr="0026791C">
        <w:rPr>
          <w:rFonts w:ascii="Times New Roman" w:hAnsi="Times New Roman" w:cs="Times New Roman"/>
          <w:color w:val="000000"/>
          <w:sz w:val="24"/>
          <w:szCs w:val="24"/>
          <w:shd w:val="clear" w:color="auto" w:fill="FFFFFF"/>
        </w:rPr>
        <w:t>Таким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образом,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предоставление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государственных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сфере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представляет</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собой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форму</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жилищной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политики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государства,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которая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направлена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определенных</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законом</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категорий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граждан.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сегодняшний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день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Республике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Башкортостан</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услуги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жилищного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обеспечения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реализуются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полной</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мере,</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но</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показатели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улучшаются</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есть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возможность</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выйти</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на</w:t>
      </w:r>
      <w:r w:rsidR="005754AE" w:rsidRPr="0026791C">
        <w:rPr>
          <w:rFonts w:ascii="Times New Roman" w:hAnsi="Times New Roman" w:cs="Times New Roman"/>
          <w:color w:val="000000"/>
          <w:sz w:val="24"/>
          <w:szCs w:val="24"/>
          <w:shd w:val="clear" w:color="auto" w:fill="FFFFFF"/>
        </w:rPr>
        <w:t xml:space="preserve"> </w:t>
      </w:r>
      <w:r w:rsidRPr="0026791C">
        <w:rPr>
          <w:rFonts w:ascii="Times New Roman" w:hAnsi="Times New Roman" w:cs="Times New Roman"/>
          <w:color w:val="000000"/>
          <w:sz w:val="24"/>
          <w:szCs w:val="24"/>
          <w:shd w:val="clear" w:color="auto" w:fill="FFFFFF"/>
        </w:rPr>
        <w:t>новый</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улучшенный</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уровень</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предоставления</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государственных</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услуг</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в</w:t>
      </w:r>
      <w:r w:rsidR="005754AE" w:rsidRPr="0026791C">
        <w:rPr>
          <w:rFonts w:ascii="Times New Roman" w:hAnsi="Times New Roman" w:cs="Times New Roman"/>
          <w:color w:val="000000"/>
          <w:sz w:val="24"/>
          <w:szCs w:val="24"/>
          <w:shd w:val="clear" w:color="auto" w:fill="FFFFFF"/>
        </w:rPr>
        <w:t xml:space="preserve"> </w:t>
      </w:r>
      <w:r w:rsidR="00CE3592" w:rsidRPr="0026791C">
        <w:rPr>
          <w:rFonts w:ascii="Times New Roman" w:hAnsi="Times New Roman" w:cs="Times New Roman"/>
          <w:color w:val="000000"/>
          <w:sz w:val="24"/>
          <w:szCs w:val="24"/>
          <w:shd w:val="clear" w:color="auto" w:fill="FFFFFF"/>
        </w:rPr>
        <w:t>регионе.</w:t>
      </w:r>
      <w:r w:rsidR="005754AE" w:rsidRPr="0026791C">
        <w:rPr>
          <w:rFonts w:ascii="Times New Roman" w:hAnsi="Times New Roman" w:cs="Times New Roman"/>
          <w:color w:val="000000"/>
          <w:sz w:val="24"/>
          <w:szCs w:val="24"/>
          <w:shd w:val="clear" w:color="auto" w:fill="FFFFFF"/>
        </w:rPr>
        <w:t xml:space="preserve"> </w:t>
      </w:r>
    </w:p>
    <w:p w:rsidR="00994B65" w:rsidRPr="0026791C" w:rsidRDefault="00365F4C" w:rsidP="0026791C">
      <w:pPr>
        <w:spacing w:after="0" w:line="240" w:lineRule="auto"/>
        <w:ind w:firstLine="709"/>
        <w:jc w:val="center"/>
        <w:rPr>
          <w:rFonts w:ascii="Times New Roman" w:hAnsi="Times New Roman" w:cs="Times New Roman"/>
          <w:b/>
          <w:color w:val="000000"/>
          <w:sz w:val="24"/>
          <w:szCs w:val="24"/>
          <w:shd w:val="clear" w:color="auto" w:fill="FFFFFF"/>
        </w:rPr>
      </w:pPr>
      <w:r>
        <w:rPr>
          <w:rFonts w:ascii="Times New Roman" w:hAnsi="Times New Roman" w:cs="Times New Roman"/>
          <w:b/>
          <w:color w:val="000000"/>
          <w:sz w:val="24"/>
          <w:szCs w:val="24"/>
          <w:shd w:val="clear" w:color="auto" w:fill="FFFFFF"/>
        </w:rPr>
        <w:lastRenderedPageBreak/>
        <w:t>Библиографический список на русском языке</w:t>
      </w:r>
    </w:p>
    <w:p w:rsidR="00365F4C" w:rsidRPr="00365F4C" w:rsidRDefault="00365F4C" w:rsidP="00365F4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1.</w:t>
      </w:r>
      <w:r w:rsidR="00116FAE" w:rsidRPr="00365F4C">
        <w:rPr>
          <w:rFonts w:ascii="Times New Roman" w:hAnsi="Times New Roman" w:cs="Times New Roman"/>
          <w:color w:val="000000"/>
          <w:sz w:val="24"/>
          <w:szCs w:val="24"/>
          <w:shd w:val="clear" w:color="auto" w:fill="FFFFFF"/>
        </w:rPr>
        <w:t>Закон</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Республики</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Башкортостан</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от</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3</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июля</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2012</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года</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№551-З</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«Об</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обеспечении</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защиты</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прав</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граждан</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на</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предоставление</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жилищных</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и</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коммунальных</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услуг</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в</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Республике</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Башкортостан»</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[Электронный</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ресурс]</w:t>
      </w:r>
      <w:r w:rsidR="005754AE" w:rsidRPr="00365F4C">
        <w:rPr>
          <w:rFonts w:ascii="Times New Roman" w:hAnsi="Times New Roman" w:cs="Times New Roman"/>
          <w:color w:val="000000"/>
          <w:sz w:val="24"/>
          <w:szCs w:val="24"/>
          <w:shd w:val="clear" w:color="auto" w:fill="FFFFFF"/>
        </w:rPr>
        <w:t xml:space="preserve"> </w:t>
      </w:r>
      <w:r w:rsidR="001800FF"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Система</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Гарант</w:t>
      </w:r>
      <w:r w:rsidR="005754AE" w:rsidRPr="00365F4C">
        <w:rPr>
          <w:rFonts w:ascii="Times New Roman" w:hAnsi="Times New Roman" w:cs="Times New Roman"/>
          <w:color w:val="000000"/>
          <w:sz w:val="24"/>
          <w:szCs w:val="24"/>
          <w:shd w:val="clear" w:color="auto" w:fill="FFFFFF"/>
        </w:rPr>
        <w:t xml:space="preserve"> </w:t>
      </w:r>
      <w:r w:rsidR="001800FF"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Режим</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доступа:</w:t>
      </w:r>
      <w:r w:rsidR="0073096A" w:rsidRPr="00365F4C">
        <w:rPr>
          <w:rFonts w:ascii="Times New Roman" w:hAnsi="Times New Roman" w:cs="Times New Roman"/>
          <w:color w:val="000000"/>
          <w:sz w:val="24"/>
          <w:szCs w:val="24"/>
          <w:shd w:val="clear" w:color="auto" w:fill="FFFFFF"/>
        </w:rPr>
        <w:t xml:space="preserve"> //base.garant.ru</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(дата</w:t>
      </w:r>
      <w:r w:rsidR="005754AE" w:rsidRPr="00365F4C">
        <w:rPr>
          <w:rFonts w:ascii="Times New Roman" w:hAnsi="Times New Roman" w:cs="Times New Roman"/>
          <w:color w:val="000000"/>
          <w:sz w:val="24"/>
          <w:szCs w:val="24"/>
          <w:shd w:val="clear" w:color="auto" w:fill="FFFFFF"/>
        </w:rPr>
        <w:t xml:space="preserve"> </w:t>
      </w:r>
      <w:r w:rsidR="0073096A" w:rsidRPr="00365F4C">
        <w:rPr>
          <w:rFonts w:ascii="Times New Roman" w:hAnsi="Times New Roman" w:cs="Times New Roman"/>
          <w:color w:val="000000"/>
          <w:sz w:val="24"/>
          <w:szCs w:val="24"/>
          <w:shd w:val="clear" w:color="auto" w:fill="FFFFFF"/>
        </w:rPr>
        <w:t>обр.</w:t>
      </w:r>
      <w:r w:rsidR="005754AE" w:rsidRPr="00365F4C">
        <w:rPr>
          <w:rFonts w:ascii="Times New Roman" w:hAnsi="Times New Roman" w:cs="Times New Roman"/>
          <w:color w:val="000000"/>
          <w:sz w:val="24"/>
          <w:szCs w:val="24"/>
          <w:shd w:val="clear" w:color="auto" w:fill="FFFFFF"/>
        </w:rPr>
        <w:t xml:space="preserve"> </w:t>
      </w:r>
      <w:r w:rsidR="00116FAE" w:rsidRPr="00365F4C">
        <w:rPr>
          <w:rFonts w:ascii="Times New Roman" w:hAnsi="Times New Roman" w:cs="Times New Roman"/>
          <w:color w:val="000000"/>
          <w:sz w:val="24"/>
          <w:szCs w:val="24"/>
          <w:shd w:val="clear" w:color="auto" w:fill="FFFFFF"/>
        </w:rPr>
        <w:t>19.03.2019)</w:t>
      </w:r>
    </w:p>
    <w:p w:rsidR="001C0D29" w:rsidRPr="00365F4C" w:rsidRDefault="00365F4C" w:rsidP="00365F4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2.</w:t>
      </w:r>
      <w:r w:rsidR="001C0D29" w:rsidRPr="00365F4C">
        <w:rPr>
          <w:rFonts w:ascii="Times New Roman" w:hAnsi="Times New Roman" w:cs="Times New Roman"/>
          <w:color w:val="000000"/>
          <w:sz w:val="24"/>
          <w:szCs w:val="24"/>
          <w:shd w:val="clear" w:color="auto" w:fill="FFFFFF"/>
        </w:rPr>
        <w:t>Отчет</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о</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ходе</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реализации</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государственной</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программы</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w:t>
      </w:r>
      <w:r w:rsidR="000719FE" w:rsidRPr="00365F4C">
        <w:rPr>
          <w:rFonts w:ascii="Times New Roman" w:hAnsi="Times New Roman" w:cs="Times New Roman"/>
          <w:color w:val="000000"/>
          <w:sz w:val="24"/>
          <w:szCs w:val="24"/>
          <w:shd w:val="clear" w:color="auto" w:fill="FFFFFF"/>
        </w:rPr>
        <w:t>Развитие</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строительного</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комплекса</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и</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архитектуры</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Республики</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Башкортостан</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[Электронный</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ресурс]</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Государственный</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комитет</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Республики</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Башкортостан</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по</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строительству</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и</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архитектуре</w:t>
      </w:r>
      <w:r w:rsidR="001C0D29"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офи</w:t>
      </w:r>
      <w:r w:rsidR="000719FE" w:rsidRPr="00365F4C">
        <w:rPr>
          <w:rFonts w:ascii="Times New Roman" w:hAnsi="Times New Roman" w:cs="Times New Roman"/>
          <w:color w:val="000000"/>
          <w:sz w:val="24"/>
          <w:szCs w:val="24"/>
          <w:shd w:val="clear" w:color="auto" w:fill="FFFFFF"/>
        </w:rPr>
        <w:t>циальный</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сайт.</w:t>
      </w:r>
      <w:r w:rsidR="005754AE" w:rsidRPr="00365F4C">
        <w:rPr>
          <w:rFonts w:ascii="Times New Roman" w:hAnsi="Times New Roman" w:cs="Times New Roman"/>
          <w:color w:val="000000"/>
          <w:sz w:val="24"/>
          <w:szCs w:val="24"/>
          <w:shd w:val="clear" w:color="auto" w:fill="FFFFFF"/>
        </w:rPr>
        <w:t xml:space="preserve"> </w:t>
      </w:r>
      <w:r w:rsidR="001800FF"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Режим</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доступа:</w:t>
      </w:r>
      <w:r w:rsidR="0073096A"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//building.bashkortostan.ru/</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(дата</w:t>
      </w:r>
      <w:r w:rsidR="005754AE" w:rsidRPr="00365F4C">
        <w:rPr>
          <w:rFonts w:ascii="Times New Roman" w:hAnsi="Times New Roman" w:cs="Times New Roman"/>
          <w:color w:val="000000"/>
          <w:sz w:val="24"/>
          <w:szCs w:val="24"/>
          <w:shd w:val="clear" w:color="auto" w:fill="FFFFFF"/>
        </w:rPr>
        <w:t xml:space="preserve"> </w:t>
      </w:r>
      <w:r w:rsidR="001C0D29" w:rsidRPr="00365F4C">
        <w:rPr>
          <w:rFonts w:ascii="Times New Roman" w:hAnsi="Times New Roman" w:cs="Times New Roman"/>
          <w:color w:val="000000"/>
          <w:sz w:val="24"/>
          <w:szCs w:val="24"/>
          <w:shd w:val="clear" w:color="auto" w:fill="FFFFFF"/>
        </w:rPr>
        <w:t>обр</w:t>
      </w:r>
      <w:r w:rsidR="0073096A" w:rsidRPr="00365F4C">
        <w:rPr>
          <w:rFonts w:ascii="Times New Roman" w:hAnsi="Times New Roman" w:cs="Times New Roman"/>
          <w:color w:val="000000"/>
          <w:sz w:val="24"/>
          <w:szCs w:val="24"/>
          <w:shd w:val="clear" w:color="auto" w:fill="FFFFFF"/>
        </w:rPr>
        <w:t>.</w:t>
      </w:r>
      <w:r w:rsidR="001C0D29" w:rsidRPr="00365F4C">
        <w:rPr>
          <w:rFonts w:ascii="Times New Roman" w:hAnsi="Times New Roman" w:cs="Times New Roman"/>
          <w:color w:val="000000"/>
          <w:sz w:val="24"/>
          <w:szCs w:val="24"/>
          <w:shd w:val="clear" w:color="auto" w:fill="FFFFFF"/>
        </w:rPr>
        <w:t>:</w:t>
      </w:r>
      <w:r w:rsidR="005754AE" w:rsidRPr="00365F4C">
        <w:rPr>
          <w:rFonts w:ascii="Times New Roman" w:hAnsi="Times New Roman" w:cs="Times New Roman"/>
          <w:color w:val="000000"/>
          <w:sz w:val="24"/>
          <w:szCs w:val="24"/>
          <w:shd w:val="clear" w:color="auto" w:fill="FFFFFF"/>
        </w:rPr>
        <w:t xml:space="preserve"> </w:t>
      </w:r>
      <w:r w:rsidR="000719FE" w:rsidRPr="00365F4C">
        <w:rPr>
          <w:rFonts w:ascii="Times New Roman" w:hAnsi="Times New Roman" w:cs="Times New Roman"/>
          <w:color w:val="000000"/>
          <w:sz w:val="24"/>
          <w:szCs w:val="24"/>
          <w:shd w:val="clear" w:color="auto" w:fill="FFFFFF"/>
        </w:rPr>
        <w:t>19.03.2019</w:t>
      </w:r>
      <w:r w:rsidR="001C0D29" w:rsidRPr="00365F4C">
        <w:rPr>
          <w:rFonts w:ascii="Times New Roman" w:hAnsi="Times New Roman" w:cs="Times New Roman"/>
          <w:color w:val="000000"/>
          <w:sz w:val="24"/>
          <w:szCs w:val="24"/>
          <w:shd w:val="clear" w:color="auto" w:fill="FFFFFF"/>
        </w:rPr>
        <w:t>).</w:t>
      </w:r>
    </w:p>
    <w:p w:rsidR="00666A94" w:rsidRPr="00365F4C" w:rsidRDefault="00365F4C" w:rsidP="00365F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666A94" w:rsidRPr="00365F4C">
        <w:rPr>
          <w:rFonts w:ascii="Times New Roman" w:hAnsi="Times New Roman" w:cs="Times New Roman"/>
          <w:sz w:val="24"/>
          <w:szCs w:val="24"/>
        </w:rPr>
        <w:t xml:space="preserve">Ахунов Р.Р. Проблемы формирования сбалансированного пространства Республики Башкортостан / </w:t>
      </w:r>
      <w:proofErr w:type="spellStart"/>
      <w:r w:rsidR="00666A94" w:rsidRPr="00365F4C">
        <w:rPr>
          <w:rFonts w:ascii="Times New Roman" w:hAnsi="Times New Roman" w:cs="Times New Roman"/>
          <w:sz w:val="24"/>
          <w:szCs w:val="24"/>
        </w:rPr>
        <w:t>Р.Р.Ахунов</w:t>
      </w:r>
      <w:proofErr w:type="spellEnd"/>
      <w:r w:rsidR="00666A94" w:rsidRPr="00365F4C">
        <w:rPr>
          <w:rFonts w:ascii="Times New Roman" w:hAnsi="Times New Roman" w:cs="Times New Roman"/>
          <w:sz w:val="24"/>
          <w:szCs w:val="24"/>
        </w:rPr>
        <w:t xml:space="preserve">, </w:t>
      </w:r>
      <w:proofErr w:type="spellStart"/>
      <w:r w:rsidR="00666A94" w:rsidRPr="00365F4C">
        <w:rPr>
          <w:rFonts w:ascii="Times New Roman" w:hAnsi="Times New Roman" w:cs="Times New Roman"/>
          <w:sz w:val="24"/>
          <w:szCs w:val="24"/>
        </w:rPr>
        <w:t>А.В.Янгиров</w:t>
      </w:r>
      <w:proofErr w:type="spellEnd"/>
      <w:r w:rsidR="00666A94" w:rsidRPr="00365F4C">
        <w:rPr>
          <w:rFonts w:ascii="Times New Roman" w:hAnsi="Times New Roman" w:cs="Times New Roman"/>
          <w:sz w:val="24"/>
          <w:szCs w:val="24"/>
        </w:rPr>
        <w:t xml:space="preserve">, </w:t>
      </w:r>
      <w:proofErr w:type="spellStart"/>
      <w:r w:rsidR="00666A94" w:rsidRPr="00365F4C">
        <w:rPr>
          <w:rFonts w:ascii="Times New Roman" w:hAnsi="Times New Roman" w:cs="Times New Roman"/>
          <w:sz w:val="24"/>
          <w:szCs w:val="24"/>
        </w:rPr>
        <w:t>А.Д.Мухаметова</w:t>
      </w:r>
      <w:proofErr w:type="spellEnd"/>
      <w:r w:rsidR="00666A94" w:rsidRPr="00365F4C">
        <w:rPr>
          <w:rFonts w:ascii="Times New Roman" w:hAnsi="Times New Roman" w:cs="Times New Roman"/>
          <w:sz w:val="24"/>
          <w:szCs w:val="24"/>
        </w:rPr>
        <w:t xml:space="preserve"> и др. // Экономика и управление: научно-практический журнал. 2016. №6. - с.9-15.</w:t>
      </w:r>
    </w:p>
    <w:p w:rsidR="00666A94" w:rsidRPr="00365F4C" w:rsidRDefault="00365F4C" w:rsidP="00365F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666A94" w:rsidRPr="00365F4C">
        <w:rPr>
          <w:rFonts w:ascii="Times New Roman" w:hAnsi="Times New Roman" w:cs="Times New Roman"/>
          <w:sz w:val="24"/>
          <w:szCs w:val="24"/>
        </w:rPr>
        <w:t xml:space="preserve">Ахунов Р.Р. Северо-восточная экономическая зона Республики Башкортостан: проблемы и перспективы развития / Р.Р. </w:t>
      </w:r>
      <w:proofErr w:type="spellStart"/>
      <w:r w:rsidR="00666A94" w:rsidRPr="00365F4C">
        <w:rPr>
          <w:rFonts w:ascii="Times New Roman" w:hAnsi="Times New Roman" w:cs="Times New Roman"/>
          <w:sz w:val="24"/>
          <w:szCs w:val="24"/>
        </w:rPr>
        <w:t>Ахунов</w:t>
      </w:r>
      <w:proofErr w:type="spellEnd"/>
      <w:r w:rsidR="00666A94" w:rsidRPr="00365F4C">
        <w:rPr>
          <w:rFonts w:ascii="Times New Roman" w:hAnsi="Times New Roman" w:cs="Times New Roman"/>
          <w:sz w:val="24"/>
          <w:szCs w:val="24"/>
        </w:rPr>
        <w:t xml:space="preserve">, А.В. </w:t>
      </w:r>
      <w:proofErr w:type="spellStart"/>
      <w:r w:rsidR="00666A94" w:rsidRPr="00365F4C">
        <w:rPr>
          <w:rFonts w:ascii="Times New Roman" w:hAnsi="Times New Roman" w:cs="Times New Roman"/>
          <w:sz w:val="24"/>
          <w:szCs w:val="24"/>
        </w:rPr>
        <w:t>Янгиров</w:t>
      </w:r>
      <w:proofErr w:type="spellEnd"/>
      <w:r w:rsidR="00666A94" w:rsidRPr="00365F4C">
        <w:rPr>
          <w:rFonts w:ascii="Times New Roman" w:hAnsi="Times New Roman" w:cs="Times New Roman"/>
          <w:sz w:val="24"/>
          <w:szCs w:val="24"/>
        </w:rPr>
        <w:t xml:space="preserve">, Ю.С. </w:t>
      </w:r>
      <w:proofErr w:type="spellStart"/>
      <w:r w:rsidR="00666A94" w:rsidRPr="00365F4C">
        <w:rPr>
          <w:rFonts w:ascii="Times New Roman" w:hAnsi="Times New Roman" w:cs="Times New Roman"/>
          <w:sz w:val="24"/>
          <w:szCs w:val="24"/>
        </w:rPr>
        <w:t>Токтамышева</w:t>
      </w:r>
      <w:proofErr w:type="spellEnd"/>
      <w:r w:rsidR="00666A94" w:rsidRPr="00365F4C">
        <w:rPr>
          <w:rFonts w:ascii="Times New Roman" w:hAnsi="Times New Roman" w:cs="Times New Roman"/>
          <w:sz w:val="24"/>
          <w:szCs w:val="24"/>
        </w:rPr>
        <w:t xml:space="preserve"> и др. // Вестник УГНТУ. Наука, образование, экономика. Серия «Экономика». - №1. - 2017. - с.44-59.</w:t>
      </w:r>
    </w:p>
    <w:p w:rsidR="00666A94" w:rsidRPr="00365F4C" w:rsidRDefault="00365F4C" w:rsidP="00365F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666A94" w:rsidRPr="00365F4C">
        <w:rPr>
          <w:rFonts w:ascii="Times New Roman" w:hAnsi="Times New Roman" w:cs="Times New Roman"/>
          <w:sz w:val="24"/>
          <w:szCs w:val="24"/>
        </w:rPr>
        <w:t xml:space="preserve">Рабцевич А.А. Особенности реализации механизма инновационной ориентации работодателя на региональном уровне // Актуальные вопросы университетской науки: сборник научных трудов. - Уфа: </w:t>
      </w:r>
      <w:proofErr w:type="spellStart"/>
      <w:r w:rsidR="00666A94" w:rsidRPr="00365F4C">
        <w:rPr>
          <w:rFonts w:ascii="Times New Roman" w:hAnsi="Times New Roman" w:cs="Times New Roman"/>
          <w:sz w:val="24"/>
          <w:szCs w:val="24"/>
        </w:rPr>
        <w:t>БашГУ</w:t>
      </w:r>
      <w:proofErr w:type="spellEnd"/>
      <w:r w:rsidR="00666A94" w:rsidRPr="00365F4C">
        <w:rPr>
          <w:rFonts w:ascii="Times New Roman" w:hAnsi="Times New Roman" w:cs="Times New Roman"/>
          <w:sz w:val="24"/>
          <w:szCs w:val="24"/>
        </w:rPr>
        <w:t>, 2018. - с.192-226.</w:t>
      </w:r>
    </w:p>
    <w:p w:rsidR="00B40734" w:rsidRPr="00365F4C" w:rsidRDefault="00365F4C" w:rsidP="00365F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00B40734" w:rsidRPr="00365F4C">
        <w:rPr>
          <w:rFonts w:ascii="Times New Roman" w:hAnsi="Times New Roman" w:cs="Times New Roman"/>
          <w:sz w:val="24"/>
          <w:szCs w:val="24"/>
        </w:rPr>
        <w:t>Рабцевич А.А. Инновационная ориентация локальных рынков труда Республики Башкортостан // Научное обозрение. - 2014. - №4. - с.262-265.</w:t>
      </w:r>
    </w:p>
    <w:p w:rsidR="00666A94" w:rsidRPr="00365F4C" w:rsidRDefault="00365F4C" w:rsidP="00365F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00666A94" w:rsidRPr="00365F4C">
        <w:rPr>
          <w:rFonts w:ascii="Times New Roman" w:hAnsi="Times New Roman" w:cs="Times New Roman"/>
          <w:sz w:val="24"/>
          <w:szCs w:val="24"/>
        </w:rPr>
        <w:t xml:space="preserve">Юсупов К.Н. Социально-экономическое положение Республики Башкортостан в условиях неопределенности: монография / К.Н. Юсупов, Р.И. Рафиков, Р.А. </w:t>
      </w:r>
      <w:proofErr w:type="spellStart"/>
      <w:r w:rsidR="00666A94" w:rsidRPr="00365F4C">
        <w:rPr>
          <w:rFonts w:ascii="Times New Roman" w:hAnsi="Times New Roman" w:cs="Times New Roman"/>
          <w:sz w:val="24"/>
          <w:szCs w:val="24"/>
        </w:rPr>
        <w:t>Уразаев</w:t>
      </w:r>
      <w:proofErr w:type="spellEnd"/>
      <w:r w:rsidR="00666A94" w:rsidRPr="00365F4C">
        <w:rPr>
          <w:rFonts w:ascii="Times New Roman" w:hAnsi="Times New Roman" w:cs="Times New Roman"/>
          <w:sz w:val="24"/>
          <w:szCs w:val="24"/>
        </w:rPr>
        <w:t xml:space="preserve">, А.Д. </w:t>
      </w:r>
      <w:proofErr w:type="spellStart"/>
      <w:r w:rsidR="00666A94" w:rsidRPr="00365F4C">
        <w:rPr>
          <w:rFonts w:ascii="Times New Roman" w:hAnsi="Times New Roman" w:cs="Times New Roman"/>
          <w:sz w:val="24"/>
          <w:szCs w:val="24"/>
        </w:rPr>
        <w:t>Мухаметова</w:t>
      </w:r>
      <w:proofErr w:type="spellEnd"/>
      <w:r w:rsidR="00666A94" w:rsidRPr="00365F4C">
        <w:rPr>
          <w:rFonts w:ascii="Times New Roman" w:hAnsi="Times New Roman" w:cs="Times New Roman"/>
          <w:sz w:val="24"/>
          <w:szCs w:val="24"/>
        </w:rPr>
        <w:t xml:space="preserve"> и др. - Уфа: </w:t>
      </w:r>
      <w:proofErr w:type="spellStart"/>
      <w:r w:rsidR="00666A94" w:rsidRPr="00365F4C">
        <w:rPr>
          <w:rFonts w:ascii="Times New Roman" w:hAnsi="Times New Roman" w:cs="Times New Roman"/>
          <w:sz w:val="24"/>
          <w:szCs w:val="24"/>
        </w:rPr>
        <w:t>БашГУ</w:t>
      </w:r>
      <w:proofErr w:type="spellEnd"/>
      <w:r w:rsidR="00666A94" w:rsidRPr="00365F4C">
        <w:rPr>
          <w:rFonts w:ascii="Times New Roman" w:hAnsi="Times New Roman" w:cs="Times New Roman"/>
          <w:sz w:val="24"/>
          <w:szCs w:val="24"/>
        </w:rPr>
        <w:t>, 2016. - 186с.</w:t>
      </w:r>
    </w:p>
    <w:p w:rsidR="008569B9" w:rsidRDefault="00365F4C" w:rsidP="00365F4C">
      <w:pPr>
        <w:spacing w:after="0" w:line="240" w:lineRule="auto"/>
        <w:ind w:firstLine="709"/>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8.</w:t>
      </w:r>
      <w:r w:rsidR="00666A94" w:rsidRPr="00365F4C">
        <w:rPr>
          <w:rFonts w:ascii="Times New Roman" w:hAnsi="Times New Roman" w:cs="Times New Roman"/>
          <w:color w:val="000000"/>
          <w:sz w:val="24"/>
          <w:szCs w:val="24"/>
          <w:shd w:val="clear" w:color="auto" w:fill="FFFFFF"/>
        </w:rPr>
        <w:t>Регионы России. Социально-экономические показатели 201</w:t>
      </w:r>
      <w:r w:rsidR="00D16C18" w:rsidRPr="00365F4C">
        <w:rPr>
          <w:rFonts w:ascii="Times New Roman" w:hAnsi="Times New Roman" w:cs="Times New Roman"/>
          <w:color w:val="000000"/>
          <w:sz w:val="24"/>
          <w:szCs w:val="24"/>
          <w:shd w:val="clear" w:color="auto" w:fill="FFFFFF"/>
        </w:rPr>
        <w:t>7</w:t>
      </w:r>
      <w:r w:rsidR="00666A94" w:rsidRPr="00365F4C">
        <w:rPr>
          <w:rFonts w:ascii="Times New Roman" w:hAnsi="Times New Roman" w:cs="Times New Roman"/>
          <w:color w:val="000000"/>
          <w:sz w:val="24"/>
          <w:szCs w:val="24"/>
          <w:shd w:val="clear" w:color="auto" w:fill="FFFFFF"/>
        </w:rPr>
        <w:t xml:space="preserve"> г. // Федеральная служба государственной статистики РФ [Электронный ресурс]. // URL:</w:t>
      </w:r>
      <w:r w:rsidR="00E20995" w:rsidRPr="00365F4C">
        <w:rPr>
          <w:rFonts w:ascii="Times New Roman" w:hAnsi="Times New Roman" w:cs="Times New Roman"/>
          <w:color w:val="000000"/>
          <w:sz w:val="24"/>
          <w:szCs w:val="24"/>
          <w:shd w:val="clear" w:color="auto" w:fill="FFFFFF"/>
        </w:rPr>
        <w:t xml:space="preserve"> </w:t>
      </w:r>
      <w:r w:rsidR="00666A94" w:rsidRPr="00365F4C">
        <w:rPr>
          <w:rFonts w:ascii="Times New Roman" w:hAnsi="Times New Roman" w:cs="Times New Roman"/>
          <w:color w:val="000000"/>
          <w:sz w:val="24"/>
          <w:szCs w:val="24"/>
          <w:shd w:val="clear" w:color="auto" w:fill="FFFFFF"/>
        </w:rPr>
        <w:t>//</w:t>
      </w:r>
      <w:r w:rsidR="00E20995" w:rsidRPr="00365F4C">
        <w:rPr>
          <w:rFonts w:ascii="Times New Roman" w:hAnsi="Times New Roman" w:cs="Times New Roman"/>
          <w:color w:val="000000"/>
          <w:sz w:val="24"/>
          <w:szCs w:val="24"/>
          <w:shd w:val="clear" w:color="auto" w:fill="FFFFFF"/>
        </w:rPr>
        <w:t>gks.ru</w:t>
      </w:r>
      <w:r w:rsidR="00666A94" w:rsidRPr="00365F4C">
        <w:rPr>
          <w:rFonts w:ascii="Times New Roman" w:hAnsi="Times New Roman" w:cs="Times New Roman"/>
          <w:color w:val="000000"/>
          <w:sz w:val="24"/>
          <w:szCs w:val="24"/>
          <w:shd w:val="clear" w:color="auto" w:fill="FFFFFF"/>
        </w:rPr>
        <w:t xml:space="preserve"> (дата обр</w:t>
      </w:r>
      <w:r w:rsidR="00E20995" w:rsidRPr="00365F4C">
        <w:rPr>
          <w:rFonts w:ascii="Times New Roman" w:hAnsi="Times New Roman" w:cs="Times New Roman"/>
          <w:color w:val="000000"/>
          <w:sz w:val="24"/>
          <w:szCs w:val="24"/>
          <w:shd w:val="clear" w:color="auto" w:fill="FFFFFF"/>
        </w:rPr>
        <w:t>.</w:t>
      </w:r>
      <w:r w:rsidR="00666A94" w:rsidRPr="00365F4C">
        <w:rPr>
          <w:rFonts w:ascii="Times New Roman" w:hAnsi="Times New Roman" w:cs="Times New Roman"/>
          <w:color w:val="000000"/>
          <w:sz w:val="24"/>
          <w:szCs w:val="24"/>
          <w:shd w:val="clear" w:color="auto" w:fill="FFFFFF"/>
        </w:rPr>
        <w:t xml:space="preserve"> 19.03.2019)</w:t>
      </w:r>
    </w:p>
    <w:p w:rsidR="00365F4C" w:rsidRDefault="00365F4C" w:rsidP="00365F4C">
      <w:pPr>
        <w:spacing w:after="0" w:line="240" w:lineRule="auto"/>
        <w:ind w:firstLine="709"/>
        <w:jc w:val="both"/>
        <w:rPr>
          <w:rFonts w:ascii="Times New Roman" w:hAnsi="Times New Roman" w:cs="Times New Roman"/>
          <w:color w:val="000000"/>
          <w:sz w:val="24"/>
          <w:szCs w:val="24"/>
          <w:shd w:val="clear" w:color="auto" w:fill="FFFFFF"/>
        </w:rPr>
      </w:pPr>
    </w:p>
    <w:p w:rsidR="00365F4C" w:rsidRDefault="00365F4C" w:rsidP="00365F4C">
      <w:pPr>
        <w:spacing w:after="0" w:line="240" w:lineRule="auto"/>
        <w:ind w:firstLine="709"/>
        <w:jc w:val="center"/>
        <w:rPr>
          <w:rFonts w:ascii="Times New Roman" w:hAnsi="Times New Roman" w:cs="Times New Roman"/>
          <w:b/>
          <w:color w:val="000000"/>
          <w:sz w:val="24"/>
          <w:szCs w:val="24"/>
          <w:shd w:val="clear" w:color="auto" w:fill="FFFFFF"/>
        </w:rPr>
      </w:pPr>
      <w:r w:rsidRPr="00365F4C">
        <w:rPr>
          <w:rFonts w:ascii="Times New Roman" w:hAnsi="Times New Roman" w:cs="Times New Roman"/>
          <w:b/>
          <w:color w:val="000000"/>
          <w:sz w:val="24"/>
          <w:szCs w:val="24"/>
          <w:shd w:val="clear" w:color="auto" w:fill="FFFFFF"/>
        </w:rPr>
        <w:t>Информация об авторе на русском языке</w:t>
      </w:r>
    </w:p>
    <w:p w:rsidR="00365F4C" w:rsidRDefault="00365F4C" w:rsidP="00365F4C">
      <w:pPr>
        <w:spacing w:after="0" w:line="240" w:lineRule="auto"/>
        <w:ind w:firstLine="709"/>
        <w:rPr>
          <w:rFonts w:ascii="Times New Roman" w:hAnsi="Times New Roman" w:cs="Times New Roman"/>
          <w:color w:val="000000"/>
          <w:sz w:val="24"/>
          <w:szCs w:val="24"/>
          <w:shd w:val="clear" w:color="auto" w:fill="FFFFFF"/>
          <w:lang w:val="en-US"/>
        </w:rPr>
      </w:pPr>
      <w:r>
        <w:rPr>
          <w:rFonts w:ascii="Times New Roman" w:hAnsi="Times New Roman" w:cs="Times New Roman"/>
          <w:color w:val="000000"/>
          <w:sz w:val="24"/>
          <w:szCs w:val="24"/>
          <w:shd w:val="clear" w:color="auto" w:fill="FFFFFF"/>
        </w:rPr>
        <w:t xml:space="preserve">Юсупова Юлия </w:t>
      </w:r>
      <w:proofErr w:type="spellStart"/>
      <w:r>
        <w:rPr>
          <w:rFonts w:ascii="Times New Roman" w:hAnsi="Times New Roman" w:cs="Times New Roman"/>
          <w:color w:val="000000"/>
          <w:sz w:val="24"/>
          <w:szCs w:val="24"/>
          <w:shd w:val="clear" w:color="auto" w:fill="FFFFFF"/>
        </w:rPr>
        <w:t>Тагировна</w:t>
      </w:r>
      <w:proofErr w:type="spellEnd"/>
      <w:r>
        <w:rPr>
          <w:rFonts w:ascii="Times New Roman" w:hAnsi="Times New Roman" w:cs="Times New Roman"/>
          <w:color w:val="000000"/>
          <w:sz w:val="24"/>
          <w:szCs w:val="24"/>
          <w:shd w:val="clear" w:color="auto" w:fill="FFFFFF"/>
        </w:rPr>
        <w:t xml:space="preserve"> (Россия, Уфа) – студентка, Башкирский государственный университет (Республика Башкортостан, </w:t>
      </w:r>
      <w:proofErr w:type="spellStart"/>
      <w:r>
        <w:rPr>
          <w:rFonts w:ascii="Times New Roman" w:hAnsi="Times New Roman" w:cs="Times New Roman"/>
          <w:color w:val="000000"/>
          <w:sz w:val="24"/>
          <w:szCs w:val="24"/>
          <w:shd w:val="clear" w:color="auto" w:fill="FFFFFF"/>
        </w:rPr>
        <w:t>г</w:t>
      </w:r>
      <w:proofErr w:type="gramStart"/>
      <w:r>
        <w:rPr>
          <w:rFonts w:ascii="Times New Roman" w:hAnsi="Times New Roman" w:cs="Times New Roman"/>
          <w:color w:val="000000"/>
          <w:sz w:val="24"/>
          <w:szCs w:val="24"/>
          <w:shd w:val="clear" w:color="auto" w:fill="FFFFFF"/>
        </w:rPr>
        <w:t>.У</w:t>
      </w:r>
      <w:proofErr w:type="gramEnd"/>
      <w:r>
        <w:rPr>
          <w:rFonts w:ascii="Times New Roman" w:hAnsi="Times New Roman" w:cs="Times New Roman"/>
          <w:color w:val="000000"/>
          <w:sz w:val="24"/>
          <w:szCs w:val="24"/>
          <w:shd w:val="clear" w:color="auto" w:fill="FFFFFF"/>
        </w:rPr>
        <w:t>фа</w:t>
      </w:r>
      <w:proofErr w:type="spellEnd"/>
      <w:r>
        <w:rPr>
          <w:rFonts w:ascii="Times New Roman" w:hAnsi="Times New Roman" w:cs="Times New Roman"/>
          <w:color w:val="000000"/>
          <w:sz w:val="24"/>
          <w:szCs w:val="24"/>
          <w:shd w:val="clear" w:color="auto" w:fill="FFFFFF"/>
        </w:rPr>
        <w:t xml:space="preserve">, ул. Карла Маркса, 3/4), </w:t>
      </w:r>
      <w:r>
        <w:rPr>
          <w:rFonts w:ascii="Times New Roman" w:hAnsi="Times New Roman" w:cs="Times New Roman"/>
          <w:color w:val="000000"/>
          <w:sz w:val="24"/>
          <w:szCs w:val="24"/>
          <w:shd w:val="clear" w:color="auto" w:fill="FFFFFF"/>
          <w:lang w:val="en-US"/>
        </w:rPr>
        <w:t>yousupova1@yandex.ru/</w:t>
      </w:r>
    </w:p>
    <w:p w:rsidR="00C606CA" w:rsidRDefault="00C606CA" w:rsidP="00365F4C">
      <w:pPr>
        <w:spacing w:after="0" w:line="240" w:lineRule="auto"/>
        <w:ind w:firstLine="709"/>
        <w:rPr>
          <w:rFonts w:ascii="Times New Roman" w:hAnsi="Times New Roman" w:cs="Times New Roman"/>
          <w:color w:val="000000"/>
          <w:sz w:val="24"/>
          <w:szCs w:val="24"/>
          <w:shd w:val="clear" w:color="auto" w:fill="FFFFFF"/>
          <w:lang w:val="en-US"/>
        </w:rPr>
      </w:pPr>
    </w:p>
    <w:p w:rsidR="00C606CA" w:rsidRDefault="00C606CA" w:rsidP="00C606CA">
      <w:pPr>
        <w:spacing w:after="0" w:line="240" w:lineRule="auto"/>
        <w:ind w:firstLine="709"/>
        <w:jc w:val="right"/>
        <w:rPr>
          <w:rFonts w:ascii="Times New Roman" w:hAnsi="Times New Roman" w:cs="Times New Roman"/>
          <w:b/>
          <w:sz w:val="24"/>
          <w:szCs w:val="24"/>
          <w:lang w:val="en-US"/>
        </w:rPr>
      </w:pPr>
      <w:proofErr w:type="spellStart"/>
      <w:r w:rsidRPr="00C606CA">
        <w:rPr>
          <w:rFonts w:ascii="Times New Roman" w:hAnsi="Times New Roman" w:cs="Times New Roman"/>
          <w:b/>
          <w:sz w:val="24"/>
          <w:szCs w:val="24"/>
        </w:rPr>
        <w:t>Yusupova</w:t>
      </w:r>
      <w:proofErr w:type="spellEnd"/>
      <w:r w:rsidRPr="00C606CA">
        <w:rPr>
          <w:rFonts w:ascii="Times New Roman" w:hAnsi="Times New Roman" w:cs="Times New Roman"/>
          <w:b/>
          <w:sz w:val="24"/>
          <w:szCs w:val="24"/>
        </w:rPr>
        <w:t xml:space="preserve"> </w:t>
      </w:r>
      <w:proofErr w:type="spellStart"/>
      <w:r w:rsidRPr="00C606CA">
        <w:rPr>
          <w:rFonts w:ascii="Times New Roman" w:hAnsi="Times New Roman" w:cs="Times New Roman"/>
          <w:b/>
          <w:sz w:val="24"/>
          <w:szCs w:val="24"/>
        </w:rPr>
        <w:t>Yu</w:t>
      </w:r>
      <w:proofErr w:type="spellEnd"/>
      <w:r w:rsidRPr="00C606CA">
        <w:rPr>
          <w:rFonts w:ascii="Times New Roman" w:hAnsi="Times New Roman" w:cs="Times New Roman"/>
          <w:b/>
          <w:sz w:val="24"/>
          <w:szCs w:val="24"/>
        </w:rPr>
        <w:t>. T.</w:t>
      </w:r>
    </w:p>
    <w:p w:rsidR="00C606CA" w:rsidRPr="00C606CA" w:rsidRDefault="00C606CA" w:rsidP="00C606CA">
      <w:pPr>
        <w:spacing w:after="0" w:line="240" w:lineRule="auto"/>
        <w:ind w:firstLine="709"/>
        <w:jc w:val="right"/>
        <w:rPr>
          <w:rFonts w:ascii="Times New Roman" w:hAnsi="Times New Roman" w:cs="Times New Roman"/>
          <w:b/>
          <w:sz w:val="24"/>
          <w:szCs w:val="24"/>
          <w:lang w:val="en-US"/>
        </w:rPr>
      </w:pPr>
    </w:p>
    <w:p w:rsidR="00C606CA" w:rsidRPr="0026791C" w:rsidRDefault="00C606CA" w:rsidP="00C606CA">
      <w:pPr>
        <w:spacing w:after="0" w:line="240" w:lineRule="auto"/>
        <w:jc w:val="center"/>
        <w:rPr>
          <w:rFonts w:ascii="Times New Roman" w:hAnsi="Times New Roman" w:cs="Times New Roman"/>
          <w:b/>
          <w:sz w:val="24"/>
          <w:szCs w:val="24"/>
          <w:lang w:val="en-US"/>
        </w:rPr>
      </w:pPr>
      <w:r w:rsidRPr="0026791C">
        <w:rPr>
          <w:rFonts w:ascii="Times New Roman" w:hAnsi="Times New Roman" w:cs="Times New Roman"/>
          <w:b/>
          <w:sz w:val="24"/>
          <w:szCs w:val="24"/>
          <w:lang w:val="en-US"/>
        </w:rPr>
        <w:t>THE PROVISION OF PUBLIC SERVICES IN THE HOUSING FIELD IN THE REPUBLIC OF BASHKORTOSTAN</w:t>
      </w:r>
    </w:p>
    <w:p w:rsidR="00C606CA" w:rsidRDefault="00C606CA" w:rsidP="00C606CA">
      <w:pPr>
        <w:spacing w:after="0" w:line="240" w:lineRule="auto"/>
        <w:ind w:firstLine="709"/>
        <w:jc w:val="both"/>
        <w:rPr>
          <w:rFonts w:ascii="Times New Roman" w:hAnsi="Times New Roman" w:cs="Times New Roman"/>
          <w:i/>
          <w:sz w:val="24"/>
          <w:szCs w:val="24"/>
          <w:lang w:val="en-US"/>
        </w:rPr>
      </w:pPr>
      <w:r w:rsidRPr="0026791C">
        <w:rPr>
          <w:rFonts w:ascii="Times New Roman" w:hAnsi="Times New Roman" w:cs="Times New Roman"/>
          <w:b/>
          <w:sz w:val="24"/>
          <w:szCs w:val="24"/>
          <w:lang w:val="en-US"/>
        </w:rPr>
        <w:t xml:space="preserve">Abstract: </w:t>
      </w:r>
      <w:r w:rsidRPr="00C606CA">
        <w:rPr>
          <w:rFonts w:ascii="Times New Roman" w:hAnsi="Times New Roman" w:cs="Times New Roman"/>
          <w:i/>
          <w:sz w:val="24"/>
          <w:szCs w:val="24"/>
          <w:lang w:val="en-US"/>
        </w:rPr>
        <w:t>This article is devoted to the provision of public services in the field of housing in the Republic of Bashkortostan. Consider which categories of citizens have the right to housing or its improvement. We will analyze the current situation of housing in the Republic of Bashkortostan.</w:t>
      </w:r>
    </w:p>
    <w:p w:rsidR="00C606CA" w:rsidRDefault="00C606CA" w:rsidP="00C606CA">
      <w:pPr>
        <w:spacing w:after="0" w:line="240" w:lineRule="auto"/>
        <w:ind w:firstLine="709"/>
        <w:jc w:val="both"/>
        <w:rPr>
          <w:rFonts w:ascii="Times New Roman" w:hAnsi="Times New Roman" w:cs="Times New Roman"/>
          <w:sz w:val="24"/>
          <w:szCs w:val="24"/>
          <w:lang w:val="en-US"/>
        </w:rPr>
      </w:pPr>
      <w:r w:rsidRPr="0026791C">
        <w:rPr>
          <w:rFonts w:ascii="Times New Roman" w:hAnsi="Times New Roman" w:cs="Times New Roman"/>
          <w:b/>
          <w:sz w:val="24"/>
          <w:szCs w:val="24"/>
          <w:lang w:val="en-US"/>
        </w:rPr>
        <w:t xml:space="preserve">Keywords: </w:t>
      </w:r>
      <w:r w:rsidRPr="0026791C">
        <w:rPr>
          <w:rFonts w:ascii="Times New Roman" w:hAnsi="Times New Roman" w:cs="Times New Roman"/>
          <w:sz w:val="24"/>
          <w:szCs w:val="24"/>
          <w:lang w:val="en-US"/>
        </w:rPr>
        <w:t>housing, public service, law, state, financial resources, rights.</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
    <w:p w:rsidR="00C606CA" w:rsidRDefault="00C606CA" w:rsidP="00C606CA">
      <w:pPr>
        <w:spacing w:after="0" w:line="240" w:lineRule="auto"/>
        <w:ind w:firstLine="709"/>
        <w:jc w:val="both"/>
        <w:rPr>
          <w:rFonts w:ascii="Times New Roman" w:hAnsi="Times New Roman" w:cs="Times New Roman"/>
          <w:sz w:val="24"/>
          <w:szCs w:val="24"/>
          <w:lang w:val="en-US"/>
        </w:rPr>
      </w:pPr>
      <w:proofErr w:type="spellStart"/>
      <w:r w:rsidRPr="00C606CA">
        <w:rPr>
          <w:rFonts w:ascii="Times New Roman" w:hAnsi="Times New Roman" w:cs="Times New Roman"/>
          <w:sz w:val="24"/>
          <w:szCs w:val="24"/>
          <w:lang w:val="en-US"/>
        </w:rPr>
        <w:t>Yusupova</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Yulia</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Tagirovna</w:t>
      </w:r>
      <w:proofErr w:type="spellEnd"/>
      <w:r w:rsidRPr="00C606CA">
        <w:rPr>
          <w:rFonts w:ascii="Times New Roman" w:hAnsi="Times New Roman" w:cs="Times New Roman"/>
          <w:sz w:val="24"/>
          <w:szCs w:val="24"/>
          <w:lang w:val="en-US"/>
        </w:rPr>
        <w:t xml:space="preserve"> – Russia, Ufa) - student, Bashkir state University (Republic of Bashkortostan, Ufa</w:t>
      </w:r>
      <w:proofErr w:type="gramStart"/>
      <w:r w:rsidRPr="00C606CA">
        <w:rPr>
          <w:rFonts w:ascii="Times New Roman" w:hAnsi="Times New Roman" w:cs="Times New Roman"/>
          <w:sz w:val="24"/>
          <w:szCs w:val="24"/>
          <w:lang w:val="en-US"/>
        </w:rPr>
        <w:t>)Ufa</w:t>
      </w:r>
      <w:proofErr w:type="gramEnd"/>
      <w:r w:rsidRPr="00C606CA">
        <w:rPr>
          <w:rFonts w:ascii="Times New Roman" w:hAnsi="Times New Roman" w:cs="Times New Roman"/>
          <w:sz w:val="24"/>
          <w:szCs w:val="24"/>
          <w:lang w:val="en-US"/>
        </w:rPr>
        <w:t>, Lenin street, 1 Karl Marx, 3/4), yousupova1@yandex.ru/</w:t>
      </w:r>
    </w:p>
    <w:p w:rsidR="00C606CA" w:rsidRDefault="00C606CA" w:rsidP="00C606CA">
      <w:pPr>
        <w:spacing w:after="0" w:line="240" w:lineRule="auto"/>
        <w:ind w:firstLine="709"/>
        <w:jc w:val="both"/>
        <w:rPr>
          <w:rFonts w:ascii="Times New Roman" w:hAnsi="Times New Roman" w:cs="Times New Roman"/>
          <w:sz w:val="24"/>
          <w:szCs w:val="24"/>
          <w:lang w:val="en-US"/>
        </w:rPr>
      </w:pPr>
    </w:p>
    <w:p w:rsidR="00C606CA" w:rsidRPr="00C606CA" w:rsidRDefault="00C606CA" w:rsidP="00C606CA">
      <w:pPr>
        <w:spacing w:after="0" w:line="240" w:lineRule="auto"/>
        <w:ind w:firstLine="709"/>
        <w:jc w:val="center"/>
        <w:rPr>
          <w:rFonts w:ascii="Times New Roman" w:hAnsi="Times New Roman" w:cs="Times New Roman"/>
          <w:b/>
          <w:sz w:val="24"/>
          <w:szCs w:val="24"/>
        </w:rPr>
      </w:pPr>
      <w:r w:rsidRPr="00C606CA">
        <w:rPr>
          <w:rFonts w:ascii="Times New Roman" w:hAnsi="Times New Roman" w:cs="Times New Roman"/>
          <w:b/>
          <w:sz w:val="24"/>
          <w:szCs w:val="24"/>
          <w:lang w:val="en-US"/>
        </w:rPr>
        <w:t>Bibliographical list</w:t>
      </w:r>
      <w:r w:rsidRPr="00C606CA">
        <w:rPr>
          <w:rFonts w:ascii="Times New Roman" w:hAnsi="Times New Roman" w:cs="Times New Roman"/>
          <w:b/>
          <w:sz w:val="24"/>
          <w:szCs w:val="24"/>
        </w:rPr>
        <w:t>:</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1.General</w:t>
      </w:r>
      <w:proofErr w:type="gramEnd"/>
      <w:r w:rsidRPr="00C606CA">
        <w:rPr>
          <w:rFonts w:ascii="Times New Roman" w:hAnsi="Times New Roman" w:cs="Times New Roman"/>
          <w:sz w:val="24"/>
          <w:szCs w:val="24"/>
          <w:lang w:val="en-US"/>
        </w:rPr>
        <w:t xml:space="preserve"> provisions of the law of the Republic of Bashkortostan of July 3, 2012 №551-Z "on the protection of citizens' rights to provide housing and communal services in the Republic of Bashkortostan" - [Electronic resource] - system guarantor-access Mode: // base.garant.ru (OBR. 19.03.2019)</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r w:rsidRPr="00C606CA">
        <w:rPr>
          <w:rFonts w:ascii="Times New Roman" w:hAnsi="Times New Roman" w:cs="Times New Roman"/>
          <w:sz w:val="24"/>
          <w:szCs w:val="24"/>
          <w:lang w:val="en-US"/>
        </w:rPr>
        <w:t xml:space="preserve">Other report on the implementation of the state program " Development of the construction complex and architecture of the Republic of Bashkortostan [Electronic resource] / / state Committee </w:t>
      </w:r>
      <w:r w:rsidRPr="00C606CA">
        <w:rPr>
          <w:rFonts w:ascii="Times New Roman" w:hAnsi="Times New Roman" w:cs="Times New Roman"/>
          <w:sz w:val="24"/>
          <w:szCs w:val="24"/>
          <w:lang w:val="en-US"/>
        </w:rPr>
        <w:lastRenderedPageBreak/>
        <w:t xml:space="preserve">of the Republic of Bashkortostan for construction and architecture: official website. - Access mode: //building.bashkortostan.ru </w:t>
      </w:r>
      <w:proofErr w:type="gramStart"/>
      <w:r w:rsidRPr="00C606CA">
        <w:rPr>
          <w:rFonts w:ascii="Times New Roman" w:hAnsi="Times New Roman" w:cs="Times New Roman"/>
          <w:sz w:val="24"/>
          <w:szCs w:val="24"/>
          <w:lang w:val="en-US"/>
        </w:rPr>
        <w:t>/(</w:t>
      </w:r>
      <w:proofErr w:type="gramEnd"/>
      <w:r w:rsidRPr="00C606CA">
        <w:rPr>
          <w:rFonts w:ascii="Times New Roman" w:hAnsi="Times New Roman" w:cs="Times New Roman"/>
          <w:sz w:val="24"/>
          <w:szCs w:val="24"/>
          <w:lang w:val="en-US"/>
        </w:rPr>
        <w:t>OBR.: 19.03.2019).</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spellStart"/>
      <w:r w:rsidRPr="00C606CA">
        <w:rPr>
          <w:rFonts w:ascii="Times New Roman" w:hAnsi="Times New Roman" w:cs="Times New Roman"/>
          <w:sz w:val="24"/>
          <w:szCs w:val="24"/>
          <w:lang w:val="en-US"/>
        </w:rPr>
        <w:t>Dougiefresh</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Ryanr</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Valeev</w:t>
      </w:r>
      <w:proofErr w:type="spellEnd"/>
      <w:r w:rsidRPr="00C606CA">
        <w:rPr>
          <w:rFonts w:ascii="Times New Roman" w:hAnsi="Times New Roman" w:cs="Times New Roman"/>
          <w:sz w:val="24"/>
          <w:szCs w:val="24"/>
          <w:lang w:val="en-US"/>
        </w:rPr>
        <w:t xml:space="preserve"> I. problems of formation of savings and space of the Republic of Bashkortostan / R. R. I. A. A. V. </w:t>
      </w:r>
      <w:proofErr w:type="spellStart"/>
      <w:r w:rsidRPr="00C606CA">
        <w:rPr>
          <w:rFonts w:ascii="Times New Roman" w:hAnsi="Times New Roman" w:cs="Times New Roman"/>
          <w:sz w:val="24"/>
          <w:szCs w:val="24"/>
          <w:lang w:val="en-US"/>
        </w:rPr>
        <w:t>Valuewhen</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Amirov</w:t>
      </w:r>
      <w:proofErr w:type="spellEnd"/>
      <w:r w:rsidRPr="00C606CA">
        <w:rPr>
          <w:rFonts w:ascii="Times New Roman" w:hAnsi="Times New Roman" w:cs="Times New Roman"/>
          <w:sz w:val="24"/>
          <w:szCs w:val="24"/>
          <w:lang w:val="en-US"/>
        </w:rPr>
        <w:t xml:space="preserve"> A. A. D. I. O. </w:t>
      </w:r>
      <w:proofErr w:type="spellStart"/>
      <w:r w:rsidRPr="00C606CA">
        <w:rPr>
          <w:rFonts w:ascii="Times New Roman" w:hAnsi="Times New Roman" w:cs="Times New Roman"/>
          <w:sz w:val="24"/>
          <w:szCs w:val="24"/>
          <w:lang w:val="en-US"/>
        </w:rPr>
        <w:t>muhametova</w:t>
      </w:r>
      <w:proofErr w:type="spellEnd"/>
      <w:r w:rsidRPr="00C606CA">
        <w:rPr>
          <w:rFonts w:ascii="Times New Roman" w:hAnsi="Times New Roman" w:cs="Times New Roman"/>
          <w:sz w:val="24"/>
          <w:szCs w:val="24"/>
          <w:lang w:val="en-US"/>
        </w:rPr>
        <w:t xml:space="preserve"> etc. / / Economy and management: scientific-practical journal. 2016. No. 6.information on accounts payable-P. </w:t>
      </w:r>
      <w:proofErr w:type="gramStart"/>
      <w:r w:rsidRPr="00C606CA">
        <w:rPr>
          <w:rFonts w:ascii="Times New Roman" w:hAnsi="Times New Roman" w:cs="Times New Roman"/>
          <w:sz w:val="24"/>
          <w:szCs w:val="24"/>
          <w:lang w:val="en-US"/>
        </w:rPr>
        <w:t>9-15.</w:t>
      </w:r>
      <w:proofErr w:type="gramEnd"/>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4.dougiefresh</w:t>
      </w:r>
      <w:proofErr w:type="gram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Ryanr</w:t>
      </w:r>
      <w:proofErr w:type="spellEnd"/>
      <w:r w:rsidRPr="00C606CA">
        <w:rPr>
          <w:rFonts w:ascii="Times New Roman" w:hAnsi="Times New Roman" w:cs="Times New Roman"/>
          <w:sz w:val="24"/>
          <w:szCs w:val="24"/>
          <w:lang w:val="en-US"/>
        </w:rPr>
        <w:t xml:space="preserve">. I. </w:t>
      </w:r>
      <w:proofErr w:type="spellStart"/>
      <w:r w:rsidRPr="00C606CA">
        <w:rPr>
          <w:rFonts w:ascii="Times New Roman" w:hAnsi="Times New Roman" w:cs="Times New Roman"/>
          <w:sz w:val="24"/>
          <w:szCs w:val="24"/>
          <w:lang w:val="en-US"/>
        </w:rPr>
        <w:t>Valeev</w:t>
      </w:r>
      <w:proofErr w:type="spellEnd"/>
      <w:r w:rsidRPr="00C606CA">
        <w:rPr>
          <w:rFonts w:ascii="Times New Roman" w:hAnsi="Times New Roman" w:cs="Times New Roman"/>
          <w:sz w:val="24"/>
          <w:szCs w:val="24"/>
          <w:lang w:val="en-US"/>
        </w:rPr>
        <w:t xml:space="preserve"> northeast economic zone: problems and prospects / R. R. I. </w:t>
      </w:r>
      <w:proofErr w:type="spellStart"/>
      <w:r w:rsidRPr="00C606CA">
        <w:rPr>
          <w:rFonts w:ascii="Times New Roman" w:hAnsi="Times New Roman" w:cs="Times New Roman"/>
          <w:sz w:val="24"/>
          <w:szCs w:val="24"/>
          <w:lang w:val="en-US"/>
        </w:rPr>
        <w:t>Valeev</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Akhunov</w:t>
      </w:r>
      <w:proofErr w:type="spellEnd"/>
      <w:r w:rsidRPr="00C606CA">
        <w:rPr>
          <w:rFonts w:ascii="Times New Roman" w:hAnsi="Times New Roman" w:cs="Times New Roman"/>
          <w:sz w:val="24"/>
          <w:szCs w:val="24"/>
          <w:lang w:val="en-US"/>
        </w:rPr>
        <w:t xml:space="preserve"> A. A. V. </w:t>
      </w:r>
      <w:proofErr w:type="spellStart"/>
      <w:r w:rsidRPr="00C606CA">
        <w:rPr>
          <w:rFonts w:ascii="Times New Roman" w:hAnsi="Times New Roman" w:cs="Times New Roman"/>
          <w:sz w:val="24"/>
          <w:szCs w:val="24"/>
          <w:lang w:val="en-US"/>
        </w:rPr>
        <w:t>Argirov</w:t>
      </w:r>
      <w:proofErr w:type="spellEnd"/>
      <w:r w:rsidRPr="00C606CA">
        <w:rPr>
          <w:rFonts w:ascii="Times New Roman" w:hAnsi="Times New Roman" w:cs="Times New Roman"/>
          <w:sz w:val="24"/>
          <w:szCs w:val="24"/>
          <w:lang w:val="en-US"/>
        </w:rPr>
        <w:t xml:space="preserve">, J. S. S. </w:t>
      </w:r>
      <w:proofErr w:type="spellStart"/>
      <w:r w:rsidRPr="00C606CA">
        <w:rPr>
          <w:rFonts w:ascii="Times New Roman" w:hAnsi="Times New Roman" w:cs="Times New Roman"/>
          <w:sz w:val="24"/>
          <w:szCs w:val="24"/>
          <w:lang w:val="en-US"/>
        </w:rPr>
        <w:t>Tuktamysheva</w:t>
      </w:r>
      <w:proofErr w:type="spellEnd"/>
      <w:r w:rsidRPr="00C606CA">
        <w:rPr>
          <w:rFonts w:ascii="Times New Roman" w:hAnsi="Times New Roman" w:cs="Times New Roman"/>
          <w:sz w:val="24"/>
          <w:szCs w:val="24"/>
          <w:lang w:val="en-US"/>
        </w:rPr>
        <w:t xml:space="preserve"> and others // Bulletin of the Ufa state petroleum technological University. </w:t>
      </w:r>
      <w:proofErr w:type="gramStart"/>
      <w:r w:rsidRPr="00C606CA">
        <w:rPr>
          <w:rFonts w:ascii="Times New Roman" w:hAnsi="Times New Roman" w:cs="Times New Roman"/>
          <w:sz w:val="24"/>
          <w:szCs w:val="24"/>
          <w:lang w:val="en-US"/>
        </w:rPr>
        <w:t>Science, education, Economics.</w:t>
      </w:r>
      <w:proofErr w:type="gramEnd"/>
      <w:r w:rsidRPr="00C606CA">
        <w:rPr>
          <w:rFonts w:ascii="Times New Roman" w:hAnsi="Times New Roman" w:cs="Times New Roman"/>
          <w:sz w:val="24"/>
          <w:szCs w:val="24"/>
          <w:lang w:val="en-US"/>
        </w:rPr>
        <w:t xml:space="preserve"> </w:t>
      </w:r>
      <w:proofErr w:type="gramStart"/>
      <w:r w:rsidRPr="00C606CA">
        <w:rPr>
          <w:rFonts w:ascii="Times New Roman" w:hAnsi="Times New Roman" w:cs="Times New Roman"/>
          <w:sz w:val="24"/>
          <w:szCs w:val="24"/>
          <w:lang w:val="en-US"/>
        </w:rPr>
        <w:t>Economy Series.</w:t>
      </w:r>
      <w:proofErr w:type="gramEnd"/>
      <w:r w:rsidRPr="00C606CA">
        <w:rPr>
          <w:rFonts w:ascii="Times New Roman" w:hAnsi="Times New Roman" w:cs="Times New Roman"/>
          <w:sz w:val="24"/>
          <w:szCs w:val="24"/>
          <w:lang w:val="en-US"/>
        </w:rPr>
        <w:t xml:space="preserve"> </w:t>
      </w:r>
      <w:proofErr w:type="gramStart"/>
      <w:r w:rsidRPr="00C606CA">
        <w:rPr>
          <w:rFonts w:ascii="Times New Roman" w:hAnsi="Times New Roman" w:cs="Times New Roman"/>
          <w:sz w:val="24"/>
          <w:szCs w:val="24"/>
          <w:lang w:val="en-US"/>
        </w:rPr>
        <w:t>- №1.</w:t>
      </w:r>
      <w:proofErr w:type="gramEnd"/>
      <w:r w:rsidRPr="00C606CA">
        <w:rPr>
          <w:rFonts w:ascii="Times New Roman" w:hAnsi="Times New Roman" w:cs="Times New Roman"/>
          <w:sz w:val="24"/>
          <w:szCs w:val="24"/>
          <w:lang w:val="en-US"/>
        </w:rPr>
        <w:t xml:space="preserve"> - 2017. - P. 44-59.</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5.drugie</w:t>
      </w:r>
      <w:proofErr w:type="gram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Also:A</w:t>
      </w:r>
      <w:proofErr w:type="spellEnd"/>
      <w:r w:rsidRPr="00C606CA">
        <w:rPr>
          <w:rFonts w:ascii="Times New Roman" w:hAnsi="Times New Roman" w:cs="Times New Roman"/>
          <w:sz w:val="24"/>
          <w:szCs w:val="24"/>
          <w:lang w:val="en-US"/>
        </w:rPr>
        <w:t xml:space="preserve">. A. </w:t>
      </w:r>
      <w:proofErr w:type="spellStart"/>
      <w:r w:rsidRPr="00C606CA">
        <w:rPr>
          <w:rFonts w:ascii="Times New Roman" w:hAnsi="Times New Roman" w:cs="Times New Roman"/>
          <w:sz w:val="24"/>
          <w:szCs w:val="24"/>
          <w:lang w:val="en-US"/>
        </w:rPr>
        <w:t>Sukhomlinsky</w:t>
      </w:r>
      <w:proofErr w:type="spellEnd"/>
      <w:r w:rsidRPr="00C606CA">
        <w:rPr>
          <w:rFonts w:ascii="Times New Roman" w:hAnsi="Times New Roman" w:cs="Times New Roman"/>
          <w:sz w:val="24"/>
          <w:szCs w:val="24"/>
          <w:lang w:val="en-US"/>
        </w:rPr>
        <w:t xml:space="preserve"> Features of the mechanism of realization of innovative orientation of the employer at the regional level // Actual problems of University science: collection of scientific works. - Ufa: Bashkir State University, 2018. - P. 192-226.</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6.drugie</w:t>
      </w:r>
      <w:proofErr w:type="gram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Also:A</w:t>
      </w:r>
      <w:proofErr w:type="spellEnd"/>
      <w:r w:rsidRPr="00C606CA">
        <w:rPr>
          <w:rFonts w:ascii="Times New Roman" w:hAnsi="Times New Roman" w:cs="Times New Roman"/>
          <w:sz w:val="24"/>
          <w:szCs w:val="24"/>
          <w:lang w:val="en-US"/>
        </w:rPr>
        <w:t xml:space="preserve">. A. </w:t>
      </w:r>
      <w:proofErr w:type="spellStart"/>
      <w:r w:rsidRPr="00C606CA">
        <w:rPr>
          <w:rFonts w:ascii="Times New Roman" w:hAnsi="Times New Roman" w:cs="Times New Roman"/>
          <w:sz w:val="24"/>
          <w:szCs w:val="24"/>
          <w:lang w:val="en-US"/>
        </w:rPr>
        <w:t>Sukhomlinsky</w:t>
      </w:r>
      <w:proofErr w:type="spellEnd"/>
      <w:r w:rsidRPr="00C606CA">
        <w:rPr>
          <w:rFonts w:ascii="Times New Roman" w:hAnsi="Times New Roman" w:cs="Times New Roman"/>
          <w:sz w:val="24"/>
          <w:szCs w:val="24"/>
          <w:lang w:val="en-US"/>
        </w:rPr>
        <w:t xml:space="preserve"> Innovative orientation of the local </w:t>
      </w:r>
      <w:proofErr w:type="spellStart"/>
      <w:r w:rsidRPr="00C606CA">
        <w:rPr>
          <w:rFonts w:ascii="Times New Roman" w:hAnsi="Times New Roman" w:cs="Times New Roman"/>
          <w:sz w:val="24"/>
          <w:szCs w:val="24"/>
          <w:lang w:val="en-US"/>
        </w:rPr>
        <w:t>labour</w:t>
      </w:r>
      <w:proofErr w:type="spellEnd"/>
      <w:r w:rsidRPr="00C606CA">
        <w:rPr>
          <w:rFonts w:ascii="Times New Roman" w:hAnsi="Times New Roman" w:cs="Times New Roman"/>
          <w:sz w:val="24"/>
          <w:szCs w:val="24"/>
          <w:lang w:val="en-US"/>
        </w:rPr>
        <w:t xml:space="preserve"> markets of the Republic of Bashkortostan / / Scientific review. - 2014. </w:t>
      </w:r>
      <w:proofErr w:type="gramStart"/>
      <w:r w:rsidRPr="00C606CA">
        <w:rPr>
          <w:rFonts w:ascii="Times New Roman" w:hAnsi="Times New Roman" w:cs="Times New Roman"/>
          <w:sz w:val="24"/>
          <w:szCs w:val="24"/>
          <w:lang w:val="en-US"/>
        </w:rPr>
        <w:t>- №4.</w:t>
      </w:r>
      <w:proofErr w:type="gramEnd"/>
      <w:r w:rsidRPr="00C606CA">
        <w:rPr>
          <w:rFonts w:ascii="Times New Roman" w:hAnsi="Times New Roman" w:cs="Times New Roman"/>
          <w:sz w:val="24"/>
          <w:szCs w:val="24"/>
          <w:lang w:val="en-US"/>
        </w:rPr>
        <w:t xml:space="preserve"> - P. 262-265.</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7.drugalcohol</w:t>
      </w:r>
      <w:proofErr w:type="gramEnd"/>
      <w:r w:rsidRPr="00C606CA">
        <w:rPr>
          <w:rFonts w:ascii="Times New Roman" w:hAnsi="Times New Roman" w:cs="Times New Roman"/>
          <w:sz w:val="24"/>
          <w:szCs w:val="24"/>
          <w:lang w:val="en-US"/>
        </w:rPr>
        <w:t xml:space="preserve"> K. A. N.. </w:t>
      </w:r>
      <w:proofErr w:type="spellStart"/>
      <w:r w:rsidRPr="00C606CA">
        <w:rPr>
          <w:rFonts w:ascii="Times New Roman" w:hAnsi="Times New Roman" w:cs="Times New Roman"/>
          <w:sz w:val="24"/>
          <w:szCs w:val="24"/>
          <w:lang w:val="en-US"/>
        </w:rPr>
        <w:t>Nazarbayev</w:t>
      </w:r>
      <w:proofErr w:type="spellEnd"/>
      <w:r w:rsidRPr="00C606CA">
        <w:rPr>
          <w:rFonts w:ascii="Times New Roman" w:hAnsi="Times New Roman" w:cs="Times New Roman"/>
          <w:sz w:val="24"/>
          <w:szCs w:val="24"/>
          <w:lang w:val="en-US"/>
        </w:rPr>
        <w:t xml:space="preserve"> Socio-economic situation of the Republic of Bashkortostan under conditions of uncertainty: monograph / K. </w:t>
      </w:r>
      <w:proofErr w:type="gramStart"/>
      <w:r w:rsidRPr="00C606CA">
        <w:rPr>
          <w:rFonts w:ascii="Times New Roman" w:hAnsi="Times New Roman" w:cs="Times New Roman"/>
          <w:sz w:val="24"/>
          <w:szCs w:val="24"/>
          <w:lang w:val="en-US"/>
        </w:rPr>
        <w:t>N..</w:t>
      </w:r>
      <w:proofErr w:type="gram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Nazarbayev</w:t>
      </w:r>
      <w:proofErr w:type="spellEnd"/>
      <w:r w:rsidRPr="00C606CA">
        <w:rPr>
          <w:rFonts w:ascii="Times New Roman" w:hAnsi="Times New Roman" w:cs="Times New Roman"/>
          <w:sz w:val="24"/>
          <w:szCs w:val="24"/>
          <w:lang w:val="en-US"/>
        </w:rPr>
        <w:t xml:space="preserve"> R. A. </w:t>
      </w:r>
      <w:proofErr w:type="spellStart"/>
      <w:r w:rsidRPr="00C606CA">
        <w:rPr>
          <w:rFonts w:ascii="Times New Roman" w:hAnsi="Times New Roman" w:cs="Times New Roman"/>
          <w:sz w:val="24"/>
          <w:szCs w:val="24"/>
          <w:lang w:val="en-US"/>
        </w:rPr>
        <w:t>Yusupov</w:t>
      </w:r>
      <w:proofErr w:type="spellEnd"/>
      <w:r w:rsidRPr="00C606CA">
        <w:rPr>
          <w:rFonts w:ascii="Times New Roman" w:hAnsi="Times New Roman" w:cs="Times New Roman"/>
          <w:sz w:val="24"/>
          <w:szCs w:val="24"/>
          <w:lang w:val="en-US"/>
        </w:rPr>
        <w:t xml:space="preserve">, I. O., </w:t>
      </w:r>
      <w:proofErr w:type="spellStart"/>
      <w:proofErr w:type="gramStart"/>
      <w:r w:rsidRPr="00C606CA">
        <w:rPr>
          <w:rFonts w:ascii="Times New Roman" w:hAnsi="Times New Roman" w:cs="Times New Roman"/>
          <w:sz w:val="24"/>
          <w:szCs w:val="24"/>
          <w:lang w:val="en-US"/>
        </w:rPr>
        <w:t>Rafikov</w:t>
      </w:r>
      <w:proofErr w:type="spellEnd"/>
      <w:proofErr w:type="gramEnd"/>
      <w:r w:rsidRPr="00C606CA">
        <w:rPr>
          <w:rFonts w:ascii="Times New Roman" w:hAnsi="Times New Roman" w:cs="Times New Roman"/>
          <w:sz w:val="24"/>
          <w:szCs w:val="24"/>
          <w:lang w:val="en-US"/>
        </w:rPr>
        <w:t xml:space="preserve"> R. A. A. A. </w:t>
      </w:r>
      <w:proofErr w:type="spellStart"/>
      <w:r w:rsidRPr="00C606CA">
        <w:rPr>
          <w:rFonts w:ascii="Times New Roman" w:hAnsi="Times New Roman" w:cs="Times New Roman"/>
          <w:sz w:val="24"/>
          <w:szCs w:val="24"/>
          <w:lang w:val="en-US"/>
        </w:rPr>
        <w:t>Sukhomlinsky</w:t>
      </w:r>
      <w:proofErr w:type="spellEnd"/>
      <w:r w:rsidRPr="00C606CA">
        <w:rPr>
          <w:rFonts w:ascii="Times New Roman" w:hAnsi="Times New Roman" w:cs="Times New Roman"/>
          <w:sz w:val="24"/>
          <w:szCs w:val="24"/>
          <w:lang w:val="en-US"/>
        </w:rPr>
        <w:t xml:space="preserve"> </w:t>
      </w:r>
      <w:proofErr w:type="spellStart"/>
      <w:r w:rsidRPr="00C606CA">
        <w:rPr>
          <w:rFonts w:ascii="Times New Roman" w:hAnsi="Times New Roman" w:cs="Times New Roman"/>
          <w:sz w:val="24"/>
          <w:szCs w:val="24"/>
          <w:lang w:val="en-US"/>
        </w:rPr>
        <w:t>Urazaev</w:t>
      </w:r>
      <w:proofErr w:type="spellEnd"/>
      <w:r w:rsidRPr="00C606CA">
        <w:rPr>
          <w:rFonts w:ascii="Times New Roman" w:hAnsi="Times New Roman" w:cs="Times New Roman"/>
          <w:sz w:val="24"/>
          <w:szCs w:val="24"/>
          <w:lang w:val="en-US"/>
        </w:rPr>
        <w:t xml:space="preserve"> A. A. D. I. O. </w:t>
      </w:r>
      <w:proofErr w:type="spellStart"/>
      <w:r w:rsidRPr="00C606CA">
        <w:rPr>
          <w:rFonts w:ascii="Times New Roman" w:hAnsi="Times New Roman" w:cs="Times New Roman"/>
          <w:sz w:val="24"/>
          <w:szCs w:val="24"/>
          <w:lang w:val="en-US"/>
        </w:rPr>
        <w:t>muhametova</w:t>
      </w:r>
      <w:proofErr w:type="spellEnd"/>
      <w:r w:rsidRPr="00C606CA">
        <w:rPr>
          <w:rFonts w:ascii="Times New Roman" w:hAnsi="Times New Roman" w:cs="Times New Roman"/>
          <w:sz w:val="24"/>
          <w:szCs w:val="24"/>
          <w:lang w:val="en-US"/>
        </w:rPr>
        <w:t xml:space="preserve"> etc. - Ufa: Bashkir state University, 2016. - 186s.</w:t>
      </w:r>
    </w:p>
    <w:p w:rsidR="00C606CA" w:rsidRPr="00C606CA" w:rsidRDefault="00C606CA" w:rsidP="00C606CA">
      <w:pPr>
        <w:spacing w:after="0" w:line="240" w:lineRule="auto"/>
        <w:ind w:firstLine="709"/>
        <w:jc w:val="both"/>
        <w:rPr>
          <w:rFonts w:ascii="Times New Roman" w:hAnsi="Times New Roman" w:cs="Times New Roman"/>
          <w:sz w:val="24"/>
          <w:szCs w:val="24"/>
          <w:lang w:val="en-US"/>
        </w:rPr>
      </w:pPr>
      <w:proofErr w:type="gramStart"/>
      <w:r w:rsidRPr="00C606CA">
        <w:rPr>
          <w:rFonts w:ascii="Times New Roman" w:hAnsi="Times New Roman" w:cs="Times New Roman"/>
          <w:sz w:val="24"/>
          <w:szCs w:val="24"/>
          <w:lang w:val="en-US"/>
        </w:rPr>
        <w:t>8.drogaraia</w:t>
      </w:r>
      <w:proofErr w:type="gramEnd"/>
      <w:r w:rsidRPr="00C606CA">
        <w:rPr>
          <w:rFonts w:ascii="Times New Roman" w:hAnsi="Times New Roman" w:cs="Times New Roman"/>
          <w:sz w:val="24"/>
          <w:szCs w:val="24"/>
          <w:lang w:val="en-US"/>
        </w:rPr>
        <w:t xml:space="preserve"> Russia. Socio-economic indicators 2017 / / Federal state statistics service of the Russian Federation [Electronic resource]. //URL: / / gks.ru (data from OBR. 19.03.2019)</w:t>
      </w:r>
    </w:p>
    <w:p w:rsidR="00C606CA" w:rsidRDefault="00C606CA" w:rsidP="00C606CA">
      <w:pPr>
        <w:spacing w:after="0" w:line="240" w:lineRule="auto"/>
        <w:ind w:firstLine="709"/>
        <w:jc w:val="both"/>
        <w:rPr>
          <w:rFonts w:ascii="Times New Roman" w:hAnsi="Times New Roman" w:cs="Times New Roman"/>
          <w:sz w:val="24"/>
          <w:szCs w:val="24"/>
          <w:lang w:val="en-US"/>
        </w:rPr>
      </w:pPr>
    </w:p>
    <w:p w:rsidR="00C606CA" w:rsidRPr="0026791C" w:rsidRDefault="00C606CA" w:rsidP="00C606CA">
      <w:pPr>
        <w:spacing w:after="0" w:line="240" w:lineRule="auto"/>
        <w:ind w:firstLine="709"/>
        <w:jc w:val="both"/>
        <w:rPr>
          <w:rFonts w:ascii="Times New Roman" w:hAnsi="Times New Roman" w:cs="Times New Roman"/>
          <w:sz w:val="24"/>
          <w:szCs w:val="24"/>
          <w:lang w:val="en-US"/>
        </w:rPr>
      </w:pPr>
    </w:p>
    <w:p w:rsidR="00C606CA" w:rsidRPr="00C606CA" w:rsidRDefault="00C606CA" w:rsidP="00C606CA">
      <w:pPr>
        <w:spacing w:after="0" w:line="240" w:lineRule="auto"/>
        <w:ind w:firstLine="709"/>
        <w:jc w:val="both"/>
        <w:rPr>
          <w:rFonts w:ascii="Times New Roman" w:hAnsi="Times New Roman" w:cs="Times New Roman"/>
          <w:i/>
          <w:sz w:val="24"/>
          <w:szCs w:val="24"/>
          <w:lang w:val="en-US"/>
        </w:rPr>
      </w:pPr>
    </w:p>
    <w:sectPr w:rsidR="00C606CA" w:rsidRPr="00C606CA" w:rsidSect="0026791C">
      <w:pgSz w:w="11907" w:h="16839" w:code="9"/>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3C77" w:rsidRDefault="00463C77" w:rsidP="004058E3">
      <w:pPr>
        <w:spacing w:after="0" w:line="240" w:lineRule="auto"/>
      </w:pPr>
      <w:r>
        <w:separator/>
      </w:r>
    </w:p>
  </w:endnote>
  <w:endnote w:type="continuationSeparator" w:id="0">
    <w:p w:rsidR="00463C77" w:rsidRDefault="00463C77" w:rsidP="004058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3C77" w:rsidRDefault="00463C77" w:rsidP="004058E3">
      <w:pPr>
        <w:spacing w:after="0" w:line="240" w:lineRule="auto"/>
      </w:pPr>
      <w:r>
        <w:separator/>
      </w:r>
    </w:p>
  </w:footnote>
  <w:footnote w:type="continuationSeparator" w:id="0">
    <w:p w:rsidR="00463C77" w:rsidRDefault="00463C77" w:rsidP="004058E3">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D31390"/>
    <w:multiLevelType w:val="hybridMultilevel"/>
    <w:tmpl w:val="733E727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
    <w:nsid w:val="0EC31365"/>
    <w:multiLevelType w:val="hybridMultilevel"/>
    <w:tmpl w:val="7E6EC2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34113EFA"/>
    <w:multiLevelType w:val="hybridMultilevel"/>
    <w:tmpl w:val="44A0180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42847DEF"/>
    <w:multiLevelType w:val="hybridMultilevel"/>
    <w:tmpl w:val="364C6C4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B5A9A"/>
    <w:rsid w:val="000719FE"/>
    <w:rsid w:val="00090A4B"/>
    <w:rsid w:val="000A1996"/>
    <w:rsid w:val="000F225F"/>
    <w:rsid w:val="00116FAE"/>
    <w:rsid w:val="001627ED"/>
    <w:rsid w:val="001800FF"/>
    <w:rsid w:val="001C0D29"/>
    <w:rsid w:val="001E382C"/>
    <w:rsid w:val="001E780C"/>
    <w:rsid w:val="00216EDC"/>
    <w:rsid w:val="00222472"/>
    <w:rsid w:val="002329F8"/>
    <w:rsid w:val="0025020F"/>
    <w:rsid w:val="0026536B"/>
    <w:rsid w:val="0026791C"/>
    <w:rsid w:val="002F7E16"/>
    <w:rsid w:val="003240B8"/>
    <w:rsid w:val="00365F4C"/>
    <w:rsid w:val="00395881"/>
    <w:rsid w:val="003F77B0"/>
    <w:rsid w:val="004058E3"/>
    <w:rsid w:val="00463C77"/>
    <w:rsid w:val="0051736C"/>
    <w:rsid w:val="005234CB"/>
    <w:rsid w:val="00523C88"/>
    <w:rsid w:val="00530C8C"/>
    <w:rsid w:val="005655C6"/>
    <w:rsid w:val="005754AE"/>
    <w:rsid w:val="00656A03"/>
    <w:rsid w:val="00666A94"/>
    <w:rsid w:val="006B5781"/>
    <w:rsid w:val="0073096A"/>
    <w:rsid w:val="00746406"/>
    <w:rsid w:val="00751A57"/>
    <w:rsid w:val="007756E3"/>
    <w:rsid w:val="007B5A9A"/>
    <w:rsid w:val="00845506"/>
    <w:rsid w:val="008569B9"/>
    <w:rsid w:val="00882920"/>
    <w:rsid w:val="00893D28"/>
    <w:rsid w:val="008E464D"/>
    <w:rsid w:val="008E6F78"/>
    <w:rsid w:val="00963026"/>
    <w:rsid w:val="00994B65"/>
    <w:rsid w:val="009B5B35"/>
    <w:rsid w:val="009D409E"/>
    <w:rsid w:val="009E0553"/>
    <w:rsid w:val="00A75B9F"/>
    <w:rsid w:val="00A771C2"/>
    <w:rsid w:val="00B17497"/>
    <w:rsid w:val="00B40734"/>
    <w:rsid w:val="00B42B32"/>
    <w:rsid w:val="00BE06A7"/>
    <w:rsid w:val="00C00B90"/>
    <w:rsid w:val="00C121E5"/>
    <w:rsid w:val="00C24F01"/>
    <w:rsid w:val="00C606CA"/>
    <w:rsid w:val="00C748CF"/>
    <w:rsid w:val="00CE3592"/>
    <w:rsid w:val="00CF7D3F"/>
    <w:rsid w:val="00D16C18"/>
    <w:rsid w:val="00D849D4"/>
    <w:rsid w:val="00E0108B"/>
    <w:rsid w:val="00E20995"/>
    <w:rsid w:val="00E52979"/>
    <w:rsid w:val="00E54E01"/>
    <w:rsid w:val="00E560E8"/>
    <w:rsid w:val="00EC0E06"/>
    <w:rsid w:val="00ED5FA6"/>
    <w:rsid w:val="00F05C48"/>
    <w:rsid w:val="00F4611A"/>
    <w:rsid w:val="00FB6D60"/>
    <w:rsid w:val="00FB6D7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748CF"/>
  </w:style>
  <w:style w:type="paragraph" w:styleId="1">
    <w:name w:val="heading 1"/>
    <w:basedOn w:val="a"/>
    <w:next w:val="a"/>
    <w:link w:val="10"/>
    <w:uiPriority w:val="9"/>
    <w:qFormat/>
    <w:rsid w:val="000719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94B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4058E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058E3"/>
  </w:style>
  <w:style w:type="paragraph" w:styleId="a6">
    <w:name w:val="footer"/>
    <w:basedOn w:val="a"/>
    <w:link w:val="a7"/>
    <w:uiPriority w:val="99"/>
    <w:unhideWhenUsed/>
    <w:rsid w:val="004058E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058E3"/>
  </w:style>
  <w:style w:type="paragraph" w:styleId="a8">
    <w:name w:val="List Paragraph"/>
    <w:basedOn w:val="a"/>
    <w:uiPriority w:val="34"/>
    <w:qFormat/>
    <w:rsid w:val="00CE3592"/>
    <w:pPr>
      <w:ind w:left="720"/>
      <w:contextualSpacing/>
    </w:pPr>
  </w:style>
  <w:style w:type="character" w:customStyle="1" w:styleId="10">
    <w:name w:val="Заголовок 1 Знак"/>
    <w:basedOn w:val="a0"/>
    <w:link w:val="1"/>
    <w:uiPriority w:val="9"/>
    <w:rsid w:val="000719FE"/>
    <w:rPr>
      <w:rFonts w:asciiTheme="majorHAnsi" w:eastAsiaTheme="majorEastAsia" w:hAnsiTheme="majorHAnsi" w:cstheme="majorBidi"/>
      <w:b/>
      <w:bCs/>
      <w:color w:val="365F91" w:themeColor="accent1" w:themeShade="BF"/>
      <w:sz w:val="28"/>
      <w:szCs w:val="28"/>
    </w:rPr>
  </w:style>
  <w:style w:type="character" w:customStyle="1" w:styleId="a9">
    <w:name w:val="Просто текст Знак"/>
    <w:basedOn w:val="a0"/>
    <w:link w:val="aa"/>
    <w:locked/>
    <w:rsid w:val="001627ED"/>
    <w:rPr>
      <w:rFonts w:ascii="Times New Roman" w:hAnsi="Times New Roman" w:cs="Times New Roman"/>
      <w:sz w:val="28"/>
      <w:szCs w:val="28"/>
    </w:rPr>
  </w:style>
  <w:style w:type="paragraph" w:customStyle="1" w:styleId="aa">
    <w:name w:val="Просто текст"/>
    <w:basedOn w:val="a"/>
    <w:link w:val="a9"/>
    <w:qFormat/>
    <w:rsid w:val="001627ED"/>
    <w:pPr>
      <w:spacing w:after="0" w:line="360" w:lineRule="auto"/>
      <w:ind w:firstLine="709"/>
      <w:jc w:val="both"/>
    </w:pPr>
    <w:rPr>
      <w:rFonts w:ascii="Times New Roman" w:hAnsi="Times New Roman" w:cs="Times New Roman"/>
      <w:sz w:val="28"/>
      <w:szCs w:val="28"/>
    </w:rPr>
  </w:style>
  <w:style w:type="character" w:styleId="ab">
    <w:name w:val="Hyperlink"/>
    <w:basedOn w:val="a0"/>
    <w:uiPriority w:val="99"/>
    <w:semiHidden/>
    <w:unhideWhenUsed/>
    <w:rsid w:val="00B40734"/>
    <w:rPr>
      <w:color w:val="0000FF"/>
      <w:u w:val="single"/>
    </w:rPr>
  </w:style>
  <w:style w:type="character" w:customStyle="1" w:styleId="apple-converted-space">
    <w:name w:val="apple-converted-space"/>
    <w:basedOn w:val="a0"/>
    <w:rsid w:val="00B40734"/>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0719F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994B6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uiPriority w:val="99"/>
    <w:unhideWhenUsed/>
    <w:rsid w:val="004058E3"/>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4058E3"/>
  </w:style>
  <w:style w:type="paragraph" w:styleId="a6">
    <w:name w:val="footer"/>
    <w:basedOn w:val="a"/>
    <w:link w:val="a7"/>
    <w:uiPriority w:val="99"/>
    <w:unhideWhenUsed/>
    <w:rsid w:val="004058E3"/>
    <w:pPr>
      <w:tabs>
        <w:tab w:val="center" w:pos="4677"/>
        <w:tab w:val="right" w:pos="9355"/>
      </w:tabs>
      <w:spacing w:after="0" w:line="240" w:lineRule="auto"/>
    </w:pPr>
  </w:style>
  <w:style w:type="character" w:customStyle="1" w:styleId="a7">
    <w:name w:val="Нижний колонтитул Знак"/>
    <w:basedOn w:val="a0"/>
    <w:link w:val="a6"/>
    <w:uiPriority w:val="99"/>
    <w:rsid w:val="004058E3"/>
  </w:style>
  <w:style w:type="paragraph" w:styleId="a8">
    <w:name w:val="List Paragraph"/>
    <w:basedOn w:val="a"/>
    <w:uiPriority w:val="34"/>
    <w:qFormat/>
    <w:rsid w:val="00CE3592"/>
    <w:pPr>
      <w:ind w:left="720"/>
      <w:contextualSpacing/>
    </w:pPr>
  </w:style>
  <w:style w:type="character" w:customStyle="1" w:styleId="10">
    <w:name w:val="Заголовок 1 Знак"/>
    <w:basedOn w:val="a0"/>
    <w:link w:val="1"/>
    <w:uiPriority w:val="9"/>
    <w:rsid w:val="000719FE"/>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2040245">
      <w:bodyDiv w:val="1"/>
      <w:marLeft w:val="0"/>
      <w:marRight w:val="0"/>
      <w:marTop w:val="0"/>
      <w:marBottom w:val="0"/>
      <w:divBdr>
        <w:top w:val="none" w:sz="0" w:space="0" w:color="auto"/>
        <w:left w:val="none" w:sz="0" w:space="0" w:color="auto"/>
        <w:bottom w:val="none" w:sz="0" w:space="0" w:color="auto"/>
        <w:right w:val="none" w:sz="0" w:space="0" w:color="auto"/>
      </w:divBdr>
    </w:div>
    <w:div w:id="1143963189">
      <w:bodyDiv w:val="1"/>
      <w:marLeft w:val="0"/>
      <w:marRight w:val="0"/>
      <w:marTop w:val="0"/>
      <w:marBottom w:val="0"/>
      <w:divBdr>
        <w:top w:val="none" w:sz="0" w:space="0" w:color="auto"/>
        <w:left w:val="none" w:sz="0" w:space="0" w:color="auto"/>
        <w:bottom w:val="none" w:sz="0" w:space="0" w:color="auto"/>
        <w:right w:val="none" w:sz="0" w:space="0" w:color="auto"/>
      </w:divBdr>
    </w:div>
    <w:div w:id="1458839484">
      <w:bodyDiv w:val="1"/>
      <w:marLeft w:val="0"/>
      <w:marRight w:val="0"/>
      <w:marTop w:val="0"/>
      <w:marBottom w:val="0"/>
      <w:divBdr>
        <w:top w:val="none" w:sz="0" w:space="0" w:color="auto"/>
        <w:left w:val="none" w:sz="0" w:space="0" w:color="auto"/>
        <w:bottom w:val="none" w:sz="0" w:space="0" w:color="auto"/>
        <w:right w:val="none" w:sz="0" w:space="0" w:color="auto"/>
      </w:divBdr>
    </w:div>
    <w:div w:id="1954942580">
      <w:bodyDiv w:val="1"/>
      <w:marLeft w:val="0"/>
      <w:marRight w:val="0"/>
      <w:marTop w:val="0"/>
      <w:marBottom w:val="0"/>
      <w:divBdr>
        <w:top w:val="none" w:sz="0" w:space="0" w:color="auto"/>
        <w:left w:val="none" w:sz="0" w:space="0" w:color="auto"/>
        <w:bottom w:val="none" w:sz="0" w:space="0" w:color="auto"/>
        <w:right w:val="none" w:sz="0" w:space="0" w:color="auto"/>
      </w:divBdr>
    </w:div>
    <w:div w:id="2023586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351</TotalTime>
  <Pages>4</Pages>
  <Words>1608</Words>
  <Characters>9167</Characters>
  <Application>Microsoft Office Word</Application>
  <DocSecurity>0</DocSecurity>
  <Lines>76</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10754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1</cp:lastModifiedBy>
  <cp:revision>41</cp:revision>
  <cp:lastPrinted>2019-03-21T04:38:00Z</cp:lastPrinted>
  <dcterms:created xsi:type="dcterms:W3CDTF">2019-03-19T15:03:00Z</dcterms:created>
  <dcterms:modified xsi:type="dcterms:W3CDTF">2019-03-24T08:39:00Z</dcterms:modified>
</cp:coreProperties>
</file>