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0272" w:rsidRDefault="00790272" w:rsidP="00790272">
      <w:pPr>
        <w:spacing w:line="240" w:lineRule="auto"/>
        <w:jc w:val="left"/>
        <w:rPr>
          <w:rFonts w:ascii="Times New Roman" w:hAnsi="Times New Roman" w:cs="Times New Roman"/>
          <w:b/>
          <w:sz w:val="24"/>
          <w:szCs w:val="24"/>
        </w:rPr>
      </w:pPr>
      <w:r w:rsidRPr="00790272">
        <w:rPr>
          <w:rFonts w:ascii="Times New Roman" w:hAnsi="Times New Roman" w:cs="Times New Roman"/>
          <w:b/>
          <w:sz w:val="24"/>
          <w:szCs w:val="24"/>
        </w:rPr>
        <w:t>Индекс УДК</w:t>
      </w:r>
      <w:r w:rsidRPr="00790272">
        <w:t xml:space="preserve"> </w:t>
      </w:r>
      <w:r w:rsidRPr="00790272">
        <w:rPr>
          <w:rFonts w:ascii="Times New Roman" w:hAnsi="Times New Roman" w:cs="Times New Roman"/>
          <w:b/>
          <w:sz w:val="24"/>
          <w:szCs w:val="24"/>
        </w:rPr>
        <w:t>/ББК</w:t>
      </w:r>
      <w:r>
        <w:rPr>
          <w:rFonts w:ascii="Times New Roman" w:hAnsi="Times New Roman" w:cs="Times New Roman"/>
          <w:b/>
          <w:sz w:val="24"/>
          <w:szCs w:val="24"/>
        </w:rPr>
        <w:t xml:space="preserve"> </w:t>
      </w:r>
      <w:r w:rsidRPr="00790272">
        <w:rPr>
          <w:rFonts w:ascii="Times New Roman" w:hAnsi="Times New Roman" w:cs="Times New Roman"/>
          <w:b/>
          <w:sz w:val="24"/>
          <w:szCs w:val="24"/>
        </w:rPr>
        <w:t>378.4</w:t>
      </w:r>
      <w:r>
        <w:rPr>
          <w:rFonts w:ascii="Times New Roman" w:hAnsi="Times New Roman" w:cs="Times New Roman"/>
          <w:b/>
          <w:sz w:val="24"/>
          <w:szCs w:val="24"/>
        </w:rPr>
        <w:t>/</w:t>
      </w:r>
      <w:r w:rsidRPr="00790272">
        <w:t xml:space="preserve"> </w:t>
      </w:r>
      <w:r w:rsidRPr="00790272">
        <w:rPr>
          <w:rFonts w:ascii="Times New Roman" w:hAnsi="Times New Roman" w:cs="Times New Roman"/>
          <w:b/>
          <w:sz w:val="24"/>
          <w:szCs w:val="24"/>
        </w:rPr>
        <w:t>60.54</w:t>
      </w:r>
    </w:p>
    <w:p w:rsidR="008C0F8F" w:rsidRPr="00790272" w:rsidRDefault="008C0F8F" w:rsidP="008C0F8F">
      <w:pPr>
        <w:spacing w:line="240" w:lineRule="auto"/>
        <w:jc w:val="right"/>
        <w:rPr>
          <w:rFonts w:ascii="Times New Roman" w:hAnsi="Times New Roman" w:cs="Times New Roman"/>
          <w:b/>
          <w:sz w:val="24"/>
          <w:szCs w:val="24"/>
        </w:rPr>
      </w:pPr>
      <w:r w:rsidRPr="00790272">
        <w:rPr>
          <w:rFonts w:ascii="Times New Roman" w:hAnsi="Times New Roman" w:cs="Times New Roman"/>
          <w:b/>
          <w:sz w:val="24"/>
          <w:szCs w:val="24"/>
        </w:rPr>
        <w:t>Руднева Мария Сергеевна</w:t>
      </w:r>
    </w:p>
    <w:p w:rsidR="008C0F8F" w:rsidRDefault="00CB52E8" w:rsidP="008C0F8F">
      <w:pPr>
        <w:spacing w:line="240" w:lineRule="auto"/>
        <w:jc w:val="center"/>
        <w:rPr>
          <w:rFonts w:ascii="Times New Roman" w:hAnsi="Times New Roman" w:cs="Times New Roman"/>
          <w:b/>
          <w:sz w:val="24"/>
          <w:szCs w:val="24"/>
        </w:rPr>
      </w:pPr>
      <w:r w:rsidRPr="008C0F8F">
        <w:rPr>
          <w:rFonts w:ascii="Times New Roman" w:hAnsi="Times New Roman" w:cs="Times New Roman"/>
          <w:b/>
          <w:sz w:val="24"/>
          <w:szCs w:val="24"/>
        </w:rPr>
        <w:t>РОЛЬ ОБРАЗОВАНИЯ В ФОРМИРОВАНИИ КОН</w:t>
      </w:r>
      <w:r>
        <w:rPr>
          <w:rFonts w:ascii="Times New Roman" w:hAnsi="Times New Roman" w:cs="Times New Roman"/>
          <w:b/>
          <w:sz w:val="24"/>
          <w:szCs w:val="24"/>
        </w:rPr>
        <w:t>К</w:t>
      </w:r>
      <w:r w:rsidRPr="008C0F8F">
        <w:rPr>
          <w:rFonts w:ascii="Times New Roman" w:hAnsi="Times New Roman" w:cs="Times New Roman"/>
          <w:b/>
          <w:sz w:val="24"/>
          <w:szCs w:val="24"/>
        </w:rPr>
        <w:t>УРЕНТОСПОСОБНОСТИ СТУДЕНТОВ СТАРШИХ КУРСОВ ВУЗОВ НА РЫНКЕ ТРУДА</w:t>
      </w:r>
    </w:p>
    <w:p w:rsidR="00E70BE2" w:rsidRDefault="00E70BE2" w:rsidP="00E70BE2">
      <w:pPr>
        <w:spacing w:line="240" w:lineRule="auto"/>
        <w:jc w:val="center"/>
        <w:rPr>
          <w:rFonts w:ascii="Times New Roman" w:hAnsi="Times New Roman" w:cs="Times New Roman"/>
          <w:b/>
          <w:sz w:val="24"/>
          <w:szCs w:val="24"/>
        </w:rPr>
      </w:pPr>
      <w:r>
        <w:rPr>
          <w:rFonts w:ascii="Times New Roman" w:hAnsi="Times New Roman" w:cs="Times New Roman"/>
          <w:b/>
          <w:sz w:val="24"/>
          <w:szCs w:val="24"/>
        </w:rPr>
        <w:t>Р</w:t>
      </w:r>
      <w:r w:rsidRPr="008C0F8F">
        <w:rPr>
          <w:rFonts w:ascii="Times New Roman" w:hAnsi="Times New Roman" w:cs="Times New Roman"/>
          <w:b/>
          <w:sz w:val="24"/>
          <w:szCs w:val="24"/>
        </w:rPr>
        <w:t>оль образования в формировании кон</w:t>
      </w:r>
      <w:r>
        <w:rPr>
          <w:rFonts w:ascii="Times New Roman" w:hAnsi="Times New Roman" w:cs="Times New Roman"/>
          <w:b/>
          <w:sz w:val="24"/>
          <w:szCs w:val="24"/>
        </w:rPr>
        <w:t>к</w:t>
      </w:r>
      <w:r w:rsidRPr="008C0F8F">
        <w:rPr>
          <w:rFonts w:ascii="Times New Roman" w:hAnsi="Times New Roman" w:cs="Times New Roman"/>
          <w:b/>
          <w:sz w:val="24"/>
          <w:szCs w:val="24"/>
        </w:rPr>
        <w:t>урентоспособности студентов старших курсов ВУЗ</w:t>
      </w:r>
      <w:r w:rsidRPr="00E70BE2">
        <w:rPr>
          <w:rFonts w:ascii="Times New Roman" w:hAnsi="Times New Roman" w:cs="Times New Roman"/>
          <w:b/>
          <w:sz w:val="24"/>
          <w:szCs w:val="24"/>
        </w:rPr>
        <w:t>ов на рынке труда</w:t>
      </w:r>
    </w:p>
    <w:p w:rsidR="008C0F8F" w:rsidRDefault="008C0F8F" w:rsidP="008C0F8F">
      <w:pPr>
        <w:spacing w:line="240" w:lineRule="auto"/>
        <w:jc w:val="center"/>
        <w:rPr>
          <w:rFonts w:ascii="Times New Roman" w:hAnsi="Times New Roman" w:cs="Times New Roman"/>
          <w:b/>
          <w:sz w:val="24"/>
          <w:szCs w:val="24"/>
        </w:rPr>
      </w:pPr>
    </w:p>
    <w:p w:rsidR="008C0F8F" w:rsidRPr="008C0F8F" w:rsidRDefault="008C0F8F" w:rsidP="008C0F8F">
      <w:pPr>
        <w:spacing w:line="240" w:lineRule="auto"/>
        <w:rPr>
          <w:rFonts w:ascii="Times New Roman" w:hAnsi="Times New Roman" w:cs="Times New Roman"/>
          <w:i/>
          <w:sz w:val="24"/>
          <w:szCs w:val="24"/>
        </w:rPr>
      </w:pPr>
      <w:r w:rsidRPr="008C0F8F">
        <w:rPr>
          <w:rFonts w:ascii="Times New Roman" w:hAnsi="Times New Roman" w:cs="Times New Roman"/>
          <w:i/>
          <w:sz w:val="24"/>
          <w:szCs w:val="24"/>
        </w:rPr>
        <w:t xml:space="preserve">Аннотация: в статье представлены данные </w:t>
      </w:r>
      <w:proofErr w:type="spellStart"/>
      <w:proofErr w:type="gramStart"/>
      <w:r w:rsidRPr="008C0F8F">
        <w:rPr>
          <w:rFonts w:ascii="Times New Roman" w:hAnsi="Times New Roman" w:cs="Times New Roman"/>
          <w:i/>
          <w:sz w:val="24"/>
          <w:szCs w:val="24"/>
        </w:rPr>
        <w:t>фокус-группового</w:t>
      </w:r>
      <w:proofErr w:type="spellEnd"/>
      <w:proofErr w:type="gramEnd"/>
      <w:r w:rsidRPr="008C0F8F">
        <w:rPr>
          <w:rFonts w:ascii="Times New Roman" w:hAnsi="Times New Roman" w:cs="Times New Roman"/>
          <w:i/>
          <w:sz w:val="24"/>
          <w:szCs w:val="24"/>
        </w:rPr>
        <w:t xml:space="preserve"> исследования конкурентоспособности студентов старших курсов ВУЗов г. Тюмени на рынке труда. В ходе исследования были выявлены негативные и позитивные моменты учебного процесса, оказывающие влияние на формирование конкурентоспособности будущих выпускников</w:t>
      </w:r>
    </w:p>
    <w:p w:rsidR="008C0F8F" w:rsidRDefault="008C0F8F" w:rsidP="008C0F8F">
      <w:pPr>
        <w:spacing w:line="240" w:lineRule="auto"/>
        <w:rPr>
          <w:rFonts w:ascii="Times New Roman" w:hAnsi="Times New Roman" w:cs="Times New Roman"/>
          <w:i/>
          <w:sz w:val="24"/>
          <w:szCs w:val="24"/>
        </w:rPr>
      </w:pPr>
      <w:r w:rsidRPr="008C0F8F">
        <w:rPr>
          <w:rFonts w:ascii="Times New Roman" w:hAnsi="Times New Roman" w:cs="Times New Roman"/>
          <w:i/>
          <w:sz w:val="24"/>
          <w:szCs w:val="24"/>
        </w:rPr>
        <w:t>Ключевые слова: конкурентоспособность, студенты, образование, рынок труда, фокус-группа, мотивация</w:t>
      </w:r>
    </w:p>
    <w:p w:rsidR="008C0F8F" w:rsidRPr="008C0F8F" w:rsidRDefault="008C0F8F" w:rsidP="008C0F8F">
      <w:pPr>
        <w:spacing w:line="240" w:lineRule="auto"/>
        <w:rPr>
          <w:rFonts w:ascii="Times New Roman" w:hAnsi="Times New Roman" w:cs="Times New Roman"/>
          <w:i/>
          <w:sz w:val="24"/>
          <w:szCs w:val="24"/>
        </w:rPr>
      </w:pPr>
    </w:p>
    <w:p w:rsidR="00061729" w:rsidRPr="008C0F8F" w:rsidRDefault="00061729"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 xml:space="preserve">В современных социально-экономических условиях воспитание конкурентоспособного </w:t>
      </w:r>
      <w:r w:rsidR="00C50A90" w:rsidRPr="008C0F8F">
        <w:rPr>
          <w:rFonts w:ascii="Times New Roman" w:hAnsi="Times New Roman" w:cs="Times New Roman"/>
          <w:sz w:val="24"/>
          <w:szCs w:val="24"/>
        </w:rPr>
        <w:t>специалиста</w:t>
      </w:r>
      <w:r w:rsidRPr="008C0F8F">
        <w:rPr>
          <w:rFonts w:ascii="Times New Roman" w:hAnsi="Times New Roman" w:cs="Times New Roman"/>
          <w:sz w:val="24"/>
          <w:szCs w:val="24"/>
        </w:rPr>
        <w:t xml:space="preserve"> является стратегически значимой задачей системы высшего профессионального образования, что является следствием высокой конкуренции на рынке труда. При этом профессионально-</w:t>
      </w:r>
      <w:r w:rsidR="00C50A90" w:rsidRPr="008C0F8F">
        <w:rPr>
          <w:rFonts w:ascii="Times New Roman" w:hAnsi="Times New Roman" w:cs="Times New Roman"/>
          <w:sz w:val="24"/>
          <w:szCs w:val="24"/>
        </w:rPr>
        <w:t xml:space="preserve">личностная </w:t>
      </w:r>
      <w:r w:rsidRPr="008C0F8F">
        <w:rPr>
          <w:rFonts w:ascii="Times New Roman" w:hAnsi="Times New Roman" w:cs="Times New Roman"/>
          <w:sz w:val="24"/>
          <w:szCs w:val="24"/>
        </w:rPr>
        <w:t xml:space="preserve">конкурентоспособность является приоритетным качеством будущего </w:t>
      </w:r>
      <w:r w:rsidR="00C50A90" w:rsidRPr="008C0F8F">
        <w:rPr>
          <w:rFonts w:ascii="Times New Roman" w:hAnsi="Times New Roman" w:cs="Times New Roman"/>
          <w:sz w:val="24"/>
          <w:szCs w:val="24"/>
        </w:rPr>
        <w:t>выпускника</w:t>
      </w:r>
      <w:r w:rsidR="00CF4454" w:rsidRPr="008C0F8F">
        <w:rPr>
          <w:rFonts w:ascii="Times New Roman" w:hAnsi="Times New Roman" w:cs="Times New Roman"/>
          <w:sz w:val="24"/>
          <w:szCs w:val="24"/>
        </w:rPr>
        <w:t>,</w:t>
      </w:r>
      <w:r w:rsidRPr="008C0F8F">
        <w:rPr>
          <w:rFonts w:ascii="Times New Roman" w:hAnsi="Times New Roman" w:cs="Times New Roman"/>
          <w:sz w:val="24"/>
          <w:szCs w:val="24"/>
        </w:rPr>
        <w:t xml:space="preserve"> необходимым для успешного осуществления дальнейшей трудовой деятельности. </w:t>
      </w:r>
    </w:p>
    <w:p w:rsidR="00F6710E" w:rsidRPr="008C0F8F" w:rsidRDefault="00F6710E"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 xml:space="preserve">Большинство исследователей, посвятивших свои работы вопросам </w:t>
      </w:r>
      <w:r w:rsidR="008B5D10" w:rsidRPr="008C0F8F">
        <w:rPr>
          <w:rFonts w:ascii="Times New Roman" w:hAnsi="Times New Roman" w:cs="Times New Roman"/>
          <w:sz w:val="24"/>
          <w:szCs w:val="24"/>
        </w:rPr>
        <w:t>конкуренции на рынке труда</w:t>
      </w:r>
      <w:r w:rsidRPr="008C0F8F">
        <w:rPr>
          <w:rFonts w:ascii="Times New Roman" w:hAnsi="Times New Roman" w:cs="Times New Roman"/>
          <w:sz w:val="24"/>
          <w:szCs w:val="24"/>
        </w:rPr>
        <w:t>, схожи во мнении, что конкурентоспособность выступает интегративным качеством личности, которое выражается в достижении мотивированного успеха, знаниях о способах и условиях успешной деятельности, а также в умении выстроить комфортное жизненное пространство.</w:t>
      </w:r>
    </w:p>
    <w:p w:rsidR="003134EF" w:rsidRPr="008C0F8F" w:rsidRDefault="00CF4454" w:rsidP="008C0F8F">
      <w:pPr>
        <w:spacing w:line="240" w:lineRule="auto"/>
        <w:rPr>
          <w:rFonts w:ascii="Times New Roman" w:hAnsi="Times New Roman" w:cs="Times New Roman"/>
          <w:sz w:val="24"/>
          <w:szCs w:val="28"/>
        </w:rPr>
      </w:pPr>
      <w:r w:rsidRPr="008C0F8F">
        <w:rPr>
          <w:rFonts w:ascii="Times New Roman" w:hAnsi="Times New Roman" w:cs="Times New Roman"/>
          <w:sz w:val="24"/>
          <w:szCs w:val="24"/>
        </w:rPr>
        <w:t xml:space="preserve">В ходе изучения и анализа вопросов конкурентоспособности </w:t>
      </w:r>
      <w:r w:rsidR="00F6710E" w:rsidRPr="008C0F8F">
        <w:rPr>
          <w:rFonts w:ascii="Times New Roman" w:hAnsi="Times New Roman" w:cs="Times New Roman"/>
          <w:sz w:val="24"/>
          <w:szCs w:val="24"/>
        </w:rPr>
        <w:t>студентов</w:t>
      </w:r>
      <w:r w:rsidRPr="008C0F8F">
        <w:rPr>
          <w:rFonts w:ascii="Times New Roman" w:hAnsi="Times New Roman" w:cs="Times New Roman"/>
          <w:sz w:val="24"/>
          <w:szCs w:val="24"/>
        </w:rPr>
        <w:t xml:space="preserve"> </w:t>
      </w:r>
      <w:r w:rsidR="00F6710E" w:rsidRPr="008C0F8F">
        <w:rPr>
          <w:rFonts w:ascii="Times New Roman" w:hAnsi="Times New Roman" w:cs="Times New Roman"/>
          <w:sz w:val="24"/>
          <w:szCs w:val="24"/>
        </w:rPr>
        <w:t xml:space="preserve">ВУЗов </w:t>
      </w:r>
      <w:r w:rsidRPr="008C0F8F">
        <w:rPr>
          <w:rFonts w:ascii="Times New Roman" w:hAnsi="Times New Roman" w:cs="Times New Roman"/>
          <w:sz w:val="24"/>
          <w:szCs w:val="24"/>
        </w:rPr>
        <w:t xml:space="preserve">было выявлено, что </w:t>
      </w:r>
      <w:r w:rsidR="003134EF" w:rsidRPr="008C0F8F">
        <w:rPr>
          <w:rFonts w:ascii="Times New Roman" w:hAnsi="Times New Roman" w:cs="Times New Roman"/>
          <w:sz w:val="24"/>
          <w:szCs w:val="24"/>
        </w:rPr>
        <w:t>в</w:t>
      </w:r>
      <w:r w:rsidR="003134EF" w:rsidRPr="008C0F8F">
        <w:rPr>
          <w:rFonts w:ascii="Times New Roman" w:hAnsi="Times New Roman" w:cs="Times New Roman"/>
          <w:sz w:val="24"/>
          <w:szCs w:val="28"/>
        </w:rPr>
        <w:t>о многом именно качество образования, обусловливающее готовность студента к профессиональной деятельности, а также его личностное, мировоззренческое и гражданское развитие, непосредственно оказывает влияние на будущих специалистов. Шилова М.И. понимает по</w:t>
      </w:r>
      <w:r w:rsidR="008B5D10" w:rsidRPr="008C0F8F">
        <w:rPr>
          <w:rFonts w:ascii="Times New Roman" w:hAnsi="Times New Roman" w:cs="Times New Roman"/>
          <w:sz w:val="24"/>
          <w:szCs w:val="28"/>
        </w:rPr>
        <w:t xml:space="preserve">д качеством образования </w:t>
      </w:r>
      <w:r w:rsidR="003134EF" w:rsidRPr="008C0F8F">
        <w:rPr>
          <w:rFonts w:ascii="Times New Roman" w:hAnsi="Times New Roman" w:cs="Times New Roman"/>
          <w:sz w:val="24"/>
          <w:szCs w:val="28"/>
        </w:rPr>
        <w:t>ряд системно-социальных свойств и характеристик, которые определяют соответствие системы образования принятым требованиям, социальным нормам, государственным образовательным стандартам. Это понятие охватывает все его функции: содержание образовательных программ, результативность научных исследований, укомплектованность преподав</w:t>
      </w:r>
      <w:r w:rsidR="00B71A04" w:rsidRPr="008C0F8F">
        <w:rPr>
          <w:rFonts w:ascii="Times New Roman" w:hAnsi="Times New Roman" w:cs="Times New Roman"/>
          <w:sz w:val="24"/>
          <w:szCs w:val="28"/>
        </w:rPr>
        <w:t>ательскими кадрами и студентами</w:t>
      </w:r>
      <w:r w:rsidR="00120B1B" w:rsidRPr="008C0F8F">
        <w:rPr>
          <w:rFonts w:ascii="Times New Roman" w:hAnsi="Times New Roman" w:cs="Times New Roman"/>
          <w:sz w:val="24"/>
          <w:szCs w:val="28"/>
        </w:rPr>
        <w:t xml:space="preserve"> [</w:t>
      </w:r>
      <w:r w:rsidR="00B71A04" w:rsidRPr="008C0F8F">
        <w:rPr>
          <w:rFonts w:ascii="Times New Roman" w:hAnsi="Times New Roman" w:cs="Times New Roman"/>
          <w:sz w:val="24"/>
          <w:szCs w:val="28"/>
        </w:rPr>
        <w:t>2</w:t>
      </w:r>
      <w:r w:rsidR="00120B1B" w:rsidRPr="008C0F8F">
        <w:rPr>
          <w:rFonts w:ascii="Times New Roman" w:hAnsi="Times New Roman" w:cs="Times New Roman"/>
          <w:sz w:val="24"/>
          <w:szCs w:val="28"/>
        </w:rPr>
        <w:t>]</w:t>
      </w:r>
      <w:r w:rsidR="003134EF" w:rsidRPr="008C0F8F">
        <w:rPr>
          <w:rFonts w:ascii="Times New Roman" w:hAnsi="Times New Roman" w:cs="Times New Roman"/>
          <w:sz w:val="24"/>
          <w:szCs w:val="28"/>
        </w:rPr>
        <w:t>.</w:t>
      </w:r>
    </w:p>
    <w:p w:rsidR="000D4860" w:rsidRPr="008C0F8F" w:rsidRDefault="00CF4454" w:rsidP="008C0F8F">
      <w:pPr>
        <w:spacing w:line="240" w:lineRule="auto"/>
        <w:rPr>
          <w:rFonts w:ascii="Times New Roman" w:hAnsi="Times New Roman" w:cs="Times New Roman"/>
          <w:sz w:val="24"/>
          <w:szCs w:val="28"/>
        </w:rPr>
      </w:pPr>
      <w:r w:rsidRPr="008C0F8F">
        <w:rPr>
          <w:rFonts w:ascii="Times New Roman" w:hAnsi="Times New Roman" w:cs="Times New Roman"/>
          <w:sz w:val="24"/>
          <w:szCs w:val="24"/>
        </w:rPr>
        <w:t>Для характеристики данного аспекта нами было проведено собственное эмпирическое исследование</w:t>
      </w:r>
      <w:r w:rsidR="00D56730" w:rsidRPr="008C0F8F">
        <w:rPr>
          <w:rFonts w:ascii="Times New Roman" w:hAnsi="Times New Roman" w:cs="Times New Roman"/>
          <w:sz w:val="24"/>
          <w:szCs w:val="24"/>
        </w:rPr>
        <w:t>. В его</w:t>
      </w:r>
      <w:r w:rsidRPr="008C0F8F">
        <w:rPr>
          <w:rFonts w:ascii="Times New Roman" w:hAnsi="Times New Roman" w:cs="Times New Roman"/>
          <w:sz w:val="24"/>
          <w:szCs w:val="24"/>
        </w:rPr>
        <w:t xml:space="preserve"> основе выступал метод </w:t>
      </w:r>
      <w:proofErr w:type="spellStart"/>
      <w:proofErr w:type="gramStart"/>
      <w:r w:rsidRPr="008C0F8F">
        <w:rPr>
          <w:rFonts w:ascii="Times New Roman" w:hAnsi="Times New Roman" w:cs="Times New Roman"/>
          <w:sz w:val="24"/>
          <w:szCs w:val="24"/>
        </w:rPr>
        <w:t>фокус-групп</w:t>
      </w:r>
      <w:proofErr w:type="spellEnd"/>
      <w:proofErr w:type="gramEnd"/>
      <w:r w:rsidR="000D4860" w:rsidRPr="008C0F8F">
        <w:rPr>
          <w:rFonts w:ascii="Times New Roman" w:hAnsi="Times New Roman" w:cs="Times New Roman"/>
          <w:sz w:val="24"/>
          <w:szCs w:val="24"/>
        </w:rPr>
        <w:t xml:space="preserve">, </w:t>
      </w:r>
      <w:r w:rsidR="000D4860" w:rsidRPr="008C0F8F">
        <w:rPr>
          <w:rFonts w:ascii="Times New Roman" w:hAnsi="Times New Roman" w:cs="Times New Roman"/>
          <w:sz w:val="24"/>
          <w:szCs w:val="28"/>
        </w:rPr>
        <w:t>представля</w:t>
      </w:r>
      <w:r w:rsidR="00D56730" w:rsidRPr="008C0F8F">
        <w:rPr>
          <w:rFonts w:ascii="Times New Roman" w:hAnsi="Times New Roman" w:cs="Times New Roman"/>
          <w:sz w:val="24"/>
          <w:szCs w:val="28"/>
        </w:rPr>
        <w:t>ющий</w:t>
      </w:r>
      <w:r w:rsidR="000D4860" w:rsidRPr="008C0F8F">
        <w:rPr>
          <w:rFonts w:ascii="Times New Roman" w:hAnsi="Times New Roman" w:cs="Times New Roman"/>
          <w:sz w:val="24"/>
          <w:szCs w:val="28"/>
        </w:rPr>
        <w:t xml:space="preserve"> собой фокусированное интервью,</w:t>
      </w:r>
      <w:r w:rsidR="00D56730" w:rsidRPr="008C0F8F">
        <w:rPr>
          <w:rFonts w:ascii="Times New Roman" w:hAnsi="Times New Roman" w:cs="Times New Roman"/>
          <w:sz w:val="24"/>
          <w:szCs w:val="28"/>
        </w:rPr>
        <w:t xml:space="preserve"> направленное на уменьшение стандартизации поведения интервьюера и респондента, целью которого выступает сбор мнений, оценок по поводу конкретной ситуации, явления, его последствий или причин</w:t>
      </w:r>
      <w:r w:rsidR="00B71A04" w:rsidRPr="008C0F8F">
        <w:rPr>
          <w:rFonts w:ascii="Times New Roman" w:hAnsi="Times New Roman" w:cs="Times New Roman"/>
          <w:sz w:val="24"/>
          <w:szCs w:val="28"/>
        </w:rPr>
        <w:t xml:space="preserve"> </w:t>
      </w:r>
      <w:r w:rsidR="00D56730" w:rsidRPr="008C0F8F">
        <w:rPr>
          <w:rFonts w:ascii="Times New Roman" w:hAnsi="Times New Roman" w:cs="Times New Roman"/>
          <w:sz w:val="24"/>
          <w:szCs w:val="28"/>
        </w:rPr>
        <w:t>[</w:t>
      </w:r>
      <w:r w:rsidR="00B71A04" w:rsidRPr="008C0F8F">
        <w:rPr>
          <w:rFonts w:ascii="Times New Roman" w:hAnsi="Times New Roman" w:cs="Times New Roman"/>
          <w:sz w:val="24"/>
          <w:szCs w:val="28"/>
          <w:shd w:val="clear" w:color="auto" w:fill="FFFFFF"/>
        </w:rPr>
        <w:t>1</w:t>
      </w:r>
      <w:r w:rsidR="00D56730" w:rsidRPr="008C0F8F">
        <w:rPr>
          <w:rFonts w:ascii="Times New Roman" w:hAnsi="Times New Roman" w:cs="Times New Roman"/>
          <w:sz w:val="24"/>
          <w:szCs w:val="28"/>
        </w:rPr>
        <w:t>]</w:t>
      </w:r>
      <w:r w:rsidR="000D4860" w:rsidRPr="008C0F8F">
        <w:rPr>
          <w:rFonts w:ascii="Times New Roman" w:hAnsi="Times New Roman" w:cs="Times New Roman"/>
          <w:sz w:val="24"/>
          <w:szCs w:val="28"/>
        </w:rPr>
        <w:t xml:space="preserve">. </w:t>
      </w:r>
      <w:r w:rsidRPr="008C0F8F">
        <w:rPr>
          <w:rFonts w:ascii="Times New Roman" w:hAnsi="Times New Roman" w:cs="Times New Roman"/>
          <w:sz w:val="24"/>
          <w:szCs w:val="24"/>
        </w:rPr>
        <w:t xml:space="preserve">В качестве непосредственных участников </w:t>
      </w:r>
      <w:r w:rsidR="000D4860" w:rsidRPr="008C0F8F">
        <w:rPr>
          <w:rFonts w:ascii="Times New Roman" w:hAnsi="Times New Roman" w:cs="Times New Roman"/>
          <w:sz w:val="24"/>
          <w:szCs w:val="24"/>
        </w:rPr>
        <w:t xml:space="preserve">исследования </w:t>
      </w:r>
      <w:r w:rsidRPr="008C0F8F">
        <w:rPr>
          <w:rFonts w:ascii="Times New Roman" w:hAnsi="Times New Roman" w:cs="Times New Roman"/>
          <w:sz w:val="24"/>
          <w:szCs w:val="24"/>
        </w:rPr>
        <w:t xml:space="preserve">предпочтение отдано студентам выпускных курсов ВУЗов </w:t>
      </w:r>
      <w:proofErr w:type="gramStart"/>
      <w:r w:rsidRPr="008C0F8F">
        <w:rPr>
          <w:rFonts w:ascii="Times New Roman" w:hAnsi="Times New Roman" w:cs="Times New Roman"/>
          <w:sz w:val="24"/>
          <w:szCs w:val="24"/>
        </w:rPr>
        <w:t>г</w:t>
      </w:r>
      <w:proofErr w:type="gramEnd"/>
      <w:r w:rsidRPr="008C0F8F">
        <w:rPr>
          <w:rFonts w:ascii="Times New Roman" w:hAnsi="Times New Roman" w:cs="Times New Roman"/>
          <w:sz w:val="24"/>
          <w:szCs w:val="24"/>
        </w:rPr>
        <w:t>. Тюмени</w:t>
      </w:r>
      <w:r w:rsidR="000D4860" w:rsidRPr="008C0F8F">
        <w:rPr>
          <w:rFonts w:ascii="Times New Roman" w:hAnsi="Times New Roman" w:cs="Times New Roman"/>
          <w:sz w:val="24"/>
          <w:szCs w:val="28"/>
        </w:rPr>
        <w:t xml:space="preserve">, в связи с необходимостью понимания и выявления недостатков в образовании с точки зрения его получателей. </w:t>
      </w:r>
    </w:p>
    <w:p w:rsidR="008B5D10" w:rsidRPr="008C0F8F" w:rsidRDefault="00AE01F5"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 xml:space="preserve">В результате </w:t>
      </w:r>
      <w:proofErr w:type="spellStart"/>
      <w:proofErr w:type="gramStart"/>
      <w:r w:rsidRPr="008C0F8F">
        <w:rPr>
          <w:rFonts w:ascii="Times New Roman" w:hAnsi="Times New Roman" w:cs="Times New Roman"/>
          <w:sz w:val="24"/>
          <w:szCs w:val="24"/>
        </w:rPr>
        <w:t>фокус-группового</w:t>
      </w:r>
      <w:proofErr w:type="spellEnd"/>
      <w:proofErr w:type="gramEnd"/>
      <w:r w:rsidRPr="008C0F8F">
        <w:rPr>
          <w:rFonts w:ascii="Times New Roman" w:hAnsi="Times New Roman" w:cs="Times New Roman"/>
          <w:sz w:val="24"/>
          <w:szCs w:val="24"/>
        </w:rPr>
        <w:t xml:space="preserve"> исследования было выявлено, что р</w:t>
      </w:r>
      <w:r w:rsidR="008B5D10" w:rsidRPr="008C0F8F">
        <w:rPr>
          <w:rFonts w:ascii="Times New Roman" w:hAnsi="Times New Roman" w:cs="Times New Roman"/>
          <w:sz w:val="24"/>
          <w:szCs w:val="24"/>
        </w:rPr>
        <w:t>азвитию конкурентоспособности</w:t>
      </w:r>
      <w:r w:rsidRPr="008C0F8F">
        <w:rPr>
          <w:rFonts w:ascii="Times New Roman" w:hAnsi="Times New Roman" w:cs="Times New Roman"/>
          <w:sz w:val="24"/>
          <w:szCs w:val="24"/>
        </w:rPr>
        <w:t xml:space="preserve"> студентов в образовательной среде во многом помогает участие в </w:t>
      </w:r>
      <w:r w:rsidR="000D4860" w:rsidRPr="008C0F8F">
        <w:rPr>
          <w:rFonts w:ascii="Times New Roman" w:hAnsi="Times New Roman" w:cs="Times New Roman"/>
          <w:sz w:val="24"/>
          <w:szCs w:val="24"/>
        </w:rPr>
        <w:t>научной деятельности (</w:t>
      </w:r>
      <w:r w:rsidRPr="008C0F8F">
        <w:rPr>
          <w:rFonts w:ascii="Times New Roman" w:hAnsi="Times New Roman" w:cs="Times New Roman"/>
          <w:sz w:val="24"/>
          <w:szCs w:val="24"/>
        </w:rPr>
        <w:t>олимпиадах, конференциях, форумах, грантах</w:t>
      </w:r>
      <w:r w:rsidR="008B5D10" w:rsidRPr="008C0F8F">
        <w:rPr>
          <w:rFonts w:ascii="Times New Roman" w:hAnsi="Times New Roman" w:cs="Times New Roman"/>
          <w:sz w:val="24"/>
          <w:szCs w:val="24"/>
        </w:rPr>
        <w:t xml:space="preserve"> и др.</w:t>
      </w:r>
      <w:r w:rsidR="000D4860" w:rsidRPr="008C0F8F">
        <w:rPr>
          <w:rFonts w:ascii="Times New Roman" w:hAnsi="Times New Roman" w:cs="Times New Roman"/>
          <w:sz w:val="24"/>
          <w:szCs w:val="24"/>
        </w:rPr>
        <w:t>)</w:t>
      </w:r>
      <w:r w:rsidRPr="008C0F8F">
        <w:rPr>
          <w:rFonts w:ascii="Times New Roman" w:hAnsi="Times New Roman" w:cs="Times New Roman"/>
          <w:sz w:val="24"/>
          <w:szCs w:val="24"/>
        </w:rPr>
        <w:t xml:space="preserve">. </w:t>
      </w:r>
      <w:r w:rsidR="005541D6" w:rsidRPr="008C0F8F">
        <w:rPr>
          <w:rFonts w:ascii="Times New Roman" w:hAnsi="Times New Roman" w:cs="Times New Roman"/>
          <w:sz w:val="24"/>
          <w:szCs w:val="24"/>
        </w:rPr>
        <w:t>Однако б</w:t>
      </w:r>
      <w:r w:rsidRPr="008C0F8F">
        <w:rPr>
          <w:rFonts w:ascii="Times New Roman" w:hAnsi="Times New Roman" w:cs="Times New Roman"/>
          <w:sz w:val="24"/>
          <w:szCs w:val="24"/>
        </w:rPr>
        <w:t xml:space="preserve">ольшинство </w:t>
      </w:r>
      <w:r w:rsidR="000D4860" w:rsidRPr="008C0F8F">
        <w:rPr>
          <w:rFonts w:ascii="Times New Roman" w:hAnsi="Times New Roman" w:cs="Times New Roman"/>
          <w:sz w:val="24"/>
          <w:szCs w:val="24"/>
        </w:rPr>
        <w:t>респондентов</w:t>
      </w:r>
      <w:r w:rsidRPr="008C0F8F">
        <w:rPr>
          <w:rFonts w:ascii="Times New Roman" w:hAnsi="Times New Roman" w:cs="Times New Roman"/>
          <w:sz w:val="24"/>
          <w:szCs w:val="24"/>
        </w:rPr>
        <w:t xml:space="preserve"> отмечают, что не принимали участие в подобных мероприятиях, это связано с отсутствием уверенности в себе, научного интереса и свободного времени, а также, по их мнению, </w:t>
      </w:r>
      <w:r w:rsidR="008B5D10" w:rsidRPr="008C0F8F">
        <w:rPr>
          <w:rFonts w:ascii="Times New Roman" w:hAnsi="Times New Roman" w:cs="Times New Roman"/>
          <w:sz w:val="24"/>
          <w:szCs w:val="24"/>
        </w:rPr>
        <w:t>п</w:t>
      </w:r>
      <w:r w:rsidRPr="008C0F8F">
        <w:rPr>
          <w:rFonts w:ascii="Times New Roman" w:hAnsi="Times New Roman" w:cs="Times New Roman"/>
          <w:sz w:val="24"/>
          <w:szCs w:val="24"/>
        </w:rPr>
        <w:t>одобны</w:t>
      </w:r>
      <w:r w:rsidR="008B5D10" w:rsidRPr="008C0F8F">
        <w:rPr>
          <w:rFonts w:ascii="Times New Roman" w:hAnsi="Times New Roman" w:cs="Times New Roman"/>
          <w:sz w:val="24"/>
          <w:szCs w:val="24"/>
        </w:rPr>
        <w:t>е</w:t>
      </w:r>
      <w:r w:rsidRPr="008C0F8F">
        <w:rPr>
          <w:rFonts w:ascii="Times New Roman" w:hAnsi="Times New Roman" w:cs="Times New Roman"/>
          <w:sz w:val="24"/>
          <w:szCs w:val="24"/>
        </w:rPr>
        <w:t xml:space="preserve"> мероприятия нигде не пригод</w:t>
      </w:r>
      <w:r w:rsidR="008B5D10" w:rsidRPr="008C0F8F">
        <w:rPr>
          <w:rFonts w:ascii="Times New Roman" w:hAnsi="Times New Roman" w:cs="Times New Roman"/>
          <w:sz w:val="24"/>
          <w:szCs w:val="24"/>
        </w:rPr>
        <w:t>я</w:t>
      </w:r>
      <w:r w:rsidRPr="008C0F8F">
        <w:rPr>
          <w:rFonts w:ascii="Times New Roman" w:hAnsi="Times New Roman" w:cs="Times New Roman"/>
          <w:sz w:val="24"/>
          <w:szCs w:val="24"/>
        </w:rPr>
        <w:t>тся</w:t>
      </w:r>
      <w:r w:rsidR="008B5D10" w:rsidRPr="008C0F8F">
        <w:rPr>
          <w:rFonts w:ascii="Times New Roman" w:hAnsi="Times New Roman" w:cs="Times New Roman"/>
          <w:sz w:val="24"/>
          <w:szCs w:val="24"/>
        </w:rPr>
        <w:t xml:space="preserve"> и не принесут никакой пользы</w:t>
      </w:r>
      <w:r w:rsidRPr="008C0F8F">
        <w:rPr>
          <w:rFonts w:ascii="Times New Roman" w:hAnsi="Times New Roman" w:cs="Times New Roman"/>
          <w:sz w:val="24"/>
          <w:szCs w:val="24"/>
        </w:rPr>
        <w:t xml:space="preserve">. </w:t>
      </w:r>
    </w:p>
    <w:p w:rsidR="00AE01F5" w:rsidRPr="008C0F8F" w:rsidRDefault="005541D6"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Е</w:t>
      </w:r>
      <w:r w:rsidR="00AE01F5" w:rsidRPr="008C0F8F">
        <w:rPr>
          <w:rFonts w:ascii="Times New Roman" w:hAnsi="Times New Roman" w:cs="Times New Roman"/>
          <w:sz w:val="24"/>
          <w:szCs w:val="24"/>
        </w:rPr>
        <w:t>сть и те, кто принимает активное участие</w:t>
      </w:r>
      <w:r w:rsidR="008B5D10" w:rsidRPr="008C0F8F">
        <w:rPr>
          <w:rFonts w:ascii="Times New Roman" w:hAnsi="Times New Roman" w:cs="Times New Roman"/>
          <w:sz w:val="24"/>
          <w:szCs w:val="24"/>
        </w:rPr>
        <w:t xml:space="preserve"> </w:t>
      </w:r>
      <w:r w:rsidRPr="008C0F8F">
        <w:rPr>
          <w:rFonts w:ascii="Times New Roman" w:hAnsi="Times New Roman" w:cs="Times New Roman"/>
          <w:sz w:val="24"/>
          <w:szCs w:val="24"/>
        </w:rPr>
        <w:t xml:space="preserve">в </w:t>
      </w:r>
      <w:r w:rsidR="008B5D10" w:rsidRPr="008C0F8F">
        <w:rPr>
          <w:rFonts w:ascii="Times New Roman" w:hAnsi="Times New Roman" w:cs="Times New Roman"/>
          <w:sz w:val="24"/>
          <w:szCs w:val="24"/>
        </w:rPr>
        <w:t>научной деятельности</w:t>
      </w:r>
      <w:r w:rsidR="00AE01F5" w:rsidRPr="008C0F8F">
        <w:rPr>
          <w:rFonts w:ascii="Times New Roman" w:hAnsi="Times New Roman" w:cs="Times New Roman"/>
          <w:sz w:val="24"/>
          <w:szCs w:val="24"/>
        </w:rPr>
        <w:t>. Среди них наиболее популярной является олимпиада «Я</w:t>
      </w:r>
      <w:r w:rsidR="008B5D10" w:rsidRPr="008C0F8F">
        <w:rPr>
          <w:rFonts w:ascii="Times New Roman" w:hAnsi="Times New Roman" w:cs="Times New Roman"/>
          <w:sz w:val="24"/>
          <w:szCs w:val="24"/>
        </w:rPr>
        <w:t xml:space="preserve"> - </w:t>
      </w:r>
      <w:r w:rsidR="00AE01F5" w:rsidRPr="008C0F8F">
        <w:rPr>
          <w:rFonts w:ascii="Times New Roman" w:hAnsi="Times New Roman" w:cs="Times New Roman"/>
          <w:sz w:val="24"/>
          <w:szCs w:val="24"/>
        </w:rPr>
        <w:t xml:space="preserve">профессионал», кроме этого была названа </w:t>
      </w:r>
      <w:r w:rsidR="00AE01F5" w:rsidRPr="008C0F8F">
        <w:rPr>
          <w:rFonts w:ascii="Times New Roman" w:hAnsi="Times New Roman" w:cs="Times New Roman"/>
          <w:sz w:val="24"/>
          <w:szCs w:val="24"/>
        </w:rPr>
        <w:lastRenderedPageBreak/>
        <w:t xml:space="preserve">универсиада МГУ, а также некоторые вузовские и международные конференции, форумы, и научные турниры. </w:t>
      </w:r>
      <w:proofErr w:type="gramStart"/>
      <w:r w:rsidR="00AE01F5" w:rsidRPr="008C0F8F">
        <w:rPr>
          <w:rFonts w:ascii="Times New Roman" w:hAnsi="Times New Roman" w:cs="Times New Roman"/>
          <w:sz w:val="24"/>
          <w:szCs w:val="24"/>
        </w:rPr>
        <w:t>В качестве мотивирующих факторов для участия в научн</w:t>
      </w:r>
      <w:r w:rsidR="008B5D10" w:rsidRPr="008C0F8F">
        <w:rPr>
          <w:rFonts w:ascii="Times New Roman" w:hAnsi="Times New Roman" w:cs="Times New Roman"/>
          <w:sz w:val="24"/>
          <w:szCs w:val="24"/>
        </w:rPr>
        <w:t>ых</w:t>
      </w:r>
      <w:r w:rsidR="00AE01F5" w:rsidRPr="008C0F8F">
        <w:rPr>
          <w:rFonts w:ascii="Times New Roman" w:hAnsi="Times New Roman" w:cs="Times New Roman"/>
          <w:sz w:val="24"/>
          <w:szCs w:val="24"/>
        </w:rPr>
        <w:t xml:space="preserve"> </w:t>
      </w:r>
      <w:r w:rsidR="008B5D10" w:rsidRPr="008C0F8F">
        <w:rPr>
          <w:rFonts w:ascii="Times New Roman" w:hAnsi="Times New Roman" w:cs="Times New Roman"/>
          <w:sz w:val="24"/>
          <w:szCs w:val="24"/>
        </w:rPr>
        <w:t>мероприятиях</w:t>
      </w:r>
      <w:r w:rsidR="00AE01F5" w:rsidRPr="008C0F8F">
        <w:rPr>
          <w:rFonts w:ascii="Times New Roman" w:hAnsi="Times New Roman" w:cs="Times New Roman"/>
          <w:sz w:val="24"/>
          <w:szCs w:val="24"/>
        </w:rPr>
        <w:t xml:space="preserve"> высту</w:t>
      </w:r>
      <w:r w:rsidR="008B5D10" w:rsidRPr="008C0F8F">
        <w:rPr>
          <w:rFonts w:ascii="Times New Roman" w:hAnsi="Times New Roman" w:cs="Times New Roman"/>
          <w:sz w:val="24"/>
          <w:szCs w:val="24"/>
        </w:rPr>
        <w:t>пали: возможность проявить себя;</w:t>
      </w:r>
      <w:r w:rsidR="00AE01F5" w:rsidRPr="008C0F8F">
        <w:rPr>
          <w:rFonts w:ascii="Times New Roman" w:hAnsi="Times New Roman" w:cs="Times New Roman"/>
          <w:sz w:val="24"/>
          <w:szCs w:val="24"/>
        </w:rPr>
        <w:t xml:space="preserve"> по</w:t>
      </w:r>
      <w:r w:rsidR="008B5D10" w:rsidRPr="008C0F8F">
        <w:rPr>
          <w:rFonts w:ascii="Times New Roman" w:hAnsi="Times New Roman" w:cs="Times New Roman"/>
          <w:sz w:val="24"/>
          <w:szCs w:val="24"/>
        </w:rPr>
        <w:t>чувствовать, на что ты способен;</w:t>
      </w:r>
      <w:r w:rsidR="00AE01F5" w:rsidRPr="008C0F8F">
        <w:rPr>
          <w:rFonts w:ascii="Times New Roman" w:hAnsi="Times New Roman" w:cs="Times New Roman"/>
          <w:sz w:val="24"/>
          <w:szCs w:val="24"/>
        </w:rPr>
        <w:t xml:space="preserve"> получить повышенную стипендию</w:t>
      </w:r>
      <w:r w:rsidR="008B5D10" w:rsidRPr="008C0F8F">
        <w:rPr>
          <w:rFonts w:ascii="Times New Roman" w:hAnsi="Times New Roman" w:cs="Times New Roman"/>
          <w:sz w:val="24"/>
          <w:szCs w:val="24"/>
        </w:rPr>
        <w:t>; научиться мыслить креативно; приобрести навыки выступления;</w:t>
      </w:r>
      <w:r w:rsidR="00AE01F5" w:rsidRPr="008C0F8F">
        <w:rPr>
          <w:rFonts w:ascii="Times New Roman" w:hAnsi="Times New Roman" w:cs="Times New Roman"/>
          <w:sz w:val="24"/>
          <w:szCs w:val="24"/>
        </w:rPr>
        <w:t xml:space="preserve"> знакомства</w:t>
      </w:r>
      <w:r w:rsidR="008B5D10" w:rsidRPr="008C0F8F">
        <w:rPr>
          <w:rFonts w:ascii="Times New Roman" w:hAnsi="Times New Roman" w:cs="Times New Roman"/>
          <w:sz w:val="24"/>
          <w:szCs w:val="24"/>
        </w:rPr>
        <w:t xml:space="preserve"> с новыми интересными людьми; новый опыт;</w:t>
      </w:r>
      <w:r w:rsidR="00AE01F5" w:rsidRPr="008C0F8F">
        <w:rPr>
          <w:rFonts w:ascii="Times New Roman" w:hAnsi="Times New Roman" w:cs="Times New Roman"/>
          <w:sz w:val="24"/>
          <w:szCs w:val="24"/>
        </w:rPr>
        <w:t xml:space="preserve"> грамоты и подд</w:t>
      </w:r>
      <w:r w:rsidR="008B5D10" w:rsidRPr="008C0F8F">
        <w:rPr>
          <w:rFonts w:ascii="Times New Roman" w:hAnsi="Times New Roman" w:cs="Times New Roman"/>
          <w:sz w:val="24"/>
          <w:szCs w:val="24"/>
        </w:rPr>
        <w:t>ержка со стороны преподавателей; способ развеять скуку;</w:t>
      </w:r>
      <w:r w:rsidR="00AE01F5" w:rsidRPr="008C0F8F">
        <w:rPr>
          <w:rFonts w:ascii="Times New Roman" w:hAnsi="Times New Roman" w:cs="Times New Roman"/>
          <w:sz w:val="24"/>
          <w:szCs w:val="24"/>
        </w:rPr>
        <w:t xml:space="preserve"> бонус при поступлении на более высокую ступень образования.</w:t>
      </w:r>
      <w:proofErr w:type="gramEnd"/>
      <w:r w:rsidR="00AE01F5" w:rsidRPr="008C0F8F">
        <w:rPr>
          <w:rFonts w:ascii="Times New Roman" w:hAnsi="Times New Roman" w:cs="Times New Roman"/>
          <w:sz w:val="24"/>
          <w:szCs w:val="24"/>
        </w:rPr>
        <w:t xml:space="preserve"> Некоторые студенты отмечали, что участие было в добровольно-принудительной форме и, что по своему желанию они вряд ли посетили бы данные мероприятия.</w:t>
      </w:r>
    </w:p>
    <w:p w:rsidR="00AE01F5" w:rsidRPr="008C0F8F" w:rsidRDefault="00AE01F5"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 xml:space="preserve">По мнению </w:t>
      </w:r>
      <w:r w:rsidR="00C25180" w:rsidRPr="008C0F8F">
        <w:rPr>
          <w:rFonts w:ascii="Times New Roman" w:hAnsi="Times New Roman" w:cs="Times New Roman"/>
          <w:sz w:val="24"/>
          <w:szCs w:val="24"/>
        </w:rPr>
        <w:t>будущих выпускников</w:t>
      </w:r>
      <w:r w:rsidRPr="008C0F8F">
        <w:rPr>
          <w:rFonts w:ascii="Times New Roman" w:hAnsi="Times New Roman" w:cs="Times New Roman"/>
          <w:sz w:val="24"/>
          <w:szCs w:val="24"/>
        </w:rPr>
        <w:t xml:space="preserve">, повысить мотивацию к участию в научной деятельности можно при помощи заинтересованности со стороны преподавателей, студенты хотят, чтобы им больше рассказывали про </w:t>
      </w:r>
      <w:r w:rsidR="00C25180" w:rsidRPr="008C0F8F">
        <w:rPr>
          <w:rFonts w:ascii="Times New Roman" w:hAnsi="Times New Roman" w:cs="Times New Roman"/>
          <w:sz w:val="24"/>
          <w:szCs w:val="24"/>
        </w:rPr>
        <w:t>данные</w:t>
      </w:r>
      <w:r w:rsidRPr="008C0F8F">
        <w:rPr>
          <w:rFonts w:ascii="Times New Roman" w:hAnsi="Times New Roman" w:cs="Times New Roman"/>
          <w:sz w:val="24"/>
          <w:szCs w:val="24"/>
        </w:rPr>
        <w:t xml:space="preserve"> мероприятия, заряжали позитивом и энтузиазмом.</w:t>
      </w:r>
    </w:p>
    <w:p w:rsidR="00AE01F5" w:rsidRPr="008C0F8F" w:rsidRDefault="00AE01F5"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 xml:space="preserve">Респонденты отмечают большую значимость того, как именно преподается тот или иной предмет. Для них важно, чтобы присутствовала явная заинтересованность преподавателя к преподнесению новых знаний, привносились игровые элементы, имелось достаточное количество примеров, визуального материала, кроме того, информация должна быть интересна и проста для восприятия. Помимо этого, необходимо, чтобы был момент интриги, когда студент самостоятельно после занятия </w:t>
      </w:r>
      <w:r w:rsidR="00C25180" w:rsidRPr="008C0F8F">
        <w:rPr>
          <w:rFonts w:ascii="Times New Roman" w:hAnsi="Times New Roman" w:cs="Times New Roman"/>
          <w:sz w:val="24"/>
          <w:szCs w:val="24"/>
        </w:rPr>
        <w:t>изучает</w:t>
      </w:r>
      <w:r w:rsidRPr="008C0F8F">
        <w:rPr>
          <w:rFonts w:ascii="Times New Roman" w:hAnsi="Times New Roman" w:cs="Times New Roman"/>
          <w:sz w:val="24"/>
          <w:szCs w:val="24"/>
        </w:rPr>
        <w:t xml:space="preserve"> дополнительный материал, дабы глубже разобраться в вопросе. </w:t>
      </w:r>
    </w:p>
    <w:p w:rsidR="00AE01F5" w:rsidRPr="008C0F8F" w:rsidRDefault="00AE01F5"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Среди негативных моментов учебного процесса студентами отмечается</w:t>
      </w:r>
      <w:r w:rsidR="00094AAC" w:rsidRPr="008C0F8F">
        <w:rPr>
          <w:rFonts w:ascii="Times New Roman" w:hAnsi="Times New Roman" w:cs="Times New Roman"/>
          <w:sz w:val="24"/>
          <w:szCs w:val="24"/>
        </w:rPr>
        <w:t>:</w:t>
      </w:r>
      <w:r w:rsidRPr="008C0F8F">
        <w:rPr>
          <w:rFonts w:ascii="Times New Roman" w:hAnsi="Times New Roman" w:cs="Times New Roman"/>
          <w:sz w:val="24"/>
          <w:szCs w:val="24"/>
        </w:rPr>
        <w:t xml:space="preserve"> </w:t>
      </w:r>
      <w:r w:rsidR="00094AAC" w:rsidRPr="008C0F8F">
        <w:rPr>
          <w:rFonts w:ascii="Times New Roman" w:hAnsi="Times New Roman" w:cs="Times New Roman"/>
          <w:sz w:val="24"/>
          <w:szCs w:val="24"/>
        </w:rPr>
        <w:t>оторванность теории от практики;</w:t>
      </w:r>
      <w:r w:rsidRPr="008C0F8F">
        <w:rPr>
          <w:rFonts w:ascii="Times New Roman" w:hAnsi="Times New Roman" w:cs="Times New Roman"/>
          <w:sz w:val="24"/>
          <w:szCs w:val="24"/>
        </w:rPr>
        <w:t xml:space="preserve"> нехватка самой практики и необходимого материала дл</w:t>
      </w:r>
      <w:r w:rsidR="00094AAC" w:rsidRPr="008C0F8F">
        <w:rPr>
          <w:rFonts w:ascii="Times New Roman" w:hAnsi="Times New Roman" w:cs="Times New Roman"/>
          <w:sz w:val="24"/>
          <w:szCs w:val="24"/>
        </w:rPr>
        <w:t>я подготовки к занятиям;</w:t>
      </w:r>
      <w:r w:rsidRPr="008C0F8F">
        <w:rPr>
          <w:rFonts w:ascii="Times New Roman" w:hAnsi="Times New Roman" w:cs="Times New Roman"/>
          <w:sz w:val="24"/>
          <w:szCs w:val="24"/>
        </w:rPr>
        <w:t xml:space="preserve"> зачитывание </w:t>
      </w:r>
      <w:r w:rsidR="00272591" w:rsidRPr="008C0F8F">
        <w:rPr>
          <w:rFonts w:ascii="Times New Roman" w:hAnsi="Times New Roman" w:cs="Times New Roman"/>
          <w:sz w:val="24"/>
          <w:szCs w:val="24"/>
        </w:rPr>
        <w:t xml:space="preserve">некоторыми </w:t>
      </w:r>
      <w:r w:rsidR="00094AAC" w:rsidRPr="008C0F8F">
        <w:rPr>
          <w:rFonts w:ascii="Times New Roman" w:hAnsi="Times New Roman" w:cs="Times New Roman"/>
          <w:sz w:val="24"/>
          <w:szCs w:val="24"/>
        </w:rPr>
        <w:t xml:space="preserve">преподавателями </w:t>
      </w:r>
      <w:r w:rsidRPr="008C0F8F">
        <w:rPr>
          <w:rFonts w:ascii="Times New Roman" w:hAnsi="Times New Roman" w:cs="Times New Roman"/>
          <w:sz w:val="24"/>
          <w:szCs w:val="24"/>
        </w:rPr>
        <w:t>лекций с</w:t>
      </w:r>
      <w:r w:rsidR="00094AAC" w:rsidRPr="008C0F8F">
        <w:rPr>
          <w:rFonts w:ascii="Times New Roman" w:hAnsi="Times New Roman" w:cs="Times New Roman"/>
          <w:sz w:val="24"/>
          <w:szCs w:val="24"/>
        </w:rPr>
        <w:t xml:space="preserve"> листочка или экрана компьютера; тихая и монотонная речь;</w:t>
      </w:r>
      <w:r w:rsidRPr="008C0F8F">
        <w:rPr>
          <w:rFonts w:ascii="Times New Roman" w:hAnsi="Times New Roman" w:cs="Times New Roman"/>
          <w:sz w:val="24"/>
          <w:szCs w:val="24"/>
        </w:rPr>
        <w:t xml:space="preserve"> отсутствие заинтересованности педагогов в эффективном донесении учебного материала</w:t>
      </w:r>
      <w:r w:rsidR="00094AAC" w:rsidRPr="008C0F8F">
        <w:rPr>
          <w:rFonts w:ascii="Times New Roman" w:hAnsi="Times New Roman" w:cs="Times New Roman"/>
          <w:sz w:val="24"/>
          <w:szCs w:val="24"/>
        </w:rPr>
        <w:t>;</w:t>
      </w:r>
      <w:r w:rsidRPr="008C0F8F">
        <w:rPr>
          <w:rFonts w:ascii="Times New Roman" w:hAnsi="Times New Roman" w:cs="Times New Roman"/>
          <w:sz w:val="24"/>
          <w:szCs w:val="24"/>
        </w:rPr>
        <w:t xml:space="preserve"> </w:t>
      </w:r>
      <w:r w:rsidR="00C50A90" w:rsidRPr="008C0F8F">
        <w:rPr>
          <w:rFonts w:ascii="Times New Roman" w:hAnsi="Times New Roman" w:cs="Times New Roman"/>
          <w:sz w:val="24"/>
          <w:szCs w:val="24"/>
        </w:rPr>
        <w:t>недостаток информации о проводимых в ВУЗе мероприятиях</w:t>
      </w:r>
      <w:r w:rsidRPr="008C0F8F">
        <w:rPr>
          <w:rFonts w:ascii="Times New Roman" w:hAnsi="Times New Roman" w:cs="Times New Roman"/>
          <w:sz w:val="24"/>
          <w:szCs w:val="24"/>
        </w:rPr>
        <w:t xml:space="preserve">. </w:t>
      </w:r>
    </w:p>
    <w:p w:rsidR="00AE01F5" w:rsidRPr="008C0F8F" w:rsidRDefault="00AE01F5"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 xml:space="preserve">Как мы можем заметить, количество негативных моментов образовательного процесса  достаточно велико. Каждая из позиций требует индивидуальной корректировки. </w:t>
      </w:r>
      <w:r w:rsidR="005A3015" w:rsidRPr="008C0F8F">
        <w:rPr>
          <w:rFonts w:ascii="Times New Roman" w:hAnsi="Times New Roman" w:cs="Times New Roman"/>
          <w:sz w:val="24"/>
          <w:szCs w:val="24"/>
        </w:rPr>
        <w:t>Так, д</w:t>
      </w:r>
      <w:r w:rsidRPr="008C0F8F">
        <w:rPr>
          <w:rFonts w:ascii="Times New Roman" w:hAnsi="Times New Roman" w:cs="Times New Roman"/>
          <w:sz w:val="24"/>
          <w:szCs w:val="24"/>
        </w:rPr>
        <w:t>ля повышения качества профессорско-преподавательского состава следует организов</w:t>
      </w:r>
      <w:r w:rsidR="005541D6" w:rsidRPr="008C0F8F">
        <w:rPr>
          <w:rFonts w:ascii="Times New Roman" w:hAnsi="Times New Roman" w:cs="Times New Roman"/>
          <w:sz w:val="24"/>
          <w:szCs w:val="24"/>
        </w:rPr>
        <w:t>ыв</w:t>
      </w:r>
      <w:r w:rsidRPr="008C0F8F">
        <w:rPr>
          <w:rFonts w:ascii="Times New Roman" w:hAnsi="Times New Roman" w:cs="Times New Roman"/>
          <w:sz w:val="24"/>
          <w:szCs w:val="24"/>
        </w:rPr>
        <w:t xml:space="preserve">ать открытые проверочные лекции или семинарские занятия, в ходе которых педагог будет оцениваться на соответствие требуемым критериям и по итогу, в зависимости от результата, преподаватель может подтвердить свою квалификацию. При незначительных недостатках возможно </w:t>
      </w:r>
      <w:r w:rsidR="00094AAC" w:rsidRPr="008C0F8F">
        <w:rPr>
          <w:rFonts w:ascii="Times New Roman" w:hAnsi="Times New Roman" w:cs="Times New Roman"/>
          <w:sz w:val="24"/>
          <w:szCs w:val="24"/>
        </w:rPr>
        <w:t xml:space="preserve">прохождение курсов </w:t>
      </w:r>
      <w:r w:rsidRPr="008C0F8F">
        <w:rPr>
          <w:rFonts w:ascii="Times New Roman" w:hAnsi="Times New Roman" w:cs="Times New Roman"/>
          <w:sz w:val="24"/>
          <w:szCs w:val="24"/>
        </w:rPr>
        <w:t>повышени</w:t>
      </w:r>
      <w:r w:rsidR="00094AAC" w:rsidRPr="008C0F8F">
        <w:rPr>
          <w:rFonts w:ascii="Times New Roman" w:hAnsi="Times New Roman" w:cs="Times New Roman"/>
          <w:sz w:val="24"/>
          <w:szCs w:val="24"/>
        </w:rPr>
        <w:t>я</w:t>
      </w:r>
      <w:r w:rsidRPr="008C0F8F">
        <w:rPr>
          <w:rFonts w:ascii="Times New Roman" w:hAnsi="Times New Roman" w:cs="Times New Roman"/>
          <w:sz w:val="24"/>
          <w:szCs w:val="24"/>
        </w:rPr>
        <w:t xml:space="preserve"> квалификации, при полном несоответствии требованиям – отстранение от преподавательской деятельности.</w:t>
      </w:r>
    </w:p>
    <w:p w:rsidR="005A3015" w:rsidRPr="008C0F8F" w:rsidRDefault="005A3015" w:rsidP="008C0F8F">
      <w:pPr>
        <w:spacing w:line="240" w:lineRule="auto"/>
        <w:rPr>
          <w:rFonts w:ascii="Times New Roman" w:hAnsi="Times New Roman" w:cs="Times New Roman"/>
          <w:sz w:val="24"/>
          <w:szCs w:val="24"/>
        </w:rPr>
      </w:pPr>
      <w:r w:rsidRPr="008C0F8F">
        <w:rPr>
          <w:rFonts w:ascii="Times New Roman" w:hAnsi="Times New Roman" w:cs="Times New Roman"/>
          <w:sz w:val="24"/>
          <w:szCs w:val="24"/>
        </w:rPr>
        <w:t>Коррекция практической деятельности студентов может заключаться в увеличение сроков прохождения практики непосредственно в организациях и на производстве, а также принципиальное значение имеет совпадение преподаваемой теории с получаемой в дальнейшем практикой и их параллельное ведение.</w:t>
      </w:r>
    </w:p>
    <w:p w:rsidR="00B36391" w:rsidRPr="008C0F8F" w:rsidRDefault="005A5A0E" w:rsidP="008C0F8F">
      <w:pPr>
        <w:spacing w:line="240" w:lineRule="auto"/>
        <w:rPr>
          <w:rFonts w:ascii="Times New Roman" w:hAnsi="Times New Roman" w:cs="Times New Roman"/>
          <w:sz w:val="24"/>
          <w:szCs w:val="28"/>
        </w:rPr>
      </w:pPr>
      <w:r w:rsidRPr="008C0F8F">
        <w:rPr>
          <w:rFonts w:ascii="Times New Roman" w:hAnsi="Times New Roman" w:cs="Times New Roman"/>
          <w:sz w:val="24"/>
          <w:szCs w:val="28"/>
        </w:rPr>
        <w:t>Проблему н</w:t>
      </w:r>
      <w:r w:rsidR="00B36391" w:rsidRPr="008C0F8F">
        <w:rPr>
          <w:rFonts w:ascii="Times New Roman" w:hAnsi="Times New Roman" w:cs="Times New Roman"/>
          <w:sz w:val="24"/>
          <w:szCs w:val="28"/>
        </w:rPr>
        <w:t>ехватк</w:t>
      </w:r>
      <w:r w:rsidRPr="008C0F8F">
        <w:rPr>
          <w:rFonts w:ascii="Times New Roman" w:hAnsi="Times New Roman" w:cs="Times New Roman"/>
          <w:sz w:val="24"/>
          <w:szCs w:val="28"/>
        </w:rPr>
        <w:t>и</w:t>
      </w:r>
      <w:r w:rsidR="00B36391" w:rsidRPr="008C0F8F">
        <w:rPr>
          <w:rFonts w:ascii="Times New Roman" w:hAnsi="Times New Roman" w:cs="Times New Roman"/>
          <w:sz w:val="24"/>
          <w:szCs w:val="28"/>
        </w:rPr>
        <w:t xml:space="preserve">  информации об имеющихся на базе университета мероприятиях </w:t>
      </w:r>
      <w:r w:rsidRPr="008C0F8F">
        <w:rPr>
          <w:rFonts w:ascii="Times New Roman" w:hAnsi="Times New Roman" w:cs="Times New Roman"/>
          <w:sz w:val="24"/>
          <w:szCs w:val="28"/>
        </w:rPr>
        <w:t xml:space="preserve">можно решить посредством </w:t>
      </w:r>
      <w:r w:rsidR="00B36391" w:rsidRPr="008C0F8F">
        <w:rPr>
          <w:rFonts w:ascii="Times New Roman" w:hAnsi="Times New Roman" w:cs="Times New Roman"/>
          <w:sz w:val="24"/>
          <w:szCs w:val="28"/>
        </w:rPr>
        <w:t>организ</w:t>
      </w:r>
      <w:r w:rsidRPr="008C0F8F">
        <w:rPr>
          <w:rFonts w:ascii="Times New Roman" w:hAnsi="Times New Roman" w:cs="Times New Roman"/>
          <w:sz w:val="24"/>
          <w:szCs w:val="28"/>
        </w:rPr>
        <w:t>ации</w:t>
      </w:r>
      <w:r w:rsidR="00B36391" w:rsidRPr="008C0F8F">
        <w:rPr>
          <w:rFonts w:ascii="Times New Roman" w:hAnsi="Times New Roman" w:cs="Times New Roman"/>
          <w:sz w:val="24"/>
          <w:szCs w:val="28"/>
        </w:rPr>
        <w:t xml:space="preserve"> специальны</w:t>
      </w:r>
      <w:r w:rsidRPr="008C0F8F">
        <w:rPr>
          <w:rFonts w:ascii="Times New Roman" w:hAnsi="Times New Roman" w:cs="Times New Roman"/>
          <w:sz w:val="24"/>
          <w:szCs w:val="28"/>
        </w:rPr>
        <w:t>х</w:t>
      </w:r>
      <w:r w:rsidR="00B36391" w:rsidRPr="008C0F8F">
        <w:rPr>
          <w:rFonts w:ascii="Times New Roman" w:hAnsi="Times New Roman" w:cs="Times New Roman"/>
          <w:sz w:val="24"/>
          <w:szCs w:val="28"/>
        </w:rPr>
        <w:t xml:space="preserve"> собрани</w:t>
      </w:r>
      <w:r w:rsidRPr="008C0F8F">
        <w:rPr>
          <w:rFonts w:ascii="Times New Roman" w:hAnsi="Times New Roman" w:cs="Times New Roman"/>
          <w:sz w:val="24"/>
          <w:szCs w:val="28"/>
        </w:rPr>
        <w:t>й</w:t>
      </w:r>
      <w:r w:rsidR="00B36391" w:rsidRPr="008C0F8F">
        <w:rPr>
          <w:rFonts w:ascii="Times New Roman" w:hAnsi="Times New Roman" w:cs="Times New Roman"/>
          <w:sz w:val="24"/>
          <w:szCs w:val="28"/>
        </w:rPr>
        <w:t xml:space="preserve"> и встреч, где бы рассказывалось о том, что происходит в ВУЗе, а также отдельны</w:t>
      </w:r>
      <w:r w:rsidRPr="008C0F8F">
        <w:rPr>
          <w:rFonts w:ascii="Times New Roman" w:hAnsi="Times New Roman" w:cs="Times New Roman"/>
          <w:sz w:val="24"/>
          <w:szCs w:val="28"/>
        </w:rPr>
        <w:t>х</w:t>
      </w:r>
      <w:r w:rsidR="00B36391" w:rsidRPr="008C0F8F">
        <w:rPr>
          <w:rFonts w:ascii="Times New Roman" w:hAnsi="Times New Roman" w:cs="Times New Roman"/>
          <w:sz w:val="24"/>
          <w:szCs w:val="28"/>
        </w:rPr>
        <w:t xml:space="preserve"> собрани</w:t>
      </w:r>
      <w:r w:rsidRPr="008C0F8F">
        <w:rPr>
          <w:rFonts w:ascii="Times New Roman" w:hAnsi="Times New Roman" w:cs="Times New Roman"/>
          <w:sz w:val="24"/>
          <w:szCs w:val="28"/>
        </w:rPr>
        <w:t>й</w:t>
      </w:r>
      <w:r w:rsidR="00B36391" w:rsidRPr="008C0F8F">
        <w:rPr>
          <w:rFonts w:ascii="Times New Roman" w:hAnsi="Times New Roman" w:cs="Times New Roman"/>
          <w:sz w:val="24"/>
          <w:szCs w:val="28"/>
        </w:rPr>
        <w:t xml:space="preserve"> для определенных </w:t>
      </w:r>
      <w:r w:rsidRPr="008C0F8F">
        <w:rPr>
          <w:rFonts w:ascii="Times New Roman" w:hAnsi="Times New Roman" w:cs="Times New Roman"/>
          <w:sz w:val="24"/>
          <w:szCs w:val="28"/>
        </w:rPr>
        <w:t>направлений подготовки</w:t>
      </w:r>
      <w:r w:rsidR="00B36391" w:rsidRPr="008C0F8F">
        <w:rPr>
          <w:rFonts w:ascii="Times New Roman" w:hAnsi="Times New Roman" w:cs="Times New Roman"/>
          <w:sz w:val="24"/>
          <w:szCs w:val="28"/>
        </w:rPr>
        <w:t>, где обсуждались бы современны</w:t>
      </w:r>
      <w:r w:rsidR="0098201A">
        <w:rPr>
          <w:rFonts w:ascii="Times New Roman" w:hAnsi="Times New Roman" w:cs="Times New Roman"/>
          <w:sz w:val="24"/>
          <w:szCs w:val="28"/>
        </w:rPr>
        <w:t>е</w:t>
      </w:r>
      <w:r w:rsidR="00B36391" w:rsidRPr="008C0F8F">
        <w:rPr>
          <w:rFonts w:ascii="Times New Roman" w:hAnsi="Times New Roman" w:cs="Times New Roman"/>
          <w:sz w:val="24"/>
          <w:szCs w:val="28"/>
        </w:rPr>
        <w:t xml:space="preserve"> тенденции развития данного направления. </w:t>
      </w:r>
    </w:p>
    <w:p w:rsidR="00272591" w:rsidRPr="008C0F8F" w:rsidRDefault="00272591" w:rsidP="008C0F8F">
      <w:pPr>
        <w:spacing w:line="240" w:lineRule="auto"/>
        <w:rPr>
          <w:rFonts w:ascii="Times New Roman" w:hAnsi="Times New Roman" w:cs="Times New Roman"/>
          <w:sz w:val="24"/>
          <w:szCs w:val="28"/>
        </w:rPr>
      </w:pPr>
      <w:r w:rsidRPr="008C0F8F">
        <w:rPr>
          <w:rFonts w:ascii="Times New Roman" w:hAnsi="Times New Roman" w:cs="Times New Roman"/>
          <w:sz w:val="24"/>
          <w:szCs w:val="28"/>
        </w:rPr>
        <w:t xml:space="preserve">Совокупность данных мер может существенно повлиять на формирование </w:t>
      </w:r>
      <w:r w:rsidR="005541D6" w:rsidRPr="008C0F8F">
        <w:rPr>
          <w:rFonts w:ascii="Times New Roman" w:hAnsi="Times New Roman" w:cs="Times New Roman"/>
          <w:sz w:val="24"/>
          <w:szCs w:val="28"/>
        </w:rPr>
        <w:t xml:space="preserve">в процессе обучения </w:t>
      </w:r>
      <w:r w:rsidRPr="008C0F8F">
        <w:rPr>
          <w:rFonts w:ascii="Times New Roman" w:hAnsi="Times New Roman" w:cs="Times New Roman"/>
          <w:sz w:val="24"/>
          <w:szCs w:val="28"/>
        </w:rPr>
        <w:t xml:space="preserve">в ВУЗах наиболее компетентных, </w:t>
      </w:r>
      <w:proofErr w:type="spellStart"/>
      <w:r w:rsidRPr="008C0F8F">
        <w:rPr>
          <w:rFonts w:ascii="Times New Roman" w:hAnsi="Times New Roman" w:cs="Times New Roman"/>
          <w:sz w:val="24"/>
          <w:szCs w:val="28"/>
        </w:rPr>
        <w:t>конкурентоориентированных</w:t>
      </w:r>
      <w:proofErr w:type="spellEnd"/>
      <w:r w:rsidRPr="008C0F8F">
        <w:rPr>
          <w:rFonts w:ascii="Times New Roman" w:hAnsi="Times New Roman" w:cs="Times New Roman"/>
          <w:sz w:val="24"/>
          <w:szCs w:val="28"/>
        </w:rPr>
        <w:t xml:space="preserve"> и конкурентоспособных специалистов</w:t>
      </w:r>
      <w:r w:rsidR="00E9004E" w:rsidRPr="008C0F8F">
        <w:rPr>
          <w:rFonts w:ascii="Times New Roman" w:hAnsi="Times New Roman" w:cs="Times New Roman"/>
          <w:sz w:val="24"/>
          <w:szCs w:val="28"/>
        </w:rPr>
        <w:t>, готовых к выходу на рынок труда</w:t>
      </w:r>
      <w:r w:rsidRPr="008C0F8F">
        <w:rPr>
          <w:rFonts w:ascii="Times New Roman" w:hAnsi="Times New Roman" w:cs="Times New Roman"/>
          <w:sz w:val="24"/>
          <w:szCs w:val="28"/>
        </w:rPr>
        <w:t xml:space="preserve">. </w:t>
      </w:r>
    </w:p>
    <w:p w:rsidR="00B36391" w:rsidRPr="008C0F8F" w:rsidRDefault="00B36391" w:rsidP="008C0F8F">
      <w:pPr>
        <w:spacing w:line="240" w:lineRule="auto"/>
        <w:rPr>
          <w:rFonts w:ascii="Times New Roman" w:hAnsi="Times New Roman" w:cs="Times New Roman"/>
          <w:sz w:val="24"/>
          <w:szCs w:val="24"/>
        </w:rPr>
      </w:pPr>
    </w:p>
    <w:p w:rsidR="00CB52E8" w:rsidRDefault="00CB52E8" w:rsidP="00CB52E8">
      <w:pPr>
        <w:spacing w:line="240" w:lineRule="auto"/>
        <w:jc w:val="center"/>
        <w:rPr>
          <w:rFonts w:ascii="Times New Roman" w:hAnsi="Times New Roman" w:cs="Times New Roman"/>
          <w:b/>
          <w:sz w:val="24"/>
          <w:szCs w:val="24"/>
          <w:shd w:val="clear" w:color="auto" w:fill="FFFFFF"/>
        </w:rPr>
      </w:pPr>
      <w:r w:rsidRPr="00CB52E8">
        <w:rPr>
          <w:rFonts w:ascii="Times New Roman" w:hAnsi="Times New Roman" w:cs="Times New Roman"/>
          <w:b/>
          <w:sz w:val="24"/>
          <w:szCs w:val="24"/>
        </w:rPr>
        <w:t>Библиографический список</w:t>
      </w:r>
    </w:p>
    <w:p w:rsidR="00120B1B" w:rsidRPr="008C0F8F" w:rsidRDefault="00B95A93" w:rsidP="008C0F8F">
      <w:pPr>
        <w:spacing w:line="240" w:lineRule="auto"/>
        <w:rPr>
          <w:rFonts w:ascii="Times New Roman" w:hAnsi="Times New Roman" w:cs="Times New Roman"/>
          <w:sz w:val="24"/>
          <w:szCs w:val="28"/>
          <w:shd w:val="clear" w:color="auto" w:fill="FFFFFF"/>
        </w:rPr>
      </w:pPr>
      <w:proofErr w:type="spellStart"/>
      <w:r w:rsidRPr="008C0F8F">
        <w:rPr>
          <w:rFonts w:ascii="Times New Roman" w:hAnsi="Times New Roman" w:cs="Times New Roman"/>
          <w:sz w:val="24"/>
          <w:szCs w:val="28"/>
          <w:shd w:val="clear" w:color="auto" w:fill="FFFFFF"/>
        </w:rPr>
        <w:t>Климантова</w:t>
      </w:r>
      <w:proofErr w:type="spellEnd"/>
      <w:r w:rsidRPr="008C0F8F">
        <w:rPr>
          <w:rFonts w:ascii="Times New Roman" w:hAnsi="Times New Roman" w:cs="Times New Roman"/>
          <w:sz w:val="24"/>
          <w:szCs w:val="28"/>
          <w:shd w:val="clear" w:color="auto" w:fill="FFFFFF"/>
        </w:rPr>
        <w:t xml:space="preserve"> Г.И., Черняк Е.М., </w:t>
      </w:r>
      <w:proofErr w:type="spellStart"/>
      <w:r w:rsidRPr="008C0F8F">
        <w:rPr>
          <w:rFonts w:ascii="Times New Roman" w:hAnsi="Times New Roman" w:cs="Times New Roman"/>
          <w:sz w:val="24"/>
          <w:szCs w:val="28"/>
          <w:shd w:val="clear" w:color="auto" w:fill="FFFFFF"/>
        </w:rPr>
        <w:t>Щегорцов</w:t>
      </w:r>
      <w:proofErr w:type="spellEnd"/>
      <w:r w:rsidRPr="008C0F8F">
        <w:rPr>
          <w:rFonts w:ascii="Times New Roman" w:hAnsi="Times New Roman" w:cs="Times New Roman"/>
          <w:sz w:val="24"/>
          <w:szCs w:val="28"/>
          <w:shd w:val="clear" w:color="auto" w:fill="FFFFFF"/>
        </w:rPr>
        <w:t xml:space="preserve"> А.А. </w:t>
      </w:r>
      <w:r w:rsidR="00120B1B" w:rsidRPr="008C0F8F">
        <w:rPr>
          <w:rFonts w:ascii="Times New Roman" w:hAnsi="Times New Roman" w:cs="Times New Roman"/>
          <w:bCs/>
          <w:sz w:val="24"/>
          <w:szCs w:val="28"/>
          <w:shd w:val="clear" w:color="auto" w:fill="FFFFFF"/>
        </w:rPr>
        <w:t>Методология и методы социологического исследования</w:t>
      </w:r>
      <w:r w:rsidRPr="008C0F8F">
        <w:rPr>
          <w:rFonts w:ascii="Times New Roman" w:hAnsi="Times New Roman" w:cs="Times New Roman"/>
          <w:sz w:val="24"/>
          <w:szCs w:val="28"/>
          <w:shd w:val="clear" w:color="auto" w:fill="FFFFFF"/>
        </w:rPr>
        <w:t>.</w:t>
      </w:r>
      <w:r w:rsidR="00C82FD2" w:rsidRPr="008C0F8F">
        <w:rPr>
          <w:rFonts w:ascii="Times New Roman" w:hAnsi="Times New Roman" w:cs="Times New Roman"/>
          <w:sz w:val="24"/>
          <w:szCs w:val="28"/>
          <w:shd w:val="clear" w:color="auto" w:fill="FFFFFF"/>
        </w:rPr>
        <w:t xml:space="preserve"> М.</w:t>
      </w:r>
      <w:r w:rsidR="00C56B54" w:rsidRPr="008C0F8F">
        <w:rPr>
          <w:rFonts w:ascii="Times New Roman" w:hAnsi="Times New Roman" w:cs="Times New Roman"/>
          <w:sz w:val="24"/>
          <w:szCs w:val="28"/>
          <w:shd w:val="clear" w:color="auto" w:fill="FFFFFF"/>
        </w:rPr>
        <w:t>,</w:t>
      </w:r>
      <w:r w:rsidR="00120B1B" w:rsidRPr="008C0F8F">
        <w:rPr>
          <w:rFonts w:ascii="Times New Roman" w:hAnsi="Times New Roman" w:cs="Times New Roman"/>
          <w:sz w:val="24"/>
          <w:szCs w:val="28"/>
          <w:shd w:val="clear" w:color="auto" w:fill="FFFFFF"/>
        </w:rPr>
        <w:t xml:space="preserve"> 2017.</w:t>
      </w:r>
    </w:p>
    <w:p w:rsidR="00120B1B" w:rsidRPr="008C0F8F" w:rsidRDefault="00120B1B" w:rsidP="008C0F8F">
      <w:pPr>
        <w:pStyle w:val="a4"/>
        <w:rPr>
          <w:rFonts w:ascii="Times New Roman" w:hAnsi="Times New Roman" w:cs="Times New Roman"/>
          <w:sz w:val="24"/>
          <w:szCs w:val="28"/>
        </w:rPr>
      </w:pPr>
      <w:r w:rsidRPr="008C0F8F">
        <w:rPr>
          <w:rFonts w:ascii="Times New Roman" w:hAnsi="Times New Roman" w:cs="Times New Roman"/>
          <w:sz w:val="24"/>
          <w:szCs w:val="28"/>
        </w:rPr>
        <w:t>Шилова М.И. Формирование конкур</w:t>
      </w:r>
      <w:r w:rsidR="006141C3" w:rsidRPr="008C0F8F">
        <w:rPr>
          <w:rFonts w:ascii="Times New Roman" w:hAnsi="Times New Roman" w:cs="Times New Roman"/>
          <w:sz w:val="24"/>
          <w:szCs w:val="28"/>
        </w:rPr>
        <w:t>ентоспособности выпускника ВУЗа //</w:t>
      </w:r>
      <w:r w:rsidRPr="008C0F8F">
        <w:rPr>
          <w:rFonts w:ascii="Times New Roman" w:hAnsi="Times New Roman" w:cs="Times New Roman"/>
          <w:sz w:val="24"/>
          <w:szCs w:val="28"/>
        </w:rPr>
        <w:t xml:space="preserve"> </w:t>
      </w:r>
      <w:r w:rsidR="0072425E" w:rsidRPr="008C0F8F">
        <w:rPr>
          <w:rFonts w:ascii="Times New Roman" w:hAnsi="Times New Roman" w:cs="Times New Roman"/>
          <w:sz w:val="24"/>
          <w:szCs w:val="28"/>
        </w:rPr>
        <w:t xml:space="preserve">Вестник Томского государственного педагогического университета. </w:t>
      </w:r>
      <w:r w:rsidRPr="008C0F8F">
        <w:rPr>
          <w:rFonts w:ascii="Times New Roman" w:hAnsi="Times New Roman" w:cs="Times New Roman"/>
          <w:sz w:val="24"/>
          <w:szCs w:val="28"/>
        </w:rPr>
        <w:t xml:space="preserve">2010. </w:t>
      </w:r>
      <w:r w:rsidR="006141C3" w:rsidRPr="008C0F8F">
        <w:rPr>
          <w:rFonts w:ascii="Times New Roman" w:hAnsi="Times New Roman" w:cs="Times New Roman"/>
          <w:sz w:val="24"/>
          <w:szCs w:val="28"/>
        </w:rPr>
        <w:t xml:space="preserve">№ 4. </w:t>
      </w:r>
      <w:r w:rsidRPr="008C0F8F">
        <w:rPr>
          <w:rFonts w:ascii="Times New Roman" w:hAnsi="Times New Roman" w:cs="Times New Roman"/>
          <w:sz w:val="24"/>
          <w:szCs w:val="28"/>
        </w:rPr>
        <w:t>С.</w:t>
      </w:r>
      <w:r w:rsidR="0072425E" w:rsidRPr="008C0F8F">
        <w:rPr>
          <w:rFonts w:ascii="Times New Roman" w:hAnsi="Times New Roman" w:cs="Times New Roman"/>
          <w:sz w:val="24"/>
          <w:szCs w:val="28"/>
        </w:rPr>
        <w:t>39-45</w:t>
      </w:r>
      <w:r w:rsidRPr="008C0F8F">
        <w:rPr>
          <w:rFonts w:ascii="Times New Roman" w:hAnsi="Times New Roman" w:cs="Times New Roman"/>
          <w:sz w:val="24"/>
          <w:szCs w:val="28"/>
        </w:rPr>
        <w:t>.</w:t>
      </w:r>
    </w:p>
    <w:p w:rsidR="00CB52E8" w:rsidRDefault="00CB52E8" w:rsidP="00CB52E8">
      <w:pPr>
        <w:spacing w:line="240" w:lineRule="auto"/>
        <w:jc w:val="center"/>
        <w:rPr>
          <w:sz w:val="24"/>
          <w:szCs w:val="24"/>
        </w:rPr>
      </w:pPr>
    </w:p>
    <w:p w:rsidR="0098201A" w:rsidRDefault="0098201A" w:rsidP="00CB52E8">
      <w:pPr>
        <w:spacing w:line="240" w:lineRule="auto"/>
        <w:jc w:val="center"/>
        <w:rPr>
          <w:rFonts w:ascii="Times New Roman" w:hAnsi="Times New Roman" w:cs="Times New Roman"/>
          <w:b/>
          <w:sz w:val="24"/>
          <w:szCs w:val="24"/>
        </w:rPr>
      </w:pPr>
    </w:p>
    <w:p w:rsidR="0098201A" w:rsidRDefault="0098201A" w:rsidP="00CB52E8">
      <w:pPr>
        <w:spacing w:line="240" w:lineRule="auto"/>
        <w:jc w:val="center"/>
        <w:rPr>
          <w:rFonts w:ascii="Times New Roman" w:hAnsi="Times New Roman" w:cs="Times New Roman"/>
          <w:b/>
          <w:sz w:val="24"/>
          <w:szCs w:val="24"/>
        </w:rPr>
      </w:pPr>
    </w:p>
    <w:p w:rsidR="005267B1" w:rsidRDefault="00CB52E8" w:rsidP="00CB52E8">
      <w:pPr>
        <w:spacing w:line="240" w:lineRule="auto"/>
        <w:jc w:val="center"/>
        <w:rPr>
          <w:rFonts w:ascii="Times New Roman" w:hAnsi="Times New Roman" w:cs="Times New Roman"/>
          <w:b/>
          <w:sz w:val="24"/>
          <w:szCs w:val="24"/>
        </w:rPr>
      </w:pPr>
      <w:r w:rsidRPr="00CB52E8">
        <w:rPr>
          <w:rFonts w:ascii="Times New Roman" w:hAnsi="Times New Roman" w:cs="Times New Roman"/>
          <w:b/>
          <w:sz w:val="24"/>
          <w:szCs w:val="24"/>
        </w:rPr>
        <w:t>Информация об авторе</w:t>
      </w:r>
    </w:p>
    <w:p w:rsidR="00CB52E8" w:rsidRDefault="00CB52E8" w:rsidP="00CB52E8">
      <w:pPr>
        <w:spacing w:line="240" w:lineRule="auto"/>
        <w:rPr>
          <w:rFonts w:ascii="Times New Roman" w:hAnsi="Times New Roman" w:cs="Times New Roman"/>
          <w:sz w:val="24"/>
          <w:szCs w:val="24"/>
        </w:rPr>
      </w:pPr>
      <w:r>
        <w:rPr>
          <w:rFonts w:ascii="Times New Roman" w:hAnsi="Times New Roman" w:cs="Times New Roman"/>
          <w:sz w:val="24"/>
          <w:szCs w:val="24"/>
        </w:rPr>
        <w:t xml:space="preserve">Руднева Мария Сергеевна (Россия, г. Тюмень) – магистрантка второго куса обучения по </w:t>
      </w:r>
      <w:r w:rsidRPr="00CB52E8">
        <w:rPr>
          <w:rFonts w:ascii="Times New Roman" w:hAnsi="Times New Roman" w:cs="Times New Roman"/>
          <w:sz w:val="24"/>
          <w:szCs w:val="24"/>
        </w:rPr>
        <w:t xml:space="preserve">направлению «Экономическая социология», ФГАОУ </w:t>
      </w:r>
      <w:proofErr w:type="gramStart"/>
      <w:r w:rsidRPr="00CB52E8">
        <w:rPr>
          <w:rFonts w:ascii="Times New Roman" w:hAnsi="Times New Roman" w:cs="Times New Roman"/>
          <w:sz w:val="24"/>
          <w:szCs w:val="24"/>
        </w:rPr>
        <w:t>ВО</w:t>
      </w:r>
      <w:proofErr w:type="gramEnd"/>
      <w:r w:rsidRPr="00CB52E8">
        <w:rPr>
          <w:rFonts w:ascii="Times New Roman" w:hAnsi="Times New Roman" w:cs="Times New Roman"/>
          <w:sz w:val="24"/>
          <w:szCs w:val="24"/>
        </w:rPr>
        <w:t xml:space="preserve"> Тюменский государственный университет (625003, Тюменская область, г. Тюмень, ул. Ленина, д.16, </w:t>
      </w:r>
      <w:proofErr w:type="spellStart"/>
      <w:r w:rsidRPr="00CB52E8">
        <w:rPr>
          <w:rFonts w:ascii="Times New Roman" w:hAnsi="Times New Roman" w:cs="Times New Roman"/>
          <w:sz w:val="24"/>
          <w:szCs w:val="24"/>
        </w:rPr>
        <w:t>e-mail</w:t>
      </w:r>
      <w:proofErr w:type="spellEnd"/>
      <w:r w:rsidRPr="00CB52E8">
        <w:rPr>
          <w:rFonts w:ascii="Times New Roman" w:hAnsi="Times New Roman" w:cs="Times New Roman"/>
          <w:sz w:val="24"/>
          <w:szCs w:val="24"/>
        </w:rPr>
        <w:t xml:space="preserve"> -</w:t>
      </w:r>
      <w:r w:rsidRPr="00CB52E8">
        <w:rPr>
          <w:sz w:val="24"/>
          <w:szCs w:val="24"/>
        </w:rPr>
        <w:t xml:space="preserve"> </w:t>
      </w:r>
      <w:proofErr w:type="spellStart"/>
      <w:r w:rsidRPr="00CB52E8">
        <w:rPr>
          <w:rFonts w:ascii="FiraSans-Regular" w:hAnsi="FiraSans-Regular"/>
          <w:sz w:val="24"/>
          <w:szCs w:val="24"/>
          <w:bdr w:val="none" w:sz="0" w:space="0" w:color="auto" w:frame="1"/>
          <w:shd w:val="clear" w:color="auto" w:fill="FFFFFF"/>
        </w:rPr>
        <w:t>fei@utmn.ru</w:t>
      </w:r>
      <w:proofErr w:type="spellEnd"/>
      <w:r>
        <w:rPr>
          <w:rFonts w:ascii="Times New Roman" w:hAnsi="Times New Roman" w:cs="Times New Roman"/>
          <w:sz w:val="24"/>
          <w:szCs w:val="24"/>
        </w:rPr>
        <w:t>)</w:t>
      </w:r>
      <w:r w:rsidRPr="00CB52E8">
        <w:rPr>
          <w:rFonts w:ascii="Times New Roman" w:hAnsi="Times New Roman" w:cs="Times New Roman"/>
          <w:sz w:val="24"/>
          <w:szCs w:val="24"/>
        </w:rPr>
        <w:t xml:space="preserve"> </w:t>
      </w:r>
      <w:r w:rsidRPr="00CB52E8">
        <w:rPr>
          <w:rFonts w:ascii="Times New Roman" w:hAnsi="Times New Roman" w:cs="Times New Roman"/>
          <w:sz w:val="24"/>
          <w:szCs w:val="24"/>
        </w:rPr>
        <w:cr/>
      </w:r>
    </w:p>
    <w:p w:rsidR="00CB52E8" w:rsidRDefault="00CB52E8" w:rsidP="00381AE2">
      <w:pPr>
        <w:spacing w:line="240" w:lineRule="auto"/>
        <w:jc w:val="right"/>
        <w:rPr>
          <w:rFonts w:ascii="Times New Roman" w:hAnsi="Times New Roman" w:cs="Times New Roman"/>
          <w:b/>
          <w:sz w:val="24"/>
          <w:szCs w:val="24"/>
        </w:rPr>
      </w:pPr>
      <w:r w:rsidRPr="00CB52E8">
        <w:rPr>
          <w:rFonts w:ascii="Times New Roman" w:hAnsi="Times New Roman" w:cs="Times New Roman"/>
          <w:b/>
          <w:sz w:val="24"/>
          <w:szCs w:val="24"/>
          <w:lang w:val="en-US"/>
        </w:rPr>
        <w:t>R</w:t>
      </w:r>
      <w:r w:rsidR="00381AE2" w:rsidRPr="00CB52E8">
        <w:rPr>
          <w:rFonts w:ascii="Times New Roman" w:hAnsi="Times New Roman" w:cs="Times New Roman"/>
          <w:b/>
          <w:sz w:val="24"/>
          <w:szCs w:val="24"/>
          <w:lang w:val="en-US"/>
        </w:rPr>
        <w:t>udneva</w:t>
      </w:r>
      <w:r w:rsidRPr="00CB52E8">
        <w:rPr>
          <w:rFonts w:ascii="Times New Roman" w:hAnsi="Times New Roman" w:cs="Times New Roman"/>
          <w:b/>
          <w:sz w:val="24"/>
          <w:szCs w:val="24"/>
          <w:lang w:val="en-US"/>
        </w:rPr>
        <w:t xml:space="preserve"> M</w:t>
      </w:r>
      <w:r w:rsidR="00381AE2" w:rsidRPr="00CB52E8">
        <w:rPr>
          <w:rFonts w:ascii="Times New Roman" w:hAnsi="Times New Roman" w:cs="Times New Roman"/>
          <w:b/>
          <w:sz w:val="24"/>
          <w:szCs w:val="24"/>
          <w:lang w:val="en-US"/>
        </w:rPr>
        <w:t>aria</w:t>
      </w:r>
      <w:r w:rsidRPr="00CB52E8">
        <w:rPr>
          <w:rFonts w:ascii="Times New Roman" w:hAnsi="Times New Roman" w:cs="Times New Roman"/>
          <w:b/>
          <w:sz w:val="24"/>
          <w:szCs w:val="24"/>
          <w:lang w:val="en-US"/>
        </w:rPr>
        <w:t xml:space="preserve"> </w:t>
      </w:r>
      <w:proofErr w:type="spellStart"/>
      <w:r w:rsidRPr="00CB52E8">
        <w:rPr>
          <w:rFonts w:ascii="Times New Roman" w:hAnsi="Times New Roman" w:cs="Times New Roman"/>
          <w:b/>
          <w:sz w:val="24"/>
          <w:szCs w:val="24"/>
          <w:lang w:val="en-US"/>
        </w:rPr>
        <w:t>S</w:t>
      </w:r>
      <w:r w:rsidR="00381AE2" w:rsidRPr="00CB52E8">
        <w:rPr>
          <w:rFonts w:ascii="Times New Roman" w:hAnsi="Times New Roman" w:cs="Times New Roman"/>
          <w:b/>
          <w:sz w:val="24"/>
          <w:szCs w:val="24"/>
          <w:lang w:val="en-US"/>
        </w:rPr>
        <w:t>ergeevna</w:t>
      </w:r>
      <w:proofErr w:type="spellEnd"/>
    </w:p>
    <w:p w:rsidR="00381AE2" w:rsidRPr="00381AE2" w:rsidRDefault="00381AE2" w:rsidP="00381AE2">
      <w:pPr>
        <w:spacing w:line="240" w:lineRule="auto"/>
        <w:jc w:val="right"/>
        <w:rPr>
          <w:rFonts w:ascii="Times New Roman" w:hAnsi="Times New Roman" w:cs="Times New Roman"/>
          <w:b/>
          <w:sz w:val="24"/>
          <w:szCs w:val="24"/>
        </w:rPr>
      </w:pPr>
    </w:p>
    <w:p w:rsidR="00CB52E8" w:rsidRPr="00381AE2" w:rsidRDefault="00CB52E8" w:rsidP="00CB52E8">
      <w:pPr>
        <w:spacing w:line="240" w:lineRule="auto"/>
        <w:jc w:val="center"/>
        <w:rPr>
          <w:rFonts w:ascii="Times New Roman" w:hAnsi="Times New Roman" w:cs="Times New Roman"/>
          <w:b/>
          <w:sz w:val="24"/>
          <w:szCs w:val="24"/>
          <w:lang w:val="en-US"/>
        </w:rPr>
      </w:pPr>
      <w:r w:rsidRPr="00CB52E8">
        <w:rPr>
          <w:rFonts w:ascii="Times New Roman" w:hAnsi="Times New Roman" w:cs="Times New Roman"/>
          <w:b/>
          <w:sz w:val="24"/>
          <w:szCs w:val="24"/>
          <w:lang w:val="en-US"/>
        </w:rPr>
        <w:t>THE ROLE OF EDUCATION IN SHAPING THE COMPETITIVENESS OF SENIOR UNIVERSITY STUDENTS IN THE LABOR MARKET</w:t>
      </w:r>
    </w:p>
    <w:p w:rsidR="00381AE2" w:rsidRPr="00381AE2" w:rsidRDefault="00381AE2" w:rsidP="00CB52E8">
      <w:pPr>
        <w:spacing w:line="240" w:lineRule="auto"/>
        <w:jc w:val="center"/>
        <w:rPr>
          <w:rFonts w:ascii="Times New Roman" w:hAnsi="Times New Roman" w:cs="Times New Roman"/>
          <w:b/>
          <w:sz w:val="24"/>
          <w:szCs w:val="24"/>
          <w:lang w:val="en-US"/>
        </w:rPr>
      </w:pPr>
    </w:p>
    <w:p w:rsidR="00381AE2" w:rsidRPr="00381AE2" w:rsidRDefault="00381AE2" w:rsidP="00381AE2">
      <w:pPr>
        <w:spacing w:line="240" w:lineRule="auto"/>
        <w:rPr>
          <w:rFonts w:ascii="Times New Roman" w:hAnsi="Times New Roman" w:cs="Times New Roman"/>
          <w:i/>
          <w:sz w:val="24"/>
          <w:szCs w:val="24"/>
          <w:lang w:val="en-US"/>
        </w:rPr>
      </w:pPr>
      <w:r w:rsidRPr="00381AE2">
        <w:rPr>
          <w:rFonts w:ascii="Times New Roman" w:hAnsi="Times New Roman" w:cs="Times New Roman"/>
          <w:i/>
          <w:sz w:val="24"/>
          <w:szCs w:val="24"/>
          <w:lang w:val="en-US"/>
        </w:rPr>
        <w:t>Annotation: the article presents data from a focus-group study of the competitiveness of senior students of universities in Tyumen on the labor market. In the course of the study, negative and positive aspects of the educational process were identified that affect the formation of the future graduates' competitiveness.</w:t>
      </w:r>
    </w:p>
    <w:p w:rsidR="00381AE2" w:rsidRDefault="00381AE2" w:rsidP="00381AE2">
      <w:pPr>
        <w:spacing w:line="240" w:lineRule="auto"/>
        <w:rPr>
          <w:rFonts w:ascii="Times New Roman" w:hAnsi="Times New Roman" w:cs="Times New Roman"/>
          <w:i/>
          <w:sz w:val="24"/>
          <w:szCs w:val="24"/>
        </w:rPr>
      </w:pPr>
      <w:r w:rsidRPr="00381AE2">
        <w:rPr>
          <w:rFonts w:ascii="Times New Roman" w:hAnsi="Times New Roman" w:cs="Times New Roman"/>
          <w:i/>
          <w:sz w:val="24"/>
          <w:szCs w:val="24"/>
          <w:lang w:val="en-US"/>
        </w:rPr>
        <w:t>Keywords: competitiveness, students, education, labor market, focus group, motivation</w:t>
      </w:r>
    </w:p>
    <w:p w:rsidR="00381AE2" w:rsidRDefault="00381AE2" w:rsidP="00381AE2">
      <w:pPr>
        <w:spacing w:line="240" w:lineRule="auto"/>
        <w:rPr>
          <w:rFonts w:ascii="Times New Roman" w:hAnsi="Times New Roman" w:cs="Times New Roman"/>
          <w:i/>
          <w:sz w:val="24"/>
          <w:szCs w:val="24"/>
        </w:rPr>
      </w:pPr>
    </w:p>
    <w:p w:rsidR="00381AE2" w:rsidRPr="00381AE2" w:rsidRDefault="00381AE2" w:rsidP="00381AE2">
      <w:pPr>
        <w:spacing w:line="240" w:lineRule="auto"/>
        <w:jc w:val="center"/>
        <w:rPr>
          <w:rFonts w:ascii="Times New Roman" w:hAnsi="Times New Roman" w:cs="Times New Roman"/>
          <w:b/>
          <w:sz w:val="24"/>
          <w:szCs w:val="24"/>
          <w:lang w:val="en-US"/>
        </w:rPr>
      </w:pPr>
      <w:r w:rsidRPr="00381AE2">
        <w:rPr>
          <w:rFonts w:ascii="Times New Roman" w:hAnsi="Times New Roman" w:cs="Times New Roman"/>
          <w:b/>
          <w:sz w:val="24"/>
          <w:szCs w:val="24"/>
          <w:lang w:val="en-US"/>
        </w:rPr>
        <w:t>Bibliographic list</w:t>
      </w:r>
    </w:p>
    <w:p w:rsidR="00381AE2" w:rsidRPr="00381AE2" w:rsidRDefault="00381AE2" w:rsidP="00381AE2">
      <w:pPr>
        <w:spacing w:line="240" w:lineRule="auto"/>
        <w:rPr>
          <w:rFonts w:ascii="Times New Roman" w:hAnsi="Times New Roman" w:cs="Times New Roman"/>
          <w:sz w:val="24"/>
          <w:szCs w:val="24"/>
          <w:lang w:val="en-US"/>
        </w:rPr>
      </w:pPr>
      <w:proofErr w:type="spellStart"/>
      <w:r w:rsidRPr="00381AE2">
        <w:rPr>
          <w:rFonts w:ascii="Times New Roman" w:hAnsi="Times New Roman" w:cs="Times New Roman"/>
          <w:sz w:val="24"/>
          <w:szCs w:val="24"/>
          <w:lang w:val="en-US"/>
        </w:rPr>
        <w:t>Klimantova</w:t>
      </w:r>
      <w:proofErr w:type="spellEnd"/>
      <w:r w:rsidRPr="00381AE2">
        <w:rPr>
          <w:rFonts w:ascii="Times New Roman" w:hAnsi="Times New Roman" w:cs="Times New Roman"/>
          <w:sz w:val="24"/>
          <w:szCs w:val="24"/>
          <w:lang w:val="en-US"/>
        </w:rPr>
        <w:t xml:space="preserve"> G.I., </w:t>
      </w:r>
      <w:proofErr w:type="spellStart"/>
      <w:r w:rsidRPr="00381AE2">
        <w:rPr>
          <w:rFonts w:ascii="Times New Roman" w:hAnsi="Times New Roman" w:cs="Times New Roman"/>
          <w:sz w:val="24"/>
          <w:szCs w:val="24"/>
          <w:lang w:val="en-US"/>
        </w:rPr>
        <w:t>Chernyak</w:t>
      </w:r>
      <w:proofErr w:type="spellEnd"/>
      <w:r w:rsidRPr="00381AE2">
        <w:rPr>
          <w:rFonts w:ascii="Times New Roman" w:hAnsi="Times New Roman" w:cs="Times New Roman"/>
          <w:sz w:val="24"/>
          <w:szCs w:val="24"/>
          <w:lang w:val="en-US"/>
        </w:rPr>
        <w:t xml:space="preserve"> </w:t>
      </w:r>
      <w:proofErr w:type="spellStart"/>
      <w:r w:rsidRPr="00381AE2">
        <w:rPr>
          <w:rFonts w:ascii="Times New Roman" w:hAnsi="Times New Roman" w:cs="Times New Roman"/>
          <w:sz w:val="24"/>
          <w:szCs w:val="24"/>
          <w:lang w:val="en-US"/>
        </w:rPr>
        <w:t>Ye.M</w:t>
      </w:r>
      <w:proofErr w:type="spellEnd"/>
      <w:r w:rsidRPr="00381AE2">
        <w:rPr>
          <w:rFonts w:ascii="Times New Roman" w:hAnsi="Times New Roman" w:cs="Times New Roman"/>
          <w:sz w:val="24"/>
          <w:szCs w:val="24"/>
          <w:lang w:val="en-US"/>
        </w:rPr>
        <w:t xml:space="preserve">., </w:t>
      </w:r>
      <w:proofErr w:type="spellStart"/>
      <w:r w:rsidRPr="00381AE2">
        <w:rPr>
          <w:rFonts w:ascii="Times New Roman" w:hAnsi="Times New Roman" w:cs="Times New Roman"/>
          <w:sz w:val="24"/>
          <w:szCs w:val="24"/>
          <w:lang w:val="en-US"/>
        </w:rPr>
        <w:t>Shchegortsov</w:t>
      </w:r>
      <w:proofErr w:type="spellEnd"/>
      <w:r w:rsidRPr="00381AE2">
        <w:rPr>
          <w:rFonts w:ascii="Times New Roman" w:hAnsi="Times New Roman" w:cs="Times New Roman"/>
          <w:sz w:val="24"/>
          <w:szCs w:val="24"/>
          <w:lang w:val="en-US"/>
        </w:rPr>
        <w:t xml:space="preserve"> A.A. Methodology and methods of sociological research. </w:t>
      </w:r>
      <w:proofErr w:type="gramStart"/>
      <w:r w:rsidRPr="00381AE2">
        <w:rPr>
          <w:rFonts w:ascii="Times New Roman" w:hAnsi="Times New Roman" w:cs="Times New Roman"/>
          <w:sz w:val="24"/>
          <w:szCs w:val="24"/>
          <w:lang w:val="en-US"/>
        </w:rPr>
        <w:t>M., 2017.</w:t>
      </w:r>
      <w:proofErr w:type="gramEnd"/>
    </w:p>
    <w:p w:rsidR="00381AE2" w:rsidRPr="00381AE2" w:rsidRDefault="00381AE2" w:rsidP="00381AE2">
      <w:pPr>
        <w:spacing w:line="240" w:lineRule="auto"/>
        <w:rPr>
          <w:rFonts w:ascii="Times New Roman" w:hAnsi="Times New Roman" w:cs="Times New Roman"/>
          <w:sz w:val="24"/>
          <w:szCs w:val="24"/>
          <w:lang w:val="en-US"/>
        </w:rPr>
      </w:pPr>
      <w:proofErr w:type="spellStart"/>
      <w:r w:rsidRPr="00381AE2">
        <w:rPr>
          <w:rFonts w:ascii="Times New Roman" w:hAnsi="Times New Roman" w:cs="Times New Roman"/>
          <w:sz w:val="24"/>
          <w:szCs w:val="24"/>
          <w:lang w:val="en-US"/>
        </w:rPr>
        <w:t>Shilova</w:t>
      </w:r>
      <w:proofErr w:type="spellEnd"/>
      <w:r w:rsidRPr="00381AE2">
        <w:rPr>
          <w:rFonts w:ascii="Times New Roman" w:hAnsi="Times New Roman" w:cs="Times New Roman"/>
          <w:sz w:val="24"/>
          <w:szCs w:val="24"/>
          <w:lang w:val="en-US"/>
        </w:rPr>
        <w:t xml:space="preserve"> M.I. Formation of competitiveness of a graduate of the university // Bulletin of Tomsk State Pedagogical University. </w:t>
      </w:r>
      <w:proofErr w:type="gramStart"/>
      <w:r w:rsidRPr="00381AE2">
        <w:rPr>
          <w:rFonts w:ascii="Times New Roman" w:hAnsi="Times New Roman" w:cs="Times New Roman"/>
          <w:sz w:val="24"/>
          <w:szCs w:val="24"/>
          <w:lang w:val="en-US"/>
        </w:rPr>
        <w:t>2010. No. 4.</w:t>
      </w:r>
      <w:proofErr w:type="gramEnd"/>
      <w:r w:rsidRPr="00381AE2">
        <w:rPr>
          <w:rFonts w:ascii="Times New Roman" w:hAnsi="Times New Roman" w:cs="Times New Roman"/>
          <w:sz w:val="24"/>
          <w:szCs w:val="24"/>
          <w:lang w:val="en-US"/>
        </w:rPr>
        <w:t xml:space="preserve"> </w:t>
      </w:r>
      <w:proofErr w:type="gramStart"/>
      <w:r w:rsidRPr="00381AE2">
        <w:rPr>
          <w:rFonts w:ascii="Times New Roman" w:hAnsi="Times New Roman" w:cs="Times New Roman"/>
          <w:sz w:val="24"/>
          <w:szCs w:val="24"/>
          <w:lang w:val="en-US"/>
        </w:rPr>
        <w:t>P.39-45.</w:t>
      </w:r>
      <w:proofErr w:type="gramEnd"/>
    </w:p>
    <w:p w:rsidR="00381AE2" w:rsidRPr="00381AE2" w:rsidRDefault="00381AE2" w:rsidP="00381AE2">
      <w:pPr>
        <w:spacing w:line="240" w:lineRule="auto"/>
        <w:rPr>
          <w:rFonts w:ascii="Times New Roman" w:hAnsi="Times New Roman" w:cs="Times New Roman"/>
          <w:i/>
          <w:sz w:val="24"/>
          <w:szCs w:val="24"/>
          <w:lang w:val="en-US"/>
        </w:rPr>
      </w:pPr>
    </w:p>
    <w:p w:rsidR="00381AE2" w:rsidRPr="00381AE2" w:rsidRDefault="00381AE2" w:rsidP="00381AE2">
      <w:pPr>
        <w:spacing w:line="240" w:lineRule="auto"/>
        <w:jc w:val="center"/>
        <w:rPr>
          <w:rFonts w:ascii="Times New Roman" w:hAnsi="Times New Roman" w:cs="Times New Roman"/>
          <w:b/>
          <w:sz w:val="24"/>
          <w:szCs w:val="24"/>
          <w:lang w:val="en-US"/>
        </w:rPr>
      </w:pPr>
      <w:r w:rsidRPr="00381AE2">
        <w:rPr>
          <w:rFonts w:ascii="Times New Roman" w:hAnsi="Times New Roman" w:cs="Times New Roman"/>
          <w:b/>
          <w:sz w:val="24"/>
          <w:szCs w:val="24"/>
          <w:lang w:val="en-US"/>
        </w:rPr>
        <w:t>Author Information</w:t>
      </w:r>
    </w:p>
    <w:p w:rsidR="00381AE2" w:rsidRPr="00E70BE2" w:rsidRDefault="00381AE2" w:rsidP="00381AE2">
      <w:pPr>
        <w:spacing w:line="240" w:lineRule="auto"/>
        <w:rPr>
          <w:rFonts w:ascii="Times New Roman" w:hAnsi="Times New Roman" w:cs="Times New Roman"/>
          <w:sz w:val="24"/>
          <w:szCs w:val="24"/>
          <w:lang w:val="en-US"/>
        </w:rPr>
      </w:pPr>
      <w:r w:rsidRPr="00381AE2">
        <w:rPr>
          <w:rFonts w:ascii="Times New Roman" w:hAnsi="Times New Roman" w:cs="Times New Roman"/>
          <w:sz w:val="24"/>
          <w:szCs w:val="24"/>
          <w:lang w:val="en-US"/>
        </w:rPr>
        <w:t xml:space="preserve">Rudneva Maria </w:t>
      </w:r>
      <w:proofErr w:type="spellStart"/>
      <w:r w:rsidRPr="00381AE2">
        <w:rPr>
          <w:rFonts w:ascii="Times New Roman" w:hAnsi="Times New Roman" w:cs="Times New Roman"/>
          <w:sz w:val="24"/>
          <w:szCs w:val="24"/>
          <w:lang w:val="en-US"/>
        </w:rPr>
        <w:t>Sergeevna</w:t>
      </w:r>
      <w:proofErr w:type="spellEnd"/>
      <w:r w:rsidRPr="00381AE2">
        <w:rPr>
          <w:rFonts w:ascii="Times New Roman" w:hAnsi="Times New Roman" w:cs="Times New Roman"/>
          <w:sz w:val="24"/>
          <w:szCs w:val="24"/>
          <w:lang w:val="en-US"/>
        </w:rPr>
        <w:t xml:space="preserve"> (Russia, Tyumen) - undergraduate student of the second stage of training in the direction of "Economic Sociology", Tyumen State University (625003, Tyumen region, Tyumen, Lenin str., 16, e-mail - </w:t>
      </w:r>
      <w:hyperlink r:id="rId7" w:history="1">
        <w:r w:rsidR="00E70BE2" w:rsidRPr="00D556DF">
          <w:rPr>
            <w:rStyle w:val="a6"/>
            <w:rFonts w:ascii="Times New Roman" w:hAnsi="Times New Roman" w:cs="Times New Roman"/>
            <w:sz w:val="24"/>
            <w:szCs w:val="24"/>
            <w:lang w:val="en-US"/>
          </w:rPr>
          <w:t>fei@utmn.ru</w:t>
        </w:r>
      </w:hyperlink>
      <w:r w:rsidRPr="00381AE2">
        <w:rPr>
          <w:rFonts w:ascii="Times New Roman" w:hAnsi="Times New Roman" w:cs="Times New Roman"/>
          <w:sz w:val="24"/>
          <w:szCs w:val="24"/>
          <w:lang w:val="en-US"/>
        </w:rPr>
        <w:t>)</w:t>
      </w:r>
    </w:p>
    <w:p w:rsidR="00E70BE2" w:rsidRDefault="00E70BE2" w:rsidP="00381AE2">
      <w:pPr>
        <w:spacing w:line="240" w:lineRule="auto"/>
        <w:rPr>
          <w:rFonts w:ascii="Times New Roman" w:hAnsi="Times New Roman" w:cs="Times New Roman"/>
          <w:sz w:val="24"/>
          <w:szCs w:val="24"/>
        </w:rPr>
      </w:pPr>
    </w:p>
    <w:p w:rsidR="00E70BE2" w:rsidRPr="00E70BE2" w:rsidRDefault="00E70BE2" w:rsidP="00381AE2">
      <w:pPr>
        <w:spacing w:line="240" w:lineRule="auto"/>
        <w:rPr>
          <w:rFonts w:ascii="Times New Roman" w:hAnsi="Times New Roman" w:cs="Times New Roman"/>
          <w:sz w:val="24"/>
          <w:szCs w:val="24"/>
          <w:lang w:val="en-US"/>
        </w:rPr>
      </w:pPr>
    </w:p>
    <w:sectPr w:rsidR="00E70BE2" w:rsidRPr="00E70BE2" w:rsidSect="008C0F8F">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4720" w:rsidRDefault="00A84720" w:rsidP="00F6710E">
      <w:pPr>
        <w:spacing w:line="240" w:lineRule="auto"/>
      </w:pPr>
      <w:r>
        <w:separator/>
      </w:r>
    </w:p>
  </w:endnote>
  <w:endnote w:type="continuationSeparator" w:id="0">
    <w:p w:rsidR="00A84720" w:rsidRDefault="00A84720" w:rsidP="00F6710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FiraSans-Regular">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4720" w:rsidRDefault="00A84720" w:rsidP="00F6710E">
      <w:pPr>
        <w:spacing w:line="240" w:lineRule="auto"/>
      </w:pPr>
      <w:r>
        <w:separator/>
      </w:r>
    </w:p>
  </w:footnote>
  <w:footnote w:type="continuationSeparator" w:id="0">
    <w:p w:rsidR="00A84720" w:rsidRDefault="00A84720" w:rsidP="00F6710E">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3459EF"/>
    <w:multiLevelType w:val="hybridMultilevel"/>
    <w:tmpl w:val="EEFCFFC8"/>
    <w:lvl w:ilvl="0" w:tplc="0419000F">
      <w:start w:val="1"/>
      <w:numFmt w:val="decimal"/>
      <w:lvlText w:val="%1."/>
      <w:lvlJc w:val="left"/>
      <w:pPr>
        <w:ind w:left="1636"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061729"/>
    <w:rsid w:val="00061729"/>
    <w:rsid w:val="00094AAC"/>
    <w:rsid w:val="000D4860"/>
    <w:rsid w:val="00120B1B"/>
    <w:rsid w:val="001B5E8F"/>
    <w:rsid w:val="00272591"/>
    <w:rsid w:val="003134EF"/>
    <w:rsid w:val="00381AE2"/>
    <w:rsid w:val="005267B1"/>
    <w:rsid w:val="005541D6"/>
    <w:rsid w:val="005A3015"/>
    <w:rsid w:val="005A5A0E"/>
    <w:rsid w:val="006141C3"/>
    <w:rsid w:val="0072425E"/>
    <w:rsid w:val="00790272"/>
    <w:rsid w:val="007C22EE"/>
    <w:rsid w:val="00836C9E"/>
    <w:rsid w:val="008B5D10"/>
    <w:rsid w:val="008C0F8F"/>
    <w:rsid w:val="00967EBD"/>
    <w:rsid w:val="0098201A"/>
    <w:rsid w:val="009852F0"/>
    <w:rsid w:val="009A473B"/>
    <w:rsid w:val="00A84720"/>
    <w:rsid w:val="00AE01F5"/>
    <w:rsid w:val="00B36391"/>
    <w:rsid w:val="00B71A04"/>
    <w:rsid w:val="00B95A93"/>
    <w:rsid w:val="00BA675A"/>
    <w:rsid w:val="00BD713E"/>
    <w:rsid w:val="00C25180"/>
    <w:rsid w:val="00C50A90"/>
    <w:rsid w:val="00C56B54"/>
    <w:rsid w:val="00C82FD2"/>
    <w:rsid w:val="00CB52E8"/>
    <w:rsid w:val="00CF4454"/>
    <w:rsid w:val="00D14BDD"/>
    <w:rsid w:val="00D56730"/>
    <w:rsid w:val="00D93299"/>
    <w:rsid w:val="00DE5878"/>
    <w:rsid w:val="00E70BE2"/>
    <w:rsid w:val="00E9004E"/>
    <w:rsid w:val="00F3325F"/>
    <w:rsid w:val="00F6710E"/>
    <w:rsid w:val="00F71D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172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F6710E"/>
    <w:rPr>
      <w:vertAlign w:val="superscript"/>
    </w:rPr>
  </w:style>
  <w:style w:type="paragraph" w:styleId="a4">
    <w:name w:val="footnote text"/>
    <w:basedOn w:val="a"/>
    <w:link w:val="a5"/>
    <w:uiPriority w:val="99"/>
    <w:semiHidden/>
    <w:unhideWhenUsed/>
    <w:rsid w:val="003134EF"/>
    <w:pPr>
      <w:spacing w:line="240" w:lineRule="auto"/>
    </w:pPr>
    <w:rPr>
      <w:sz w:val="20"/>
      <w:szCs w:val="20"/>
    </w:rPr>
  </w:style>
  <w:style w:type="character" w:customStyle="1" w:styleId="a5">
    <w:name w:val="Текст сноски Знак"/>
    <w:basedOn w:val="a0"/>
    <w:link w:val="a4"/>
    <w:uiPriority w:val="99"/>
    <w:semiHidden/>
    <w:rsid w:val="003134EF"/>
    <w:rPr>
      <w:sz w:val="20"/>
      <w:szCs w:val="20"/>
    </w:rPr>
  </w:style>
  <w:style w:type="character" w:styleId="a6">
    <w:name w:val="Hyperlink"/>
    <w:basedOn w:val="a0"/>
    <w:uiPriority w:val="99"/>
    <w:unhideWhenUsed/>
    <w:rsid w:val="00CB52E8"/>
    <w:rPr>
      <w:color w:val="0000FF"/>
      <w:u w:val="single"/>
    </w:rPr>
  </w:style>
</w:styles>
</file>

<file path=word/webSettings.xml><?xml version="1.0" encoding="utf-8"?>
<w:webSettings xmlns:r="http://schemas.openxmlformats.org/officeDocument/2006/relationships" xmlns:w="http://schemas.openxmlformats.org/wordprocessingml/2006/main">
  <w:divs>
    <w:div w:id="161943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fei@utmn.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453</TotalTime>
  <Pages>3</Pages>
  <Words>1259</Words>
  <Characters>7178</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34</cp:revision>
  <dcterms:created xsi:type="dcterms:W3CDTF">2019-02-22T16:41:00Z</dcterms:created>
  <dcterms:modified xsi:type="dcterms:W3CDTF">2019-03-24T19:37:00Z</dcterms:modified>
</cp:coreProperties>
</file>