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7D19" w:rsidRPr="00C27D19" w:rsidRDefault="00C27D19" w:rsidP="00484835">
      <w:pPr>
        <w:rPr>
          <w:rFonts w:ascii="Times New Roman" w:hAnsi="Times New Roman" w:cs="Times New Roman"/>
          <w:b/>
          <w:sz w:val="24"/>
          <w:szCs w:val="24"/>
        </w:rPr>
      </w:pPr>
      <w:r w:rsidRPr="00C27D19">
        <w:rPr>
          <w:rFonts w:ascii="Times New Roman" w:hAnsi="Times New Roman" w:cs="Times New Roman"/>
          <w:b/>
          <w:sz w:val="24"/>
          <w:szCs w:val="24"/>
        </w:rPr>
        <w:t xml:space="preserve">УДК </w:t>
      </w:r>
      <w:r w:rsidR="00734185" w:rsidRPr="00C27D19">
        <w:rPr>
          <w:rFonts w:ascii="Times New Roman" w:hAnsi="Times New Roman" w:cs="Times New Roman"/>
          <w:b/>
          <w:sz w:val="24"/>
          <w:szCs w:val="24"/>
        </w:rPr>
        <w:t>331.5</w:t>
      </w:r>
      <w:r w:rsidR="005749CE">
        <w:rPr>
          <w:rFonts w:ascii="Times New Roman" w:hAnsi="Times New Roman" w:cs="Times New Roman"/>
          <w:b/>
          <w:sz w:val="24"/>
          <w:szCs w:val="24"/>
        </w:rPr>
        <w:t xml:space="preserve"> / ББК 60.82</w:t>
      </w:r>
    </w:p>
    <w:p w:rsidR="00C27D19" w:rsidRPr="00691853" w:rsidRDefault="00C27D19" w:rsidP="00C27D19">
      <w:pPr>
        <w:ind w:left="7788"/>
        <w:rPr>
          <w:rFonts w:ascii="Times New Roman" w:hAnsi="Times New Roman" w:cs="Times New Roman"/>
          <w:b/>
          <w:sz w:val="24"/>
          <w:szCs w:val="24"/>
        </w:rPr>
      </w:pPr>
      <w:r>
        <w:rPr>
          <w:rFonts w:ascii="Times New Roman" w:hAnsi="Times New Roman" w:cs="Times New Roman"/>
          <w:sz w:val="24"/>
          <w:szCs w:val="24"/>
        </w:rPr>
        <w:t xml:space="preserve">      </w:t>
      </w:r>
      <w:r w:rsidRPr="00691853">
        <w:rPr>
          <w:rFonts w:ascii="Times New Roman" w:hAnsi="Times New Roman" w:cs="Times New Roman"/>
          <w:b/>
          <w:sz w:val="24"/>
          <w:szCs w:val="24"/>
        </w:rPr>
        <w:t>Осипова Н.А.</w:t>
      </w:r>
    </w:p>
    <w:p w:rsidR="0052297D" w:rsidRDefault="0052297D" w:rsidP="00C27D19">
      <w:pPr>
        <w:pStyle w:val="a3"/>
        <w:shd w:val="clear" w:color="auto" w:fill="FFFFFF"/>
        <w:spacing w:before="0" w:beforeAutospacing="0" w:after="0" w:afterAutospacing="0"/>
        <w:jc w:val="center"/>
        <w:rPr>
          <w:b/>
        </w:rPr>
      </w:pPr>
      <w:r w:rsidRPr="0052297D">
        <w:rPr>
          <w:b/>
        </w:rPr>
        <w:t xml:space="preserve">РОЛЬ </w:t>
      </w:r>
      <w:r w:rsidRPr="00C27D19">
        <w:rPr>
          <w:b/>
        </w:rPr>
        <w:t>ГОСУДАРСТВЕННОГО УПРАВЛЕНИЯ</w:t>
      </w:r>
      <w:r w:rsidRPr="0052297D">
        <w:rPr>
          <w:b/>
        </w:rPr>
        <w:t xml:space="preserve"> В РЕГУЛИРОВАНИИ РЫНКА ТРУДА НА ПРИМЕРЕ ЦЕНТРА ЗАНЯТОСТИ НАСЕЛЕНИЯ Г. РУБЦОВСКА АЛТАЙСКОГО КРАЯ</w:t>
      </w:r>
    </w:p>
    <w:p w:rsidR="00691853" w:rsidRDefault="00691853" w:rsidP="00C27D19">
      <w:pPr>
        <w:pStyle w:val="a3"/>
        <w:shd w:val="clear" w:color="auto" w:fill="FFFFFF"/>
        <w:spacing w:before="0" w:beforeAutospacing="0" w:after="0" w:afterAutospacing="0"/>
        <w:jc w:val="center"/>
        <w:rPr>
          <w:b/>
        </w:rPr>
      </w:pPr>
    </w:p>
    <w:p w:rsidR="00C62FDE" w:rsidRDefault="00691853" w:rsidP="00691853">
      <w:pPr>
        <w:spacing w:after="0" w:line="240" w:lineRule="auto"/>
        <w:ind w:firstLine="708"/>
        <w:jc w:val="both"/>
        <w:rPr>
          <w:rFonts w:ascii="Times New Roman" w:hAnsi="Times New Roman" w:cs="Times New Roman"/>
          <w:i/>
          <w:sz w:val="24"/>
          <w:szCs w:val="24"/>
        </w:rPr>
      </w:pPr>
      <w:r w:rsidRPr="008A785E">
        <w:rPr>
          <w:rFonts w:ascii="Times New Roman" w:eastAsia="Times New Roman" w:hAnsi="Times New Roman" w:cs="Times New Roman"/>
          <w:b/>
          <w:sz w:val="24"/>
          <w:szCs w:val="24"/>
          <w:lang w:eastAsia="ru-RU"/>
        </w:rPr>
        <w:t>Аннотация:</w:t>
      </w:r>
      <w:r w:rsidRPr="00607094">
        <w:rPr>
          <w:rFonts w:ascii="Times New Roman" w:hAnsi="Times New Roman" w:cs="Times New Roman"/>
          <w:sz w:val="24"/>
          <w:szCs w:val="24"/>
        </w:rPr>
        <w:t xml:space="preserve"> </w:t>
      </w:r>
      <w:r w:rsidR="00C62FDE" w:rsidRPr="00C62FDE">
        <w:rPr>
          <w:rFonts w:ascii="Times New Roman" w:hAnsi="Times New Roman" w:cs="Times New Roman"/>
          <w:i/>
          <w:sz w:val="24"/>
          <w:szCs w:val="24"/>
        </w:rPr>
        <w:t xml:space="preserve">В статье рассматриваются существующие </w:t>
      </w:r>
      <w:r w:rsidR="00A565A4">
        <w:rPr>
          <w:rFonts w:ascii="Times New Roman" w:hAnsi="Times New Roman" w:cs="Times New Roman"/>
          <w:i/>
          <w:sz w:val="24"/>
          <w:szCs w:val="24"/>
        </w:rPr>
        <w:t>возможности</w:t>
      </w:r>
      <w:r w:rsidR="00C62FDE">
        <w:rPr>
          <w:rFonts w:ascii="Times New Roman" w:hAnsi="Times New Roman" w:cs="Times New Roman"/>
          <w:sz w:val="24"/>
          <w:szCs w:val="24"/>
        </w:rPr>
        <w:t xml:space="preserve"> </w:t>
      </w:r>
      <w:r w:rsidR="000E73CE">
        <w:rPr>
          <w:rFonts w:ascii="Times New Roman" w:hAnsi="Times New Roman" w:cs="Times New Roman"/>
          <w:i/>
          <w:sz w:val="24"/>
          <w:szCs w:val="24"/>
        </w:rPr>
        <w:t>государственного управления</w:t>
      </w:r>
      <w:r w:rsidR="00AF68D1">
        <w:rPr>
          <w:rFonts w:ascii="Times New Roman" w:hAnsi="Times New Roman" w:cs="Times New Roman"/>
          <w:i/>
          <w:sz w:val="24"/>
          <w:szCs w:val="24"/>
        </w:rPr>
        <w:t xml:space="preserve"> </w:t>
      </w:r>
      <w:r w:rsidR="000E73CE">
        <w:rPr>
          <w:rFonts w:ascii="Times New Roman" w:hAnsi="Times New Roman" w:cs="Times New Roman"/>
          <w:i/>
          <w:sz w:val="24"/>
          <w:szCs w:val="24"/>
        </w:rPr>
        <w:t>рынк</w:t>
      </w:r>
      <w:r w:rsidR="001B0922">
        <w:rPr>
          <w:rFonts w:ascii="Times New Roman" w:hAnsi="Times New Roman" w:cs="Times New Roman"/>
          <w:i/>
          <w:sz w:val="24"/>
          <w:szCs w:val="24"/>
        </w:rPr>
        <w:t>а</w:t>
      </w:r>
      <w:r w:rsidR="000E73CE">
        <w:rPr>
          <w:rFonts w:ascii="Times New Roman" w:hAnsi="Times New Roman" w:cs="Times New Roman"/>
          <w:i/>
          <w:sz w:val="24"/>
          <w:szCs w:val="24"/>
        </w:rPr>
        <w:t xml:space="preserve"> труда</w:t>
      </w:r>
      <w:r w:rsidR="00AF68D1">
        <w:rPr>
          <w:rFonts w:ascii="Times New Roman" w:hAnsi="Times New Roman" w:cs="Times New Roman"/>
          <w:i/>
          <w:sz w:val="24"/>
          <w:szCs w:val="24"/>
        </w:rPr>
        <w:t xml:space="preserve">. </w:t>
      </w:r>
      <w:r w:rsidR="00C62FDE">
        <w:rPr>
          <w:rFonts w:ascii="Times New Roman" w:hAnsi="Times New Roman" w:cs="Times New Roman"/>
          <w:i/>
          <w:sz w:val="24"/>
          <w:szCs w:val="24"/>
        </w:rPr>
        <w:t xml:space="preserve">Обосновывается необходимость государственного управления </w:t>
      </w:r>
      <w:r w:rsidR="00635C6D">
        <w:rPr>
          <w:rFonts w:ascii="Times New Roman" w:hAnsi="Times New Roman" w:cs="Times New Roman"/>
          <w:i/>
          <w:sz w:val="24"/>
          <w:szCs w:val="24"/>
        </w:rPr>
        <w:t xml:space="preserve">для эффективного функционирования рынка труда </w:t>
      </w:r>
      <w:r w:rsidR="00C62FDE">
        <w:rPr>
          <w:rFonts w:ascii="Times New Roman" w:hAnsi="Times New Roman" w:cs="Times New Roman"/>
          <w:i/>
          <w:sz w:val="24"/>
          <w:szCs w:val="24"/>
        </w:rPr>
        <w:t xml:space="preserve">и определяются ключевые направления </w:t>
      </w:r>
      <w:r w:rsidR="00DA299A">
        <w:rPr>
          <w:rFonts w:ascii="Times New Roman" w:hAnsi="Times New Roman" w:cs="Times New Roman"/>
          <w:i/>
          <w:sz w:val="24"/>
          <w:szCs w:val="24"/>
        </w:rPr>
        <w:t>совершенствования</w:t>
      </w:r>
      <w:r w:rsidR="00C62FDE">
        <w:rPr>
          <w:rFonts w:ascii="Times New Roman" w:hAnsi="Times New Roman" w:cs="Times New Roman"/>
          <w:i/>
          <w:sz w:val="24"/>
          <w:szCs w:val="24"/>
        </w:rPr>
        <w:t xml:space="preserve"> государственного управления рынк</w:t>
      </w:r>
      <w:r w:rsidR="001B0922">
        <w:rPr>
          <w:rFonts w:ascii="Times New Roman" w:hAnsi="Times New Roman" w:cs="Times New Roman"/>
          <w:i/>
          <w:sz w:val="24"/>
          <w:szCs w:val="24"/>
        </w:rPr>
        <w:t>а</w:t>
      </w:r>
      <w:r w:rsidR="00C62FDE">
        <w:rPr>
          <w:rFonts w:ascii="Times New Roman" w:hAnsi="Times New Roman" w:cs="Times New Roman"/>
          <w:i/>
          <w:sz w:val="24"/>
          <w:szCs w:val="24"/>
        </w:rPr>
        <w:t xml:space="preserve"> труда.</w:t>
      </w:r>
    </w:p>
    <w:p w:rsidR="00691853" w:rsidRDefault="00691853" w:rsidP="00691853">
      <w:pPr>
        <w:spacing w:after="0" w:line="240" w:lineRule="auto"/>
        <w:ind w:firstLine="708"/>
        <w:jc w:val="both"/>
        <w:rPr>
          <w:rFonts w:ascii="Times New Roman" w:hAnsi="Times New Roman" w:cs="Times New Roman"/>
          <w:i/>
          <w:sz w:val="24"/>
          <w:szCs w:val="24"/>
        </w:rPr>
      </w:pPr>
      <w:r w:rsidRPr="008A785E">
        <w:rPr>
          <w:rFonts w:ascii="Times New Roman" w:hAnsi="Times New Roman" w:cs="Times New Roman"/>
          <w:b/>
          <w:sz w:val="24"/>
          <w:szCs w:val="24"/>
        </w:rPr>
        <w:t>Ключевые слова:</w:t>
      </w:r>
      <w:r w:rsidRPr="00986314">
        <w:rPr>
          <w:rFonts w:ascii="Times New Roman" w:hAnsi="Times New Roman" w:cs="Times New Roman"/>
          <w:i/>
          <w:sz w:val="24"/>
          <w:szCs w:val="24"/>
        </w:rPr>
        <w:t xml:space="preserve"> </w:t>
      </w:r>
      <w:r w:rsidR="000E73CE">
        <w:rPr>
          <w:rFonts w:ascii="Times New Roman" w:hAnsi="Times New Roman" w:cs="Times New Roman"/>
          <w:i/>
          <w:sz w:val="24"/>
          <w:szCs w:val="24"/>
        </w:rPr>
        <w:t xml:space="preserve">государственное управление, регулирование </w:t>
      </w:r>
      <w:r w:rsidR="004D52A5">
        <w:rPr>
          <w:rFonts w:ascii="Times New Roman" w:hAnsi="Times New Roman" w:cs="Times New Roman"/>
          <w:i/>
          <w:sz w:val="24"/>
          <w:szCs w:val="24"/>
        </w:rPr>
        <w:t>рын</w:t>
      </w:r>
      <w:r w:rsidR="00484835">
        <w:rPr>
          <w:rFonts w:ascii="Times New Roman" w:hAnsi="Times New Roman" w:cs="Times New Roman"/>
          <w:i/>
          <w:sz w:val="24"/>
          <w:szCs w:val="24"/>
        </w:rPr>
        <w:t>ка</w:t>
      </w:r>
      <w:r w:rsidR="004D52A5">
        <w:rPr>
          <w:rFonts w:ascii="Times New Roman" w:hAnsi="Times New Roman" w:cs="Times New Roman"/>
          <w:i/>
          <w:sz w:val="24"/>
          <w:szCs w:val="24"/>
        </w:rPr>
        <w:t xml:space="preserve"> труда, </w:t>
      </w:r>
      <w:r w:rsidR="00484835">
        <w:rPr>
          <w:rFonts w:ascii="Times New Roman" w:hAnsi="Times New Roman" w:cs="Times New Roman"/>
          <w:i/>
          <w:sz w:val="24"/>
          <w:szCs w:val="24"/>
        </w:rPr>
        <w:t>рынок труда.</w:t>
      </w:r>
    </w:p>
    <w:p w:rsidR="00637336" w:rsidRDefault="00637336" w:rsidP="00691853">
      <w:pPr>
        <w:spacing w:after="0" w:line="240" w:lineRule="auto"/>
        <w:ind w:firstLine="708"/>
        <w:jc w:val="both"/>
        <w:rPr>
          <w:rFonts w:ascii="Times New Roman" w:hAnsi="Times New Roman" w:cs="Times New Roman"/>
          <w:i/>
          <w:sz w:val="24"/>
          <w:szCs w:val="24"/>
        </w:rPr>
      </w:pPr>
    </w:p>
    <w:p w:rsidR="00525184" w:rsidRPr="00617109" w:rsidRDefault="00525184" w:rsidP="00525184">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В настоящее время регулирование рынка труда не теряет своей актуальности поскольку это способствует развитию всех сфер и ресурсов, запускает в действие ключевой ресурс – рабочую силу. Посредством рынка труда идет комплектование и формирование штата учреждений, предприятий, организаций рабочей силой.</w:t>
      </w:r>
    </w:p>
    <w:p w:rsidR="00525184" w:rsidRPr="00617109" w:rsidRDefault="00525184" w:rsidP="00525184">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Принципами рынка труда являются:</w:t>
      </w:r>
    </w:p>
    <w:p w:rsidR="00525184" w:rsidRPr="00617109" w:rsidRDefault="00617109" w:rsidP="00617109">
      <w:pPr>
        <w:spacing w:after="0" w:line="240" w:lineRule="auto"/>
        <w:ind w:firstLine="708"/>
        <w:jc w:val="both"/>
        <w:rPr>
          <w:rFonts w:ascii="Times New Roman" w:hAnsi="Times New Roman" w:cs="Times New Roman"/>
          <w:sz w:val="24"/>
        </w:rPr>
      </w:pPr>
      <w:r>
        <w:rPr>
          <w:rFonts w:ascii="Times New Roman" w:hAnsi="Times New Roman" w:cs="Times New Roman"/>
          <w:sz w:val="24"/>
        </w:rPr>
        <w:t xml:space="preserve">1. </w:t>
      </w:r>
      <w:r w:rsidR="00525184" w:rsidRPr="00617109">
        <w:rPr>
          <w:rFonts w:ascii="Times New Roman" w:hAnsi="Times New Roman" w:cs="Times New Roman"/>
          <w:sz w:val="24"/>
        </w:rPr>
        <w:t>Работодатель покупает только ограниченное по времени, право, на труд на работника.</w:t>
      </w:r>
    </w:p>
    <w:p w:rsidR="00525184" w:rsidRPr="00617109" w:rsidRDefault="00617109" w:rsidP="00617109">
      <w:pPr>
        <w:spacing w:after="0" w:line="240" w:lineRule="auto"/>
        <w:ind w:firstLine="708"/>
        <w:jc w:val="both"/>
        <w:rPr>
          <w:rFonts w:ascii="Times New Roman" w:hAnsi="Times New Roman" w:cs="Times New Roman"/>
          <w:sz w:val="24"/>
        </w:rPr>
      </w:pPr>
      <w:r>
        <w:rPr>
          <w:rFonts w:ascii="Times New Roman" w:hAnsi="Times New Roman" w:cs="Times New Roman"/>
          <w:sz w:val="24"/>
        </w:rPr>
        <w:t xml:space="preserve">2. </w:t>
      </w:r>
      <w:r w:rsidR="00525184" w:rsidRPr="00617109">
        <w:rPr>
          <w:rFonts w:ascii="Times New Roman" w:hAnsi="Times New Roman" w:cs="Times New Roman"/>
          <w:sz w:val="24"/>
        </w:rPr>
        <w:t>Разнообразие специализаций и квалификаций работников заставляет работодателей индивидуализировать каждый найм на работу.</w:t>
      </w:r>
    </w:p>
    <w:p w:rsidR="00525184" w:rsidRPr="00617109" w:rsidRDefault="00617109" w:rsidP="00617109">
      <w:pPr>
        <w:spacing w:after="0" w:line="240" w:lineRule="auto"/>
        <w:ind w:firstLine="708"/>
        <w:jc w:val="both"/>
        <w:rPr>
          <w:rFonts w:ascii="Times New Roman" w:hAnsi="Times New Roman" w:cs="Times New Roman"/>
          <w:sz w:val="24"/>
        </w:rPr>
      </w:pPr>
      <w:r>
        <w:rPr>
          <w:rFonts w:ascii="Times New Roman" w:hAnsi="Times New Roman" w:cs="Times New Roman"/>
          <w:sz w:val="24"/>
        </w:rPr>
        <w:t xml:space="preserve">3. </w:t>
      </w:r>
      <w:r w:rsidR="00525184" w:rsidRPr="00617109">
        <w:rPr>
          <w:rFonts w:ascii="Times New Roman" w:hAnsi="Times New Roman" w:cs="Times New Roman"/>
          <w:sz w:val="24"/>
        </w:rPr>
        <w:t>Оплата труда происходит в соответствии с выполненной работой сотрудником, а также с ценой произведенной продукции или услуги.</w:t>
      </w:r>
    </w:p>
    <w:p w:rsidR="00525184" w:rsidRPr="00617109" w:rsidRDefault="00617109" w:rsidP="00617109">
      <w:pPr>
        <w:spacing w:after="0" w:line="240" w:lineRule="auto"/>
        <w:ind w:firstLine="708"/>
        <w:jc w:val="both"/>
        <w:rPr>
          <w:rFonts w:ascii="Times New Roman" w:hAnsi="Times New Roman" w:cs="Times New Roman"/>
          <w:sz w:val="24"/>
        </w:rPr>
      </w:pPr>
      <w:r>
        <w:rPr>
          <w:rFonts w:ascii="Times New Roman" w:hAnsi="Times New Roman" w:cs="Times New Roman"/>
          <w:sz w:val="24"/>
        </w:rPr>
        <w:t xml:space="preserve">4. </w:t>
      </w:r>
      <w:r w:rsidR="00525184" w:rsidRPr="00617109">
        <w:rPr>
          <w:rFonts w:ascii="Times New Roman" w:hAnsi="Times New Roman" w:cs="Times New Roman"/>
          <w:sz w:val="24"/>
        </w:rPr>
        <w:t xml:space="preserve">Для работника немаловажную роль представляют </w:t>
      </w:r>
      <w:r w:rsidRPr="00617109">
        <w:rPr>
          <w:rFonts w:ascii="Times New Roman" w:hAnsi="Times New Roman" w:cs="Times New Roman"/>
          <w:sz w:val="24"/>
        </w:rPr>
        <w:t xml:space="preserve">кроме </w:t>
      </w:r>
      <w:r w:rsidR="00525184" w:rsidRPr="00617109">
        <w:rPr>
          <w:rFonts w:ascii="Times New Roman" w:hAnsi="Times New Roman" w:cs="Times New Roman"/>
          <w:sz w:val="24"/>
        </w:rPr>
        <w:t>материальны</w:t>
      </w:r>
      <w:r w:rsidRPr="00617109">
        <w:rPr>
          <w:rFonts w:ascii="Times New Roman" w:hAnsi="Times New Roman" w:cs="Times New Roman"/>
          <w:sz w:val="24"/>
        </w:rPr>
        <w:t>х</w:t>
      </w:r>
      <w:r w:rsidR="00525184" w:rsidRPr="00617109">
        <w:rPr>
          <w:rFonts w:ascii="Times New Roman" w:hAnsi="Times New Roman" w:cs="Times New Roman"/>
          <w:sz w:val="24"/>
        </w:rPr>
        <w:t xml:space="preserve"> услови</w:t>
      </w:r>
      <w:r w:rsidRPr="00617109">
        <w:rPr>
          <w:rFonts w:ascii="Times New Roman" w:hAnsi="Times New Roman" w:cs="Times New Roman"/>
          <w:sz w:val="24"/>
        </w:rPr>
        <w:t>й</w:t>
      </w:r>
      <w:r w:rsidR="00525184" w:rsidRPr="00617109">
        <w:rPr>
          <w:rFonts w:ascii="Times New Roman" w:hAnsi="Times New Roman" w:cs="Times New Roman"/>
          <w:sz w:val="24"/>
        </w:rPr>
        <w:t xml:space="preserve"> работы условия и график труда, социальный пакет, повышение в должности, профессиона</w:t>
      </w:r>
      <w:r w:rsidRPr="00617109">
        <w:rPr>
          <w:rFonts w:ascii="Times New Roman" w:hAnsi="Times New Roman" w:cs="Times New Roman"/>
          <w:sz w:val="24"/>
        </w:rPr>
        <w:t>льный рост, климат в коллективе</w:t>
      </w:r>
      <w:r w:rsidR="00525184" w:rsidRPr="00617109">
        <w:rPr>
          <w:rFonts w:ascii="Times New Roman" w:hAnsi="Times New Roman" w:cs="Times New Roman"/>
          <w:sz w:val="24"/>
        </w:rPr>
        <w:t xml:space="preserve"> [2, с.14-15]</w:t>
      </w:r>
      <w:r w:rsidRPr="00617109">
        <w:rPr>
          <w:rFonts w:ascii="Times New Roman" w:hAnsi="Times New Roman" w:cs="Times New Roman"/>
          <w:sz w:val="24"/>
        </w:rPr>
        <w:t>.</w:t>
      </w:r>
    </w:p>
    <w:p w:rsidR="00525184" w:rsidRPr="00617109" w:rsidRDefault="00525184" w:rsidP="00525184">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Главными условиями эффективного функционирования рынка труда должны быть законодательно-нормативное обеспечение деятельности рынка труда, равенство субъектов рынка труда, принятие важности человеческого труда. </w:t>
      </w:r>
    </w:p>
    <w:p w:rsidR="00525184" w:rsidRPr="00617109" w:rsidRDefault="00525184" w:rsidP="00525184">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Для эффективной деятельности рынка труда необходимо соответствие работника требованиям специальности и рабочего места, а рабочее место должно отвечать интересам работника. Также, необходимо наличие отлаженной системы бирж труда, общественных работ, профессионального обучения и переподготовки кадров, финансирование мероприятий в сфере труда, социальная поддержка безработных граждан. </w:t>
      </w:r>
    </w:p>
    <w:p w:rsidR="00525184" w:rsidRPr="00617109" w:rsidRDefault="00525184"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Вместе с тем, на рынке труда должна доминировать правовая ответственность субъектов рынка труда, взаимоотношения между работодателями и работниками должны быть равноправными. </w:t>
      </w:r>
    </w:p>
    <w:p w:rsidR="00525184" w:rsidRPr="00617109" w:rsidRDefault="00525184"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На рынке труда должна преобладать конкуренция между соискателями за рабочие места, и конкуренция работодателей за работниками. Должна отслеживаться тенденция рыночных отношений, когда соискатель желает получить наиболее высокую оплату труда за предложенную работу, а работодатель нанять работника по выгодной оплате труда. Также необходимо поддерживать баланс между рабочими местами, предложением и спросом рабочей силы.</w:t>
      </w:r>
    </w:p>
    <w:p w:rsidR="00525184" w:rsidRPr="00C7341A" w:rsidRDefault="00525184" w:rsidP="00525184">
      <w:pPr>
        <w:spacing w:after="0" w:line="240" w:lineRule="auto"/>
        <w:ind w:firstLine="708"/>
        <w:jc w:val="both"/>
        <w:rPr>
          <w:rFonts w:ascii="Times New Roman" w:hAnsi="Times New Roman" w:cs="Times New Roman"/>
          <w:sz w:val="24"/>
        </w:rPr>
      </w:pPr>
      <w:r>
        <w:rPr>
          <w:rFonts w:ascii="Times New Roman" w:hAnsi="Times New Roman" w:cs="Times New Roman"/>
          <w:sz w:val="24"/>
        </w:rPr>
        <w:t xml:space="preserve">В </w:t>
      </w:r>
      <w:r w:rsidRPr="00C7341A">
        <w:rPr>
          <w:rFonts w:ascii="Times New Roman" w:hAnsi="Times New Roman" w:cs="Times New Roman"/>
          <w:sz w:val="24"/>
        </w:rPr>
        <w:t>условиях интенсивного экономического, информационного, техногенного, социального прогресса необходимость регулирования рынка труда государством не оставляет сомнений.</w:t>
      </w:r>
    </w:p>
    <w:p w:rsidR="00AA1C65" w:rsidRPr="00617109" w:rsidRDefault="00DB36D9" w:rsidP="0050643C">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Государственное </w:t>
      </w:r>
      <w:r w:rsidR="00F17529" w:rsidRPr="00617109">
        <w:rPr>
          <w:rFonts w:ascii="Times New Roman" w:hAnsi="Times New Roman" w:cs="Times New Roman"/>
          <w:sz w:val="24"/>
        </w:rPr>
        <w:t>управление</w:t>
      </w:r>
      <w:r w:rsidRPr="00617109">
        <w:rPr>
          <w:rFonts w:ascii="Times New Roman" w:hAnsi="Times New Roman" w:cs="Times New Roman"/>
          <w:sz w:val="24"/>
        </w:rPr>
        <w:t xml:space="preserve"> рынк</w:t>
      </w:r>
      <w:r w:rsidR="00525184" w:rsidRPr="00617109">
        <w:rPr>
          <w:rFonts w:ascii="Times New Roman" w:hAnsi="Times New Roman" w:cs="Times New Roman"/>
          <w:sz w:val="24"/>
        </w:rPr>
        <w:t>ом</w:t>
      </w:r>
      <w:r w:rsidRPr="00617109">
        <w:rPr>
          <w:rFonts w:ascii="Times New Roman" w:hAnsi="Times New Roman" w:cs="Times New Roman"/>
          <w:sz w:val="24"/>
        </w:rPr>
        <w:t xml:space="preserve"> труда должно состоять </w:t>
      </w:r>
      <w:r w:rsidR="00525184" w:rsidRPr="00617109">
        <w:rPr>
          <w:rFonts w:ascii="Times New Roman" w:hAnsi="Times New Roman" w:cs="Times New Roman"/>
          <w:sz w:val="24"/>
        </w:rPr>
        <w:t xml:space="preserve">прежде всего </w:t>
      </w:r>
      <w:r w:rsidRPr="00617109">
        <w:rPr>
          <w:rFonts w:ascii="Times New Roman" w:hAnsi="Times New Roman" w:cs="Times New Roman"/>
          <w:sz w:val="24"/>
        </w:rPr>
        <w:t>в том, чтобы максимально</w:t>
      </w:r>
      <w:r w:rsidR="0050643C" w:rsidRPr="00617109">
        <w:rPr>
          <w:rFonts w:ascii="Times New Roman" w:hAnsi="Times New Roman" w:cs="Times New Roman"/>
          <w:sz w:val="24"/>
        </w:rPr>
        <w:t xml:space="preserve"> </w:t>
      </w:r>
      <w:r w:rsidRPr="00617109">
        <w:rPr>
          <w:rFonts w:ascii="Times New Roman" w:hAnsi="Times New Roman" w:cs="Times New Roman"/>
          <w:sz w:val="24"/>
        </w:rPr>
        <w:t>сблизить спрос на рабочую силу с ее предложением, и осуществляться в</w:t>
      </w:r>
      <w:r w:rsidR="0050643C" w:rsidRPr="00617109">
        <w:rPr>
          <w:rFonts w:ascii="Times New Roman" w:hAnsi="Times New Roman" w:cs="Times New Roman"/>
          <w:sz w:val="24"/>
        </w:rPr>
        <w:t xml:space="preserve"> </w:t>
      </w:r>
      <w:r w:rsidRPr="00617109">
        <w:rPr>
          <w:rFonts w:ascii="Times New Roman" w:hAnsi="Times New Roman" w:cs="Times New Roman"/>
          <w:sz w:val="24"/>
        </w:rPr>
        <w:t>трех основных направлениях:</w:t>
      </w:r>
      <w:r w:rsidR="0050643C" w:rsidRPr="00617109">
        <w:rPr>
          <w:rFonts w:ascii="Times New Roman" w:hAnsi="Times New Roman" w:cs="Times New Roman"/>
          <w:sz w:val="24"/>
        </w:rPr>
        <w:t xml:space="preserve"> </w:t>
      </w:r>
    </w:p>
    <w:p w:rsidR="00AA1C65" w:rsidRPr="00617109" w:rsidRDefault="00DB36D9" w:rsidP="00525184">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lastRenderedPageBreak/>
        <w:t>- экономическом: с помощью мер финансовой, кредитной, инвестиционной и</w:t>
      </w:r>
      <w:r w:rsidR="0050643C" w:rsidRPr="00617109">
        <w:rPr>
          <w:rFonts w:ascii="Times New Roman" w:hAnsi="Times New Roman" w:cs="Times New Roman"/>
          <w:sz w:val="24"/>
        </w:rPr>
        <w:t xml:space="preserve"> </w:t>
      </w:r>
      <w:r w:rsidRPr="00617109">
        <w:rPr>
          <w:rFonts w:ascii="Times New Roman" w:hAnsi="Times New Roman" w:cs="Times New Roman"/>
          <w:sz w:val="24"/>
        </w:rPr>
        <w:t xml:space="preserve">налоговой </w:t>
      </w:r>
      <w:r w:rsidR="0050643C" w:rsidRPr="00617109">
        <w:rPr>
          <w:rFonts w:ascii="Times New Roman" w:hAnsi="Times New Roman" w:cs="Times New Roman"/>
          <w:sz w:val="24"/>
        </w:rPr>
        <w:t>п</w:t>
      </w:r>
      <w:r w:rsidRPr="00617109">
        <w:rPr>
          <w:rFonts w:ascii="Times New Roman" w:hAnsi="Times New Roman" w:cs="Times New Roman"/>
          <w:sz w:val="24"/>
        </w:rPr>
        <w:t>олитики создавать условия, благоприятные для сохранения и создания</w:t>
      </w:r>
      <w:r w:rsidR="0050643C" w:rsidRPr="00617109">
        <w:rPr>
          <w:rFonts w:ascii="Times New Roman" w:hAnsi="Times New Roman" w:cs="Times New Roman"/>
          <w:sz w:val="24"/>
        </w:rPr>
        <w:t xml:space="preserve"> </w:t>
      </w:r>
      <w:r w:rsidRPr="00617109">
        <w:rPr>
          <w:rFonts w:ascii="Times New Roman" w:hAnsi="Times New Roman" w:cs="Times New Roman"/>
          <w:sz w:val="24"/>
        </w:rPr>
        <w:t>новых рабочих мест;</w:t>
      </w:r>
      <w:r w:rsidR="0050643C" w:rsidRPr="00617109">
        <w:rPr>
          <w:rFonts w:ascii="Times New Roman" w:hAnsi="Times New Roman" w:cs="Times New Roman"/>
          <w:sz w:val="24"/>
        </w:rPr>
        <w:t xml:space="preserve"> </w:t>
      </w:r>
    </w:p>
    <w:p w:rsidR="00AA1C65" w:rsidRPr="00617109" w:rsidRDefault="00DB36D9" w:rsidP="00525184">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законодательном: создание системы законов, правовых актов и документов,</w:t>
      </w:r>
      <w:r w:rsidR="0050643C" w:rsidRPr="00617109">
        <w:rPr>
          <w:rFonts w:ascii="Times New Roman" w:hAnsi="Times New Roman" w:cs="Times New Roman"/>
          <w:sz w:val="24"/>
        </w:rPr>
        <w:t xml:space="preserve"> </w:t>
      </w:r>
      <w:r w:rsidRPr="00617109">
        <w:rPr>
          <w:rFonts w:ascii="Times New Roman" w:hAnsi="Times New Roman" w:cs="Times New Roman"/>
          <w:sz w:val="24"/>
        </w:rPr>
        <w:t>содействующих занятости путем обеспечения трудовых прав и интересов работника;</w:t>
      </w:r>
      <w:r w:rsidR="0050643C" w:rsidRPr="00617109">
        <w:rPr>
          <w:rFonts w:ascii="Times New Roman" w:hAnsi="Times New Roman" w:cs="Times New Roman"/>
          <w:sz w:val="24"/>
        </w:rPr>
        <w:t xml:space="preserve"> </w:t>
      </w:r>
    </w:p>
    <w:p w:rsidR="00176C4B" w:rsidRPr="00617109" w:rsidRDefault="00DB36D9" w:rsidP="00176C4B">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образовательном: организация повышения квалификации, профессиональной</w:t>
      </w:r>
      <w:r w:rsidR="0050643C" w:rsidRPr="00617109">
        <w:rPr>
          <w:rFonts w:ascii="Times New Roman" w:hAnsi="Times New Roman" w:cs="Times New Roman"/>
          <w:sz w:val="24"/>
        </w:rPr>
        <w:t xml:space="preserve"> </w:t>
      </w:r>
      <w:r w:rsidRPr="00617109">
        <w:rPr>
          <w:rFonts w:ascii="Times New Roman" w:hAnsi="Times New Roman" w:cs="Times New Roman"/>
          <w:sz w:val="24"/>
        </w:rPr>
        <w:t>подготовки и переподготовки работников.</w:t>
      </w:r>
      <w:r w:rsidR="00852342" w:rsidRPr="00617109">
        <w:rPr>
          <w:rFonts w:ascii="Times New Roman" w:hAnsi="Times New Roman" w:cs="Times New Roman"/>
          <w:sz w:val="24"/>
        </w:rPr>
        <w:t xml:space="preserve"> </w:t>
      </w:r>
    </w:p>
    <w:p w:rsidR="00DB36D9" w:rsidRPr="00617109" w:rsidRDefault="00E80A0F" w:rsidP="0050643C">
      <w:pPr>
        <w:spacing w:after="0" w:line="240" w:lineRule="auto"/>
        <w:ind w:firstLine="708"/>
        <w:jc w:val="both"/>
        <w:rPr>
          <w:rFonts w:ascii="Times New Roman" w:hAnsi="Times New Roman" w:cs="Times New Roman"/>
          <w:sz w:val="24"/>
        </w:rPr>
      </w:pPr>
      <w:r>
        <w:rPr>
          <w:rFonts w:ascii="Times New Roman" w:hAnsi="Times New Roman" w:cs="Times New Roman"/>
          <w:sz w:val="24"/>
        </w:rPr>
        <w:t>Роль г</w:t>
      </w:r>
      <w:r w:rsidRPr="00C7341A">
        <w:rPr>
          <w:rFonts w:ascii="Times New Roman" w:hAnsi="Times New Roman" w:cs="Times New Roman"/>
          <w:sz w:val="24"/>
        </w:rPr>
        <w:t>осударственно</w:t>
      </w:r>
      <w:r>
        <w:rPr>
          <w:rFonts w:ascii="Times New Roman" w:hAnsi="Times New Roman" w:cs="Times New Roman"/>
          <w:sz w:val="24"/>
        </w:rPr>
        <w:t>го</w:t>
      </w:r>
      <w:r w:rsidRPr="00C7341A">
        <w:rPr>
          <w:rFonts w:ascii="Times New Roman" w:hAnsi="Times New Roman" w:cs="Times New Roman"/>
          <w:sz w:val="24"/>
        </w:rPr>
        <w:t xml:space="preserve"> </w:t>
      </w:r>
      <w:r>
        <w:rPr>
          <w:rFonts w:ascii="Times New Roman" w:hAnsi="Times New Roman" w:cs="Times New Roman"/>
          <w:sz w:val="24"/>
        </w:rPr>
        <w:t>управления рынк</w:t>
      </w:r>
      <w:r w:rsidR="00525184">
        <w:rPr>
          <w:rFonts w:ascii="Times New Roman" w:hAnsi="Times New Roman" w:cs="Times New Roman"/>
          <w:sz w:val="24"/>
        </w:rPr>
        <w:t>ом</w:t>
      </w:r>
      <w:r>
        <w:rPr>
          <w:rFonts w:ascii="Times New Roman" w:hAnsi="Times New Roman" w:cs="Times New Roman"/>
          <w:sz w:val="24"/>
        </w:rPr>
        <w:t xml:space="preserve"> </w:t>
      </w:r>
      <w:r w:rsidRPr="00C7341A">
        <w:rPr>
          <w:rFonts w:ascii="Times New Roman" w:hAnsi="Times New Roman" w:cs="Times New Roman"/>
          <w:sz w:val="24"/>
        </w:rPr>
        <w:t xml:space="preserve">труда </w:t>
      </w:r>
      <w:r w:rsidR="001A4EBC">
        <w:rPr>
          <w:rFonts w:ascii="Times New Roman" w:hAnsi="Times New Roman" w:cs="Times New Roman"/>
          <w:sz w:val="24"/>
        </w:rPr>
        <w:t>заключ</w:t>
      </w:r>
      <w:r w:rsidR="00525184">
        <w:rPr>
          <w:rFonts w:ascii="Times New Roman" w:hAnsi="Times New Roman" w:cs="Times New Roman"/>
          <w:sz w:val="24"/>
        </w:rPr>
        <w:t>ается</w:t>
      </w:r>
      <w:r w:rsidR="001A4EBC">
        <w:rPr>
          <w:rFonts w:ascii="Times New Roman" w:hAnsi="Times New Roman" w:cs="Times New Roman"/>
          <w:sz w:val="24"/>
        </w:rPr>
        <w:t xml:space="preserve"> в </w:t>
      </w:r>
      <w:r w:rsidRPr="00C7341A">
        <w:rPr>
          <w:rFonts w:ascii="Times New Roman" w:hAnsi="Times New Roman" w:cs="Times New Roman"/>
          <w:sz w:val="24"/>
        </w:rPr>
        <w:t>рациональн</w:t>
      </w:r>
      <w:r w:rsidR="001A4EBC">
        <w:rPr>
          <w:rFonts w:ascii="Times New Roman" w:hAnsi="Times New Roman" w:cs="Times New Roman"/>
          <w:sz w:val="24"/>
        </w:rPr>
        <w:t>ой</w:t>
      </w:r>
      <w:r w:rsidRPr="00C7341A">
        <w:rPr>
          <w:rFonts w:ascii="Times New Roman" w:hAnsi="Times New Roman" w:cs="Times New Roman"/>
          <w:sz w:val="24"/>
        </w:rPr>
        <w:t xml:space="preserve"> деятельност</w:t>
      </w:r>
      <w:r w:rsidR="001A4EBC">
        <w:rPr>
          <w:rFonts w:ascii="Times New Roman" w:hAnsi="Times New Roman" w:cs="Times New Roman"/>
          <w:sz w:val="24"/>
        </w:rPr>
        <w:t>и</w:t>
      </w:r>
      <w:r w:rsidRPr="00C7341A">
        <w:rPr>
          <w:rFonts w:ascii="Times New Roman" w:hAnsi="Times New Roman" w:cs="Times New Roman"/>
          <w:sz w:val="24"/>
        </w:rPr>
        <w:t xml:space="preserve"> государственных органов труда, правильн</w:t>
      </w:r>
      <w:r w:rsidR="001A4EBC">
        <w:rPr>
          <w:rFonts w:ascii="Times New Roman" w:hAnsi="Times New Roman" w:cs="Times New Roman"/>
          <w:sz w:val="24"/>
        </w:rPr>
        <w:t>ом</w:t>
      </w:r>
      <w:r w:rsidRPr="00C7341A">
        <w:rPr>
          <w:rFonts w:ascii="Times New Roman" w:hAnsi="Times New Roman" w:cs="Times New Roman"/>
          <w:sz w:val="24"/>
        </w:rPr>
        <w:t xml:space="preserve"> баланс</w:t>
      </w:r>
      <w:r w:rsidR="001A4EBC">
        <w:rPr>
          <w:rFonts w:ascii="Times New Roman" w:hAnsi="Times New Roman" w:cs="Times New Roman"/>
          <w:sz w:val="24"/>
        </w:rPr>
        <w:t>е</w:t>
      </w:r>
      <w:r w:rsidRPr="00C7341A">
        <w:rPr>
          <w:rFonts w:ascii="Times New Roman" w:hAnsi="Times New Roman" w:cs="Times New Roman"/>
          <w:sz w:val="24"/>
        </w:rPr>
        <w:t xml:space="preserve"> занятости, спроса и предложения на рынке труда, предотвращени</w:t>
      </w:r>
      <w:r w:rsidR="001A4EBC">
        <w:rPr>
          <w:rFonts w:ascii="Times New Roman" w:hAnsi="Times New Roman" w:cs="Times New Roman"/>
          <w:sz w:val="24"/>
        </w:rPr>
        <w:t>и</w:t>
      </w:r>
      <w:r w:rsidRPr="00C7341A">
        <w:rPr>
          <w:rFonts w:ascii="Times New Roman" w:hAnsi="Times New Roman" w:cs="Times New Roman"/>
          <w:sz w:val="24"/>
        </w:rPr>
        <w:t xml:space="preserve"> безработицы, работа с последствиями безработицы и предоставление рабочих мест гражданам.</w:t>
      </w:r>
      <w:r>
        <w:rPr>
          <w:rFonts w:ascii="Times New Roman" w:hAnsi="Times New Roman" w:cs="Times New Roman"/>
          <w:sz w:val="24"/>
        </w:rPr>
        <w:t xml:space="preserve"> </w:t>
      </w:r>
      <w:r w:rsidR="00525184">
        <w:rPr>
          <w:rFonts w:ascii="Times New Roman" w:hAnsi="Times New Roman" w:cs="Times New Roman"/>
          <w:sz w:val="24"/>
        </w:rPr>
        <w:t>Т.е. о</w:t>
      </w:r>
      <w:r w:rsidR="00DB36D9" w:rsidRPr="00617109">
        <w:rPr>
          <w:rFonts w:ascii="Times New Roman" w:hAnsi="Times New Roman" w:cs="Times New Roman"/>
          <w:sz w:val="24"/>
        </w:rPr>
        <w:t>сновная цель управления рынком труда состоит в стимулировании</w:t>
      </w:r>
      <w:r w:rsidR="0050643C" w:rsidRPr="00617109">
        <w:rPr>
          <w:rFonts w:ascii="Times New Roman" w:hAnsi="Times New Roman" w:cs="Times New Roman"/>
          <w:sz w:val="24"/>
        </w:rPr>
        <w:t xml:space="preserve"> </w:t>
      </w:r>
      <w:r w:rsidR="00DB36D9" w:rsidRPr="00617109">
        <w:rPr>
          <w:rFonts w:ascii="Times New Roman" w:hAnsi="Times New Roman" w:cs="Times New Roman"/>
          <w:sz w:val="24"/>
        </w:rPr>
        <w:t>спроса на рабочую силу и в приближении структуры предложения труда к</w:t>
      </w:r>
      <w:r w:rsidR="0050643C" w:rsidRPr="00617109">
        <w:rPr>
          <w:rFonts w:ascii="Times New Roman" w:hAnsi="Times New Roman" w:cs="Times New Roman"/>
          <w:sz w:val="24"/>
        </w:rPr>
        <w:t xml:space="preserve"> </w:t>
      </w:r>
      <w:r w:rsidR="00525184" w:rsidRPr="00617109">
        <w:rPr>
          <w:rFonts w:ascii="Times New Roman" w:hAnsi="Times New Roman" w:cs="Times New Roman"/>
          <w:sz w:val="24"/>
        </w:rPr>
        <w:t>структуре спроса на труд</w:t>
      </w:r>
      <w:r w:rsidR="008A234F" w:rsidRPr="00617109">
        <w:rPr>
          <w:rFonts w:ascii="Times New Roman" w:hAnsi="Times New Roman" w:cs="Times New Roman"/>
          <w:sz w:val="24"/>
        </w:rPr>
        <w:t xml:space="preserve"> [</w:t>
      </w:r>
      <w:r w:rsidR="00184D8A" w:rsidRPr="00617109">
        <w:rPr>
          <w:rFonts w:ascii="Times New Roman" w:hAnsi="Times New Roman" w:cs="Times New Roman"/>
          <w:sz w:val="24"/>
        </w:rPr>
        <w:t>4</w:t>
      </w:r>
      <w:r w:rsidR="008A234F" w:rsidRPr="00617109">
        <w:rPr>
          <w:rFonts w:ascii="Times New Roman" w:hAnsi="Times New Roman" w:cs="Times New Roman"/>
          <w:sz w:val="24"/>
        </w:rPr>
        <w:t>, с. 38]</w:t>
      </w:r>
      <w:r w:rsidR="00525184" w:rsidRPr="00617109">
        <w:rPr>
          <w:rFonts w:ascii="Times New Roman" w:hAnsi="Times New Roman" w:cs="Times New Roman"/>
          <w:sz w:val="24"/>
        </w:rPr>
        <w:t>.</w:t>
      </w:r>
    </w:p>
    <w:p w:rsidR="00E5752E" w:rsidRPr="00617109" w:rsidRDefault="00C52E9A" w:rsidP="0050643C">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Г</w:t>
      </w:r>
      <w:r w:rsidR="00E5752E" w:rsidRPr="00617109">
        <w:rPr>
          <w:rFonts w:ascii="Times New Roman" w:hAnsi="Times New Roman" w:cs="Times New Roman"/>
          <w:sz w:val="24"/>
        </w:rPr>
        <w:t>осударственн</w:t>
      </w:r>
      <w:r w:rsidRPr="00617109">
        <w:rPr>
          <w:rFonts w:ascii="Times New Roman" w:hAnsi="Times New Roman" w:cs="Times New Roman"/>
          <w:sz w:val="24"/>
        </w:rPr>
        <w:t>ое</w:t>
      </w:r>
      <w:r w:rsidR="00E5752E" w:rsidRPr="00617109">
        <w:rPr>
          <w:rFonts w:ascii="Times New Roman" w:hAnsi="Times New Roman" w:cs="Times New Roman"/>
          <w:sz w:val="24"/>
        </w:rPr>
        <w:t xml:space="preserve"> </w:t>
      </w:r>
      <w:r w:rsidRPr="00617109">
        <w:rPr>
          <w:rFonts w:ascii="Times New Roman" w:hAnsi="Times New Roman" w:cs="Times New Roman"/>
          <w:sz w:val="24"/>
        </w:rPr>
        <w:t>управление</w:t>
      </w:r>
      <w:r w:rsidR="00E5752E" w:rsidRPr="00617109">
        <w:rPr>
          <w:rFonts w:ascii="Times New Roman" w:hAnsi="Times New Roman" w:cs="Times New Roman"/>
          <w:sz w:val="24"/>
        </w:rPr>
        <w:t xml:space="preserve"> </w:t>
      </w:r>
      <w:r w:rsidRPr="00617109">
        <w:rPr>
          <w:rFonts w:ascii="Times New Roman" w:hAnsi="Times New Roman" w:cs="Times New Roman"/>
          <w:sz w:val="24"/>
        </w:rPr>
        <w:t>ориентировано</w:t>
      </w:r>
      <w:r w:rsidR="00E5752E" w:rsidRPr="00617109">
        <w:rPr>
          <w:rFonts w:ascii="Times New Roman" w:hAnsi="Times New Roman" w:cs="Times New Roman"/>
          <w:sz w:val="24"/>
        </w:rPr>
        <w:t xml:space="preserve"> на</w:t>
      </w:r>
      <w:r w:rsidR="00502523" w:rsidRPr="00617109">
        <w:rPr>
          <w:rFonts w:ascii="Times New Roman" w:hAnsi="Times New Roman" w:cs="Times New Roman"/>
          <w:sz w:val="24"/>
        </w:rPr>
        <w:t xml:space="preserve"> </w:t>
      </w:r>
      <w:r w:rsidRPr="00617109">
        <w:rPr>
          <w:rFonts w:ascii="Times New Roman" w:hAnsi="Times New Roman" w:cs="Times New Roman"/>
          <w:sz w:val="24"/>
        </w:rPr>
        <w:t>приумножение</w:t>
      </w:r>
      <w:r w:rsidR="00E5752E" w:rsidRPr="00617109">
        <w:rPr>
          <w:rFonts w:ascii="Times New Roman" w:hAnsi="Times New Roman" w:cs="Times New Roman"/>
          <w:sz w:val="24"/>
        </w:rPr>
        <w:t xml:space="preserve"> трудовых ресурсов,</w:t>
      </w:r>
      <w:r w:rsidRPr="00617109">
        <w:rPr>
          <w:rFonts w:ascii="Times New Roman" w:hAnsi="Times New Roman" w:cs="Times New Roman"/>
          <w:sz w:val="24"/>
        </w:rPr>
        <w:t xml:space="preserve"> на</w:t>
      </w:r>
      <w:r w:rsidR="00E5752E" w:rsidRPr="00617109">
        <w:rPr>
          <w:rFonts w:ascii="Times New Roman" w:hAnsi="Times New Roman" w:cs="Times New Roman"/>
          <w:sz w:val="24"/>
        </w:rPr>
        <w:t xml:space="preserve"> </w:t>
      </w:r>
      <w:r w:rsidRPr="00617109">
        <w:rPr>
          <w:rFonts w:ascii="Times New Roman" w:hAnsi="Times New Roman" w:cs="Times New Roman"/>
          <w:sz w:val="24"/>
        </w:rPr>
        <w:t>равные права граждан в труде</w:t>
      </w:r>
      <w:r w:rsidR="00E5752E" w:rsidRPr="00617109">
        <w:rPr>
          <w:rFonts w:ascii="Times New Roman" w:hAnsi="Times New Roman" w:cs="Times New Roman"/>
          <w:sz w:val="24"/>
        </w:rPr>
        <w:t xml:space="preserve">, </w:t>
      </w:r>
      <w:r w:rsidRPr="00617109">
        <w:rPr>
          <w:rFonts w:ascii="Times New Roman" w:hAnsi="Times New Roman" w:cs="Times New Roman"/>
          <w:sz w:val="24"/>
        </w:rPr>
        <w:t>на предоставление социальных гарантий</w:t>
      </w:r>
      <w:r w:rsidR="00E5752E" w:rsidRPr="00617109">
        <w:rPr>
          <w:rFonts w:ascii="Times New Roman" w:hAnsi="Times New Roman" w:cs="Times New Roman"/>
          <w:sz w:val="24"/>
        </w:rPr>
        <w:t>,</w:t>
      </w:r>
      <w:r w:rsidR="00502523" w:rsidRPr="00617109">
        <w:rPr>
          <w:rFonts w:ascii="Times New Roman" w:hAnsi="Times New Roman" w:cs="Times New Roman"/>
          <w:sz w:val="24"/>
        </w:rPr>
        <w:t xml:space="preserve"> </w:t>
      </w:r>
      <w:r w:rsidRPr="00617109">
        <w:rPr>
          <w:rFonts w:ascii="Times New Roman" w:hAnsi="Times New Roman" w:cs="Times New Roman"/>
          <w:sz w:val="24"/>
        </w:rPr>
        <w:t>на развитие предпринимательства</w:t>
      </w:r>
      <w:r w:rsidR="00E5752E" w:rsidRPr="00617109">
        <w:rPr>
          <w:rFonts w:ascii="Times New Roman" w:hAnsi="Times New Roman" w:cs="Times New Roman"/>
          <w:sz w:val="24"/>
        </w:rPr>
        <w:t>,</w:t>
      </w:r>
      <w:r w:rsidR="00664C0B" w:rsidRPr="00617109">
        <w:rPr>
          <w:rFonts w:ascii="Times New Roman" w:hAnsi="Times New Roman" w:cs="Times New Roman"/>
          <w:sz w:val="24"/>
        </w:rPr>
        <w:t xml:space="preserve"> на</w:t>
      </w:r>
      <w:r w:rsidR="00E5752E" w:rsidRPr="00617109">
        <w:rPr>
          <w:rFonts w:ascii="Times New Roman" w:hAnsi="Times New Roman" w:cs="Times New Roman"/>
          <w:sz w:val="24"/>
        </w:rPr>
        <w:t xml:space="preserve"> </w:t>
      </w:r>
      <w:r w:rsidRPr="00617109">
        <w:rPr>
          <w:rFonts w:ascii="Times New Roman" w:hAnsi="Times New Roman" w:cs="Times New Roman"/>
          <w:sz w:val="24"/>
        </w:rPr>
        <w:t>уменьшение безработицы</w:t>
      </w:r>
      <w:r w:rsidR="00664C0B" w:rsidRPr="00617109">
        <w:rPr>
          <w:rFonts w:ascii="Times New Roman" w:hAnsi="Times New Roman" w:cs="Times New Roman"/>
          <w:sz w:val="24"/>
        </w:rPr>
        <w:t>, на обучение и переподготовку безработных граждан</w:t>
      </w:r>
      <w:r w:rsidR="007A5430" w:rsidRPr="00617109">
        <w:rPr>
          <w:rFonts w:ascii="Times New Roman" w:hAnsi="Times New Roman" w:cs="Times New Roman"/>
          <w:sz w:val="24"/>
        </w:rPr>
        <w:t xml:space="preserve"> [</w:t>
      </w:r>
      <w:r w:rsidR="00184D8A" w:rsidRPr="00617109">
        <w:rPr>
          <w:rFonts w:ascii="Times New Roman" w:hAnsi="Times New Roman" w:cs="Times New Roman"/>
          <w:sz w:val="24"/>
        </w:rPr>
        <w:t>1</w:t>
      </w:r>
      <w:r w:rsidR="007A5430" w:rsidRPr="00617109">
        <w:rPr>
          <w:rFonts w:ascii="Times New Roman" w:hAnsi="Times New Roman" w:cs="Times New Roman"/>
          <w:sz w:val="24"/>
        </w:rPr>
        <w:t>, с. 7]</w:t>
      </w:r>
      <w:r w:rsidR="00525184" w:rsidRPr="00617109">
        <w:rPr>
          <w:rFonts w:ascii="Times New Roman" w:hAnsi="Times New Roman" w:cs="Times New Roman"/>
          <w:sz w:val="24"/>
        </w:rPr>
        <w:t>.</w:t>
      </w:r>
    </w:p>
    <w:p w:rsidR="00340A56" w:rsidRPr="00617109" w:rsidRDefault="00C632C6"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Возможност</w:t>
      </w:r>
      <w:r w:rsidR="00515DA1" w:rsidRPr="00617109">
        <w:rPr>
          <w:rFonts w:ascii="Times New Roman" w:hAnsi="Times New Roman" w:cs="Times New Roman"/>
          <w:sz w:val="24"/>
        </w:rPr>
        <w:t>ями</w:t>
      </w:r>
      <w:r w:rsidRPr="00617109">
        <w:rPr>
          <w:rFonts w:ascii="Times New Roman" w:hAnsi="Times New Roman" w:cs="Times New Roman"/>
          <w:sz w:val="24"/>
        </w:rPr>
        <w:t xml:space="preserve"> государственного </w:t>
      </w:r>
      <w:r w:rsidR="00CB3F0F" w:rsidRPr="00617109">
        <w:rPr>
          <w:rFonts w:ascii="Times New Roman" w:hAnsi="Times New Roman" w:cs="Times New Roman"/>
          <w:sz w:val="24"/>
        </w:rPr>
        <w:t>регулирования</w:t>
      </w:r>
      <w:r w:rsidRPr="00617109">
        <w:rPr>
          <w:rFonts w:ascii="Times New Roman" w:hAnsi="Times New Roman" w:cs="Times New Roman"/>
          <w:sz w:val="24"/>
        </w:rPr>
        <w:t xml:space="preserve"> в формировании </w:t>
      </w:r>
      <w:r w:rsidR="00CB3F0F" w:rsidRPr="00617109">
        <w:rPr>
          <w:rFonts w:ascii="Times New Roman" w:hAnsi="Times New Roman" w:cs="Times New Roman"/>
          <w:sz w:val="24"/>
        </w:rPr>
        <w:t xml:space="preserve">эффективных </w:t>
      </w:r>
      <w:r w:rsidRPr="00617109">
        <w:rPr>
          <w:rFonts w:ascii="Times New Roman" w:hAnsi="Times New Roman" w:cs="Times New Roman"/>
          <w:sz w:val="24"/>
        </w:rPr>
        <w:t>условий рынка труда</w:t>
      </w:r>
      <w:r w:rsidR="00515DA1" w:rsidRPr="00617109">
        <w:rPr>
          <w:rFonts w:ascii="Times New Roman" w:hAnsi="Times New Roman" w:cs="Times New Roman"/>
          <w:sz w:val="24"/>
        </w:rPr>
        <w:t xml:space="preserve"> являются </w:t>
      </w:r>
      <w:r w:rsidR="00CB3F0F" w:rsidRPr="00617109">
        <w:rPr>
          <w:rFonts w:ascii="Times New Roman" w:hAnsi="Times New Roman" w:cs="Times New Roman"/>
          <w:sz w:val="24"/>
        </w:rPr>
        <w:t>перемена</w:t>
      </w:r>
      <w:r w:rsidR="00591163" w:rsidRPr="00617109">
        <w:rPr>
          <w:rFonts w:ascii="Times New Roman" w:hAnsi="Times New Roman" w:cs="Times New Roman"/>
          <w:sz w:val="24"/>
        </w:rPr>
        <w:t xml:space="preserve"> </w:t>
      </w:r>
      <w:r w:rsidR="00340A56" w:rsidRPr="00617109">
        <w:rPr>
          <w:rFonts w:ascii="Times New Roman" w:hAnsi="Times New Roman" w:cs="Times New Roman"/>
          <w:sz w:val="24"/>
        </w:rPr>
        <w:t xml:space="preserve">спроса </w:t>
      </w:r>
      <w:r w:rsidR="00515DA1" w:rsidRPr="00617109">
        <w:rPr>
          <w:rFonts w:ascii="Times New Roman" w:hAnsi="Times New Roman" w:cs="Times New Roman"/>
          <w:sz w:val="24"/>
        </w:rPr>
        <w:t xml:space="preserve">и предложения </w:t>
      </w:r>
      <w:r w:rsidR="00591163" w:rsidRPr="00617109">
        <w:rPr>
          <w:rFonts w:ascii="Times New Roman" w:hAnsi="Times New Roman" w:cs="Times New Roman"/>
          <w:sz w:val="24"/>
        </w:rPr>
        <w:t>рабочей силы</w:t>
      </w:r>
      <w:r w:rsidR="00515DA1" w:rsidRPr="00617109">
        <w:rPr>
          <w:rFonts w:ascii="Times New Roman" w:hAnsi="Times New Roman" w:cs="Times New Roman"/>
          <w:sz w:val="24"/>
        </w:rPr>
        <w:t xml:space="preserve">, </w:t>
      </w:r>
      <w:r w:rsidR="00CB3F0F" w:rsidRPr="00617109">
        <w:rPr>
          <w:rFonts w:ascii="Times New Roman" w:hAnsi="Times New Roman" w:cs="Times New Roman"/>
          <w:sz w:val="24"/>
        </w:rPr>
        <w:t xml:space="preserve">обеспечение </w:t>
      </w:r>
      <w:r w:rsidR="00340A56" w:rsidRPr="00617109">
        <w:rPr>
          <w:rFonts w:ascii="Times New Roman" w:hAnsi="Times New Roman" w:cs="Times New Roman"/>
          <w:sz w:val="24"/>
        </w:rPr>
        <w:t xml:space="preserve">социальных гарантий </w:t>
      </w:r>
      <w:r w:rsidR="00CB3F0F" w:rsidRPr="00617109">
        <w:rPr>
          <w:rFonts w:ascii="Times New Roman" w:hAnsi="Times New Roman" w:cs="Times New Roman"/>
          <w:sz w:val="24"/>
        </w:rPr>
        <w:t>населению</w:t>
      </w:r>
      <w:r w:rsidR="00340A56" w:rsidRPr="00617109">
        <w:rPr>
          <w:rFonts w:ascii="Times New Roman" w:hAnsi="Times New Roman" w:cs="Times New Roman"/>
          <w:sz w:val="24"/>
        </w:rPr>
        <w:t>.</w:t>
      </w:r>
      <w:r w:rsidR="00515DA1" w:rsidRPr="00617109">
        <w:rPr>
          <w:rFonts w:ascii="Times New Roman" w:hAnsi="Times New Roman" w:cs="Times New Roman"/>
          <w:sz w:val="24"/>
        </w:rPr>
        <w:t xml:space="preserve"> </w:t>
      </w:r>
    </w:p>
    <w:p w:rsidR="00AF1CBE" w:rsidRPr="00617109" w:rsidRDefault="00591163"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Неблагополучные </w:t>
      </w:r>
      <w:r w:rsidR="00340A56" w:rsidRPr="00617109">
        <w:rPr>
          <w:rFonts w:ascii="Times New Roman" w:hAnsi="Times New Roman" w:cs="Times New Roman"/>
          <w:sz w:val="24"/>
        </w:rPr>
        <w:t>последствия безработицы</w:t>
      </w:r>
      <w:r w:rsidR="00515DA1" w:rsidRPr="00617109">
        <w:rPr>
          <w:rFonts w:ascii="Times New Roman" w:hAnsi="Times New Roman" w:cs="Times New Roman"/>
          <w:sz w:val="24"/>
        </w:rPr>
        <w:t xml:space="preserve"> </w:t>
      </w:r>
      <w:r w:rsidRPr="00617109">
        <w:rPr>
          <w:rFonts w:ascii="Times New Roman" w:hAnsi="Times New Roman" w:cs="Times New Roman"/>
          <w:sz w:val="24"/>
        </w:rPr>
        <w:t>обуславливают</w:t>
      </w:r>
      <w:r w:rsidR="00340A56" w:rsidRPr="00617109">
        <w:rPr>
          <w:rFonts w:ascii="Times New Roman" w:hAnsi="Times New Roman" w:cs="Times New Roman"/>
          <w:sz w:val="24"/>
        </w:rPr>
        <w:t xml:space="preserve"> </w:t>
      </w:r>
      <w:r w:rsidR="00CB3F0F" w:rsidRPr="00617109">
        <w:rPr>
          <w:rFonts w:ascii="Times New Roman" w:hAnsi="Times New Roman" w:cs="Times New Roman"/>
          <w:sz w:val="24"/>
        </w:rPr>
        <w:t xml:space="preserve">потребность </w:t>
      </w:r>
      <w:r w:rsidR="00340A56" w:rsidRPr="00617109">
        <w:rPr>
          <w:rFonts w:ascii="Times New Roman" w:hAnsi="Times New Roman" w:cs="Times New Roman"/>
          <w:sz w:val="24"/>
        </w:rPr>
        <w:t xml:space="preserve">государственного </w:t>
      </w:r>
      <w:r w:rsidR="00CB3F0F" w:rsidRPr="00617109">
        <w:rPr>
          <w:rFonts w:ascii="Times New Roman" w:hAnsi="Times New Roman" w:cs="Times New Roman"/>
          <w:sz w:val="24"/>
        </w:rPr>
        <w:t>управления</w:t>
      </w:r>
      <w:r w:rsidRPr="00617109">
        <w:rPr>
          <w:rFonts w:ascii="Times New Roman" w:hAnsi="Times New Roman" w:cs="Times New Roman"/>
          <w:sz w:val="24"/>
        </w:rPr>
        <w:t xml:space="preserve"> рынка труда.</w:t>
      </w:r>
      <w:r w:rsidR="00340A56" w:rsidRPr="00617109">
        <w:rPr>
          <w:rFonts w:ascii="Times New Roman" w:hAnsi="Times New Roman" w:cs="Times New Roman"/>
          <w:sz w:val="24"/>
        </w:rPr>
        <w:t xml:space="preserve"> Государств</w:t>
      </w:r>
      <w:r w:rsidRPr="00617109">
        <w:rPr>
          <w:rFonts w:ascii="Times New Roman" w:hAnsi="Times New Roman" w:cs="Times New Roman"/>
          <w:sz w:val="24"/>
        </w:rPr>
        <w:t>енные органы</w:t>
      </w:r>
      <w:r w:rsidR="00340A56" w:rsidRPr="00617109">
        <w:rPr>
          <w:rFonts w:ascii="Times New Roman" w:hAnsi="Times New Roman" w:cs="Times New Roman"/>
          <w:sz w:val="24"/>
        </w:rPr>
        <w:t xml:space="preserve"> </w:t>
      </w:r>
      <w:r w:rsidRPr="00617109">
        <w:rPr>
          <w:rFonts w:ascii="Times New Roman" w:hAnsi="Times New Roman" w:cs="Times New Roman"/>
          <w:sz w:val="24"/>
        </w:rPr>
        <w:t>осуществляют</w:t>
      </w:r>
      <w:r w:rsidR="00340A56" w:rsidRPr="00617109">
        <w:rPr>
          <w:rFonts w:ascii="Times New Roman" w:hAnsi="Times New Roman" w:cs="Times New Roman"/>
          <w:sz w:val="24"/>
        </w:rPr>
        <w:t xml:space="preserve"> </w:t>
      </w:r>
      <w:r w:rsidRPr="00617109">
        <w:rPr>
          <w:rFonts w:ascii="Times New Roman" w:hAnsi="Times New Roman" w:cs="Times New Roman"/>
          <w:sz w:val="24"/>
        </w:rPr>
        <w:t>плановую</w:t>
      </w:r>
      <w:r w:rsidR="00340A56" w:rsidRPr="00617109">
        <w:rPr>
          <w:rFonts w:ascii="Times New Roman" w:hAnsi="Times New Roman" w:cs="Times New Roman"/>
          <w:sz w:val="24"/>
        </w:rPr>
        <w:t xml:space="preserve"> политику</w:t>
      </w:r>
      <w:r w:rsidRPr="00617109">
        <w:rPr>
          <w:rFonts w:ascii="Times New Roman" w:hAnsi="Times New Roman" w:cs="Times New Roman"/>
          <w:sz w:val="24"/>
        </w:rPr>
        <w:t xml:space="preserve"> управления</w:t>
      </w:r>
      <w:r w:rsidR="00340A56" w:rsidRPr="00617109">
        <w:rPr>
          <w:rFonts w:ascii="Times New Roman" w:hAnsi="Times New Roman" w:cs="Times New Roman"/>
          <w:sz w:val="24"/>
        </w:rPr>
        <w:t xml:space="preserve"> рынка труда. </w:t>
      </w:r>
    </w:p>
    <w:p w:rsidR="001A187B" w:rsidRPr="00617109" w:rsidRDefault="001A187B"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На национальном уровне разработан правовой порядок приема и увольнения, установлена продолжительность рабочих дней в неделю, определена минимальная оплата труда. </w:t>
      </w:r>
    </w:p>
    <w:p w:rsidR="00D45AAC" w:rsidRPr="00617109" w:rsidRDefault="003D3497"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Государственное управление на рынке труда определено двумя основными формами</w:t>
      </w:r>
      <w:r w:rsidR="002A449A" w:rsidRPr="00617109">
        <w:rPr>
          <w:rFonts w:ascii="Times New Roman" w:hAnsi="Times New Roman" w:cs="Times New Roman"/>
          <w:sz w:val="24"/>
        </w:rPr>
        <w:t>:</w:t>
      </w:r>
    </w:p>
    <w:p w:rsidR="002A449A" w:rsidRPr="00617109" w:rsidRDefault="00AF1CBE"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w:t>
      </w:r>
      <w:r w:rsidR="002A449A" w:rsidRPr="00617109">
        <w:rPr>
          <w:rFonts w:ascii="Times New Roman" w:hAnsi="Times New Roman" w:cs="Times New Roman"/>
          <w:sz w:val="24"/>
        </w:rPr>
        <w:t xml:space="preserve"> активн</w:t>
      </w:r>
      <w:r w:rsidR="003D3497" w:rsidRPr="00617109">
        <w:rPr>
          <w:rFonts w:ascii="Times New Roman" w:hAnsi="Times New Roman" w:cs="Times New Roman"/>
          <w:sz w:val="24"/>
        </w:rPr>
        <w:t>ая</w:t>
      </w:r>
      <w:r w:rsidRPr="00617109">
        <w:rPr>
          <w:rFonts w:ascii="Times New Roman" w:hAnsi="Times New Roman" w:cs="Times New Roman"/>
          <w:sz w:val="24"/>
        </w:rPr>
        <w:t xml:space="preserve"> форм</w:t>
      </w:r>
      <w:r w:rsidR="003D3497" w:rsidRPr="00617109">
        <w:rPr>
          <w:rFonts w:ascii="Times New Roman" w:hAnsi="Times New Roman" w:cs="Times New Roman"/>
          <w:sz w:val="24"/>
        </w:rPr>
        <w:t>а</w:t>
      </w:r>
      <w:r w:rsidRPr="00617109">
        <w:rPr>
          <w:rFonts w:ascii="Times New Roman" w:hAnsi="Times New Roman" w:cs="Times New Roman"/>
          <w:sz w:val="24"/>
        </w:rPr>
        <w:t xml:space="preserve"> </w:t>
      </w:r>
      <w:r w:rsidR="003D3497" w:rsidRPr="00617109">
        <w:rPr>
          <w:rFonts w:ascii="Times New Roman" w:hAnsi="Times New Roman" w:cs="Times New Roman"/>
          <w:sz w:val="24"/>
        </w:rPr>
        <w:t>определена</w:t>
      </w:r>
      <w:r w:rsidRPr="00617109">
        <w:rPr>
          <w:rFonts w:ascii="Times New Roman" w:hAnsi="Times New Roman" w:cs="Times New Roman"/>
          <w:sz w:val="24"/>
        </w:rPr>
        <w:t xml:space="preserve"> </w:t>
      </w:r>
      <w:r w:rsidR="002A449A" w:rsidRPr="00617109">
        <w:rPr>
          <w:rFonts w:ascii="Times New Roman" w:hAnsi="Times New Roman" w:cs="Times New Roman"/>
          <w:sz w:val="24"/>
        </w:rPr>
        <w:t>создани</w:t>
      </w:r>
      <w:r w:rsidR="003D3497" w:rsidRPr="00617109">
        <w:rPr>
          <w:rFonts w:ascii="Times New Roman" w:hAnsi="Times New Roman" w:cs="Times New Roman"/>
          <w:sz w:val="24"/>
        </w:rPr>
        <w:t>ем</w:t>
      </w:r>
      <w:r w:rsidR="002A449A" w:rsidRPr="00617109">
        <w:rPr>
          <w:rFonts w:ascii="Times New Roman" w:hAnsi="Times New Roman" w:cs="Times New Roman"/>
          <w:sz w:val="24"/>
        </w:rPr>
        <w:t xml:space="preserve"> новых рабочих мест, обучени</w:t>
      </w:r>
      <w:r w:rsidR="003D3497" w:rsidRPr="00617109">
        <w:rPr>
          <w:rFonts w:ascii="Times New Roman" w:hAnsi="Times New Roman" w:cs="Times New Roman"/>
          <w:sz w:val="24"/>
        </w:rPr>
        <w:t>ем</w:t>
      </w:r>
      <w:r w:rsidR="002A449A" w:rsidRPr="00617109">
        <w:rPr>
          <w:rFonts w:ascii="Times New Roman" w:hAnsi="Times New Roman" w:cs="Times New Roman"/>
          <w:sz w:val="24"/>
        </w:rPr>
        <w:t xml:space="preserve"> и пере</w:t>
      </w:r>
      <w:r w:rsidR="003D3497" w:rsidRPr="00617109">
        <w:rPr>
          <w:rFonts w:ascii="Times New Roman" w:hAnsi="Times New Roman" w:cs="Times New Roman"/>
          <w:sz w:val="24"/>
        </w:rPr>
        <w:t>квалификацией</w:t>
      </w:r>
      <w:r w:rsidR="002A449A" w:rsidRPr="00617109">
        <w:rPr>
          <w:rFonts w:ascii="Times New Roman" w:hAnsi="Times New Roman" w:cs="Times New Roman"/>
          <w:sz w:val="24"/>
        </w:rPr>
        <w:t xml:space="preserve"> </w:t>
      </w:r>
      <w:r w:rsidR="003D3497" w:rsidRPr="00617109">
        <w:rPr>
          <w:rFonts w:ascii="Times New Roman" w:hAnsi="Times New Roman" w:cs="Times New Roman"/>
          <w:sz w:val="24"/>
        </w:rPr>
        <w:t>населения</w:t>
      </w:r>
      <w:r w:rsidR="00621233" w:rsidRPr="00617109">
        <w:rPr>
          <w:rFonts w:ascii="Times New Roman" w:hAnsi="Times New Roman" w:cs="Times New Roman"/>
          <w:sz w:val="24"/>
        </w:rPr>
        <w:t>. Это доминантная форма управления рынком труда, несущая в себе миссию – достижение полной занятости.</w:t>
      </w:r>
    </w:p>
    <w:p w:rsidR="002A449A" w:rsidRPr="00617109" w:rsidRDefault="00AF1CBE"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w:t>
      </w:r>
      <w:r w:rsidR="002A449A" w:rsidRPr="00617109">
        <w:rPr>
          <w:rFonts w:ascii="Times New Roman" w:hAnsi="Times New Roman" w:cs="Times New Roman"/>
          <w:sz w:val="24"/>
        </w:rPr>
        <w:t xml:space="preserve"> пассивн</w:t>
      </w:r>
      <w:r w:rsidR="00621233" w:rsidRPr="00617109">
        <w:rPr>
          <w:rFonts w:ascii="Times New Roman" w:hAnsi="Times New Roman" w:cs="Times New Roman"/>
          <w:sz w:val="24"/>
        </w:rPr>
        <w:t>ая</w:t>
      </w:r>
      <w:r w:rsidRPr="00617109">
        <w:rPr>
          <w:rFonts w:ascii="Times New Roman" w:hAnsi="Times New Roman" w:cs="Times New Roman"/>
          <w:sz w:val="24"/>
        </w:rPr>
        <w:t xml:space="preserve"> форм</w:t>
      </w:r>
      <w:r w:rsidR="0067790E" w:rsidRPr="00617109">
        <w:rPr>
          <w:rFonts w:ascii="Times New Roman" w:hAnsi="Times New Roman" w:cs="Times New Roman"/>
          <w:sz w:val="24"/>
        </w:rPr>
        <w:t>а</w:t>
      </w:r>
      <w:r w:rsidR="00621233" w:rsidRPr="00617109">
        <w:rPr>
          <w:rFonts w:ascii="Times New Roman" w:hAnsi="Times New Roman" w:cs="Times New Roman"/>
          <w:sz w:val="24"/>
        </w:rPr>
        <w:t xml:space="preserve"> подразумевает </w:t>
      </w:r>
      <w:r w:rsidR="00B03DDD" w:rsidRPr="00617109">
        <w:rPr>
          <w:rFonts w:ascii="Times New Roman" w:hAnsi="Times New Roman" w:cs="Times New Roman"/>
          <w:sz w:val="24"/>
        </w:rPr>
        <w:t xml:space="preserve">социальную защиту, </w:t>
      </w:r>
      <w:r w:rsidR="00621233" w:rsidRPr="00617109">
        <w:rPr>
          <w:rFonts w:ascii="Times New Roman" w:hAnsi="Times New Roman" w:cs="Times New Roman"/>
          <w:sz w:val="24"/>
        </w:rPr>
        <w:t>выплату пособий по безработице, лицам</w:t>
      </w:r>
      <w:r w:rsidRPr="00617109">
        <w:rPr>
          <w:rFonts w:ascii="Times New Roman" w:hAnsi="Times New Roman" w:cs="Times New Roman"/>
          <w:sz w:val="24"/>
        </w:rPr>
        <w:t>,</w:t>
      </w:r>
      <w:r w:rsidR="00621233" w:rsidRPr="00617109">
        <w:rPr>
          <w:rFonts w:ascii="Times New Roman" w:hAnsi="Times New Roman" w:cs="Times New Roman"/>
          <w:sz w:val="24"/>
        </w:rPr>
        <w:t xml:space="preserve"> стоящих на учёте</w:t>
      </w:r>
      <w:r w:rsidRPr="00617109">
        <w:rPr>
          <w:rFonts w:ascii="Times New Roman" w:hAnsi="Times New Roman" w:cs="Times New Roman"/>
          <w:sz w:val="24"/>
        </w:rPr>
        <w:t xml:space="preserve"> </w:t>
      </w:r>
      <w:r w:rsidR="004F69CA" w:rsidRPr="00617109">
        <w:rPr>
          <w:rFonts w:ascii="Times New Roman" w:hAnsi="Times New Roman" w:cs="Times New Roman"/>
          <w:sz w:val="24"/>
        </w:rPr>
        <w:t>в ц</w:t>
      </w:r>
      <w:r w:rsidR="00621233" w:rsidRPr="00617109">
        <w:rPr>
          <w:rFonts w:ascii="Times New Roman" w:hAnsi="Times New Roman" w:cs="Times New Roman"/>
          <w:sz w:val="24"/>
        </w:rPr>
        <w:t>ентрах занятости.</w:t>
      </w:r>
      <w:r w:rsidR="00D45AAC" w:rsidRPr="00617109">
        <w:rPr>
          <w:rFonts w:ascii="Times New Roman" w:hAnsi="Times New Roman" w:cs="Times New Roman"/>
          <w:sz w:val="24"/>
        </w:rPr>
        <w:t xml:space="preserve"> </w:t>
      </w:r>
    </w:p>
    <w:p w:rsidR="002A449A" w:rsidRPr="00617109" w:rsidRDefault="002A449A"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К </w:t>
      </w:r>
      <w:r w:rsidR="009B6277" w:rsidRPr="00617109">
        <w:rPr>
          <w:rFonts w:ascii="Times New Roman" w:hAnsi="Times New Roman" w:cs="Times New Roman"/>
          <w:sz w:val="24"/>
        </w:rPr>
        <w:t>возможностям государственного управления на рынке труда относятся</w:t>
      </w:r>
      <w:r w:rsidRPr="00617109">
        <w:rPr>
          <w:rFonts w:ascii="Times New Roman" w:hAnsi="Times New Roman" w:cs="Times New Roman"/>
          <w:sz w:val="24"/>
        </w:rPr>
        <w:t>:</w:t>
      </w:r>
    </w:p>
    <w:p w:rsidR="004F69CA" w:rsidRPr="00617109" w:rsidRDefault="00AF1CBE"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w:t>
      </w:r>
      <w:r w:rsidR="004F69CA" w:rsidRPr="00617109">
        <w:rPr>
          <w:rFonts w:ascii="Times New Roman" w:hAnsi="Times New Roman" w:cs="Times New Roman"/>
          <w:sz w:val="24"/>
        </w:rPr>
        <w:t xml:space="preserve"> инвестирование в экономику, постоянное создание рабочих мест; </w:t>
      </w:r>
      <w:r w:rsidRPr="00617109">
        <w:rPr>
          <w:rFonts w:ascii="Times New Roman" w:hAnsi="Times New Roman" w:cs="Times New Roman"/>
          <w:sz w:val="24"/>
        </w:rPr>
        <w:t xml:space="preserve"> </w:t>
      </w:r>
    </w:p>
    <w:p w:rsidR="002A449A" w:rsidRPr="00617109" w:rsidRDefault="00AF1CBE"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w:t>
      </w:r>
      <w:r w:rsidR="002A449A" w:rsidRPr="00617109">
        <w:rPr>
          <w:rFonts w:ascii="Times New Roman" w:hAnsi="Times New Roman" w:cs="Times New Roman"/>
          <w:sz w:val="24"/>
        </w:rPr>
        <w:t xml:space="preserve"> </w:t>
      </w:r>
      <w:r w:rsidR="004F69CA" w:rsidRPr="00617109">
        <w:rPr>
          <w:rFonts w:ascii="Times New Roman" w:hAnsi="Times New Roman" w:cs="Times New Roman"/>
          <w:sz w:val="24"/>
        </w:rPr>
        <w:t>обучение и переквалификация безработных граждан, желающих сменить сферу профессиональной деятельности;</w:t>
      </w:r>
    </w:p>
    <w:p w:rsidR="004F69CA" w:rsidRPr="00617109" w:rsidRDefault="00AF1CBE"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w:t>
      </w:r>
      <w:r w:rsidR="002A449A" w:rsidRPr="00617109">
        <w:rPr>
          <w:rFonts w:ascii="Times New Roman" w:hAnsi="Times New Roman" w:cs="Times New Roman"/>
          <w:sz w:val="24"/>
        </w:rPr>
        <w:t xml:space="preserve"> </w:t>
      </w:r>
      <w:r w:rsidR="004F69CA" w:rsidRPr="00617109">
        <w:rPr>
          <w:rFonts w:ascii="Times New Roman" w:hAnsi="Times New Roman" w:cs="Times New Roman"/>
          <w:sz w:val="24"/>
        </w:rPr>
        <w:t>улучшение состояния центров занятости, обеспечение доступа специалистов центров занятости к открытым вакансиям на рынке труда;</w:t>
      </w:r>
    </w:p>
    <w:p w:rsidR="002A449A" w:rsidRPr="00617109" w:rsidRDefault="00AF1CBE"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w:t>
      </w:r>
      <w:r w:rsidR="002A449A" w:rsidRPr="00617109">
        <w:rPr>
          <w:rFonts w:ascii="Times New Roman" w:hAnsi="Times New Roman" w:cs="Times New Roman"/>
          <w:sz w:val="24"/>
        </w:rPr>
        <w:t xml:space="preserve"> </w:t>
      </w:r>
      <w:r w:rsidR="007C123B" w:rsidRPr="00617109">
        <w:rPr>
          <w:rFonts w:ascii="Times New Roman" w:hAnsi="Times New Roman" w:cs="Times New Roman"/>
          <w:sz w:val="24"/>
        </w:rPr>
        <w:t>оказание посильной помощи предпринимателям, обратившихся в центры занятости;</w:t>
      </w:r>
    </w:p>
    <w:p w:rsidR="002A449A" w:rsidRPr="00617109" w:rsidRDefault="00AF1CBE"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w:t>
      </w:r>
      <w:r w:rsidR="002A449A" w:rsidRPr="00617109">
        <w:rPr>
          <w:rFonts w:ascii="Times New Roman" w:hAnsi="Times New Roman" w:cs="Times New Roman"/>
          <w:sz w:val="24"/>
        </w:rPr>
        <w:t xml:space="preserve"> </w:t>
      </w:r>
      <w:r w:rsidR="0067790E" w:rsidRPr="00617109">
        <w:rPr>
          <w:rFonts w:ascii="Times New Roman" w:hAnsi="Times New Roman" w:cs="Times New Roman"/>
          <w:sz w:val="24"/>
        </w:rPr>
        <w:t>предоставление налоговых льгот работодателям, которые осуществляют найм инвалидов на свои предприятия;</w:t>
      </w:r>
    </w:p>
    <w:p w:rsidR="002A449A" w:rsidRPr="00617109" w:rsidRDefault="00AF1CBE"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w:t>
      </w:r>
      <w:r w:rsidR="002A449A" w:rsidRPr="00617109">
        <w:rPr>
          <w:rFonts w:ascii="Times New Roman" w:hAnsi="Times New Roman" w:cs="Times New Roman"/>
          <w:sz w:val="24"/>
        </w:rPr>
        <w:t xml:space="preserve"> </w:t>
      </w:r>
      <w:r w:rsidR="0067790E" w:rsidRPr="00617109">
        <w:rPr>
          <w:rFonts w:ascii="Times New Roman" w:hAnsi="Times New Roman" w:cs="Times New Roman"/>
          <w:sz w:val="24"/>
        </w:rPr>
        <w:t xml:space="preserve">предоставление компенсации соискателю на вынужденный переезд, для возможного трудоустройства; </w:t>
      </w:r>
    </w:p>
    <w:p w:rsidR="002A449A" w:rsidRPr="00617109" w:rsidRDefault="00AF1CBE"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w:t>
      </w:r>
      <w:r w:rsidR="002A449A" w:rsidRPr="00617109">
        <w:rPr>
          <w:rFonts w:ascii="Times New Roman" w:hAnsi="Times New Roman" w:cs="Times New Roman"/>
          <w:sz w:val="24"/>
        </w:rPr>
        <w:t xml:space="preserve"> </w:t>
      </w:r>
      <w:r w:rsidR="00525184" w:rsidRPr="00617109">
        <w:rPr>
          <w:rFonts w:ascii="Times New Roman" w:hAnsi="Times New Roman" w:cs="Times New Roman"/>
          <w:sz w:val="24"/>
        </w:rPr>
        <w:t>проведение общественных работ</w:t>
      </w:r>
      <w:r w:rsidR="002A449A" w:rsidRPr="00617109">
        <w:rPr>
          <w:rFonts w:ascii="Times New Roman" w:hAnsi="Times New Roman" w:cs="Times New Roman"/>
          <w:sz w:val="24"/>
        </w:rPr>
        <w:t xml:space="preserve"> [</w:t>
      </w:r>
      <w:r w:rsidR="00184D8A" w:rsidRPr="00617109">
        <w:rPr>
          <w:rFonts w:ascii="Times New Roman" w:hAnsi="Times New Roman" w:cs="Times New Roman"/>
          <w:sz w:val="24"/>
        </w:rPr>
        <w:t>3</w:t>
      </w:r>
      <w:r w:rsidR="002A449A" w:rsidRPr="00617109">
        <w:rPr>
          <w:rFonts w:ascii="Times New Roman" w:hAnsi="Times New Roman" w:cs="Times New Roman"/>
          <w:sz w:val="24"/>
        </w:rPr>
        <w:t>, с. 31-33]</w:t>
      </w:r>
      <w:r w:rsidR="00525184" w:rsidRPr="00617109">
        <w:rPr>
          <w:rFonts w:ascii="Times New Roman" w:hAnsi="Times New Roman" w:cs="Times New Roman"/>
          <w:sz w:val="24"/>
        </w:rPr>
        <w:t>.</w:t>
      </w:r>
    </w:p>
    <w:p w:rsidR="006A0230" w:rsidRPr="00617109" w:rsidRDefault="00BC1A06"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Рас</w:t>
      </w:r>
      <w:r w:rsidR="00B31231" w:rsidRPr="00617109">
        <w:rPr>
          <w:rFonts w:ascii="Times New Roman" w:hAnsi="Times New Roman" w:cs="Times New Roman"/>
          <w:sz w:val="24"/>
        </w:rPr>
        <w:t>с</w:t>
      </w:r>
      <w:r w:rsidRPr="00617109">
        <w:rPr>
          <w:rFonts w:ascii="Times New Roman" w:hAnsi="Times New Roman" w:cs="Times New Roman"/>
          <w:sz w:val="24"/>
        </w:rPr>
        <w:t xml:space="preserve">мотрим государственное </w:t>
      </w:r>
      <w:r w:rsidR="006A0230" w:rsidRPr="00617109">
        <w:rPr>
          <w:rFonts w:ascii="Times New Roman" w:hAnsi="Times New Roman" w:cs="Times New Roman"/>
          <w:sz w:val="24"/>
        </w:rPr>
        <w:t>регулирование регионального</w:t>
      </w:r>
      <w:r w:rsidRPr="00617109">
        <w:rPr>
          <w:rFonts w:ascii="Times New Roman" w:hAnsi="Times New Roman" w:cs="Times New Roman"/>
          <w:sz w:val="24"/>
        </w:rPr>
        <w:t xml:space="preserve"> рынка труда на примере </w:t>
      </w:r>
      <w:r w:rsidR="006604B0" w:rsidRPr="00617109">
        <w:rPr>
          <w:rFonts w:ascii="Times New Roman" w:hAnsi="Times New Roman" w:cs="Times New Roman"/>
          <w:sz w:val="24"/>
        </w:rPr>
        <w:t>Центр</w:t>
      </w:r>
      <w:r w:rsidRPr="00617109">
        <w:rPr>
          <w:rFonts w:ascii="Times New Roman" w:hAnsi="Times New Roman" w:cs="Times New Roman"/>
          <w:sz w:val="24"/>
        </w:rPr>
        <w:t>а</w:t>
      </w:r>
      <w:r w:rsidR="006604B0" w:rsidRPr="00617109">
        <w:rPr>
          <w:rFonts w:ascii="Times New Roman" w:hAnsi="Times New Roman" w:cs="Times New Roman"/>
          <w:sz w:val="24"/>
        </w:rPr>
        <w:t xml:space="preserve"> занятости </w:t>
      </w:r>
      <w:r w:rsidRPr="00617109">
        <w:rPr>
          <w:rFonts w:ascii="Times New Roman" w:hAnsi="Times New Roman" w:cs="Times New Roman"/>
          <w:sz w:val="24"/>
        </w:rPr>
        <w:t xml:space="preserve">населения г. Рубцовска Алтайского края. </w:t>
      </w:r>
    </w:p>
    <w:p w:rsidR="006604B0" w:rsidRPr="00617109" w:rsidRDefault="00BC1A06"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Центр занятости населения г. Рубцовска </w:t>
      </w:r>
      <w:r w:rsidR="006A0230" w:rsidRPr="00617109">
        <w:rPr>
          <w:rFonts w:ascii="Times New Roman" w:hAnsi="Times New Roman" w:cs="Times New Roman"/>
          <w:sz w:val="24"/>
        </w:rPr>
        <w:t>это</w:t>
      </w:r>
      <w:r w:rsidR="006604B0" w:rsidRPr="00617109">
        <w:rPr>
          <w:rFonts w:ascii="Times New Roman" w:hAnsi="Times New Roman" w:cs="Times New Roman"/>
          <w:sz w:val="24"/>
        </w:rPr>
        <w:t xml:space="preserve"> </w:t>
      </w:r>
      <w:r w:rsidR="006A0230" w:rsidRPr="00617109">
        <w:rPr>
          <w:rFonts w:ascii="Times New Roman" w:hAnsi="Times New Roman" w:cs="Times New Roman"/>
          <w:sz w:val="24"/>
        </w:rPr>
        <w:t xml:space="preserve">государственный </w:t>
      </w:r>
      <w:r w:rsidR="006604B0" w:rsidRPr="00617109">
        <w:rPr>
          <w:rFonts w:ascii="Times New Roman" w:hAnsi="Times New Roman" w:cs="Times New Roman"/>
          <w:sz w:val="24"/>
        </w:rPr>
        <w:t xml:space="preserve">объект социальной </w:t>
      </w:r>
      <w:r w:rsidR="006A0230" w:rsidRPr="00617109">
        <w:rPr>
          <w:rFonts w:ascii="Times New Roman" w:hAnsi="Times New Roman" w:cs="Times New Roman"/>
          <w:sz w:val="24"/>
        </w:rPr>
        <w:t xml:space="preserve">сферы, предоставляет </w:t>
      </w:r>
      <w:r w:rsidR="006604B0" w:rsidRPr="00617109">
        <w:rPr>
          <w:rFonts w:ascii="Times New Roman" w:hAnsi="Times New Roman" w:cs="Times New Roman"/>
          <w:sz w:val="24"/>
        </w:rPr>
        <w:t>государственны</w:t>
      </w:r>
      <w:r w:rsidR="006A0230" w:rsidRPr="00617109">
        <w:rPr>
          <w:rFonts w:ascii="Times New Roman" w:hAnsi="Times New Roman" w:cs="Times New Roman"/>
          <w:sz w:val="24"/>
        </w:rPr>
        <w:t>е</w:t>
      </w:r>
      <w:r w:rsidR="006604B0" w:rsidRPr="00617109">
        <w:rPr>
          <w:rFonts w:ascii="Times New Roman" w:hAnsi="Times New Roman" w:cs="Times New Roman"/>
          <w:sz w:val="24"/>
        </w:rPr>
        <w:t xml:space="preserve"> </w:t>
      </w:r>
      <w:r w:rsidR="006A0230" w:rsidRPr="00617109">
        <w:rPr>
          <w:rFonts w:ascii="Times New Roman" w:hAnsi="Times New Roman" w:cs="Times New Roman"/>
          <w:sz w:val="24"/>
        </w:rPr>
        <w:t>услуги</w:t>
      </w:r>
      <w:r w:rsidR="006604B0" w:rsidRPr="00617109">
        <w:rPr>
          <w:rFonts w:ascii="Times New Roman" w:hAnsi="Times New Roman" w:cs="Times New Roman"/>
          <w:sz w:val="24"/>
        </w:rPr>
        <w:t xml:space="preserve"> в </w:t>
      </w:r>
      <w:r w:rsidR="006A0230" w:rsidRPr="00617109">
        <w:rPr>
          <w:rFonts w:ascii="Times New Roman" w:hAnsi="Times New Roman" w:cs="Times New Roman"/>
          <w:sz w:val="24"/>
        </w:rPr>
        <w:t>сфере содействия занято</w:t>
      </w:r>
      <w:r w:rsidR="00617109" w:rsidRPr="00617109">
        <w:rPr>
          <w:rFonts w:ascii="Times New Roman" w:hAnsi="Times New Roman" w:cs="Times New Roman"/>
          <w:sz w:val="24"/>
        </w:rPr>
        <w:t>сти, трудоустройства населения.</w:t>
      </w:r>
    </w:p>
    <w:p w:rsidR="003B26E0" w:rsidRPr="00A23E78" w:rsidRDefault="003B26E0" w:rsidP="003B26E0">
      <w:pPr>
        <w:spacing w:after="0" w:line="240" w:lineRule="auto"/>
        <w:ind w:firstLine="708"/>
        <w:jc w:val="both"/>
        <w:rPr>
          <w:rFonts w:ascii="Times New Roman" w:hAnsi="Times New Roman" w:cs="Times New Roman"/>
          <w:sz w:val="24"/>
        </w:rPr>
      </w:pPr>
      <w:r w:rsidRPr="00A23E78">
        <w:rPr>
          <w:rFonts w:ascii="Times New Roman" w:hAnsi="Times New Roman" w:cs="Times New Roman"/>
          <w:sz w:val="24"/>
        </w:rPr>
        <w:t>Основными функциями Центра занятости города Рубцовска являются:</w:t>
      </w:r>
    </w:p>
    <w:p w:rsidR="003B26E0" w:rsidRPr="00617109" w:rsidRDefault="003B26E0"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постановка на учет населения, в качестве безработного гражданина;</w:t>
      </w:r>
    </w:p>
    <w:p w:rsidR="003B26E0" w:rsidRPr="00617109" w:rsidRDefault="003B26E0"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lastRenderedPageBreak/>
        <w:t>- подбор подходящих вакансий, согласно специальности, квалификации гражданина;</w:t>
      </w:r>
    </w:p>
    <w:p w:rsidR="003B26E0" w:rsidRPr="00617109" w:rsidRDefault="003B26E0"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оказание материальной помощи безработным лицам (пособие по безработице);</w:t>
      </w:r>
    </w:p>
    <w:p w:rsidR="003B26E0" w:rsidRPr="00617109" w:rsidRDefault="003B26E0"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обучение и переквалификация кадров, в связи с востребованными профессиями на рынке труда;</w:t>
      </w:r>
    </w:p>
    <w:p w:rsidR="003B26E0" w:rsidRPr="00617109" w:rsidRDefault="003B26E0"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координирование, проведение, мониторинг общественных работ.</w:t>
      </w:r>
    </w:p>
    <w:p w:rsidR="006604B0" w:rsidRDefault="006604B0"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Численность официально зарегистрированных безработных по состоянию на 01.01.2019 г. (за 2018 г.) составила 1126 человек. В сравнении с соответствующим периодом 2017 г., численность безработных граждан уменьшилась на 69 человек.</w:t>
      </w:r>
    </w:p>
    <w:p w:rsidR="00617109" w:rsidRDefault="00617109" w:rsidP="00617109">
      <w:pPr>
        <w:spacing w:after="0" w:line="240" w:lineRule="auto"/>
        <w:ind w:firstLine="708"/>
        <w:jc w:val="both"/>
        <w:rPr>
          <w:rFonts w:ascii="Times New Roman" w:hAnsi="Times New Roman" w:cs="Times New Roman"/>
          <w:sz w:val="24"/>
          <w:szCs w:val="27"/>
        </w:rPr>
      </w:pPr>
      <w:r>
        <w:rPr>
          <w:rFonts w:ascii="Times New Roman" w:hAnsi="Times New Roman" w:cs="Times New Roman"/>
          <w:sz w:val="24"/>
          <w:szCs w:val="27"/>
        </w:rPr>
        <w:t>Д</w:t>
      </w:r>
      <w:r w:rsidRPr="002618E1">
        <w:rPr>
          <w:rFonts w:ascii="Times New Roman" w:hAnsi="Times New Roman" w:cs="Times New Roman"/>
          <w:sz w:val="24"/>
          <w:szCs w:val="27"/>
        </w:rPr>
        <w:t>инамика содействия в поиске работы и трудоустройства граждан</w:t>
      </w:r>
      <w:r>
        <w:rPr>
          <w:rFonts w:ascii="Times New Roman" w:hAnsi="Times New Roman" w:cs="Times New Roman"/>
          <w:sz w:val="24"/>
          <w:szCs w:val="27"/>
        </w:rPr>
        <w:t xml:space="preserve"> </w:t>
      </w:r>
      <w:r w:rsidRPr="00D301CC">
        <w:rPr>
          <w:rFonts w:ascii="Times New Roman" w:hAnsi="Times New Roman" w:cs="Times New Roman"/>
          <w:sz w:val="24"/>
          <w:szCs w:val="27"/>
        </w:rPr>
        <w:t>г. Рубцовска в 2016-2018 гг</w:t>
      </w:r>
      <w:r>
        <w:rPr>
          <w:rFonts w:ascii="Times New Roman" w:hAnsi="Times New Roman" w:cs="Times New Roman"/>
          <w:sz w:val="24"/>
          <w:szCs w:val="27"/>
        </w:rPr>
        <w:t>. представлена в таблице.</w:t>
      </w:r>
    </w:p>
    <w:p w:rsidR="008A785E" w:rsidRPr="00617109" w:rsidRDefault="008A785E" w:rsidP="00617109">
      <w:pPr>
        <w:spacing w:after="0" w:line="240" w:lineRule="auto"/>
        <w:ind w:firstLine="708"/>
        <w:jc w:val="both"/>
        <w:rPr>
          <w:rFonts w:ascii="Times New Roman" w:hAnsi="Times New Roman" w:cs="Times New Roman"/>
          <w:sz w:val="24"/>
        </w:rPr>
      </w:pPr>
      <w:bookmarkStart w:id="0" w:name="_GoBack"/>
      <w:bookmarkEnd w:id="0"/>
    </w:p>
    <w:p w:rsidR="006604B0" w:rsidRPr="002618E1" w:rsidRDefault="00617109" w:rsidP="00D301CC">
      <w:pPr>
        <w:autoSpaceDE w:val="0"/>
        <w:autoSpaceDN w:val="0"/>
        <w:adjustRightInd w:val="0"/>
        <w:spacing w:after="0" w:line="240" w:lineRule="auto"/>
        <w:ind w:firstLine="709"/>
        <w:jc w:val="right"/>
        <w:rPr>
          <w:rFonts w:ascii="Times New Roman" w:hAnsi="Times New Roman" w:cs="Times New Roman"/>
          <w:i/>
          <w:sz w:val="24"/>
          <w:szCs w:val="24"/>
        </w:rPr>
      </w:pPr>
      <w:r>
        <w:rPr>
          <w:rFonts w:ascii="Times New Roman" w:hAnsi="Times New Roman" w:cs="Times New Roman"/>
          <w:i/>
          <w:sz w:val="24"/>
          <w:szCs w:val="24"/>
        </w:rPr>
        <w:t>Таблица</w:t>
      </w:r>
    </w:p>
    <w:p w:rsidR="00D301CC" w:rsidRPr="00617109" w:rsidRDefault="00D301CC" w:rsidP="00617109">
      <w:pPr>
        <w:spacing w:after="0" w:line="240" w:lineRule="auto"/>
        <w:jc w:val="center"/>
        <w:rPr>
          <w:rFonts w:ascii="Times New Roman" w:hAnsi="Times New Roman" w:cs="Times New Roman"/>
          <w:szCs w:val="24"/>
        </w:rPr>
      </w:pPr>
      <w:r>
        <w:rPr>
          <w:rFonts w:ascii="Times New Roman" w:hAnsi="Times New Roman" w:cs="Times New Roman"/>
          <w:sz w:val="24"/>
          <w:szCs w:val="27"/>
        </w:rPr>
        <w:t>Д</w:t>
      </w:r>
      <w:r w:rsidR="002618E1" w:rsidRPr="002618E1">
        <w:rPr>
          <w:rFonts w:ascii="Times New Roman" w:hAnsi="Times New Roman" w:cs="Times New Roman"/>
          <w:sz w:val="24"/>
          <w:szCs w:val="27"/>
        </w:rPr>
        <w:t>инамика содействия в поиске работы и трудоустройства граждан</w:t>
      </w:r>
      <w:r>
        <w:rPr>
          <w:rFonts w:ascii="Times New Roman" w:hAnsi="Times New Roman" w:cs="Times New Roman"/>
          <w:sz w:val="24"/>
          <w:szCs w:val="27"/>
        </w:rPr>
        <w:t xml:space="preserve"> </w:t>
      </w:r>
      <w:r w:rsidR="002618E1" w:rsidRPr="00D301CC">
        <w:rPr>
          <w:rFonts w:ascii="Times New Roman" w:hAnsi="Times New Roman" w:cs="Times New Roman"/>
          <w:sz w:val="24"/>
          <w:szCs w:val="27"/>
        </w:rPr>
        <w:t>г. Рубцовска в 2016-2018 гг.</w:t>
      </w:r>
      <w:r w:rsidR="00617109">
        <w:rPr>
          <w:rStyle w:val="a8"/>
          <w:rFonts w:ascii="Times New Roman" w:hAnsi="Times New Roman" w:cs="Times New Roman"/>
          <w:sz w:val="24"/>
          <w:szCs w:val="27"/>
        </w:rPr>
        <w:footnoteReference w:id="1"/>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48"/>
        <w:gridCol w:w="1139"/>
        <w:gridCol w:w="1139"/>
        <w:gridCol w:w="969"/>
        <w:gridCol w:w="1276"/>
        <w:gridCol w:w="1134"/>
        <w:gridCol w:w="1178"/>
      </w:tblGrid>
      <w:tr w:rsidR="00674DFD" w:rsidRPr="006604B0" w:rsidTr="00674DFD">
        <w:trPr>
          <w:trHeight w:val="851"/>
        </w:trPr>
        <w:tc>
          <w:tcPr>
            <w:tcW w:w="2848"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Наименование</w:t>
            </w:r>
          </w:p>
        </w:tc>
        <w:tc>
          <w:tcPr>
            <w:tcW w:w="113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2016 г.</w:t>
            </w:r>
          </w:p>
        </w:tc>
        <w:tc>
          <w:tcPr>
            <w:tcW w:w="113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2017 г.</w:t>
            </w:r>
          </w:p>
        </w:tc>
        <w:tc>
          <w:tcPr>
            <w:tcW w:w="96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2018 г.</w:t>
            </w:r>
          </w:p>
        </w:tc>
        <w:tc>
          <w:tcPr>
            <w:tcW w:w="1276" w:type="dxa"/>
            <w:shd w:val="clear" w:color="auto" w:fill="auto"/>
            <w:vAlign w:val="center"/>
          </w:tcPr>
          <w:p w:rsidR="006604B0" w:rsidRPr="002618E1" w:rsidRDefault="006604B0" w:rsidP="00D2395F">
            <w:pPr>
              <w:pStyle w:val="ConsPlusCell"/>
              <w:widowControl/>
              <w:jc w:val="center"/>
              <w:rPr>
                <w:rFonts w:ascii="Times New Roman" w:hAnsi="Times New Roman" w:cs="Times New Roman"/>
                <w:sz w:val="24"/>
                <w:szCs w:val="24"/>
              </w:rPr>
            </w:pPr>
            <w:r w:rsidRPr="002618E1">
              <w:rPr>
                <w:rFonts w:ascii="Times New Roman" w:hAnsi="Times New Roman" w:cs="Times New Roman"/>
                <w:sz w:val="24"/>
                <w:szCs w:val="24"/>
              </w:rPr>
              <w:t>Разница абсолютной величины в 2018 г.</w:t>
            </w:r>
          </w:p>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к 2016 г., чел.</w:t>
            </w:r>
          </w:p>
        </w:tc>
        <w:tc>
          <w:tcPr>
            <w:tcW w:w="1134" w:type="dxa"/>
            <w:shd w:val="clear" w:color="auto" w:fill="auto"/>
            <w:vAlign w:val="center"/>
          </w:tcPr>
          <w:p w:rsidR="006604B0" w:rsidRPr="002618E1" w:rsidRDefault="006604B0" w:rsidP="00D2395F">
            <w:pPr>
              <w:pStyle w:val="ConsPlusCell"/>
              <w:widowControl/>
              <w:jc w:val="center"/>
              <w:rPr>
                <w:rFonts w:ascii="Times New Roman" w:hAnsi="Times New Roman" w:cs="Times New Roman"/>
                <w:sz w:val="24"/>
                <w:szCs w:val="24"/>
              </w:rPr>
            </w:pPr>
            <w:r w:rsidRPr="002618E1">
              <w:rPr>
                <w:rFonts w:ascii="Times New Roman" w:hAnsi="Times New Roman" w:cs="Times New Roman"/>
                <w:sz w:val="24"/>
                <w:szCs w:val="24"/>
              </w:rPr>
              <w:t>Коэффициент убыли в 2018 г.</w:t>
            </w:r>
          </w:p>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к 2016 г., %.</w:t>
            </w:r>
          </w:p>
        </w:tc>
        <w:tc>
          <w:tcPr>
            <w:tcW w:w="1178" w:type="dxa"/>
            <w:vAlign w:val="center"/>
          </w:tcPr>
          <w:p w:rsidR="006604B0" w:rsidRPr="002618E1" w:rsidRDefault="006604B0" w:rsidP="00D2395F">
            <w:pPr>
              <w:pStyle w:val="ConsPlusCell"/>
              <w:widowControl/>
              <w:jc w:val="center"/>
              <w:rPr>
                <w:rFonts w:ascii="Times New Roman" w:hAnsi="Times New Roman" w:cs="Times New Roman"/>
                <w:sz w:val="24"/>
                <w:szCs w:val="24"/>
              </w:rPr>
            </w:pPr>
            <w:r w:rsidRPr="002618E1">
              <w:rPr>
                <w:rFonts w:ascii="Times New Roman" w:hAnsi="Times New Roman" w:cs="Times New Roman"/>
                <w:sz w:val="24"/>
                <w:szCs w:val="24"/>
              </w:rPr>
              <w:t>Темп убыли в 2018 г.</w:t>
            </w:r>
          </w:p>
          <w:p w:rsidR="006604B0" w:rsidRPr="002618E1" w:rsidRDefault="006604B0" w:rsidP="00D2395F">
            <w:pPr>
              <w:pStyle w:val="ConsPlusCell"/>
              <w:widowControl/>
              <w:jc w:val="center"/>
              <w:rPr>
                <w:rFonts w:ascii="Times New Roman" w:hAnsi="Times New Roman" w:cs="Times New Roman"/>
                <w:sz w:val="24"/>
                <w:szCs w:val="24"/>
              </w:rPr>
            </w:pPr>
            <w:r w:rsidRPr="002618E1">
              <w:rPr>
                <w:rFonts w:ascii="Times New Roman" w:hAnsi="Times New Roman" w:cs="Times New Roman"/>
                <w:sz w:val="24"/>
                <w:szCs w:val="24"/>
              </w:rPr>
              <w:t>к 2016 г., %.</w:t>
            </w:r>
          </w:p>
        </w:tc>
      </w:tr>
      <w:tr w:rsidR="00674DFD" w:rsidRPr="006604B0" w:rsidTr="00674DFD">
        <w:trPr>
          <w:trHeight w:val="851"/>
        </w:trPr>
        <w:tc>
          <w:tcPr>
            <w:tcW w:w="2848" w:type="dxa"/>
            <w:shd w:val="clear" w:color="auto" w:fill="auto"/>
            <w:vAlign w:val="center"/>
          </w:tcPr>
          <w:p w:rsidR="006604B0" w:rsidRPr="002618E1" w:rsidRDefault="006604B0" w:rsidP="00D2395F">
            <w:pPr>
              <w:widowControl w:val="0"/>
              <w:spacing w:after="0" w:line="240" w:lineRule="auto"/>
              <w:rPr>
                <w:rFonts w:ascii="Times New Roman" w:hAnsi="Times New Roman" w:cs="Times New Roman"/>
                <w:sz w:val="24"/>
                <w:szCs w:val="24"/>
              </w:rPr>
            </w:pPr>
            <w:r w:rsidRPr="002618E1">
              <w:rPr>
                <w:rFonts w:ascii="Times New Roman" w:hAnsi="Times New Roman" w:cs="Times New Roman"/>
                <w:sz w:val="24"/>
                <w:szCs w:val="24"/>
              </w:rPr>
              <w:t>Содействие в поиске подходящей работы, человек</w:t>
            </w:r>
          </w:p>
        </w:tc>
        <w:tc>
          <w:tcPr>
            <w:tcW w:w="1139"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6 203</w:t>
            </w:r>
          </w:p>
        </w:tc>
        <w:tc>
          <w:tcPr>
            <w:tcW w:w="1139"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6 316</w:t>
            </w:r>
          </w:p>
        </w:tc>
        <w:tc>
          <w:tcPr>
            <w:tcW w:w="969"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6 161</w:t>
            </w:r>
          </w:p>
        </w:tc>
        <w:tc>
          <w:tcPr>
            <w:tcW w:w="1276"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- 42</w:t>
            </w:r>
          </w:p>
        </w:tc>
        <w:tc>
          <w:tcPr>
            <w:tcW w:w="1134"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0,99</w:t>
            </w:r>
          </w:p>
        </w:tc>
        <w:tc>
          <w:tcPr>
            <w:tcW w:w="1178" w:type="dxa"/>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99,3</w:t>
            </w:r>
          </w:p>
        </w:tc>
      </w:tr>
      <w:tr w:rsidR="00674DFD" w:rsidRPr="006604B0" w:rsidTr="00D22862">
        <w:trPr>
          <w:trHeight w:val="467"/>
        </w:trPr>
        <w:tc>
          <w:tcPr>
            <w:tcW w:w="2848" w:type="dxa"/>
            <w:shd w:val="clear" w:color="auto" w:fill="auto"/>
            <w:vAlign w:val="center"/>
          </w:tcPr>
          <w:p w:rsidR="006604B0" w:rsidRPr="002618E1" w:rsidRDefault="006604B0" w:rsidP="00D2395F">
            <w:pPr>
              <w:widowControl w:val="0"/>
              <w:spacing w:after="0" w:line="240" w:lineRule="auto"/>
              <w:rPr>
                <w:rFonts w:ascii="Times New Roman" w:hAnsi="Times New Roman" w:cs="Times New Roman"/>
                <w:sz w:val="24"/>
                <w:szCs w:val="24"/>
              </w:rPr>
            </w:pPr>
            <w:r w:rsidRPr="002618E1">
              <w:rPr>
                <w:rFonts w:ascii="Times New Roman" w:hAnsi="Times New Roman" w:cs="Times New Roman"/>
                <w:sz w:val="24"/>
                <w:szCs w:val="24"/>
              </w:rPr>
              <w:t>Трудоустроено человек</w:t>
            </w:r>
          </w:p>
        </w:tc>
        <w:tc>
          <w:tcPr>
            <w:tcW w:w="1139"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5 356</w:t>
            </w:r>
          </w:p>
        </w:tc>
        <w:tc>
          <w:tcPr>
            <w:tcW w:w="1139"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5 220</w:t>
            </w:r>
          </w:p>
        </w:tc>
        <w:tc>
          <w:tcPr>
            <w:tcW w:w="969"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4 962</w:t>
            </w:r>
          </w:p>
        </w:tc>
        <w:tc>
          <w:tcPr>
            <w:tcW w:w="1276"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- 394</w:t>
            </w:r>
          </w:p>
        </w:tc>
        <w:tc>
          <w:tcPr>
            <w:tcW w:w="1134"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0,92</w:t>
            </w:r>
          </w:p>
        </w:tc>
        <w:tc>
          <w:tcPr>
            <w:tcW w:w="1178" w:type="dxa"/>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92,6</w:t>
            </w:r>
          </w:p>
        </w:tc>
      </w:tr>
      <w:tr w:rsidR="00674DFD" w:rsidRPr="006604B0" w:rsidTr="00D22862">
        <w:trPr>
          <w:trHeight w:val="559"/>
        </w:trPr>
        <w:tc>
          <w:tcPr>
            <w:tcW w:w="2848" w:type="dxa"/>
            <w:shd w:val="clear" w:color="auto" w:fill="auto"/>
            <w:vAlign w:val="center"/>
          </w:tcPr>
          <w:p w:rsidR="006604B0" w:rsidRPr="002618E1" w:rsidRDefault="006604B0" w:rsidP="00D2395F">
            <w:pPr>
              <w:widowControl w:val="0"/>
              <w:spacing w:after="0" w:line="240" w:lineRule="auto"/>
              <w:rPr>
                <w:rFonts w:ascii="Times New Roman" w:hAnsi="Times New Roman" w:cs="Times New Roman"/>
                <w:sz w:val="24"/>
                <w:szCs w:val="24"/>
              </w:rPr>
            </w:pPr>
            <w:r w:rsidRPr="002618E1">
              <w:rPr>
                <w:rFonts w:ascii="Times New Roman" w:hAnsi="Times New Roman" w:cs="Times New Roman"/>
                <w:sz w:val="24"/>
                <w:szCs w:val="24"/>
              </w:rPr>
              <w:t>Временно трудоустроено человек:</w:t>
            </w:r>
          </w:p>
        </w:tc>
        <w:tc>
          <w:tcPr>
            <w:tcW w:w="1139"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480</w:t>
            </w:r>
          </w:p>
        </w:tc>
        <w:tc>
          <w:tcPr>
            <w:tcW w:w="1139"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479</w:t>
            </w:r>
          </w:p>
        </w:tc>
        <w:tc>
          <w:tcPr>
            <w:tcW w:w="969"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470</w:t>
            </w:r>
          </w:p>
        </w:tc>
        <w:tc>
          <w:tcPr>
            <w:tcW w:w="1276"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- 10</w:t>
            </w:r>
          </w:p>
        </w:tc>
        <w:tc>
          <w:tcPr>
            <w:tcW w:w="1134" w:type="dxa"/>
            <w:shd w:val="clear" w:color="auto" w:fill="auto"/>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0,97</w:t>
            </w:r>
          </w:p>
        </w:tc>
        <w:tc>
          <w:tcPr>
            <w:tcW w:w="1178" w:type="dxa"/>
            <w:vAlign w:val="center"/>
          </w:tcPr>
          <w:p w:rsidR="006604B0" w:rsidRPr="002618E1" w:rsidRDefault="006604B0" w:rsidP="00674DFD">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97,9</w:t>
            </w:r>
          </w:p>
        </w:tc>
      </w:tr>
      <w:tr w:rsidR="00674DFD" w:rsidRPr="006604B0" w:rsidTr="00D22862">
        <w:trPr>
          <w:trHeight w:val="274"/>
        </w:trPr>
        <w:tc>
          <w:tcPr>
            <w:tcW w:w="2848" w:type="dxa"/>
            <w:shd w:val="clear" w:color="auto" w:fill="auto"/>
            <w:vAlign w:val="center"/>
          </w:tcPr>
          <w:p w:rsidR="006604B0" w:rsidRPr="002618E1" w:rsidRDefault="006604B0" w:rsidP="00D22862">
            <w:pPr>
              <w:widowControl w:val="0"/>
              <w:spacing w:after="0" w:line="240" w:lineRule="auto"/>
              <w:rPr>
                <w:rFonts w:ascii="Times New Roman" w:hAnsi="Times New Roman" w:cs="Times New Roman"/>
                <w:sz w:val="24"/>
                <w:szCs w:val="24"/>
              </w:rPr>
            </w:pPr>
            <w:r w:rsidRPr="002618E1">
              <w:rPr>
                <w:rFonts w:ascii="Times New Roman" w:hAnsi="Times New Roman" w:cs="Times New Roman"/>
                <w:sz w:val="24"/>
                <w:szCs w:val="24"/>
              </w:rPr>
              <w:t xml:space="preserve">- из них, временное трудоустройство граждан, испытывающих трудности в поиске </w:t>
            </w:r>
            <w:r w:rsidR="00D22862">
              <w:rPr>
                <w:rFonts w:ascii="Times New Roman" w:hAnsi="Times New Roman" w:cs="Times New Roman"/>
                <w:sz w:val="24"/>
                <w:szCs w:val="24"/>
              </w:rPr>
              <w:t>р</w:t>
            </w:r>
            <w:r w:rsidRPr="002618E1">
              <w:rPr>
                <w:rFonts w:ascii="Times New Roman" w:hAnsi="Times New Roman" w:cs="Times New Roman"/>
                <w:sz w:val="24"/>
                <w:szCs w:val="24"/>
              </w:rPr>
              <w:t>аботы</w:t>
            </w:r>
          </w:p>
        </w:tc>
        <w:tc>
          <w:tcPr>
            <w:tcW w:w="113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48</w:t>
            </w:r>
          </w:p>
        </w:tc>
        <w:tc>
          <w:tcPr>
            <w:tcW w:w="113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28</w:t>
            </w:r>
          </w:p>
        </w:tc>
        <w:tc>
          <w:tcPr>
            <w:tcW w:w="96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35</w:t>
            </w:r>
          </w:p>
        </w:tc>
        <w:tc>
          <w:tcPr>
            <w:tcW w:w="1276"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- 13</w:t>
            </w:r>
          </w:p>
        </w:tc>
        <w:tc>
          <w:tcPr>
            <w:tcW w:w="1134"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0,72</w:t>
            </w:r>
          </w:p>
        </w:tc>
        <w:tc>
          <w:tcPr>
            <w:tcW w:w="1178" w:type="dxa"/>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72,9</w:t>
            </w:r>
          </w:p>
        </w:tc>
      </w:tr>
      <w:tr w:rsidR="00674DFD" w:rsidRPr="006604B0" w:rsidTr="00674DFD">
        <w:trPr>
          <w:trHeight w:val="851"/>
        </w:trPr>
        <w:tc>
          <w:tcPr>
            <w:tcW w:w="2848" w:type="dxa"/>
            <w:shd w:val="clear" w:color="auto" w:fill="auto"/>
            <w:vAlign w:val="center"/>
          </w:tcPr>
          <w:p w:rsidR="006604B0" w:rsidRPr="002618E1" w:rsidRDefault="006604B0" w:rsidP="0085248A">
            <w:pPr>
              <w:widowControl w:val="0"/>
              <w:spacing w:after="0" w:line="240" w:lineRule="auto"/>
              <w:rPr>
                <w:rFonts w:ascii="Times New Roman" w:hAnsi="Times New Roman" w:cs="Times New Roman"/>
                <w:sz w:val="24"/>
                <w:szCs w:val="24"/>
              </w:rPr>
            </w:pPr>
            <w:r w:rsidRPr="002618E1">
              <w:rPr>
                <w:rFonts w:ascii="Times New Roman" w:hAnsi="Times New Roman" w:cs="Times New Roman"/>
                <w:sz w:val="24"/>
                <w:szCs w:val="24"/>
              </w:rPr>
              <w:t>- из них, временное трудоустройство выпускников 18</w:t>
            </w:r>
            <w:r w:rsidR="0085248A">
              <w:rPr>
                <w:rFonts w:ascii="Times New Roman" w:hAnsi="Times New Roman" w:cs="Times New Roman"/>
                <w:sz w:val="24"/>
                <w:szCs w:val="24"/>
              </w:rPr>
              <w:t>-</w:t>
            </w:r>
            <w:r w:rsidRPr="002618E1">
              <w:rPr>
                <w:rFonts w:ascii="Times New Roman" w:hAnsi="Times New Roman" w:cs="Times New Roman"/>
                <w:sz w:val="24"/>
                <w:szCs w:val="24"/>
              </w:rPr>
              <w:t>20 лет</w:t>
            </w:r>
          </w:p>
        </w:tc>
        <w:tc>
          <w:tcPr>
            <w:tcW w:w="113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9</w:t>
            </w:r>
          </w:p>
        </w:tc>
        <w:tc>
          <w:tcPr>
            <w:tcW w:w="113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12</w:t>
            </w:r>
          </w:p>
        </w:tc>
        <w:tc>
          <w:tcPr>
            <w:tcW w:w="96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5</w:t>
            </w:r>
          </w:p>
        </w:tc>
        <w:tc>
          <w:tcPr>
            <w:tcW w:w="1276"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- 4</w:t>
            </w:r>
          </w:p>
        </w:tc>
        <w:tc>
          <w:tcPr>
            <w:tcW w:w="1134"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0,55</w:t>
            </w:r>
          </w:p>
        </w:tc>
        <w:tc>
          <w:tcPr>
            <w:tcW w:w="1178" w:type="dxa"/>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55,5</w:t>
            </w:r>
          </w:p>
        </w:tc>
      </w:tr>
      <w:tr w:rsidR="00674DFD" w:rsidRPr="006604B0" w:rsidTr="00674DFD">
        <w:trPr>
          <w:trHeight w:val="851"/>
        </w:trPr>
        <w:tc>
          <w:tcPr>
            <w:tcW w:w="2848" w:type="dxa"/>
            <w:shd w:val="clear" w:color="auto" w:fill="auto"/>
            <w:vAlign w:val="center"/>
          </w:tcPr>
          <w:p w:rsidR="006604B0" w:rsidRPr="002618E1" w:rsidRDefault="006604B0" w:rsidP="0085248A">
            <w:pPr>
              <w:widowControl w:val="0"/>
              <w:spacing w:after="0" w:line="240" w:lineRule="auto"/>
              <w:rPr>
                <w:rFonts w:ascii="Times New Roman" w:hAnsi="Times New Roman" w:cs="Times New Roman"/>
                <w:sz w:val="24"/>
                <w:szCs w:val="24"/>
              </w:rPr>
            </w:pPr>
            <w:r w:rsidRPr="002618E1">
              <w:rPr>
                <w:rFonts w:ascii="Times New Roman" w:hAnsi="Times New Roman" w:cs="Times New Roman"/>
                <w:sz w:val="24"/>
                <w:szCs w:val="24"/>
              </w:rPr>
              <w:t>- из них, временное трудоустройство подростков 14</w:t>
            </w:r>
            <w:r w:rsidR="0085248A">
              <w:rPr>
                <w:rFonts w:ascii="Times New Roman" w:hAnsi="Times New Roman" w:cs="Times New Roman"/>
                <w:sz w:val="24"/>
                <w:szCs w:val="24"/>
              </w:rPr>
              <w:t>-</w:t>
            </w:r>
            <w:r w:rsidRPr="002618E1">
              <w:rPr>
                <w:rFonts w:ascii="Times New Roman" w:hAnsi="Times New Roman" w:cs="Times New Roman"/>
                <w:sz w:val="24"/>
                <w:szCs w:val="24"/>
              </w:rPr>
              <w:t>18 лет</w:t>
            </w:r>
          </w:p>
        </w:tc>
        <w:tc>
          <w:tcPr>
            <w:tcW w:w="113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423</w:t>
            </w:r>
          </w:p>
        </w:tc>
        <w:tc>
          <w:tcPr>
            <w:tcW w:w="113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439</w:t>
            </w:r>
          </w:p>
        </w:tc>
        <w:tc>
          <w:tcPr>
            <w:tcW w:w="969"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430</w:t>
            </w:r>
          </w:p>
        </w:tc>
        <w:tc>
          <w:tcPr>
            <w:tcW w:w="1276"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7</w:t>
            </w:r>
          </w:p>
        </w:tc>
        <w:tc>
          <w:tcPr>
            <w:tcW w:w="1134" w:type="dxa"/>
            <w:shd w:val="clear" w:color="auto" w:fill="auto"/>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1,01</w:t>
            </w:r>
          </w:p>
        </w:tc>
        <w:tc>
          <w:tcPr>
            <w:tcW w:w="1178" w:type="dxa"/>
            <w:vAlign w:val="center"/>
          </w:tcPr>
          <w:p w:rsidR="006604B0" w:rsidRPr="002618E1" w:rsidRDefault="006604B0" w:rsidP="00D2395F">
            <w:pPr>
              <w:widowControl w:val="0"/>
              <w:spacing w:after="0" w:line="240" w:lineRule="auto"/>
              <w:jc w:val="center"/>
              <w:rPr>
                <w:rFonts w:ascii="Times New Roman" w:hAnsi="Times New Roman" w:cs="Times New Roman"/>
                <w:sz w:val="24"/>
                <w:szCs w:val="24"/>
              </w:rPr>
            </w:pPr>
            <w:r w:rsidRPr="002618E1">
              <w:rPr>
                <w:rFonts w:ascii="Times New Roman" w:hAnsi="Times New Roman" w:cs="Times New Roman"/>
                <w:sz w:val="24"/>
                <w:szCs w:val="24"/>
              </w:rPr>
              <w:t>101,6</w:t>
            </w:r>
          </w:p>
        </w:tc>
      </w:tr>
    </w:tbl>
    <w:p w:rsidR="008A785E" w:rsidRDefault="008A785E" w:rsidP="00617109">
      <w:pPr>
        <w:spacing w:after="0" w:line="240" w:lineRule="auto"/>
        <w:ind w:firstLine="708"/>
        <w:jc w:val="both"/>
        <w:rPr>
          <w:rFonts w:ascii="Times New Roman" w:hAnsi="Times New Roman" w:cs="Times New Roman"/>
          <w:sz w:val="24"/>
        </w:rPr>
      </w:pPr>
    </w:p>
    <w:p w:rsidR="006604B0" w:rsidRPr="00617109" w:rsidRDefault="00617109" w:rsidP="00617109">
      <w:pPr>
        <w:spacing w:after="0" w:line="240" w:lineRule="auto"/>
        <w:ind w:firstLine="708"/>
        <w:jc w:val="both"/>
        <w:rPr>
          <w:rFonts w:ascii="Times New Roman" w:hAnsi="Times New Roman" w:cs="Times New Roman"/>
          <w:sz w:val="24"/>
        </w:rPr>
      </w:pPr>
      <w:r>
        <w:rPr>
          <w:rFonts w:ascii="Times New Roman" w:hAnsi="Times New Roman" w:cs="Times New Roman"/>
          <w:sz w:val="24"/>
        </w:rPr>
        <w:t>Следует отметить, что в</w:t>
      </w:r>
      <w:r w:rsidR="003B42A9" w:rsidRPr="00617109">
        <w:rPr>
          <w:rFonts w:ascii="Times New Roman" w:hAnsi="Times New Roman" w:cs="Times New Roman"/>
          <w:sz w:val="24"/>
        </w:rPr>
        <w:t xml:space="preserve"> течение 2018 года</w:t>
      </w:r>
      <w:r w:rsidR="006604B0" w:rsidRPr="00617109">
        <w:rPr>
          <w:rFonts w:ascii="Times New Roman" w:hAnsi="Times New Roman" w:cs="Times New Roman"/>
          <w:sz w:val="24"/>
        </w:rPr>
        <w:t xml:space="preserve"> </w:t>
      </w:r>
      <w:r w:rsidR="003E7C49" w:rsidRPr="00617109">
        <w:rPr>
          <w:rFonts w:ascii="Times New Roman" w:hAnsi="Times New Roman" w:cs="Times New Roman"/>
          <w:sz w:val="24"/>
        </w:rPr>
        <w:t>36</w:t>
      </w:r>
      <w:r w:rsidR="006604B0" w:rsidRPr="00617109">
        <w:rPr>
          <w:rFonts w:ascii="Times New Roman" w:hAnsi="Times New Roman" w:cs="Times New Roman"/>
          <w:sz w:val="24"/>
        </w:rPr>
        <w:t xml:space="preserve"> безработн</w:t>
      </w:r>
      <w:r w:rsidR="003E7C49" w:rsidRPr="00617109">
        <w:rPr>
          <w:rFonts w:ascii="Times New Roman" w:hAnsi="Times New Roman" w:cs="Times New Roman"/>
          <w:sz w:val="24"/>
        </w:rPr>
        <w:t>ым</w:t>
      </w:r>
      <w:r w:rsidR="006604B0" w:rsidRPr="00617109">
        <w:rPr>
          <w:rFonts w:ascii="Times New Roman" w:hAnsi="Times New Roman" w:cs="Times New Roman"/>
          <w:sz w:val="24"/>
        </w:rPr>
        <w:t xml:space="preserve"> граждан</w:t>
      </w:r>
      <w:r w:rsidR="003E7C49" w:rsidRPr="00617109">
        <w:rPr>
          <w:rFonts w:ascii="Times New Roman" w:hAnsi="Times New Roman" w:cs="Times New Roman"/>
          <w:sz w:val="24"/>
        </w:rPr>
        <w:t>ам</w:t>
      </w:r>
      <w:r w:rsidR="006604B0" w:rsidRPr="00617109">
        <w:rPr>
          <w:rFonts w:ascii="Times New Roman" w:hAnsi="Times New Roman" w:cs="Times New Roman"/>
          <w:sz w:val="24"/>
        </w:rPr>
        <w:t xml:space="preserve"> оказано содействие в предпринимательской деятельности. </w:t>
      </w:r>
      <w:r w:rsidR="003E7C49" w:rsidRPr="00617109">
        <w:rPr>
          <w:rFonts w:ascii="Times New Roman" w:hAnsi="Times New Roman" w:cs="Times New Roman"/>
          <w:sz w:val="24"/>
        </w:rPr>
        <w:t xml:space="preserve">Четыре человека </w:t>
      </w:r>
      <w:r w:rsidR="006604B0" w:rsidRPr="00617109">
        <w:rPr>
          <w:rFonts w:ascii="Times New Roman" w:hAnsi="Times New Roman" w:cs="Times New Roman"/>
          <w:sz w:val="24"/>
        </w:rPr>
        <w:t xml:space="preserve">получили господдержку на открытие собственного дела. </w:t>
      </w:r>
    </w:p>
    <w:p w:rsidR="006604B0" w:rsidRPr="00617109" w:rsidRDefault="006604B0"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Сдерживанию уровня безработицы способствовало:</w:t>
      </w:r>
    </w:p>
    <w:p w:rsidR="003609CB" w:rsidRPr="00617109" w:rsidRDefault="003609CB"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эффективное взаимодействие государственных органов власти и работодателей с Центром занятости населения;</w:t>
      </w:r>
    </w:p>
    <w:p w:rsidR="006604B0" w:rsidRPr="00617109" w:rsidRDefault="006604B0"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lastRenderedPageBreak/>
        <w:t>-реализация Стратеги</w:t>
      </w:r>
      <w:r w:rsidR="00EC739A" w:rsidRPr="00617109">
        <w:rPr>
          <w:rFonts w:ascii="Times New Roman" w:hAnsi="Times New Roman" w:cs="Times New Roman"/>
          <w:sz w:val="24"/>
        </w:rPr>
        <w:t>и</w:t>
      </w:r>
      <w:r w:rsidRPr="00617109">
        <w:rPr>
          <w:rFonts w:ascii="Times New Roman" w:hAnsi="Times New Roman" w:cs="Times New Roman"/>
          <w:sz w:val="24"/>
        </w:rPr>
        <w:t xml:space="preserve"> развития сферы труда и занятости населения Алтайского края на период до 2025 года.</w:t>
      </w:r>
    </w:p>
    <w:p w:rsidR="006604B0" w:rsidRPr="00617109" w:rsidRDefault="006604B0" w:rsidP="00480E90">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Проанализировав вышеприведенные показатели, можно сделать </w:t>
      </w:r>
      <w:r w:rsidR="00DB6EE3" w:rsidRPr="00617109">
        <w:rPr>
          <w:rFonts w:ascii="Times New Roman" w:hAnsi="Times New Roman" w:cs="Times New Roman"/>
          <w:sz w:val="24"/>
        </w:rPr>
        <w:t>в</w:t>
      </w:r>
      <w:r w:rsidRPr="00617109">
        <w:rPr>
          <w:rFonts w:ascii="Times New Roman" w:hAnsi="Times New Roman" w:cs="Times New Roman"/>
          <w:sz w:val="24"/>
        </w:rPr>
        <w:t>ыводы</w:t>
      </w:r>
      <w:r w:rsidR="00DB6EE3" w:rsidRPr="00617109">
        <w:rPr>
          <w:rFonts w:ascii="Times New Roman" w:hAnsi="Times New Roman" w:cs="Times New Roman"/>
          <w:sz w:val="24"/>
        </w:rPr>
        <w:t>, что</w:t>
      </w:r>
      <w:r w:rsidRPr="00617109">
        <w:rPr>
          <w:rFonts w:ascii="Times New Roman" w:hAnsi="Times New Roman" w:cs="Times New Roman"/>
          <w:sz w:val="24"/>
        </w:rPr>
        <w:t xml:space="preserve"> </w:t>
      </w:r>
      <w:r w:rsidR="00DB6EE3" w:rsidRPr="00617109">
        <w:rPr>
          <w:rFonts w:ascii="Times New Roman" w:hAnsi="Times New Roman" w:cs="Times New Roman"/>
          <w:sz w:val="24"/>
        </w:rPr>
        <w:t>п</w:t>
      </w:r>
      <w:r w:rsidRPr="00617109">
        <w:rPr>
          <w:rFonts w:ascii="Times New Roman" w:hAnsi="Times New Roman" w:cs="Times New Roman"/>
          <w:sz w:val="24"/>
        </w:rPr>
        <w:t>роисходит уменьшение официально зарегистрированных безработных лиц, это связано с эффективной и рациональной политикой</w:t>
      </w:r>
      <w:r w:rsidR="00617109" w:rsidRPr="00617109">
        <w:rPr>
          <w:rFonts w:ascii="Times New Roman" w:hAnsi="Times New Roman" w:cs="Times New Roman"/>
          <w:sz w:val="24"/>
        </w:rPr>
        <w:t xml:space="preserve"> Центра занятости населения г. Рубцовска</w:t>
      </w:r>
      <w:r w:rsidR="00617109">
        <w:rPr>
          <w:rFonts w:ascii="Times New Roman" w:hAnsi="Times New Roman" w:cs="Times New Roman"/>
          <w:sz w:val="24"/>
        </w:rPr>
        <w:t xml:space="preserve"> в управлении</w:t>
      </w:r>
      <w:r w:rsidRPr="00617109">
        <w:rPr>
          <w:rFonts w:ascii="Times New Roman" w:hAnsi="Times New Roman" w:cs="Times New Roman"/>
          <w:sz w:val="24"/>
        </w:rPr>
        <w:t xml:space="preserve"> </w:t>
      </w:r>
      <w:r w:rsidR="00DB6EE3" w:rsidRPr="00617109">
        <w:rPr>
          <w:rFonts w:ascii="Times New Roman" w:hAnsi="Times New Roman" w:cs="Times New Roman"/>
          <w:sz w:val="24"/>
        </w:rPr>
        <w:t>рынк</w:t>
      </w:r>
      <w:r w:rsidR="00617109">
        <w:rPr>
          <w:rFonts w:ascii="Times New Roman" w:hAnsi="Times New Roman" w:cs="Times New Roman"/>
          <w:sz w:val="24"/>
        </w:rPr>
        <w:t>ом</w:t>
      </w:r>
      <w:r w:rsidR="00DB6EE3" w:rsidRPr="00617109">
        <w:rPr>
          <w:rFonts w:ascii="Times New Roman" w:hAnsi="Times New Roman" w:cs="Times New Roman"/>
          <w:sz w:val="24"/>
        </w:rPr>
        <w:t xml:space="preserve"> </w:t>
      </w:r>
      <w:r w:rsidRPr="00617109">
        <w:rPr>
          <w:rFonts w:ascii="Times New Roman" w:hAnsi="Times New Roman" w:cs="Times New Roman"/>
          <w:sz w:val="24"/>
        </w:rPr>
        <w:t>труда.</w:t>
      </w:r>
    </w:p>
    <w:p w:rsidR="000E278D" w:rsidRPr="00617109" w:rsidRDefault="006F3D9A" w:rsidP="008220A2">
      <w:pPr>
        <w:spacing w:after="0" w:line="240" w:lineRule="auto"/>
        <w:ind w:firstLine="708"/>
        <w:jc w:val="both"/>
        <w:rPr>
          <w:rFonts w:ascii="Times New Roman" w:hAnsi="Times New Roman" w:cs="Times New Roman"/>
          <w:sz w:val="24"/>
        </w:rPr>
      </w:pPr>
      <w:r>
        <w:rPr>
          <w:rFonts w:ascii="Times New Roman" w:hAnsi="Times New Roman" w:cs="Times New Roman"/>
          <w:sz w:val="24"/>
        </w:rPr>
        <w:t>В заключении добавим, что с</w:t>
      </w:r>
      <w:r w:rsidR="004915D7" w:rsidRPr="00617109">
        <w:rPr>
          <w:rFonts w:ascii="Times New Roman" w:hAnsi="Times New Roman" w:cs="Times New Roman"/>
          <w:sz w:val="24"/>
        </w:rPr>
        <w:t>овершенствовани</w:t>
      </w:r>
      <w:r w:rsidR="00575B92" w:rsidRPr="00617109">
        <w:rPr>
          <w:rFonts w:ascii="Times New Roman" w:hAnsi="Times New Roman" w:cs="Times New Roman"/>
          <w:sz w:val="24"/>
        </w:rPr>
        <w:t>е</w:t>
      </w:r>
      <w:r w:rsidR="004915D7" w:rsidRPr="00617109">
        <w:rPr>
          <w:rFonts w:ascii="Times New Roman" w:hAnsi="Times New Roman" w:cs="Times New Roman"/>
          <w:sz w:val="24"/>
        </w:rPr>
        <w:t xml:space="preserve"> возможностей государственного </w:t>
      </w:r>
      <w:r w:rsidR="00575B92" w:rsidRPr="00617109">
        <w:rPr>
          <w:rFonts w:ascii="Times New Roman" w:hAnsi="Times New Roman" w:cs="Times New Roman"/>
          <w:sz w:val="24"/>
        </w:rPr>
        <w:t>управления</w:t>
      </w:r>
      <w:r w:rsidR="004915D7" w:rsidRPr="00617109">
        <w:rPr>
          <w:rFonts w:ascii="Times New Roman" w:hAnsi="Times New Roman" w:cs="Times New Roman"/>
          <w:sz w:val="24"/>
        </w:rPr>
        <w:t xml:space="preserve"> рынк</w:t>
      </w:r>
      <w:r w:rsidR="00617109">
        <w:rPr>
          <w:rFonts w:ascii="Times New Roman" w:hAnsi="Times New Roman" w:cs="Times New Roman"/>
          <w:sz w:val="24"/>
        </w:rPr>
        <w:t>ом</w:t>
      </w:r>
      <w:r w:rsidR="004915D7" w:rsidRPr="00617109">
        <w:rPr>
          <w:rFonts w:ascii="Times New Roman" w:hAnsi="Times New Roman" w:cs="Times New Roman"/>
          <w:sz w:val="24"/>
        </w:rPr>
        <w:t xml:space="preserve"> труда </w:t>
      </w:r>
      <w:r w:rsidR="000E278D" w:rsidRPr="00617109">
        <w:rPr>
          <w:rFonts w:ascii="Times New Roman" w:hAnsi="Times New Roman" w:cs="Times New Roman"/>
          <w:sz w:val="24"/>
        </w:rPr>
        <w:t>предусматривает развитие трудов</w:t>
      </w:r>
      <w:r w:rsidR="00575B92" w:rsidRPr="00617109">
        <w:rPr>
          <w:rFonts w:ascii="Times New Roman" w:hAnsi="Times New Roman" w:cs="Times New Roman"/>
          <w:sz w:val="24"/>
        </w:rPr>
        <w:t>ых ресурсов территории</w:t>
      </w:r>
      <w:r w:rsidR="000E278D" w:rsidRPr="00617109">
        <w:rPr>
          <w:rFonts w:ascii="Times New Roman" w:hAnsi="Times New Roman" w:cs="Times New Roman"/>
          <w:sz w:val="24"/>
        </w:rPr>
        <w:t xml:space="preserve">, </w:t>
      </w:r>
      <w:r w:rsidR="00575B92" w:rsidRPr="00617109">
        <w:rPr>
          <w:rFonts w:ascii="Times New Roman" w:hAnsi="Times New Roman" w:cs="Times New Roman"/>
          <w:sz w:val="24"/>
        </w:rPr>
        <w:t xml:space="preserve">повышение качества </w:t>
      </w:r>
      <w:r w:rsidR="000E278D" w:rsidRPr="00617109">
        <w:rPr>
          <w:rFonts w:ascii="Times New Roman" w:hAnsi="Times New Roman" w:cs="Times New Roman"/>
          <w:sz w:val="24"/>
        </w:rPr>
        <w:t>рабоч</w:t>
      </w:r>
      <w:r w:rsidR="00575B92" w:rsidRPr="00617109">
        <w:rPr>
          <w:rFonts w:ascii="Times New Roman" w:hAnsi="Times New Roman" w:cs="Times New Roman"/>
          <w:sz w:val="24"/>
        </w:rPr>
        <w:t>ей</w:t>
      </w:r>
      <w:r w:rsidR="000E278D" w:rsidRPr="00617109">
        <w:rPr>
          <w:rFonts w:ascii="Times New Roman" w:hAnsi="Times New Roman" w:cs="Times New Roman"/>
          <w:sz w:val="24"/>
        </w:rPr>
        <w:t xml:space="preserve"> сил</w:t>
      </w:r>
      <w:r w:rsidR="00575B92" w:rsidRPr="00617109">
        <w:rPr>
          <w:rFonts w:ascii="Times New Roman" w:hAnsi="Times New Roman" w:cs="Times New Roman"/>
          <w:sz w:val="24"/>
        </w:rPr>
        <w:t>ы граждан,</w:t>
      </w:r>
      <w:r w:rsidR="008220A2" w:rsidRPr="00617109">
        <w:rPr>
          <w:rFonts w:ascii="Times New Roman" w:hAnsi="Times New Roman" w:cs="Times New Roman"/>
          <w:sz w:val="24"/>
        </w:rPr>
        <w:t xml:space="preserve"> </w:t>
      </w:r>
      <w:r w:rsidR="00575B92" w:rsidRPr="00617109">
        <w:rPr>
          <w:rFonts w:ascii="Times New Roman" w:hAnsi="Times New Roman" w:cs="Times New Roman"/>
          <w:sz w:val="24"/>
        </w:rPr>
        <w:t>корректировку структуры рабочих мест, предоставление</w:t>
      </w:r>
      <w:r w:rsidR="000E278D" w:rsidRPr="00617109">
        <w:rPr>
          <w:rFonts w:ascii="Times New Roman" w:hAnsi="Times New Roman" w:cs="Times New Roman"/>
          <w:sz w:val="24"/>
        </w:rPr>
        <w:t xml:space="preserve"> </w:t>
      </w:r>
      <w:r w:rsidR="00575B92" w:rsidRPr="00617109">
        <w:rPr>
          <w:rFonts w:ascii="Times New Roman" w:hAnsi="Times New Roman" w:cs="Times New Roman"/>
          <w:sz w:val="24"/>
        </w:rPr>
        <w:t>социальных</w:t>
      </w:r>
      <w:r w:rsidR="000E278D" w:rsidRPr="00617109">
        <w:rPr>
          <w:rFonts w:ascii="Times New Roman" w:hAnsi="Times New Roman" w:cs="Times New Roman"/>
          <w:sz w:val="24"/>
        </w:rPr>
        <w:t xml:space="preserve"> гарантий</w:t>
      </w:r>
      <w:r w:rsidR="00575B92" w:rsidRPr="00617109">
        <w:rPr>
          <w:rFonts w:ascii="Times New Roman" w:hAnsi="Times New Roman" w:cs="Times New Roman"/>
          <w:sz w:val="24"/>
        </w:rPr>
        <w:t xml:space="preserve"> безработному населению</w:t>
      </w:r>
      <w:r w:rsidR="000E278D" w:rsidRPr="00617109">
        <w:rPr>
          <w:rFonts w:ascii="Times New Roman" w:hAnsi="Times New Roman" w:cs="Times New Roman"/>
          <w:sz w:val="24"/>
        </w:rPr>
        <w:t>.</w:t>
      </w:r>
    </w:p>
    <w:p w:rsidR="00854724" w:rsidRPr="00617109" w:rsidRDefault="00854724" w:rsidP="00854724">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Мероприятия по совершенствованию </w:t>
      </w:r>
      <w:r w:rsidR="00C23333" w:rsidRPr="00617109">
        <w:rPr>
          <w:rFonts w:ascii="Times New Roman" w:hAnsi="Times New Roman" w:cs="Times New Roman"/>
          <w:sz w:val="24"/>
        </w:rPr>
        <w:t>деятельности</w:t>
      </w:r>
      <w:r w:rsidRPr="00617109">
        <w:rPr>
          <w:rFonts w:ascii="Times New Roman" w:hAnsi="Times New Roman" w:cs="Times New Roman"/>
          <w:sz w:val="24"/>
        </w:rPr>
        <w:t xml:space="preserve"> рынка труда включают в себя:</w:t>
      </w:r>
    </w:p>
    <w:p w:rsidR="00C30F9E"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C30F9E" w:rsidRPr="00617109">
        <w:rPr>
          <w:rFonts w:ascii="Times New Roman" w:hAnsi="Times New Roman" w:cs="Times New Roman"/>
          <w:sz w:val="24"/>
        </w:rPr>
        <w:t>постоянное создание новых рабочих мест;</w:t>
      </w:r>
    </w:p>
    <w:p w:rsidR="00C30F9E"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C30F9E" w:rsidRPr="00617109">
        <w:rPr>
          <w:rFonts w:ascii="Times New Roman" w:hAnsi="Times New Roman" w:cs="Times New Roman"/>
          <w:sz w:val="24"/>
        </w:rPr>
        <w:t>увеличение удельного веса аттестованных рабочих мест;</w:t>
      </w:r>
    </w:p>
    <w:p w:rsidR="00C30F9E"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C30F9E" w:rsidRPr="00617109">
        <w:rPr>
          <w:rFonts w:ascii="Times New Roman" w:hAnsi="Times New Roman" w:cs="Times New Roman"/>
          <w:sz w:val="24"/>
        </w:rPr>
        <w:t>привлечение зарубежных специалистов на рынок труда;</w:t>
      </w:r>
    </w:p>
    <w:p w:rsidR="00C30F9E"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C30F9E" w:rsidRPr="00617109">
        <w:rPr>
          <w:rFonts w:ascii="Times New Roman" w:hAnsi="Times New Roman" w:cs="Times New Roman"/>
          <w:sz w:val="24"/>
        </w:rPr>
        <w:t>уменьшение коэффициентов напряженности на рынке труда;</w:t>
      </w:r>
    </w:p>
    <w:p w:rsidR="00C30F9E"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C30F9E" w:rsidRPr="00617109">
        <w:rPr>
          <w:rFonts w:ascii="Times New Roman" w:hAnsi="Times New Roman" w:cs="Times New Roman"/>
          <w:sz w:val="24"/>
        </w:rPr>
        <w:t>улучшение адаптации профессионального образования к запросам работодателей;</w:t>
      </w:r>
    </w:p>
    <w:p w:rsidR="00C30F9E"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C30F9E" w:rsidRPr="00617109">
        <w:rPr>
          <w:rFonts w:ascii="Times New Roman" w:hAnsi="Times New Roman" w:cs="Times New Roman"/>
          <w:sz w:val="24"/>
        </w:rPr>
        <w:t>улучшение качества аудита и прогноза потребности работодателей в нужных кадрах;</w:t>
      </w:r>
    </w:p>
    <w:p w:rsidR="00C30F9E"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C30F9E" w:rsidRPr="00617109">
        <w:rPr>
          <w:rFonts w:ascii="Times New Roman" w:hAnsi="Times New Roman" w:cs="Times New Roman"/>
          <w:sz w:val="24"/>
        </w:rPr>
        <w:t>модернизация форм и методов воздействия государственной службы занятости на рынок труда;</w:t>
      </w:r>
    </w:p>
    <w:p w:rsidR="00C30F9E"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C30F9E" w:rsidRPr="00617109">
        <w:rPr>
          <w:rFonts w:ascii="Times New Roman" w:hAnsi="Times New Roman" w:cs="Times New Roman"/>
          <w:sz w:val="24"/>
        </w:rPr>
        <w:t>наращивание степени профессиональной мобильности граждан;</w:t>
      </w:r>
    </w:p>
    <w:p w:rsidR="00C30F9E"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C30F9E" w:rsidRPr="00617109">
        <w:rPr>
          <w:rFonts w:ascii="Times New Roman" w:hAnsi="Times New Roman" w:cs="Times New Roman"/>
          <w:sz w:val="24"/>
        </w:rPr>
        <w:t>организация единых информационных площадок, как единого информационного пространства рынка труда;</w:t>
      </w:r>
    </w:p>
    <w:p w:rsidR="00C30F9E"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C30F9E" w:rsidRPr="00617109">
        <w:rPr>
          <w:rFonts w:ascii="Times New Roman" w:hAnsi="Times New Roman" w:cs="Times New Roman"/>
          <w:sz w:val="24"/>
        </w:rPr>
        <w:t>приумножение демографического потенциала территории;</w:t>
      </w:r>
    </w:p>
    <w:p w:rsidR="00854724"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AC38B2" w:rsidRPr="00617109">
        <w:rPr>
          <w:rFonts w:ascii="Times New Roman" w:hAnsi="Times New Roman" w:cs="Times New Roman"/>
          <w:sz w:val="24"/>
        </w:rPr>
        <w:t>уменьшение производственного травматизма в промышленных предприятиях;</w:t>
      </w:r>
    </w:p>
    <w:p w:rsidR="00C30F9E" w:rsidRPr="00617109" w:rsidRDefault="00617109" w:rsidP="00617109">
      <w:pPr>
        <w:spacing w:after="0" w:line="240" w:lineRule="auto"/>
        <w:ind w:firstLine="708"/>
        <w:jc w:val="both"/>
        <w:rPr>
          <w:rFonts w:ascii="Times New Roman" w:hAnsi="Times New Roman" w:cs="Times New Roman"/>
          <w:sz w:val="24"/>
        </w:rPr>
      </w:pPr>
      <w:r w:rsidRPr="00617109">
        <w:rPr>
          <w:rFonts w:ascii="Times New Roman" w:hAnsi="Times New Roman" w:cs="Times New Roman"/>
          <w:sz w:val="24"/>
        </w:rPr>
        <w:t xml:space="preserve">- </w:t>
      </w:r>
      <w:r w:rsidR="00C30F9E" w:rsidRPr="00617109">
        <w:rPr>
          <w:rFonts w:ascii="Times New Roman" w:hAnsi="Times New Roman" w:cs="Times New Roman"/>
          <w:sz w:val="24"/>
        </w:rPr>
        <w:t>повышение среднемесячных реальных доходов работников;</w:t>
      </w:r>
    </w:p>
    <w:p w:rsidR="00C30F9E" w:rsidRPr="00617109" w:rsidRDefault="00617109" w:rsidP="00617109">
      <w:pPr>
        <w:autoSpaceDE w:val="0"/>
        <w:autoSpaceDN w:val="0"/>
        <w:adjustRightInd w:val="0"/>
        <w:spacing w:after="0" w:line="240" w:lineRule="auto"/>
        <w:ind w:left="360"/>
        <w:jc w:val="both"/>
        <w:rPr>
          <w:rFonts w:ascii="Times New Roman" w:hAnsi="Times New Roman" w:cs="Times New Roman"/>
          <w:sz w:val="24"/>
          <w:szCs w:val="24"/>
        </w:rPr>
      </w:pPr>
      <w:r w:rsidRPr="00617109">
        <w:rPr>
          <w:rFonts w:ascii="Times New Roman" w:hAnsi="Times New Roman" w:cs="Times New Roman"/>
          <w:sz w:val="24"/>
          <w:szCs w:val="24"/>
        </w:rPr>
        <w:t xml:space="preserve">- </w:t>
      </w:r>
      <w:r w:rsidR="00C30F9E" w:rsidRPr="00617109">
        <w:rPr>
          <w:rFonts w:ascii="Times New Roman" w:hAnsi="Times New Roman" w:cs="Times New Roman"/>
          <w:sz w:val="24"/>
          <w:szCs w:val="24"/>
        </w:rPr>
        <w:t>повышение влияния профсоюзов в трудовых отношениях между субъектами рынка труда;</w:t>
      </w:r>
    </w:p>
    <w:p w:rsidR="007B593D" w:rsidRPr="00854724" w:rsidRDefault="006F3D9A" w:rsidP="0085472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Следовательно,</w:t>
      </w:r>
      <w:r w:rsidR="001A4226" w:rsidRPr="008220A2">
        <w:rPr>
          <w:rFonts w:ascii="Times New Roman" w:hAnsi="Times New Roman" w:cs="Times New Roman"/>
          <w:sz w:val="24"/>
          <w:szCs w:val="24"/>
        </w:rPr>
        <w:t xml:space="preserve"> к перспективам </w:t>
      </w:r>
      <w:r w:rsidR="006206C1">
        <w:rPr>
          <w:rFonts w:ascii="Times New Roman" w:hAnsi="Times New Roman" w:cs="Times New Roman"/>
          <w:sz w:val="24"/>
          <w:szCs w:val="24"/>
        </w:rPr>
        <w:t xml:space="preserve">улучшения </w:t>
      </w:r>
      <w:r w:rsidR="001A4226" w:rsidRPr="008220A2">
        <w:rPr>
          <w:rFonts w:ascii="Times New Roman" w:hAnsi="Times New Roman" w:cs="Times New Roman"/>
          <w:sz w:val="24"/>
          <w:szCs w:val="24"/>
        </w:rPr>
        <w:t>государственного управления рынк</w:t>
      </w:r>
      <w:r>
        <w:rPr>
          <w:rFonts w:ascii="Times New Roman" w:hAnsi="Times New Roman" w:cs="Times New Roman"/>
          <w:sz w:val="24"/>
          <w:szCs w:val="24"/>
        </w:rPr>
        <w:t>ом</w:t>
      </w:r>
      <w:r w:rsidR="001A4226" w:rsidRPr="008220A2">
        <w:rPr>
          <w:rFonts w:ascii="Times New Roman" w:hAnsi="Times New Roman" w:cs="Times New Roman"/>
          <w:sz w:val="24"/>
          <w:szCs w:val="24"/>
        </w:rPr>
        <w:t xml:space="preserve"> труда относится создание таких условий, </w:t>
      </w:r>
      <w:r w:rsidR="0067585E">
        <w:rPr>
          <w:rFonts w:ascii="Times New Roman" w:hAnsi="Times New Roman" w:cs="Times New Roman"/>
          <w:sz w:val="24"/>
          <w:szCs w:val="24"/>
        </w:rPr>
        <w:t>с помощью которых, возможно</w:t>
      </w:r>
      <w:r w:rsidR="001A4226" w:rsidRPr="008220A2">
        <w:rPr>
          <w:rFonts w:ascii="Times New Roman" w:hAnsi="Times New Roman" w:cs="Times New Roman"/>
          <w:sz w:val="24"/>
          <w:szCs w:val="24"/>
        </w:rPr>
        <w:t xml:space="preserve"> преодолеть несоответствие спроса на рабочую силу с её предложением, </w:t>
      </w:r>
      <w:r w:rsidR="0067585E">
        <w:rPr>
          <w:rFonts w:ascii="Times New Roman" w:hAnsi="Times New Roman" w:cs="Times New Roman"/>
          <w:sz w:val="24"/>
          <w:szCs w:val="24"/>
        </w:rPr>
        <w:t>уменьшить</w:t>
      </w:r>
      <w:r w:rsidR="001A4226" w:rsidRPr="008220A2">
        <w:rPr>
          <w:rFonts w:ascii="Times New Roman" w:hAnsi="Times New Roman" w:cs="Times New Roman"/>
          <w:sz w:val="24"/>
          <w:szCs w:val="24"/>
        </w:rPr>
        <w:t xml:space="preserve"> долю неполной занятости, повысить трудов</w:t>
      </w:r>
      <w:r w:rsidR="0067585E">
        <w:rPr>
          <w:rFonts w:ascii="Times New Roman" w:hAnsi="Times New Roman" w:cs="Times New Roman"/>
          <w:sz w:val="24"/>
          <w:szCs w:val="24"/>
        </w:rPr>
        <w:t>ой потенциал граждан</w:t>
      </w:r>
      <w:r w:rsidR="001A4226" w:rsidRPr="008220A2">
        <w:rPr>
          <w:rFonts w:ascii="Times New Roman" w:hAnsi="Times New Roman" w:cs="Times New Roman"/>
          <w:sz w:val="24"/>
          <w:szCs w:val="24"/>
        </w:rPr>
        <w:t xml:space="preserve">. </w:t>
      </w:r>
      <w:r w:rsidR="0067585E">
        <w:rPr>
          <w:rFonts w:ascii="Times New Roman" w:hAnsi="Times New Roman" w:cs="Times New Roman"/>
          <w:sz w:val="24"/>
          <w:szCs w:val="24"/>
        </w:rPr>
        <w:t>На сегодняшний день</w:t>
      </w:r>
      <w:r w:rsidR="001A4226" w:rsidRPr="008220A2">
        <w:rPr>
          <w:rFonts w:ascii="Times New Roman" w:hAnsi="Times New Roman" w:cs="Times New Roman"/>
          <w:sz w:val="24"/>
          <w:szCs w:val="24"/>
        </w:rPr>
        <w:t xml:space="preserve"> возможности </w:t>
      </w:r>
      <w:r w:rsidR="0067585E">
        <w:rPr>
          <w:rFonts w:ascii="Times New Roman" w:hAnsi="Times New Roman" w:cs="Times New Roman"/>
          <w:sz w:val="24"/>
          <w:szCs w:val="24"/>
        </w:rPr>
        <w:t>улучшения эффективной деятельности рынка труда достаточно реальны</w:t>
      </w:r>
      <w:r w:rsidR="001A4226" w:rsidRPr="008220A2">
        <w:rPr>
          <w:rFonts w:ascii="Times New Roman" w:hAnsi="Times New Roman" w:cs="Times New Roman"/>
          <w:sz w:val="24"/>
          <w:szCs w:val="24"/>
        </w:rPr>
        <w:t xml:space="preserve">, поэтому </w:t>
      </w:r>
      <w:r w:rsidR="0067585E">
        <w:rPr>
          <w:rFonts w:ascii="Times New Roman" w:hAnsi="Times New Roman" w:cs="Times New Roman"/>
          <w:sz w:val="24"/>
          <w:szCs w:val="24"/>
        </w:rPr>
        <w:t>система</w:t>
      </w:r>
      <w:r w:rsidR="001A4226" w:rsidRPr="008220A2">
        <w:rPr>
          <w:rFonts w:ascii="Times New Roman" w:hAnsi="Times New Roman" w:cs="Times New Roman"/>
          <w:sz w:val="24"/>
          <w:szCs w:val="24"/>
        </w:rPr>
        <w:t xml:space="preserve"> управления рынком труда долж</w:t>
      </w:r>
      <w:r w:rsidR="0067585E">
        <w:rPr>
          <w:rFonts w:ascii="Times New Roman" w:hAnsi="Times New Roman" w:cs="Times New Roman"/>
          <w:sz w:val="24"/>
          <w:szCs w:val="24"/>
        </w:rPr>
        <w:t>на</w:t>
      </w:r>
      <w:r w:rsidR="001A4226" w:rsidRPr="008220A2">
        <w:rPr>
          <w:rFonts w:ascii="Times New Roman" w:hAnsi="Times New Roman" w:cs="Times New Roman"/>
          <w:sz w:val="24"/>
          <w:szCs w:val="24"/>
        </w:rPr>
        <w:t xml:space="preserve"> постоянно </w:t>
      </w:r>
      <w:r w:rsidR="0067585E">
        <w:rPr>
          <w:rFonts w:ascii="Times New Roman" w:hAnsi="Times New Roman" w:cs="Times New Roman"/>
          <w:sz w:val="24"/>
          <w:szCs w:val="24"/>
        </w:rPr>
        <w:t>модернизироваться,</w:t>
      </w:r>
      <w:r w:rsidR="001A4226" w:rsidRPr="008220A2">
        <w:rPr>
          <w:rFonts w:ascii="Times New Roman" w:hAnsi="Times New Roman" w:cs="Times New Roman"/>
          <w:sz w:val="24"/>
          <w:szCs w:val="24"/>
        </w:rPr>
        <w:t xml:space="preserve"> в соответствии с </w:t>
      </w:r>
      <w:r w:rsidR="0067585E">
        <w:rPr>
          <w:rFonts w:ascii="Times New Roman" w:hAnsi="Times New Roman" w:cs="Times New Roman"/>
          <w:sz w:val="24"/>
          <w:szCs w:val="24"/>
        </w:rPr>
        <w:t>предложенными мероприятиями.</w:t>
      </w:r>
    </w:p>
    <w:p w:rsidR="00417AD3" w:rsidRDefault="00417AD3" w:rsidP="00637336">
      <w:pPr>
        <w:shd w:val="clear" w:color="auto" w:fill="FFFFFF"/>
        <w:spacing w:after="0" w:line="240" w:lineRule="auto"/>
        <w:ind w:firstLine="540"/>
        <w:jc w:val="center"/>
        <w:rPr>
          <w:rFonts w:ascii="Times New Roman" w:eastAsia="Times New Roman" w:hAnsi="Times New Roman" w:cs="Times New Roman"/>
          <w:b/>
          <w:bCs/>
          <w:sz w:val="24"/>
          <w:szCs w:val="24"/>
          <w:lang w:eastAsia="ru-RU"/>
        </w:rPr>
      </w:pPr>
    </w:p>
    <w:p w:rsidR="00637336" w:rsidRPr="008052DC" w:rsidRDefault="00637336" w:rsidP="00637336">
      <w:pPr>
        <w:shd w:val="clear" w:color="auto" w:fill="FFFFFF"/>
        <w:spacing w:after="0" w:line="240" w:lineRule="auto"/>
        <w:ind w:firstLine="540"/>
        <w:jc w:val="center"/>
        <w:rPr>
          <w:rFonts w:ascii="Times New Roman" w:eastAsia="Times New Roman" w:hAnsi="Times New Roman" w:cs="Times New Roman"/>
          <w:sz w:val="24"/>
          <w:szCs w:val="24"/>
          <w:lang w:eastAsia="ru-RU"/>
        </w:rPr>
      </w:pPr>
      <w:r w:rsidRPr="008052DC">
        <w:rPr>
          <w:rFonts w:ascii="Times New Roman" w:eastAsia="Times New Roman" w:hAnsi="Times New Roman" w:cs="Times New Roman"/>
          <w:b/>
          <w:bCs/>
          <w:sz w:val="24"/>
          <w:szCs w:val="24"/>
          <w:lang w:eastAsia="ru-RU"/>
        </w:rPr>
        <w:t xml:space="preserve">Библиографический список </w:t>
      </w:r>
    </w:p>
    <w:p w:rsidR="009D6267" w:rsidRPr="009D6267" w:rsidRDefault="009D6267" w:rsidP="0058689A">
      <w:pPr>
        <w:pStyle w:val="a6"/>
        <w:numPr>
          <w:ilvl w:val="0"/>
          <w:numId w:val="12"/>
        </w:numPr>
        <w:spacing w:after="0" w:line="240" w:lineRule="auto"/>
        <w:ind w:left="284" w:hanging="284"/>
        <w:jc w:val="both"/>
        <w:rPr>
          <w:rFonts w:ascii="Times New Roman" w:hAnsi="Times New Roman" w:cs="Times New Roman"/>
          <w:sz w:val="24"/>
          <w:szCs w:val="24"/>
        </w:rPr>
      </w:pPr>
      <w:r w:rsidRPr="009D6267">
        <w:rPr>
          <w:rFonts w:ascii="Times New Roman" w:hAnsi="Times New Roman" w:cs="Times New Roman"/>
          <w:sz w:val="24"/>
          <w:szCs w:val="24"/>
        </w:rPr>
        <w:t>Закон РФ от 19.04.1991 № 1032-1 (ред. от 11.12.2018) "О занятости населения в Российской Федерации" (с изм. и доп., вступ. в силу с 01.01.2019). - 63 с.</w:t>
      </w:r>
    </w:p>
    <w:p w:rsidR="009D6267" w:rsidRPr="009D6267" w:rsidRDefault="009D6267" w:rsidP="0058689A">
      <w:pPr>
        <w:pStyle w:val="a6"/>
        <w:numPr>
          <w:ilvl w:val="0"/>
          <w:numId w:val="12"/>
        </w:numPr>
        <w:autoSpaceDE w:val="0"/>
        <w:autoSpaceDN w:val="0"/>
        <w:adjustRightInd w:val="0"/>
        <w:spacing w:after="0" w:line="240" w:lineRule="auto"/>
        <w:ind w:left="284" w:hanging="284"/>
        <w:jc w:val="both"/>
        <w:rPr>
          <w:rFonts w:ascii="Times New Roman" w:hAnsi="Times New Roman" w:cs="Times New Roman"/>
          <w:sz w:val="24"/>
          <w:szCs w:val="24"/>
        </w:rPr>
      </w:pPr>
      <w:r w:rsidRPr="009D6267">
        <w:rPr>
          <w:rFonts w:ascii="Times New Roman" w:hAnsi="Times New Roman" w:cs="Times New Roman"/>
          <w:sz w:val="24"/>
          <w:szCs w:val="24"/>
        </w:rPr>
        <w:t>Волгин Н.А. Рынок труда и доходы населения. /Под ред. Н.А. Волгина. Учебное пособие. – М.: Информационно-издательский дом «</w:t>
      </w:r>
      <w:proofErr w:type="spellStart"/>
      <w:r w:rsidRPr="009D6267">
        <w:rPr>
          <w:rFonts w:ascii="Times New Roman" w:hAnsi="Times New Roman" w:cs="Times New Roman"/>
          <w:sz w:val="24"/>
          <w:szCs w:val="24"/>
        </w:rPr>
        <w:t>Филинъ</w:t>
      </w:r>
      <w:proofErr w:type="spellEnd"/>
      <w:r w:rsidRPr="009D6267">
        <w:rPr>
          <w:rFonts w:ascii="Times New Roman" w:hAnsi="Times New Roman" w:cs="Times New Roman"/>
          <w:sz w:val="24"/>
          <w:szCs w:val="24"/>
        </w:rPr>
        <w:t>», 1999. - 280 с.</w:t>
      </w:r>
    </w:p>
    <w:p w:rsidR="009D6267" w:rsidRPr="009D6267" w:rsidRDefault="009D6267" w:rsidP="0058689A">
      <w:pPr>
        <w:pStyle w:val="a6"/>
        <w:numPr>
          <w:ilvl w:val="0"/>
          <w:numId w:val="12"/>
        </w:numPr>
        <w:autoSpaceDE w:val="0"/>
        <w:autoSpaceDN w:val="0"/>
        <w:adjustRightInd w:val="0"/>
        <w:spacing w:after="0" w:line="240" w:lineRule="auto"/>
        <w:ind w:left="284" w:hanging="284"/>
        <w:jc w:val="both"/>
        <w:rPr>
          <w:rFonts w:ascii="Times New Roman" w:hAnsi="Times New Roman" w:cs="Times New Roman"/>
          <w:sz w:val="24"/>
          <w:szCs w:val="24"/>
        </w:rPr>
      </w:pPr>
      <w:r w:rsidRPr="009D6267">
        <w:rPr>
          <w:rFonts w:ascii="Times New Roman" w:hAnsi="Times New Roman" w:cs="Times New Roman"/>
          <w:bCs/>
          <w:sz w:val="24"/>
          <w:szCs w:val="24"/>
        </w:rPr>
        <w:t xml:space="preserve">Ермолаева, С. Г. </w:t>
      </w:r>
      <w:r w:rsidRPr="009D6267">
        <w:rPr>
          <w:rFonts w:ascii="Times New Roman" w:eastAsia="CharterITC" w:hAnsi="Times New Roman" w:cs="Times New Roman"/>
          <w:sz w:val="24"/>
          <w:szCs w:val="24"/>
        </w:rPr>
        <w:t>Рынок труда: учебное пособие / С. Г. Ермолаева. — Екатеринбург: Изд-во Урал. ун-та, 2015. - 108 с.</w:t>
      </w:r>
    </w:p>
    <w:p w:rsidR="009D6267" w:rsidRPr="009D6267" w:rsidRDefault="009D6267" w:rsidP="0058689A">
      <w:pPr>
        <w:pStyle w:val="a6"/>
        <w:numPr>
          <w:ilvl w:val="0"/>
          <w:numId w:val="12"/>
        </w:numPr>
        <w:autoSpaceDE w:val="0"/>
        <w:autoSpaceDN w:val="0"/>
        <w:adjustRightInd w:val="0"/>
        <w:spacing w:after="0" w:line="240" w:lineRule="auto"/>
        <w:ind w:left="284" w:hanging="284"/>
        <w:jc w:val="both"/>
        <w:rPr>
          <w:rFonts w:ascii="Times New Roman" w:hAnsi="Times New Roman" w:cs="Times New Roman"/>
          <w:sz w:val="24"/>
          <w:szCs w:val="24"/>
        </w:rPr>
      </w:pPr>
      <w:r w:rsidRPr="009D6267">
        <w:rPr>
          <w:rFonts w:ascii="Times New Roman" w:hAnsi="Times New Roman" w:cs="Times New Roman"/>
          <w:sz w:val="24"/>
          <w:szCs w:val="24"/>
        </w:rPr>
        <w:t>Пахомова, Н.Г. У</w:t>
      </w:r>
      <w:r w:rsidR="00184D8A">
        <w:rPr>
          <w:rFonts w:ascii="Times New Roman" w:hAnsi="Times New Roman" w:cs="Times New Roman"/>
          <w:sz w:val="24"/>
          <w:szCs w:val="24"/>
        </w:rPr>
        <w:t>чебно-методический комплекс</w:t>
      </w:r>
      <w:r w:rsidRPr="009D6267">
        <w:rPr>
          <w:rFonts w:ascii="Times New Roman" w:hAnsi="Times New Roman" w:cs="Times New Roman"/>
          <w:sz w:val="24"/>
          <w:szCs w:val="24"/>
        </w:rPr>
        <w:t xml:space="preserve"> по дисциплине «Управление трудовыми ресурсами» // АОНО ВО </w:t>
      </w:r>
      <w:r w:rsidR="00184D8A">
        <w:rPr>
          <w:rFonts w:ascii="Times New Roman" w:hAnsi="Times New Roman" w:cs="Times New Roman"/>
          <w:sz w:val="24"/>
          <w:szCs w:val="24"/>
        </w:rPr>
        <w:t>«</w:t>
      </w:r>
      <w:r w:rsidRPr="009D6267">
        <w:rPr>
          <w:rFonts w:ascii="Times New Roman" w:hAnsi="Times New Roman" w:cs="Times New Roman"/>
          <w:sz w:val="24"/>
          <w:szCs w:val="24"/>
        </w:rPr>
        <w:t>Институт менеджмента, маркетинга и финансов</w:t>
      </w:r>
      <w:r w:rsidR="00184D8A">
        <w:rPr>
          <w:rFonts w:ascii="Times New Roman" w:hAnsi="Times New Roman" w:cs="Times New Roman"/>
          <w:sz w:val="24"/>
          <w:szCs w:val="24"/>
        </w:rPr>
        <w:t>»</w:t>
      </w:r>
      <w:r w:rsidRPr="009D6267">
        <w:rPr>
          <w:rFonts w:ascii="Times New Roman" w:hAnsi="Times New Roman" w:cs="Times New Roman"/>
          <w:sz w:val="24"/>
          <w:szCs w:val="24"/>
        </w:rPr>
        <w:t xml:space="preserve">, Липецк, 2015. </w:t>
      </w:r>
      <w:r w:rsidR="00184D8A">
        <w:rPr>
          <w:rFonts w:ascii="Times New Roman" w:hAnsi="Times New Roman" w:cs="Times New Roman"/>
          <w:sz w:val="24"/>
          <w:szCs w:val="24"/>
        </w:rPr>
        <w:t>-</w:t>
      </w:r>
      <w:r w:rsidRPr="009D6267">
        <w:rPr>
          <w:rFonts w:ascii="Times New Roman" w:hAnsi="Times New Roman" w:cs="Times New Roman"/>
          <w:sz w:val="24"/>
          <w:szCs w:val="24"/>
        </w:rPr>
        <w:t xml:space="preserve"> 92 с. </w:t>
      </w:r>
    </w:p>
    <w:p w:rsidR="008A785E" w:rsidRDefault="008A785E" w:rsidP="00A53A24">
      <w:pPr>
        <w:shd w:val="clear" w:color="auto" w:fill="FFFFFF"/>
        <w:spacing w:after="0" w:line="240" w:lineRule="auto"/>
        <w:ind w:firstLine="540"/>
        <w:jc w:val="center"/>
        <w:rPr>
          <w:rFonts w:ascii="Times New Roman" w:eastAsia="Times New Roman" w:hAnsi="Times New Roman" w:cs="Times New Roman"/>
          <w:b/>
          <w:bCs/>
          <w:sz w:val="24"/>
          <w:szCs w:val="24"/>
          <w:lang w:eastAsia="ru-RU"/>
        </w:rPr>
      </w:pPr>
    </w:p>
    <w:p w:rsidR="00637336" w:rsidRPr="008052DC" w:rsidRDefault="00637336" w:rsidP="00A53A24">
      <w:pPr>
        <w:shd w:val="clear" w:color="auto" w:fill="FFFFFF"/>
        <w:spacing w:after="0" w:line="240" w:lineRule="auto"/>
        <w:ind w:firstLine="540"/>
        <w:jc w:val="center"/>
        <w:rPr>
          <w:rFonts w:ascii="Times New Roman" w:eastAsia="Times New Roman" w:hAnsi="Times New Roman" w:cs="Times New Roman"/>
          <w:sz w:val="24"/>
          <w:szCs w:val="24"/>
          <w:lang w:eastAsia="ru-RU"/>
        </w:rPr>
      </w:pPr>
      <w:r w:rsidRPr="008052DC">
        <w:rPr>
          <w:rFonts w:ascii="Times New Roman" w:eastAsia="Times New Roman" w:hAnsi="Times New Roman" w:cs="Times New Roman"/>
          <w:b/>
          <w:bCs/>
          <w:sz w:val="24"/>
          <w:szCs w:val="24"/>
          <w:lang w:eastAsia="ru-RU"/>
        </w:rPr>
        <w:t xml:space="preserve">Информация об авторе </w:t>
      </w:r>
    </w:p>
    <w:p w:rsidR="00A53A24" w:rsidRPr="003F43BE" w:rsidRDefault="00A53A24" w:rsidP="003F43BE">
      <w:pPr>
        <w:shd w:val="clear" w:color="auto" w:fill="FFFFFF"/>
        <w:spacing w:after="0" w:line="240" w:lineRule="auto"/>
        <w:jc w:val="both"/>
        <w:rPr>
          <w:rFonts w:ascii="Times New Roman" w:hAnsi="Times New Roman" w:cs="Times New Roman"/>
          <w:sz w:val="24"/>
          <w:szCs w:val="24"/>
          <w:shd w:val="clear" w:color="auto" w:fill="FFFFFF"/>
        </w:rPr>
      </w:pPr>
      <w:r w:rsidRPr="00A53A24">
        <w:rPr>
          <w:rFonts w:ascii="Times New Roman" w:eastAsia="Times New Roman" w:hAnsi="Times New Roman" w:cs="Times New Roman"/>
          <w:sz w:val="24"/>
          <w:szCs w:val="24"/>
          <w:lang w:eastAsia="ru-RU"/>
        </w:rPr>
        <w:t xml:space="preserve">Осипова Наталья Анатольевна (Россия, Рубцовск) </w:t>
      </w:r>
      <w:r>
        <w:rPr>
          <w:rFonts w:ascii="Times New Roman" w:eastAsia="Times New Roman" w:hAnsi="Times New Roman" w:cs="Times New Roman"/>
          <w:sz w:val="24"/>
          <w:szCs w:val="24"/>
          <w:lang w:eastAsia="ru-RU"/>
        </w:rPr>
        <w:t>–</w:t>
      </w:r>
      <w:r w:rsidRPr="00A53A24">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студент 5 курса, </w:t>
      </w:r>
      <w:proofErr w:type="spellStart"/>
      <w:r w:rsidRPr="00A53A24">
        <w:rPr>
          <w:rFonts w:ascii="Times New Roman" w:hAnsi="Times New Roman" w:cs="Times New Roman"/>
          <w:sz w:val="24"/>
          <w:szCs w:val="24"/>
          <w:shd w:val="clear" w:color="auto" w:fill="FFFFFF"/>
        </w:rPr>
        <w:t>Рубцовский</w:t>
      </w:r>
      <w:proofErr w:type="spellEnd"/>
      <w:r w:rsidRPr="00A53A24">
        <w:rPr>
          <w:rFonts w:ascii="Times New Roman" w:hAnsi="Times New Roman" w:cs="Times New Roman"/>
          <w:sz w:val="24"/>
          <w:szCs w:val="24"/>
          <w:shd w:val="clear" w:color="auto" w:fill="FFFFFF"/>
        </w:rPr>
        <w:t xml:space="preserve"> институт (филиал) федерального государственного бюджетного образовательного учреждения высшего образования «Алтайский государственный университет»</w:t>
      </w:r>
      <w:r>
        <w:rPr>
          <w:rFonts w:ascii="Times New Roman" w:hAnsi="Times New Roman" w:cs="Times New Roman"/>
          <w:sz w:val="24"/>
          <w:szCs w:val="24"/>
          <w:shd w:val="clear" w:color="auto" w:fill="FFFFFF"/>
        </w:rPr>
        <w:t xml:space="preserve"> (Российская Федерация, г. Рубцовск, пр. Ленина</w:t>
      </w:r>
      <w:r w:rsidRPr="003F43BE">
        <w:rPr>
          <w:rFonts w:ascii="Times New Roman" w:hAnsi="Times New Roman" w:cs="Times New Roman"/>
          <w:sz w:val="24"/>
          <w:szCs w:val="24"/>
          <w:shd w:val="clear" w:color="auto" w:fill="FFFFFF"/>
        </w:rPr>
        <w:t>, 200-</w:t>
      </w:r>
      <w:r>
        <w:rPr>
          <w:rFonts w:ascii="Times New Roman" w:hAnsi="Times New Roman" w:cs="Times New Roman"/>
          <w:sz w:val="24"/>
          <w:szCs w:val="24"/>
          <w:shd w:val="clear" w:color="auto" w:fill="FFFFFF"/>
        </w:rPr>
        <w:t>б</w:t>
      </w:r>
      <w:r w:rsidRPr="003F43BE">
        <w:rPr>
          <w:rFonts w:ascii="Times New Roman" w:hAnsi="Times New Roman" w:cs="Times New Roman"/>
          <w:sz w:val="24"/>
          <w:szCs w:val="24"/>
          <w:shd w:val="clear" w:color="auto" w:fill="FFFFFF"/>
        </w:rPr>
        <w:t xml:space="preserve">, </w:t>
      </w:r>
      <w:proofErr w:type="spellStart"/>
      <w:r w:rsidR="00E468B6" w:rsidRPr="00E468B6">
        <w:rPr>
          <w:rFonts w:ascii="Times New Roman" w:hAnsi="Times New Roman" w:cs="Times New Roman"/>
          <w:sz w:val="24"/>
          <w:szCs w:val="24"/>
          <w:shd w:val="clear" w:color="auto" w:fill="FFFFFF"/>
          <w:lang w:val="en-US"/>
        </w:rPr>
        <w:t>osipovanatalia</w:t>
      </w:r>
      <w:proofErr w:type="spellEnd"/>
      <w:r w:rsidR="00E468B6" w:rsidRPr="003F43BE">
        <w:rPr>
          <w:rFonts w:ascii="Times New Roman" w:hAnsi="Times New Roman" w:cs="Times New Roman"/>
          <w:sz w:val="24"/>
          <w:szCs w:val="24"/>
          <w:shd w:val="clear" w:color="auto" w:fill="FFFFFF"/>
        </w:rPr>
        <w:t>1987@</w:t>
      </w:r>
      <w:proofErr w:type="spellStart"/>
      <w:r w:rsidR="00E468B6" w:rsidRPr="00E468B6">
        <w:rPr>
          <w:rFonts w:ascii="Times New Roman" w:hAnsi="Times New Roman" w:cs="Times New Roman"/>
          <w:sz w:val="24"/>
          <w:szCs w:val="24"/>
          <w:shd w:val="clear" w:color="auto" w:fill="FFFFFF"/>
          <w:lang w:val="en-US"/>
        </w:rPr>
        <w:t>gmail</w:t>
      </w:r>
      <w:proofErr w:type="spellEnd"/>
      <w:r w:rsidR="00E468B6" w:rsidRPr="003F43BE">
        <w:rPr>
          <w:rFonts w:ascii="Times New Roman" w:hAnsi="Times New Roman" w:cs="Times New Roman"/>
          <w:sz w:val="24"/>
          <w:szCs w:val="24"/>
          <w:shd w:val="clear" w:color="auto" w:fill="FFFFFF"/>
        </w:rPr>
        <w:t>.</w:t>
      </w:r>
      <w:r w:rsidR="00E468B6" w:rsidRPr="00E468B6">
        <w:rPr>
          <w:rFonts w:ascii="Times New Roman" w:hAnsi="Times New Roman" w:cs="Times New Roman"/>
          <w:sz w:val="24"/>
          <w:szCs w:val="24"/>
          <w:shd w:val="clear" w:color="auto" w:fill="FFFFFF"/>
          <w:lang w:val="en-US"/>
        </w:rPr>
        <w:t>com</w:t>
      </w:r>
      <w:r w:rsidRPr="003F43BE">
        <w:rPr>
          <w:rFonts w:ascii="Times New Roman" w:hAnsi="Times New Roman" w:cs="Times New Roman"/>
          <w:sz w:val="24"/>
          <w:szCs w:val="24"/>
          <w:shd w:val="clear" w:color="auto" w:fill="FFFFFF"/>
        </w:rPr>
        <w:t>).</w:t>
      </w:r>
    </w:p>
    <w:p w:rsidR="003F43BE" w:rsidRDefault="003F43BE" w:rsidP="003F43BE">
      <w:pPr>
        <w:shd w:val="clear" w:color="auto" w:fill="FFFFFF"/>
        <w:spacing w:after="0" w:line="240" w:lineRule="auto"/>
        <w:jc w:val="both"/>
        <w:rPr>
          <w:rFonts w:ascii="Times New Roman" w:eastAsia="Times New Roman" w:hAnsi="Times New Roman" w:cs="Times New Roman"/>
          <w:sz w:val="24"/>
          <w:szCs w:val="24"/>
          <w:lang w:eastAsia="ru-RU"/>
        </w:rPr>
      </w:pPr>
      <w:r w:rsidRPr="003F43BE">
        <w:rPr>
          <w:rFonts w:ascii="Times New Roman" w:eastAsia="Times New Roman" w:hAnsi="Times New Roman" w:cs="Times New Roman"/>
          <w:sz w:val="24"/>
          <w:szCs w:val="24"/>
          <w:lang w:eastAsia="ru-RU"/>
        </w:rPr>
        <w:lastRenderedPageBreak/>
        <w:t>Научный руководитель Жукова</w:t>
      </w:r>
      <w:r>
        <w:rPr>
          <w:rFonts w:ascii="Times New Roman" w:eastAsia="Times New Roman" w:hAnsi="Times New Roman" w:cs="Times New Roman"/>
          <w:sz w:val="24"/>
          <w:szCs w:val="24"/>
          <w:lang w:eastAsia="ru-RU"/>
        </w:rPr>
        <w:t xml:space="preserve"> Марина Владимировна</w:t>
      </w:r>
      <w:r w:rsidRPr="003F43BE">
        <w:rPr>
          <w:rFonts w:ascii="Times New Roman" w:eastAsia="Times New Roman" w:hAnsi="Times New Roman" w:cs="Times New Roman"/>
          <w:sz w:val="24"/>
          <w:szCs w:val="24"/>
          <w:lang w:eastAsia="ru-RU"/>
        </w:rPr>
        <w:t xml:space="preserve">, канд. </w:t>
      </w:r>
      <w:proofErr w:type="spellStart"/>
      <w:r w:rsidRPr="003F43BE">
        <w:rPr>
          <w:rFonts w:ascii="Times New Roman" w:eastAsia="Times New Roman" w:hAnsi="Times New Roman" w:cs="Times New Roman"/>
          <w:sz w:val="24"/>
          <w:szCs w:val="24"/>
          <w:lang w:eastAsia="ru-RU"/>
        </w:rPr>
        <w:t>социол</w:t>
      </w:r>
      <w:proofErr w:type="spellEnd"/>
      <w:r>
        <w:rPr>
          <w:rFonts w:ascii="Times New Roman" w:eastAsia="Times New Roman" w:hAnsi="Times New Roman" w:cs="Times New Roman"/>
          <w:sz w:val="24"/>
          <w:szCs w:val="24"/>
          <w:lang w:eastAsia="ru-RU"/>
        </w:rPr>
        <w:t xml:space="preserve">. наук, доцент, </w:t>
      </w:r>
      <w:proofErr w:type="spellStart"/>
      <w:r w:rsidRPr="00A53A24">
        <w:rPr>
          <w:rFonts w:ascii="Times New Roman" w:hAnsi="Times New Roman" w:cs="Times New Roman"/>
          <w:sz w:val="24"/>
          <w:szCs w:val="24"/>
          <w:shd w:val="clear" w:color="auto" w:fill="FFFFFF"/>
        </w:rPr>
        <w:t>Рубцовский</w:t>
      </w:r>
      <w:proofErr w:type="spellEnd"/>
      <w:r w:rsidRPr="00A53A24">
        <w:rPr>
          <w:rFonts w:ascii="Times New Roman" w:hAnsi="Times New Roman" w:cs="Times New Roman"/>
          <w:sz w:val="24"/>
          <w:szCs w:val="24"/>
          <w:shd w:val="clear" w:color="auto" w:fill="FFFFFF"/>
        </w:rPr>
        <w:t xml:space="preserve"> институт (филиал) федерального государственного бюджетного образовательного учреждения высшего образования «Алтайский государственный университет»</w:t>
      </w:r>
      <w:r w:rsidRPr="003F43BE">
        <w:rPr>
          <w:rFonts w:ascii="Times New Roman" w:eastAsia="Times New Roman" w:hAnsi="Times New Roman" w:cs="Times New Roman"/>
          <w:sz w:val="24"/>
          <w:szCs w:val="24"/>
          <w:lang w:eastAsia="ru-RU"/>
        </w:rPr>
        <w:t>.</w:t>
      </w:r>
    </w:p>
    <w:p w:rsidR="003F43BE" w:rsidRPr="003F43BE" w:rsidRDefault="003F43BE" w:rsidP="003F43BE">
      <w:pPr>
        <w:shd w:val="clear" w:color="auto" w:fill="FFFFFF"/>
        <w:spacing w:after="0" w:line="240" w:lineRule="auto"/>
        <w:jc w:val="both"/>
        <w:rPr>
          <w:rFonts w:ascii="Times New Roman" w:eastAsia="Times New Roman" w:hAnsi="Times New Roman" w:cs="Times New Roman"/>
          <w:sz w:val="24"/>
          <w:szCs w:val="24"/>
          <w:lang w:eastAsia="ru-RU"/>
        </w:rPr>
      </w:pPr>
    </w:p>
    <w:p w:rsidR="00637336" w:rsidRDefault="00437003" w:rsidP="000D1B59">
      <w:pPr>
        <w:shd w:val="clear" w:color="auto" w:fill="FFFFFF"/>
        <w:spacing w:after="0" w:line="240" w:lineRule="auto"/>
        <w:ind w:firstLine="540"/>
        <w:jc w:val="right"/>
        <w:rPr>
          <w:rFonts w:ascii="Times New Roman" w:eastAsia="Times New Roman" w:hAnsi="Times New Roman" w:cs="Times New Roman"/>
          <w:b/>
          <w:bCs/>
          <w:sz w:val="24"/>
          <w:szCs w:val="24"/>
          <w:lang w:val="en-US" w:eastAsia="ru-RU"/>
        </w:rPr>
      </w:pPr>
      <w:proofErr w:type="spellStart"/>
      <w:r w:rsidRPr="00437003">
        <w:rPr>
          <w:rFonts w:ascii="Times New Roman" w:eastAsia="Times New Roman" w:hAnsi="Times New Roman" w:cs="Times New Roman"/>
          <w:b/>
          <w:bCs/>
          <w:sz w:val="24"/>
          <w:szCs w:val="24"/>
          <w:lang w:val="en-US" w:eastAsia="ru-RU"/>
        </w:rPr>
        <w:t>Osipova</w:t>
      </w:r>
      <w:proofErr w:type="spellEnd"/>
      <w:r w:rsidRPr="00437003">
        <w:rPr>
          <w:rFonts w:ascii="Times New Roman" w:eastAsia="Times New Roman" w:hAnsi="Times New Roman" w:cs="Times New Roman"/>
          <w:b/>
          <w:bCs/>
          <w:sz w:val="24"/>
          <w:szCs w:val="24"/>
          <w:lang w:val="en-US" w:eastAsia="ru-RU"/>
        </w:rPr>
        <w:t xml:space="preserve"> N.A.</w:t>
      </w:r>
    </w:p>
    <w:p w:rsidR="000D1B59" w:rsidRPr="008052DC" w:rsidRDefault="000D1B59" w:rsidP="000D1B59">
      <w:pPr>
        <w:shd w:val="clear" w:color="auto" w:fill="FFFFFF"/>
        <w:spacing w:after="0" w:line="240" w:lineRule="auto"/>
        <w:ind w:firstLine="540"/>
        <w:jc w:val="right"/>
        <w:rPr>
          <w:rFonts w:ascii="Times New Roman" w:eastAsia="Times New Roman" w:hAnsi="Times New Roman" w:cs="Times New Roman"/>
          <w:b/>
          <w:sz w:val="24"/>
          <w:szCs w:val="24"/>
          <w:lang w:val="en-US" w:eastAsia="ru-RU"/>
        </w:rPr>
      </w:pPr>
    </w:p>
    <w:p w:rsidR="00615757" w:rsidRDefault="00615757" w:rsidP="000D1B59">
      <w:pPr>
        <w:shd w:val="clear" w:color="auto" w:fill="FFFFFF"/>
        <w:spacing w:after="0" w:line="240" w:lineRule="auto"/>
        <w:ind w:firstLine="540"/>
        <w:jc w:val="center"/>
        <w:rPr>
          <w:rFonts w:ascii="Times New Roman" w:eastAsia="Times New Roman" w:hAnsi="Times New Roman" w:cs="Times New Roman"/>
          <w:b/>
          <w:bCs/>
          <w:sz w:val="24"/>
          <w:szCs w:val="24"/>
          <w:lang w:val="en-US" w:eastAsia="ru-RU"/>
        </w:rPr>
      </w:pPr>
      <w:r w:rsidRPr="00615757">
        <w:rPr>
          <w:rFonts w:ascii="Times New Roman" w:eastAsia="Times New Roman" w:hAnsi="Times New Roman" w:cs="Times New Roman"/>
          <w:b/>
          <w:bCs/>
          <w:sz w:val="24"/>
          <w:szCs w:val="24"/>
          <w:lang w:val="en-US" w:eastAsia="ru-RU"/>
        </w:rPr>
        <w:t xml:space="preserve">THE ROLE OF PUBLIC ADMINISTRATION IN THE REGULATION OF THE LABOUR MARKET ON THE EXAMPLE OF THE CENTER OF EMPLOYMENT OF THE POPULATION OF THE CITY OF RUBTSOVSK OF ALTAI KRAI </w:t>
      </w:r>
    </w:p>
    <w:p w:rsidR="00615757" w:rsidRDefault="00615757" w:rsidP="000D1B59">
      <w:pPr>
        <w:shd w:val="clear" w:color="auto" w:fill="FFFFFF"/>
        <w:spacing w:after="0" w:line="240" w:lineRule="auto"/>
        <w:ind w:firstLine="540"/>
        <w:jc w:val="center"/>
        <w:rPr>
          <w:rFonts w:ascii="Times New Roman" w:eastAsia="Times New Roman" w:hAnsi="Times New Roman" w:cs="Times New Roman"/>
          <w:b/>
          <w:bCs/>
          <w:sz w:val="24"/>
          <w:szCs w:val="24"/>
          <w:lang w:val="en-US" w:eastAsia="ru-RU"/>
        </w:rPr>
      </w:pPr>
    </w:p>
    <w:p w:rsidR="00F75041" w:rsidRPr="00416420" w:rsidRDefault="00F75041" w:rsidP="00F75041">
      <w:pPr>
        <w:shd w:val="clear" w:color="auto" w:fill="FFFFFF"/>
        <w:spacing w:after="0" w:line="240" w:lineRule="auto"/>
        <w:ind w:firstLine="540"/>
        <w:jc w:val="both"/>
        <w:rPr>
          <w:rFonts w:ascii="Times New Roman" w:hAnsi="Times New Roman"/>
          <w:i/>
          <w:sz w:val="24"/>
          <w:szCs w:val="24"/>
          <w:lang w:val="en-US"/>
        </w:rPr>
      </w:pPr>
      <w:r w:rsidRPr="00416420">
        <w:rPr>
          <w:rFonts w:ascii="Times New Roman" w:hAnsi="Times New Roman" w:cs="Times New Roman"/>
          <w:b/>
          <w:sz w:val="24"/>
          <w:szCs w:val="24"/>
          <w:lang w:val="en"/>
        </w:rPr>
        <w:t>Annotation</w:t>
      </w:r>
      <w:r w:rsidRPr="00416420">
        <w:rPr>
          <w:rFonts w:ascii="Times New Roman" w:hAnsi="Times New Roman"/>
          <w:b/>
          <w:sz w:val="24"/>
          <w:szCs w:val="24"/>
          <w:lang w:val="en-US"/>
        </w:rPr>
        <w:t xml:space="preserve">: </w:t>
      </w:r>
      <w:r w:rsidRPr="00416420">
        <w:rPr>
          <w:rFonts w:ascii="Times New Roman" w:hAnsi="Times New Roman"/>
          <w:i/>
          <w:sz w:val="24"/>
          <w:szCs w:val="24"/>
          <w:lang w:val="en-US"/>
        </w:rPr>
        <w:t xml:space="preserve">The article deals with the existing </w:t>
      </w:r>
      <w:r w:rsidR="00A565A4" w:rsidRPr="00416420">
        <w:rPr>
          <w:rFonts w:ascii="Times New Roman" w:hAnsi="Times New Roman" w:cs="Times New Roman"/>
          <w:i/>
          <w:sz w:val="24"/>
          <w:szCs w:val="44"/>
          <w:shd w:val="clear" w:color="auto" w:fill="FFFFFF"/>
          <w:lang w:val="en-US"/>
        </w:rPr>
        <w:t>opportunities</w:t>
      </w:r>
      <w:r w:rsidRPr="00416420">
        <w:rPr>
          <w:rFonts w:ascii="Times New Roman" w:hAnsi="Times New Roman"/>
          <w:i/>
          <w:sz w:val="24"/>
          <w:szCs w:val="24"/>
          <w:lang w:val="en-US"/>
        </w:rPr>
        <w:t xml:space="preserve"> of state management of the labor market. The necessity of public administration for the effective functioning of the labor market </w:t>
      </w:r>
      <w:proofErr w:type="gramStart"/>
      <w:r w:rsidRPr="00416420">
        <w:rPr>
          <w:rFonts w:ascii="Times New Roman" w:hAnsi="Times New Roman"/>
          <w:i/>
          <w:sz w:val="24"/>
          <w:szCs w:val="24"/>
          <w:lang w:val="en-US"/>
        </w:rPr>
        <w:t>is substantiated</w:t>
      </w:r>
      <w:proofErr w:type="gramEnd"/>
      <w:r w:rsidRPr="00416420">
        <w:rPr>
          <w:rFonts w:ascii="Times New Roman" w:hAnsi="Times New Roman"/>
          <w:i/>
          <w:sz w:val="24"/>
          <w:szCs w:val="24"/>
          <w:lang w:val="en-US"/>
        </w:rPr>
        <w:t xml:space="preserve"> and the key directions of improvement of public administration of the labor market are determined.</w:t>
      </w:r>
    </w:p>
    <w:p w:rsidR="00F75041" w:rsidRPr="00416420" w:rsidRDefault="00F75041" w:rsidP="00F75041">
      <w:pPr>
        <w:shd w:val="clear" w:color="auto" w:fill="FFFFFF"/>
        <w:spacing w:after="0" w:line="240" w:lineRule="auto"/>
        <w:ind w:firstLine="540"/>
        <w:jc w:val="both"/>
        <w:rPr>
          <w:rFonts w:ascii="Times New Roman" w:eastAsia="Times New Roman" w:hAnsi="Times New Roman" w:cs="Times New Roman"/>
          <w:b/>
          <w:bCs/>
          <w:sz w:val="24"/>
          <w:szCs w:val="24"/>
          <w:lang w:val="en-US" w:eastAsia="ru-RU"/>
        </w:rPr>
      </w:pPr>
      <w:r w:rsidRPr="00416420">
        <w:rPr>
          <w:rFonts w:ascii="Times New Roman" w:hAnsi="Times New Roman" w:cs="Times New Roman"/>
          <w:b/>
          <w:sz w:val="24"/>
          <w:szCs w:val="24"/>
          <w:lang w:val="en"/>
        </w:rPr>
        <w:t>Keywords</w:t>
      </w:r>
      <w:r w:rsidRPr="00416420">
        <w:rPr>
          <w:rFonts w:ascii="Times New Roman" w:hAnsi="Times New Roman" w:cs="Times New Roman"/>
          <w:b/>
          <w:sz w:val="24"/>
          <w:szCs w:val="24"/>
          <w:lang w:val="en-US"/>
        </w:rPr>
        <w:t xml:space="preserve">: </w:t>
      </w:r>
      <w:r w:rsidRPr="00416420">
        <w:rPr>
          <w:rFonts w:ascii="Times New Roman" w:hAnsi="Times New Roman" w:cs="Times New Roman"/>
          <w:i/>
          <w:sz w:val="24"/>
          <w:szCs w:val="24"/>
          <w:lang w:val="en-US"/>
        </w:rPr>
        <w:t>public administration, labor market regulation, labor market.</w:t>
      </w:r>
    </w:p>
    <w:p w:rsidR="00010205" w:rsidRPr="00DB36D9" w:rsidRDefault="00010205" w:rsidP="00637336">
      <w:pPr>
        <w:shd w:val="clear" w:color="auto" w:fill="FFFFFF"/>
        <w:spacing w:after="0" w:line="240" w:lineRule="auto"/>
        <w:ind w:firstLine="540"/>
        <w:jc w:val="center"/>
        <w:rPr>
          <w:rFonts w:ascii="Times New Roman" w:eastAsia="Times New Roman" w:hAnsi="Times New Roman" w:cs="Times New Roman"/>
          <w:b/>
          <w:bCs/>
          <w:color w:val="333333"/>
          <w:sz w:val="24"/>
          <w:szCs w:val="24"/>
          <w:lang w:val="en-US" w:eastAsia="ru-RU"/>
        </w:rPr>
      </w:pPr>
    </w:p>
    <w:p w:rsidR="00010205" w:rsidRPr="00416420" w:rsidRDefault="00010205" w:rsidP="0041642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cs="Times New Roman"/>
          <w:b/>
          <w:sz w:val="24"/>
          <w:szCs w:val="24"/>
          <w:lang w:val="en-US"/>
        </w:rPr>
      </w:pPr>
      <w:r w:rsidRPr="00416420">
        <w:rPr>
          <w:rFonts w:ascii="Times New Roman" w:hAnsi="Times New Roman" w:cs="Times New Roman"/>
          <w:b/>
          <w:sz w:val="24"/>
          <w:szCs w:val="24"/>
          <w:lang w:val="en-US"/>
        </w:rPr>
        <w:t>Information about the Author</w:t>
      </w:r>
    </w:p>
    <w:p w:rsidR="00010205" w:rsidRDefault="00010205" w:rsidP="0041642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cs="Times New Roman"/>
          <w:sz w:val="24"/>
          <w:szCs w:val="24"/>
          <w:lang w:val="en-US"/>
        </w:rPr>
      </w:pPr>
      <w:proofErr w:type="spellStart"/>
      <w:r w:rsidRPr="00416420">
        <w:rPr>
          <w:rFonts w:ascii="Times New Roman" w:hAnsi="Times New Roman" w:cs="Times New Roman"/>
          <w:sz w:val="24"/>
          <w:szCs w:val="24"/>
          <w:lang w:val="en-US"/>
        </w:rPr>
        <w:t>Osipova</w:t>
      </w:r>
      <w:proofErr w:type="spellEnd"/>
      <w:r w:rsidRPr="00416420">
        <w:rPr>
          <w:rFonts w:ascii="Times New Roman" w:hAnsi="Times New Roman" w:cs="Times New Roman"/>
          <w:sz w:val="24"/>
          <w:szCs w:val="24"/>
          <w:lang w:val="en-US"/>
        </w:rPr>
        <w:t xml:space="preserve"> Natalia </w:t>
      </w:r>
      <w:proofErr w:type="spellStart"/>
      <w:r w:rsidRPr="00416420">
        <w:rPr>
          <w:rFonts w:ascii="Times New Roman" w:hAnsi="Times New Roman" w:cs="Times New Roman"/>
          <w:sz w:val="24"/>
          <w:szCs w:val="24"/>
          <w:lang w:val="en-US"/>
        </w:rPr>
        <w:t>Anatolievna</w:t>
      </w:r>
      <w:proofErr w:type="spellEnd"/>
      <w:r w:rsidRPr="00416420">
        <w:rPr>
          <w:rFonts w:ascii="Times New Roman" w:hAnsi="Times New Roman" w:cs="Times New Roman"/>
          <w:sz w:val="24"/>
          <w:szCs w:val="24"/>
          <w:lang w:val="en-US"/>
        </w:rPr>
        <w:t xml:space="preserve"> (Russia, </w:t>
      </w:r>
      <w:proofErr w:type="spellStart"/>
      <w:r w:rsidRPr="00416420">
        <w:rPr>
          <w:rFonts w:ascii="Times New Roman" w:hAnsi="Times New Roman" w:cs="Times New Roman"/>
          <w:sz w:val="24"/>
          <w:szCs w:val="24"/>
          <w:lang w:val="en-US"/>
        </w:rPr>
        <w:t>Rubtsovsk</w:t>
      </w:r>
      <w:proofErr w:type="spellEnd"/>
      <w:r w:rsidRPr="00416420">
        <w:rPr>
          <w:rFonts w:ascii="Times New Roman" w:hAnsi="Times New Roman" w:cs="Times New Roman"/>
          <w:sz w:val="24"/>
          <w:szCs w:val="24"/>
          <w:lang w:val="en-US"/>
        </w:rPr>
        <w:t xml:space="preserve">) - 5th year student, </w:t>
      </w:r>
      <w:proofErr w:type="spellStart"/>
      <w:r w:rsidRPr="00416420">
        <w:rPr>
          <w:rFonts w:ascii="Times New Roman" w:hAnsi="Times New Roman" w:cs="Times New Roman"/>
          <w:sz w:val="24"/>
          <w:szCs w:val="24"/>
          <w:lang w:val="en-US"/>
        </w:rPr>
        <w:t>Rubtsovsky</w:t>
      </w:r>
      <w:proofErr w:type="spellEnd"/>
      <w:r w:rsidRPr="00416420">
        <w:rPr>
          <w:rFonts w:ascii="Times New Roman" w:hAnsi="Times New Roman" w:cs="Times New Roman"/>
          <w:sz w:val="24"/>
          <w:szCs w:val="24"/>
          <w:lang w:val="en-US"/>
        </w:rPr>
        <w:t xml:space="preserve"> Institute (branch) of the Federal state budgetary educational institution of higher education "Altai state University" (Russian Federation, </w:t>
      </w:r>
      <w:proofErr w:type="spellStart"/>
      <w:r w:rsidRPr="00416420">
        <w:rPr>
          <w:rFonts w:ascii="Times New Roman" w:hAnsi="Times New Roman" w:cs="Times New Roman"/>
          <w:sz w:val="24"/>
          <w:szCs w:val="24"/>
          <w:lang w:val="en-US"/>
        </w:rPr>
        <w:t>Rubtsovsk</w:t>
      </w:r>
      <w:proofErr w:type="spellEnd"/>
      <w:r w:rsidRPr="00416420">
        <w:rPr>
          <w:rFonts w:ascii="Times New Roman" w:hAnsi="Times New Roman" w:cs="Times New Roman"/>
          <w:sz w:val="24"/>
          <w:szCs w:val="24"/>
          <w:lang w:val="en-US"/>
        </w:rPr>
        <w:t xml:space="preserve">, Lenin Ave., 200-b, </w:t>
      </w:r>
      <w:r w:rsidR="00416420" w:rsidRPr="00416420">
        <w:rPr>
          <w:rFonts w:ascii="Times New Roman" w:hAnsi="Times New Roman" w:cs="Times New Roman"/>
          <w:sz w:val="24"/>
          <w:szCs w:val="24"/>
          <w:lang w:val="en-US"/>
        </w:rPr>
        <w:t>osipovanatalia1987@gmail.com</w:t>
      </w:r>
      <w:r w:rsidRPr="00416420">
        <w:rPr>
          <w:rFonts w:ascii="Times New Roman" w:hAnsi="Times New Roman" w:cs="Times New Roman"/>
          <w:sz w:val="24"/>
          <w:szCs w:val="24"/>
          <w:lang w:val="en-US"/>
        </w:rPr>
        <w:t>).</w:t>
      </w:r>
    </w:p>
    <w:p w:rsidR="003F43BE" w:rsidRPr="003F43BE" w:rsidRDefault="003F43BE" w:rsidP="003F43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cs="Times New Roman"/>
          <w:sz w:val="24"/>
          <w:szCs w:val="24"/>
          <w:lang w:val="en-US"/>
        </w:rPr>
      </w:pPr>
      <w:r w:rsidRPr="003F43BE">
        <w:rPr>
          <w:rFonts w:ascii="Times New Roman" w:hAnsi="Times New Roman" w:cs="Times New Roman"/>
          <w:sz w:val="24"/>
          <w:szCs w:val="24"/>
          <w:lang w:val="en-US"/>
        </w:rPr>
        <w:t xml:space="preserve">Scientific supervisor </w:t>
      </w:r>
      <w:proofErr w:type="spellStart"/>
      <w:r w:rsidRPr="003F43BE">
        <w:rPr>
          <w:rFonts w:ascii="Times New Roman" w:hAnsi="Times New Roman" w:cs="Times New Roman"/>
          <w:sz w:val="24"/>
          <w:szCs w:val="24"/>
          <w:lang w:val="en-US"/>
        </w:rPr>
        <w:t>Zhukova</w:t>
      </w:r>
      <w:proofErr w:type="spellEnd"/>
      <w:r w:rsidRPr="003F43BE">
        <w:rPr>
          <w:rFonts w:ascii="Times New Roman" w:hAnsi="Times New Roman" w:cs="Times New Roman"/>
          <w:sz w:val="24"/>
          <w:szCs w:val="24"/>
          <w:lang w:val="en-US"/>
        </w:rPr>
        <w:t xml:space="preserve"> Marina </w:t>
      </w:r>
      <w:proofErr w:type="spellStart"/>
      <w:r w:rsidRPr="003F43BE">
        <w:rPr>
          <w:rFonts w:ascii="Times New Roman" w:hAnsi="Times New Roman" w:cs="Times New Roman"/>
          <w:sz w:val="24"/>
          <w:szCs w:val="24"/>
          <w:lang w:val="en-US"/>
        </w:rPr>
        <w:t>Vladimirovna</w:t>
      </w:r>
      <w:proofErr w:type="spellEnd"/>
      <w:r w:rsidRPr="003F43BE">
        <w:rPr>
          <w:rFonts w:ascii="Times New Roman" w:hAnsi="Times New Roman" w:cs="Times New Roman"/>
          <w:sz w:val="24"/>
          <w:szCs w:val="24"/>
          <w:lang w:val="en-US"/>
        </w:rPr>
        <w:t xml:space="preserve">, Candidate of Sociological Sciences, associate Professor, </w:t>
      </w:r>
      <w:proofErr w:type="spellStart"/>
      <w:r w:rsidRPr="00416420">
        <w:rPr>
          <w:rFonts w:ascii="Times New Roman" w:hAnsi="Times New Roman" w:cs="Times New Roman"/>
          <w:sz w:val="24"/>
          <w:szCs w:val="24"/>
          <w:lang w:val="en-US"/>
        </w:rPr>
        <w:t>Rubtsovsky</w:t>
      </w:r>
      <w:proofErr w:type="spellEnd"/>
      <w:r w:rsidRPr="00416420">
        <w:rPr>
          <w:rFonts w:ascii="Times New Roman" w:hAnsi="Times New Roman" w:cs="Times New Roman"/>
          <w:sz w:val="24"/>
          <w:szCs w:val="24"/>
          <w:lang w:val="en-US"/>
        </w:rPr>
        <w:t xml:space="preserve"> Institute (branch) of the Federal state budgetary educational institution of higher education "Altai state University"</w:t>
      </w:r>
    </w:p>
    <w:p w:rsidR="00416420" w:rsidRPr="00416420" w:rsidRDefault="00416420" w:rsidP="0041642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cs="Times New Roman"/>
          <w:sz w:val="24"/>
          <w:szCs w:val="24"/>
          <w:lang w:val="en-US"/>
        </w:rPr>
      </w:pPr>
    </w:p>
    <w:p w:rsidR="006B2C55" w:rsidRPr="00416420" w:rsidRDefault="008A785E" w:rsidP="006B2C55">
      <w:pPr>
        <w:pStyle w:val="a4"/>
        <w:ind w:firstLine="709"/>
        <w:jc w:val="center"/>
        <w:rPr>
          <w:rFonts w:ascii="Times New Roman" w:hAnsi="Times New Roman" w:cs="Times New Roman"/>
          <w:b/>
          <w:sz w:val="24"/>
          <w:szCs w:val="24"/>
          <w:shd w:val="clear" w:color="auto" w:fill="FFFFFF"/>
          <w:lang w:val="en-US"/>
        </w:rPr>
      </w:pPr>
      <w:r>
        <w:rPr>
          <w:rFonts w:ascii="Times New Roman" w:hAnsi="Times New Roman" w:cs="Times New Roman"/>
          <w:b/>
          <w:sz w:val="24"/>
          <w:szCs w:val="24"/>
          <w:shd w:val="clear" w:color="auto" w:fill="FFFFFF"/>
          <w:lang w:val="en-US"/>
        </w:rPr>
        <w:t>Bibliographic list</w:t>
      </w:r>
    </w:p>
    <w:p w:rsidR="00416420" w:rsidRPr="00416420" w:rsidRDefault="00416420" w:rsidP="0058689A">
      <w:pPr>
        <w:pStyle w:val="a3"/>
        <w:numPr>
          <w:ilvl w:val="0"/>
          <w:numId w:val="16"/>
        </w:numPr>
        <w:shd w:val="clear" w:color="auto" w:fill="FFFFFF"/>
        <w:spacing w:before="0" w:beforeAutospacing="0" w:after="0" w:afterAutospacing="0"/>
        <w:ind w:left="284" w:hanging="284"/>
        <w:jc w:val="both"/>
        <w:rPr>
          <w:lang w:val="en-US"/>
        </w:rPr>
      </w:pPr>
      <w:r w:rsidRPr="00416420">
        <w:rPr>
          <w:lang w:val="en-US"/>
        </w:rPr>
        <w:t xml:space="preserve">The law of the Russian Federation dated 19.04.1991 No. 1032-1 (amended on 11.12.2018) "About population employment in the Russian Federation" (as amended. and </w:t>
      </w:r>
      <w:proofErr w:type="spellStart"/>
      <w:r w:rsidR="00E40FF5">
        <w:rPr>
          <w:lang w:val="en-US"/>
        </w:rPr>
        <w:t>dop</w:t>
      </w:r>
      <w:proofErr w:type="spellEnd"/>
      <w:r w:rsidRPr="00416420">
        <w:rPr>
          <w:lang w:val="en-US"/>
        </w:rPr>
        <w:t>. entry. in force with 01.01.2009). - 63 p.</w:t>
      </w:r>
    </w:p>
    <w:p w:rsidR="00416420" w:rsidRPr="00416420" w:rsidRDefault="00416420" w:rsidP="0058689A">
      <w:pPr>
        <w:pStyle w:val="a3"/>
        <w:numPr>
          <w:ilvl w:val="0"/>
          <w:numId w:val="16"/>
        </w:numPr>
        <w:shd w:val="clear" w:color="auto" w:fill="FFFFFF"/>
        <w:spacing w:before="0" w:beforeAutospacing="0" w:after="0" w:afterAutospacing="0"/>
        <w:ind w:left="284" w:hanging="284"/>
        <w:jc w:val="both"/>
        <w:rPr>
          <w:lang w:val="en-US"/>
        </w:rPr>
      </w:pPr>
      <w:proofErr w:type="spellStart"/>
      <w:r w:rsidRPr="00416420">
        <w:rPr>
          <w:lang w:val="en-US"/>
        </w:rPr>
        <w:t>Volgin</w:t>
      </w:r>
      <w:proofErr w:type="spellEnd"/>
      <w:r w:rsidRPr="00416420">
        <w:rPr>
          <w:lang w:val="en-US"/>
        </w:rPr>
        <w:t xml:space="preserve"> N. Ah. Labor market and incomes. /Ed. </w:t>
      </w:r>
      <w:proofErr w:type="spellStart"/>
      <w:r w:rsidRPr="00416420">
        <w:rPr>
          <w:lang w:val="en-US"/>
        </w:rPr>
        <w:t>Volgina</w:t>
      </w:r>
      <w:proofErr w:type="spellEnd"/>
      <w:r w:rsidRPr="00416420">
        <w:rPr>
          <w:lang w:val="en-US"/>
        </w:rPr>
        <w:t>. Textbook. - M.: Information and publishing house "</w:t>
      </w:r>
      <w:proofErr w:type="spellStart"/>
      <w:r w:rsidRPr="00416420">
        <w:rPr>
          <w:lang w:val="en-US"/>
        </w:rPr>
        <w:t>Filin</w:t>
      </w:r>
      <w:proofErr w:type="spellEnd"/>
      <w:r w:rsidRPr="00416420">
        <w:rPr>
          <w:lang w:val="en-US"/>
        </w:rPr>
        <w:t>", 1999.</w:t>
      </w:r>
      <w:r w:rsidR="00E40FF5">
        <w:rPr>
          <w:lang w:val="en-US"/>
        </w:rPr>
        <w:t xml:space="preserve"> -</w:t>
      </w:r>
      <w:r w:rsidRPr="00416420">
        <w:rPr>
          <w:lang w:val="en-US"/>
        </w:rPr>
        <w:t xml:space="preserve">  280 </w:t>
      </w:r>
      <w:r w:rsidR="00E40FF5">
        <w:rPr>
          <w:lang w:val="en-US"/>
        </w:rPr>
        <w:t>p</w:t>
      </w:r>
      <w:r w:rsidRPr="00416420">
        <w:rPr>
          <w:lang w:val="en-US"/>
        </w:rPr>
        <w:t xml:space="preserve">. </w:t>
      </w:r>
    </w:p>
    <w:p w:rsidR="00416420" w:rsidRPr="0058689A" w:rsidRDefault="00416420" w:rsidP="0058689A">
      <w:pPr>
        <w:pStyle w:val="a3"/>
        <w:numPr>
          <w:ilvl w:val="0"/>
          <w:numId w:val="16"/>
        </w:numPr>
        <w:shd w:val="clear" w:color="auto" w:fill="FFFFFF"/>
        <w:spacing w:before="0" w:beforeAutospacing="0" w:after="0" w:afterAutospacing="0"/>
        <w:ind w:left="284" w:hanging="284"/>
        <w:jc w:val="both"/>
        <w:rPr>
          <w:lang w:val="en-US"/>
        </w:rPr>
      </w:pPr>
      <w:proofErr w:type="spellStart"/>
      <w:r w:rsidRPr="00416420">
        <w:rPr>
          <w:lang w:val="en-US"/>
        </w:rPr>
        <w:t>Ermolaeva</w:t>
      </w:r>
      <w:proofErr w:type="spellEnd"/>
      <w:r w:rsidRPr="00416420">
        <w:rPr>
          <w:lang w:val="en-US"/>
        </w:rPr>
        <w:t xml:space="preserve">, S. G. labor Market: textbook / S. G. </w:t>
      </w:r>
      <w:proofErr w:type="spellStart"/>
      <w:r w:rsidRPr="00416420">
        <w:rPr>
          <w:lang w:val="en-US"/>
        </w:rPr>
        <w:t>Ermolaeva</w:t>
      </w:r>
      <w:proofErr w:type="spellEnd"/>
      <w:r w:rsidRPr="00416420">
        <w:rPr>
          <w:lang w:val="en-US"/>
        </w:rPr>
        <w:t xml:space="preserve">. — </w:t>
      </w:r>
      <w:proofErr w:type="spellStart"/>
      <w:r w:rsidRPr="00416420">
        <w:rPr>
          <w:lang w:val="en-US"/>
        </w:rPr>
        <w:t>Ekaterinburg</w:t>
      </w:r>
      <w:proofErr w:type="spellEnd"/>
      <w:r w:rsidRPr="00416420">
        <w:rPr>
          <w:lang w:val="en-US"/>
        </w:rPr>
        <w:t xml:space="preserve">: Publishing house Ural. </w:t>
      </w:r>
      <w:r w:rsidRPr="0058689A">
        <w:rPr>
          <w:lang w:val="en-US"/>
        </w:rPr>
        <w:t xml:space="preserve">UN-TA, 2015. </w:t>
      </w:r>
      <w:r w:rsidR="00E40FF5">
        <w:rPr>
          <w:lang w:val="en-US"/>
        </w:rPr>
        <w:t>-</w:t>
      </w:r>
      <w:r w:rsidRPr="0058689A">
        <w:rPr>
          <w:lang w:val="en-US"/>
        </w:rPr>
        <w:t xml:space="preserve"> 108 p.</w:t>
      </w:r>
    </w:p>
    <w:p w:rsidR="0031064C" w:rsidRPr="00416420" w:rsidRDefault="00416420" w:rsidP="0058689A">
      <w:pPr>
        <w:pStyle w:val="a3"/>
        <w:numPr>
          <w:ilvl w:val="0"/>
          <w:numId w:val="16"/>
        </w:numPr>
        <w:shd w:val="clear" w:color="auto" w:fill="FFFFFF"/>
        <w:spacing w:before="0" w:beforeAutospacing="0" w:after="0" w:afterAutospacing="0"/>
        <w:ind w:left="284" w:hanging="284"/>
        <w:jc w:val="both"/>
        <w:rPr>
          <w:lang w:val="en-US"/>
        </w:rPr>
      </w:pPr>
      <w:proofErr w:type="spellStart"/>
      <w:r w:rsidRPr="00416420">
        <w:rPr>
          <w:lang w:val="en-US"/>
        </w:rPr>
        <w:t>Pakhomova</w:t>
      </w:r>
      <w:proofErr w:type="spellEnd"/>
      <w:r w:rsidRPr="00416420">
        <w:rPr>
          <w:lang w:val="en-US"/>
        </w:rPr>
        <w:t>, N. D. Educational and methodical complex on discipline "human resources Management" / / ANO VPO" Institute of management, marketing and Finance", Lipetsk, 2015. - 92 p.</w:t>
      </w:r>
    </w:p>
    <w:sectPr w:rsidR="0031064C" w:rsidRPr="00416420" w:rsidSect="00437003">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6BC0" w:rsidRDefault="00BE6BC0" w:rsidP="006E7B57">
      <w:pPr>
        <w:spacing w:after="0" w:line="240" w:lineRule="auto"/>
      </w:pPr>
      <w:r>
        <w:separator/>
      </w:r>
    </w:p>
  </w:endnote>
  <w:endnote w:type="continuationSeparator" w:id="0">
    <w:p w:rsidR="00BE6BC0" w:rsidRDefault="00BE6BC0" w:rsidP="006E7B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harterITC">
    <w:altName w:val="MS Mincho"/>
    <w:panose1 w:val="00000000000000000000"/>
    <w:charset w:val="80"/>
    <w:family w:val="roman"/>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6BC0" w:rsidRDefault="00BE6BC0" w:rsidP="006E7B57">
      <w:pPr>
        <w:spacing w:after="0" w:line="240" w:lineRule="auto"/>
      </w:pPr>
      <w:r>
        <w:separator/>
      </w:r>
    </w:p>
  </w:footnote>
  <w:footnote w:type="continuationSeparator" w:id="0">
    <w:p w:rsidR="00BE6BC0" w:rsidRDefault="00BE6BC0" w:rsidP="006E7B57">
      <w:pPr>
        <w:spacing w:after="0" w:line="240" w:lineRule="auto"/>
      </w:pPr>
      <w:r>
        <w:continuationSeparator/>
      </w:r>
    </w:p>
  </w:footnote>
  <w:footnote w:id="1">
    <w:p w:rsidR="00617109" w:rsidRDefault="00617109">
      <w:pPr>
        <w:pStyle w:val="a4"/>
      </w:pPr>
      <w:r>
        <w:rPr>
          <w:rStyle w:val="a8"/>
        </w:rPr>
        <w:footnoteRef/>
      </w:r>
      <w:r>
        <w:t xml:space="preserve"> </w:t>
      </w:r>
      <w:r w:rsidRPr="000D4505">
        <w:rPr>
          <w:rFonts w:ascii="Times New Roman" w:hAnsi="Times New Roman" w:cs="Times New Roman"/>
          <w:szCs w:val="24"/>
        </w:rPr>
        <w:t>Официальный сайт Администрации г. Рубцовска Алтайского края. [Электронный ресурс] – Заглавие с экрана. – Режим доступа: http://rubtsovsk.org/centr-zanyatosti-naseleniya-g-rubcovska-informiruet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0A48EA"/>
    <w:multiLevelType w:val="hybridMultilevel"/>
    <w:tmpl w:val="F7C4ABEC"/>
    <w:lvl w:ilvl="0" w:tplc="FB847E1E">
      <w:start w:val="1"/>
      <w:numFmt w:val="decimal"/>
      <w:lvlText w:val="%1."/>
      <w:lvlJc w:val="left"/>
      <w:pPr>
        <w:ind w:left="720" w:hanging="360"/>
      </w:pPr>
      <w:rPr>
        <w:rFonts w:ascii="Times New Roman"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5CC55E9"/>
    <w:multiLevelType w:val="hybridMultilevel"/>
    <w:tmpl w:val="8F46E6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9417C81"/>
    <w:multiLevelType w:val="hybridMultilevel"/>
    <w:tmpl w:val="00C291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F87394D"/>
    <w:multiLevelType w:val="multilevel"/>
    <w:tmpl w:val="F620A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FD31362"/>
    <w:multiLevelType w:val="hybridMultilevel"/>
    <w:tmpl w:val="985EFC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26A6FD0"/>
    <w:multiLevelType w:val="hybridMultilevel"/>
    <w:tmpl w:val="985EFC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7994B92"/>
    <w:multiLevelType w:val="hybridMultilevel"/>
    <w:tmpl w:val="F5707C5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3730E0F"/>
    <w:multiLevelType w:val="hybridMultilevel"/>
    <w:tmpl w:val="2910BA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F431181"/>
    <w:multiLevelType w:val="hybridMultilevel"/>
    <w:tmpl w:val="A0487F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6820B67"/>
    <w:multiLevelType w:val="hybridMultilevel"/>
    <w:tmpl w:val="1CEAB7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D857607"/>
    <w:multiLevelType w:val="hybridMultilevel"/>
    <w:tmpl w:val="88A2345C"/>
    <w:lvl w:ilvl="0" w:tplc="FB847E1E">
      <w:start w:val="1"/>
      <w:numFmt w:val="decimal"/>
      <w:lvlText w:val="%1."/>
      <w:lvlJc w:val="left"/>
      <w:pPr>
        <w:ind w:left="720" w:hanging="360"/>
      </w:pPr>
      <w:rPr>
        <w:rFonts w:ascii="Times New Roman"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1EC782F"/>
    <w:multiLevelType w:val="hybridMultilevel"/>
    <w:tmpl w:val="00C291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6BD23EE"/>
    <w:multiLevelType w:val="hybridMultilevel"/>
    <w:tmpl w:val="D8840036"/>
    <w:lvl w:ilvl="0" w:tplc="D7BE4C48">
      <w:start w:val="1"/>
      <w:numFmt w:val="decimal"/>
      <w:lvlText w:val="%1."/>
      <w:lvlJc w:val="left"/>
      <w:pPr>
        <w:ind w:left="1068" w:hanging="708"/>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882064A"/>
    <w:multiLevelType w:val="hybridMultilevel"/>
    <w:tmpl w:val="CB5280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85A5B7F"/>
    <w:multiLevelType w:val="hybridMultilevel"/>
    <w:tmpl w:val="B472EC16"/>
    <w:lvl w:ilvl="0" w:tplc="0419000D">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7CEA004D"/>
    <w:multiLevelType w:val="hybridMultilevel"/>
    <w:tmpl w:val="576654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4"/>
  </w:num>
  <w:num w:numId="3">
    <w:abstractNumId w:val="10"/>
  </w:num>
  <w:num w:numId="4">
    <w:abstractNumId w:val="0"/>
  </w:num>
  <w:num w:numId="5">
    <w:abstractNumId w:val="2"/>
  </w:num>
  <w:num w:numId="6">
    <w:abstractNumId w:val="8"/>
  </w:num>
  <w:num w:numId="7">
    <w:abstractNumId w:val="3"/>
  </w:num>
  <w:num w:numId="8">
    <w:abstractNumId w:val="5"/>
  </w:num>
  <w:num w:numId="9">
    <w:abstractNumId w:val="6"/>
  </w:num>
  <w:num w:numId="10">
    <w:abstractNumId w:val="1"/>
  </w:num>
  <w:num w:numId="11">
    <w:abstractNumId w:val="13"/>
  </w:num>
  <w:num w:numId="12">
    <w:abstractNumId w:val="11"/>
  </w:num>
  <w:num w:numId="13">
    <w:abstractNumId w:val="9"/>
  </w:num>
  <w:num w:numId="14">
    <w:abstractNumId w:val="15"/>
  </w:num>
  <w:num w:numId="15">
    <w:abstractNumId w:val="7"/>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993"/>
    <w:rsid w:val="00000CCA"/>
    <w:rsid w:val="00010205"/>
    <w:rsid w:val="00026667"/>
    <w:rsid w:val="00043168"/>
    <w:rsid w:val="0006015F"/>
    <w:rsid w:val="00063EFD"/>
    <w:rsid w:val="00076EC0"/>
    <w:rsid w:val="000B4F35"/>
    <w:rsid w:val="000C1897"/>
    <w:rsid w:val="000D1B59"/>
    <w:rsid w:val="000D4505"/>
    <w:rsid w:val="000E278D"/>
    <w:rsid w:val="000E42C2"/>
    <w:rsid w:val="000E5C79"/>
    <w:rsid w:val="000E73CE"/>
    <w:rsid w:val="000F6993"/>
    <w:rsid w:val="00167409"/>
    <w:rsid w:val="00171697"/>
    <w:rsid w:val="001731E7"/>
    <w:rsid w:val="00176C4B"/>
    <w:rsid w:val="00184D8A"/>
    <w:rsid w:val="001A187B"/>
    <w:rsid w:val="001A4226"/>
    <w:rsid w:val="001A4EBC"/>
    <w:rsid w:val="001B0922"/>
    <w:rsid w:val="001D1493"/>
    <w:rsid w:val="00216C4F"/>
    <w:rsid w:val="00240578"/>
    <w:rsid w:val="002460FC"/>
    <w:rsid w:val="0025270D"/>
    <w:rsid w:val="002618E1"/>
    <w:rsid w:val="00274C44"/>
    <w:rsid w:val="00295C6D"/>
    <w:rsid w:val="002A449A"/>
    <w:rsid w:val="002C4E44"/>
    <w:rsid w:val="002D7E53"/>
    <w:rsid w:val="00304D15"/>
    <w:rsid w:val="0031064C"/>
    <w:rsid w:val="00311004"/>
    <w:rsid w:val="00317A78"/>
    <w:rsid w:val="00340A56"/>
    <w:rsid w:val="003609CB"/>
    <w:rsid w:val="003730AD"/>
    <w:rsid w:val="00373FBE"/>
    <w:rsid w:val="003B26E0"/>
    <w:rsid w:val="003B42A9"/>
    <w:rsid w:val="003B5B2E"/>
    <w:rsid w:val="003D3497"/>
    <w:rsid w:val="003D4F37"/>
    <w:rsid w:val="003E7C49"/>
    <w:rsid w:val="003F43BE"/>
    <w:rsid w:val="00416420"/>
    <w:rsid w:val="00417AD3"/>
    <w:rsid w:val="00437003"/>
    <w:rsid w:val="00453789"/>
    <w:rsid w:val="00480E90"/>
    <w:rsid w:val="00484835"/>
    <w:rsid w:val="004915D7"/>
    <w:rsid w:val="004B2393"/>
    <w:rsid w:val="004D52A5"/>
    <w:rsid w:val="004F560F"/>
    <w:rsid w:val="004F69CA"/>
    <w:rsid w:val="00502523"/>
    <w:rsid w:val="0050643C"/>
    <w:rsid w:val="00513E4D"/>
    <w:rsid w:val="00515DA1"/>
    <w:rsid w:val="005166F9"/>
    <w:rsid w:val="0052179E"/>
    <w:rsid w:val="0052297D"/>
    <w:rsid w:val="00525184"/>
    <w:rsid w:val="00525D74"/>
    <w:rsid w:val="00543E3B"/>
    <w:rsid w:val="00547CBA"/>
    <w:rsid w:val="005713A4"/>
    <w:rsid w:val="005749CE"/>
    <w:rsid w:val="00575B92"/>
    <w:rsid w:val="0058689A"/>
    <w:rsid w:val="00591163"/>
    <w:rsid w:val="00595F61"/>
    <w:rsid w:val="005A2907"/>
    <w:rsid w:val="005B641C"/>
    <w:rsid w:val="005E616D"/>
    <w:rsid w:val="00605690"/>
    <w:rsid w:val="006056CD"/>
    <w:rsid w:val="00615757"/>
    <w:rsid w:val="00617109"/>
    <w:rsid w:val="006206C1"/>
    <w:rsid w:val="00621233"/>
    <w:rsid w:val="00622EC5"/>
    <w:rsid w:val="00626E34"/>
    <w:rsid w:val="00635C6D"/>
    <w:rsid w:val="00637336"/>
    <w:rsid w:val="006604B0"/>
    <w:rsid w:val="00664C0B"/>
    <w:rsid w:val="00665695"/>
    <w:rsid w:val="00674DFD"/>
    <w:rsid w:val="0067585E"/>
    <w:rsid w:val="0067790E"/>
    <w:rsid w:val="00691853"/>
    <w:rsid w:val="006A0230"/>
    <w:rsid w:val="006A1A5A"/>
    <w:rsid w:val="006B2C55"/>
    <w:rsid w:val="006C106C"/>
    <w:rsid w:val="006E26B8"/>
    <w:rsid w:val="006E4D6A"/>
    <w:rsid w:val="006E7B57"/>
    <w:rsid w:val="006E7B95"/>
    <w:rsid w:val="006F3D9A"/>
    <w:rsid w:val="00713CE2"/>
    <w:rsid w:val="0071676C"/>
    <w:rsid w:val="00734185"/>
    <w:rsid w:val="007363E7"/>
    <w:rsid w:val="00744468"/>
    <w:rsid w:val="00752065"/>
    <w:rsid w:val="00754DC8"/>
    <w:rsid w:val="00755FC2"/>
    <w:rsid w:val="0076289C"/>
    <w:rsid w:val="00776547"/>
    <w:rsid w:val="00792F3D"/>
    <w:rsid w:val="007A5430"/>
    <w:rsid w:val="007B5930"/>
    <w:rsid w:val="007B593D"/>
    <w:rsid w:val="007C123B"/>
    <w:rsid w:val="007F318A"/>
    <w:rsid w:val="008220A2"/>
    <w:rsid w:val="00852342"/>
    <w:rsid w:val="0085248A"/>
    <w:rsid w:val="00853EB2"/>
    <w:rsid w:val="00854724"/>
    <w:rsid w:val="0088068C"/>
    <w:rsid w:val="008A234F"/>
    <w:rsid w:val="008A785E"/>
    <w:rsid w:val="008B2413"/>
    <w:rsid w:val="008C399E"/>
    <w:rsid w:val="008C5531"/>
    <w:rsid w:val="0095410D"/>
    <w:rsid w:val="00991074"/>
    <w:rsid w:val="009B6277"/>
    <w:rsid w:val="009D6267"/>
    <w:rsid w:val="009E63E1"/>
    <w:rsid w:val="009F476A"/>
    <w:rsid w:val="00A048D7"/>
    <w:rsid w:val="00A11888"/>
    <w:rsid w:val="00A21732"/>
    <w:rsid w:val="00A23E78"/>
    <w:rsid w:val="00A344B8"/>
    <w:rsid w:val="00A35F29"/>
    <w:rsid w:val="00A53A24"/>
    <w:rsid w:val="00A565A4"/>
    <w:rsid w:val="00A93CAF"/>
    <w:rsid w:val="00AA1C65"/>
    <w:rsid w:val="00AA4BF0"/>
    <w:rsid w:val="00AB7EE7"/>
    <w:rsid w:val="00AC38B2"/>
    <w:rsid w:val="00AC5B67"/>
    <w:rsid w:val="00AC7A03"/>
    <w:rsid w:val="00AF1CBE"/>
    <w:rsid w:val="00AF68D1"/>
    <w:rsid w:val="00AF7C79"/>
    <w:rsid w:val="00B03DDD"/>
    <w:rsid w:val="00B12A0C"/>
    <w:rsid w:val="00B31231"/>
    <w:rsid w:val="00B47713"/>
    <w:rsid w:val="00BC1A06"/>
    <w:rsid w:val="00BE6BC0"/>
    <w:rsid w:val="00C23333"/>
    <w:rsid w:val="00C27D19"/>
    <w:rsid w:val="00C30F9E"/>
    <w:rsid w:val="00C322D4"/>
    <w:rsid w:val="00C403F4"/>
    <w:rsid w:val="00C40EBF"/>
    <w:rsid w:val="00C42BA5"/>
    <w:rsid w:val="00C52E9A"/>
    <w:rsid w:val="00C62FDE"/>
    <w:rsid w:val="00C632C6"/>
    <w:rsid w:val="00C7341A"/>
    <w:rsid w:val="00C74114"/>
    <w:rsid w:val="00C82BD1"/>
    <w:rsid w:val="00CB3F0F"/>
    <w:rsid w:val="00CC13F3"/>
    <w:rsid w:val="00D007AF"/>
    <w:rsid w:val="00D22862"/>
    <w:rsid w:val="00D2395F"/>
    <w:rsid w:val="00D301CC"/>
    <w:rsid w:val="00D31742"/>
    <w:rsid w:val="00D45AAC"/>
    <w:rsid w:val="00D50281"/>
    <w:rsid w:val="00D536EF"/>
    <w:rsid w:val="00D64E89"/>
    <w:rsid w:val="00D80AD2"/>
    <w:rsid w:val="00D81B7B"/>
    <w:rsid w:val="00DA299A"/>
    <w:rsid w:val="00DB36D9"/>
    <w:rsid w:val="00DB6EE3"/>
    <w:rsid w:val="00DD64AB"/>
    <w:rsid w:val="00E05EE4"/>
    <w:rsid w:val="00E21267"/>
    <w:rsid w:val="00E31CDE"/>
    <w:rsid w:val="00E32843"/>
    <w:rsid w:val="00E3727C"/>
    <w:rsid w:val="00E40FF5"/>
    <w:rsid w:val="00E468B6"/>
    <w:rsid w:val="00E5752E"/>
    <w:rsid w:val="00E73C31"/>
    <w:rsid w:val="00E80A0F"/>
    <w:rsid w:val="00EA3B23"/>
    <w:rsid w:val="00EA3E59"/>
    <w:rsid w:val="00EC5C57"/>
    <w:rsid w:val="00EC739A"/>
    <w:rsid w:val="00EE1816"/>
    <w:rsid w:val="00F02C54"/>
    <w:rsid w:val="00F043CF"/>
    <w:rsid w:val="00F11961"/>
    <w:rsid w:val="00F17529"/>
    <w:rsid w:val="00F21F17"/>
    <w:rsid w:val="00F62708"/>
    <w:rsid w:val="00F75041"/>
    <w:rsid w:val="00FA6E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50231C-BCCE-45E5-A173-CD9978F5D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9">
    <w:name w:val="heading 9"/>
    <w:basedOn w:val="a"/>
    <w:next w:val="a"/>
    <w:link w:val="90"/>
    <w:uiPriority w:val="99"/>
    <w:qFormat/>
    <w:rsid w:val="00240578"/>
    <w:pPr>
      <w:spacing w:before="240" w:after="60" w:line="360" w:lineRule="auto"/>
      <w:ind w:firstLine="709"/>
      <w:jc w:val="both"/>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0C189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Текст сноски-FN"/>
    <w:basedOn w:val="a"/>
    <w:link w:val="a5"/>
    <w:unhideWhenUsed/>
    <w:qFormat/>
    <w:rsid w:val="00076EC0"/>
    <w:pPr>
      <w:spacing w:after="0" w:line="240" w:lineRule="auto"/>
    </w:pPr>
    <w:rPr>
      <w:sz w:val="20"/>
      <w:szCs w:val="20"/>
    </w:rPr>
  </w:style>
  <w:style w:type="character" w:customStyle="1" w:styleId="a5">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Текст сноски-FN Знак"/>
    <w:basedOn w:val="a0"/>
    <w:link w:val="a4"/>
    <w:qFormat/>
    <w:rsid w:val="00076EC0"/>
    <w:rPr>
      <w:sz w:val="20"/>
      <w:szCs w:val="20"/>
    </w:rPr>
  </w:style>
  <w:style w:type="paragraph" w:styleId="a6">
    <w:name w:val="List Paragraph"/>
    <w:basedOn w:val="a"/>
    <w:uiPriority w:val="34"/>
    <w:qFormat/>
    <w:rsid w:val="00076EC0"/>
    <w:pPr>
      <w:ind w:left="720"/>
      <w:contextualSpacing/>
    </w:pPr>
  </w:style>
  <w:style w:type="paragraph" w:customStyle="1" w:styleId="Default">
    <w:name w:val="Default"/>
    <w:rsid w:val="001A4226"/>
    <w:pPr>
      <w:autoSpaceDE w:val="0"/>
      <w:autoSpaceDN w:val="0"/>
      <w:adjustRightInd w:val="0"/>
      <w:spacing w:after="0" w:line="240" w:lineRule="auto"/>
    </w:pPr>
    <w:rPr>
      <w:rFonts w:ascii="Arial" w:hAnsi="Arial" w:cs="Arial"/>
      <w:color w:val="000000"/>
      <w:sz w:val="24"/>
      <w:szCs w:val="24"/>
    </w:rPr>
  </w:style>
  <w:style w:type="character" w:customStyle="1" w:styleId="90">
    <w:name w:val="Заголовок 9 Знак"/>
    <w:basedOn w:val="a0"/>
    <w:link w:val="9"/>
    <w:uiPriority w:val="99"/>
    <w:rsid w:val="00240578"/>
    <w:rPr>
      <w:rFonts w:ascii="Arial" w:eastAsia="Times New Roman" w:hAnsi="Arial" w:cs="Arial"/>
      <w:lang w:eastAsia="ru-RU"/>
    </w:rPr>
  </w:style>
  <w:style w:type="character" w:styleId="a7">
    <w:name w:val="Hyperlink"/>
    <w:basedOn w:val="a0"/>
    <w:uiPriority w:val="99"/>
    <w:unhideWhenUsed/>
    <w:rsid w:val="00416420"/>
    <w:rPr>
      <w:color w:val="0563C1" w:themeColor="hyperlink"/>
      <w:u w:val="single"/>
    </w:rPr>
  </w:style>
  <w:style w:type="paragraph" w:customStyle="1" w:styleId="ConsPlusCell">
    <w:name w:val="ConsPlusCell"/>
    <w:rsid w:val="006604B0"/>
    <w:pPr>
      <w:widowControl w:val="0"/>
      <w:autoSpaceDE w:val="0"/>
      <w:autoSpaceDN w:val="0"/>
      <w:adjustRightInd w:val="0"/>
      <w:spacing w:after="0" w:line="240" w:lineRule="auto"/>
    </w:pPr>
    <w:rPr>
      <w:rFonts w:ascii="Arial" w:eastAsia="Times New Roman" w:hAnsi="Arial" w:cs="Arial"/>
      <w:sz w:val="20"/>
      <w:szCs w:val="20"/>
      <w:lang w:eastAsia="ru-RU"/>
    </w:rPr>
  </w:style>
  <w:style w:type="character" w:styleId="a8">
    <w:name w:val="footnote reference"/>
    <w:basedOn w:val="a0"/>
    <w:uiPriority w:val="99"/>
    <w:semiHidden/>
    <w:unhideWhenUsed/>
    <w:rsid w:val="006E7B57"/>
    <w:rPr>
      <w:vertAlign w:val="superscript"/>
    </w:rPr>
  </w:style>
  <w:style w:type="paragraph" w:styleId="a9">
    <w:name w:val="Balloon Text"/>
    <w:basedOn w:val="a"/>
    <w:link w:val="aa"/>
    <w:uiPriority w:val="99"/>
    <w:semiHidden/>
    <w:unhideWhenUsed/>
    <w:rsid w:val="00525184"/>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525184"/>
    <w:rPr>
      <w:rFonts w:ascii="Segoe UI" w:hAnsi="Segoe UI" w:cs="Segoe UI"/>
      <w:sz w:val="18"/>
      <w:szCs w:val="18"/>
    </w:rPr>
  </w:style>
  <w:style w:type="paragraph" w:styleId="ab">
    <w:name w:val="endnote text"/>
    <w:basedOn w:val="a"/>
    <w:link w:val="ac"/>
    <w:uiPriority w:val="99"/>
    <w:semiHidden/>
    <w:unhideWhenUsed/>
    <w:rsid w:val="00617109"/>
    <w:pPr>
      <w:spacing w:after="0" w:line="240" w:lineRule="auto"/>
    </w:pPr>
    <w:rPr>
      <w:sz w:val="20"/>
      <w:szCs w:val="20"/>
    </w:rPr>
  </w:style>
  <w:style w:type="character" w:customStyle="1" w:styleId="ac">
    <w:name w:val="Текст концевой сноски Знак"/>
    <w:basedOn w:val="a0"/>
    <w:link w:val="ab"/>
    <w:uiPriority w:val="99"/>
    <w:semiHidden/>
    <w:rsid w:val="00617109"/>
    <w:rPr>
      <w:sz w:val="20"/>
      <w:szCs w:val="20"/>
    </w:rPr>
  </w:style>
  <w:style w:type="character" w:styleId="ad">
    <w:name w:val="endnote reference"/>
    <w:basedOn w:val="a0"/>
    <w:uiPriority w:val="99"/>
    <w:semiHidden/>
    <w:unhideWhenUsed/>
    <w:rsid w:val="0061710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141837">
      <w:bodyDiv w:val="1"/>
      <w:marLeft w:val="0"/>
      <w:marRight w:val="0"/>
      <w:marTop w:val="0"/>
      <w:marBottom w:val="0"/>
      <w:divBdr>
        <w:top w:val="none" w:sz="0" w:space="0" w:color="auto"/>
        <w:left w:val="none" w:sz="0" w:space="0" w:color="auto"/>
        <w:bottom w:val="none" w:sz="0" w:space="0" w:color="auto"/>
        <w:right w:val="none" w:sz="0" w:space="0" w:color="auto"/>
      </w:divBdr>
    </w:div>
    <w:div w:id="359624506">
      <w:bodyDiv w:val="1"/>
      <w:marLeft w:val="0"/>
      <w:marRight w:val="0"/>
      <w:marTop w:val="0"/>
      <w:marBottom w:val="0"/>
      <w:divBdr>
        <w:top w:val="none" w:sz="0" w:space="0" w:color="auto"/>
        <w:left w:val="none" w:sz="0" w:space="0" w:color="auto"/>
        <w:bottom w:val="none" w:sz="0" w:space="0" w:color="auto"/>
        <w:right w:val="none" w:sz="0" w:space="0" w:color="auto"/>
      </w:divBdr>
    </w:div>
    <w:div w:id="902639043">
      <w:bodyDiv w:val="1"/>
      <w:marLeft w:val="0"/>
      <w:marRight w:val="0"/>
      <w:marTop w:val="0"/>
      <w:marBottom w:val="0"/>
      <w:divBdr>
        <w:top w:val="none" w:sz="0" w:space="0" w:color="auto"/>
        <w:left w:val="none" w:sz="0" w:space="0" w:color="auto"/>
        <w:bottom w:val="none" w:sz="0" w:space="0" w:color="auto"/>
        <w:right w:val="none" w:sz="0" w:space="0" w:color="auto"/>
      </w:divBdr>
    </w:div>
    <w:div w:id="2045474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39D66E-2176-451B-A452-1F6B36C05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Pages>
  <Words>1948</Words>
  <Characters>11106</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dc:creator>
  <cp:keywords/>
  <dc:description/>
  <cp:lastModifiedBy>Natalia</cp:lastModifiedBy>
  <cp:revision>8</cp:revision>
  <cp:lastPrinted>2019-03-25T03:14:00Z</cp:lastPrinted>
  <dcterms:created xsi:type="dcterms:W3CDTF">2019-03-25T10:54:00Z</dcterms:created>
  <dcterms:modified xsi:type="dcterms:W3CDTF">2019-03-25T15:45:00Z</dcterms:modified>
</cp:coreProperties>
</file>