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DD6" w:rsidRPr="0031511D" w:rsidRDefault="0031511D" w:rsidP="00B173A5">
      <w:pPr>
        <w:spacing w:after="0"/>
        <w:rPr>
          <w:rFonts w:cs="Times New Roman"/>
          <w:b/>
          <w:sz w:val="24"/>
          <w:szCs w:val="24"/>
        </w:rPr>
      </w:pPr>
      <w:r w:rsidRPr="0031511D">
        <w:rPr>
          <w:rFonts w:cs="Times New Roman"/>
          <w:b/>
          <w:color w:val="333333"/>
          <w:sz w:val="24"/>
          <w:szCs w:val="24"/>
          <w:shd w:val="clear" w:color="auto" w:fill="FFFFFF"/>
        </w:rPr>
        <w:t>378.126.</w:t>
      </w:r>
    </w:p>
    <w:p w:rsidR="004E1DD6" w:rsidRPr="00902ABA" w:rsidRDefault="00A255E9" w:rsidP="00B173A5">
      <w:pPr>
        <w:spacing w:after="0"/>
        <w:ind w:firstLine="709"/>
        <w:jc w:val="right"/>
        <w:rPr>
          <w:rFonts w:cs="Times New Roman"/>
          <w:b/>
          <w:sz w:val="24"/>
          <w:szCs w:val="24"/>
        </w:rPr>
      </w:pPr>
      <w:r>
        <w:rPr>
          <w:rFonts w:cs="Times New Roman"/>
          <w:b/>
          <w:sz w:val="24"/>
          <w:szCs w:val="24"/>
        </w:rPr>
        <w:t>Шитов А.Н, Кривич С.</w:t>
      </w:r>
      <w:r w:rsidR="00C84B7A">
        <w:rPr>
          <w:rFonts w:cs="Times New Roman"/>
          <w:b/>
          <w:sz w:val="24"/>
          <w:szCs w:val="24"/>
        </w:rPr>
        <w:t>В.</w:t>
      </w:r>
    </w:p>
    <w:p w:rsidR="004E1DD6" w:rsidRPr="00A255E9" w:rsidRDefault="00A255E9" w:rsidP="00B173A5">
      <w:pPr>
        <w:spacing w:after="0" w:line="240" w:lineRule="auto"/>
        <w:jc w:val="center"/>
        <w:rPr>
          <w:rFonts w:cs="Times New Roman"/>
          <w:b/>
          <w:sz w:val="24"/>
          <w:szCs w:val="24"/>
        </w:rPr>
      </w:pPr>
      <w:r>
        <w:rPr>
          <w:rFonts w:cs="Times New Roman"/>
          <w:b/>
          <w:sz w:val="24"/>
          <w:szCs w:val="24"/>
          <w:lang w:val="en-US"/>
        </w:rPr>
        <w:t>SWOT</w:t>
      </w:r>
      <w:r>
        <w:rPr>
          <w:rFonts w:cs="Times New Roman"/>
          <w:b/>
          <w:sz w:val="24"/>
          <w:szCs w:val="24"/>
        </w:rPr>
        <w:t>-АНАЛИЗ ВОЗМОЖНОСТЕЙ РАЗВИТИЯ ЛИЧНОСТИ</w:t>
      </w:r>
      <w:r w:rsidR="00BB145B">
        <w:rPr>
          <w:rFonts w:cs="Times New Roman"/>
          <w:b/>
          <w:sz w:val="24"/>
          <w:szCs w:val="24"/>
        </w:rPr>
        <w:t xml:space="preserve"> СОВРЕМЕННОГО МОЛОДОГО ЧЕЛОВЕКА</w:t>
      </w:r>
    </w:p>
    <w:p w:rsidR="004E1DD6" w:rsidRDefault="004E1DD6" w:rsidP="00B173A5">
      <w:pPr>
        <w:spacing w:after="0" w:line="240" w:lineRule="auto"/>
        <w:jc w:val="center"/>
        <w:rPr>
          <w:rFonts w:cs="Times New Roman"/>
          <w:b/>
          <w:sz w:val="24"/>
          <w:szCs w:val="24"/>
        </w:rPr>
      </w:pPr>
    </w:p>
    <w:p w:rsidR="00A255E9" w:rsidRPr="00A255E9" w:rsidRDefault="00A255E9" w:rsidP="00B173A5">
      <w:pPr>
        <w:spacing w:after="0" w:line="240" w:lineRule="auto"/>
        <w:ind w:firstLine="709"/>
        <w:rPr>
          <w:rFonts w:cs="Times New Roman"/>
          <w:i/>
          <w:sz w:val="24"/>
          <w:szCs w:val="24"/>
        </w:rPr>
      </w:pPr>
      <w:r>
        <w:rPr>
          <w:rFonts w:cs="Times New Roman"/>
          <w:i/>
          <w:sz w:val="24"/>
          <w:szCs w:val="24"/>
        </w:rPr>
        <w:t xml:space="preserve">В статье представлено исследование методом </w:t>
      </w:r>
      <w:r>
        <w:rPr>
          <w:rFonts w:cs="Times New Roman"/>
          <w:i/>
          <w:sz w:val="24"/>
          <w:szCs w:val="24"/>
          <w:lang w:val="en-US"/>
        </w:rPr>
        <w:t>SWOT</w:t>
      </w:r>
      <w:r>
        <w:rPr>
          <w:rFonts w:cs="Times New Roman"/>
          <w:i/>
          <w:sz w:val="24"/>
          <w:szCs w:val="24"/>
        </w:rPr>
        <w:t xml:space="preserve">-анализа сложной и неоднозначной проблемы по выявлению возможностей развития личности в молодом возрасте, с целью максимально полного раскрытия своего потенциала и реализации себя как в профессиональной деятельности, так и в повседневной жизни в условиях цифровой трансформации общества и хозяйства и турбулентности среды. </w:t>
      </w:r>
      <w:r w:rsidR="000718C9">
        <w:rPr>
          <w:rFonts w:cs="Times New Roman"/>
          <w:i/>
          <w:sz w:val="24"/>
          <w:szCs w:val="24"/>
        </w:rPr>
        <w:t>В результате исследования с</w:t>
      </w:r>
      <w:r w:rsidR="004E1DD6">
        <w:rPr>
          <w:rFonts w:cs="Times New Roman"/>
          <w:i/>
          <w:sz w:val="24"/>
          <w:szCs w:val="24"/>
        </w:rPr>
        <w:t xml:space="preserve">делан вывод о необходимости </w:t>
      </w:r>
      <w:r>
        <w:rPr>
          <w:rFonts w:cs="Times New Roman"/>
          <w:i/>
          <w:sz w:val="24"/>
          <w:szCs w:val="24"/>
        </w:rPr>
        <w:t xml:space="preserve">дополнения матрицы </w:t>
      </w:r>
      <w:r>
        <w:rPr>
          <w:rFonts w:cs="Times New Roman"/>
          <w:i/>
          <w:sz w:val="24"/>
          <w:szCs w:val="24"/>
          <w:lang w:val="en-US"/>
        </w:rPr>
        <w:t>SWOT</w:t>
      </w:r>
      <w:r w:rsidRPr="00A255E9">
        <w:rPr>
          <w:rFonts w:cs="Times New Roman"/>
          <w:i/>
          <w:sz w:val="24"/>
          <w:szCs w:val="24"/>
        </w:rPr>
        <w:t xml:space="preserve"> </w:t>
      </w:r>
      <w:r>
        <w:rPr>
          <w:rFonts w:cs="Times New Roman"/>
          <w:i/>
          <w:sz w:val="24"/>
          <w:szCs w:val="24"/>
        </w:rPr>
        <w:t xml:space="preserve">таким инструментом коучинга как Колесо баланса, с целью преодоления возникших трудностей у молодых людей по выявлению своих возможностей и сильных сторон. </w:t>
      </w:r>
    </w:p>
    <w:p w:rsidR="000718C9" w:rsidRDefault="000718C9" w:rsidP="00B173A5">
      <w:pPr>
        <w:spacing w:after="0" w:line="240" w:lineRule="auto"/>
        <w:ind w:firstLine="709"/>
        <w:rPr>
          <w:rFonts w:cs="Times New Roman"/>
          <w:i/>
          <w:sz w:val="24"/>
          <w:szCs w:val="24"/>
        </w:rPr>
      </w:pPr>
      <w:r>
        <w:rPr>
          <w:rFonts w:cs="Times New Roman"/>
          <w:b/>
          <w:i/>
          <w:sz w:val="24"/>
          <w:szCs w:val="24"/>
        </w:rPr>
        <w:t>Ключевые слова:</w:t>
      </w:r>
      <w:r w:rsidR="00B25C6E">
        <w:rPr>
          <w:rFonts w:cs="Times New Roman"/>
          <w:sz w:val="24"/>
          <w:szCs w:val="24"/>
        </w:rPr>
        <w:t xml:space="preserve"> </w:t>
      </w:r>
      <w:r w:rsidR="00B25C6E">
        <w:rPr>
          <w:rFonts w:cs="Times New Roman"/>
          <w:i/>
          <w:sz w:val="24"/>
          <w:szCs w:val="24"/>
          <w:lang w:val="en-US"/>
        </w:rPr>
        <w:t>SWOT</w:t>
      </w:r>
      <w:r w:rsidR="00B25C6E">
        <w:rPr>
          <w:rFonts w:cs="Times New Roman"/>
          <w:i/>
          <w:sz w:val="24"/>
          <w:szCs w:val="24"/>
        </w:rPr>
        <w:t xml:space="preserve">-анализ, молодой специалист, </w:t>
      </w:r>
      <w:r w:rsidR="00C35D84">
        <w:rPr>
          <w:rFonts w:cs="Times New Roman"/>
          <w:i/>
          <w:sz w:val="24"/>
          <w:szCs w:val="24"/>
        </w:rPr>
        <w:t>менеджмент, потенциал личности, человеческие ресурсы.</w:t>
      </w:r>
    </w:p>
    <w:p w:rsidR="000718C9" w:rsidRDefault="000718C9" w:rsidP="00B173A5">
      <w:pPr>
        <w:spacing w:after="0"/>
        <w:ind w:firstLine="709"/>
        <w:rPr>
          <w:rFonts w:cs="Times New Roman"/>
          <w:sz w:val="24"/>
          <w:szCs w:val="24"/>
        </w:rPr>
      </w:pPr>
    </w:p>
    <w:p w:rsidR="00974117" w:rsidRDefault="00D97BBB" w:rsidP="00D97BBB">
      <w:pPr>
        <w:spacing w:after="0" w:line="240" w:lineRule="auto"/>
        <w:ind w:firstLine="709"/>
        <w:rPr>
          <w:rFonts w:cs="Times New Roman"/>
          <w:sz w:val="24"/>
          <w:szCs w:val="24"/>
        </w:rPr>
      </w:pPr>
      <w:proofErr w:type="gramStart"/>
      <w:r w:rsidRPr="00D97BBB">
        <w:rPr>
          <w:rFonts w:cs="Times New Roman"/>
          <w:sz w:val="24"/>
          <w:szCs w:val="24"/>
        </w:rPr>
        <w:t>Время от времени у многих</w:t>
      </w:r>
      <w:r>
        <w:rPr>
          <w:rFonts w:cs="Times New Roman"/>
          <w:sz w:val="24"/>
          <w:szCs w:val="24"/>
        </w:rPr>
        <w:t xml:space="preserve">, а </w:t>
      </w:r>
      <w:r w:rsidRPr="00D97BBB">
        <w:rPr>
          <w:rFonts w:cs="Times New Roman"/>
          <w:sz w:val="24"/>
          <w:szCs w:val="24"/>
        </w:rPr>
        <w:t>особенно ч</w:t>
      </w:r>
      <w:r>
        <w:rPr>
          <w:rFonts w:cs="Times New Roman"/>
          <w:sz w:val="24"/>
          <w:szCs w:val="24"/>
        </w:rPr>
        <w:t>асто они возникают у 20 летних,</w:t>
      </w:r>
      <w:r w:rsidRPr="00D97BBB">
        <w:rPr>
          <w:rFonts w:cs="Times New Roman"/>
          <w:sz w:val="24"/>
          <w:szCs w:val="24"/>
        </w:rPr>
        <w:t xml:space="preserve"> возникают мысли, а что если</w:t>
      </w:r>
      <w:r>
        <w:rPr>
          <w:rFonts w:cs="Times New Roman"/>
          <w:sz w:val="24"/>
          <w:szCs w:val="24"/>
        </w:rPr>
        <w:t xml:space="preserve">: </w:t>
      </w:r>
      <w:r w:rsidR="00644DD4" w:rsidRPr="00D97BBB">
        <w:rPr>
          <w:rFonts w:cs="Times New Roman"/>
          <w:sz w:val="24"/>
          <w:szCs w:val="24"/>
        </w:rPr>
        <w:t>ставить цели, исходя из будущего и из то</w:t>
      </w:r>
      <w:r>
        <w:rPr>
          <w:rFonts w:cs="Times New Roman"/>
          <w:sz w:val="24"/>
          <w:szCs w:val="24"/>
        </w:rPr>
        <w:t xml:space="preserve">го, что важно, а не из прошлого; </w:t>
      </w:r>
      <w:r w:rsidR="00644DD4" w:rsidRPr="00D97BBB">
        <w:rPr>
          <w:rFonts w:cs="Times New Roman"/>
          <w:sz w:val="24"/>
          <w:szCs w:val="24"/>
        </w:rPr>
        <w:t>увел</w:t>
      </w:r>
      <w:r>
        <w:rPr>
          <w:rFonts w:cs="Times New Roman"/>
          <w:sz w:val="24"/>
          <w:szCs w:val="24"/>
        </w:rPr>
        <w:t xml:space="preserve">ичить эффективность своей жизни; найти решения важных вопросов; </w:t>
      </w:r>
      <w:r w:rsidR="00644DD4" w:rsidRPr="00D97BBB">
        <w:rPr>
          <w:rFonts w:cs="Times New Roman"/>
          <w:sz w:val="24"/>
          <w:szCs w:val="24"/>
        </w:rPr>
        <w:t>взглянуть на свои препятствия и ограничения с точки з</w:t>
      </w:r>
      <w:r>
        <w:rPr>
          <w:rFonts w:cs="Times New Roman"/>
          <w:sz w:val="24"/>
          <w:szCs w:val="24"/>
        </w:rPr>
        <w:t>рения позитива, т.е. по</w:t>
      </w:r>
      <w:r w:rsidR="009F6874">
        <w:rPr>
          <w:rFonts w:cs="Times New Roman"/>
          <w:sz w:val="24"/>
          <w:szCs w:val="24"/>
        </w:rPr>
        <w:t>-</w:t>
      </w:r>
      <w:r>
        <w:rPr>
          <w:rFonts w:cs="Times New Roman"/>
          <w:sz w:val="24"/>
          <w:szCs w:val="24"/>
        </w:rPr>
        <w:t>новому;</w:t>
      </w:r>
      <w:proofErr w:type="gramEnd"/>
      <w:r>
        <w:rPr>
          <w:rFonts w:cs="Times New Roman"/>
          <w:sz w:val="24"/>
          <w:szCs w:val="24"/>
        </w:rPr>
        <w:t xml:space="preserve"> </w:t>
      </w:r>
      <w:r w:rsidR="00644DD4" w:rsidRPr="00D97BBB">
        <w:rPr>
          <w:rFonts w:cs="Times New Roman"/>
          <w:sz w:val="24"/>
          <w:szCs w:val="24"/>
        </w:rPr>
        <w:t>достичь то</w:t>
      </w:r>
      <w:r>
        <w:rPr>
          <w:rFonts w:cs="Times New Roman"/>
          <w:sz w:val="24"/>
          <w:szCs w:val="24"/>
        </w:rPr>
        <w:t xml:space="preserve">го, о чем всегда только мечтал; </w:t>
      </w:r>
      <w:r w:rsidR="00644DD4" w:rsidRPr="00D97BBB">
        <w:rPr>
          <w:rFonts w:cs="Times New Roman"/>
          <w:sz w:val="24"/>
          <w:szCs w:val="24"/>
        </w:rPr>
        <w:t xml:space="preserve">добавить </w:t>
      </w:r>
      <w:r>
        <w:rPr>
          <w:rFonts w:cs="Times New Roman"/>
          <w:sz w:val="24"/>
          <w:szCs w:val="24"/>
        </w:rPr>
        <w:t xml:space="preserve">энергии и драйва в свою жизнь, </w:t>
      </w:r>
      <w:r w:rsidR="00644DD4" w:rsidRPr="00D97BBB">
        <w:rPr>
          <w:rFonts w:cs="Times New Roman"/>
          <w:sz w:val="24"/>
          <w:szCs w:val="24"/>
        </w:rPr>
        <w:t>победив рутину?</w:t>
      </w:r>
    </w:p>
    <w:p w:rsidR="00432758" w:rsidRDefault="00697FB8" w:rsidP="00432758">
      <w:pPr>
        <w:spacing w:after="0" w:line="240" w:lineRule="auto"/>
        <w:ind w:firstLine="709"/>
        <w:rPr>
          <w:rFonts w:cs="Times New Roman"/>
          <w:sz w:val="24"/>
          <w:szCs w:val="24"/>
        </w:rPr>
      </w:pPr>
      <w:r w:rsidRPr="00697FB8">
        <w:rPr>
          <w:rFonts w:cs="Times New Roman"/>
          <w:sz w:val="24"/>
          <w:szCs w:val="24"/>
        </w:rPr>
        <w:t>Что будет происходить</w:t>
      </w:r>
      <w:r>
        <w:rPr>
          <w:rFonts w:cs="Times New Roman"/>
          <w:sz w:val="24"/>
          <w:szCs w:val="24"/>
        </w:rPr>
        <w:t>,</w:t>
      </w:r>
      <w:r w:rsidRPr="00697FB8">
        <w:rPr>
          <w:rFonts w:cs="Times New Roman"/>
          <w:sz w:val="24"/>
          <w:szCs w:val="24"/>
        </w:rPr>
        <w:t xml:space="preserve"> если только думать об этом? Ничего.</w:t>
      </w:r>
      <w:r>
        <w:rPr>
          <w:rFonts w:cs="Times New Roman"/>
          <w:sz w:val="24"/>
          <w:szCs w:val="24"/>
        </w:rPr>
        <w:t xml:space="preserve"> </w:t>
      </w:r>
      <w:r w:rsidR="00644DD4" w:rsidRPr="00697FB8">
        <w:rPr>
          <w:rFonts w:cs="Times New Roman"/>
          <w:sz w:val="24"/>
          <w:szCs w:val="24"/>
        </w:rPr>
        <w:t>Сегодня жизнь предлагает ситуации, когда необходимо сделать решительный шаг к новым решениям, новым взглядам, новому мышлению, новому бытию</w:t>
      </w:r>
      <w:r w:rsidR="00E27649">
        <w:rPr>
          <w:rFonts w:cs="Times New Roman"/>
          <w:sz w:val="24"/>
          <w:szCs w:val="24"/>
        </w:rPr>
        <w:t xml:space="preserve"> </w:t>
      </w:r>
      <w:r w:rsidR="00E27649" w:rsidRPr="0031511D">
        <w:rPr>
          <w:rFonts w:cs="Times New Roman"/>
          <w:sz w:val="24"/>
          <w:szCs w:val="24"/>
        </w:rPr>
        <w:t>[4]</w:t>
      </w:r>
      <w:r w:rsidR="00644DD4" w:rsidRPr="00697FB8">
        <w:rPr>
          <w:rFonts w:cs="Times New Roman"/>
          <w:sz w:val="24"/>
          <w:szCs w:val="24"/>
        </w:rPr>
        <w:t>. Так сказать, выйти из зоны комфорта.</w:t>
      </w:r>
      <w:r>
        <w:rPr>
          <w:rFonts w:cs="Times New Roman"/>
          <w:sz w:val="24"/>
          <w:szCs w:val="24"/>
        </w:rPr>
        <w:t xml:space="preserve"> </w:t>
      </w:r>
      <w:r w:rsidR="00644DD4" w:rsidRPr="00697FB8">
        <w:rPr>
          <w:rFonts w:cs="Times New Roman"/>
          <w:sz w:val="24"/>
          <w:szCs w:val="24"/>
        </w:rPr>
        <w:t>Но вот в каком направлении делать этот шаг для многих остается загадкой</w:t>
      </w:r>
      <w:r>
        <w:rPr>
          <w:rFonts w:cs="Times New Roman"/>
          <w:sz w:val="24"/>
          <w:szCs w:val="24"/>
        </w:rPr>
        <w:t>.</w:t>
      </w:r>
      <w:r w:rsidR="00432758" w:rsidRPr="00432758">
        <w:rPr>
          <w:rFonts w:cs="Times New Roman"/>
          <w:sz w:val="24"/>
          <w:szCs w:val="24"/>
        </w:rPr>
        <w:t xml:space="preserve"> Проблема эта особенно актуальна для молодых специали</w:t>
      </w:r>
      <w:r w:rsidR="00432758">
        <w:rPr>
          <w:rFonts w:cs="Times New Roman"/>
          <w:sz w:val="24"/>
          <w:szCs w:val="24"/>
        </w:rPr>
        <w:t>стов, т.к.</w:t>
      </w:r>
      <w:r w:rsidR="00432758" w:rsidRPr="00432758">
        <w:rPr>
          <w:rFonts w:cs="Times New Roman"/>
          <w:sz w:val="24"/>
          <w:szCs w:val="24"/>
        </w:rPr>
        <w:t xml:space="preserve"> тотальная цифровизация социума и хозяйства задает высоки</w:t>
      </w:r>
      <w:r w:rsidR="00432758">
        <w:rPr>
          <w:rFonts w:cs="Times New Roman"/>
          <w:sz w:val="24"/>
          <w:szCs w:val="24"/>
        </w:rPr>
        <w:t>е требования к</w:t>
      </w:r>
      <w:r w:rsidR="00432758" w:rsidRPr="00432758">
        <w:rPr>
          <w:rFonts w:cs="Times New Roman"/>
          <w:sz w:val="24"/>
          <w:szCs w:val="24"/>
        </w:rPr>
        <w:t xml:space="preserve"> уров</w:t>
      </w:r>
      <w:r w:rsidR="00432758">
        <w:rPr>
          <w:rFonts w:cs="Times New Roman"/>
          <w:sz w:val="24"/>
          <w:szCs w:val="24"/>
        </w:rPr>
        <w:t>ню</w:t>
      </w:r>
      <w:r w:rsidR="00432758" w:rsidRPr="00432758">
        <w:rPr>
          <w:rFonts w:cs="Times New Roman"/>
          <w:sz w:val="24"/>
          <w:szCs w:val="24"/>
        </w:rPr>
        <w:t xml:space="preserve"> квалификаци</w:t>
      </w:r>
      <w:r w:rsidR="00432758">
        <w:rPr>
          <w:rFonts w:cs="Times New Roman"/>
          <w:sz w:val="24"/>
          <w:szCs w:val="24"/>
        </w:rPr>
        <w:t>и</w:t>
      </w:r>
      <w:r w:rsidR="00432758" w:rsidRPr="00432758">
        <w:rPr>
          <w:rFonts w:cs="Times New Roman"/>
          <w:sz w:val="24"/>
          <w:szCs w:val="24"/>
        </w:rPr>
        <w:t>, психического и физического здоровья, конфликтоустойчивости, коммуникативных навыков</w:t>
      </w:r>
      <w:r w:rsidR="00432758">
        <w:rPr>
          <w:rFonts w:cs="Times New Roman"/>
          <w:sz w:val="24"/>
          <w:szCs w:val="24"/>
        </w:rPr>
        <w:t xml:space="preserve"> и способности переносить стрессовые ситуации</w:t>
      </w:r>
      <w:r w:rsidR="00432758" w:rsidRPr="00432758">
        <w:rPr>
          <w:rFonts w:cs="Times New Roman"/>
          <w:sz w:val="24"/>
          <w:szCs w:val="24"/>
        </w:rPr>
        <w:t xml:space="preserve">. </w:t>
      </w:r>
    </w:p>
    <w:p w:rsidR="00432758" w:rsidRPr="00432758" w:rsidRDefault="00644DD4" w:rsidP="00432758">
      <w:pPr>
        <w:spacing w:after="0" w:line="240" w:lineRule="auto"/>
        <w:ind w:firstLine="709"/>
        <w:rPr>
          <w:rFonts w:cs="Times New Roman"/>
          <w:sz w:val="24"/>
          <w:szCs w:val="24"/>
        </w:rPr>
      </w:pPr>
      <w:r w:rsidRPr="0024662A">
        <w:rPr>
          <w:rFonts w:cs="Times New Roman"/>
          <w:sz w:val="24"/>
          <w:szCs w:val="24"/>
        </w:rPr>
        <w:t>Молодые люди в возрасте 20 лет очень хотят саморазвития и самореализации, однако затрудняются в выборе направления движения, зачастую не понимая или не зная свои личные перспективы</w:t>
      </w:r>
      <w:r w:rsidR="00A32216">
        <w:rPr>
          <w:rFonts w:cs="Times New Roman"/>
          <w:sz w:val="24"/>
          <w:szCs w:val="24"/>
        </w:rPr>
        <w:t>,</w:t>
      </w:r>
      <w:r w:rsidRPr="0024662A">
        <w:rPr>
          <w:rFonts w:cs="Times New Roman"/>
          <w:sz w:val="24"/>
          <w:szCs w:val="24"/>
        </w:rPr>
        <w:t xml:space="preserve"> из-за чего прикладываемые усилия носят несистематизированный (хаотический) характер или просто отсутствуют</w:t>
      </w:r>
      <w:r w:rsidR="00A32216">
        <w:rPr>
          <w:rFonts w:cs="Times New Roman"/>
          <w:sz w:val="24"/>
          <w:szCs w:val="24"/>
        </w:rPr>
        <w:t>.</w:t>
      </w:r>
      <w:r w:rsidRPr="0024662A">
        <w:rPr>
          <w:rFonts w:cs="Times New Roman"/>
          <w:sz w:val="24"/>
          <w:szCs w:val="24"/>
        </w:rPr>
        <w:t xml:space="preserve"> </w:t>
      </w:r>
    </w:p>
    <w:p w:rsidR="00697FB8" w:rsidRDefault="00C84B7A" w:rsidP="00D02FE5">
      <w:pPr>
        <w:spacing w:after="0" w:line="240" w:lineRule="auto"/>
        <w:ind w:firstLine="709"/>
        <w:rPr>
          <w:rFonts w:cs="Times New Roman"/>
          <w:sz w:val="24"/>
          <w:szCs w:val="24"/>
        </w:rPr>
      </w:pPr>
      <w:proofErr w:type="gramStart"/>
      <w:r w:rsidRPr="00C84B7A">
        <w:rPr>
          <w:rFonts w:cs="Times New Roman"/>
          <w:sz w:val="24"/>
          <w:szCs w:val="24"/>
        </w:rPr>
        <w:t>В связи с этим целью нашего исследования является</w:t>
      </w:r>
      <w:r>
        <w:rPr>
          <w:rFonts w:cs="Times New Roman"/>
          <w:sz w:val="24"/>
          <w:szCs w:val="24"/>
        </w:rPr>
        <w:t xml:space="preserve"> п</w:t>
      </w:r>
      <w:r w:rsidR="00644DD4" w:rsidRPr="00C84B7A">
        <w:rPr>
          <w:rFonts w:cs="Times New Roman"/>
          <w:sz w:val="24"/>
          <w:szCs w:val="24"/>
        </w:rPr>
        <w:t>оиск метода, с помощью которого можно реа</w:t>
      </w:r>
      <w:r>
        <w:rPr>
          <w:rFonts w:cs="Times New Roman"/>
          <w:sz w:val="24"/>
          <w:szCs w:val="24"/>
        </w:rPr>
        <w:t xml:space="preserve">льно оценить свои возможности, </w:t>
      </w:r>
      <w:r w:rsidRPr="00C84B7A">
        <w:rPr>
          <w:rFonts w:cs="Times New Roman"/>
          <w:sz w:val="24"/>
          <w:szCs w:val="24"/>
        </w:rPr>
        <w:t>«чтобы не было мучительно стыдно за бесцельно прожитые годы» (Островский Н.А. «Как закалялась сталь» (1932—1934 гг.)</w:t>
      </w:r>
      <w:r>
        <w:rPr>
          <w:rFonts w:cs="Times New Roman"/>
          <w:sz w:val="24"/>
          <w:szCs w:val="24"/>
        </w:rPr>
        <w:t>.</w:t>
      </w:r>
      <w:proofErr w:type="gramEnd"/>
    </w:p>
    <w:p w:rsidR="00974117" w:rsidRPr="00D02FE5" w:rsidRDefault="00D02FE5" w:rsidP="00D02FE5">
      <w:pPr>
        <w:spacing w:after="0" w:line="240" w:lineRule="auto"/>
        <w:rPr>
          <w:rFonts w:cs="Times New Roman"/>
          <w:sz w:val="24"/>
          <w:szCs w:val="24"/>
        </w:rPr>
      </w:pPr>
      <w:r>
        <w:rPr>
          <w:rFonts w:cs="Times New Roman"/>
          <w:sz w:val="24"/>
          <w:szCs w:val="24"/>
        </w:rPr>
        <w:t>Объект исследования: м</w:t>
      </w:r>
      <w:r w:rsidR="00644DD4" w:rsidRPr="00D02FE5">
        <w:rPr>
          <w:rFonts w:cs="Times New Roman"/>
          <w:sz w:val="24"/>
          <w:szCs w:val="24"/>
        </w:rPr>
        <w:t xml:space="preserve">олодежь в возрасте 20 лет. </w:t>
      </w:r>
      <w:r>
        <w:rPr>
          <w:rFonts w:cs="Times New Roman"/>
          <w:sz w:val="24"/>
          <w:szCs w:val="24"/>
        </w:rPr>
        <w:t>Предмет исследования: с</w:t>
      </w:r>
      <w:r w:rsidR="00644DD4" w:rsidRPr="00D02FE5">
        <w:rPr>
          <w:rFonts w:cs="Times New Roman"/>
          <w:sz w:val="24"/>
          <w:szCs w:val="24"/>
        </w:rPr>
        <w:t>пособность оценить свои возможности</w:t>
      </w:r>
      <w:r>
        <w:rPr>
          <w:rFonts w:cs="Times New Roman"/>
          <w:sz w:val="24"/>
          <w:szCs w:val="24"/>
        </w:rPr>
        <w:t xml:space="preserve">. </w:t>
      </w:r>
      <w:r w:rsidRPr="00D02FE5">
        <w:rPr>
          <w:rFonts w:cs="Times New Roman"/>
          <w:sz w:val="24"/>
          <w:szCs w:val="24"/>
        </w:rPr>
        <w:t>Гипотеза исследования заключается в том:</w:t>
      </w:r>
      <w:r>
        <w:rPr>
          <w:rFonts w:ascii="Georgia" w:eastAsia="+mn-ea" w:hAnsi="Georgia" w:cs="+mn-cs"/>
          <w:color w:val="000000"/>
          <w:kern w:val="24"/>
          <w:sz w:val="56"/>
          <w:szCs w:val="56"/>
          <w:lang w:eastAsia="ru-RU"/>
        </w:rPr>
        <w:t xml:space="preserve"> </w:t>
      </w:r>
      <w:r w:rsidR="00644DD4" w:rsidRPr="00D02FE5">
        <w:rPr>
          <w:rFonts w:cs="Times New Roman"/>
          <w:sz w:val="24"/>
          <w:szCs w:val="24"/>
        </w:rPr>
        <w:t>что объективно оценить свои возможности возможно, надо только знать метод, позволяющий это сделать</w:t>
      </w:r>
      <w:r>
        <w:rPr>
          <w:rFonts w:cs="Times New Roman"/>
          <w:sz w:val="24"/>
          <w:szCs w:val="24"/>
        </w:rPr>
        <w:t>.</w:t>
      </w:r>
      <w:r w:rsidR="00644DD4" w:rsidRPr="00D02FE5">
        <w:rPr>
          <w:rFonts w:cs="Times New Roman"/>
          <w:sz w:val="24"/>
          <w:szCs w:val="24"/>
        </w:rPr>
        <w:t xml:space="preserve"> </w:t>
      </w:r>
    </w:p>
    <w:p w:rsidR="00974117" w:rsidRDefault="003B700B" w:rsidP="00A2222C">
      <w:pPr>
        <w:spacing w:after="0" w:line="240" w:lineRule="auto"/>
        <w:ind w:firstLine="709"/>
        <w:rPr>
          <w:rFonts w:cs="Times New Roman"/>
          <w:sz w:val="24"/>
          <w:szCs w:val="24"/>
        </w:rPr>
      </w:pPr>
      <w:r w:rsidRPr="003B700B">
        <w:rPr>
          <w:rFonts w:cs="Times New Roman"/>
          <w:sz w:val="24"/>
          <w:szCs w:val="24"/>
        </w:rPr>
        <w:t>По нашему мнению, таким методом является SWOT-анализ</w:t>
      </w:r>
      <w:r w:rsidR="00E67C14">
        <w:rPr>
          <w:rFonts w:cs="Times New Roman"/>
          <w:sz w:val="24"/>
          <w:szCs w:val="24"/>
        </w:rPr>
        <w:t xml:space="preserve"> </w:t>
      </w:r>
      <w:r w:rsidR="00E67C14" w:rsidRPr="00E67C14">
        <w:rPr>
          <w:rFonts w:cs="Times New Roman"/>
          <w:sz w:val="24"/>
          <w:szCs w:val="24"/>
        </w:rPr>
        <w:t>[</w:t>
      </w:r>
      <w:r w:rsidR="00432758">
        <w:rPr>
          <w:rFonts w:cs="Times New Roman"/>
          <w:sz w:val="24"/>
          <w:szCs w:val="24"/>
        </w:rPr>
        <w:t>1</w:t>
      </w:r>
      <w:r w:rsidR="00E67C14" w:rsidRPr="00E67C14">
        <w:rPr>
          <w:rFonts w:cs="Times New Roman"/>
          <w:sz w:val="24"/>
          <w:szCs w:val="24"/>
        </w:rPr>
        <w:t>]</w:t>
      </w:r>
      <w:r w:rsidR="00A2222C">
        <w:rPr>
          <w:rFonts w:cs="Times New Roman"/>
          <w:sz w:val="24"/>
          <w:szCs w:val="24"/>
        </w:rPr>
        <w:t xml:space="preserve"> (</w:t>
      </w:r>
      <w:r w:rsidR="00644DD4" w:rsidRPr="003B700B">
        <w:rPr>
          <w:rFonts w:cs="Times New Roman"/>
          <w:sz w:val="24"/>
          <w:szCs w:val="24"/>
          <w:lang w:val="en-US"/>
        </w:rPr>
        <w:t>Strengths</w:t>
      </w:r>
      <w:r w:rsidR="00644DD4" w:rsidRPr="003B700B">
        <w:rPr>
          <w:rFonts w:cs="Times New Roman"/>
          <w:sz w:val="24"/>
          <w:szCs w:val="24"/>
        </w:rPr>
        <w:t xml:space="preserve"> – сильные стороны</w:t>
      </w:r>
      <w:r w:rsidR="00A2222C">
        <w:rPr>
          <w:rFonts w:cs="Times New Roman"/>
          <w:sz w:val="24"/>
          <w:szCs w:val="24"/>
        </w:rPr>
        <w:t xml:space="preserve">, </w:t>
      </w:r>
      <w:r w:rsidR="00644DD4" w:rsidRPr="003B700B">
        <w:rPr>
          <w:rFonts w:cs="Times New Roman"/>
          <w:sz w:val="24"/>
          <w:szCs w:val="24"/>
          <w:lang w:val="en-US"/>
        </w:rPr>
        <w:t>Weakness</w:t>
      </w:r>
      <w:r w:rsidR="00644DD4" w:rsidRPr="003B700B">
        <w:rPr>
          <w:rFonts w:cs="Times New Roman"/>
          <w:sz w:val="24"/>
          <w:szCs w:val="24"/>
        </w:rPr>
        <w:t xml:space="preserve"> – слабые стороны</w:t>
      </w:r>
      <w:r w:rsidR="00A2222C">
        <w:rPr>
          <w:rFonts w:cs="Times New Roman"/>
          <w:sz w:val="24"/>
          <w:szCs w:val="24"/>
        </w:rPr>
        <w:t xml:space="preserve">, </w:t>
      </w:r>
      <w:r w:rsidR="00644DD4" w:rsidRPr="003B700B">
        <w:rPr>
          <w:rFonts w:cs="Times New Roman"/>
          <w:sz w:val="24"/>
          <w:szCs w:val="24"/>
          <w:lang w:val="en-US"/>
        </w:rPr>
        <w:t>Opportunities</w:t>
      </w:r>
      <w:r w:rsidR="00644DD4" w:rsidRPr="003B700B">
        <w:rPr>
          <w:rFonts w:cs="Times New Roman"/>
          <w:sz w:val="24"/>
          <w:szCs w:val="24"/>
        </w:rPr>
        <w:t xml:space="preserve"> – возможности</w:t>
      </w:r>
      <w:r w:rsidR="00A2222C">
        <w:rPr>
          <w:rFonts w:cs="Times New Roman"/>
          <w:sz w:val="24"/>
          <w:szCs w:val="24"/>
        </w:rPr>
        <w:t xml:space="preserve">, </w:t>
      </w:r>
      <w:r w:rsidR="00644DD4" w:rsidRPr="003B700B">
        <w:rPr>
          <w:rFonts w:cs="Times New Roman"/>
          <w:sz w:val="24"/>
          <w:szCs w:val="24"/>
          <w:lang w:val="en-US"/>
        </w:rPr>
        <w:t>Threats</w:t>
      </w:r>
      <w:r w:rsidR="00644DD4" w:rsidRPr="003B700B">
        <w:rPr>
          <w:rFonts w:cs="Times New Roman"/>
          <w:sz w:val="24"/>
          <w:szCs w:val="24"/>
        </w:rPr>
        <w:t xml:space="preserve"> – угрозы</w:t>
      </w:r>
      <w:r w:rsidR="00A2222C">
        <w:rPr>
          <w:rFonts w:cs="Times New Roman"/>
          <w:sz w:val="24"/>
          <w:szCs w:val="24"/>
        </w:rPr>
        <w:t xml:space="preserve">). </w:t>
      </w:r>
      <w:r w:rsidR="00644DD4" w:rsidRPr="003B700B">
        <w:rPr>
          <w:rFonts w:cs="Times New Roman"/>
          <w:sz w:val="24"/>
          <w:szCs w:val="24"/>
        </w:rPr>
        <w:t>Метод широко используется в стратегическом менеджменте. Однако мы применили эту практику для анализа социального портрета своей личности.</w:t>
      </w:r>
    </w:p>
    <w:p w:rsidR="00310464" w:rsidRPr="00E67C14" w:rsidRDefault="00E67C14" w:rsidP="00A2222C">
      <w:pPr>
        <w:spacing w:after="0" w:line="240" w:lineRule="auto"/>
        <w:ind w:firstLine="709"/>
        <w:rPr>
          <w:rFonts w:cs="Times New Roman"/>
          <w:sz w:val="24"/>
          <w:szCs w:val="24"/>
        </w:rPr>
      </w:pPr>
      <w:r w:rsidRPr="003B700B">
        <w:rPr>
          <w:rFonts w:cs="Times New Roman"/>
          <w:sz w:val="24"/>
          <w:szCs w:val="24"/>
        </w:rPr>
        <w:t>SWOT-анализ</w:t>
      </w:r>
      <w:r>
        <w:rPr>
          <w:rFonts w:cs="Times New Roman"/>
          <w:sz w:val="24"/>
          <w:szCs w:val="24"/>
        </w:rPr>
        <w:t xml:space="preserve"> позволяет не только выявит свои сильные и слабые стороны, а также возможности и угрозы, находящиеся во внешней среде, но и выработать стратегии дальнейшего использования сильных сторон для реализации возможностей и устранения угроз, и использования возможностей для устранения слабых сторон. Помогает увидеть картину «Что если?» в случае пересечения слабых сторон и угроз.</w:t>
      </w:r>
    </w:p>
    <w:p w:rsidR="00974117" w:rsidRPr="0091522E" w:rsidRDefault="0091522E" w:rsidP="00DC4FE3">
      <w:pPr>
        <w:spacing w:after="0" w:line="240" w:lineRule="auto"/>
        <w:ind w:firstLine="709"/>
        <w:rPr>
          <w:rFonts w:cs="Times New Roman"/>
          <w:sz w:val="24"/>
          <w:szCs w:val="24"/>
        </w:rPr>
      </w:pPr>
      <w:r w:rsidRPr="0091522E">
        <w:rPr>
          <w:rFonts w:cs="Times New Roman"/>
          <w:sz w:val="24"/>
          <w:szCs w:val="24"/>
        </w:rPr>
        <w:t xml:space="preserve">Исследование проводилось </w:t>
      </w:r>
      <w:r>
        <w:rPr>
          <w:rFonts w:cs="Times New Roman"/>
          <w:sz w:val="24"/>
          <w:szCs w:val="24"/>
        </w:rPr>
        <w:t>на потоке студентов 2 курса</w:t>
      </w:r>
      <w:r w:rsidRPr="0091522E">
        <w:rPr>
          <w:rFonts w:cs="Times New Roman"/>
          <w:sz w:val="24"/>
          <w:szCs w:val="24"/>
        </w:rPr>
        <w:t>: участникам было предложено составить собственный персональный SWOT-анализ</w:t>
      </w:r>
      <w:r>
        <w:rPr>
          <w:rFonts w:cs="Times New Roman"/>
          <w:sz w:val="24"/>
          <w:szCs w:val="24"/>
        </w:rPr>
        <w:t xml:space="preserve">. </w:t>
      </w:r>
      <w:r w:rsidR="00644DD4" w:rsidRPr="0091522E">
        <w:rPr>
          <w:rFonts w:cs="Times New Roman"/>
          <w:sz w:val="24"/>
          <w:szCs w:val="24"/>
        </w:rPr>
        <w:t xml:space="preserve">По результатам анализа </w:t>
      </w:r>
      <w:r w:rsidR="00644DD4" w:rsidRPr="0091522E">
        <w:rPr>
          <w:rFonts w:cs="Times New Roman"/>
          <w:sz w:val="24"/>
          <w:szCs w:val="24"/>
        </w:rPr>
        <w:lastRenderedPageBreak/>
        <w:t xml:space="preserve">нами был сделан парадоксальный вывод: </w:t>
      </w:r>
      <w:r>
        <w:rPr>
          <w:rFonts w:cs="Times New Roman"/>
          <w:sz w:val="24"/>
          <w:szCs w:val="24"/>
        </w:rPr>
        <w:t>в</w:t>
      </w:r>
      <w:r w:rsidR="00644DD4" w:rsidRPr="0091522E">
        <w:rPr>
          <w:rFonts w:cs="Times New Roman"/>
          <w:sz w:val="24"/>
          <w:szCs w:val="24"/>
        </w:rPr>
        <w:t>се участ</w:t>
      </w:r>
      <w:r>
        <w:rPr>
          <w:rFonts w:cs="Times New Roman"/>
          <w:sz w:val="24"/>
          <w:szCs w:val="24"/>
        </w:rPr>
        <w:t>ники легко смогли оценить свои с</w:t>
      </w:r>
      <w:r w:rsidR="00644DD4" w:rsidRPr="0091522E">
        <w:rPr>
          <w:rFonts w:cs="Times New Roman"/>
          <w:sz w:val="24"/>
          <w:szCs w:val="24"/>
        </w:rPr>
        <w:t>лабые стороны (</w:t>
      </w:r>
      <w:r w:rsidR="002635C7">
        <w:rPr>
          <w:rFonts w:cs="Times New Roman"/>
          <w:sz w:val="24"/>
          <w:szCs w:val="24"/>
        </w:rPr>
        <w:t xml:space="preserve">напр., </w:t>
      </w:r>
      <w:r w:rsidR="00644DD4" w:rsidRPr="0091522E">
        <w:rPr>
          <w:rFonts w:cs="Times New Roman"/>
          <w:sz w:val="24"/>
          <w:szCs w:val="24"/>
        </w:rPr>
        <w:t>лень, низкая самооценка)</w:t>
      </w:r>
      <w:r>
        <w:rPr>
          <w:rFonts w:cs="Times New Roman"/>
          <w:sz w:val="24"/>
          <w:szCs w:val="24"/>
        </w:rPr>
        <w:t xml:space="preserve"> и в</w:t>
      </w:r>
      <w:r w:rsidR="00644DD4" w:rsidRPr="0091522E">
        <w:rPr>
          <w:rFonts w:cs="Times New Roman"/>
          <w:sz w:val="24"/>
          <w:szCs w:val="24"/>
        </w:rPr>
        <w:t>ероятные угрозы (</w:t>
      </w:r>
      <w:proofErr w:type="spellStart"/>
      <w:proofErr w:type="gramStart"/>
      <w:r w:rsidR="002635C7">
        <w:rPr>
          <w:rFonts w:cs="Times New Roman"/>
          <w:sz w:val="24"/>
          <w:szCs w:val="24"/>
        </w:rPr>
        <w:t>напр</w:t>
      </w:r>
      <w:proofErr w:type="spellEnd"/>
      <w:proofErr w:type="gramEnd"/>
      <w:r w:rsidR="002635C7">
        <w:rPr>
          <w:rFonts w:cs="Times New Roman"/>
          <w:sz w:val="24"/>
          <w:szCs w:val="24"/>
        </w:rPr>
        <w:t xml:space="preserve">, </w:t>
      </w:r>
      <w:r w:rsidR="00644DD4" w:rsidRPr="0091522E">
        <w:rPr>
          <w:rFonts w:cs="Times New Roman"/>
          <w:sz w:val="24"/>
          <w:szCs w:val="24"/>
        </w:rPr>
        <w:t xml:space="preserve">низкий </w:t>
      </w:r>
      <w:r w:rsidRPr="0091522E">
        <w:rPr>
          <w:rFonts w:cs="Times New Roman"/>
          <w:sz w:val="24"/>
          <w:szCs w:val="24"/>
        </w:rPr>
        <w:t>заработок</w:t>
      </w:r>
      <w:r w:rsidR="00644DD4" w:rsidRPr="0091522E">
        <w:rPr>
          <w:rFonts w:cs="Times New Roman"/>
          <w:sz w:val="24"/>
          <w:szCs w:val="24"/>
        </w:rPr>
        <w:t xml:space="preserve">, армия, отчисление из любимого ВУЗа, </w:t>
      </w:r>
      <w:r w:rsidRPr="0091522E">
        <w:rPr>
          <w:rFonts w:cs="Times New Roman"/>
          <w:sz w:val="24"/>
          <w:szCs w:val="24"/>
        </w:rPr>
        <w:t>депрессия</w:t>
      </w:r>
      <w:r w:rsidR="00644DD4" w:rsidRPr="0091522E">
        <w:rPr>
          <w:rFonts w:cs="Times New Roman"/>
          <w:sz w:val="24"/>
          <w:szCs w:val="24"/>
        </w:rPr>
        <w:t>, экзистенциальный кризис и многое другое)</w:t>
      </w:r>
      <w:r>
        <w:rPr>
          <w:rFonts w:cs="Times New Roman"/>
          <w:sz w:val="24"/>
          <w:szCs w:val="24"/>
        </w:rPr>
        <w:t>. Выявить же свои сильные стороны и в</w:t>
      </w:r>
      <w:r w:rsidR="00644DD4" w:rsidRPr="0091522E">
        <w:rPr>
          <w:rFonts w:cs="Times New Roman"/>
          <w:sz w:val="24"/>
          <w:szCs w:val="24"/>
        </w:rPr>
        <w:t>озможности адекватно не смог никто</w:t>
      </w:r>
      <w:r>
        <w:rPr>
          <w:rFonts w:cs="Times New Roman"/>
          <w:sz w:val="24"/>
          <w:szCs w:val="24"/>
        </w:rPr>
        <w:t>.</w:t>
      </w:r>
      <w:r w:rsidR="00644DD4" w:rsidRPr="0091522E">
        <w:rPr>
          <w:rFonts w:cs="Times New Roman"/>
          <w:sz w:val="24"/>
          <w:szCs w:val="24"/>
        </w:rPr>
        <w:t xml:space="preserve"> </w:t>
      </w:r>
    </w:p>
    <w:p w:rsidR="00974117" w:rsidRPr="001869BB" w:rsidRDefault="001869BB" w:rsidP="00DC4FE3">
      <w:pPr>
        <w:spacing w:after="0" w:line="240" w:lineRule="auto"/>
        <w:ind w:firstLine="709"/>
        <w:rPr>
          <w:rFonts w:cs="Times New Roman"/>
          <w:sz w:val="24"/>
          <w:szCs w:val="24"/>
        </w:rPr>
      </w:pPr>
      <w:r w:rsidRPr="001869BB">
        <w:rPr>
          <w:rFonts w:cs="Times New Roman"/>
          <w:sz w:val="24"/>
          <w:szCs w:val="24"/>
        </w:rPr>
        <w:t>Проанализировав многочисленные источники литературы по теме</w:t>
      </w:r>
      <w:r w:rsidR="002635C7">
        <w:rPr>
          <w:rFonts w:cs="Times New Roman"/>
          <w:sz w:val="24"/>
          <w:szCs w:val="24"/>
        </w:rPr>
        <w:t xml:space="preserve"> </w:t>
      </w:r>
      <w:r w:rsidR="002635C7" w:rsidRPr="002635C7">
        <w:rPr>
          <w:rFonts w:cs="Times New Roman"/>
          <w:sz w:val="24"/>
          <w:szCs w:val="24"/>
        </w:rPr>
        <w:t>[3]</w:t>
      </w:r>
      <w:r w:rsidR="00DC4FE3">
        <w:rPr>
          <w:rFonts w:cs="Times New Roman"/>
          <w:sz w:val="24"/>
          <w:szCs w:val="24"/>
        </w:rPr>
        <w:t>,</w:t>
      </w:r>
      <w:r w:rsidRPr="001869BB">
        <w:rPr>
          <w:rFonts w:cs="Times New Roman"/>
          <w:sz w:val="24"/>
          <w:szCs w:val="24"/>
        </w:rPr>
        <w:t xml:space="preserve"> мы выяснили, что есть две главные стратегии по реализации собственных возможностей:</w:t>
      </w:r>
      <w:r w:rsidRPr="001869BB">
        <w:rPr>
          <w:rFonts w:ascii="Georgia" w:eastAsia="+mn-ea" w:hAnsi="Georgia" w:cs="+mn-cs"/>
          <w:color w:val="000000"/>
          <w:kern w:val="24"/>
          <w:sz w:val="56"/>
          <w:szCs w:val="56"/>
          <w:lang w:eastAsia="ru-RU"/>
        </w:rPr>
        <w:t xml:space="preserve"> </w:t>
      </w:r>
      <w:r w:rsidRPr="001869BB">
        <w:rPr>
          <w:rFonts w:cs="Times New Roman"/>
          <w:sz w:val="24"/>
          <w:szCs w:val="24"/>
        </w:rPr>
        <w:t>д</w:t>
      </w:r>
      <w:r w:rsidR="00644DD4" w:rsidRPr="001869BB">
        <w:rPr>
          <w:rFonts w:cs="Times New Roman"/>
          <w:sz w:val="24"/>
          <w:szCs w:val="24"/>
        </w:rPr>
        <w:t>альнейше</w:t>
      </w:r>
      <w:r w:rsidRPr="001869BB">
        <w:rPr>
          <w:rFonts w:cs="Times New Roman"/>
          <w:sz w:val="24"/>
          <w:szCs w:val="24"/>
        </w:rPr>
        <w:t xml:space="preserve">е усиление своих сильных сторон и </w:t>
      </w:r>
      <w:r>
        <w:rPr>
          <w:rFonts w:cs="Times New Roman"/>
          <w:sz w:val="24"/>
          <w:szCs w:val="24"/>
        </w:rPr>
        <w:t>к</w:t>
      </w:r>
      <w:r w:rsidR="00644DD4" w:rsidRPr="001869BB">
        <w:rPr>
          <w:rFonts w:cs="Times New Roman"/>
          <w:sz w:val="24"/>
          <w:szCs w:val="24"/>
        </w:rPr>
        <w:t>омпенсация своих слабостей.</w:t>
      </w:r>
    </w:p>
    <w:p w:rsidR="0061118B" w:rsidRPr="0061118B" w:rsidRDefault="00DC4FE3" w:rsidP="0061118B">
      <w:pPr>
        <w:spacing w:after="0" w:line="240" w:lineRule="auto"/>
        <w:ind w:firstLine="709"/>
        <w:rPr>
          <w:sz w:val="24"/>
          <w:szCs w:val="24"/>
        </w:rPr>
      </w:pPr>
      <w:r w:rsidRPr="0061118B">
        <w:rPr>
          <w:rFonts w:cs="Times New Roman"/>
          <w:sz w:val="24"/>
          <w:szCs w:val="24"/>
        </w:rPr>
        <w:t>Мы рекомендуем два способа по поиску своих сильных сторон (и слабых тоже):</w:t>
      </w:r>
      <w:r w:rsidRPr="0061118B">
        <w:rPr>
          <w:rFonts w:ascii="Georgia" w:eastAsia="+mn-ea" w:hAnsi="Georgia" w:cs="+mn-cs"/>
          <w:color w:val="000000"/>
          <w:kern w:val="24"/>
          <w:sz w:val="24"/>
          <w:szCs w:val="24"/>
          <w:lang w:eastAsia="ru-RU"/>
        </w:rPr>
        <w:t xml:space="preserve"> </w:t>
      </w:r>
      <w:r w:rsidR="00644DD4" w:rsidRPr="0061118B">
        <w:rPr>
          <w:rFonts w:cs="Times New Roman"/>
          <w:sz w:val="24"/>
          <w:szCs w:val="24"/>
        </w:rPr>
        <w:t>спросить про свои сильные и слабые стороны у друзей и близких;</w:t>
      </w:r>
      <w:r w:rsidRPr="0061118B">
        <w:rPr>
          <w:rFonts w:cs="Times New Roman"/>
          <w:sz w:val="24"/>
          <w:szCs w:val="24"/>
        </w:rPr>
        <w:t xml:space="preserve"> в</w:t>
      </w:r>
      <w:r w:rsidR="00644DD4" w:rsidRPr="0061118B">
        <w:rPr>
          <w:rFonts w:cs="Times New Roman"/>
          <w:sz w:val="24"/>
          <w:szCs w:val="24"/>
        </w:rPr>
        <w:t>оспользоваться таким инструментом коучинга как Колесо баланса</w:t>
      </w:r>
      <w:r w:rsidRPr="0061118B">
        <w:rPr>
          <w:rFonts w:cs="Times New Roman"/>
          <w:sz w:val="24"/>
          <w:szCs w:val="24"/>
        </w:rPr>
        <w:t>.</w:t>
      </w:r>
      <w:r w:rsidR="0061118B" w:rsidRPr="0061118B">
        <w:rPr>
          <w:rFonts w:cs="Times New Roman"/>
          <w:sz w:val="24"/>
          <w:szCs w:val="24"/>
        </w:rPr>
        <w:t xml:space="preserve"> </w:t>
      </w:r>
      <w:r w:rsidR="0061118B">
        <w:rPr>
          <w:rFonts w:cs="Times New Roman"/>
          <w:sz w:val="24"/>
          <w:szCs w:val="24"/>
        </w:rPr>
        <w:t>Это д</w:t>
      </w:r>
      <w:r w:rsidR="0061118B" w:rsidRPr="0061118B">
        <w:rPr>
          <w:sz w:val="24"/>
          <w:szCs w:val="24"/>
        </w:rPr>
        <w:t xml:space="preserve">ейственная и эффективная техника, которая даже запатентована в США. </w:t>
      </w:r>
      <w:r w:rsidR="0061118B">
        <w:rPr>
          <w:sz w:val="24"/>
          <w:szCs w:val="24"/>
        </w:rPr>
        <w:t>Она позволяет р</w:t>
      </w:r>
      <w:r w:rsidR="0061118B" w:rsidRPr="0061118B">
        <w:rPr>
          <w:sz w:val="24"/>
          <w:szCs w:val="24"/>
        </w:rPr>
        <w:t>анжир</w:t>
      </w:r>
      <w:r w:rsidR="0061118B">
        <w:rPr>
          <w:sz w:val="24"/>
          <w:szCs w:val="24"/>
        </w:rPr>
        <w:t>овать</w:t>
      </w:r>
      <w:r w:rsidR="0061118B" w:rsidRPr="0061118B">
        <w:rPr>
          <w:sz w:val="24"/>
          <w:szCs w:val="24"/>
        </w:rPr>
        <w:t xml:space="preserve"> уровни удовлетворенности человека в различных сферах жизни визуально</w:t>
      </w:r>
      <w:r w:rsidR="0005277B">
        <w:rPr>
          <w:sz w:val="24"/>
          <w:szCs w:val="24"/>
        </w:rPr>
        <w:t xml:space="preserve">, </w:t>
      </w:r>
      <w:r w:rsidR="0061118B" w:rsidRPr="0061118B">
        <w:rPr>
          <w:sz w:val="24"/>
          <w:szCs w:val="24"/>
        </w:rPr>
        <w:t xml:space="preserve">увидеть дисбаланс и </w:t>
      </w:r>
      <w:proofErr w:type="gramStart"/>
      <w:r w:rsidR="0061118B" w:rsidRPr="0061118B">
        <w:rPr>
          <w:sz w:val="24"/>
          <w:szCs w:val="24"/>
        </w:rPr>
        <w:t>понять</w:t>
      </w:r>
      <w:proofErr w:type="gramEnd"/>
      <w:r w:rsidR="0061118B" w:rsidRPr="0061118B">
        <w:rPr>
          <w:sz w:val="24"/>
          <w:szCs w:val="24"/>
        </w:rPr>
        <w:t xml:space="preserve"> как достичь равновесия. Помогает понять, где разрыв между текущей и желаемой реальностью индивида.</w:t>
      </w:r>
    </w:p>
    <w:p w:rsidR="002635C7" w:rsidRDefault="002635C7" w:rsidP="0005277B">
      <w:pPr>
        <w:spacing w:after="0" w:line="240" w:lineRule="auto"/>
        <w:ind w:firstLine="709"/>
        <w:rPr>
          <w:sz w:val="24"/>
          <w:szCs w:val="24"/>
        </w:rPr>
      </w:pPr>
      <w:r>
        <w:rPr>
          <w:rFonts w:cs="Times New Roman"/>
          <w:sz w:val="24"/>
          <w:szCs w:val="24"/>
        </w:rPr>
        <w:t xml:space="preserve">Мы провели </w:t>
      </w:r>
      <w:r w:rsidR="00D030C6">
        <w:rPr>
          <w:rFonts w:cs="Times New Roman"/>
          <w:sz w:val="24"/>
          <w:szCs w:val="24"/>
        </w:rPr>
        <w:t xml:space="preserve">исследование ценности данного метода на том же потоке 2 курса и выявили, </w:t>
      </w:r>
      <w:proofErr w:type="gramStart"/>
      <w:r w:rsidR="00D030C6">
        <w:rPr>
          <w:rFonts w:cs="Times New Roman"/>
          <w:sz w:val="24"/>
          <w:szCs w:val="24"/>
        </w:rPr>
        <w:t>что</w:t>
      </w:r>
      <w:proofErr w:type="gramEnd"/>
      <w:r w:rsidR="00D030C6">
        <w:rPr>
          <w:rFonts w:cs="Times New Roman"/>
          <w:sz w:val="24"/>
          <w:szCs w:val="24"/>
        </w:rPr>
        <w:t xml:space="preserve"> </w:t>
      </w:r>
      <w:r w:rsidR="00D030C6">
        <w:rPr>
          <w:sz w:val="24"/>
          <w:szCs w:val="24"/>
        </w:rPr>
        <w:t>п</w:t>
      </w:r>
      <w:r w:rsidR="00D030C6" w:rsidRPr="00D030C6">
        <w:rPr>
          <w:sz w:val="24"/>
          <w:szCs w:val="24"/>
        </w:rPr>
        <w:t>о мнению 90% респондентов, данный метод способствует достижению баланса в жизни за счет управления своими целями и своим временем.</w:t>
      </w:r>
      <w:r w:rsidR="00D030C6">
        <w:rPr>
          <w:sz w:val="24"/>
          <w:szCs w:val="24"/>
        </w:rPr>
        <w:t xml:space="preserve"> Нами были получены следующие среднестатистические результаты по восьми сегментам Колеса баланса: </w:t>
      </w:r>
      <w:r w:rsidR="00D030C6" w:rsidRPr="00D030C6">
        <w:rPr>
          <w:sz w:val="24"/>
          <w:szCs w:val="24"/>
        </w:rPr>
        <w:t xml:space="preserve">«Духовное развитие» - средняя </w:t>
      </w:r>
      <w:r w:rsidR="00D030C6">
        <w:rPr>
          <w:sz w:val="24"/>
          <w:szCs w:val="24"/>
        </w:rPr>
        <w:t>удовлетворенность составила 40%.</w:t>
      </w:r>
      <w:r w:rsidR="00D030C6" w:rsidRPr="00D030C6">
        <w:rPr>
          <w:sz w:val="24"/>
          <w:szCs w:val="24"/>
        </w:rPr>
        <w:t xml:space="preserve"> «Личностный рост» - 8-100%. «Отдых» - 40%. «Взаимоотношения» - 70%. «Финансы» - 10%. «Карьера» - 10-15%. «Здоровье» - 50-80 %. «Семья» - 80-100 %</w:t>
      </w:r>
      <w:r w:rsidR="00D030C6">
        <w:rPr>
          <w:sz w:val="24"/>
          <w:szCs w:val="24"/>
        </w:rPr>
        <w:t xml:space="preserve"> </w:t>
      </w:r>
      <w:r w:rsidR="00D030C6" w:rsidRPr="002635C7">
        <w:rPr>
          <w:rFonts w:cs="Times New Roman"/>
          <w:sz w:val="24"/>
          <w:szCs w:val="24"/>
        </w:rPr>
        <w:t>[2]</w:t>
      </w:r>
      <w:r w:rsidR="00D030C6" w:rsidRPr="00D030C6">
        <w:rPr>
          <w:sz w:val="24"/>
          <w:szCs w:val="24"/>
        </w:rPr>
        <w:t>.</w:t>
      </w:r>
    </w:p>
    <w:p w:rsidR="00974117" w:rsidRPr="0061118B" w:rsidRDefault="00D030C6" w:rsidP="0005277B">
      <w:pPr>
        <w:spacing w:after="0" w:line="240" w:lineRule="auto"/>
        <w:ind w:firstLine="709"/>
        <w:rPr>
          <w:rFonts w:cs="Times New Roman"/>
          <w:sz w:val="24"/>
          <w:szCs w:val="24"/>
        </w:rPr>
      </w:pPr>
      <w:r>
        <w:rPr>
          <w:sz w:val="24"/>
          <w:szCs w:val="24"/>
        </w:rPr>
        <w:t>Необходимо отметить, что методика Колеса баланса подразумевает поиск сегментов с низким уровнем удовлетворенности в первую очередь для активизации своих усилий в направлении ее устранения, однако если выявлены сегменты с наивысшей удовлетворенностью – целесообразно для данного направления жизни снизить свою активность.</w:t>
      </w:r>
      <w:r w:rsidR="0004061A">
        <w:rPr>
          <w:sz w:val="24"/>
          <w:szCs w:val="24"/>
        </w:rPr>
        <w:t xml:space="preserve"> </w:t>
      </w:r>
      <w:r w:rsidR="0061118B" w:rsidRPr="0061118B">
        <w:rPr>
          <w:rFonts w:cs="Times New Roman"/>
          <w:sz w:val="24"/>
          <w:szCs w:val="24"/>
        </w:rPr>
        <w:t xml:space="preserve">Таким образом, реализацию </w:t>
      </w:r>
      <w:r w:rsidR="0004061A">
        <w:rPr>
          <w:rFonts w:cs="Times New Roman"/>
          <w:sz w:val="24"/>
          <w:szCs w:val="24"/>
        </w:rPr>
        <w:t xml:space="preserve">своих </w:t>
      </w:r>
      <w:r w:rsidR="0061118B" w:rsidRPr="0061118B">
        <w:rPr>
          <w:rFonts w:cs="Times New Roman"/>
          <w:sz w:val="24"/>
          <w:szCs w:val="24"/>
        </w:rPr>
        <w:t xml:space="preserve">возможностей в рамках указанных стратегий </w:t>
      </w:r>
      <w:r w:rsidR="0004061A">
        <w:rPr>
          <w:rFonts w:cs="Times New Roman"/>
          <w:sz w:val="24"/>
          <w:szCs w:val="24"/>
        </w:rPr>
        <w:t xml:space="preserve">студентам исследуемого потока 2 курса </w:t>
      </w:r>
      <w:r w:rsidR="0061118B" w:rsidRPr="0061118B">
        <w:rPr>
          <w:rFonts w:cs="Times New Roman"/>
          <w:sz w:val="24"/>
          <w:szCs w:val="24"/>
        </w:rPr>
        <w:t>необх</w:t>
      </w:r>
      <w:r w:rsidR="0005277B">
        <w:rPr>
          <w:rFonts w:cs="Times New Roman"/>
          <w:sz w:val="24"/>
          <w:szCs w:val="24"/>
        </w:rPr>
        <w:t xml:space="preserve">одимо проводить по </w:t>
      </w:r>
      <w:r w:rsidR="0004061A">
        <w:rPr>
          <w:rFonts w:cs="Times New Roman"/>
          <w:sz w:val="24"/>
          <w:szCs w:val="24"/>
        </w:rPr>
        <w:t xml:space="preserve">следующим </w:t>
      </w:r>
      <w:r w:rsidR="0005277B">
        <w:rPr>
          <w:rFonts w:cs="Times New Roman"/>
          <w:sz w:val="24"/>
          <w:szCs w:val="24"/>
        </w:rPr>
        <w:t xml:space="preserve">направлениям. </w:t>
      </w:r>
    </w:p>
    <w:p w:rsidR="00974117" w:rsidRPr="0061118B" w:rsidRDefault="0004061A" w:rsidP="0005277B">
      <w:pPr>
        <w:spacing w:after="0" w:line="240" w:lineRule="auto"/>
        <w:ind w:firstLine="709"/>
        <w:rPr>
          <w:rFonts w:cs="Times New Roman"/>
          <w:sz w:val="24"/>
          <w:szCs w:val="24"/>
        </w:rPr>
      </w:pPr>
      <w:r>
        <w:rPr>
          <w:rFonts w:cs="Times New Roman"/>
          <w:bCs/>
          <w:sz w:val="24"/>
          <w:szCs w:val="24"/>
        </w:rPr>
        <w:t>Стратегия «</w:t>
      </w:r>
      <w:r w:rsidR="0061118B" w:rsidRPr="0005277B">
        <w:rPr>
          <w:rFonts w:cs="Times New Roman"/>
          <w:bCs/>
          <w:sz w:val="24"/>
          <w:szCs w:val="24"/>
        </w:rPr>
        <w:t>Дальнейшее усиление своих сильных сторон</w:t>
      </w:r>
      <w:r>
        <w:rPr>
          <w:rFonts w:cs="Times New Roman"/>
          <w:bCs/>
          <w:sz w:val="24"/>
          <w:szCs w:val="24"/>
        </w:rPr>
        <w:t>» подразумевает в данном случае</w:t>
      </w:r>
      <w:r w:rsidR="0061118B" w:rsidRPr="0005277B">
        <w:rPr>
          <w:rFonts w:cs="Times New Roman"/>
          <w:sz w:val="24"/>
          <w:szCs w:val="24"/>
        </w:rPr>
        <w:t>:</w:t>
      </w:r>
      <w:r w:rsidR="0005277B">
        <w:rPr>
          <w:rFonts w:cs="Times New Roman"/>
          <w:sz w:val="24"/>
          <w:szCs w:val="24"/>
        </w:rPr>
        <w:t xml:space="preserve"> с</w:t>
      </w:r>
      <w:r w:rsidR="00644DD4" w:rsidRPr="0061118B">
        <w:rPr>
          <w:rFonts w:cs="Times New Roman"/>
          <w:sz w:val="24"/>
          <w:szCs w:val="24"/>
        </w:rPr>
        <w:t>аморазвитие (инициативность, коммуникации, чтение литературы по специальности);</w:t>
      </w:r>
      <w:r w:rsidR="0005277B">
        <w:rPr>
          <w:rFonts w:cs="Times New Roman"/>
          <w:sz w:val="24"/>
          <w:szCs w:val="24"/>
        </w:rPr>
        <w:t xml:space="preserve"> п</w:t>
      </w:r>
      <w:r w:rsidR="00644DD4" w:rsidRPr="0061118B">
        <w:rPr>
          <w:rFonts w:cs="Times New Roman"/>
          <w:sz w:val="24"/>
          <w:szCs w:val="24"/>
        </w:rPr>
        <w:t>оддерживать здоровье (занятия спортом, здоровый сон и еда);</w:t>
      </w:r>
      <w:r w:rsidR="0005277B">
        <w:rPr>
          <w:rFonts w:cs="Times New Roman"/>
          <w:sz w:val="24"/>
          <w:szCs w:val="24"/>
        </w:rPr>
        <w:t xml:space="preserve"> о</w:t>
      </w:r>
      <w:r w:rsidR="00644DD4" w:rsidRPr="0061118B">
        <w:rPr>
          <w:rFonts w:cs="Times New Roman"/>
          <w:sz w:val="24"/>
          <w:szCs w:val="24"/>
        </w:rPr>
        <w:t>ставаться таким же добрым, смелым и красивым.</w:t>
      </w:r>
    </w:p>
    <w:p w:rsidR="00974117" w:rsidRPr="0061118B" w:rsidRDefault="0004061A" w:rsidP="0005277B">
      <w:pPr>
        <w:spacing w:after="0" w:line="240" w:lineRule="auto"/>
        <w:ind w:firstLine="709"/>
        <w:rPr>
          <w:rFonts w:cs="Times New Roman"/>
          <w:sz w:val="24"/>
          <w:szCs w:val="24"/>
        </w:rPr>
      </w:pPr>
      <w:proofErr w:type="gramStart"/>
      <w:r>
        <w:rPr>
          <w:rFonts w:cs="Times New Roman"/>
          <w:bCs/>
          <w:sz w:val="24"/>
          <w:szCs w:val="24"/>
        </w:rPr>
        <w:t>Стратегия «</w:t>
      </w:r>
      <w:r w:rsidR="0061118B" w:rsidRPr="0005277B">
        <w:rPr>
          <w:rFonts w:cs="Times New Roman"/>
          <w:bCs/>
          <w:sz w:val="24"/>
          <w:szCs w:val="24"/>
        </w:rPr>
        <w:t>Компенсация своих слабостей</w:t>
      </w:r>
      <w:r>
        <w:rPr>
          <w:rFonts w:cs="Times New Roman"/>
          <w:bCs/>
          <w:sz w:val="24"/>
          <w:szCs w:val="24"/>
        </w:rPr>
        <w:t>»</w:t>
      </w:r>
      <w:r w:rsidR="0061118B" w:rsidRPr="0005277B">
        <w:rPr>
          <w:rFonts w:cs="Times New Roman"/>
          <w:bCs/>
          <w:sz w:val="24"/>
          <w:szCs w:val="24"/>
        </w:rPr>
        <w:t>:</w:t>
      </w:r>
      <w:r w:rsidR="0005277B">
        <w:rPr>
          <w:rFonts w:cs="Times New Roman"/>
          <w:bCs/>
          <w:sz w:val="24"/>
          <w:szCs w:val="24"/>
        </w:rPr>
        <w:t xml:space="preserve"> </w:t>
      </w:r>
      <w:r w:rsidR="00644DD4" w:rsidRPr="0061118B">
        <w:rPr>
          <w:rFonts w:cs="Times New Roman"/>
          <w:sz w:val="24"/>
          <w:szCs w:val="24"/>
        </w:rPr>
        <w:t>лимитир</w:t>
      </w:r>
      <w:r w:rsidR="0005277B">
        <w:rPr>
          <w:rFonts w:cs="Times New Roman"/>
          <w:sz w:val="24"/>
          <w:szCs w:val="24"/>
        </w:rPr>
        <w:t xml:space="preserve">овать использование гаджетов и </w:t>
      </w:r>
      <w:proofErr w:type="spellStart"/>
      <w:r w:rsidR="0005277B">
        <w:rPr>
          <w:rFonts w:cs="Times New Roman"/>
          <w:sz w:val="24"/>
          <w:szCs w:val="24"/>
        </w:rPr>
        <w:t>с</w:t>
      </w:r>
      <w:r w:rsidR="00644DD4" w:rsidRPr="0061118B">
        <w:rPr>
          <w:rFonts w:cs="Times New Roman"/>
          <w:sz w:val="24"/>
          <w:szCs w:val="24"/>
        </w:rPr>
        <w:t>оцсетей</w:t>
      </w:r>
      <w:proofErr w:type="spellEnd"/>
      <w:r w:rsidR="00644DD4" w:rsidRPr="0061118B">
        <w:rPr>
          <w:rFonts w:cs="Times New Roman"/>
          <w:sz w:val="24"/>
          <w:szCs w:val="24"/>
        </w:rPr>
        <w:t xml:space="preserve"> (не более 2 часов в день) в пользу прогулок и встреч с единомышленниками;</w:t>
      </w:r>
      <w:r w:rsidR="0005277B">
        <w:rPr>
          <w:rFonts w:cs="Times New Roman"/>
          <w:sz w:val="24"/>
          <w:szCs w:val="24"/>
        </w:rPr>
        <w:t xml:space="preserve"> </w:t>
      </w:r>
      <w:r w:rsidR="00644DD4" w:rsidRPr="0061118B">
        <w:rPr>
          <w:rFonts w:cs="Times New Roman"/>
          <w:sz w:val="24"/>
          <w:szCs w:val="24"/>
        </w:rPr>
        <w:t>посещать культурные мероприятия (выставки, театр 1 раз в месяц);</w:t>
      </w:r>
      <w:r w:rsidR="0005277B">
        <w:rPr>
          <w:rFonts w:cs="Times New Roman"/>
          <w:sz w:val="24"/>
          <w:szCs w:val="24"/>
        </w:rPr>
        <w:t xml:space="preserve"> </w:t>
      </w:r>
      <w:r w:rsidR="00644DD4" w:rsidRPr="0061118B">
        <w:rPr>
          <w:rFonts w:cs="Times New Roman"/>
          <w:sz w:val="24"/>
          <w:szCs w:val="24"/>
        </w:rPr>
        <w:t>читать классическую</w:t>
      </w:r>
      <w:r w:rsidR="0005277B">
        <w:rPr>
          <w:rFonts w:cs="Times New Roman"/>
          <w:sz w:val="24"/>
          <w:szCs w:val="24"/>
        </w:rPr>
        <w:t xml:space="preserve"> литературу каждый день 3-5 страниц</w:t>
      </w:r>
      <w:r w:rsidR="00644DD4" w:rsidRPr="0061118B">
        <w:rPr>
          <w:rFonts w:cs="Times New Roman"/>
          <w:sz w:val="24"/>
          <w:szCs w:val="24"/>
        </w:rPr>
        <w:t>;</w:t>
      </w:r>
      <w:r w:rsidR="0005277B">
        <w:rPr>
          <w:rFonts w:cs="Times New Roman"/>
          <w:sz w:val="24"/>
          <w:szCs w:val="24"/>
        </w:rPr>
        <w:t xml:space="preserve"> </w:t>
      </w:r>
      <w:r w:rsidR="00644DD4" w:rsidRPr="0061118B">
        <w:rPr>
          <w:rFonts w:cs="Times New Roman"/>
          <w:sz w:val="24"/>
          <w:szCs w:val="24"/>
        </w:rPr>
        <w:t>владеть навыками трансформации бытовых конфликтов в конструктивные;</w:t>
      </w:r>
      <w:r w:rsidR="0005277B">
        <w:rPr>
          <w:rFonts w:cs="Times New Roman"/>
          <w:sz w:val="24"/>
          <w:szCs w:val="24"/>
        </w:rPr>
        <w:t xml:space="preserve"> </w:t>
      </w:r>
      <w:r w:rsidR="00644DD4" w:rsidRPr="0061118B">
        <w:rPr>
          <w:rFonts w:cs="Times New Roman"/>
          <w:sz w:val="24"/>
          <w:szCs w:val="24"/>
        </w:rPr>
        <w:t>тестировать свои навыки и умения – становиться стажером;</w:t>
      </w:r>
      <w:proofErr w:type="gramEnd"/>
      <w:r w:rsidR="0005277B">
        <w:rPr>
          <w:rFonts w:cs="Times New Roman"/>
          <w:sz w:val="24"/>
          <w:szCs w:val="24"/>
        </w:rPr>
        <w:t xml:space="preserve"> </w:t>
      </w:r>
      <w:r w:rsidR="00644DD4" w:rsidRPr="0061118B">
        <w:rPr>
          <w:rFonts w:cs="Times New Roman"/>
          <w:sz w:val="24"/>
          <w:szCs w:val="24"/>
        </w:rPr>
        <w:t>воспитывать в себе дисциплину и уважение к регламенту времени;</w:t>
      </w:r>
      <w:r w:rsidR="0005277B">
        <w:rPr>
          <w:rFonts w:cs="Times New Roman"/>
          <w:sz w:val="24"/>
          <w:szCs w:val="24"/>
        </w:rPr>
        <w:t xml:space="preserve"> </w:t>
      </w:r>
      <w:r w:rsidR="00644DD4" w:rsidRPr="0061118B">
        <w:rPr>
          <w:rFonts w:cs="Times New Roman"/>
          <w:sz w:val="24"/>
          <w:szCs w:val="24"/>
        </w:rPr>
        <w:t>учиться  контролиров</w:t>
      </w:r>
      <w:r w:rsidR="0005277B">
        <w:rPr>
          <w:rFonts w:cs="Times New Roman"/>
          <w:sz w:val="24"/>
          <w:szCs w:val="24"/>
        </w:rPr>
        <w:t>ать движение финансовых средств.</w:t>
      </w:r>
    </w:p>
    <w:p w:rsidR="00974117" w:rsidRPr="0061118B" w:rsidRDefault="0061118B" w:rsidP="0005277B">
      <w:pPr>
        <w:spacing w:after="0" w:line="240" w:lineRule="auto"/>
        <w:ind w:firstLine="709"/>
        <w:rPr>
          <w:rFonts w:cs="Times New Roman"/>
          <w:sz w:val="24"/>
          <w:szCs w:val="24"/>
        </w:rPr>
      </w:pPr>
      <w:r w:rsidRPr="0061118B">
        <w:rPr>
          <w:rFonts w:cs="Times New Roman"/>
          <w:sz w:val="24"/>
          <w:szCs w:val="24"/>
        </w:rPr>
        <w:t xml:space="preserve">Таким образом, дополняя метод </w:t>
      </w:r>
      <w:r w:rsidRPr="0061118B">
        <w:rPr>
          <w:rFonts w:cs="Times New Roman"/>
          <w:sz w:val="24"/>
          <w:szCs w:val="24"/>
          <w:lang w:val="en-US"/>
        </w:rPr>
        <w:t>SWOT</w:t>
      </w:r>
      <w:r w:rsidR="0004061A">
        <w:rPr>
          <w:rFonts w:cs="Times New Roman"/>
          <w:sz w:val="24"/>
          <w:szCs w:val="24"/>
        </w:rPr>
        <w:t>-анализа</w:t>
      </w:r>
      <w:r w:rsidR="0005277B">
        <w:rPr>
          <w:rFonts w:cs="Times New Roman"/>
          <w:sz w:val="24"/>
          <w:szCs w:val="24"/>
        </w:rPr>
        <w:t xml:space="preserve"> </w:t>
      </w:r>
      <w:r w:rsidR="0004061A">
        <w:rPr>
          <w:rFonts w:cs="Times New Roman"/>
          <w:sz w:val="24"/>
          <w:szCs w:val="24"/>
        </w:rPr>
        <w:t>Колесом баланса, можно</w:t>
      </w:r>
      <w:r w:rsidR="0005277B">
        <w:rPr>
          <w:rFonts w:cs="Times New Roman"/>
          <w:sz w:val="24"/>
          <w:szCs w:val="24"/>
        </w:rPr>
        <w:t xml:space="preserve"> ставить себе цели </w:t>
      </w:r>
      <w:r w:rsidR="00644DD4" w:rsidRPr="0061118B">
        <w:rPr>
          <w:rFonts w:cs="Times New Roman"/>
          <w:sz w:val="24"/>
          <w:szCs w:val="24"/>
        </w:rPr>
        <w:t>и достигать ма</w:t>
      </w:r>
      <w:r w:rsidR="0004061A">
        <w:rPr>
          <w:rFonts w:cs="Times New Roman"/>
          <w:sz w:val="24"/>
          <w:szCs w:val="24"/>
        </w:rPr>
        <w:t>ксимально возможных результатов</w:t>
      </w:r>
      <w:r w:rsidR="0005277B">
        <w:rPr>
          <w:rFonts w:cs="Times New Roman"/>
          <w:sz w:val="24"/>
          <w:szCs w:val="24"/>
        </w:rPr>
        <w:t xml:space="preserve"> в оптимальные сроки </w:t>
      </w:r>
      <w:r w:rsidR="00644DD4" w:rsidRPr="0061118B">
        <w:rPr>
          <w:rFonts w:cs="Times New Roman"/>
          <w:sz w:val="24"/>
          <w:szCs w:val="24"/>
        </w:rPr>
        <w:t>в важных областях своей жизни</w:t>
      </w:r>
      <w:r w:rsidR="0005277B">
        <w:rPr>
          <w:rFonts w:cs="Times New Roman"/>
          <w:sz w:val="24"/>
          <w:szCs w:val="24"/>
        </w:rPr>
        <w:t xml:space="preserve">, а </w:t>
      </w:r>
      <w:r w:rsidR="00644DD4" w:rsidRPr="0061118B">
        <w:rPr>
          <w:rFonts w:cs="Times New Roman"/>
          <w:sz w:val="24"/>
          <w:szCs w:val="24"/>
        </w:rPr>
        <w:t xml:space="preserve">это </w:t>
      </w:r>
      <w:r w:rsidR="0005277B">
        <w:rPr>
          <w:rFonts w:cs="Times New Roman"/>
          <w:sz w:val="24"/>
          <w:szCs w:val="24"/>
        </w:rPr>
        <w:t xml:space="preserve">именно </w:t>
      </w:r>
      <w:r w:rsidR="00644DD4" w:rsidRPr="0061118B">
        <w:rPr>
          <w:rFonts w:cs="Times New Roman"/>
          <w:sz w:val="24"/>
          <w:szCs w:val="24"/>
        </w:rPr>
        <w:t>то, что позволяет сделать жизнь я</w:t>
      </w:r>
      <w:r w:rsidR="0005277B">
        <w:rPr>
          <w:rFonts w:cs="Times New Roman"/>
          <w:sz w:val="24"/>
          <w:szCs w:val="24"/>
        </w:rPr>
        <w:t>ркой, наполненной и эффективной, т.е. позволяет почувствовать драйв и наполняет волей к победе.</w:t>
      </w:r>
    </w:p>
    <w:p w:rsidR="0061118B" w:rsidRPr="0004061A" w:rsidRDefault="0004061A" w:rsidP="0004061A">
      <w:pPr>
        <w:spacing w:after="0" w:line="240" w:lineRule="auto"/>
        <w:ind w:firstLine="709"/>
        <w:rPr>
          <w:rFonts w:cs="Times New Roman"/>
          <w:sz w:val="24"/>
          <w:szCs w:val="24"/>
        </w:rPr>
      </w:pPr>
      <w:r>
        <w:rPr>
          <w:sz w:val="24"/>
          <w:szCs w:val="24"/>
        </w:rPr>
        <w:t>Представленную методику мы считаем эффективной как для личных, так и для корпоративных целей. Т.к. в корпоративной культуре</w:t>
      </w:r>
      <w:r w:rsidR="00D030C6" w:rsidRPr="0004061A">
        <w:rPr>
          <w:sz w:val="24"/>
          <w:szCs w:val="24"/>
        </w:rPr>
        <w:t xml:space="preserve"> крайне важно выработ</w:t>
      </w:r>
      <w:r>
        <w:rPr>
          <w:sz w:val="24"/>
          <w:szCs w:val="24"/>
        </w:rPr>
        <w:t>ать условия, повышающие</w:t>
      </w:r>
      <w:r w:rsidR="00D030C6" w:rsidRPr="0004061A">
        <w:rPr>
          <w:sz w:val="24"/>
          <w:szCs w:val="24"/>
        </w:rPr>
        <w:t xml:space="preserve"> уровень удовлетворённости </w:t>
      </w:r>
      <w:r>
        <w:rPr>
          <w:sz w:val="24"/>
          <w:szCs w:val="24"/>
        </w:rPr>
        <w:t xml:space="preserve">молодых </w:t>
      </w:r>
      <w:r w:rsidR="00D030C6" w:rsidRPr="0004061A">
        <w:rPr>
          <w:sz w:val="24"/>
          <w:szCs w:val="24"/>
        </w:rPr>
        <w:t>специалистов на рабочем месте</w:t>
      </w:r>
      <w:r w:rsidRPr="00D030C6">
        <w:rPr>
          <w:sz w:val="24"/>
          <w:szCs w:val="24"/>
        </w:rPr>
        <w:t>.</w:t>
      </w:r>
    </w:p>
    <w:p w:rsidR="0004061A" w:rsidRDefault="0004061A" w:rsidP="00310464">
      <w:pPr>
        <w:spacing w:after="0" w:line="240" w:lineRule="auto"/>
        <w:jc w:val="center"/>
        <w:rPr>
          <w:rFonts w:cs="Times New Roman"/>
          <w:b/>
          <w:sz w:val="24"/>
          <w:szCs w:val="24"/>
        </w:rPr>
      </w:pPr>
    </w:p>
    <w:p w:rsidR="007B5646" w:rsidRDefault="007B5646" w:rsidP="00310464">
      <w:pPr>
        <w:spacing w:after="0" w:line="240" w:lineRule="auto"/>
        <w:jc w:val="center"/>
        <w:rPr>
          <w:rFonts w:cs="Times New Roman"/>
          <w:b/>
          <w:sz w:val="24"/>
          <w:szCs w:val="24"/>
        </w:rPr>
      </w:pPr>
      <w:r w:rsidRPr="00310464">
        <w:rPr>
          <w:rFonts w:cs="Times New Roman"/>
          <w:b/>
          <w:sz w:val="24"/>
          <w:szCs w:val="24"/>
        </w:rPr>
        <w:t>Список литературы</w:t>
      </w:r>
    </w:p>
    <w:p w:rsidR="00310464" w:rsidRPr="00310464" w:rsidRDefault="00310464" w:rsidP="00310464">
      <w:pPr>
        <w:spacing w:after="0" w:line="240" w:lineRule="auto"/>
        <w:jc w:val="center"/>
        <w:rPr>
          <w:rFonts w:cs="Times New Roman"/>
          <w:b/>
          <w:sz w:val="24"/>
          <w:szCs w:val="24"/>
        </w:rPr>
      </w:pPr>
    </w:p>
    <w:p w:rsidR="00432758" w:rsidRPr="002635C7" w:rsidRDefault="001F372A" w:rsidP="00432758">
      <w:pPr>
        <w:spacing w:after="0" w:line="240" w:lineRule="auto"/>
        <w:ind w:firstLine="709"/>
        <w:rPr>
          <w:rFonts w:cs="Times New Roman"/>
          <w:sz w:val="24"/>
          <w:szCs w:val="24"/>
        </w:rPr>
      </w:pPr>
      <w:r w:rsidRPr="002635C7">
        <w:rPr>
          <w:rFonts w:cs="Times New Roman"/>
          <w:sz w:val="24"/>
          <w:szCs w:val="24"/>
        </w:rPr>
        <w:t xml:space="preserve">1. </w:t>
      </w:r>
      <w:hyperlink r:id="rId5" w:tooltip="Котлер, Филип" w:history="1">
        <w:proofErr w:type="spellStart"/>
        <w:r w:rsidR="00432758" w:rsidRPr="002635C7">
          <w:rPr>
            <w:rStyle w:val="a3"/>
            <w:rFonts w:cs="Times New Roman"/>
            <w:iCs/>
            <w:color w:val="auto"/>
            <w:sz w:val="24"/>
            <w:szCs w:val="24"/>
            <w:u w:val="none"/>
            <w:shd w:val="clear" w:color="auto" w:fill="FFFFFF"/>
          </w:rPr>
          <w:t>Котлер</w:t>
        </w:r>
        <w:proofErr w:type="spellEnd"/>
      </w:hyperlink>
      <w:r w:rsidR="00432758" w:rsidRPr="002635C7">
        <w:rPr>
          <w:rFonts w:cs="Times New Roman"/>
          <w:iCs/>
          <w:sz w:val="24"/>
          <w:szCs w:val="24"/>
          <w:shd w:val="clear" w:color="auto" w:fill="FFFFFF"/>
        </w:rPr>
        <w:t xml:space="preserve"> Ф., </w:t>
      </w:r>
      <w:proofErr w:type="spellStart"/>
      <w:r w:rsidR="00432758" w:rsidRPr="002635C7">
        <w:rPr>
          <w:rFonts w:cs="Times New Roman"/>
          <w:iCs/>
          <w:sz w:val="24"/>
          <w:szCs w:val="24"/>
          <w:shd w:val="clear" w:color="auto" w:fill="FFFFFF"/>
        </w:rPr>
        <w:t>Бергер</w:t>
      </w:r>
      <w:proofErr w:type="spellEnd"/>
      <w:r w:rsidR="00432758" w:rsidRPr="002635C7">
        <w:rPr>
          <w:rFonts w:cs="Times New Roman"/>
          <w:iCs/>
          <w:sz w:val="24"/>
          <w:szCs w:val="24"/>
          <w:shd w:val="clear" w:color="auto" w:fill="FFFFFF"/>
        </w:rPr>
        <w:t xml:space="preserve"> Р., </w:t>
      </w:r>
      <w:proofErr w:type="spellStart"/>
      <w:r w:rsidR="00432758" w:rsidRPr="002635C7">
        <w:rPr>
          <w:rFonts w:cs="Times New Roman"/>
          <w:iCs/>
          <w:sz w:val="24"/>
          <w:szCs w:val="24"/>
          <w:shd w:val="clear" w:color="auto" w:fill="FFFFFF"/>
        </w:rPr>
        <w:t>Бикхофф</w:t>
      </w:r>
      <w:proofErr w:type="spellEnd"/>
      <w:r w:rsidR="00432758" w:rsidRPr="002635C7">
        <w:rPr>
          <w:rFonts w:cs="Times New Roman"/>
          <w:iCs/>
          <w:sz w:val="24"/>
          <w:szCs w:val="24"/>
          <w:shd w:val="clear" w:color="auto" w:fill="FFFFFF"/>
        </w:rPr>
        <w:t xml:space="preserve"> Н.</w:t>
      </w:r>
      <w:r w:rsidR="00432758" w:rsidRPr="002635C7">
        <w:rPr>
          <w:rFonts w:cs="Times New Roman"/>
          <w:sz w:val="24"/>
          <w:szCs w:val="24"/>
          <w:shd w:val="clear" w:color="auto" w:fill="FFFFFF"/>
        </w:rPr>
        <w:t xml:space="preserve"> Стратегический менеджмент по </w:t>
      </w:r>
      <w:proofErr w:type="spellStart"/>
      <w:r w:rsidR="00432758" w:rsidRPr="002635C7">
        <w:rPr>
          <w:rFonts w:cs="Times New Roman"/>
          <w:sz w:val="24"/>
          <w:szCs w:val="24"/>
          <w:shd w:val="clear" w:color="auto" w:fill="FFFFFF"/>
        </w:rPr>
        <w:t>Котлеру</w:t>
      </w:r>
      <w:proofErr w:type="spellEnd"/>
      <w:r w:rsidR="00432758" w:rsidRPr="002635C7">
        <w:rPr>
          <w:rFonts w:cs="Times New Roman"/>
          <w:sz w:val="24"/>
          <w:szCs w:val="24"/>
          <w:shd w:val="clear" w:color="auto" w:fill="FFFFFF"/>
        </w:rPr>
        <w:t xml:space="preserve">. Лучшие приемы и методы. </w:t>
      </w:r>
      <w:r w:rsidR="00432758" w:rsidRPr="002635C7">
        <w:rPr>
          <w:rFonts w:cs="Times New Roman"/>
          <w:sz w:val="24"/>
          <w:szCs w:val="24"/>
        </w:rPr>
        <w:t>М.</w:t>
      </w:r>
      <w:r w:rsidR="00432758" w:rsidRPr="002635C7">
        <w:rPr>
          <w:rFonts w:cs="Times New Roman"/>
          <w:sz w:val="24"/>
          <w:szCs w:val="24"/>
          <w:shd w:val="clear" w:color="auto" w:fill="FFFFFF"/>
        </w:rPr>
        <w:t>:</w:t>
      </w:r>
      <w:r w:rsidR="00432758" w:rsidRPr="002635C7">
        <w:rPr>
          <w:rFonts w:cs="Times New Roman"/>
          <w:sz w:val="24"/>
          <w:szCs w:val="24"/>
          <w:shd w:val="clear" w:color="auto" w:fill="FFFFFF"/>
          <w:lang w:val="en-US"/>
        </w:rPr>
        <w:t> </w:t>
      </w:r>
      <w:hyperlink r:id="rId6" w:tooltip="Альпина Паблишер" w:history="1">
        <w:proofErr w:type="spellStart"/>
        <w:r w:rsidR="00432758" w:rsidRPr="002635C7">
          <w:rPr>
            <w:rStyle w:val="a3"/>
            <w:rFonts w:cs="Times New Roman"/>
            <w:color w:val="auto"/>
            <w:sz w:val="24"/>
            <w:szCs w:val="24"/>
            <w:u w:val="none"/>
            <w:shd w:val="clear" w:color="auto" w:fill="FFFFFF"/>
          </w:rPr>
          <w:t>Альпина</w:t>
        </w:r>
        <w:proofErr w:type="spellEnd"/>
        <w:r w:rsidR="00432758" w:rsidRPr="002635C7">
          <w:rPr>
            <w:rStyle w:val="a3"/>
            <w:rFonts w:cs="Times New Roman"/>
            <w:color w:val="auto"/>
            <w:sz w:val="24"/>
            <w:szCs w:val="24"/>
            <w:u w:val="none"/>
            <w:shd w:val="clear" w:color="auto" w:fill="FFFFFF"/>
          </w:rPr>
          <w:t xml:space="preserve"> </w:t>
        </w:r>
        <w:proofErr w:type="spellStart"/>
        <w:r w:rsidR="00432758" w:rsidRPr="002635C7">
          <w:rPr>
            <w:rStyle w:val="a3"/>
            <w:rFonts w:cs="Times New Roman"/>
            <w:color w:val="auto"/>
            <w:sz w:val="24"/>
            <w:szCs w:val="24"/>
            <w:u w:val="none"/>
            <w:shd w:val="clear" w:color="auto" w:fill="FFFFFF"/>
          </w:rPr>
          <w:t>Паблишер</w:t>
        </w:r>
        <w:proofErr w:type="spellEnd"/>
      </w:hyperlink>
      <w:r w:rsidR="00432758" w:rsidRPr="002635C7">
        <w:rPr>
          <w:rFonts w:cs="Times New Roman"/>
          <w:sz w:val="24"/>
          <w:szCs w:val="24"/>
          <w:shd w:val="clear" w:color="auto" w:fill="FFFFFF"/>
        </w:rPr>
        <w:t>, 2012.</w:t>
      </w:r>
      <w:r w:rsidR="00644DD4">
        <w:rPr>
          <w:rFonts w:cs="Times New Roman"/>
          <w:sz w:val="24"/>
          <w:szCs w:val="24"/>
          <w:shd w:val="clear" w:color="auto" w:fill="FFFFFF"/>
        </w:rPr>
        <w:t xml:space="preserve"> </w:t>
      </w:r>
      <w:r w:rsidR="00432758" w:rsidRPr="002635C7">
        <w:rPr>
          <w:rFonts w:cs="Times New Roman"/>
          <w:sz w:val="24"/>
          <w:szCs w:val="24"/>
          <w:shd w:val="clear" w:color="auto" w:fill="FFFFFF"/>
        </w:rPr>
        <w:t>144</w:t>
      </w:r>
      <w:r w:rsidR="00644DD4">
        <w:rPr>
          <w:rFonts w:cs="Times New Roman"/>
          <w:sz w:val="24"/>
          <w:szCs w:val="24"/>
          <w:shd w:val="clear" w:color="auto" w:fill="FFFFFF"/>
        </w:rPr>
        <w:t xml:space="preserve"> С.</w:t>
      </w:r>
    </w:p>
    <w:p w:rsidR="00B173A5" w:rsidRPr="0004061A" w:rsidRDefault="001F372A" w:rsidP="00432758">
      <w:pPr>
        <w:spacing w:after="0" w:line="240" w:lineRule="auto"/>
        <w:ind w:firstLine="709"/>
        <w:rPr>
          <w:rFonts w:cs="Times New Roman"/>
          <w:sz w:val="24"/>
          <w:szCs w:val="24"/>
        </w:rPr>
      </w:pPr>
      <w:r w:rsidRPr="002635C7">
        <w:rPr>
          <w:rFonts w:cs="Times New Roman"/>
          <w:sz w:val="24"/>
          <w:szCs w:val="24"/>
        </w:rPr>
        <w:t>2</w:t>
      </w:r>
      <w:r w:rsidR="00B173A5" w:rsidRPr="002635C7">
        <w:rPr>
          <w:rFonts w:cs="Times New Roman"/>
          <w:sz w:val="24"/>
          <w:szCs w:val="24"/>
        </w:rPr>
        <w:t xml:space="preserve">. </w:t>
      </w:r>
      <w:r w:rsidR="00947465" w:rsidRPr="002635C7">
        <w:rPr>
          <w:rFonts w:cs="Times New Roman"/>
          <w:sz w:val="24"/>
          <w:szCs w:val="24"/>
          <w:shd w:val="clear" w:color="auto" w:fill="FFFFFF"/>
        </w:rPr>
        <w:t>Кривошеина Ю.В., Шитов А.Н.</w:t>
      </w:r>
      <w:r w:rsidR="00947465" w:rsidRPr="002635C7">
        <w:rPr>
          <w:rFonts w:ascii="Tahoma" w:hAnsi="Tahoma" w:cs="Tahoma"/>
          <w:sz w:val="24"/>
          <w:szCs w:val="24"/>
          <w:shd w:val="clear" w:color="auto" w:fill="FFFFFF"/>
        </w:rPr>
        <w:t xml:space="preserve"> </w:t>
      </w:r>
      <w:hyperlink r:id="rId7" w:history="1">
        <w:r w:rsidR="00947465" w:rsidRPr="002635C7">
          <w:rPr>
            <w:rStyle w:val="a3"/>
            <w:rFonts w:cs="Times New Roman"/>
            <w:color w:val="auto"/>
            <w:sz w:val="24"/>
            <w:szCs w:val="24"/>
            <w:u w:val="none"/>
            <w:shd w:val="clear" w:color="auto" w:fill="FFFFFF"/>
          </w:rPr>
          <w:t>Жизненный баланс как фактор «хэппинесс» молодых специалистов</w:t>
        </w:r>
      </w:hyperlink>
      <w:r w:rsidR="00947465" w:rsidRPr="002635C7">
        <w:rPr>
          <w:rFonts w:cs="Times New Roman"/>
          <w:sz w:val="24"/>
          <w:szCs w:val="24"/>
        </w:rPr>
        <w:t xml:space="preserve"> //</w:t>
      </w:r>
      <w:r w:rsidR="00B434C6" w:rsidRPr="002635C7">
        <w:rPr>
          <w:rFonts w:cs="Times New Roman"/>
          <w:sz w:val="24"/>
          <w:szCs w:val="24"/>
        </w:rPr>
        <w:t xml:space="preserve"> Международное научно-практическое периодическое сетевое </w:t>
      </w:r>
      <w:r w:rsidR="00B434C6" w:rsidRPr="002635C7">
        <w:rPr>
          <w:rFonts w:cs="Times New Roman"/>
          <w:sz w:val="24"/>
          <w:szCs w:val="24"/>
        </w:rPr>
        <w:lastRenderedPageBreak/>
        <w:t xml:space="preserve">издание </w:t>
      </w:r>
      <w:r w:rsidR="00B434C6" w:rsidRPr="002635C7">
        <w:rPr>
          <w:rFonts w:cs="Times New Roman"/>
          <w:bCs/>
          <w:iCs/>
          <w:sz w:val="24"/>
          <w:szCs w:val="24"/>
        </w:rPr>
        <w:t>«Форум молодых ученых»</w:t>
      </w:r>
      <w:r w:rsidR="00310464" w:rsidRPr="002635C7">
        <w:rPr>
          <w:rFonts w:cs="Times New Roman"/>
          <w:bCs/>
          <w:iCs/>
          <w:sz w:val="24"/>
          <w:szCs w:val="24"/>
        </w:rPr>
        <w:t xml:space="preserve">. </w:t>
      </w:r>
      <w:r w:rsidR="00310464" w:rsidRPr="002635C7">
        <w:rPr>
          <w:rFonts w:cs="Times New Roman"/>
          <w:sz w:val="24"/>
          <w:szCs w:val="24"/>
        </w:rPr>
        <w:t xml:space="preserve">Выпуск № 12(28). 2018. [Электронный ресурс]. </w:t>
      </w:r>
      <w:r w:rsidR="00310464" w:rsidRPr="002635C7">
        <w:rPr>
          <w:rFonts w:cs="Times New Roman"/>
          <w:sz w:val="24"/>
          <w:szCs w:val="24"/>
          <w:lang w:val="en-US"/>
        </w:rPr>
        <w:t>URL</w:t>
      </w:r>
      <w:r w:rsidR="00310464" w:rsidRPr="002635C7">
        <w:rPr>
          <w:rFonts w:cs="Times New Roman"/>
          <w:sz w:val="24"/>
          <w:szCs w:val="24"/>
        </w:rPr>
        <w:t xml:space="preserve">: </w:t>
      </w:r>
      <w:hyperlink r:id="rId8" w:history="1">
        <w:r w:rsidR="00310464" w:rsidRPr="0004061A">
          <w:rPr>
            <w:rStyle w:val="a3"/>
            <w:rFonts w:cs="Times New Roman"/>
            <w:color w:val="auto"/>
            <w:sz w:val="24"/>
            <w:szCs w:val="24"/>
            <w:u w:val="none"/>
            <w:lang w:val="en-US"/>
          </w:rPr>
          <w:t>https</w:t>
        </w:r>
        <w:r w:rsidR="00310464" w:rsidRPr="0004061A">
          <w:rPr>
            <w:rStyle w:val="a3"/>
            <w:rFonts w:cs="Times New Roman"/>
            <w:color w:val="auto"/>
            <w:sz w:val="24"/>
            <w:szCs w:val="24"/>
            <w:u w:val="none"/>
          </w:rPr>
          <w:t>://</w:t>
        </w:r>
        <w:r w:rsidR="00310464" w:rsidRPr="0004061A">
          <w:rPr>
            <w:rStyle w:val="a3"/>
            <w:rFonts w:cs="Times New Roman"/>
            <w:color w:val="auto"/>
            <w:sz w:val="24"/>
            <w:szCs w:val="24"/>
            <w:u w:val="none"/>
            <w:lang w:val="en-US"/>
          </w:rPr>
          <w:t>forum</w:t>
        </w:r>
        <w:r w:rsidR="00310464" w:rsidRPr="0004061A">
          <w:rPr>
            <w:rStyle w:val="a3"/>
            <w:rFonts w:cs="Times New Roman"/>
            <w:color w:val="auto"/>
            <w:sz w:val="24"/>
            <w:szCs w:val="24"/>
            <w:u w:val="none"/>
          </w:rPr>
          <w:t>-</w:t>
        </w:r>
        <w:r w:rsidR="00310464" w:rsidRPr="0004061A">
          <w:rPr>
            <w:rStyle w:val="a3"/>
            <w:rFonts w:cs="Times New Roman"/>
            <w:color w:val="auto"/>
            <w:sz w:val="24"/>
            <w:szCs w:val="24"/>
            <w:u w:val="none"/>
            <w:lang w:val="en-US"/>
          </w:rPr>
          <w:t>nauka</w:t>
        </w:r>
        <w:r w:rsidR="00310464" w:rsidRPr="0004061A">
          <w:rPr>
            <w:rStyle w:val="a3"/>
            <w:rFonts w:cs="Times New Roman"/>
            <w:color w:val="auto"/>
            <w:sz w:val="24"/>
            <w:szCs w:val="24"/>
            <w:u w:val="none"/>
          </w:rPr>
          <w:t>.</w:t>
        </w:r>
        <w:r w:rsidR="00310464" w:rsidRPr="0004061A">
          <w:rPr>
            <w:rStyle w:val="a3"/>
            <w:rFonts w:cs="Times New Roman"/>
            <w:color w:val="auto"/>
            <w:sz w:val="24"/>
            <w:szCs w:val="24"/>
            <w:u w:val="none"/>
            <w:lang w:val="en-US"/>
          </w:rPr>
          <w:t>ru</w:t>
        </w:r>
        <w:r w:rsidR="00310464" w:rsidRPr="0004061A">
          <w:rPr>
            <w:rStyle w:val="a3"/>
            <w:rFonts w:cs="Times New Roman"/>
            <w:color w:val="auto"/>
            <w:sz w:val="24"/>
            <w:szCs w:val="24"/>
            <w:u w:val="none"/>
          </w:rPr>
          <w:t>/</w:t>
        </w:r>
        <w:r w:rsidR="00310464" w:rsidRPr="0004061A">
          <w:rPr>
            <w:rStyle w:val="a3"/>
            <w:rFonts w:cs="Times New Roman"/>
            <w:color w:val="auto"/>
            <w:sz w:val="24"/>
            <w:szCs w:val="24"/>
            <w:u w:val="none"/>
            <w:lang w:val="en-US"/>
          </w:rPr>
          <w:t>domains</w:t>
        </w:r>
        <w:r w:rsidR="00310464" w:rsidRPr="0004061A">
          <w:rPr>
            <w:rStyle w:val="a3"/>
            <w:rFonts w:cs="Times New Roman"/>
            <w:color w:val="auto"/>
            <w:sz w:val="24"/>
            <w:szCs w:val="24"/>
            <w:u w:val="none"/>
          </w:rPr>
          <w:t>_</w:t>
        </w:r>
        <w:r w:rsidR="00310464" w:rsidRPr="0004061A">
          <w:rPr>
            <w:rStyle w:val="a3"/>
            <w:rFonts w:cs="Times New Roman"/>
            <w:color w:val="auto"/>
            <w:sz w:val="24"/>
            <w:szCs w:val="24"/>
            <w:u w:val="none"/>
            <w:lang w:val="en-US"/>
          </w:rPr>
          <w:t>data</w:t>
        </w:r>
        <w:r w:rsidR="00310464" w:rsidRPr="0004061A">
          <w:rPr>
            <w:rStyle w:val="a3"/>
            <w:rFonts w:cs="Times New Roman"/>
            <w:color w:val="auto"/>
            <w:sz w:val="24"/>
            <w:szCs w:val="24"/>
            <w:u w:val="none"/>
          </w:rPr>
          <w:t>/</w:t>
        </w:r>
        <w:r w:rsidR="00310464" w:rsidRPr="0004061A">
          <w:rPr>
            <w:rStyle w:val="a3"/>
            <w:rFonts w:cs="Times New Roman"/>
            <w:color w:val="auto"/>
            <w:sz w:val="24"/>
            <w:szCs w:val="24"/>
            <w:u w:val="none"/>
            <w:lang w:val="en-US"/>
          </w:rPr>
          <w:t>files</w:t>
        </w:r>
        <w:r w:rsidR="00310464" w:rsidRPr="0004061A">
          <w:rPr>
            <w:rStyle w:val="a3"/>
            <w:rFonts w:cs="Times New Roman"/>
            <w:color w:val="auto"/>
            <w:sz w:val="24"/>
            <w:szCs w:val="24"/>
            <w:u w:val="none"/>
          </w:rPr>
          <w:t>/28/</w:t>
        </w:r>
        <w:r w:rsidR="00310464" w:rsidRPr="0004061A">
          <w:rPr>
            <w:rStyle w:val="a3"/>
            <w:rFonts w:cs="Times New Roman"/>
            <w:color w:val="auto"/>
            <w:sz w:val="24"/>
            <w:szCs w:val="24"/>
            <w:u w:val="none"/>
            <w:lang w:val="en-US"/>
          </w:rPr>
          <w:t>Krivosheina</w:t>
        </w:r>
        <w:r w:rsidR="00310464" w:rsidRPr="0004061A">
          <w:rPr>
            <w:rStyle w:val="a3"/>
            <w:rFonts w:cs="Times New Roman"/>
            <w:color w:val="auto"/>
            <w:sz w:val="24"/>
            <w:szCs w:val="24"/>
            <w:u w:val="none"/>
          </w:rPr>
          <w:t>%20</w:t>
        </w:r>
        <w:r w:rsidR="00310464" w:rsidRPr="0004061A">
          <w:rPr>
            <w:rStyle w:val="a3"/>
            <w:rFonts w:cs="Times New Roman"/>
            <w:color w:val="auto"/>
            <w:sz w:val="24"/>
            <w:szCs w:val="24"/>
            <w:u w:val="none"/>
            <w:lang w:val="en-US"/>
          </w:rPr>
          <w:t>Yu</w:t>
        </w:r>
        <w:r w:rsidR="00310464" w:rsidRPr="0004061A">
          <w:rPr>
            <w:rStyle w:val="a3"/>
            <w:rFonts w:cs="Times New Roman"/>
            <w:color w:val="auto"/>
            <w:sz w:val="24"/>
            <w:szCs w:val="24"/>
            <w:u w:val="none"/>
          </w:rPr>
          <w:t>.</w:t>
        </w:r>
        <w:r w:rsidR="00310464" w:rsidRPr="0004061A">
          <w:rPr>
            <w:rStyle w:val="a3"/>
            <w:rFonts w:cs="Times New Roman"/>
            <w:color w:val="auto"/>
            <w:sz w:val="24"/>
            <w:szCs w:val="24"/>
            <w:u w:val="none"/>
            <w:lang w:val="en-US"/>
          </w:rPr>
          <w:t>V</w:t>
        </w:r>
        <w:r w:rsidR="00310464" w:rsidRPr="0004061A">
          <w:rPr>
            <w:rStyle w:val="a3"/>
            <w:rFonts w:cs="Times New Roman"/>
            <w:color w:val="auto"/>
            <w:sz w:val="24"/>
            <w:szCs w:val="24"/>
            <w:u w:val="none"/>
          </w:rPr>
          <w:t>..</w:t>
        </w:r>
        <w:r w:rsidR="00310464" w:rsidRPr="0004061A">
          <w:rPr>
            <w:rStyle w:val="a3"/>
            <w:rFonts w:cs="Times New Roman"/>
            <w:color w:val="auto"/>
            <w:sz w:val="24"/>
            <w:szCs w:val="24"/>
            <w:u w:val="none"/>
            <w:lang w:val="en-US"/>
          </w:rPr>
          <w:t>pdf</w:t>
        </w:r>
      </w:hyperlink>
      <w:r w:rsidR="00310464" w:rsidRPr="0004061A">
        <w:rPr>
          <w:rFonts w:cs="Times New Roman"/>
          <w:sz w:val="24"/>
          <w:szCs w:val="24"/>
        </w:rPr>
        <w:t xml:space="preserve"> (Дата обращения: 20.03.19).</w:t>
      </w:r>
    </w:p>
    <w:p w:rsidR="007B5646" w:rsidRPr="002635C7" w:rsidRDefault="00B173A5" w:rsidP="00310464">
      <w:pPr>
        <w:spacing w:after="0" w:line="240" w:lineRule="auto"/>
        <w:ind w:firstLine="709"/>
        <w:rPr>
          <w:rFonts w:cs="Times New Roman"/>
          <w:sz w:val="24"/>
          <w:szCs w:val="24"/>
        </w:rPr>
      </w:pPr>
      <w:r w:rsidRPr="0004061A">
        <w:rPr>
          <w:rFonts w:cs="Times New Roman"/>
          <w:sz w:val="24"/>
          <w:szCs w:val="24"/>
        </w:rPr>
        <w:t xml:space="preserve">3. </w:t>
      </w:r>
      <w:proofErr w:type="spellStart"/>
      <w:r w:rsidR="00432758" w:rsidRPr="0004061A">
        <w:rPr>
          <w:rStyle w:val="a7"/>
          <w:rFonts w:ascii="Times New Roman" w:hAnsi="Times New Roman" w:cs="Times New Roman"/>
          <w:color w:val="auto"/>
          <w:sz w:val="24"/>
          <w:szCs w:val="24"/>
        </w:rPr>
        <w:t>Чекмарев</w:t>
      </w:r>
      <w:r w:rsidR="00432758" w:rsidRPr="002635C7">
        <w:rPr>
          <w:rStyle w:val="a7"/>
          <w:rFonts w:ascii="Times New Roman" w:hAnsi="Times New Roman" w:cs="Times New Roman"/>
          <w:color w:val="auto"/>
          <w:sz w:val="24"/>
          <w:szCs w:val="24"/>
        </w:rPr>
        <w:t>а</w:t>
      </w:r>
      <w:proofErr w:type="spellEnd"/>
      <w:r w:rsidR="00432758" w:rsidRPr="002635C7">
        <w:rPr>
          <w:rStyle w:val="a7"/>
          <w:rFonts w:ascii="Times New Roman" w:hAnsi="Times New Roman" w:cs="Times New Roman"/>
          <w:color w:val="auto"/>
          <w:sz w:val="24"/>
          <w:szCs w:val="24"/>
        </w:rPr>
        <w:t xml:space="preserve"> Е.А., </w:t>
      </w:r>
      <w:proofErr w:type="spellStart"/>
      <w:r w:rsidR="00432758" w:rsidRPr="002635C7">
        <w:rPr>
          <w:rStyle w:val="a7"/>
          <w:rFonts w:ascii="Times New Roman" w:hAnsi="Times New Roman" w:cs="Times New Roman"/>
          <w:color w:val="auto"/>
          <w:sz w:val="24"/>
          <w:szCs w:val="24"/>
        </w:rPr>
        <w:t>Россошанский</w:t>
      </w:r>
      <w:proofErr w:type="spellEnd"/>
      <w:r w:rsidR="00432758" w:rsidRPr="002635C7">
        <w:rPr>
          <w:rStyle w:val="a7"/>
          <w:rFonts w:ascii="Times New Roman" w:hAnsi="Times New Roman" w:cs="Times New Roman"/>
          <w:color w:val="auto"/>
          <w:sz w:val="24"/>
          <w:szCs w:val="24"/>
        </w:rPr>
        <w:t xml:space="preserve"> А.И. </w:t>
      </w:r>
      <w:hyperlink r:id="rId9" w:history="1">
        <w:r w:rsidR="00432758" w:rsidRPr="002635C7">
          <w:rPr>
            <w:rStyle w:val="a7"/>
            <w:rFonts w:ascii="Times New Roman" w:hAnsi="Times New Roman" w:cs="Times New Roman"/>
            <w:color w:val="auto"/>
            <w:sz w:val="24"/>
            <w:szCs w:val="24"/>
          </w:rPr>
          <w:t xml:space="preserve">Методические аспекты </w:t>
        </w:r>
        <w:proofErr w:type="gramStart"/>
        <w:r w:rsidR="00432758" w:rsidRPr="002635C7">
          <w:rPr>
            <w:rStyle w:val="a7"/>
            <w:rFonts w:ascii="Times New Roman" w:hAnsi="Times New Roman" w:cs="Times New Roman"/>
            <w:color w:val="auto"/>
            <w:sz w:val="24"/>
            <w:szCs w:val="24"/>
          </w:rPr>
          <w:t>оценки недоиспользования качества трудового потенциала региона</w:t>
        </w:r>
        <w:proofErr w:type="gramEnd"/>
      </w:hyperlink>
      <w:r w:rsidR="00432758" w:rsidRPr="002635C7">
        <w:rPr>
          <w:rStyle w:val="a7"/>
          <w:rFonts w:ascii="Times New Roman" w:hAnsi="Times New Roman" w:cs="Times New Roman"/>
          <w:color w:val="auto"/>
          <w:sz w:val="24"/>
          <w:szCs w:val="24"/>
        </w:rPr>
        <w:t xml:space="preserve"> //В сборнике: </w:t>
      </w:r>
      <w:hyperlink r:id="rId10" w:history="1">
        <w:r w:rsidR="00432758" w:rsidRPr="002635C7">
          <w:rPr>
            <w:rStyle w:val="a7"/>
            <w:rFonts w:ascii="Times New Roman" w:hAnsi="Times New Roman" w:cs="Times New Roman"/>
            <w:color w:val="auto"/>
            <w:sz w:val="24"/>
            <w:szCs w:val="24"/>
          </w:rPr>
          <w:t>Исследования молодых учёных: экономическая теория, социология, отраслевая и региональная экономика</w:t>
        </w:r>
      </w:hyperlink>
      <w:r w:rsidR="00432758" w:rsidRPr="002635C7">
        <w:rPr>
          <w:rStyle w:val="a7"/>
          <w:rFonts w:ascii="Times New Roman" w:hAnsi="Times New Roman" w:cs="Times New Roman"/>
          <w:color w:val="auto"/>
          <w:sz w:val="24"/>
          <w:szCs w:val="24"/>
        </w:rPr>
        <w:t> Сборник статей. Под редакцией О.В. Тарасовой, А.А. Горюшкина. Новосибирск, 2017. С. 145-151</w:t>
      </w:r>
      <w:r w:rsidR="007B5646" w:rsidRPr="002635C7">
        <w:rPr>
          <w:rFonts w:cs="Times New Roman"/>
          <w:sz w:val="24"/>
          <w:szCs w:val="24"/>
        </w:rPr>
        <w:t>.</w:t>
      </w:r>
    </w:p>
    <w:p w:rsidR="00310464" w:rsidRPr="00E27649" w:rsidRDefault="00E27649" w:rsidP="00310464">
      <w:pPr>
        <w:shd w:val="clear" w:color="auto" w:fill="FFFFFF"/>
        <w:spacing w:after="0" w:line="240" w:lineRule="auto"/>
        <w:ind w:firstLine="709"/>
        <w:rPr>
          <w:sz w:val="24"/>
          <w:szCs w:val="24"/>
        </w:rPr>
      </w:pPr>
      <w:r w:rsidRPr="00E27649">
        <w:rPr>
          <w:rFonts w:eastAsia="Times New Roman" w:cs="Times New Roman"/>
          <w:bCs/>
          <w:color w:val="333333"/>
          <w:sz w:val="24"/>
          <w:szCs w:val="24"/>
          <w:lang w:eastAsia="ru-RU"/>
        </w:rPr>
        <w:t>4</w:t>
      </w:r>
      <w:r>
        <w:rPr>
          <w:rFonts w:eastAsia="Times New Roman" w:cs="Times New Roman"/>
          <w:bCs/>
          <w:color w:val="333333"/>
          <w:sz w:val="24"/>
          <w:szCs w:val="24"/>
          <w:lang w:eastAsia="ru-RU"/>
        </w:rPr>
        <w:t xml:space="preserve">. </w:t>
      </w:r>
      <w:r w:rsidRPr="00E27649">
        <w:rPr>
          <w:sz w:val="24"/>
          <w:szCs w:val="24"/>
        </w:rPr>
        <w:t>Шатунова Т.Е. Пути активизации творческой деятельности специалистов предприятий: специфика ОАО «РЖД» // Исследования молодых учёных: экономическая теория, социология, отраслевая и региональная</w:t>
      </w:r>
      <w:r w:rsidR="00644DD4">
        <w:rPr>
          <w:sz w:val="24"/>
          <w:szCs w:val="24"/>
        </w:rPr>
        <w:t xml:space="preserve"> экономика. НГУ, Новосибирск, 2017. С</w:t>
      </w:r>
      <w:r w:rsidRPr="00E27649">
        <w:rPr>
          <w:sz w:val="24"/>
          <w:szCs w:val="24"/>
        </w:rPr>
        <w:t>.151-157.</w:t>
      </w:r>
    </w:p>
    <w:p w:rsidR="00E27649" w:rsidRPr="00E27649" w:rsidRDefault="00E27649" w:rsidP="00310464">
      <w:pPr>
        <w:shd w:val="clear" w:color="auto" w:fill="FFFFFF"/>
        <w:spacing w:after="0" w:line="240" w:lineRule="auto"/>
        <w:ind w:firstLine="709"/>
        <w:rPr>
          <w:rFonts w:eastAsia="Times New Roman" w:cs="Times New Roman"/>
          <w:bCs/>
          <w:color w:val="333333"/>
          <w:sz w:val="24"/>
          <w:szCs w:val="24"/>
          <w:lang w:eastAsia="ru-RU"/>
        </w:rPr>
      </w:pPr>
    </w:p>
    <w:p w:rsidR="00271E70" w:rsidRPr="007E6620" w:rsidRDefault="005E57E1" w:rsidP="00310464">
      <w:pPr>
        <w:shd w:val="clear" w:color="auto" w:fill="FFFFFF"/>
        <w:spacing w:after="0" w:line="240" w:lineRule="auto"/>
        <w:ind w:firstLine="709"/>
        <w:rPr>
          <w:rFonts w:eastAsia="Times New Roman" w:cs="Times New Roman"/>
          <w:bCs/>
          <w:color w:val="333333"/>
          <w:sz w:val="24"/>
          <w:szCs w:val="24"/>
          <w:lang w:eastAsia="ru-RU"/>
        </w:rPr>
      </w:pPr>
      <w:proofErr w:type="gramStart"/>
      <w:r>
        <w:rPr>
          <w:rFonts w:eastAsia="Times New Roman" w:cs="Times New Roman"/>
          <w:bCs/>
          <w:color w:val="333333"/>
          <w:sz w:val="24"/>
          <w:szCs w:val="24"/>
          <w:lang w:eastAsia="ru-RU"/>
        </w:rPr>
        <w:t>Шитов Андрей Николаевич</w:t>
      </w:r>
      <w:r w:rsidR="00271E70">
        <w:rPr>
          <w:rFonts w:eastAsia="Times New Roman" w:cs="Times New Roman"/>
          <w:bCs/>
          <w:color w:val="333333"/>
          <w:sz w:val="24"/>
          <w:szCs w:val="24"/>
          <w:lang w:eastAsia="ru-RU"/>
        </w:rPr>
        <w:t xml:space="preserve">, РФ, г. Новосибирск, </w:t>
      </w:r>
      <w:r w:rsidRPr="007E6620">
        <w:rPr>
          <w:rFonts w:eastAsia="Times New Roman" w:cs="Times New Roman"/>
          <w:bCs/>
          <w:color w:val="333333"/>
          <w:sz w:val="24"/>
          <w:szCs w:val="24"/>
          <w:lang w:eastAsia="ru-RU"/>
        </w:rPr>
        <w:t xml:space="preserve">студент </w:t>
      </w:r>
      <w:r>
        <w:rPr>
          <w:rFonts w:eastAsia="Times New Roman" w:cs="Times New Roman"/>
          <w:bCs/>
          <w:color w:val="333333"/>
          <w:sz w:val="24"/>
          <w:szCs w:val="24"/>
          <w:lang w:eastAsia="ru-RU"/>
        </w:rPr>
        <w:t>2</w:t>
      </w:r>
      <w:r w:rsidRPr="007E6620">
        <w:rPr>
          <w:rFonts w:eastAsia="Times New Roman" w:cs="Times New Roman"/>
          <w:bCs/>
          <w:color w:val="333333"/>
          <w:sz w:val="24"/>
          <w:szCs w:val="24"/>
          <w:lang w:eastAsia="ru-RU"/>
        </w:rPr>
        <w:t xml:space="preserve"> курса, направление 38.03.02 Менеджмент, профиль "Производственный менеджмент"</w:t>
      </w:r>
      <w:r w:rsidR="00271E70">
        <w:rPr>
          <w:rFonts w:eastAsia="Times New Roman" w:cs="Times New Roman"/>
          <w:bCs/>
          <w:color w:val="333333"/>
          <w:sz w:val="24"/>
          <w:szCs w:val="24"/>
          <w:lang w:eastAsia="ru-RU"/>
        </w:rPr>
        <w:t xml:space="preserve">, Сибирский государственный университет путей сообщения (630049 г. Новосибирск, ул. Д.Ковальчук, 191, </w:t>
      </w:r>
      <w:hyperlink r:id="rId11" w:history="1">
        <w:r w:rsidR="006F38A3" w:rsidRPr="006F38A3">
          <w:rPr>
            <w:rStyle w:val="a3"/>
            <w:sz w:val="24"/>
            <w:szCs w:val="24"/>
          </w:rPr>
          <w:t>andrej.shitov.1999@inbox.ru</w:t>
        </w:r>
      </w:hyperlink>
      <w:r w:rsidR="00271E70">
        <w:rPr>
          <w:rFonts w:eastAsia="Times New Roman" w:cs="Times New Roman"/>
          <w:bCs/>
          <w:color w:val="333333"/>
          <w:sz w:val="24"/>
          <w:szCs w:val="24"/>
          <w:lang w:eastAsia="ru-RU"/>
        </w:rPr>
        <w:t>)</w:t>
      </w:r>
      <w:r w:rsidR="006F38A3">
        <w:rPr>
          <w:rFonts w:eastAsia="Times New Roman" w:cs="Times New Roman"/>
          <w:bCs/>
          <w:color w:val="333333"/>
          <w:sz w:val="24"/>
          <w:szCs w:val="24"/>
          <w:lang w:eastAsia="ru-RU"/>
        </w:rPr>
        <w:t>.</w:t>
      </w:r>
      <w:proofErr w:type="gramEnd"/>
    </w:p>
    <w:p w:rsidR="007E6620" w:rsidRPr="006F38A3" w:rsidRDefault="005E57E1" w:rsidP="00310464">
      <w:pPr>
        <w:shd w:val="clear" w:color="auto" w:fill="FFFFFF"/>
        <w:spacing w:after="0" w:line="240" w:lineRule="auto"/>
        <w:ind w:firstLine="709"/>
        <w:rPr>
          <w:rFonts w:ascii="Helvetica" w:eastAsia="Times New Roman" w:hAnsi="Helvetica" w:cs="Times New Roman"/>
          <w:color w:val="333333"/>
          <w:sz w:val="23"/>
          <w:szCs w:val="23"/>
          <w:lang w:eastAsia="ru-RU"/>
        </w:rPr>
      </w:pPr>
      <w:proofErr w:type="gramStart"/>
      <w:r>
        <w:rPr>
          <w:rFonts w:eastAsia="Times New Roman" w:cs="Times New Roman"/>
          <w:bCs/>
          <w:color w:val="333333"/>
          <w:sz w:val="24"/>
          <w:szCs w:val="24"/>
          <w:lang w:eastAsia="ru-RU"/>
        </w:rPr>
        <w:t>Кривич Семен Вячеславович</w:t>
      </w:r>
      <w:r w:rsidR="007E6620">
        <w:rPr>
          <w:rFonts w:eastAsia="Times New Roman" w:cs="Times New Roman"/>
          <w:bCs/>
          <w:color w:val="333333"/>
          <w:sz w:val="24"/>
          <w:szCs w:val="24"/>
          <w:lang w:eastAsia="ru-RU"/>
        </w:rPr>
        <w:t xml:space="preserve">, </w:t>
      </w:r>
      <w:r w:rsidR="003B57D2">
        <w:rPr>
          <w:rFonts w:eastAsia="Times New Roman" w:cs="Times New Roman"/>
          <w:bCs/>
          <w:color w:val="333333"/>
          <w:sz w:val="24"/>
          <w:szCs w:val="24"/>
          <w:lang w:eastAsia="ru-RU"/>
        </w:rPr>
        <w:t xml:space="preserve">РФ, г. Новосибирск, </w:t>
      </w:r>
      <w:r w:rsidR="007E6620" w:rsidRPr="007E6620">
        <w:rPr>
          <w:rFonts w:eastAsia="Times New Roman" w:cs="Times New Roman"/>
          <w:bCs/>
          <w:color w:val="333333"/>
          <w:sz w:val="24"/>
          <w:szCs w:val="24"/>
          <w:lang w:eastAsia="ru-RU"/>
        </w:rPr>
        <w:t xml:space="preserve">студент </w:t>
      </w:r>
      <w:r>
        <w:rPr>
          <w:rFonts w:eastAsia="Times New Roman" w:cs="Times New Roman"/>
          <w:bCs/>
          <w:color w:val="333333"/>
          <w:sz w:val="24"/>
          <w:szCs w:val="24"/>
          <w:lang w:eastAsia="ru-RU"/>
        </w:rPr>
        <w:t>2</w:t>
      </w:r>
      <w:r w:rsidR="007E6620" w:rsidRPr="007E6620">
        <w:rPr>
          <w:rFonts w:eastAsia="Times New Roman" w:cs="Times New Roman"/>
          <w:bCs/>
          <w:color w:val="333333"/>
          <w:sz w:val="24"/>
          <w:szCs w:val="24"/>
          <w:lang w:eastAsia="ru-RU"/>
        </w:rPr>
        <w:t xml:space="preserve"> курса, направление 38.03.02 Менеджмент, профиль "Производственный менеджмент"</w:t>
      </w:r>
      <w:r w:rsidR="00826D4C">
        <w:rPr>
          <w:rFonts w:eastAsia="Times New Roman" w:cs="Times New Roman"/>
          <w:bCs/>
          <w:color w:val="333333"/>
          <w:sz w:val="24"/>
          <w:szCs w:val="24"/>
          <w:lang w:eastAsia="ru-RU"/>
        </w:rPr>
        <w:t>, Сибирский государственный университет путей сообщения (630049 г. Новосибирск, ул. Д</w:t>
      </w:r>
      <w:r w:rsidR="00826D4C" w:rsidRPr="003B57D2">
        <w:rPr>
          <w:rFonts w:eastAsia="Times New Roman" w:cs="Times New Roman"/>
          <w:bCs/>
          <w:color w:val="333333"/>
          <w:sz w:val="24"/>
          <w:szCs w:val="24"/>
          <w:lang w:eastAsia="ru-RU"/>
        </w:rPr>
        <w:t>.</w:t>
      </w:r>
      <w:r w:rsidR="00826D4C">
        <w:rPr>
          <w:rFonts w:eastAsia="Times New Roman" w:cs="Times New Roman"/>
          <w:bCs/>
          <w:color w:val="333333"/>
          <w:sz w:val="24"/>
          <w:szCs w:val="24"/>
          <w:lang w:eastAsia="ru-RU"/>
        </w:rPr>
        <w:t>Ковальчук</w:t>
      </w:r>
      <w:r w:rsidR="00826D4C" w:rsidRPr="003B57D2">
        <w:rPr>
          <w:rFonts w:eastAsia="Times New Roman" w:cs="Times New Roman"/>
          <w:bCs/>
          <w:color w:val="333333"/>
          <w:sz w:val="24"/>
          <w:szCs w:val="24"/>
          <w:lang w:eastAsia="ru-RU"/>
        </w:rPr>
        <w:t>, 191</w:t>
      </w:r>
      <w:r w:rsidR="006F38A3">
        <w:rPr>
          <w:rFonts w:eastAsia="Times New Roman" w:cs="Times New Roman"/>
          <w:bCs/>
          <w:color w:val="333333"/>
          <w:sz w:val="24"/>
          <w:szCs w:val="24"/>
          <w:lang w:eastAsia="ru-RU"/>
        </w:rPr>
        <w:t xml:space="preserve">, </w:t>
      </w:r>
      <w:hyperlink r:id="rId12" w:history="1">
        <w:r w:rsidR="006F38A3" w:rsidRPr="006F38A3">
          <w:rPr>
            <w:rStyle w:val="a3"/>
            <w:sz w:val="24"/>
            <w:szCs w:val="24"/>
          </w:rPr>
          <w:t>siawchik@mail.ru</w:t>
        </w:r>
      </w:hyperlink>
      <w:r w:rsidR="00826D4C" w:rsidRPr="003B57D2">
        <w:rPr>
          <w:rFonts w:eastAsia="Times New Roman" w:cs="Times New Roman"/>
          <w:bCs/>
          <w:color w:val="333333"/>
          <w:sz w:val="24"/>
          <w:szCs w:val="24"/>
          <w:lang w:eastAsia="ru-RU"/>
        </w:rPr>
        <w:t>)</w:t>
      </w:r>
      <w:r w:rsidR="006F38A3">
        <w:rPr>
          <w:rFonts w:eastAsia="Times New Roman" w:cs="Times New Roman"/>
          <w:bCs/>
          <w:color w:val="333333"/>
          <w:sz w:val="24"/>
          <w:szCs w:val="24"/>
          <w:lang w:eastAsia="ru-RU"/>
        </w:rPr>
        <w:t>.</w:t>
      </w:r>
      <w:proofErr w:type="gramEnd"/>
    </w:p>
    <w:p w:rsidR="00271E70" w:rsidRPr="003B57D2" w:rsidRDefault="00271E70" w:rsidP="00B173A5">
      <w:pPr>
        <w:spacing w:after="0"/>
        <w:ind w:firstLine="709"/>
        <w:rPr>
          <w:rFonts w:cs="Times New Roman"/>
          <w:sz w:val="24"/>
          <w:szCs w:val="24"/>
        </w:rPr>
      </w:pPr>
    </w:p>
    <w:p w:rsidR="00843535" w:rsidRPr="0031511D" w:rsidRDefault="00902ABA" w:rsidP="00843535">
      <w:pPr>
        <w:spacing w:after="0"/>
        <w:ind w:firstLine="709"/>
        <w:jc w:val="right"/>
        <w:rPr>
          <w:rFonts w:cs="Times New Roman"/>
          <w:b/>
          <w:color w:val="000000"/>
          <w:sz w:val="24"/>
          <w:szCs w:val="24"/>
          <w:shd w:val="clear" w:color="auto" w:fill="FFFFFF"/>
        </w:rPr>
      </w:pPr>
      <w:bookmarkStart w:id="0" w:name="_GoBack"/>
      <w:bookmarkEnd w:id="0"/>
      <w:proofErr w:type="spellStart"/>
      <w:r w:rsidRPr="00902ABA">
        <w:rPr>
          <w:rFonts w:cs="Times New Roman"/>
          <w:b/>
          <w:color w:val="000000"/>
          <w:sz w:val="24"/>
          <w:szCs w:val="24"/>
          <w:shd w:val="clear" w:color="auto" w:fill="FFFFFF"/>
          <w:lang w:val="en-US"/>
        </w:rPr>
        <w:t>Shitov</w:t>
      </w:r>
      <w:proofErr w:type="spellEnd"/>
      <w:r w:rsidRPr="0031511D">
        <w:rPr>
          <w:rFonts w:cs="Times New Roman"/>
          <w:b/>
          <w:color w:val="000000"/>
          <w:sz w:val="24"/>
          <w:szCs w:val="24"/>
          <w:shd w:val="clear" w:color="auto" w:fill="FFFFFF"/>
        </w:rPr>
        <w:t xml:space="preserve"> </w:t>
      </w:r>
      <w:r w:rsidRPr="00902ABA">
        <w:rPr>
          <w:rFonts w:cs="Times New Roman"/>
          <w:b/>
          <w:color w:val="000000"/>
          <w:sz w:val="24"/>
          <w:szCs w:val="24"/>
          <w:shd w:val="clear" w:color="auto" w:fill="FFFFFF"/>
          <w:lang w:val="en-US"/>
        </w:rPr>
        <w:t>A</w:t>
      </w:r>
      <w:r w:rsidRPr="0031511D">
        <w:rPr>
          <w:rFonts w:cs="Times New Roman"/>
          <w:b/>
          <w:color w:val="000000"/>
          <w:sz w:val="24"/>
          <w:szCs w:val="24"/>
          <w:shd w:val="clear" w:color="auto" w:fill="FFFFFF"/>
        </w:rPr>
        <w:t>.</w:t>
      </w:r>
      <w:r w:rsidRPr="00902ABA">
        <w:rPr>
          <w:rFonts w:cs="Times New Roman"/>
          <w:b/>
          <w:color w:val="000000"/>
          <w:sz w:val="24"/>
          <w:szCs w:val="24"/>
          <w:shd w:val="clear" w:color="auto" w:fill="FFFFFF"/>
          <w:lang w:val="en-US"/>
        </w:rPr>
        <w:t>N</w:t>
      </w:r>
      <w:r w:rsidRPr="0031511D">
        <w:rPr>
          <w:rFonts w:cs="Times New Roman"/>
          <w:b/>
          <w:color w:val="000000"/>
          <w:sz w:val="24"/>
          <w:szCs w:val="24"/>
          <w:shd w:val="clear" w:color="auto" w:fill="FFFFFF"/>
        </w:rPr>
        <w:t xml:space="preserve">., </w:t>
      </w:r>
      <w:proofErr w:type="spellStart"/>
      <w:r w:rsidRPr="00902ABA">
        <w:rPr>
          <w:rFonts w:cs="Times New Roman"/>
          <w:b/>
          <w:color w:val="000000"/>
          <w:sz w:val="24"/>
          <w:szCs w:val="24"/>
          <w:shd w:val="clear" w:color="auto" w:fill="FFFFFF"/>
          <w:lang w:val="en-US"/>
        </w:rPr>
        <w:t>Krivich</w:t>
      </w:r>
      <w:proofErr w:type="spellEnd"/>
      <w:r w:rsidRPr="0031511D">
        <w:rPr>
          <w:rFonts w:cs="Times New Roman"/>
          <w:b/>
          <w:color w:val="000000"/>
          <w:sz w:val="24"/>
          <w:szCs w:val="24"/>
          <w:shd w:val="clear" w:color="auto" w:fill="FFFFFF"/>
        </w:rPr>
        <w:t xml:space="preserve"> </w:t>
      </w:r>
      <w:r w:rsidRPr="00902ABA">
        <w:rPr>
          <w:rFonts w:cs="Times New Roman"/>
          <w:b/>
          <w:color w:val="000000"/>
          <w:sz w:val="24"/>
          <w:szCs w:val="24"/>
          <w:shd w:val="clear" w:color="auto" w:fill="FFFFFF"/>
          <w:lang w:val="en-US"/>
        </w:rPr>
        <w:t>S</w:t>
      </w:r>
      <w:r w:rsidRPr="0031511D">
        <w:rPr>
          <w:rFonts w:cs="Times New Roman"/>
          <w:b/>
          <w:color w:val="000000"/>
          <w:sz w:val="24"/>
          <w:szCs w:val="24"/>
          <w:shd w:val="clear" w:color="auto" w:fill="FFFFFF"/>
        </w:rPr>
        <w:t>.</w:t>
      </w:r>
      <w:r w:rsidRPr="00902ABA">
        <w:rPr>
          <w:rFonts w:cs="Times New Roman"/>
          <w:b/>
          <w:color w:val="000000"/>
          <w:sz w:val="24"/>
          <w:szCs w:val="24"/>
          <w:shd w:val="clear" w:color="auto" w:fill="FFFFFF"/>
          <w:lang w:val="en-US"/>
        </w:rPr>
        <w:t>V</w:t>
      </w:r>
      <w:r w:rsidRPr="0031511D">
        <w:rPr>
          <w:rFonts w:cs="Times New Roman"/>
          <w:b/>
          <w:color w:val="000000"/>
          <w:sz w:val="24"/>
          <w:szCs w:val="24"/>
          <w:shd w:val="clear" w:color="auto" w:fill="FFFFFF"/>
        </w:rPr>
        <w:t>.</w:t>
      </w:r>
    </w:p>
    <w:p w:rsidR="00826D4C" w:rsidRDefault="0005277B" w:rsidP="00826D4C">
      <w:pPr>
        <w:spacing w:after="0" w:line="240" w:lineRule="auto"/>
        <w:ind w:firstLine="709"/>
        <w:jc w:val="center"/>
        <w:rPr>
          <w:rFonts w:cs="Times New Roman"/>
          <w:b/>
          <w:color w:val="000000"/>
          <w:sz w:val="24"/>
          <w:szCs w:val="24"/>
          <w:shd w:val="clear" w:color="auto" w:fill="FFFFFF"/>
          <w:lang w:val="en-US"/>
        </w:rPr>
      </w:pPr>
      <w:r w:rsidRPr="0005277B">
        <w:rPr>
          <w:rFonts w:cs="Times New Roman"/>
          <w:b/>
          <w:color w:val="000000"/>
          <w:sz w:val="24"/>
          <w:szCs w:val="24"/>
          <w:shd w:val="clear" w:color="auto" w:fill="FFFFFF"/>
          <w:lang w:val="en-US"/>
        </w:rPr>
        <w:t>SWOT-ANALYSIS OF THE DEVELOPMENT OF THE PERSONALITY OF YOUNG PEOPLE</w:t>
      </w:r>
    </w:p>
    <w:p w:rsidR="0005277B" w:rsidRPr="00DE2621" w:rsidRDefault="0005277B" w:rsidP="00826D4C">
      <w:pPr>
        <w:spacing w:after="0" w:line="240" w:lineRule="auto"/>
        <w:ind w:firstLine="709"/>
        <w:jc w:val="center"/>
        <w:rPr>
          <w:rFonts w:cs="Times New Roman"/>
          <w:color w:val="000000"/>
          <w:sz w:val="24"/>
          <w:szCs w:val="24"/>
          <w:shd w:val="clear" w:color="auto" w:fill="FFFFFF"/>
          <w:lang w:val="en-US"/>
        </w:rPr>
      </w:pPr>
    </w:p>
    <w:p w:rsidR="00843535" w:rsidRPr="00843535" w:rsidRDefault="00902ABA" w:rsidP="00310464">
      <w:pPr>
        <w:spacing w:after="0" w:line="240" w:lineRule="auto"/>
        <w:ind w:firstLine="709"/>
        <w:rPr>
          <w:rFonts w:cs="Times New Roman"/>
          <w:color w:val="000000"/>
          <w:sz w:val="24"/>
          <w:szCs w:val="24"/>
          <w:shd w:val="clear" w:color="auto" w:fill="FFFFFF"/>
          <w:lang w:val="en-US"/>
        </w:rPr>
      </w:pPr>
      <w:r w:rsidRPr="001B2086">
        <w:rPr>
          <w:rFonts w:eastAsia="Times New Roman" w:cs="Times New Roman"/>
          <w:sz w:val="24"/>
          <w:szCs w:val="24"/>
          <w:lang w:val="en-US" w:eastAsia="ru-RU"/>
        </w:rPr>
        <w:t xml:space="preserve">The article presents a study using the SWOT-analysis method of a complex and ambiguous problem to identify opportunities for personal development at a young age, with the goal of maximizing its potential and realizing itself both in professional activities and in everyday life in the conditions of digital transformation of society and economy and turbulence environment. The study concluded that it is necessary to supplement the SWOT matrix with such a </w:t>
      </w:r>
      <w:r>
        <w:rPr>
          <w:rFonts w:eastAsia="Times New Roman" w:cs="Times New Roman"/>
          <w:sz w:val="24"/>
          <w:szCs w:val="24"/>
          <w:lang w:val="en-US" w:eastAsia="ru-RU"/>
        </w:rPr>
        <w:t xml:space="preserve">coaching tool like the </w:t>
      </w:r>
      <w:r w:rsidRPr="001B2086">
        <w:rPr>
          <w:rFonts w:eastAsia="Times New Roman" w:cs="Times New Roman"/>
          <w:sz w:val="24"/>
          <w:szCs w:val="24"/>
          <w:lang w:val="en-US" w:eastAsia="ru-RU"/>
        </w:rPr>
        <w:t>Balance</w:t>
      </w:r>
      <w:r>
        <w:rPr>
          <w:rFonts w:eastAsia="Times New Roman" w:cs="Times New Roman"/>
          <w:sz w:val="24"/>
          <w:szCs w:val="24"/>
          <w:lang w:val="en-US" w:eastAsia="ru-RU"/>
        </w:rPr>
        <w:t xml:space="preserve"> Wheel</w:t>
      </w:r>
      <w:r w:rsidRPr="001B2086">
        <w:rPr>
          <w:rFonts w:eastAsia="Times New Roman" w:cs="Times New Roman"/>
          <w:sz w:val="24"/>
          <w:szCs w:val="24"/>
          <w:lang w:val="en-US" w:eastAsia="ru-RU"/>
        </w:rPr>
        <w:t>, in order to overcome the difficulties encountered by young people to identify their capabilities and strengths.</w:t>
      </w:r>
    </w:p>
    <w:p w:rsidR="00924174" w:rsidRPr="000064F7" w:rsidRDefault="00843535" w:rsidP="00310464">
      <w:pPr>
        <w:spacing w:after="0" w:line="240" w:lineRule="auto"/>
        <w:ind w:firstLine="709"/>
        <w:rPr>
          <w:rFonts w:cs="Times New Roman"/>
          <w:color w:val="000000"/>
          <w:sz w:val="24"/>
          <w:szCs w:val="24"/>
          <w:shd w:val="clear" w:color="auto" w:fill="FFFFFF"/>
          <w:lang w:val="en-US"/>
        </w:rPr>
      </w:pPr>
      <w:r w:rsidRPr="00DE2621">
        <w:rPr>
          <w:rFonts w:cs="Times New Roman"/>
          <w:b/>
          <w:color w:val="000000"/>
          <w:sz w:val="24"/>
          <w:szCs w:val="24"/>
          <w:shd w:val="clear" w:color="auto" w:fill="FFFFFF"/>
          <w:lang w:val="en-US"/>
        </w:rPr>
        <w:t>Key words:</w:t>
      </w:r>
      <w:r w:rsidRPr="00843535">
        <w:rPr>
          <w:rFonts w:cs="Times New Roman"/>
          <w:color w:val="000000"/>
          <w:sz w:val="24"/>
          <w:szCs w:val="24"/>
          <w:shd w:val="clear" w:color="auto" w:fill="FFFFFF"/>
          <w:lang w:val="en-US"/>
        </w:rPr>
        <w:t xml:space="preserve"> </w:t>
      </w:r>
      <w:r w:rsidR="00902ABA" w:rsidRPr="00902ABA">
        <w:rPr>
          <w:rFonts w:cs="Times New Roman"/>
          <w:color w:val="000000"/>
          <w:sz w:val="24"/>
          <w:szCs w:val="24"/>
          <w:shd w:val="clear" w:color="auto" w:fill="FFFFFF"/>
          <w:lang w:val="en-US"/>
        </w:rPr>
        <w:t>SWOT analysis, young specialist, management, personal potential, human resources.</w:t>
      </w:r>
    </w:p>
    <w:p w:rsidR="001736AB" w:rsidRPr="000064F7" w:rsidRDefault="001736AB" w:rsidP="00310464">
      <w:pPr>
        <w:spacing w:after="0" w:line="240" w:lineRule="auto"/>
        <w:ind w:firstLine="709"/>
        <w:rPr>
          <w:rFonts w:cs="Times New Roman"/>
          <w:color w:val="000000"/>
          <w:sz w:val="24"/>
          <w:szCs w:val="24"/>
          <w:shd w:val="clear" w:color="auto" w:fill="FFFFFF"/>
          <w:lang w:val="en-US"/>
        </w:rPr>
      </w:pPr>
    </w:p>
    <w:p w:rsidR="006F38A3" w:rsidRPr="006F38A3" w:rsidRDefault="006F38A3" w:rsidP="00310464">
      <w:pPr>
        <w:spacing w:after="0" w:line="240" w:lineRule="auto"/>
        <w:ind w:firstLine="709"/>
        <w:rPr>
          <w:rFonts w:cs="Times New Roman"/>
          <w:color w:val="000000"/>
          <w:sz w:val="24"/>
          <w:szCs w:val="24"/>
          <w:shd w:val="clear" w:color="auto" w:fill="FFFFFF"/>
          <w:lang w:val="en-US"/>
        </w:rPr>
      </w:pPr>
      <w:proofErr w:type="spellStart"/>
      <w:proofErr w:type="gramStart"/>
      <w:r w:rsidRPr="006F38A3">
        <w:rPr>
          <w:rFonts w:cs="Times New Roman"/>
          <w:color w:val="000000"/>
          <w:sz w:val="24"/>
          <w:szCs w:val="24"/>
          <w:shd w:val="clear" w:color="auto" w:fill="FFFFFF"/>
          <w:lang w:val="en-US"/>
        </w:rPr>
        <w:t>Andrey</w:t>
      </w:r>
      <w:proofErr w:type="spellEnd"/>
      <w:r w:rsidRPr="006F38A3">
        <w:rPr>
          <w:rFonts w:cs="Times New Roman"/>
          <w:color w:val="000000"/>
          <w:sz w:val="24"/>
          <w:szCs w:val="24"/>
          <w:shd w:val="clear" w:color="auto" w:fill="FFFFFF"/>
          <w:lang w:val="en-US"/>
        </w:rPr>
        <w:t xml:space="preserve"> </w:t>
      </w:r>
      <w:proofErr w:type="spellStart"/>
      <w:r w:rsidRPr="006F38A3">
        <w:rPr>
          <w:rFonts w:cs="Times New Roman"/>
          <w:color w:val="000000"/>
          <w:sz w:val="24"/>
          <w:szCs w:val="24"/>
          <w:shd w:val="clear" w:color="auto" w:fill="FFFFFF"/>
          <w:lang w:val="en-US"/>
        </w:rPr>
        <w:t>Shitov</w:t>
      </w:r>
      <w:proofErr w:type="spellEnd"/>
      <w:r w:rsidRPr="006F38A3">
        <w:rPr>
          <w:rFonts w:cs="Times New Roman"/>
          <w:color w:val="000000"/>
          <w:sz w:val="24"/>
          <w:szCs w:val="24"/>
          <w:shd w:val="clear" w:color="auto" w:fill="FFFFFF"/>
          <w:lang w:val="en-US"/>
        </w:rPr>
        <w:t>, Russian Federation, Novosibirsk,</w:t>
      </w:r>
      <w:r>
        <w:rPr>
          <w:rFonts w:cs="Times New Roman"/>
          <w:color w:val="000000"/>
          <w:sz w:val="24"/>
          <w:szCs w:val="24"/>
          <w:shd w:val="clear" w:color="auto" w:fill="FFFFFF"/>
          <w:lang w:val="en-US"/>
        </w:rPr>
        <w:t xml:space="preserve"> 2nd year student, direction 03</w:t>
      </w:r>
      <w:r w:rsidRPr="006F38A3">
        <w:rPr>
          <w:rFonts w:cs="Times New Roman"/>
          <w:color w:val="000000"/>
          <w:sz w:val="24"/>
          <w:szCs w:val="24"/>
          <w:shd w:val="clear" w:color="auto" w:fill="FFFFFF"/>
          <w:lang w:val="en-US"/>
        </w:rPr>
        <w:t>.</w:t>
      </w:r>
      <w:r>
        <w:rPr>
          <w:rFonts w:cs="Times New Roman"/>
          <w:color w:val="000000"/>
          <w:sz w:val="24"/>
          <w:szCs w:val="24"/>
          <w:shd w:val="clear" w:color="auto" w:fill="FFFFFF"/>
          <w:lang w:val="en-US"/>
        </w:rPr>
        <w:t>03</w:t>
      </w:r>
      <w:r w:rsidRPr="006F38A3">
        <w:rPr>
          <w:rFonts w:cs="Times New Roman"/>
          <w:color w:val="000000"/>
          <w:sz w:val="24"/>
          <w:szCs w:val="24"/>
          <w:shd w:val="clear" w:color="auto" w:fill="FFFFFF"/>
          <w:lang w:val="en-US"/>
        </w:rPr>
        <w:t>.02 Management, Producti</w:t>
      </w:r>
      <w:r>
        <w:rPr>
          <w:rFonts w:cs="Times New Roman"/>
          <w:color w:val="000000"/>
          <w:sz w:val="24"/>
          <w:szCs w:val="24"/>
          <w:shd w:val="clear" w:color="auto" w:fill="FFFFFF"/>
          <w:lang w:val="en-US"/>
        </w:rPr>
        <w:t xml:space="preserve">on Management profile, </w:t>
      </w:r>
      <w:r w:rsidRPr="006F38A3">
        <w:rPr>
          <w:rFonts w:cs="Times New Roman"/>
          <w:color w:val="000000"/>
          <w:sz w:val="24"/>
          <w:szCs w:val="24"/>
          <w:shd w:val="clear" w:color="auto" w:fill="FFFFFF"/>
          <w:lang w:val="en-US"/>
        </w:rPr>
        <w:t xml:space="preserve">State </w:t>
      </w:r>
      <w:r>
        <w:rPr>
          <w:rFonts w:cs="Times New Roman"/>
          <w:color w:val="000000"/>
          <w:sz w:val="24"/>
          <w:szCs w:val="24"/>
          <w:shd w:val="clear" w:color="auto" w:fill="FFFFFF"/>
          <w:lang w:val="en-US"/>
        </w:rPr>
        <w:t xml:space="preserve">Transport </w:t>
      </w:r>
      <w:r w:rsidRPr="006F38A3">
        <w:rPr>
          <w:rFonts w:cs="Times New Roman"/>
          <w:color w:val="000000"/>
          <w:sz w:val="24"/>
          <w:szCs w:val="24"/>
          <w:shd w:val="clear" w:color="auto" w:fill="FFFFFF"/>
          <w:lang w:val="en-US"/>
        </w:rPr>
        <w:t xml:space="preserve">University (630049, Novosibirsk, D. </w:t>
      </w:r>
      <w:proofErr w:type="spellStart"/>
      <w:r w:rsidRPr="006F38A3">
        <w:rPr>
          <w:rFonts w:cs="Times New Roman"/>
          <w:color w:val="000000"/>
          <w:sz w:val="24"/>
          <w:szCs w:val="24"/>
          <w:shd w:val="clear" w:color="auto" w:fill="FFFFFF"/>
          <w:lang w:val="en-US"/>
        </w:rPr>
        <w:t>Kovalchuk</w:t>
      </w:r>
      <w:proofErr w:type="spellEnd"/>
      <w:r w:rsidRPr="006F38A3">
        <w:rPr>
          <w:rFonts w:cs="Times New Roman"/>
          <w:color w:val="000000"/>
          <w:sz w:val="24"/>
          <w:szCs w:val="24"/>
          <w:shd w:val="clear" w:color="auto" w:fill="FFFFFF"/>
          <w:lang w:val="en-US"/>
        </w:rPr>
        <w:t xml:space="preserve"> </w:t>
      </w:r>
      <w:proofErr w:type="spellStart"/>
      <w:r w:rsidRPr="006F38A3">
        <w:rPr>
          <w:rFonts w:cs="Times New Roman"/>
          <w:color w:val="000000"/>
          <w:sz w:val="24"/>
          <w:szCs w:val="24"/>
          <w:shd w:val="clear" w:color="auto" w:fill="FFFFFF"/>
          <w:lang w:val="en-US"/>
        </w:rPr>
        <w:t>st</w:t>
      </w:r>
      <w:proofErr w:type="spellEnd"/>
      <w:r w:rsidRPr="006F38A3">
        <w:rPr>
          <w:rFonts w:cs="Times New Roman"/>
          <w:color w:val="000000"/>
          <w:sz w:val="24"/>
          <w:szCs w:val="24"/>
          <w:shd w:val="clear" w:color="auto" w:fill="FFFFFF"/>
          <w:lang w:val="en-US"/>
        </w:rPr>
        <w:t>., 191, andrej.shitov.1999 @ inbox.ru).</w:t>
      </w:r>
      <w:proofErr w:type="gramEnd"/>
    </w:p>
    <w:p w:rsidR="001736AB" w:rsidRPr="00ED77E1" w:rsidRDefault="006F38A3" w:rsidP="00310464">
      <w:pPr>
        <w:spacing w:after="0" w:line="240" w:lineRule="auto"/>
        <w:ind w:firstLine="709"/>
        <w:rPr>
          <w:rFonts w:cs="Times New Roman"/>
          <w:color w:val="000000"/>
          <w:sz w:val="24"/>
          <w:szCs w:val="24"/>
          <w:shd w:val="clear" w:color="auto" w:fill="FFFFFF"/>
          <w:lang w:val="en-US"/>
        </w:rPr>
      </w:pPr>
      <w:proofErr w:type="spellStart"/>
      <w:r w:rsidRPr="006F38A3">
        <w:rPr>
          <w:rFonts w:cs="Times New Roman"/>
          <w:color w:val="000000"/>
          <w:sz w:val="24"/>
          <w:szCs w:val="24"/>
          <w:shd w:val="clear" w:color="auto" w:fill="FFFFFF"/>
          <w:lang w:val="en-US"/>
        </w:rPr>
        <w:t>Krivich</w:t>
      </w:r>
      <w:proofErr w:type="spellEnd"/>
      <w:r w:rsidRPr="006F38A3">
        <w:rPr>
          <w:rFonts w:cs="Times New Roman"/>
          <w:color w:val="000000"/>
          <w:sz w:val="24"/>
          <w:szCs w:val="24"/>
          <w:shd w:val="clear" w:color="auto" w:fill="FFFFFF"/>
          <w:lang w:val="en-US"/>
        </w:rPr>
        <w:t xml:space="preserve"> Semen, Russian Federation, Novosibirsk, 2nd year student, direction 03/03/02 Management, Production Management profile, State </w:t>
      </w:r>
      <w:r>
        <w:rPr>
          <w:rFonts w:cs="Times New Roman"/>
          <w:color w:val="000000"/>
          <w:sz w:val="24"/>
          <w:szCs w:val="24"/>
          <w:shd w:val="clear" w:color="auto" w:fill="FFFFFF"/>
          <w:lang w:val="en-US"/>
        </w:rPr>
        <w:t xml:space="preserve">Transport </w:t>
      </w:r>
      <w:r w:rsidRPr="006F38A3">
        <w:rPr>
          <w:rFonts w:cs="Times New Roman"/>
          <w:color w:val="000000"/>
          <w:sz w:val="24"/>
          <w:szCs w:val="24"/>
          <w:shd w:val="clear" w:color="auto" w:fill="FFFFFF"/>
          <w:lang w:val="en-US"/>
        </w:rPr>
        <w:t xml:space="preserve">University (630049 Novosibirsk, D. </w:t>
      </w:r>
      <w:proofErr w:type="spellStart"/>
      <w:r w:rsidRPr="006F38A3">
        <w:rPr>
          <w:rFonts w:cs="Times New Roman"/>
          <w:color w:val="000000"/>
          <w:sz w:val="24"/>
          <w:szCs w:val="24"/>
          <w:shd w:val="clear" w:color="auto" w:fill="FFFFFF"/>
          <w:lang w:val="en-US"/>
        </w:rPr>
        <w:t>Kovalchuk</w:t>
      </w:r>
      <w:proofErr w:type="spellEnd"/>
      <w:r w:rsidRPr="006F38A3">
        <w:rPr>
          <w:rFonts w:cs="Times New Roman"/>
          <w:color w:val="000000"/>
          <w:sz w:val="24"/>
          <w:szCs w:val="24"/>
          <w:shd w:val="clear" w:color="auto" w:fill="FFFFFF"/>
          <w:lang w:val="en-US"/>
        </w:rPr>
        <w:t xml:space="preserve"> </w:t>
      </w:r>
      <w:proofErr w:type="spellStart"/>
      <w:r w:rsidRPr="006F38A3">
        <w:rPr>
          <w:rFonts w:cs="Times New Roman"/>
          <w:color w:val="000000"/>
          <w:sz w:val="24"/>
          <w:szCs w:val="24"/>
          <w:shd w:val="clear" w:color="auto" w:fill="FFFFFF"/>
          <w:lang w:val="en-US"/>
        </w:rPr>
        <w:t>st</w:t>
      </w:r>
      <w:proofErr w:type="spellEnd"/>
      <w:r w:rsidRPr="006F38A3">
        <w:rPr>
          <w:rFonts w:cs="Times New Roman"/>
          <w:color w:val="000000"/>
          <w:sz w:val="24"/>
          <w:szCs w:val="24"/>
          <w:shd w:val="clear" w:color="auto" w:fill="FFFFFF"/>
          <w:lang w:val="en-US"/>
        </w:rPr>
        <w:t>., 191, siawchik@mail.ru).</w:t>
      </w:r>
    </w:p>
    <w:p w:rsidR="006F38A3" w:rsidRPr="006F38A3" w:rsidRDefault="006F38A3" w:rsidP="00310464">
      <w:pPr>
        <w:spacing w:after="0" w:line="240" w:lineRule="auto"/>
        <w:ind w:firstLine="709"/>
        <w:jc w:val="center"/>
        <w:rPr>
          <w:rFonts w:cs="Times New Roman"/>
          <w:b/>
          <w:color w:val="000000"/>
          <w:sz w:val="24"/>
          <w:szCs w:val="24"/>
          <w:shd w:val="clear" w:color="auto" w:fill="FFFFFF"/>
          <w:lang w:val="en-US"/>
        </w:rPr>
      </w:pPr>
    </w:p>
    <w:p w:rsidR="00DE2621" w:rsidRPr="00DE2621" w:rsidRDefault="00DE2621" w:rsidP="00310464">
      <w:pPr>
        <w:spacing w:after="0" w:line="240" w:lineRule="auto"/>
        <w:ind w:firstLine="709"/>
        <w:jc w:val="center"/>
        <w:rPr>
          <w:rFonts w:cs="Times New Roman"/>
          <w:b/>
          <w:color w:val="000000"/>
          <w:sz w:val="24"/>
          <w:szCs w:val="24"/>
          <w:shd w:val="clear" w:color="auto" w:fill="FFFFFF"/>
          <w:lang w:val="en-US"/>
        </w:rPr>
      </w:pPr>
      <w:r w:rsidRPr="00DE2621">
        <w:rPr>
          <w:rFonts w:cs="Times New Roman"/>
          <w:b/>
          <w:color w:val="000000"/>
          <w:sz w:val="24"/>
          <w:szCs w:val="24"/>
          <w:shd w:val="clear" w:color="auto" w:fill="FFFFFF"/>
          <w:lang w:val="en-US"/>
        </w:rPr>
        <w:t>Bibliography</w:t>
      </w:r>
    </w:p>
    <w:p w:rsidR="00644DD4" w:rsidRPr="00644DD4" w:rsidRDefault="00644DD4" w:rsidP="00644DD4">
      <w:pPr>
        <w:spacing w:after="0" w:line="240" w:lineRule="auto"/>
        <w:ind w:firstLine="709"/>
        <w:rPr>
          <w:rFonts w:cs="Times New Roman"/>
          <w:color w:val="000000"/>
          <w:sz w:val="24"/>
          <w:szCs w:val="24"/>
          <w:shd w:val="clear" w:color="auto" w:fill="FFFFFF"/>
          <w:lang w:val="en-US"/>
        </w:rPr>
      </w:pPr>
      <w:r w:rsidRPr="00644DD4">
        <w:rPr>
          <w:rFonts w:cs="Times New Roman"/>
          <w:color w:val="000000"/>
          <w:sz w:val="24"/>
          <w:szCs w:val="24"/>
          <w:shd w:val="clear" w:color="auto" w:fill="FFFFFF"/>
          <w:lang w:val="en-US"/>
        </w:rPr>
        <w:t xml:space="preserve">1. </w:t>
      </w:r>
      <w:proofErr w:type="spellStart"/>
      <w:r w:rsidRPr="00644DD4">
        <w:rPr>
          <w:rFonts w:cs="Times New Roman"/>
          <w:color w:val="000000"/>
          <w:sz w:val="24"/>
          <w:szCs w:val="24"/>
          <w:shd w:val="clear" w:color="auto" w:fill="FFFFFF"/>
          <w:lang w:val="en-US"/>
        </w:rPr>
        <w:t>Kotler</w:t>
      </w:r>
      <w:proofErr w:type="spellEnd"/>
      <w:r w:rsidRPr="00644DD4">
        <w:rPr>
          <w:rFonts w:cs="Times New Roman"/>
          <w:color w:val="000000"/>
          <w:sz w:val="24"/>
          <w:szCs w:val="24"/>
          <w:shd w:val="clear" w:color="auto" w:fill="FFFFFF"/>
          <w:lang w:val="en-US"/>
        </w:rPr>
        <w:t xml:space="preserve">, F., Berger, R., </w:t>
      </w:r>
      <w:proofErr w:type="spellStart"/>
      <w:r w:rsidRPr="00644DD4">
        <w:rPr>
          <w:rFonts w:cs="Times New Roman"/>
          <w:color w:val="000000"/>
          <w:sz w:val="24"/>
          <w:szCs w:val="24"/>
          <w:shd w:val="clear" w:color="auto" w:fill="FFFFFF"/>
          <w:lang w:val="en-US"/>
        </w:rPr>
        <w:t>Bikhoff</w:t>
      </w:r>
      <w:proofErr w:type="spellEnd"/>
      <w:r w:rsidRPr="00644DD4">
        <w:rPr>
          <w:rFonts w:cs="Times New Roman"/>
          <w:color w:val="000000"/>
          <w:sz w:val="24"/>
          <w:szCs w:val="24"/>
          <w:shd w:val="clear" w:color="auto" w:fill="FFFFFF"/>
          <w:lang w:val="en-US"/>
        </w:rPr>
        <w:t xml:space="preserve">, N. Strategic management for </w:t>
      </w:r>
      <w:proofErr w:type="spellStart"/>
      <w:r w:rsidRPr="00644DD4">
        <w:rPr>
          <w:rFonts w:cs="Times New Roman"/>
          <w:color w:val="000000"/>
          <w:sz w:val="24"/>
          <w:szCs w:val="24"/>
          <w:shd w:val="clear" w:color="auto" w:fill="FFFFFF"/>
          <w:lang w:val="en-US"/>
        </w:rPr>
        <w:t>Kotler</w:t>
      </w:r>
      <w:proofErr w:type="spellEnd"/>
      <w:r w:rsidRPr="00644DD4">
        <w:rPr>
          <w:rFonts w:cs="Times New Roman"/>
          <w:color w:val="000000"/>
          <w:sz w:val="24"/>
          <w:szCs w:val="24"/>
          <w:shd w:val="clear" w:color="auto" w:fill="FFFFFF"/>
          <w:lang w:val="en-US"/>
        </w:rPr>
        <w:t xml:space="preserve">. Best practices and methods. </w:t>
      </w:r>
      <w:proofErr w:type="gramStart"/>
      <w:r w:rsidRPr="00644DD4">
        <w:rPr>
          <w:rFonts w:cs="Times New Roman"/>
          <w:color w:val="000000"/>
          <w:sz w:val="24"/>
          <w:szCs w:val="24"/>
          <w:shd w:val="clear" w:color="auto" w:fill="FFFFFF"/>
          <w:lang w:val="en-US"/>
        </w:rPr>
        <w:t>M .</w:t>
      </w:r>
      <w:proofErr w:type="gramEnd"/>
      <w:r w:rsidRPr="00644DD4">
        <w:rPr>
          <w:rFonts w:cs="Times New Roman"/>
          <w:color w:val="000000"/>
          <w:sz w:val="24"/>
          <w:szCs w:val="24"/>
          <w:shd w:val="clear" w:color="auto" w:fill="FFFFFF"/>
          <w:lang w:val="en-US"/>
        </w:rPr>
        <w:t xml:space="preserve">: </w:t>
      </w:r>
      <w:proofErr w:type="spellStart"/>
      <w:r w:rsidRPr="00644DD4">
        <w:rPr>
          <w:rFonts w:cs="Times New Roman"/>
          <w:color w:val="000000"/>
          <w:sz w:val="24"/>
          <w:szCs w:val="24"/>
          <w:shd w:val="clear" w:color="auto" w:fill="FFFFFF"/>
          <w:lang w:val="en-US"/>
        </w:rPr>
        <w:t>Alpina</w:t>
      </w:r>
      <w:proofErr w:type="spellEnd"/>
      <w:r w:rsidRPr="00644DD4">
        <w:rPr>
          <w:rFonts w:cs="Times New Roman"/>
          <w:color w:val="000000"/>
          <w:sz w:val="24"/>
          <w:szCs w:val="24"/>
          <w:shd w:val="clear" w:color="auto" w:fill="FFFFFF"/>
          <w:lang w:val="en-US"/>
        </w:rPr>
        <w:t xml:space="preserve"> Publisher, 2012. </w:t>
      </w:r>
      <w:proofErr w:type="gramStart"/>
      <w:r w:rsidRPr="00644DD4">
        <w:rPr>
          <w:rFonts w:cs="Times New Roman"/>
          <w:color w:val="000000"/>
          <w:sz w:val="24"/>
          <w:szCs w:val="24"/>
          <w:shd w:val="clear" w:color="auto" w:fill="FFFFFF"/>
          <w:lang w:val="en-US"/>
        </w:rPr>
        <w:t>144 S.</w:t>
      </w:r>
      <w:proofErr w:type="gramEnd"/>
    </w:p>
    <w:p w:rsidR="00644DD4" w:rsidRPr="00644DD4" w:rsidRDefault="00644DD4" w:rsidP="00644DD4">
      <w:pPr>
        <w:spacing w:after="0" w:line="240" w:lineRule="auto"/>
        <w:ind w:firstLine="709"/>
        <w:rPr>
          <w:rFonts w:cs="Times New Roman"/>
          <w:color w:val="000000"/>
          <w:sz w:val="24"/>
          <w:szCs w:val="24"/>
          <w:shd w:val="clear" w:color="auto" w:fill="FFFFFF"/>
          <w:lang w:val="en-US"/>
        </w:rPr>
      </w:pPr>
      <w:r w:rsidRPr="00644DD4">
        <w:rPr>
          <w:rFonts w:cs="Times New Roman"/>
          <w:color w:val="000000"/>
          <w:sz w:val="24"/>
          <w:szCs w:val="24"/>
          <w:shd w:val="clear" w:color="auto" w:fill="FFFFFF"/>
          <w:lang w:val="en-US"/>
        </w:rPr>
        <w:t xml:space="preserve">2. </w:t>
      </w:r>
      <w:proofErr w:type="spellStart"/>
      <w:r w:rsidRPr="00644DD4">
        <w:rPr>
          <w:rFonts w:cs="Times New Roman"/>
          <w:color w:val="000000"/>
          <w:sz w:val="24"/>
          <w:szCs w:val="24"/>
          <w:shd w:val="clear" w:color="auto" w:fill="FFFFFF"/>
          <w:lang w:val="en-US"/>
        </w:rPr>
        <w:t>Krivosheina</w:t>
      </w:r>
      <w:proofErr w:type="spellEnd"/>
      <w:r w:rsidRPr="00644DD4">
        <w:rPr>
          <w:rFonts w:cs="Times New Roman"/>
          <w:color w:val="000000"/>
          <w:sz w:val="24"/>
          <w:szCs w:val="24"/>
          <w:shd w:val="clear" w:color="auto" w:fill="FFFFFF"/>
          <w:lang w:val="en-US"/>
        </w:rPr>
        <w:t xml:space="preserve"> </w:t>
      </w:r>
      <w:proofErr w:type="spellStart"/>
      <w:r w:rsidRPr="00644DD4">
        <w:rPr>
          <w:rFonts w:cs="Times New Roman"/>
          <w:color w:val="000000"/>
          <w:sz w:val="24"/>
          <w:szCs w:val="24"/>
          <w:shd w:val="clear" w:color="auto" w:fill="FFFFFF"/>
          <w:lang w:val="en-US"/>
        </w:rPr>
        <w:t>Yu.V</w:t>
      </w:r>
      <w:proofErr w:type="spellEnd"/>
      <w:r w:rsidRPr="00644DD4">
        <w:rPr>
          <w:rFonts w:cs="Times New Roman"/>
          <w:color w:val="000000"/>
          <w:sz w:val="24"/>
          <w:szCs w:val="24"/>
          <w:shd w:val="clear" w:color="auto" w:fill="FFFFFF"/>
          <w:lang w:val="en-US"/>
        </w:rPr>
        <w:t xml:space="preserve">., </w:t>
      </w:r>
      <w:proofErr w:type="spellStart"/>
      <w:r w:rsidRPr="00644DD4">
        <w:rPr>
          <w:rFonts w:cs="Times New Roman"/>
          <w:color w:val="000000"/>
          <w:sz w:val="24"/>
          <w:szCs w:val="24"/>
          <w:shd w:val="clear" w:color="auto" w:fill="FFFFFF"/>
          <w:lang w:val="en-US"/>
        </w:rPr>
        <w:t>Shitov</w:t>
      </w:r>
      <w:proofErr w:type="spellEnd"/>
      <w:r w:rsidRPr="00644DD4">
        <w:rPr>
          <w:rFonts w:cs="Times New Roman"/>
          <w:color w:val="000000"/>
          <w:sz w:val="24"/>
          <w:szCs w:val="24"/>
          <w:shd w:val="clear" w:color="auto" w:fill="FFFFFF"/>
          <w:lang w:val="en-US"/>
        </w:rPr>
        <w:t xml:space="preserve"> A.N. Life balance as a factor of “</w:t>
      </w:r>
      <w:proofErr w:type="spellStart"/>
      <w:r w:rsidRPr="00644DD4">
        <w:rPr>
          <w:rFonts w:cs="Times New Roman"/>
          <w:color w:val="000000"/>
          <w:sz w:val="24"/>
          <w:szCs w:val="24"/>
          <w:shd w:val="clear" w:color="auto" w:fill="FFFFFF"/>
          <w:lang w:val="en-US"/>
        </w:rPr>
        <w:t>heppiness</w:t>
      </w:r>
      <w:proofErr w:type="spellEnd"/>
      <w:r w:rsidRPr="00644DD4">
        <w:rPr>
          <w:rFonts w:cs="Times New Roman"/>
          <w:color w:val="000000"/>
          <w:sz w:val="24"/>
          <w:szCs w:val="24"/>
          <w:shd w:val="clear" w:color="auto" w:fill="FFFFFF"/>
          <w:lang w:val="en-US"/>
        </w:rPr>
        <w:t>” of young specialists // International scientific and practical periodical network edition “Forum of young scientists”. Issue number 12 (28). 2018. [Electronic resource]. URL: https://forum-nauka.ru/domains_data/files/28/Krivosheina%20Yu.V</w:t>
      </w:r>
      <w:proofErr w:type="gramStart"/>
      <w:r w:rsidRPr="00644DD4">
        <w:rPr>
          <w:rFonts w:cs="Times New Roman"/>
          <w:color w:val="000000"/>
          <w:sz w:val="24"/>
          <w:szCs w:val="24"/>
          <w:shd w:val="clear" w:color="auto" w:fill="FFFFFF"/>
          <w:lang w:val="en-US"/>
        </w:rPr>
        <w:t>..pdf</w:t>
      </w:r>
      <w:proofErr w:type="gramEnd"/>
      <w:r w:rsidRPr="00644DD4">
        <w:rPr>
          <w:rFonts w:cs="Times New Roman"/>
          <w:color w:val="000000"/>
          <w:sz w:val="24"/>
          <w:szCs w:val="24"/>
          <w:shd w:val="clear" w:color="auto" w:fill="FFFFFF"/>
          <w:lang w:val="en-US"/>
        </w:rPr>
        <w:t xml:space="preserve"> (reference date: 03/20/19).</w:t>
      </w:r>
    </w:p>
    <w:p w:rsidR="00644DD4" w:rsidRPr="00644DD4" w:rsidRDefault="00644DD4" w:rsidP="00644DD4">
      <w:pPr>
        <w:spacing w:after="0" w:line="240" w:lineRule="auto"/>
        <w:ind w:firstLine="709"/>
        <w:rPr>
          <w:rFonts w:cs="Times New Roman"/>
          <w:color w:val="000000"/>
          <w:sz w:val="24"/>
          <w:szCs w:val="24"/>
          <w:shd w:val="clear" w:color="auto" w:fill="FFFFFF"/>
          <w:lang w:val="en-US"/>
        </w:rPr>
      </w:pPr>
      <w:r w:rsidRPr="00644DD4">
        <w:rPr>
          <w:rFonts w:cs="Times New Roman"/>
          <w:color w:val="000000"/>
          <w:sz w:val="24"/>
          <w:szCs w:val="24"/>
          <w:shd w:val="clear" w:color="auto" w:fill="FFFFFF"/>
          <w:lang w:val="en-US"/>
        </w:rPr>
        <w:lastRenderedPageBreak/>
        <w:t xml:space="preserve">3. </w:t>
      </w:r>
      <w:proofErr w:type="spellStart"/>
      <w:r w:rsidRPr="00644DD4">
        <w:rPr>
          <w:rFonts w:cs="Times New Roman"/>
          <w:color w:val="000000"/>
          <w:sz w:val="24"/>
          <w:szCs w:val="24"/>
          <w:shd w:val="clear" w:color="auto" w:fill="FFFFFF"/>
          <w:lang w:val="en-US"/>
        </w:rPr>
        <w:t>Chekmareva</w:t>
      </w:r>
      <w:proofErr w:type="spellEnd"/>
      <w:r w:rsidRPr="00644DD4">
        <w:rPr>
          <w:rFonts w:cs="Times New Roman"/>
          <w:color w:val="000000"/>
          <w:sz w:val="24"/>
          <w:szCs w:val="24"/>
          <w:shd w:val="clear" w:color="auto" w:fill="FFFFFF"/>
          <w:lang w:val="en-US"/>
        </w:rPr>
        <w:t xml:space="preserve"> E.A., </w:t>
      </w:r>
      <w:proofErr w:type="spellStart"/>
      <w:r w:rsidRPr="00644DD4">
        <w:rPr>
          <w:rFonts w:cs="Times New Roman"/>
          <w:color w:val="000000"/>
          <w:sz w:val="24"/>
          <w:szCs w:val="24"/>
          <w:shd w:val="clear" w:color="auto" w:fill="FFFFFF"/>
          <w:lang w:val="en-US"/>
        </w:rPr>
        <w:t>Rossoshansky</w:t>
      </w:r>
      <w:proofErr w:type="spellEnd"/>
      <w:r w:rsidRPr="00644DD4">
        <w:rPr>
          <w:rFonts w:cs="Times New Roman"/>
          <w:color w:val="000000"/>
          <w:sz w:val="24"/>
          <w:szCs w:val="24"/>
          <w:shd w:val="clear" w:color="auto" w:fill="FFFFFF"/>
          <w:lang w:val="en-US"/>
        </w:rPr>
        <w:t xml:space="preserve"> A.I. Methodical aspects of the assessment of the underutilization of the quality of the labor potential of the region // </w:t>
      </w:r>
      <w:proofErr w:type="gramStart"/>
      <w:r w:rsidRPr="00644DD4">
        <w:rPr>
          <w:rFonts w:cs="Times New Roman"/>
          <w:color w:val="000000"/>
          <w:sz w:val="24"/>
          <w:szCs w:val="24"/>
          <w:shd w:val="clear" w:color="auto" w:fill="FFFFFF"/>
          <w:lang w:val="en-US"/>
        </w:rPr>
        <w:t>In</w:t>
      </w:r>
      <w:proofErr w:type="gramEnd"/>
      <w:r w:rsidRPr="00644DD4">
        <w:rPr>
          <w:rFonts w:cs="Times New Roman"/>
          <w:color w:val="000000"/>
          <w:sz w:val="24"/>
          <w:szCs w:val="24"/>
          <w:shd w:val="clear" w:color="auto" w:fill="FFFFFF"/>
          <w:lang w:val="en-US"/>
        </w:rPr>
        <w:t xml:space="preserve"> the collection: Studies of young scientists: economic theory, sociology, industry and regional economics Collection of articles. </w:t>
      </w:r>
      <w:proofErr w:type="gramStart"/>
      <w:r w:rsidRPr="00644DD4">
        <w:rPr>
          <w:rFonts w:cs="Times New Roman"/>
          <w:color w:val="000000"/>
          <w:sz w:val="24"/>
          <w:szCs w:val="24"/>
          <w:shd w:val="clear" w:color="auto" w:fill="FFFFFF"/>
          <w:lang w:val="en-US"/>
        </w:rPr>
        <w:t xml:space="preserve">Edited by O.V. </w:t>
      </w:r>
      <w:proofErr w:type="spellStart"/>
      <w:r w:rsidRPr="00644DD4">
        <w:rPr>
          <w:rFonts w:cs="Times New Roman"/>
          <w:color w:val="000000"/>
          <w:sz w:val="24"/>
          <w:szCs w:val="24"/>
          <w:shd w:val="clear" w:color="auto" w:fill="FFFFFF"/>
          <w:lang w:val="en-US"/>
        </w:rPr>
        <w:t>Tarasova</w:t>
      </w:r>
      <w:proofErr w:type="spellEnd"/>
      <w:r w:rsidRPr="00644DD4">
        <w:rPr>
          <w:rFonts w:cs="Times New Roman"/>
          <w:color w:val="000000"/>
          <w:sz w:val="24"/>
          <w:szCs w:val="24"/>
          <w:shd w:val="clear" w:color="auto" w:fill="FFFFFF"/>
          <w:lang w:val="en-US"/>
        </w:rPr>
        <w:t xml:space="preserve">, A.A. </w:t>
      </w:r>
      <w:proofErr w:type="spellStart"/>
      <w:r w:rsidRPr="00644DD4">
        <w:rPr>
          <w:rFonts w:cs="Times New Roman"/>
          <w:color w:val="000000"/>
          <w:sz w:val="24"/>
          <w:szCs w:val="24"/>
          <w:shd w:val="clear" w:color="auto" w:fill="FFFFFF"/>
          <w:lang w:val="en-US"/>
        </w:rPr>
        <w:t>Goryushkina</w:t>
      </w:r>
      <w:proofErr w:type="spellEnd"/>
      <w:r w:rsidRPr="00644DD4">
        <w:rPr>
          <w:rFonts w:cs="Times New Roman"/>
          <w:color w:val="000000"/>
          <w:sz w:val="24"/>
          <w:szCs w:val="24"/>
          <w:shd w:val="clear" w:color="auto" w:fill="FFFFFF"/>
          <w:lang w:val="en-US"/>
        </w:rPr>
        <w:t>.</w:t>
      </w:r>
      <w:proofErr w:type="gramEnd"/>
      <w:r w:rsidRPr="00644DD4">
        <w:rPr>
          <w:rFonts w:cs="Times New Roman"/>
          <w:color w:val="000000"/>
          <w:sz w:val="24"/>
          <w:szCs w:val="24"/>
          <w:shd w:val="clear" w:color="auto" w:fill="FFFFFF"/>
          <w:lang w:val="en-US"/>
        </w:rPr>
        <w:t xml:space="preserve"> </w:t>
      </w:r>
      <w:proofErr w:type="gramStart"/>
      <w:r w:rsidRPr="00644DD4">
        <w:rPr>
          <w:rFonts w:cs="Times New Roman"/>
          <w:color w:val="000000"/>
          <w:sz w:val="24"/>
          <w:szCs w:val="24"/>
          <w:shd w:val="clear" w:color="auto" w:fill="FFFFFF"/>
          <w:lang w:val="en-US"/>
        </w:rPr>
        <w:t>Novosibirsk, 2017.</w:t>
      </w:r>
      <w:proofErr w:type="gramEnd"/>
      <w:r w:rsidRPr="00644DD4">
        <w:rPr>
          <w:rFonts w:cs="Times New Roman"/>
          <w:color w:val="000000"/>
          <w:sz w:val="24"/>
          <w:szCs w:val="24"/>
          <w:shd w:val="clear" w:color="auto" w:fill="FFFFFF"/>
          <w:lang w:val="en-US"/>
        </w:rPr>
        <w:t xml:space="preserve"> P. 145-151.</w:t>
      </w:r>
    </w:p>
    <w:p w:rsidR="00DE2621" w:rsidRPr="00DE2621" w:rsidRDefault="00644DD4" w:rsidP="00644DD4">
      <w:pPr>
        <w:spacing w:after="0" w:line="240" w:lineRule="auto"/>
        <w:ind w:firstLine="709"/>
        <w:rPr>
          <w:rFonts w:cs="Times New Roman"/>
          <w:color w:val="000000"/>
          <w:sz w:val="24"/>
          <w:szCs w:val="24"/>
          <w:shd w:val="clear" w:color="auto" w:fill="FFFFFF"/>
          <w:lang w:val="en-US"/>
        </w:rPr>
      </w:pPr>
      <w:r w:rsidRPr="00644DD4">
        <w:rPr>
          <w:rFonts w:cs="Times New Roman"/>
          <w:color w:val="000000"/>
          <w:sz w:val="24"/>
          <w:szCs w:val="24"/>
          <w:shd w:val="clear" w:color="auto" w:fill="FFFFFF"/>
          <w:lang w:val="en-US"/>
        </w:rPr>
        <w:t xml:space="preserve">4. </w:t>
      </w:r>
      <w:proofErr w:type="spellStart"/>
      <w:r w:rsidRPr="00644DD4">
        <w:rPr>
          <w:rFonts w:cs="Times New Roman"/>
          <w:color w:val="000000"/>
          <w:sz w:val="24"/>
          <w:szCs w:val="24"/>
          <w:shd w:val="clear" w:color="auto" w:fill="FFFFFF"/>
          <w:lang w:val="en-US"/>
        </w:rPr>
        <w:t>Shatunova</w:t>
      </w:r>
      <w:proofErr w:type="spellEnd"/>
      <w:r w:rsidRPr="00644DD4">
        <w:rPr>
          <w:rFonts w:cs="Times New Roman"/>
          <w:color w:val="000000"/>
          <w:sz w:val="24"/>
          <w:szCs w:val="24"/>
          <w:shd w:val="clear" w:color="auto" w:fill="FFFFFF"/>
          <w:lang w:val="en-US"/>
        </w:rPr>
        <w:t xml:space="preserve"> T.E. Ways of enhancing the creative activity of specialists of enterprises: the specifics of JSC "Russian Railways" // Studies of young scientists: economic theory, sociology, industry</w:t>
      </w:r>
      <w:r>
        <w:rPr>
          <w:rFonts w:cs="Times New Roman"/>
          <w:color w:val="000000"/>
          <w:sz w:val="24"/>
          <w:szCs w:val="24"/>
          <w:shd w:val="clear" w:color="auto" w:fill="FFFFFF"/>
          <w:lang w:val="en-US"/>
        </w:rPr>
        <w:t xml:space="preserve"> and regional economics. NSU, </w:t>
      </w:r>
      <w:r w:rsidRPr="00644DD4">
        <w:rPr>
          <w:rFonts w:cs="Times New Roman"/>
          <w:color w:val="000000"/>
          <w:sz w:val="24"/>
          <w:szCs w:val="24"/>
          <w:shd w:val="clear" w:color="auto" w:fill="FFFFFF"/>
          <w:lang w:val="en-US"/>
        </w:rPr>
        <w:t xml:space="preserve">Novosibirsk, 2017. </w:t>
      </w:r>
      <w:proofErr w:type="gramStart"/>
      <w:r w:rsidRPr="00644DD4">
        <w:rPr>
          <w:rFonts w:cs="Times New Roman"/>
          <w:color w:val="000000"/>
          <w:sz w:val="24"/>
          <w:szCs w:val="24"/>
          <w:shd w:val="clear" w:color="auto" w:fill="FFFFFF"/>
          <w:lang w:val="en-US"/>
        </w:rPr>
        <w:t>P.151-157.</w:t>
      </w:r>
      <w:proofErr w:type="gramEnd"/>
    </w:p>
    <w:sectPr w:rsidR="00DE2621" w:rsidRPr="00DE2621" w:rsidSect="00BC746B">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Georgia">
    <w:panose1 w:val="02040502050405020303"/>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mn-ea">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F13F4"/>
    <w:multiLevelType w:val="hybridMultilevel"/>
    <w:tmpl w:val="3D762CC2"/>
    <w:lvl w:ilvl="0" w:tplc="9368A180">
      <w:start w:val="1"/>
      <w:numFmt w:val="bullet"/>
      <w:lvlText w:val="•"/>
      <w:lvlJc w:val="left"/>
      <w:pPr>
        <w:tabs>
          <w:tab w:val="num" w:pos="720"/>
        </w:tabs>
        <w:ind w:left="720" w:hanging="360"/>
      </w:pPr>
      <w:rPr>
        <w:rFonts w:ascii="Georgia" w:hAnsi="Georgia" w:hint="default"/>
      </w:rPr>
    </w:lvl>
    <w:lvl w:ilvl="1" w:tplc="3E2C86EC" w:tentative="1">
      <w:start w:val="1"/>
      <w:numFmt w:val="bullet"/>
      <w:lvlText w:val="•"/>
      <w:lvlJc w:val="left"/>
      <w:pPr>
        <w:tabs>
          <w:tab w:val="num" w:pos="1440"/>
        </w:tabs>
        <w:ind w:left="1440" w:hanging="360"/>
      </w:pPr>
      <w:rPr>
        <w:rFonts w:ascii="Georgia" w:hAnsi="Georgia" w:hint="default"/>
      </w:rPr>
    </w:lvl>
    <w:lvl w:ilvl="2" w:tplc="A3B29544" w:tentative="1">
      <w:start w:val="1"/>
      <w:numFmt w:val="bullet"/>
      <w:lvlText w:val="•"/>
      <w:lvlJc w:val="left"/>
      <w:pPr>
        <w:tabs>
          <w:tab w:val="num" w:pos="2160"/>
        </w:tabs>
        <w:ind w:left="2160" w:hanging="360"/>
      </w:pPr>
      <w:rPr>
        <w:rFonts w:ascii="Georgia" w:hAnsi="Georgia" w:hint="default"/>
      </w:rPr>
    </w:lvl>
    <w:lvl w:ilvl="3" w:tplc="CC405F6C" w:tentative="1">
      <w:start w:val="1"/>
      <w:numFmt w:val="bullet"/>
      <w:lvlText w:val="•"/>
      <w:lvlJc w:val="left"/>
      <w:pPr>
        <w:tabs>
          <w:tab w:val="num" w:pos="2880"/>
        </w:tabs>
        <w:ind w:left="2880" w:hanging="360"/>
      </w:pPr>
      <w:rPr>
        <w:rFonts w:ascii="Georgia" w:hAnsi="Georgia" w:hint="default"/>
      </w:rPr>
    </w:lvl>
    <w:lvl w:ilvl="4" w:tplc="3F8C353C" w:tentative="1">
      <w:start w:val="1"/>
      <w:numFmt w:val="bullet"/>
      <w:lvlText w:val="•"/>
      <w:lvlJc w:val="left"/>
      <w:pPr>
        <w:tabs>
          <w:tab w:val="num" w:pos="3600"/>
        </w:tabs>
        <w:ind w:left="3600" w:hanging="360"/>
      </w:pPr>
      <w:rPr>
        <w:rFonts w:ascii="Georgia" w:hAnsi="Georgia" w:hint="default"/>
      </w:rPr>
    </w:lvl>
    <w:lvl w:ilvl="5" w:tplc="BE0C77F2" w:tentative="1">
      <w:start w:val="1"/>
      <w:numFmt w:val="bullet"/>
      <w:lvlText w:val="•"/>
      <w:lvlJc w:val="left"/>
      <w:pPr>
        <w:tabs>
          <w:tab w:val="num" w:pos="4320"/>
        </w:tabs>
        <w:ind w:left="4320" w:hanging="360"/>
      </w:pPr>
      <w:rPr>
        <w:rFonts w:ascii="Georgia" w:hAnsi="Georgia" w:hint="default"/>
      </w:rPr>
    </w:lvl>
    <w:lvl w:ilvl="6" w:tplc="ED742F0E" w:tentative="1">
      <w:start w:val="1"/>
      <w:numFmt w:val="bullet"/>
      <w:lvlText w:val="•"/>
      <w:lvlJc w:val="left"/>
      <w:pPr>
        <w:tabs>
          <w:tab w:val="num" w:pos="5040"/>
        </w:tabs>
        <w:ind w:left="5040" w:hanging="360"/>
      </w:pPr>
      <w:rPr>
        <w:rFonts w:ascii="Georgia" w:hAnsi="Georgia" w:hint="default"/>
      </w:rPr>
    </w:lvl>
    <w:lvl w:ilvl="7" w:tplc="B412B3A0" w:tentative="1">
      <w:start w:val="1"/>
      <w:numFmt w:val="bullet"/>
      <w:lvlText w:val="•"/>
      <w:lvlJc w:val="left"/>
      <w:pPr>
        <w:tabs>
          <w:tab w:val="num" w:pos="5760"/>
        </w:tabs>
        <w:ind w:left="5760" w:hanging="360"/>
      </w:pPr>
      <w:rPr>
        <w:rFonts w:ascii="Georgia" w:hAnsi="Georgia" w:hint="default"/>
      </w:rPr>
    </w:lvl>
    <w:lvl w:ilvl="8" w:tplc="B4FA5144" w:tentative="1">
      <w:start w:val="1"/>
      <w:numFmt w:val="bullet"/>
      <w:lvlText w:val="•"/>
      <w:lvlJc w:val="left"/>
      <w:pPr>
        <w:tabs>
          <w:tab w:val="num" w:pos="6480"/>
        </w:tabs>
        <w:ind w:left="6480" w:hanging="360"/>
      </w:pPr>
      <w:rPr>
        <w:rFonts w:ascii="Georgia" w:hAnsi="Georgia" w:hint="default"/>
      </w:rPr>
    </w:lvl>
  </w:abstractNum>
  <w:abstractNum w:abstractNumId="1">
    <w:nsid w:val="10F9599B"/>
    <w:multiLevelType w:val="hybridMultilevel"/>
    <w:tmpl w:val="C3EA8CC4"/>
    <w:lvl w:ilvl="0" w:tplc="D3AAB8DC">
      <w:start w:val="1"/>
      <w:numFmt w:val="bullet"/>
      <w:lvlText w:val="•"/>
      <w:lvlJc w:val="left"/>
      <w:pPr>
        <w:tabs>
          <w:tab w:val="num" w:pos="720"/>
        </w:tabs>
        <w:ind w:left="720" w:hanging="360"/>
      </w:pPr>
      <w:rPr>
        <w:rFonts w:ascii="Georgia" w:hAnsi="Georgia" w:hint="default"/>
      </w:rPr>
    </w:lvl>
    <w:lvl w:ilvl="1" w:tplc="5C80EFD6" w:tentative="1">
      <w:start w:val="1"/>
      <w:numFmt w:val="bullet"/>
      <w:lvlText w:val="•"/>
      <w:lvlJc w:val="left"/>
      <w:pPr>
        <w:tabs>
          <w:tab w:val="num" w:pos="1440"/>
        </w:tabs>
        <w:ind w:left="1440" w:hanging="360"/>
      </w:pPr>
      <w:rPr>
        <w:rFonts w:ascii="Georgia" w:hAnsi="Georgia" w:hint="default"/>
      </w:rPr>
    </w:lvl>
    <w:lvl w:ilvl="2" w:tplc="96F81150" w:tentative="1">
      <w:start w:val="1"/>
      <w:numFmt w:val="bullet"/>
      <w:lvlText w:val="•"/>
      <w:lvlJc w:val="left"/>
      <w:pPr>
        <w:tabs>
          <w:tab w:val="num" w:pos="2160"/>
        </w:tabs>
        <w:ind w:left="2160" w:hanging="360"/>
      </w:pPr>
      <w:rPr>
        <w:rFonts w:ascii="Georgia" w:hAnsi="Georgia" w:hint="default"/>
      </w:rPr>
    </w:lvl>
    <w:lvl w:ilvl="3" w:tplc="7AFC8AB6" w:tentative="1">
      <w:start w:val="1"/>
      <w:numFmt w:val="bullet"/>
      <w:lvlText w:val="•"/>
      <w:lvlJc w:val="left"/>
      <w:pPr>
        <w:tabs>
          <w:tab w:val="num" w:pos="2880"/>
        </w:tabs>
        <w:ind w:left="2880" w:hanging="360"/>
      </w:pPr>
      <w:rPr>
        <w:rFonts w:ascii="Georgia" w:hAnsi="Georgia" w:hint="default"/>
      </w:rPr>
    </w:lvl>
    <w:lvl w:ilvl="4" w:tplc="0F8CD064" w:tentative="1">
      <w:start w:val="1"/>
      <w:numFmt w:val="bullet"/>
      <w:lvlText w:val="•"/>
      <w:lvlJc w:val="left"/>
      <w:pPr>
        <w:tabs>
          <w:tab w:val="num" w:pos="3600"/>
        </w:tabs>
        <w:ind w:left="3600" w:hanging="360"/>
      </w:pPr>
      <w:rPr>
        <w:rFonts w:ascii="Georgia" w:hAnsi="Georgia" w:hint="default"/>
      </w:rPr>
    </w:lvl>
    <w:lvl w:ilvl="5" w:tplc="44DE50C0" w:tentative="1">
      <w:start w:val="1"/>
      <w:numFmt w:val="bullet"/>
      <w:lvlText w:val="•"/>
      <w:lvlJc w:val="left"/>
      <w:pPr>
        <w:tabs>
          <w:tab w:val="num" w:pos="4320"/>
        </w:tabs>
        <w:ind w:left="4320" w:hanging="360"/>
      </w:pPr>
      <w:rPr>
        <w:rFonts w:ascii="Georgia" w:hAnsi="Georgia" w:hint="default"/>
      </w:rPr>
    </w:lvl>
    <w:lvl w:ilvl="6" w:tplc="45C88E9E" w:tentative="1">
      <w:start w:val="1"/>
      <w:numFmt w:val="bullet"/>
      <w:lvlText w:val="•"/>
      <w:lvlJc w:val="left"/>
      <w:pPr>
        <w:tabs>
          <w:tab w:val="num" w:pos="5040"/>
        </w:tabs>
        <w:ind w:left="5040" w:hanging="360"/>
      </w:pPr>
      <w:rPr>
        <w:rFonts w:ascii="Georgia" w:hAnsi="Georgia" w:hint="default"/>
      </w:rPr>
    </w:lvl>
    <w:lvl w:ilvl="7" w:tplc="E9621C66" w:tentative="1">
      <w:start w:val="1"/>
      <w:numFmt w:val="bullet"/>
      <w:lvlText w:val="•"/>
      <w:lvlJc w:val="left"/>
      <w:pPr>
        <w:tabs>
          <w:tab w:val="num" w:pos="5760"/>
        </w:tabs>
        <w:ind w:left="5760" w:hanging="360"/>
      </w:pPr>
      <w:rPr>
        <w:rFonts w:ascii="Georgia" w:hAnsi="Georgia" w:hint="default"/>
      </w:rPr>
    </w:lvl>
    <w:lvl w:ilvl="8" w:tplc="F670D638" w:tentative="1">
      <w:start w:val="1"/>
      <w:numFmt w:val="bullet"/>
      <w:lvlText w:val="•"/>
      <w:lvlJc w:val="left"/>
      <w:pPr>
        <w:tabs>
          <w:tab w:val="num" w:pos="6480"/>
        </w:tabs>
        <w:ind w:left="6480" w:hanging="360"/>
      </w:pPr>
      <w:rPr>
        <w:rFonts w:ascii="Georgia" w:hAnsi="Georgia" w:hint="default"/>
      </w:rPr>
    </w:lvl>
  </w:abstractNum>
  <w:abstractNum w:abstractNumId="2">
    <w:nsid w:val="1EB24C43"/>
    <w:multiLevelType w:val="hybridMultilevel"/>
    <w:tmpl w:val="D97AB3A2"/>
    <w:lvl w:ilvl="0" w:tplc="D6AE8D2E">
      <w:start w:val="1"/>
      <w:numFmt w:val="bullet"/>
      <w:lvlText w:val="•"/>
      <w:lvlJc w:val="left"/>
      <w:pPr>
        <w:tabs>
          <w:tab w:val="num" w:pos="720"/>
        </w:tabs>
        <w:ind w:left="720" w:hanging="360"/>
      </w:pPr>
      <w:rPr>
        <w:rFonts w:ascii="Georgia" w:hAnsi="Georgia" w:hint="default"/>
      </w:rPr>
    </w:lvl>
    <w:lvl w:ilvl="1" w:tplc="C9B826A6" w:tentative="1">
      <w:start w:val="1"/>
      <w:numFmt w:val="bullet"/>
      <w:lvlText w:val="•"/>
      <w:lvlJc w:val="left"/>
      <w:pPr>
        <w:tabs>
          <w:tab w:val="num" w:pos="1440"/>
        </w:tabs>
        <w:ind w:left="1440" w:hanging="360"/>
      </w:pPr>
      <w:rPr>
        <w:rFonts w:ascii="Georgia" w:hAnsi="Georgia" w:hint="default"/>
      </w:rPr>
    </w:lvl>
    <w:lvl w:ilvl="2" w:tplc="292605BA" w:tentative="1">
      <w:start w:val="1"/>
      <w:numFmt w:val="bullet"/>
      <w:lvlText w:val="•"/>
      <w:lvlJc w:val="left"/>
      <w:pPr>
        <w:tabs>
          <w:tab w:val="num" w:pos="2160"/>
        </w:tabs>
        <w:ind w:left="2160" w:hanging="360"/>
      </w:pPr>
      <w:rPr>
        <w:rFonts w:ascii="Georgia" w:hAnsi="Georgia" w:hint="default"/>
      </w:rPr>
    </w:lvl>
    <w:lvl w:ilvl="3" w:tplc="EAA450BE" w:tentative="1">
      <w:start w:val="1"/>
      <w:numFmt w:val="bullet"/>
      <w:lvlText w:val="•"/>
      <w:lvlJc w:val="left"/>
      <w:pPr>
        <w:tabs>
          <w:tab w:val="num" w:pos="2880"/>
        </w:tabs>
        <w:ind w:left="2880" w:hanging="360"/>
      </w:pPr>
      <w:rPr>
        <w:rFonts w:ascii="Georgia" w:hAnsi="Georgia" w:hint="default"/>
      </w:rPr>
    </w:lvl>
    <w:lvl w:ilvl="4" w:tplc="23EC6A28" w:tentative="1">
      <w:start w:val="1"/>
      <w:numFmt w:val="bullet"/>
      <w:lvlText w:val="•"/>
      <w:lvlJc w:val="left"/>
      <w:pPr>
        <w:tabs>
          <w:tab w:val="num" w:pos="3600"/>
        </w:tabs>
        <w:ind w:left="3600" w:hanging="360"/>
      </w:pPr>
      <w:rPr>
        <w:rFonts w:ascii="Georgia" w:hAnsi="Georgia" w:hint="default"/>
      </w:rPr>
    </w:lvl>
    <w:lvl w:ilvl="5" w:tplc="F91E74F2" w:tentative="1">
      <w:start w:val="1"/>
      <w:numFmt w:val="bullet"/>
      <w:lvlText w:val="•"/>
      <w:lvlJc w:val="left"/>
      <w:pPr>
        <w:tabs>
          <w:tab w:val="num" w:pos="4320"/>
        </w:tabs>
        <w:ind w:left="4320" w:hanging="360"/>
      </w:pPr>
      <w:rPr>
        <w:rFonts w:ascii="Georgia" w:hAnsi="Georgia" w:hint="default"/>
      </w:rPr>
    </w:lvl>
    <w:lvl w:ilvl="6" w:tplc="FA96DD56" w:tentative="1">
      <w:start w:val="1"/>
      <w:numFmt w:val="bullet"/>
      <w:lvlText w:val="•"/>
      <w:lvlJc w:val="left"/>
      <w:pPr>
        <w:tabs>
          <w:tab w:val="num" w:pos="5040"/>
        </w:tabs>
        <w:ind w:left="5040" w:hanging="360"/>
      </w:pPr>
      <w:rPr>
        <w:rFonts w:ascii="Georgia" w:hAnsi="Georgia" w:hint="default"/>
      </w:rPr>
    </w:lvl>
    <w:lvl w:ilvl="7" w:tplc="C276DCD2" w:tentative="1">
      <w:start w:val="1"/>
      <w:numFmt w:val="bullet"/>
      <w:lvlText w:val="•"/>
      <w:lvlJc w:val="left"/>
      <w:pPr>
        <w:tabs>
          <w:tab w:val="num" w:pos="5760"/>
        </w:tabs>
        <w:ind w:left="5760" w:hanging="360"/>
      </w:pPr>
      <w:rPr>
        <w:rFonts w:ascii="Georgia" w:hAnsi="Georgia" w:hint="default"/>
      </w:rPr>
    </w:lvl>
    <w:lvl w:ilvl="8" w:tplc="02DAAAF8" w:tentative="1">
      <w:start w:val="1"/>
      <w:numFmt w:val="bullet"/>
      <w:lvlText w:val="•"/>
      <w:lvlJc w:val="left"/>
      <w:pPr>
        <w:tabs>
          <w:tab w:val="num" w:pos="6480"/>
        </w:tabs>
        <w:ind w:left="6480" w:hanging="360"/>
      </w:pPr>
      <w:rPr>
        <w:rFonts w:ascii="Georgia" w:hAnsi="Georgia" w:hint="default"/>
      </w:rPr>
    </w:lvl>
  </w:abstractNum>
  <w:abstractNum w:abstractNumId="3">
    <w:nsid w:val="20EF33A7"/>
    <w:multiLevelType w:val="hybridMultilevel"/>
    <w:tmpl w:val="BAC23EF0"/>
    <w:lvl w:ilvl="0" w:tplc="104A6A74">
      <w:start w:val="1"/>
      <w:numFmt w:val="bullet"/>
      <w:lvlText w:val="•"/>
      <w:lvlJc w:val="left"/>
      <w:pPr>
        <w:tabs>
          <w:tab w:val="num" w:pos="720"/>
        </w:tabs>
        <w:ind w:left="720" w:hanging="360"/>
      </w:pPr>
      <w:rPr>
        <w:rFonts w:ascii="Georgia" w:hAnsi="Georgia" w:hint="default"/>
      </w:rPr>
    </w:lvl>
    <w:lvl w:ilvl="1" w:tplc="837C9412" w:tentative="1">
      <w:start w:val="1"/>
      <w:numFmt w:val="bullet"/>
      <w:lvlText w:val="•"/>
      <w:lvlJc w:val="left"/>
      <w:pPr>
        <w:tabs>
          <w:tab w:val="num" w:pos="1440"/>
        </w:tabs>
        <w:ind w:left="1440" w:hanging="360"/>
      </w:pPr>
      <w:rPr>
        <w:rFonts w:ascii="Georgia" w:hAnsi="Georgia" w:hint="default"/>
      </w:rPr>
    </w:lvl>
    <w:lvl w:ilvl="2" w:tplc="018E11BC" w:tentative="1">
      <w:start w:val="1"/>
      <w:numFmt w:val="bullet"/>
      <w:lvlText w:val="•"/>
      <w:lvlJc w:val="left"/>
      <w:pPr>
        <w:tabs>
          <w:tab w:val="num" w:pos="2160"/>
        </w:tabs>
        <w:ind w:left="2160" w:hanging="360"/>
      </w:pPr>
      <w:rPr>
        <w:rFonts w:ascii="Georgia" w:hAnsi="Georgia" w:hint="default"/>
      </w:rPr>
    </w:lvl>
    <w:lvl w:ilvl="3" w:tplc="CB5660A0" w:tentative="1">
      <w:start w:val="1"/>
      <w:numFmt w:val="bullet"/>
      <w:lvlText w:val="•"/>
      <w:lvlJc w:val="left"/>
      <w:pPr>
        <w:tabs>
          <w:tab w:val="num" w:pos="2880"/>
        </w:tabs>
        <w:ind w:left="2880" w:hanging="360"/>
      </w:pPr>
      <w:rPr>
        <w:rFonts w:ascii="Georgia" w:hAnsi="Georgia" w:hint="default"/>
      </w:rPr>
    </w:lvl>
    <w:lvl w:ilvl="4" w:tplc="4A38C7E0" w:tentative="1">
      <w:start w:val="1"/>
      <w:numFmt w:val="bullet"/>
      <w:lvlText w:val="•"/>
      <w:lvlJc w:val="left"/>
      <w:pPr>
        <w:tabs>
          <w:tab w:val="num" w:pos="3600"/>
        </w:tabs>
        <w:ind w:left="3600" w:hanging="360"/>
      </w:pPr>
      <w:rPr>
        <w:rFonts w:ascii="Georgia" w:hAnsi="Georgia" w:hint="default"/>
      </w:rPr>
    </w:lvl>
    <w:lvl w:ilvl="5" w:tplc="70AA86EC" w:tentative="1">
      <w:start w:val="1"/>
      <w:numFmt w:val="bullet"/>
      <w:lvlText w:val="•"/>
      <w:lvlJc w:val="left"/>
      <w:pPr>
        <w:tabs>
          <w:tab w:val="num" w:pos="4320"/>
        </w:tabs>
        <w:ind w:left="4320" w:hanging="360"/>
      </w:pPr>
      <w:rPr>
        <w:rFonts w:ascii="Georgia" w:hAnsi="Georgia" w:hint="default"/>
      </w:rPr>
    </w:lvl>
    <w:lvl w:ilvl="6" w:tplc="A276F5A2" w:tentative="1">
      <w:start w:val="1"/>
      <w:numFmt w:val="bullet"/>
      <w:lvlText w:val="•"/>
      <w:lvlJc w:val="left"/>
      <w:pPr>
        <w:tabs>
          <w:tab w:val="num" w:pos="5040"/>
        </w:tabs>
        <w:ind w:left="5040" w:hanging="360"/>
      </w:pPr>
      <w:rPr>
        <w:rFonts w:ascii="Georgia" w:hAnsi="Georgia" w:hint="default"/>
      </w:rPr>
    </w:lvl>
    <w:lvl w:ilvl="7" w:tplc="D6061AE8" w:tentative="1">
      <w:start w:val="1"/>
      <w:numFmt w:val="bullet"/>
      <w:lvlText w:val="•"/>
      <w:lvlJc w:val="left"/>
      <w:pPr>
        <w:tabs>
          <w:tab w:val="num" w:pos="5760"/>
        </w:tabs>
        <w:ind w:left="5760" w:hanging="360"/>
      </w:pPr>
      <w:rPr>
        <w:rFonts w:ascii="Georgia" w:hAnsi="Georgia" w:hint="default"/>
      </w:rPr>
    </w:lvl>
    <w:lvl w:ilvl="8" w:tplc="9D6E3400" w:tentative="1">
      <w:start w:val="1"/>
      <w:numFmt w:val="bullet"/>
      <w:lvlText w:val="•"/>
      <w:lvlJc w:val="left"/>
      <w:pPr>
        <w:tabs>
          <w:tab w:val="num" w:pos="6480"/>
        </w:tabs>
        <w:ind w:left="6480" w:hanging="360"/>
      </w:pPr>
      <w:rPr>
        <w:rFonts w:ascii="Georgia" w:hAnsi="Georgia" w:hint="default"/>
      </w:rPr>
    </w:lvl>
  </w:abstractNum>
  <w:abstractNum w:abstractNumId="4">
    <w:nsid w:val="26606FE6"/>
    <w:multiLevelType w:val="hybridMultilevel"/>
    <w:tmpl w:val="36AA7E2A"/>
    <w:lvl w:ilvl="0" w:tplc="B596C276">
      <w:start w:val="1"/>
      <w:numFmt w:val="bullet"/>
      <w:lvlText w:val="•"/>
      <w:lvlJc w:val="left"/>
      <w:pPr>
        <w:tabs>
          <w:tab w:val="num" w:pos="720"/>
        </w:tabs>
        <w:ind w:left="720" w:hanging="360"/>
      </w:pPr>
      <w:rPr>
        <w:rFonts w:ascii="Georgia" w:hAnsi="Georgia" w:hint="default"/>
      </w:rPr>
    </w:lvl>
    <w:lvl w:ilvl="1" w:tplc="B3684108" w:tentative="1">
      <w:start w:val="1"/>
      <w:numFmt w:val="bullet"/>
      <w:lvlText w:val="•"/>
      <w:lvlJc w:val="left"/>
      <w:pPr>
        <w:tabs>
          <w:tab w:val="num" w:pos="1440"/>
        </w:tabs>
        <w:ind w:left="1440" w:hanging="360"/>
      </w:pPr>
      <w:rPr>
        <w:rFonts w:ascii="Georgia" w:hAnsi="Georgia" w:hint="default"/>
      </w:rPr>
    </w:lvl>
    <w:lvl w:ilvl="2" w:tplc="3BE8AA00" w:tentative="1">
      <w:start w:val="1"/>
      <w:numFmt w:val="bullet"/>
      <w:lvlText w:val="•"/>
      <w:lvlJc w:val="left"/>
      <w:pPr>
        <w:tabs>
          <w:tab w:val="num" w:pos="2160"/>
        </w:tabs>
        <w:ind w:left="2160" w:hanging="360"/>
      </w:pPr>
      <w:rPr>
        <w:rFonts w:ascii="Georgia" w:hAnsi="Georgia" w:hint="default"/>
      </w:rPr>
    </w:lvl>
    <w:lvl w:ilvl="3" w:tplc="62EEA11A" w:tentative="1">
      <w:start w:val="1"/>
      <w:numFmt w:val="bullet"/>
      <w:lvlText w:val="•"/>
      <w:lvlJc w:val="left"/>
      <w:pPr>
        <w:tabs>
          <w:tab w:val="num" w:pos="2880"/>
        </w:tabs>
        <w:ind w:left="2880" w:hanging="360"/>
      </w:pPr>
      <w:rPr>
        <w:rFonts w:ascii="Georgia" w:hAnsi="Georgia" w:hint="default"/>
      </w:rPr>
    </w:lvl>
    <w:lvl w:ilvl="4" w:tplc="EDC40386" w:tentative="1">
      <w:start w:val="1"/>
      <w:numFmt w:val="bullet"/>
      <w:lvlText w:val="•"/>
      <w:lvlJc w:val="left"/>
      <w:pPr>
        <w:tabs>
          <w:tab w:val="num" w:pos="3600"/>
        </w:tabs>
        <w:ind w:left="3600" w:hanging="360"/>
      </w:pPr>
      <w:rPr>
        <w:rFonts w:ascii="Georgia" w:hAnsi="Georgia" w:hint="default"/>
      </w:rPr>
    </w:lvl>
    <w:lvl w:ilvl="5" w:tplc="A7E22902" w:tentative="1">
      <w:start w:val="1"/>
      <w:numFmt w:val="bullet"/>
      <w:lvlText w:val="•"/>
      <w:lvlJc w:val="left"/>
      <w:pPr>
        <w:tabs>
          <w:tab w:val="num" w:pos="4320"/>
        </w:tabs>
        <w:ind w:left="4320" w:hanging="360"/>
      </w:pPr>
      <w:rPr>
        <w:rFonts w:ascii="Georgia" w:hAnsi="Georgia" w:hint="default"/>
      </w:rPr>
    </w:lvl>
    <w:lvl w:ilvl="6" w:tplc="AB14D3BA" w:tentative="1">
      <w:start w:val="1"/>
      <w:numFmt w:val="bullet"/>
      <w:lvlText w:val="•"/>
      <w:lvlJc w:val="left"/>
      <w:pPr>
        <w:tabs>
          <w:tab w:val="num" w:pos="5040"/>
        </w:tabs>
        <w:ind w:left="5040" w:hanging="360"/>
      </w:pPr>
      <w:rPr>
        <w:rFonts w:ascii="Georgia" w:hAnsi="Georgia" w:hint="default"/>
      </w:rPr>
    </w:lvl>
    <w:lvl w:ilvl="7" w:tplc="4350CFD8" w:tentative="1">
      <w:start w:val="1"/>
      <w:numFmt w:val="bullet"/>
      <w:lvlText w:val="•"/>
      <w:lvlJc w:val="left"/>
      <w:pPr>
        <w:tabs>
          <w:tab w:val="num" w:pos="5760"/>
        </w:tabs>
        <w:ind w:left="5760" w:hanging="360"/>
      </w:pPr>
      <w:rPr>
        <w:rFonts w:ascii="Georgia" w:hAnsi="Georgia" w:hint="default"/>
      </w:rPr>
    </w:lvl>
    <w:lvl w:ilvl="8" w:tplc="3072D678" w:tentative="1">
      <w:start w:val="1"/>
      <w:numFmt w:val="bullet"/>
      <w:lvlText w:val="•"/>
      <w:lvlJc w:val="left"/>
      <w:pPr>
        <w:tabs>
          <w:tab w:val="num" w:pos="6480"/>
        </w:tabs>
        <w:ind w:left="6480" w:hanging="360"/>
      </w:pPr>
      <w:rPr>
        <w:rFonts w:ascii="Georgia" w:hAnsi="Georgia" w:hint="default"/>
      </w:rPr>
    </w:lvl>
  </w:abstractNum>
  <w:abstractNum w:abstractNumId="5">
    <w:nsid w:val="360815EB"/>
    <w:multiLevelType w:val="hybridMultilevel"/>
    <w:tmpl w:val="114251F8"/>
    <w:lvl w:ilvl="0" w:tplc="286E5898">
      <w:start w:val="1"/>
      <w:numFmt w:val="bullet"/>
      <w:lvlText w:val="•"/>
      <w:lvlJc w:val="left"/>
      <w:pPr>
        <w:tabs>
          <w:tab w:val="num" w:pos="720"/>
        </w:tabs>
        <w:ind w:left="720" w:hanging="360"/>
      </w:pPr>
      <w:rPr>
        <w:rFonts w:ascii="Georgia" w:hAnsi="Georgia" w:hint="default"/>
      </w:rPr>
    </w:lvl>
    <w:lvl w:ilvl="1" w:tplc="2F10E862" w:tentative="1">
      <w:start w:val="1"/>
      <w:numFmt w:val="bullet"/>
      <w:lvlText w:val="•"/>
      <w:lvlJc w:val="left"/>
      <w:pPr>
        <w:tabs>
          <w:tab w:val="num" w:pos="1440"/>
        </w:tabs>
        <w:ind w:left="1440" w:hanging="360"/>
      </w:pPr>
      <w:rPr>
        <w:rFonts w:ascii="Georgia" w:hAnsi="Georgia" w:hint="default"/>
      </w:rPr>
    </w:lvl>
    <w:lvl w:ilvl="2" w:tplc="8CB81290" w:tentative="1">
      <w:start w:val="1"/>
      <w:numFmt w:val="bullet"/>
      <w:lvlText w:val="•"/>
      <w:lvlJc w:val="left"/>
      <w:pPr>
        <w:tabs>
          <w:tab w:val="num" w:pos="2160"/>
        </w:tabs>
        <w:ind w:left="2160" w:hanging="360"/>
      </w:pPr>
      <w:rPr>
        <w:rFonts w:ascii="Georgia" w:hAnsi="Georgia" w:hint="default"/>
      </w:rPr>
    </w:lvl>
    <w:lvl w:ilvl="3" w:tplc="5B7C27E6" w:tentative="1">
      <w:start w:val="1"/>
      <w:numFmt w:val="bullet"/>
      <w:lvlText w:val="•"/>
      <w:lvlJc w:val="left"/>
      <w:pPr>
        <w:tabs>
          <w:tab w:val="num" w:pos="2880"/>
        </w:tabs>
        <w:ind w:left="2880" w:hanging="360"/>
      </w:pPr>
      <w:rPr>
        <w:rFonts w:ascii="Georgia" w:hAnsi="Georgia" w:hint="default"/>
      </w:rPr>
    </w:lvl>
    <w:lvl w:ilvl="4" w:tplc="FC2CC9F8" w:tentative="1">
      <w:start w:val="1"/>
      <w:numFmt w:val="bullet"/>
      <w:lvlText w:val="•"/>
      <w:lvlJc w:val="left"/>
      <w:pPr>
        <w:tabs>
          <w:tab w:val="num" w:pos="3600"/>
        </w:tabs>
        <w:ind w:left="3600" w:hanging="360"/>
      </w:pPr>
      <w:rPr>
        <w:rFonts w:ascii="Georgia" w:hAnsi="Georgia" w:hint="default"/>
      </w:rPr>
    </w:lvl>
    <w:lvl w:ilvl="5" w:tplc="B94AE14A" w:tentative="1">
      <w:start w:val="1"/>
      <w:numFmt w:val="bullet"/>
      <w:lvlText w:val="•"/>
      <w:lvlJc w:val="left"/>
      <w:pPr>
        <w:tabs>
          <w:tab w:val="num" w:pos="4320"/>
        </w:tabs>
        <w:ind w:left="4320" w:hanging="360"/>
      </w:pPr>
      <w:rPr>
        <w:rFonts w:ascii="Georgia" w:hAnsi="Georgia" w:hint="default"/>
      </w:rPr>
    </w:lvl>
    <w:lvl w:ilvl="6" w:tplc="98509AAA" w:tentative="1">
      <w:start w:val="1"/>
      <w:numFmt w:val="bullet"/>
      <w:lvlText w:val="•"/>
      <w:lvlJc w:val="left"/>
      <w:pPr>
        <w:tabs>
          <w:tab w:val="num" w:pos="5040"/>
        </w:tabs>
        <w:ind w:left="5040" w:hanging="360"/>
      </w:pPr>
      <w:rPr>
        <w:rFonts w:ascii="Georgia" w:hAnsi="Georgia" w:hint="default"/>
      </w:rPr>
    </w:lvl>
    <w:lvl w:ilvl="7" w:tplc="F726341A" w:tentative="1">
      <w:start w:val="1"/>
      <w:numFmt w:val="bullet"/>
      <w:lvlText w:val="•"/>
      <w:lvlJc w:val="left"/>
      <w:pPr>
        <w:tabs>
          <w:tab w:val="num" w:pos="5760"/>
        </w:tabs>
        <w:ind w:left="5760" w:hanging="360"/>
      </w:pPr>
      <w:rPr>
        <w:rFonts w:ascii="Georgia" w:hAnsi="Georgia" w:hint="default"/>
      </w:rPr>
    </w:lvl>
    <w:lvl w:ilvl="8" w:tplc="2842F47E" w:tentative="1">
      <w:start w:val="1"/>
      <w:numFmt w:val="bullet"/>
      <w:lvlText w:val="•"/>
      <w:lvlJc w:val="left"/>
      <w:pPr>
        <w:tabs>
          <w:tab w:val="num" w:pos="6480"/>
        </w:tabs>
        <w:ind w:left="6480" w:hanging="360"/>
      </w:pPr>
      <w:rPr>
        <w:rFonts w:ascii="Georgia" w:hAnsi="Georgia" w:hint="default"/>
      </w:rPr>
    </w:lvl>
  </w:abstractNum>
  <w:abstractNum w:abstractNumId="6">
    <w:nsid w:val="3DD72E5E"/>
    <w:multiLevelType w:val="hybridMultilevel"/>
    <w:tmpl w:val="035E7E4A"/>
    <w:lvl w:ilvl="0" w:tplc="4D008FFC">
      <w:start w:val="1"/>
      <w:numFmt w:val="decimal"/>
      <w:lvlText w:val="%1."/>
      <w:lvlJc w:val="left"/>
      <w:pPr>
        <w:tabs>
          <w:tab w:val="num" w:pos="720"/>
        </w:tabs>
        <w:ind w:left="720" w:hanging="360"/>
      </w:pPr>
    </w:lvl>
    <w:lvl w:ilvl="1" w:tplc="3BD257FE" w:tentative="1">
      <w:start w:val="1"/>
      <w:numFmt w:val="decimal"/>
      <w:lvlText w:val="%2."/>
      <w:lvlJc w:val="left"/>
      <w:pPr>
        <w:tabs>
          <w:tab w:val="num" w:pos="1440"/>
        </w:tabs>
        <w:ind w:left="1440" w:hanging="360"/>
      </w:pPr>
    </w:lvl>
    <w:lvl w:ilvl="2" w:tplc="15C6A8DE" w:tentative="1">
      <w:start w:val="1"/>
      <w:numFmt w:val="decimal"/>
      <w:lvlText w:val="%3."/>
      <w:lvlJc w:val="left"/>
      <w:pPr>
        <w:tabs>
          <w:tab w:val="num" w:pos="2160"/>
        </w:tabs>
        <w:ind w:left="2160" w:hanging="360"/>
      </w:pPr>
    </w:lvl>
    <w:lvl w:ilvl="3" w:tplc="C6B830CE" w:tentative="1">
      <w:start w:val="1"/>
      <w:numFmt w:val="decimal"/>
      <w:lvlText w:val="%4."/>
      <w:lvlJc w:val="left"/>
      <w:pPr>
        <w:tabs>
          <w:tab w:val="num" w:pos="2880"/>
        </w:tabs>
        <w:ind w:left="2880" w:hanging="360"/>
      </w:pPr>
    </w:lvl>
    <w:lvl w:ilvl="4" w:tplc="C52A7964" w:tentative="1">
      <w:start w:val="1"/>
      <w:numFmt w:val="decimal"/>
      <w:lvlText w:val="%5."/>
      <w:lvlJc w:val="left"/>
      <w:pPr>
        <w:tabs>
          <w:tab w:val="num" w:pos="3600"/>
        </w:tabs>
        <w:ind w:left="3600" w:hanging="360"/>
      </w:pPr>
    </w:lvl>
    <w:lvl w:ilvl="5" w:tplc="61EE605A" w:tentative="1">
      <w:start w:val="1"/>
      <w:numFmt w:val="decimal"/>
      <w:lvlText w:val="%6."/>
      <w:lvlJc w:val="left"/>
      <w:pPr>
        <w:tabs>
          <w:tab w:val="num" w:pos="4320"/>
        </w:tabs>
        <w:ind w:left="4320" w:hanging="360"/>
      </w:pPr>
    </w:lvl>
    <w:lvl w:ilvl="6" w:tplc="B7CEDC5E" w:tentative="1">
      <w:start w:val="1"/>
      <w:numFmt w:val="decimal"/>
      <w:lvlText w:val="%7."/>
      <w:lvlJc w:val="left"/>
      <w:pPr>
        <w:tabs>
          <w:tab w:val="num" w:pos="5040"/>
        </w:tabs>
        <w:ind w:left="5040" w:hanging="360"/>
      </w:pPr>
    </w:lvl>
    <w:lvl w:ilvl="7" w:tplc="96805BD8" w:tentative="1">
      <w:start w:val="1"/>
      <w:numFmt w:val="decimal"/>
      <w:lvlText w:val="%8."/>
      <w:lvlJc w:val="left"/>
      <w:pPr>
        <w:tabs>
          <w:tab w:val="num" w:pos="5760"/>
        </w:tabs>
        <w:ind w:left="5760" w:hanging="360"/>
      </w:pPr>
    </w:lvl>
    <w:lvl w:ilvl="8" w:tplc="D1DEA8F4" w:tentative="1">
      <w:start w:val="1"/>
      <w:numFmt w:val="decimal"/>
      <w:lvlText w:val="%9."/>
      <w:lvlJc w:val="left"/>
      <w:pPr>
        <w:tabs>
          <w:tab w:val="num" w:pos="6480"/>
        </w:tabs>
        <w:ind w:left="6480" w:hanging="360"/>
      </w:pPr>
    </w:lvl>
  </w:abstractNum>
  <w:abstractNum w:abstractNumId="7">
    <w:nsid w:val="416D3485"/>
    <w:multiLevelType w:val="hybridMultilevel"/>
    <w:tmpl w:val="FD3689CA"/>
    <w:lvl w:ilvl="0" w:tplc="746607CA">
      <w:start w:val="1"/>
      <w:numFmt w:val="bullet"/>
      <w:lvlText w:val="•"/>
      <w:lvlJc w:val="left"/>
      <w:pPr>
        <w:tabs>
          <w:tab w:val="num" w:pos="720"/>
        </w:tabs>
        <w:ind w:left="720" w:hanging="360"/>
      </w:pPr>
      <w:rPr>
        <w:rFonts w:ascii="Georgia" w:hAnsi="Georgia" w:hint="default"/>
      </w:rPr>
    </w:lvl>
    <w:lvl w:ilvl="1" w:tplc="354AE560" w:tentative="1">
      <w:start w:val="1"/>
      <w:numFmt w:val="bullet"/>
      <w:lvlText w:val="•"/>
      <w:lvlJc w:val="left"/>
      <w:pPr>
        <w:tabs>
          <w:tab w:val="num" w:pos="1440"/>
        </w:tabs>
        <w:ind w:left="1440" w:hanging="360"/>
      </w:pPr>
      <w:rPr>
        <w:rFonts w:ascii="Georgia" w:hAnsi="Georgia" w:hint="default"/>
      </w:rPr>
    </w:lvl>
    <w:lvl w:ilvl="2" w:tplc="39E6AE54" w:tentative="1">
      <w:start w:val="1"/>
      <w:numFmt w:val="bullet"/>
      <w:lvlText w:val="•"/>
      <w:lvlJc w:val="left"/>
      <w:pPr>
        <w:tabs>
          <w:tab w:val="num" w:pos="2160"/>
        </w:tabs>
        <w:ind w:left="2160" w:hanging="360"/>
      </w:pPr>
      <w:rPr>
        <w:rFonts w:ascii="Georgia" w:hAnsi="Georgia" w:hint="default"/>
      </w:rPr>
    </w:lvl>
    <w:lvl w:ilvl="3" w:tplc="667E6908" w:tentative="1">
      <w:start w:val="1"/>
      <w:numFmt w:val="bullet"/>
      <w:lvlText w:val="•"/>
      <w:lvlJc w:val="left"/>
      <w:pPr>
        <w:tabs>
          <w:tab w:val="num" w:pos="2880"/>
        </w:tabs>
        <w:ind w:left="2880" w:hanging="360"/>
      </w:pPr>
      <w:rPr>
        <w:rFonts w:ascii="Georgia" w:hAnsi="Georgia" w:hint="default"/>
      </w:rPr>
    </w:lvl>
    <w:lvl w:ilvl="4" w:tplc="E29E6184" w:tentative="1">
      <w:start w:val="1"/>
      <w:numFmt w:val="bullet"/>
      <w:lvlText w:val="•"/>
      <w:lvlJc w:val="left"/>
      <w:pPr>
        <w:tabs>
          <w:tab w:val="num" w:pos="3600"/>
        </w:tabs>
        <w:ind w:left="3600" w:hanging="360"/>
      </w:pPr>
      <w:rPr>
        <w:rFonts w:ascii="Georgia" w:hAnsi="Georgia" w:hint="default"/>
      </w:rPr>
    </w:lvl>
    <w:lvl w:ilvl="5" w:tplc="716A8188" w:tentative="1">
      <w:start w:val="1"/>
      <w:numFmt w:val="bullet"/>
      <w:lvlText w:val="•"/>
      <w:lvlJc w:val="left"/>
      <w:pPr>
        <w:tabs>
          <w:tab w:val="num" w:pos="4320"/>
        </w:tabs>
        <w:ind w:left="4320" w:hanging="360"/>
      </w:pPr>
      <w:rPr>
        <w:rFonts w:ascii="Georgia" w:hAnsi="Georgia" w:hint="default"/>
      </w:rPr>
    </w:lvl>
    <w:lvl w:ilvl="6" w:tplc="A034563A" w:tentative="1">
      <w:start w:val="1"/>
      <w:numFmt w:val="bullet"/>
      <w:lvlText w:val="•"/>
      <w:lvlJc w:val="left"/>
      <w:pPr>
        <w:tabs>
          <w:tab w:val="num" w:pos="5040"/>
        </w:tabs>
        <w:ind w:left="5040" w:hanging="360"/>
      </w:pPr>
      <w:rPr>
        <w:rFonts w:ascii="Georgia" w:hAnsi="Georgia" w:hint="default"/>
      </w:rPr>
    </w:lvl>
    <w:lvl w:ilvl="7" w:tplc="7F32FFF8" w:tentative="1">
      <w:start w:val="1"/>
      <w:numFmt w:val="bullet"/>
      <w:lvlText w:val="•"/>
      <w:lvlJc w:val="left"/>
      <w:pPr>
        <w:tabs>
          <w:tab w:val="num" w:pos="5760"/>
        </w:tabs>
        <w:ind w:left="5760" w:hanging="360"/>
      </w:pPr>
      <w:rPr>
        <w:rFonts w:ascii="Georgia" w:hAnsi="Georgia" w:hint="default"/>
      </w:rPr>
    </w:lvl>
    <w:lvl w:ilvl="8" w:tplc="53FC6C32" w:tentative="1">
      <w:start w:val="1"/>
      <w:numFmt w:val="bullet"/>
      <w:lvlText w:val="•"/>
      <w:lvlJc w:val="left"/>
      <w:pPr>
        <w:tabs>
          <w:tab w:val="num" w:pos="6480"/>
        </w:tabs>
        <w:ind w:left="6480" w:hanging="360"/>
      </w:pPr>
      <w:rPr>
        <w:rFonts w:ascii="Georgia" w:hAnsi="Georgia" w:hint="default"/>
      </w:rPr>
    </w:lvl>
  </w:abstractNum>
  <w:abstractNum w:abstractNumId="8">
    <w:nsid w:val="458B32CC"/>
    <w:multiLevelType w:val="hybridMultilevel"/>
    <w:tmpl w:val="E96433E4"/>
    <w:lvl w:ilvl="0" w:tplc="10C4851C">
      <w:start w:val="1"/>
      <w:numFmt w:val="bullet"/>
      <w:lvlText w:val="•"/>
      <w:lvlJc w:val="left"/>
      <w:pPr>
        <w:tabs>
          <w:tab w:val="num" w:pos="720"/>
        </w:tabs>
        <w:ind w:left="720" w:hanging="360"/>
      </w:pPr>
      <w:rPr>
        <w:rFonts w:ascii="Georgia" w:hAnsi="Georgia" w:hint="default"/>
      </w:rPr>
    </w:lvl>
    <w:lvl w:ilvl="1" w:tplc="0F2EC986" w:tentative="1">
      <w:start w:val="1"/>
      <w:numFmt w:val="bullet"/>
      <w:lvlText w:val="•"/>
      <w:lvlJc w:val="left"/>
      <w:pPr>
        <w:tabs>
          <w:tab w:val="num" w:pos="1440"/>
        </w:tabs>
        <w:ind w:left="1440" w:hanging="360"/>
      </w:pPr>
      <w:rPr>
        <w:rFonts w:ascii="Georgia" w:hAnsi="Georgia" w:hint="default"/>
      </w:rPr>
    </w:lvl>
    <w:lvl w:ilvl="2" w:tplc="9A94CAB4" w:tentative="1">
      <w:start w:val="1"/>
      <w:numFmt w:val="bullet"/>
      <w:lvlText w:val="•"/>
      <w:lvlJc w:val="left"/>
      <w:pPr>
        <w:tabs>
          <w:tab w:val="num" w:pos="2160"/>
        </w:tabs>
        <w:ind w:left="2160" w:hanging="360"/>
      </w:pPr>
      <w:rPr>
        <w:rFonts w:ascii="Georgia" w:hAnsi="Georgia" w:hint="default"/>
      </w:rPr>
    </w:lvl>
    <w:lvl w:ilvl="3" w:tplc="CF463A00" w:tentative="1">
      <w:start w:val="1"/>
      <w:numFmt w:val="bullet"/>
      <w:lvlText w:val="•"/>
      <w:lvlJc w:val="left"/>
      <w:pPr>
        <w:tabs>
          <w:tab w:val="num" w:pos="2880"/>
        </w:tabs>
        <w:ind w:left="2880" w:hanging="360"/>
      </w:pPr>
      <w:rPr>
        <w:rFonts w:ascii="Georgia" w:hAnsi="Georgia" w:hint="default"/>
      </w:rPr>
    </w:lvl>
    <w:lvl w:ilvl="4" w:tplc="8690A282" w:tentative="1">
      <w:start w:val="1"/>
      <w:numFmt w:val="bullet"/>
      <w:lvlText w:val="•"/>
      <w:lvlJc w:val="left"/>
      <w:pPr>
        <w:tabs>
          <w:tab w:val="num" w:pos="3600"/>
        </w:tabs>
        <w:ind w:left="3600" w:hanging="360"/>
      </w:pPr>
      <w:rPr>
        <w:rFonts w:ascii="Georgia" w:hAnsi="Georgia" w:hint="default"/>
      </w:rPr>
    </w:lvl>
    <w:lvl w:ilvl="5" w:tplc="F19C8584" w:tentative="1">
      <w:start w:val="1"/>
      <w:numFmt w:val="bullet"/>
      <w:lvlText w:val="•"/>
      <w:lvlJc w:val="left"/>
      <w:pPr>
        <w:tabs>
          <w:tab w:val="num" w:pos="4320"/>
        </w:tabs>
        <w:ind w:left="4320" w:hanging="360"/>
      </w:pPr>
      <w:rPr>
        <w:rFonts w:ascii="Georgia" w:hAnsi="Georgia" w:hint="default"/>
      </w:rPr>
    </w:lvl>
    <w:lvl w:ilvl="6" w:tplc="BD02A592" w:tentative="1">
      <w:start w:val="1"/>
      <w:numFmt w:val="bullet"/>
      <w:lvlText w:val="•"/>
      <w:lvlJc w:val="left"/>
      <w:pPr>
        <w:tabs>
          <w:tab w:val="num" w:pos="5040"/>
        </w:tabs>
        <w:ind w:left="5040" w:hanging="360"/>
      </w:pPr>
      <w:rPr>
        <w:rFonts w:ascii="Georgia" w:hAnsi="Georgia" w:hint="default"/>
      </w:rPr>
    </w:lvl>
    <w:lvl w:ilvl="7" w:tplc="3F1430AE" w:tentative="1">
      <w:start w:val="1"/>
      <w:numFmt w:val="bullet"/>
      <w:lvlText w:val="•"/>
      <w:lvlJc w:val="left"/>
      <w:pPr>
        <w:tabs>
          <w:tab w:val="num" w:pos="5760"/>
        </w:tabs>
        <w:ind w:left="5760" w:hanging="360"/>
      </w:pPr>
      <w:rPr>
        <w:rFonts w:ascii="Georgia" w:hAnsi="Georgia" w:hint="default"/>
      </w:rPr>
    </w:lvl>
    <w:lvl w:ilvl="8" w:tplc="0EFE708C" w:tentative="1">
      <w:start w:val="1"/>
      <w:numFmt w:val="bullet"/>
      <w:lvlText w:val="•"/>
      <w:lvlJc w:val="left"/>
      <w:pPr>
        <w:tabs>
          <w:tab w:val="num" w:pos="6480"/>
        </w:tabs>
        <w:ind w:left="6480" w:hanging="360"/>
      </w:pPr>
      <w:rPr>
        <w:rFonts w:ascii="Georgia" w:hAnsi="Georgia" w:hint="default"/>
      </w:rPr>
    </w:lvl>
  </w:abstractNum>
  <w:abstractNum w:abstractNumId="9">
    <w:nsid w:val="474E4AA8"/>
    <w:multiLevelType w:val="hybridMultilevel"/>
    <w:tmpl w:val="91F84AE2"/>
    <w:lvl w:ilvl="0" w:tplc="4C98EC94">
      <w:start w:val="1"/>
      <w:numFmt w:val="bullet"/>
      <w:lvlText w:val="•"/>
      <w:lvlJc w:val="left"/>
      <w:pPr>
        <w:tabs>
          <w:tab w:val="num" w:pos="720"/>
        </w:tabs>
        <w:ind w:left="720" w:hanging="360"/>
      </w:pPr>
      <w:rPr>
        <w:rFonts w:ascii="Georgia" w:hAnsi="Georgia" w:hint="default"/>
      </w:rPr>
    </w:lvl>
    <w:lvl w:ilvl="1" w:tplc="A10604B4" w:tentative="1">
      <w:start w:val="1"/>
      <w:numFmt w:val="bullet"/>
      <w:lvlText w:val="•"/>
      <w:lvlJc w:val="left"/>
      <w:pPr>
        <w:tabs>
          <w:tab w:val="num" w:pos="1440"/>
        </w:tabs>
        <w:ind w:left="1440" w:hanging="360"/>
      </w:pPr>
      <w:rPr>
        <w:rFonts w:ascii="Georgia" w:hAnsi="Georgia" w:hint="default"/>
      </w:rPr>
    </w:lvl>
    <w:lvl w:ilvl="2" w:tplc="E0407EB4" w:tentative="1">
      <w:start w:val="1"/>
      <w:numFmt w:val="bullet"/>
      <w:lvlText w:val="•"/>
      <w:lvlJc w:val="left"/>
      <w:pPr>
        <w:tabs>
          <w:tab w:val="num" w:pos="2160"/>
        </w:tabs>
        <w:ind w:left="2160" w:hanging="360"/>
      </w:pPr>
      <w:rPr>
        <w:rFonts w:ascii="Georgia" w:hAnsi="Georgia" w:hint="default"/>
      </w:rPr>
    </w:lvl>
    <w:lvl w:ilvl="3" w:tplc="22EC323A" w:tentative="1">
      <w:start w:val="1"/>
      <w:numFmt w:val="bullet"/>
      <w:lvlText w:val="•"/>
      <w:lvlJc w:val="left"/>
      <w:pPr>
        <w:tabs>
          <w:tab w:val="num" w:pos="2880"/>
        </w:tabs>
        <w:ind w:left="2880" w:hanging="360"/>
      </w:pPr>
      <w:rPr>
        <w:rFonts w:ascii="Georgia" w:hAnsi="Georgia" w:hint="default"/>
      </w:rPr>
    </w:lvl>
    <w:lvl w:ilvl="4" w:tplc="43EC3642" w:tentative="1">
      <w:start w:val="1"/>
      <w:numFmt w:val="bullet"/>
      <w:lvlText w:val="•"/>
      <w:lvlJc w:val="left"/>
      <w:pPr>
        <w:tabs>
          <w:tab w:val="num" w:pos="3600"/>
        </w:tabs>
        <w:ind w:left="3600" w:hanging="360"/>
      </w:pPr>
      <w:rPr>
        <w:rFonts w:ascii="Georgia" w:hAnsi="Georgia" w:hint="default"/>
      </w:rPr>
    </w:lvl>
    <w:lvl w:ilvl="5" w:tplc="F9548F30" w:tentative="1">
      <w:start w:val="1"/>
      <w:numFmt w:val="bullet"/>
      <w:lvlText w:val="•"/>
      <w:lvlJc w:val="left"/>
      <w:pPr>
        <w:tabs>
          <w:tab w:val="num" w:pos="4320"/>
        </w:tabs>
        <w:ind w:left="4320" w:hanging="360"/>
      </w:pPr>
      <w:rPr>
        <w:rFonts w:ascii="Georgia" w:hAnsi="Georgia" w:hint="default"/>
      </w:rPr>
    </w:lvl>
    <w:lvl w:ilvl="6" w:tplc="AF4CAD1A" w:tentative="1">
      <w:start w:val="1"/>
      <w:numFmt w:val="bullet"/>
      <w:lvlText w:val="•"/>
      <w:lvlJc w:val="left"/>
      <w:pPr>
        <w:tabs>
          <w:tab w:val="num" w:pos="5040"/>
        </w:tabs>
        <w:ind w:left="5040" w:hanging="360"/>
      </w:pPr>
      <w:rPr>
        <w:rFonts w:ascii="Georgia" w:hAnsi="Georgia" w:hint="default"/>
      </w:rPr>
    </w:lvl>
    <w:lvl w:ilvl="7" w:tplc="39B2F1EC" w:tentative="1">
      <w:start w:val="1"/>
      <w:numFmt w:val="bullet"/>
      <w:lvlText w:val="•"/>
      <w:lvlJc w:val="left"/>
      <w:pPr>
        <w:tabs>
          <w:tab w:val="num" w:pos="5760"/>
        </w:tabs>
        <w:ind w:left="5760" w:hanging="360"/>
      </w:pPr>
      <w:rPr>
        <w:rFonts w:ascii="Georgia" w:hAnsi="Georgia" w:hint="default"/>
      </w:rPr>
    </w:lvl>
    <w:lvl w:ilvl="8" w:tplc="7166C10E" w:tentative="1">
      <w:start w:val="1"/>
      <w:numFmt w:val="bullet"/>
      <w:lvlText w:val="•"/>
      <w:lvlJc w:val="left"/>
      <w:pPr>
        <w:tabs>
          <w:tab w:val="num" w:pos="6480"/>
        </w:tabs>
        <w:ind w:left="6480" w:hanging="360"/>
      </w:pPr>
      <w:rPr>
        <w:rFonts w:ascii="Georgia" w:hAnsi="Georgia" w:hint="default"/>
      </w:rPr>
    </w:lvl>
  </w:abstractNum>
  <w:abstractNum w:abstractNumId="10">
    <w:nsid w:val="60CA734A"/>
    <w:multiLevelType w:val="hybridMultilevel"/>
    <w:tmpl w:val="596E27AC"/>
    <w:lvl w:ilvl="0" w:tplc="7ADE1478">
      <w:start w:val="1"/>
      <w:numFmt w:val="bullet"/>
      <w:lvlText w:val="•"/>
      <w:lvlJc w:val="left"/>
      <w:pPr>
        <w:tabs>
          <w:tab w:val="num" w:pos="720"/>
        </w:tabs>
        <w:ind w:left="720" w:hanging="360"/>
      </w:pPr>
      <w:rPr>
        <w:rFonts w:ascii="Georgia" w:hAnsi="Georgia" w:hint="default"/>
      </w:rPr>
    </w:lvl>
    <w:lvl w:ilvl="1" w:tplc="C382F982" w:tentative="1">
      <w:start w:val="1"/>
      <w:numFmt w:val="bullet"/>
      <w:lvlText w:val="•"/>
      <w:lvlJc w:val="left"/>
      <w:pPr>
        <w:tabs>
          <w:tab w:val="num" w:pos="1440"/>
        </w:tabs>
        <w:ind w:left="1440" w:hanging="360"/>
      </w:pPr>
      <w:rPr>
        <w:rFonts w:ascii="Georgia" w:hAnsi="Georgia" w:hint="default"/>
      </w:rPr>
    </w:lvl>
    <w:lvl w:ilvl="2" w:tplc="7538828C" w:tentative="1">
      <w:start w:val="1"/>
      <w:numFmt w:val="bullet"/>
      <w:lvlText w:val="•"/>
      <w:lvlJc w:val="left"/>
      <w:pPr>
        <w:tabs>
          <w:tab w:val="num" w:pos="2160"/>
        </w:tabs>
        <w:ind w:left="2160" w:hanging="360"/>
      </w:pPr>
      <w:rPr>
        <w:rFonts w:ascii="Georgia" w:hAnsi="Georgia" w:hint="default"/>
      </w:rPr>
    </w:lvl>
    <w:lvl w:ilvl="3" w:tplc="A9BE4CEC" w:tentative="1">
      <w:start w:val="1"/>
      <w:numFmt w:val="bullet"/>
      <w:lvlText w:val="•"/>
      <w:lvlJc w:val="left"/>
      <w:pPr>
        <w:tabs>
          <w:tab w:val="num" w:pos="2880"/>
        </w:tabs>
        <w:ind w:left="2880" w:hanging="360"/>
      </w:pPr>
      <w:rPr>
        <w:rFonts w:ascii="Georgia" w:hAnsi="Georgia" w:hint="default"/>
      </w:rPr>
    </w:lvl>
    <w:lvl w:ilvl="4" w:tplc="4B964FB0" w:tentative="1">
      <w:start w:val="1"/>
      <w:numFmt w:val="bullet"/>
      <w:lvlText w:val="•"/>
      <w:lvlJc w:val="left"/>
      <w:pPr>
        <w:tabs>
          <w:tab w:val="num" w:pos="3600"/>
        </w:tabs>
        <w:ind w:left="3600" w:hanging="360"/>
      </w:pPr>
      <w:rPr>
        <w:rFonts w:ascii="Georgia" w:hAnsi="Georgia" w:hint="default"/>
      </w:rPr>
    </w:lvl>
    <w:lvl w:ilvl="5" w:tplc="765C1ECE" w:tentative="1">
      <w:start w:val="1"/>
      <w:numFmt w:val="bullet"/>
      <w:lvlText w:val="•"/>
      <w:lvlJc w:val="left"/>
      <w:pPr>
        <w:tabs>
          <w:tab w:val="num" w:pos="4320"/>
        </w:tabs>
        <w:ind w:left="4320" w:hanging="360"/>
      </w:pPr>
      <w:rPr>
        <w:rFonts w:ascii="Georgia" w:hAnsi="Georgia" w:hint="default"/>
      </w:rPr>
    </w:lvl>
    <w:lvl w:ilvl="6" w:tplc="0FB02DCC" w:tentative="1">
      <w:start w:val="1"/>
      <w:numFmt w:val="bullet"/>
      <w:lvlText w:val="•"/>
      <w:lvlJc w:val="left"/>
      <w:pPr>
        <w:tabs>
          <w:tab w:val="num" w:pos="5040"/>
        </w:tabs>
        <w:ind w:left="5040" w:hanging="360"/>
      </w:pPr>
      <w:rPr>
        <w:rFonts w:ascii="Georgia" w:hAnsi="Georgia" w:hint="default"/>
      </w:rPr>
    </w:lvl>
    <w:lvl w:ilvl="7" w:tplc="679652F6" w:tentative="1">
      <w:start w:val="1"/>
      <w:numFmt w:val="bullet"/>
      <w:lvlText w:val="•"/>
      <w:lvlJc w:val="left"/>
      <w:pPr>
        <w:tabs>
          <w:tab w:val="num" w:pos="5760"/>
        </w:tabs>
        <w:ind w:left="5760" w:hanging="360"/>
      </w:pPr>
      <w:rPr>
        <w:rFonts w:ascii="Georgia" w:hAnsi="Georgia" w:hint="default"/>
      </w:rPr>
    </w:lvl>
    <w:lvl w:ilvl="8" w:tplc="1534C6D4" w:tentative="1">
      <w:start w:val="1"/>
      <w:numFmt w:val="bullet"/>
      <w:lvlText w:val="•"/>
      <w:lvlJc w:val="left"/>
      <w:pPr>
        <w:tabs>
          <w:tab w:val="num" w:pos="6480"/>
        </w:tabs>
        <w:ind w:left="6480" w:hanging="360"/>
      </w:pPr>
      <w:rPr>
        <w:rFonts w:ascii="Georgia" w:hAnsi="Georgia" w:hint="default"/>
      </w:rPr>
    </w:lvl>
  </w:abstractNum>
  <w:abstractNum w:abstractNumId="11">
    <w:nsid w:val="653D2B13"/>
    <w:multiLevelType w:val="multilevel"/>
    <w:tmpl w:val="74C41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B404102"/>
    <w:multiLevelType w:val="hybridMultilevel"/>
    <w:tmpl w:val="7A965820"/>
    <w:lvl w:ilvl="0" w:tplc="1F34798A">
      <w:start w:val="1"/>
      <w:numFmt w:val="bullet"/>
      <w:lvlText w:val="•"/>
      <w:lvlJc w:val="left"/>
      <w:pPr>
        <w:tabs>
          <w:tab w:val="num" w:pos="720"/>
        </w:tabs>
        <w:ind w:left="720" w:hanging="360"/>
      </w:pPr>
      <w:rPr>
        <w:rFonts w:ascii="Georgia" w:hAnsi="Georgia" w:hint="default"/>
      </w:rPr>
    </w:lvl>
    <w:lvl w:ilvl="1" w:tplc="2A740F16" w:tentative="1">
      <w:start w:val="1"/>
      <w:numFmt w:val="bullet"/>
      <w:lvlText w:val="•"/>
      <w:lvlJc w:val="left"/>
      <w:pPr>
        <w:tabs>
          <w:tab w:val="num" w:pos="1440"/>
        </w:tabs>
        <w:ind w:left="1440" w:hanging="360"/>
      </w:pPr>
      <w:rPr>
        <w:rFonts w:ascii="Georgia" w:hAnsi="Georgia" w:hint="default"/>
      </w:rPr>
    </w:lvl>
    <w:lvl w:ilvl="2" w:tplc="4006A2DA" w:tentative="1">
      <w:start w:val="1"/>
      <w:numFmt w:val="bullet"/>
      <w:lvlText w:val="•"/>
      <w:lvlJc w:val="left"/>
      <w:pPr>
        <w:tabs>
          <w:tab w:val="num" w:pos="2160"/>
        </w:tabs>
        <w:ind w:left="2160" w:hanging="360"/>
      </w:pPr>
      <w:rPr>
        <w:rFonts w:ascii="Georgia" w:hAnsi="Georgia" w:hint="default"/>
      </w:rPr>
    </w:lvl>
    <w:lvl w:ilvl="3" w:tplc="F52670BE" w:tentative="1">
      <w:start w:val="1"/>
      <w:numFmt w:val="bullet"/>
      <w:lvlText w:val="•"/>
      <w:lvlJc w:val="left"/>
      <w:pPr>
        <w:tabs>
          <w:tab w:val="num" w:pos="2880"/>
        </w:tabs>
        <w:ind w:left="2880" w:hanging="360"/>
      </w:pPr>
      <w:rPr>
        <w:rFonts w:ascii="Georgia" w:hAnsi="Georgia" w:hint="default"/>
      </w:rPr>
    </w:lvl>
    <w:lvl w:ilvl="4" w:tplc="B094A288" w:tentative="1">
      <w:start w:val="1"/>
      <w:numFmt w:val="bullet"/>
      <w:lvlText w:val="•"/>
      <w:lvlJc w:val="left"/>
      <w:pPr>
        <w:tabs>
          <w:tab w:val="num" w:pos="3600"/>
        </w:tabs>
        <w:ind w:left="3600" w:hanging="360"/>
      </w:pPr>
      <w:rPr>
        <w:rFonts w:ascii="Georgia" w:hAnsi="Georgia" w:hint="default"/>
      </w:rPr>
    </w:lvl>
    <w:lvl w:ilvl="5" w:tplc="ED7A02FE" w:tentative="1">
      <w:start w:val="1"/>
      <w:numFmt w:val="bullet"/>
      <w:lvlText w:val="•"/>
      <w:lvlJc w:val="left"/>
      <w:pPr>
        <w:tabs>
          <w:tab w:val="num" w:pos="4320"/>
        </w:tabs>
        <w:ind w:left="4320" w:hanging="360"/>
      </w:pPr>
      <w:rPr>
        <w:rFonts w:ascii="Georgia" w:hAnsi="Georgia" w:hint="default"/>
      </w:rPr>
    </w:lvl>
    <w:lvl w:ilvl="6" w:tplc="41884AF4" w:tentative="1">
      <w:start w:val="1"/>
      <w:numFmt w:val="bullet"/>
      <w:lvlText w:val="•"/>
      <w:lvlJc w:val="left"/>
      <w:pPr>
        <w:tabs>
          <w:tab w:val="num" w:pos="5040"/>
        </w:tabs>
        <w:ind w:left="5040" w:hanging="360"/>
      </w:pPr>
      <w:rPr>
        <w:rFonts w:ascii="Georgia" w:hAnsi="Georgia" w:hint="default"/>
      </w:rPr>
    </w:lvl>
    <w:lvl w:ilvl="7" w:tplc="E6A4D2DC" w:tentative="1">
      <w:start w:val="1"/>
      <w:numFmt w:val="bullet"/>
      <w:lvlText w:val="•"/>
      <w:lvlJc w:val="left"/>
      <w:pPr>
        <w:tabs>
          <w:tab w:val="num" w:pos="5760"/>
        </w:tabs>
        <w:ind w:left="5760" w:hanging="360"/>
      </w:pPr>
      <w:rPr>
        <w:rFonts w:ascii="Georgia" w:hAnsi="Georgia" w:hint="default"/>
      </w:rPr>
    </w:lvl>
    <w:lvl w:ilvl="8" w:tplc="DF14A8AE" w:tentative="1">
      <w:start w:val="1"/>
      <w:numFmt w:val="bullet"/>
      <w:lvlText w:val="•"/>
      <w:lvlJc w:val="left"/>
      <w:pPr>
        <w:tabs>
          <w:tab w:val="num" w:pos="6480"/>
        </w:tabs>
        <w:ind w:left="6480" w:hanging="360"/>
      </w:pPr>
      <w:rPr>
        <w:rFonts w:ascii="Georgia" w:hAnsi="Georgia" w:hint="default"/>
      </w:rPr>
    </w:lvl>
  </w:abstractNum>
  <w:abstractNum w:abstractNumId="13">
    <w:nsid w:val="6C7C0E7F"/>
    <w:multiLevelType w:val="hybridMultilevel"/>
    <w:tmpl w:val="7EDA04B6"/>
    <w:lvl w:ilvl="0" w:tplc="1E02B424">
      <w:start w:val="1"/>
      <w:numFmt w:val="bullet"/>
      <w:lvlText w:val="•"/>
      <w:lvlJc w:val="left"/>
      <w:pPr>
        <w:tabs>
          <w:tab w:val="num" w:pos="720"/>
        </w:tabs>
        <w:ind w:left="720" w:hanging="360"/>
      </w:pPr>
      <w:rPr>
        <w:rFonts w:ascii="Georgia" w:hAnsi="Georgia" w:hint="default"/>
      </w:rPr>
    </w:lvl>
    <w:lvl w:ilvl="1" w:tplc="5456EF36" w:tentative="1">
      <w:start w:val="1"/>
      <w:numFmt w:val="bullet"/>
      <w:lvlText w:val="•"/>
      <w:lvlJc w:val="left"/>
      <w:pPr>
        <w:tabs>
          <w:tab w:val="num" w:pos="1440"/>
        </w:tabs>
        <w:ind w:left="1440" w:hanging="360"/>
      </w:pPr>
      <w:rPr>
        <w:rFonts w:ascii="Georgia" w:hAnsi="Georgia" w:hint="default"/>
      </w:rPr>
    </w:lvl>
    <w:lvl w:ilvl="2" w:tplc="710E9D72" w:tentative="1">
      <w:start w:val="1"/>
      <w:numFmt w:val="bullet"/>
      <w:lvlText w:val="•"/>
      <w:lvlJc w:val="left"/>
      <w:pPr>
        <w:tabs>
          <w:tab w:val="num" w:pos="2160"/>
        </w:tabs>
        <w:ind w:left="2160" w:hanging="360"/>
      </w:pPr>
      <w:rPr>
        <w:rFonts w:ascii="Georgia" w:hAnsi="Georgia" w:hint="default"/>
      </w:rPr>
    </w:lvl>
    <w:lvl w:ilvl="3" w:tplc="A9AA5E64" w:tentative="1">
      <w:start w:val="1"/>
      <w:numFmt w:val="bullet"/>
      <w:lvlText w:val="•"/>
      <w:lvlJc w:val="left"/>
      <w:pPr>
        <w:tabs>
          <w:tab w:val="num" w:pos="2880"/>
        </w:tabs>
        <w:ind w:left="2880" w:hanging="360"/>
      </w:pPr>
      <w:rPr>
        <w:rFonts w:ascii="Georgia" w:hAnsi="Georgia" w:hint="default"/>
      </w:rPr>
    </w:lvl>
    <w:lvl w:ilvl="4" w:tplc="7BC6DDBA" w:tentative="1">
      <w:start w:val="1"/>
      <w:numFmt w:val="bullet"/>
      <w:lvlText w:val="•"/>
      <w:lvlJc w:val="left"/>
      <w:pPr>
        <w:tabs>
          <w:tab w:val="num" w:pos="3600"/>
        </w:tabs>
        <w:ind w:left="3600" w:hanging="360"/>
      </w:pPr>
      <w:rPr>
        <w:rFonts w:ascii="Georgia" w:hAnsi="Georgia" w:hint="default"/>
      </w:rPr>
    </w:lvl>
    <w:lvl w:ilvl="5" w:tplc="C6FAF4B4" w:tentative="1">
      <w:start w:val="1"/>
      <w:numFmt w:val="bullet"/>
      <w:lvlText w:val="•"/>
      <w:lvlJc w:val="left"/>
      <w:pPr>
        <w:tabs>
          <w:tab w:val="num" w:pos="4320"/>
        </w:tabs>
        <w:ind w:left="4320" w:hanging="360"/>
      </w:pPr>
      <w:rPr>
        <w:rFonts w:ascii="Georgia" w:hAnsi="Georgia" w:hint="default"/>
      </w:rPr>
    </w:lvl>
    <w:lvl w:ilvl="6" w:tplc="4322C8FC" w:tentative="1">
      <w:start w:val="1"/>
      <w:numFmt w:val="bullet"/>
      <w:lvlText w:val="•"/>
      <w:lvlJc w:val="left"/>
      <w:pPr>
        <w:tabs>
          <w:tab w:val="num" w:pos="5040"/>
        </w:tabs>
        <w:ind w:left="5040" w:hanging="360"/>
      </w:pPr>
      <w:rPr>
        <w:rFonts w:ascii="Georgia" w:hAnsi="Georgia" w:hint="default"/>
      </w:rPr>
    </w:lvl>
    <w:lvl w:ilvl="7" w:tplc="121E52A6" w:tentative="1">
      <w:start w:val="1"/>
      <w:numFmt w:val="bullet"/>
      <w:lvlText w:val="•"/>
      <w:lvlJc w:val="left"/>
      <w:pPr>
        <w:tabs>
          <w:tab w:val="num" w:pos="5760"/>
        </w:tabs>
        <w:ind w:left="5760" w:hanging="360"/>
      </w:pPr>
      <w:rPr>
        <w:rFonts w:ascii="Georgia" w:hAnsi="Georgia" w:hint="default"/>
      </w:rPr>
    </w:lvl>
    <w:lvl w:ilvl="8" w:tplc="FC923124" w:tentative="1">
      <w:start w:val="1"/>
      <w:numFmt w:val="bullet"/>
      <w:lvlText w:val="•"/>
      <w:lvlJc w:val="left"/>
      <w:pPr>
        <w:tabs>
          <w:tab w:val="num" w:pos="6480"/>
        </w:tabs>
        <w:ind w:left="6480" w:hanging="360"/>
      </w:pPr>
      <w:rPr>
        <w:rFonts w:ascii="Georgia" w:hAnsi="Georgia" w:hint="default"/>
      </w:rPr>
    </w:lvl>
  </w:abstractNum>
  <w:abstractNum w:abstractNumId="14">
    <w:nsid w:val="76207296"/>
    <w:multiLevelType w:val="hybridMultilevel"/>
    <w:tmpl w:val="8BAEF49A"/>
    <w:lvl w:ilvl="0" w:tplc="7C5C316C">
      <w:start w:val="1"/>
      <w:numFmt w:val="bullet"/>
      <w:lvlText w:val="•"/>
      <w:lvlJc w:val="left"/>
      <w:pPr>
        <w:tabs>
          <w:tab w:val="num" w:pos="720"/>
        </w:tabs>
        <w:ind w:left="720" w:hanging="360"/>
      </w:pPr>
      <w:rPr>
        <w:rFonts w:ascii="Georgia" w:hAnsi="Georgia" w:hint="default"/>
      </w:rPr>
    </w:lvl>
    <w:lvl w:ilvl="1" w:tplc="516034E0" w:tentative="1">
      <w:start w:val="1"/>
      <w:numFmt w:val="bullet"/>
      <w:lvlText w:val="•"/>
      <w:lvlJc w:val="left"/>
      <w:pPr>
        <w:tabs>
          <w:tab w:val="num" w:pos="1440"/>
        </w:tabs>
        <w:ind w:left="1440" w:hanging="360"/>
      </w:pPr>
      <w:rPr>
        <w:rFonts w:ascii="Georgia" w:hAnsi="Georgia" w:hint="default"/>
      </w:rPr>
    </w:lvl>
    <w:lvl w:ilvl="2" w:tplc="C2C0D116" w:tentative="1">
      <w:start w:val="1"/>
      <w:numFmt w:val="bullet"/>
      <w:lvlText w:val="•"/>
      <w:lvlJc w:val="left"/>
      <w:pPr>
        <w:tabs>
          <w:tab w:val="num" w:pos="2160"/>
        </w:tabs>
        <w:ind w:left="2160" w:hanging="360"/>
      </w:pPr>
      <w:rPr>
        <w:rFonts w:ascii="Georgia" w:hAnsi="Georgia" w:hint="default"/>
      </w:rPr>
    </w:lvl>
    <w:lvl w:ilvl="3" w:tplc="F126E90A" w:tentative="1">
      <w:start w:val="1"/>
      <w:numFmt w:val="bullet"/>
      <w:lvlText w:val="•"/>
      <w:lvlJc w:val="left"/>
      <w:pPr>
        <w:tabs>
          <w:tab w:val="num" w:pos="2880"/>
        </w:tabs>
        <w:ind w:left="2880" w:hanging="360"/>
      </w:pPr>
      <w:rPr>
        <w:rFonts w:ascii="Georgia" w:hAnsi="Georgia" w:hint="default"/>
      </w:rPr>
    </w:lvl>
    <w:lvl w:ilvl="4" w:tplc="A6045708" w:tentative="1">
      <w:start w:val="1"/>
      <w:numFmt w:val="bullet"/>
      <w:lvlText w:val="•"/>
      <w:lvlJc w:val="left"/>
      <w:pPr>
        <w:tabs>
          <w:tab w:val="num" w:pos="3600"/>
        </w:tabs>
        <w:ind w:left="3600" w:hanging="360"/>
      </w:pPr>
      <w:rPr>
        <w:rFonts w:ascii="Georgia" w:hAnsi="Georgia" w:hint="default"/>
      </w:rPr>
    </w:lvl>
    <w:lvl w:ilvl="5" w:tplc="4776E580" w:tentative="1">
      <w:start w:val="1"/>
      <w:numFmt w:val="bullet"/>
      <w:lvlText w:val="•"/>
      <w:lvlJc w:val="left"/>
      <w:pPr>
        <w:tabs>
          <w:tab w:val="num" w:pos="4320"/>
        </w:tabs>
        <w:ind w:left="4320" w:hanging="360"/>
      </w:pPr>
      <w:rPr>
        <w:rFonts w:ascii="Georgia" w:hAnsi="Georgia" w:hint="default"/>
      </w:rPr>
    </w:lvl>
    <w:lvl w:ilvl="6" w:tplc="0BBEF5DE" w:tentative="1">
      <w:start w:val="1"/>
      <w:numFmt w:val="bullet"/>
      <w:lvlText w:val="•"/>
      <w:lvlJc w:val="left"/>
      <w:pPr>
        <w:tabs>
          <w:tab w:val="num" w:pos="5040"/>
        </w:tabs>
        <w:ind w:left="5040" w:hanging="360"/>
      </w:pPr>
      <w:rPr>
        <w:rFonts w:ascii="Georgia" w:hAnsi="Georgia" w:hint="default"/>
      </w:rPr>
    </w:lvl>
    <w:lvl w:ilvl="7" w:tplc="F84864B2" w:tentative="1">
      <w:start w:val="1"/>
      <w:numFmt w:val="bullet"/>
      <w:lvlText w:val="•"/>
      <w:lvlJc w:val="left"/>
      <w:pPr>
        <w:tabs>
          <w:tab w:val="num" w:pos="5760"/>
        </w:tabs>
        <w:ind w:left="5760" w:hanging="360"/>
      </w:pPr>
      <w:rPr>
        <w:rFonts w:ascii="Georgia" w:hAnsi="Georgia" w:hint="default"/>
      </w:rPr>
    </w:lvl>
    <w:lvl w:ilvl="8" w:tplc="8F425896" w:tentative="1">
      <w:start w:val="1"/>
      <w:numFmt w:val="bullet"/>
      <w:lvlText w:val="•"/>
      <w:lvlJc w:val="left"/>
      <w:pPr>
        <w:tabs>
          <w:tab w:val="num" w:pos="6480"/>
        </w:tabs>
        <w:ind w:left="6480" w:hanging="360"/>
      </w:pPr>
      <w:rPr>
        <w:rFonts w:ascii="Georgia" w:hAnsi="Georgia" w:hint="default"/>
      </w:rPr>
    </w:lvl>
  </w:abstractNum>
  <w:num w:numId="1">
    <w:abstractNumId w:val="11"/>
  </w:num>
  <w:num w:numId="2">
    <w:abstractNumId w:val="5"/>
  </w:num>
  <w:num w:numId="3">
    <w:abstractNumId w:val="3"/>
  </w:num>
  <w:num w:numId="4">
    <w:abstractNumId w:val="1"/>
  </w:num>
  <w:num w:numId="5">
    <w:abstractNumId w:val="8"/>
  </w:num>
  <w:num w:numId="6">
    <w:abstractNumId w:val="10"/>
  </w:num>
  <w:num w:numId="7">
    <w:abstractNumId w:val="0"/>
  </w:num>
  <w:num w:numId="8">
    <w:abstractNumId w:val="12"/>
  </w:num>
  <w:num w:numId="9">
    <w:abstractNumId w:val="4"/>
  </w:num>
  <w:num w:numId="10">
    <w:abstractNumId w:val="7"/>
  </w:num>
  <w:num w:numId="11">
    <w:abstractNumId w:val="14"/>
  </w:num>
  <w:num w:numId="12">
    <w:abstractNumId w:val="9"/>
  </w:num>
  <w:num w:numId="13">
    <w:abstractNumId w:val="6"/>
  </w:num>
  <w:num w:numId="14">
    <w:abstractNumId w:val="13"/>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734C91"/>
    <w:rsid w:val="000064F7"/>
    <w:rsid w:val="0004061A"/>
    <w:rsid w:val="0005277B"/>
    <w:rsid w:val="00064D68"/>
    <w:rsid w:val="000718C9"/>
    <w:rsid w:val="000C3B4C"/>
    <w:rsid w:val="000D2588"/>
    <w:rsid w:val="001736AB"/>
    <w:rsid w:val="001869BB"/>
    <w:rsid w:val="0019373F"/>
    <w:rsid w:val="00197B2D"/>
    <w:rsid w:val="001A5ADC"/>
    <w:rsid w:val="001B194A"/>
    <w:rsid w:val="001E6983"/>
    <w:rsid w:val="001F372A"/>
    <w:rsid w:val="002048CA"/>
    <w:rsid w:val="0024662A"/>
    <w:rsid w:val="002526FC"/>
    <w:rsid w:val="002635C7"/>
    <w:rsid w:val="00271E70"/>
    <w:rsid w:val="002F3973"/>
    <w:rsid w:val="00310464"/>
    <w:rsid w:val="0031511D"/>
    <w:rsid w:val="003419BD"/>
    <w:rsid w:val="003B57D2"/>
    <w:rsid w:val="003B700B"/>
    <w:rsid w:val="003C640F"/>
    <w:rsid w:val="00432758"/>
    <w:rsid w:val="004437FC"/>
    <w:rsid w:val="00477D4A"/>
    <w:rsid w:val="004906AA"/>
    <w:rsid w:val="004907B2"/>
    <w:rsid w:val="00491DB2"/>
    <w:rsid w:val="004B7E90"/>
    <w:rsid w:val="004E1DD6"/>
    <w:rsid w:val="005674F0"/>
    <w:rsid w:val="005E57E1"/>
    <w:rsid w:val="005F0F13"/>
    <w:rsid w:val="0061118B"/>
    <w:rsid w:val="00625011"/>
    <w:rsid w:val="00644DD4"/>
    <w:rsid w:val="00660697"/>
    <w:rsid w:val="006645CB"/>
    <w:rsid w:val="0067718E"/>
    <w:rsid w:val="00685D97"/>
    <w:rsid w:val="00697FB8"/>
    <w:rsid w:val="006A74C3"/>
    <w:rsid w:val="006F38A3"/>
    <w:rsid w:val="00734C91"/>
    <w:rsid w:val="00753858"/>
    <w:rsid w:val="007B5646"/>
    <w:rsid w:val="007E0CE1"/>
    <w:rsid w:val="007E6620"/>
    <w:rsid w:val="00812E2C"/>
    <w:rsid w:val="00826D4C"/>
    <w:rsid w:val="00843535"/>
    <w:rsid w:val="008851BD"/>
    <w:rsid w:val="008A6DB7"/>
    <w:rsid w:val="008B5C72"/>
    <w:rsid w:val="008C47D4"/>
    <w:rsid w:val="00902ABA"/>
    <w:rsid w:val="0091522E"/>
    <w:rsid w:val="00920207"/>
    <w:rsid w:val="00924174"/>
    <w:rsid w:val="00942C44"/>
    <w:rsid w:val="00943766"/>
    <w:rsid w:val="00947465"/>
    <w:rsid w:val="00974117"/>
    <w:rsid w:val="00982813"/>
    <w:rsid w:val="009F3B6D"/>
    <w:rsid w:val="009F6874"/>
    <w:rsid w:val="00A2222C"/>
    <w:rsid w:val="00A255E9"/>
    <w:rsid w:val="00A32216"/>
    <w:rsid w:val="00A91A89"/>
    <w:rsid w:val="00AA15D8"/>
    <w:rsid w:val="00B173A5"/>
    <w:rsid w:val="00B25C6E"/>
    <w:rsid w:val="00B434C6"/>
    <w:rsid w:val="00BB145B"/>
    <w:rsid w:val="00BC746B"/>
    <w:rsid w:val="00BE123E"/>
    <w:rsid w:val="00C10B12"/>
    <w:rsid w:val="00C35D84"/>
    <w:rsid w:val="00C84B7A"/>
    <w:rsid w:val="00CE173A"/>
    <w:rsid w:val="00CE37FF"/>
    <w:rsid w:val="00D02FE5"/>
    <w:rsid w:val="00D030C6"/>
    <w:rsid w:val="00D327BC"/>
    <w:rsid w:val="00D70495"/>
    <w:rsid w:val="00D75510"/>
    <w:rsid w:val="00D97BBB"/>
    <w:rsid w:val="00DC05D6"/>
    <w:rsid w:val="00DC4FE3"/>
    <w:rsid w:val="00DE2621"/>
    <w:rsid w:val="00E046C3"/>
    <w:rsid w:val="00E27649"/>
    <w:rsid w:val="00E67C14"/>
    <w:rsid w:val="00E77569"/>
    <w:rsid w:val="00E81C2C"/>
    <w:rsid w:val="00ED77E1"/>
    <w:rsid w:val="00F15E76"/>
    <w:rsid w:val="00F37DD5"/>
    <w:rsid w:val="00FE59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2C44"/>
    <w:pPr>
      <w:spacing w:line="360" w:lineRule="auto"/>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C640F"/>
    <w:rPr>
      <w:color w:val="0563C1" w:themeColor="hyperlink"/>
      <w:u w:val="single"/>
    </w:rPr>
  </w:style>
  <w:style w:type="paragraph" w:styleId="a4">
    <w:name w:val="Normal (Web)"/>
    <w:basedOn w:val="a"/>
    <w:uiPriority w:val="99"/>
    <w:semiHidden/>
    <w:unhideWhenUsed/>
    <w:rsid w:val="00197B2D"/>
    <w:pPr>
      <w:spacing w:before="100" w:beforeAutospacing="1" w:after="100" w:afterAutospacing="1" w:line="240" w:lineRule="auto"/>
      <w:jc w:val="left"/>
    </w:pPr>
    <w:rPr>
      <w:rFonts w:eastAsia="Times New Roman" w:cs="Times New Roman"/>
      <w:sz w:val="24"/>
      <w:szCs w:val="24"/>
      <w:lang w:eastAsia="ru-RU"/>
    </w:rPr>
  </w:style>
  <w:style w:type="paragraph" w:styleId="a5">
    <w:name w:val="List Paragraph"/>
    <w:basedOn w:val="a"/>
    <w:uiPriority w:val="34"/>
    <w:qFormat/>
    <w:rsid w:val="00924174"/>
    <w:pPr>
      <w:ind w:left="720"/>
      <w:contextualSpacing/>
    </w:pPr>
  </w:style>
  <w:style w:type="paragraph" w:styleId="a6">
    <w:name w:val="Title"/>
    <w:basedOn w:val="a"/>
    <w:next w:val="a"/>
    <w:link w:val="a7"/>
    <w:uiPriority w:val="10"/>
    <w:qFormat/>
    <w:rsid w:val="00432758"/>
    <w:pPr>
      <w:pBdr>
        <w:bottom w:val="single" w:sz="8" w:space="4" w:color="5B9BD5" w:themeColor="accent1"/>
      </w:pBdr>
      <w:spacing w:after="300" w:line="240" w:lineRule="auto"/>
      <w:contextualSpacing/>
      <w:jc w:val="left"/>
    </w:pPr>
    <w:rPr>
      <w:rFonts w:asciiTheme="majorHAnsi" w:eastAsiaTheme="majorEastAsia" w:hAnsiTheme="majorHAnsi" w:cstheme="majorBidi"/>
      <w:color w:val="323E4F" w:themeColor="text2" w:themeShade="BF"/>
      <w:spacing w:val="5"/>
      <w:kern w:val="28"/>
      <w:sz w:val="52"/>
      <w:szCs w:val="52"/>
    </w:rPr>
  </w:style>
  <w:style w:type="character" w:customStyle="1" w:styleId="a7">
    <w:name w:val="Название Знак"/>
    <w:basedOn w:val="a0"/>
    <w:link w:val="a6"/>
    <w:uiPriority w:val="10"/>
    <w:rsid w:val="00432758"/>
    <w:rPr>
      <w:rFonts w:asciiTheme="majorHAnsi" w:eastAsiaTheme="majorEastAsia" w:hAnsiTheme="majorHAnsi" w:cstheme="majorBidi"/>
      <w:color w:val="323E4F"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95299317">
      <w:bodyDiv w:val="1"/>
      <w:marLeft w:val="0"/>
      <w:marRight w:val="0"/>
      <w:marTop w:val="0"/>
      <w:marBottom w:val="0"/>
      <w:divBdr>
        <w:top w:val="none" w:sz="0" w:space="0" w:color="auto"/>
        <w:left w:val="none" w:sz="0" w:space="0" w:color="auto"/>
        <w:bottom w:val="none" w:sz="0" w:space="0" w:color="auto"/>
        <w:right w:val="none" w:sz="0" w:space="0" w:color="auto"/>
      </w:divBdr>
    </w:div>
    <w:div w:id="96558163">
      <w:bodyDiv w:val="1"/>
      <w:marLeft w:val="0"/>
      <w:marRight w:val="0"/>
      <w:marTop w:val="0"/>
      <w:marBottom w:val="0"/>
      <w:divBdr>
        <w:top w:val="none" w:sz="0" w:space="0" w:color="auto"/>
        <w:left w:val="none" w:sz="0" w:space="0" w:color="auto"/>
        <w:bottom w:val="none" w:sz="0" w:space="0" w:color="auto"/>
        <w:right w:val="none" w:sz="0" w:space="0" w:color="auto"/>
      </w:divBdr>
      <w:divsChild>
        <w:div w:id="922761785">
          <w:marLeft w:val="576"/>
          <w:marRight w:val="0"/>
          <w:marTop w:val="60"/>
          <w:marBottom w:val="0"/>
          <w:divBdr>
            <w:top w:val="none" w:sz="0" w:space="0" w:color="auto"/>
            <w:left w:val="none" w:sz="0" w:space="0" w:color="auto"/>
            <w:bottom w:val="none" w:sz="0" w:space="0" w:color="auto"/>
            <w:right w:val="none" w:sz="0" w:space="0" w:color="auto"/>
          </w:divBdr>
        </w:div>
        <w:div w:id="1110317194">
          <w:marLeft w:val="576"/>
          <w:marRight w:val="0"/>
          <w:marTop w:val="60"/>
          <w:marBottom w:val="0"/>
          <w:divBdr>
            <w:top w:val="none" w:sz="0" w:space="0" w:color="auto"/>
            <w:left w:val="none" w:sz="0" w:space="0" w:color="auto"/>
            <w:bottom w:val="none" w:sz="0" w:space="0" w:color="auto"/>
            <w:right w:val="none" w:sz="0" w:space="0" w:color="auto"/>
          </w:divBdr>
        </w:div>
        <w:div w:id="2021001417">
          <w:marLeft w:val="576"/>
          <w:marRight w:val="0"/>
          <w:marTop w:val="60"/>
          <w:marBottom w:val="0"/>
          <w:divBdr>
            <w:top w:val="none" w:sz="0" w:space="0" w:color="auto"/>
            <w:left w:val="none" w:sz="0" w:space="0" w:color="auto"/>
            <w:bottom w:val="none" w:sz="0" w:space="0" w:color="auto"/>
            <w:right w:val="none" w:sz="0" w:space="0" w:color="auto"/>
          </w:divBdr>
        </w:div>
      </w:divsChild>
    </w:div>
    <w:div w:id="113331152">
      <w:bodyDiv w:val="1"/>
      <w:marLeft w:val="0"/>
      <w:marRight w:val="0"/>
      <w:marTop w:val="0"/>
      <w:marBottom w:val="0"/>
      <w:divBdr>
        <w:top w:val="none" w:sz="0" w:space="0" w:color="auto"/>
        <w:left w:val="none" w:sz="0" w:space="0" w:color="auto"/>
        <w:bottom w:val="none" w:sz="0" w:space="0" w:color="auto"/>
        <w:right w:val="none" w:sz="0" w:space="0" w:color="auto"/>
      </w:divBdr>
    </w:div>
    <w:div w:id="129324568">
      <w:bodyDiv w:val="1"/>
      <w:marLeft w:val="0"/>
      <w:marRight w:val="0"/>
      <w:marTop w:val="0"/>
      <w:marBottom w:val="0"/>
      <w:divBdr>
        <w:top w:val="none" w:sz="0" w:space="0" w:color="auto"/>
        <w:left w:val="none" w:sz="0" w:space="0" w:color="auto"/>
        <w:bottom w:val="none" w:sz="0" w:space="0" w:color="auto"/>
        <w:right w:val="none" w:sz="0" w:space="0" w:color="auto"/>
      </w:divBdr>
    </w:div>
    <w:div w:id="241447424">
      <w:bodyDiv w:val="1"/>
      <w:marLeft w:val="0"/>
      <w:marRight w:val="0"/>
      <w:marTop w:val="0"/>
      <w:marBottom w:val="0"/>
      <w:divBdr>
        <w:top w:val="none" w:sz="0" w:space="0" w:color="auto"/>
        <w:left w:val="none" w:sz="0" w:space="0" w:color="auto"/>
        <w:bottom w:val="none" w:sz="0" w:space="0" w:color="auto"/>
        <w:right w:val="none" w:sz="0" w:space="0" w:color="auto"/>
      </w:divBdr>
      <w:divsChild>
        <w:div w:id="1153183187">
          <w:marLeft w:val="576"/>
          <w:marRight w:val="0"/>
          <w:marTop w:val="60"/>
          <w:marBottom w:val="0"/>
          <w:divBdr>
            <w:top w:val="none" w:sz="0" w:space="0" w:color="auto"/>
            <w:left w:val="none" w:sz="0" w:space="0" w:color="auto"/>
            <w:bottom w:val="none" w:sz="0" w:space="0" w:color="auto"/>
            <w:right w:val="none" w:sz="0" w:space="0" w:color="auto"/>
          </w:divBdr>
        </w:div>
      </w:divsChild>
    </w:div>
    <w:div w:id="262689154">
      <w:bodyDiv w:val="1"/>
      <w:marLeft w:val="0"/>
      <w:marRight w:val="0"/>
      <w:marTop w:val="0"/>
      <w:marBottom w:val="0"/>
      <w:divBdr>
        <w:top w:val="none" w:sz="0" w:space="0" w:color="auto"/>
        <w:left w:val="none" w:sz="0" w:space="0" w:color="auto"/>
        <w:bottom w:val="none" w:sz="0" w:space="0" w:color="auto"/>
        <w:right w:val="none" w:sz="0" w:space="0" w:color="auto"/>
      </w:divBdr>
      <w:divsChild>
        <w:div w:id="584192904">
          <w:marLeft w:val="576"/>
          <w:marRight w:val="0"/>
          <w:marTop w:val="60"/>
          <w:marBottom w:val="0"/>
          <w:divBdr>
            <w:top w:val="none" w:sz="0" w:space="0" w:color="auto"/>
            <w:left w:val="none" w:sz="0" w:space="0" w:color="auto"/>
            <w:bottom w:val="none" w:sz="0" w:space="0" w:color="auto"/>
            <w:right w:val="none" w:sz="0" w:space="0" w:color="auto"/>
          </w:divBdr>
        </w:div>
        <w:div w:id="1569267346">
          <w:marLeft w:val="576"/>
          <w:marRight w:val="0"/>
          <w:marTop w:val="60"/>
          <w:marBottom w:val="0"/>
          <w:divBdr>
            <w:top w:val="none" w:sz="0" w:space="0" w:color="auto"/>
            <w:left w:val="none" w:sz="0" w:space="0" w:color="auto"/>
            <w:bottom w:val="none" w:sz="0" w:space="0" w:color="auto"/>
            <w:right w:val="none" w:sz="0" w:space="0" w:color="auto"/>
          </w:divBdr>
        </w:div>
        <w:div w:id="1686444953">
          <w:marLeft w:val="576"/>
          <w:marRight w:val="0"/>
          <w:marTop w:val="60"/>
          <w:marBottom w:val="0"/>
          <w:divBdr>
            <w:top w:val="none" w:sz="0" w:space="0" w:color="auto"/>
            <w:left w:val="none" w:sz="0" w:space="0" w:color="auto"/>
            <w:bottom w:val="none" w:sz="0" w:space="0" w:color="auto"/>
            <w:right w:val="none" w:sz="0" w:space="0" w:color="auto"/>
          </w:divBdr>
        </w:div>
        <w:div w:id="1546722130">
          <w:marLeft w:val="576"/>
          <w:marRight w:val="0"/>
          <w:marTop w:val="60"/>
          <w:marBottom w:val="0"/>
          <w:divBdr>
            <w:top w:val="none" w:sz="0" w:space="0" w:color="auto"/>
            <w:left w:val="none" w:sz="0" w:space="0" w:color="auto"/>
            <w:bottom w:val="none" w:sz="0" w:space="0" w:color="auto"/>
            <w:right w:val="none" w:sz="0" w:space="0" w:color="auto"/>
          </w:divBdr>
        </w:div>
        <w:div w:id="406919220">
          <w:marLeft w:val="576"/>
          <w:marRight w:val="0"/>
          <w:marTop w:val="60"/>
          <w:marBottom w:val="0"/>
          <w:divBdr>
            <w:top w:val="none" w:sz="0" w:space="0" w:color="auto"/>
            <w:left w:val="none" w:sz="0" w:space="0" w:color="auto"/>
            <w:bottom w:val="none" w:sz="0" w:space="0" w:color="auto"/>
            <w:right w:val="none" w:sz="0" w:space="0" w:color="auto"/>
          </w:divBdr>
        </w:div>
      </w:divsChild>
    </w:div>
    <w:div w:id="271212080">
      <w:bodyDiv w:val="1"/>
      <w:marLeft w:val="0"/>
      <w:marRight w:val="0"/>
      <w:marTop w:val="0"/>
      <w:marBottom w:val="0"/>
      <w:divBdr>
        <w:top w:val="none" w:sz="0" w:space="0" w:color="auto"/>
        <w:left w:val="none" w:sz="0" w:space="0" w:color="auto"/>
        <w:bottom w:val="none" w:sz="0" w:space="0" w:color="auto"/>
        <w:right w:val="none" w:sz="0" w:space="0" w:color="auto"/>
      </w:divBdr>
    </w:div>
    <w:div w:id="487596170">
      <w:bodyDiv w:val="1"/>
      <w:marLeft w:val="0"/>
      <w:marRight w:val="0"/>
      <w:marTop w:val="0"/>
      <w:marBottom w:val="0"/>
      <w:divBdr>
        <w:top w:val="none" w:sz="0" w:space="0" w:color="auto"/>
        <w:left w:val="none" w:sz="0" w:space="0" w:color="auto"/>
        <w:bottom w:val="none" w:sz="0" w:space="0" w:color="auto"/>
        <w:right w:val="none" w:sz="0" w:space="0" w:color="auto"/>
      </w:divBdr>
      <w:divsChild>
        <w:div w:id="140736621">
          <w:marLeft w:val="576"/>
          <w:marRight w:val="0"/>
          <w:marTop w:val="60"/>
          <w:marBottom w:val="0"/>
          <w:divBdr>
            <w:top w:val="none" w:sz="0" w:space="0" w:color="auto"/>
            <w:left w:val="none" w:sz="0" w:space="0" w:color="auto"/>
            <w:bottom w:val="none" w:sz="0" w:space="0" w:color="auto"/>
            <w:right w:val="none" w:sz="0" w:space="0" w:color="auto"/>
          </w:divBdr>
        </w:div>
      </w:divsChild>
    </w:div>
    <w:div w:id="553396727">
      <w:bodyDiv w:val="1"/>
      <w:marLeft w:val="0"/>
      <w:marRight w:val="0"/>
      <w:marTop w:val="0"/>
      <w:marBottom w:val="0"/>
      <w:divBdr>
        <w:top w:val="none" w:sz="0" w:space="0" w:color="auto"/>
        <w:left w:val="none" w:sz="0" w:space="0" w:color="auto"/>
        <w:bottom w:val="none" w:sz="0" w:space="0" w:color="auto"/>
        <w:right w:val="none" w:sz="0" w:space="0" w:color="auto"/>
      </w:divBdr>
      <w:divsChild>
        <w:div w:id="1524972221">
          <w:marLeft w:val="576"/>
          <w:marRight w:val="0"/>
          <w:marTop w:val="60"/>
          <w:marBottom w:val="0"/>
          <w:divBdr>
            <w:top w:val="none" w:sz="0" w:space="0" w:color="auto"/>
            <w:left w:val="none" w:sz="0" w:space="0" w:color="auto"/>
            <w:bottom w:val="none" w:sz="0" w:space="0" w:color="auto"/>
            <w:right w:val="none" w:sz="0" w:space="0" w:color="auto"/>
          </w:divBdr>
        </w:div>
        <w:div w:id="2048597612">
          <w:marLeft w:val="576"/>
          <w:marRight w:val="0"/>
          <w:marTop w:val="60"/>
          <w:marBottom w:val="0"/>
          <w:divBdr>
            <w:top w:val="none" w:sz="0" w:space="0" w:color="auto"/>
            <w:left w:val="none" w:sz="0" w:space="0" w:color="auto"/>
            <w:bottom w:val="none" w:sz="0" w:space="0" w:color="auto"/>
            <w:right w:val="none" w:sz="0" w:space="0" w:color="auto"/>
          </w:divBdr>
        </w:div>
      </w:divsChild>
    </w:div>
    <w:div w:id="571046224">
      <w:bodyDiv w:val="1"/>
      <w:marLeft w:val="0"/>
      <w:marRight w:val="0"/>
      <w:marTop w:val="0"/>
      <w:marBottom w:val="0"/>
      <w:divBdr>
        <w:top w:val="none" w:sz="0" w:space="0" w:color="auto"/>
        <w:left w:val="none" w:sz="0" w:space="0" w:color="auto"/>
        <w:bottom w:val="none" w:sz="0" w:space="0" w:color="auto"/>
        <w:right w:val="none" w:sz="0" w:space="0" w:color="auto"/>
      </w:divBdr>
      <w:divsChild>
        <w:div w:id="714474057">
          <w:marLeft w:val="576"/>
          <w:marRight w:val="0"/>
          <w:marTop w:val="60"/>
          <w:marBottom w:val="0"/>
          <w:divBdr>
            <w:top w:val="none" w:sz="0" w:space="0" w:color="auto"/>
            <w:left w:val="none" w:sz="0" w:space="0" w:color="auto"/>
            <w:bottom w:val="none" w:sz="0" w:space="0" w:color="auto"/>
            <w:right w:val="none" w:sz="0" w:space="0" w:color="auto"/>
          </w:divBdr>
        </w:div>
      </w:divsChild>
    </w:div>
    <w:div w:id="930821710">
      <w:bodyDiv w:val="1"/>
      <w:marLeft w:val="0"/>
      <w:marRight w:val="0"/>
      <w:marTop w:val="0"/>
      <w:marBottom w:val="0"/>
      <w:divBdr>
        <w:top w:val="none" w:sz="0" w:space="0" w:color="auto"/>
        <w:left w:val="none" w:sz="0" w:space="0" w:color="auto"/>
        <w:bottom w:val="none" w:sz="0" w:space="0" w:color="auto"/>
        <w:right w:val="none" w:sz="0" w:space="0" w:color="auto"/>
      </w:divBdr>
    </w:div>
    <w:div w:id="1088161335">
      <w:bodyDiv w:val="1"/>
      <w:marLeft w:val="0"/>
      <w:marRight w:val="0"/>
      <w:marTop w:val="0"/>
      <w:marBottom w:val="0"/>
      <w:divBdr>
        <w:top w:val="none" w:sz="0" w:space="0" w:color="auto"/>
        <w:left w:val="none" w:sz="0" w:space="0" w:color="auto"/>
        <w:bottom w:val="none" w:sz="0" w:space="0" w:color="auto"/>
        <w:right w:val="none" w:sz="0" w:space="0" w:color="auto"/>
      </w:divBdr>
      <w:divsChild>
        <w:div w:id="1318071234">
          <w:marLeft w:val="576"/>
          <w:marRight w:val="0"/>
          <w:marTop w:val="60"/>
          <w:marBottom w:val="0"/>
          <w:divBdr>
            <w:top w:val="none" w:sz="0" w:space="0" w:color="auto"/>
            <w:left w:val="none" w:sz="0" w:space="0" w:color="auto"/>
            <w:bottom w:val="none" w:sz="0" w:space="0" w:color="auto"/>
            <w:right w:val="none" w:sz="0" w:space="0" w:color="auto"/>
          </w:divBdr>
        </w:div>
        <w:div w:id="974332700">
          <w:marLeft w:val="576"/>
          <w:marRight w:val="0"/>
          <w:marTop w:val="60"/>
          <w:marBottom w:val="0"/>
          <w:divBdr>
            <w:top w:val="none" w:sz="0" w:space="0" w:color="auto"/>
            <w:left w:val="none" w:sz="0" w:space="0" w:color="auto"/>
            <w:bottom w:val="none" w:sz="0" w:space="0" w:color="auto"/>
            <w:right w:val="none" w:sz="0" w:space="0" w:color="auto"/>
          </w:divBdr>
        </w:div>
        <w:div w:id="169295501">
          <w:marLeft w:val="576"/>
          <w:marRight w:val="0"/>
          <w:marTop w:val="60"/>
          <w:marBottom w:val="0"/>
          <w:divBdr>
            <w:top w:val="none" w:sz="0" w:space="0" w:color="auto"/>
            <w:left w:val="none" w:sz="0" w:space="0" w:color="auto"/>
            <w:bottom w:val="none" w:sz="0" w:space="0" w:color="auto"/>
            <w:right w:val="none" w:sz="0" w:space="0" w:color="auto"/>
          </w:divBdr>
        </w:div>
        <w:div w:id="1424952136">
          <w:marLeft w:val="576"/>
          <w:marRight w:val="0"/>
          <w:marTop w:val="60"/>
          <w:marBottom w:val="0"/>
          <w:divBdr>
            <w:top w:val="none" w:sz="0" w:space="0" w:color="auto"/>
            <w:left w:val="none" w:sz="0" w:space="0" w:color="auto"/>
            <w:bottom w:val="none" w:sz="0" w:space="0" w:color="auto"/>
            <w:right w:val="none" w:sz="0" w:space="0" w:color="auto"/>
          </w:divBdr>
        </w:div>
        <w:div w:id="1713458587">
          <w:marLeft w:val="576"/>
          <w:marRight w:val="0"/>
          <w:marTop w:val="60"/>
          <w:marBottom w:val="0"/>
          <w:divBdr>
            <w:top w:val="none" w:sz="0" w:space="0" w:color="auto"/>
            <w:left w:val="none" w:sz="0" w:space="0" w:color="auto"/>
            <w:bottom w:val="none" w:sz="0" w:space="0" w:color="auto"/>
            <w:right w:val="none" w:sz="0" w:space="0" w:color="auto"/>
          </w:divBdr>
        </w:div>
      </w:divsChild>
    </w:div>
    <w:div w:id="1251886547">
      <w:bodyDiv w:val="1"/>
      <w:marLeft w:val="0"/>
      <w:marRight w:val="0"/>
      <w:marTop w:val="0"/>
      <w:marBottom w:val="0"/>
      <w:divBdr>
        <w:top w:val="none" w:sz="0" w:space="0" w:color="auto"/>
        <w:left w:val="none" w:sz="0" w:space="0" w:color="auto"/>
        <w:bottom w:val="none" w:sz="0" w:space="0" w:color="auto"/>
        <w:right w:val="none" w:sz="0" w:space="0" w:color="auto"/>
      </w:divBdr>
    </w:div>
    <w:div w:id="1309095485">
      <w:bodyDiv w:val="1"/>
      <w:marLeft w:val="0"/>
      <w:marRight w:val="0"/>
      <w:marTop w:val="0"/>
      <w:marBottom w:val="0"/>
      <w:divBdr>
        <w:top w:val="none" w:sz="0" w:space="0" w:color="auto"/>
        <w:left w:val="none" w:sz="0" w:space="0" w:color="auto"/>
        <w:bottom w:val="none" w:sz="0" w:space="0" w:color="auto"/>
        <w:right w:val="none" w:sz="0" w:space="0" w:color="auto"/>
      </w:divBdr>
      <w:divsChild>
        <w:div w:id="1668820614">
          <w:marLeft w:val="576"/>
          <w:marRight w:val="0"/>
          <w:marTop w:val="60"/>
          <w:marBottom w:val="0"/>
          <w:divBdr>
            <w:top w:val="none" w:sz="0" w:space="0" w:color="auto"/>
            <w:left w:val="none" w:sz="0" w:space="0" w:color="auto"/>
            <w:bottom w:val="none" w:sz="0" w:space="0" w:color="auto"/>
            <w:right w:val="none" w:sz="0" w:space="0" w:color="auto"/>
          </w:divBdr>
        </w:div>
      </w:divsChild>
    </w:div>
    <w:div w:id="1482428477">
      <w:bodyDiv w:val="1"/>
      <w:marLeft w:val="0"/>
      <w:marRight w:val="0"/>
      <w:marTop w:val="0"/>
      <w:marBottom w:val="0"/>
      <w:divBdr>
        <w:top w:val="none" w:sz="0" w:space="0" w:color="auto"/>
        <w:left w:val="none" w:sz="0" w:space="0" w:color="auto"/>
        <w:bottom w:val="none" w:sz="0" w:space="0" w:color="auto"/>
        <w:right w:val="none" w:sz="0" w:space="0" w:color="auto"/>
      </w:divBdr>
      <w:divsChild>
        <w:div w:id="1247349219">
          <w:marLeft w:val="576"/>
          <w:marRight w:val="0"/>
          <w:marTop w:val="60"/>
          <w:marBottom w:val="0"/>
          <w:divBdr>
            <w:top w:val="none" w:sz="0" w:space="0" w:color="auto"/>
            <w:left w:val="none" w:sz="0" w:space="0" w:color="auto"/>
            <w:bottom w:val="none" w:sz="0" w:space="0" w:color="auto"/>
            <w:right w:val="none" w:sz="0" w:space="0" w:color="auto"/>
          </w:divBdr>
        </w:div>
        <w:div w:id="1325551668">
          <w:marLeft w:val="576"/>
          <w:marRight w:val="0"/>
          <w:marTop w:val="60"/>
          <w:marBottom w:val="0"/>
          <w:divBdr>
            <w:top w:val="none" w:sz="0" w:space="0" w:color="auto"/>
            <w:left w:val="none" w:sz="0" w:space="0" w:color="auto"/>
            <w:bottom w:val="none" w:sz="0" w:space="0" w:color="auto"/>
            <w:right w:val="none" w:sz="0" w:space="0" w:color="auto"/>
          </w:divBdr>
        </w:div>
        <w:div w:id="17506300">
          <w:marLeft w:val="576"/>
          <w:marRight w:val="0"/>
          <w:marTop w:val="60"/>
          <w:marBottom w:val="0"/>
          <w:divBdr>
            <w:top w:val="none" w:sz="0" w:space="0" w:color="auto"/>
            <w:left w:val="none" w:sz="0" w:space="0" w:color="auto"/>
            <w:bottom w:val="none" w:sz="0" w:space="0" w:color="auto"/>
            <w:right w:val="none" w:sz="0" w:space="0" w:color="auto"/>
          </w:divBdr>
        </w:div>
        <w:div w:id="400837207">
          <w:marLeft w:val="576"/>
          <w:marRight w:val="0"/>
          <w:marTop w:val="60"/>
          <w:marBottom w:val="0"/>
          <w:divBdr>
            <w:top w:val="none" w:sz="0" w:space="0" w:color="auto"/>
            <w:left w:val="none" w:sz="0" w:space="0" w:color="auto"/>
            <w:bottom w:val="none" w:sz="0" w:space="0" w:color="auto"/>
            <w:right w:val="none" w:sz="0" w:space="0" w:color="auto"/>
          </w:divBdr>
        </w:div>
        <w:div w:id="202256507">
          <w:marLeft w:val="576"/>
          <w:marRight w:val="0"/>
          <w:marTop w:val="60"/>
          <w:marBottom w:val="0"/>
          <w:divBdr>
            <w:top w:val="none" w:sz="0" w:space="0" w:color="auto"/>
            <w:left w:val="none" w:sz="0" w:space="0" w:color="auto"/>
            <w:bottom w:val="none" w:sz="0" w:space="0" w:color="auto"/>
            <w:right w:val="none" w:sz="0" w:space="0" w:color="auto"/>
          </w:divBdr>
        </w:div>
        <w:div w:id="1974632320">
          <w:marLeft w:val="576"/>
          <w:marRight w:val="0"/>
          <w:marTop w:val="60"/>
          <w:marBottom w:val="0"/>
          <w:divBdr>
            <w:top w:val="none" w:sz="0" w:space="0" w:color="auto"/>
            <w:left w:val="none" w:sz="0" w:space="0" w:color="auto"/>
            <w:bottom w:val="none" w:sz="0" w:space="0" w:color="auto"/>
            <w:right w:val="none" w:sz="0" w:space="0" w:color="auto"/>
          </w:divBdr>
        </w:div>
        <w:div w:id="205993656">
          <w:marLeft w:val="576"/>
          <w:marRight w:val="0"/>
          <w:marTop w:val="60"/>
          <w:marBottom w:val="0"/>
          <w:divBdr>
            <w:top w:val="none" w:sz="0" w:space="0" w:color="auto"/>
            <w:left w:val="none" w:sz="0" w:space="0" w:color="auto"/>
            <w:bottom w:val="none" w:sz="0" w:space="0" w:color="auto"/>
            <w:right w:val="none" w:sz="0" w:space="0" w:color="auto"/>
          </w:divBdr>
        </w:div>
      </w:divsChild>
    </w:div>
    <w:div w:id="1505632738">
      <w:bodyDiv w:val="1"/>
      <w:marLeft w:val="0"/>
      <w:marRight w:val="0"/>
      <w:marTop w:val="0"/>
      <w:marBottom w:val="0"/>
      <w:divBdr>
        <w:top w:val="none" w:sz="0" w:space="0" w:color="auto"/>
        <w:left w:val="none" w:sz="0" w:space="0" w:color="auto"/>
        <w:bottom w:val="none" w:sz="0" w:space="0" w:color="auto"/>
        <w:right w:val="none" w:sz="0" w:space="0" w:color="auto"/>
      </w:divBdr>
      <w:divsChild>
        <w:div w:id="134683611">
          <w:marLeft w:val="576"/>
          <w:marRight w:val="0"/>
          <w:marTop w:val="60"/>
          <w:marBottom w:val="0"/>
          <w:divBdr>
            <w:top w:val="none" w:sz="0" w:space="0" w:color="auto"/>
            <w:left w:val="none" w:sz="0" w:space="0" w:color="auto"/>
            <w:bottom w:val="none" w:sz="0" w:space="0" w:color="auto"/>
            <w:right w:val="none" w:sz="0" w:space="0" w:color="auto"/>
          </w:divBdr>
        </w:div>
        <w:div w:id="814685658">
          <w:marLeft w:val="576"/>
          <w:marRight w:val="0"/>
          <w:marTop w:val="60"/>
          <w:marBottom w:val="0"/>
          <w:divBdr>
            <w:top w:val="none" w:sz="0" w:space="0" w:color="auto"/>
            <w:left w:val="none" w:sz="0" w:space="0" w:color="auto"/>
            <w:bottom w:val="none" w:sz="0" w:space="0" w:color="auto"/>
            <w:right w:val="none" w:sz="0" w:space="0" w:color="auto"/>
          </w:divBdr>
        </w:div>
        <w:div w:id="1439326029">
          <w:marLeft w:val="576"/>
          <w:marRight w:val="0"/>
          <w:marTop w:val="60"/>
          <w:marBottom w:val="0"/>
          <w:divBdr>
            <w:top w:val="none" w:sz="0" w:space="0" w:color="auto"/>
            <w:left w:val="none" w:sz="0" w:space="0" w:color="auto"/>
            <w:bottom w:val="none" w:sz="0" w:space="0" w:color="auto"/>
            <w:right w:val="none" w:sz="0" w:space="0" w:color="auto"/>
          </w:divBdr>
        </w:div>
        <w:div w:id="897940494">
          <w:marLeft w:val="576"/>
          <w:marRight w:val="0"/>
          <w:marTop w:val="60"/>
          <w:marBottom w:val="0"/>
          <w:divBdr>
            <w:top w:val="none" w:sz="0" w:space="0" w:color="auto"/>
            <w:left w:val="none" w:sz="0" w:space="0" w:color="auto"/>
            <w:bottom w:val="none" w:sz="0" w:space="0" w:color="auto"/>
            <w:right w:val="none" w:sz="0" w:space="0" w:color="auto"/>
          </w:divBdr>
        </w:div>
        <w:div w:id="1679964808">
          <w:marLeft w:val="576"/>
          <w:marRight w:val="0"/>
          <w:marTop w:val="60"/>
          <w:marBottom w:val="0"/>
          <w:divBdr>
            <w:top w:val="none" w:sz="0" w:space="0" w:color="auto"/>
            <w:left w:val="none" w:sz="0" w:space="0" w:color="auto"/>
            <w:bottom w:val="none" w:sz="0" w:space="0" w:color="auto"/>
            <w:right w:val="none" w:sz="0" w:space="0" w:color="auto"/>
          </w:divBdr>
        </w:div>
        <w:div w:id="172575298">
          <w:marLeft w:val="576"/>
          <w:marRight w:val="0"/>
          <w:marTop w:val="60"/>
          <w:marBottom w:val="0"/>
          <w:divBdr>
            <w:top w:val="none" w:sz="0" w:space="0" w:color="auto"/>
            <w:left w:val="none" w:sz="0" w:space="0" w:color="auto"/>
            <w:bottom w:val="none" w:sz="0" w:space="0" w:color="auto"/>
            <w:right w:val="none" w:sz="0" w:space="0" w:color="auto"/>
          </w:divBdr>
        </w:div>
      </w:divsChild>
    </w:div>
    <w:div w:id="1508792986">
      <w:bodyDiv w:val="1"/>
      <w:marLeft w:val="0"/>
      <w:marRight w:val="0"/>
      <w:marTop w:val="0"/>
      <w:marBottom w:val="0"/>
      <w:divBdr>
        <w:top w:val="none" w:sz="0" w:space="0" w:color="auto"/>
        <w:left w:val="none" w:sz="0" w:space="0" w:color="auto"/>
        <w:bottom w:val="none" w:sz="0" w:space="0" w:color="auto"/>
        <w:right w:val="none" w:sz="0" w:space="0" w:color="auto"/>
      </w:divBdr>
      <w:divsChild>
        <w:div w:id="1778020630">
          <w:marLeft w:val="576"/>
          <w:marRight w:val="0"/>
          <w:marTop w:val="60"/>
          <w:marBottom w:val="0"/>
          <w:divBdr>
            <w:top w:val="none" w:sz="0" w:space="0" w:color="auto"/>
            <w:left w:val="none" w:sz="0" w:space="0" w:color="auto"/>
            <w:bottom w:val="none" w:sz="0" w:space="0" w:color="auto"/>
            <w:right w:val="none" w:sz="0" w:space="0" w:color="auto"/>
          </w:divBdr>
        </w:div>
        <w:div w:id="101655083">
          <w:marLeft w:val="576"/>
          <w:marRight w:val="0"/>
          <w:marTop w:val="60"/>
          <w:marBottom w:val="0"/>
          <w:divBdr>
            <w:top w:val="none" w:sz="0" w:space="0" w:color="auto"/>
            <w:left w:val="none" w:sz="0" w:space="0" w:color="auto"/>
            <w:bottom w:val="none" w:sz="0" w:space="0" w:color="auto"/>
            <w:right w:val="none" w:sz="0" w:space="0" w:color="auto"/>
          </w:divBdr>
        </w:div>
      </w:divsChild>
    </w:div>
    <w:div w:id="1607958492">
      <w:bodyDiv w:val="1"/>
      <w:marLeft w:val="0"/>
      <w:marRight w:val="0"/>
      <w:marTop w:val="0"/>
      <w:marBottom w:val="0"/>
      <w:divBdr>
        <w:top w:val="none" w:sz="0" w:space="0" w:color="auto"/>
        <w:left w:val="none" w:sz="0" w:space="0" w:color="auto"/>
        <w:bottom w:val="none" w:sz="0" w:space="0" w:color="auto"/>
        <w:right w:val="none" w:sz="0" w:space="0" w:color="auto"/>
      </w:divBdr>
      <w:divsChild>
        <w:div w:id="605576024">
          <w:marLeft w:val="576"/>
          <w:marRight w:val="0"/>
          <w:marTop w:val="60"/>
          <w:marBottom w:val="0"/>
          <w:divBdr>
            <w:top w:val="none" w:sz="0" w:space="0" w:color="auto"/>
            <w:left w:val="none" w:sz="0" w:space="0" w:color="auto"/>
            <w:bottom w:val="none" w:sz="0" w:space="0" w:color="auto"/>
            <w:right w:val="none" w:sz="0" w:space="0" w:color="auto"/>
          </w:divBdr>
        </w:div>
        <w:div w:id="1674914765">
          <w:marLeft w:val="576"/>
          <w:marRight w:val="0"/>
          <w:marTop w:val="60"/>
          <w:marBottom w:val="0"/>
          <w:divBdr>
            <w:top w:val="none" w:sz="0" w:space="0" w:color="auto"/>
            <w:left w:val="none" w:sz="0" w:space="0" w:color="auto"/>
            <w:bottom w:val="none" w:sz="0" w:space="0" w:color="auto"/>
            <w:right w:val="none" w:sz="0" w:space="0" w:color="auto"/>
          </w:divBdr>
        </w:div>
        <w:div w:id="1568297849">
          <w:marLeft w:val="576"/>
          <w:marRight w:val="0"/>
          <w:marTop w:val="60"/>
          <w:marBottom w:val="0"/>
          <w:divBdr>
            <w:top w:val="none" w:sz="0" w:space="0" w:color="auto"/>
            <w:left w:val="none" w:sz="0" w:space="0" w:color="auto"/>
            <w:bottom w:val="none" w:sz="0" w:space="0" w:color="auto"/>
            <w:right w:val="none" w:sz="0" w:space="0" w:color="auto"/>
          </w:divBdr>
        </w:div>
      </w:divsChild>
    </w:div>
    <w:div w:id="1658459065">
      <w:bodyDiv w:val="1"/>
      <w:marLeft w:val="0"/>
      <w:marRight w:val="0"/>
      <w:marTop w:val="0"/>
      <w:marBottom w:val="0"/>
      <w:divBdr>
        <w:top w:val="none" w:sz="0" w:space="0" w:color="auto"/>
        <w:left w:val="none" w:sz="0" w:space="0" w:color="auto"/>
        <w:bottom w:val="none" w:sz="0" w:space="0" w:color="auto"/>
        <w:right w:val="none" w:sz="0" w:space="0" w:color="auto"/>
      </w:divBdr>
      <w:divsChild>
        <w:div w:id="566765281">
          <w:marLeft w:val="893"/>
          <w:marRight w:val="0"/>
          <w:marTop w:val="60"/>
          <w:marBottom w:val="0"/>
          <w:divBdr>
            <w:top w:val="none" w:sz="0" w:space="0" w:color="auto"/>
            <w:left w:val="none" w:sz="0" w:space="0" w:color="auto"/>
            <w:bottom w:val="none" w:sz="0" w:space="0" w:color="auto"/>
            <w:right w:val="none" w:sz="0" w:space="0" w:color="auto"/>
          </w:divBdr>
        </w:div>
        <w:div w:id="667444976">
          <w:marLeft w:val="893"/>
          <w:marRight w:val="0"/>
          <w:marTop w:val="60"/>
          <w:marBottom w:val="0"/>
          <w:divBdr>
            <w:top w:val="none" w:sz="0" w:space="0" w:color="auto"/>
            <w:left w:val="none" w:sz="0" w:space="0" w:color="auto"/>
            <w:bottom w:val="none" w:sz="0" w:space="0" w:color="auto"/>
            <w:right w:val="none" w:sz="0" w:space="0" w:color="auto"/>
          </w:divBdr>
        </w:div>
        <w:div w:id="795835550">
          <w:marLeft w:val="893"/>
          <w:marRight w:val="0"/>
          <w:marTop w:val="60"/>
          <w:marBottom w:val="0"/>
          <w:divBdr>
            <w:top w:val="none" w:sz="0" w:space="0" w:color="auto"/>
            <w:left w:val="none" w:sz="0" w:space="0" w:color="auto"/>
            <w:bottom w:val="none" w:sz="0" w:space="0" w:color="auto"/>
            <w:right w:val="none" w:sz="0" w:space="0" w:color="auto"/>
          </w:divBdr>
        </w:div>
      </w:divsChild>
    </w:div>
    <w:div w:id="1866167432">
      <w:bodyDiv w:val="1"/>
      <w:marLeft w:val="0"/>
      <w:marRight w:val="0"/>
      <w:marTop w:val="0"/>
      <w:marBottom w:val="0"/>
      <w:divBdr>
        <w:top w:val="none" w:sz="0" w:space="0" w:color="auto"/>
        <w:left w:val="none" w:sz="0" w:space="0" w:color="auto"/>
        <w:bottom w:val="none" w:sz="0" w:space="0" w:color="auto"/>
        <w:right w:val="none" w:sz="0" w:space="0" w:color="auto"/>
      </w:divBdr>
    </w:div>
    <w:div w:id="1911306680">
      <w:bodyDiv w:val="1"/>
      <w:marLeft w:val="0"/>
      <w:marRight w:val="0"/>
      <w:marTop w:val="0"/>
      <w:marBottom w:val="0"/>
      <w:divBdr>
        <w:top w:val="none" w:sz="0" w:space="0" w:color="auto"/>
        <w:left w:val="none" w:sz="0" w:space="0" w:color="auto"/>
        <w:bottom w:val="none" w:sz="0" w:space="0" w:color="auto"/>
        <w:right w:val="none" w:sz="0" w:space="0" w:color="auto"/>
      </w:divBdr>
    </w:div>
    <w:div w:id="1964188531">
      <w:bodyDiv w:val="1"/>
      <w:marLeft w:val="0"/>
      <w:marRight w:val="0"/>
      <w:marTop w:val="0"/>
      <w:marBottom w:val="0"/>
      <w:divBdr>
        <w:top w:val="none" w:sz="0" w:space="0" w:color="auto"/>
        <w:left w:val="none" w:sz="0" w:space="0" w:color="auto"/>
        <w:bottom w:val="none" w:sz="0" w:space="0" w:color="auto"/>
        <w:right w:val="none" w:sz="0" w:space="0" w:color="auto"/>
      </w:divBdr>
      <w:divsChild>
        <w:div w:id="491528851">
          <w:marLeft w:val="576"/>
          <w:marRight w:val="0"/>
          <w:marTop w:val="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um-nauka.ru/domains_data/files/28/Krivosheina%20Yu.V..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forum-nauka.ru/domains_data/files/28/Krivosheina%20Yu.V..pdf" TargetMode="External"/><Relationship Id="rId12" Type="http://schemas.openxmlformats.org/officeDocument/2006/relationships/hyperlink" Target="mailto:siawchik@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u.wikipedia.org/wiki/%D0%90%D0%BB%D1%8C%D0%BF%D0%B8%D0%BD%D0%B0_%D0%9F%D0%B0%D0%B1%D0%BB%D0%B8%D1%88%D0%B5%D1%80" TargetMode="External"/><Relationship Id="rId11" Type="http://schemas.openxmlformats.org/officeDocument/2006/relationships/hyperlink" Target="mailto:andrej.shitov.1999@inbox.ru" TargetMode="External"/><Relationship Id="rId5" Type="http://schemas.openxmlformats.org/officeDocument/2006/relationships/hyperlink" Target="https://ru.wikipedia.org/wiki/%D0%9A%D0%BE%D1%82%D0%BB%D0%B5%D1%80,_%D0%A4%D0%B8%D0%BB%D0%B8%D0%BF" TargetMode="External"/><Relationship Id="rId10" Type="http://schemas.openxmlformats.org/officeDocument/2006/relationships/hyperlink" Target="https://elibrary.ru/item.asp?id=32568208" TargetMode="External"/><Relationship Id="rId4" Type="http://schemas.openxmlformats.org/officeDocument/2006/relationships/webSettings" Target="webSettings.xml"/><Relationship Id="rId9" Type="http://schemas.openxmlformats.org/officeDocument/2006/relationships/hyperlink" Target="https://elibrary.ru/item.asp?id=3256823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1112</TotalTime>
  <Pages>1</Pages>
  <Words>1710</Words>
  <Characters>9748</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Windows User</cp:lastModifiedBy>
  <cp:revision>49</cp:revision>
  <dcterms:created xsi:type="dcterms:W3CDTF">2018-03-16T11:22:00Z</dcterms:created>
  <dcterms:modified xsi:type="dcterms:W3CDTF">2019-03-31T13:25:00Z</dcterms:modified>
</cp:coreProperties>
</file>