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958" w:rsidRDefault="00133958" w:rsidP="00133958">
      <w:pPr>
        <w:pStyle w:val="32"/>
        <w:shd w:val="clear" w:color="auto" w:fill="auto"/>
        <w:spacing w:after="0" w:line="360" w:lineRule="auto"/>
        <w:ind w:firstLine="709"/>
        <w:jc w:val="left"/>
        <w:rPr>
          <w:sz w:val="24"/>
          <w:szCs w:val="24"/>
          <w:lang w:val="ru-RU"/>
        </w:rPr>
      </w:pPr>
      <w:bookmarkStart w:id="0" w:name="_GoBack"/>
      <w:bookmarkEnd w:id="0"/>
      <w:r w:rsidRPr="00133958">
        <w:rPr>
          <w:caps/>
          <w:sz w:val="24"/>
          <w:szCs w:val="24"/>
          <w:lang w:val="ru-RU" w:eastAsia="ru-RU" w:bidi="ru-RU"/>
        </w:rPr>
        <w:t xml:space="preserve">УДК </w:t>
      </w:r>
      <w:r w:rsidRPr="00133958">
        <w:rPr>
          <w:sz w:val="24"/>
          <w:szCs w:val="24"/>
        </w:rPr>
        <w:t>351.711</w:t>
      </w:r>
      <w:r w:rsidRPr="00133958">
        <w:rPr>
          <w:sz w:val="24"/>
          <w:szCs w:val="24"/>
          <w:lang w:val="ru-RU"/>
        </w:rPr>
        <w:t>/ ББК 65.050</w:t>
      </w:r>
    </w:p>
    <w:p w:rsidR="00133958" w:rsidRPr="00133958" w:rsidRDefault="00133958" w:rsidP="00133958">
      <w:pPr>
        <w:pStyle w:val="32"/>
        <w:shd w:val="clear" w:color="auto" w:fill="auto"/>
        <w:spacing w:after="0" w:line="360" w:lineRule="auto"/>
        <w:ind w:firstLine="709"/>
        <w:jc w:val="right"/>
        <w:rPr>
          <w:caps/>
          <w:sz w:val="24"/>
          <w:szCs w:val="24"/>
          <w:lang w:val="ru-RU" w:eastAsia="ru-RU" w:bidi="ru-RU"/>
        </w:rPr>
      </w:pPr>
      <w:r>
        <w:rPr>
          <w:sz w:val="24"/>
          <w:szCs w:val="24"/>
          <w:lang w:val="ru-RU"/>
        </w:rPr>
        <w:t>Булгаров М.А., Быченко Ю.Ю.</w:t>
      </w:r>
    </w:p>
    <w:p w:rsidR="00B56EB3" w:rsidRPr="00133958" w:rsidRDefault="00B56EB3" w:rsidP="00133958">
      <w:pPr>
        <w:pStyle w:val="32"/>
        <w:shd w:val="clear" w:color="auto" w:fill="auto"/>
        <w:spacing w:after="0" w:line="360" w:lineRule="auto"/>
        <w:ind w:firstLine="709"/>
        <w:rPr>
          <w:sz w:val="24"/>
          <w:szCs w:val="24"/>
          <w:lang w:val="ru-RU" w:eastAsia="ru-RU" w:bidi="ru-RU"/>
        </w:rPr>
      </w:pPr>
      <w:r w:rsidRPr="00133958">
        <w:rPr>
          <w:caps/>
          <w:sz w:val="24"/>
          <w:szCs w:val="24"/>
          <w:lang w:val="ru-RU" w:eastAsia="ru-RU" w:bidi="ru-RU"/>
        </w:rPr>
        <w:t>Эффективное</w:t>
      </w:r>
      <w:r w:rsidRPr="00133958">
        <w:rPr>
          <w:sz w:val="24"/>
          <w:szCs w:val="24"/>
          <w:lang w:val="ru-RU" w:eastAsia="ru-RU" w:bidi="ru-RU"/>
        </w:rPr>
        <w:t xml:space="preserve"> </w:t>
      </w:r>
      <w:r w:rsidR="007F02C7" w:rsidRPr="00133958">
        <w:rPr>
          <w:sz w:val="24"/>
          <w:szCs w:val="24"/>
          <w:lang w:val="ru-RU" w:eastAsia="ru-RU" w:bidi="ru-RU"/>
        </w:rPr>
        <w:t>УПРА</w:t>
      </w:r>
      <w:r w:rsidR="00333F14" w:rsidRPr="00133958">
        <w:rPr>
          <w:sz w:val="24"/>
          <w:szCs w:val="24"/>
          <w:lang w:val="ru-RU" w:eastAsia="ru-RU" w:bidi="ru-RU"/>
        </w:rPr>
        <w:t xml:space="preserve">ВЛЕНИЕ МУНИЦИПАЛЬНЫМ </w:t>
      </w:r>
    </w:p>
    <w:p w:rsidR="006D5EAE" w:rsidRPr="00133958" w:rsidRDefault="00333F14" w:rsidP="00133958">
      <w:pPr>
        <w:pStyle w:val="32"/>
        <w:shd w:val="clear" w:color="auto" w:fill="auto"/>
        <w:spacing w:after="0" w:line="360" w:lineRule="auto"/>
        <w:ind w:firstLine="709"/>
        <w:rPr>
          <w:sz w:val="24"/>
          <w:szCs w:val="24"/>
          <w:lang w:val="ru-RU" w:eastAsia="ru-RU" w:bidi="ru-RU"/>
        </w:rPr>
      </w:pPr>
      <w:r w:rsidRPr="00133958">
        <w:rPr>
          <w:sz w:val="24"/>
          <w:szCs w:val="24"/>
          <w:lang w:val="ru-RU" w:eastAsia="ru-RU" w:bidi="ru-RU"/>
        </w:rPr>
        <w:t>ИМУЩЕСТВОМ</w:t>
      </w:r>
    </w:p>
    <w:p w:rsidR="00B56EB3" w:rsidRPr="00133958" w:rsidRDefault="00B56EB3" w:rsidP="00133958">
      <w:pPr>
        <w:pStyle w:val="32"/>
        <w:shd w:val="clear" w:color="auto" w:fill="auto"/>
        <w:spacing w:after="0" w:line="360" w:lineRule="auto"/>
        <w:ind w:firstLine="709"/>
        <w:jc w:val="both"/>
        <w:rPr>
          <w:sz w:val="24"/>
          <w:szCs w:val="24"/>
          <w:lang w:val="ru-RU"/>
        </w:rPr>
      </w:pPr>
    </w:p>
    <w:p w:rsidR="006D5EAE" w:rsidRPr="00133958" w:rsidRDefault="00392122" w:rsidP="005D1E0A">
      <w:pPr>
        <w:pStyle w:val="50"/>
        <w:shd w:val="clear" w:color="auto" w:fill="auto"/>
        <w:spacing w:before="0" w:line="360" w:lineRule="auto"/>
        <w:ind w:firstLine="567"/>
        <w:jc w:val="both"/>
        <w:rPr>
          <w:i/>
          <w:sz w:val="24"/>
          <w:szCs w:val="24"/>
        </w:rPr>
      </w:pPr>
      <w:r w:rsidRPr="005D1E0A">
        <w:rPr>
          <w:b/>
          <w:i/>
          <w:sz w:val="24"/>
          <w:szCs w:val="24"/>
        </w:rPr>
        <w:t>Аннотация</w:t>
      </w:r>
      <w:r w:rsidRPr="00133958">
        <w:rPr>
          <w:i/>
          <w:sz w:val="24"/>
          <w:szCs w:val="24"/>
        </w:rPr>
        <w:t>: В статье р</w:t>
      </w:r>
      <w:r w:rsidR="007F02C7" w:rsidRPr="00133958">
        <w:rPr>
          <w:i/>
          <w:sz w:val="24"/>
          <w:szCs w:val="24"/>
        </w:rPr>
        <w:t>ассмотрен порядок управления муниципальным имуществом и влияние эффективности использования объектов муниципальной собственности на качество муниципальных услуг.</w:t>
      </w:r>
    </w:p>
    <w:p w:rsidR="006D5EAE" w:rsidRPr="00133958" w:rsidRDefault="007F02C7" w:rsidP="005D1E0A">
      <w:pPr>
        <w:pStyle w:val="50"/>
        <w:shd w:val="clear" w:color="auto" w:fill="auto"/>
        <w:spacing w:before="0" w:line="360" w:lineRule="auto"/>
        <w:ind w:firstLine="567"/>
        <w:jc w:val="both"/>
        <w:rPr>
          <w:i/>
          <w:sz w:val="24"/>
          <w:szCs w:val="24"/>
        </w:rPr>
      </w:pPr>
      <w:r w:rsidRPr="005D1E0A">
        <w:rPr>
          <w:rStyle w:val="51"/>
          <w:sz w:val="24"/>
          <w:szCs w:val="24"/>
        </w:rPr>
        <w:t>Ключевые слова</w:t>
      </w:r>
      <w:r w:rsidRPr="00133958">
        <w:rPr>
          <w:rStyle w:val="51"/>
          <w:b w:val="0"/>
          <w:sz w:val="24"/>
          <w:szCs w:val="24"/>
        </w:rPr>
        <w:t>:</w:t>
      </w:r>
      <w:r w:rsidRPr="00133958">
        <w:rPr>
          <w:i/>
          <w:sz w:val="24"/>
          <w:szCs w:val="24"/>
        </w:rPr>
        <w:t xml:space="preserve"> муниципальные услуги, бюджет, муниципальное имущество, бюджетные ассигнования на оказание муниципальных услуг.</w:t>
      </w:r>
    </w:p>
    <w:p w:rsidR="00B56EB3" w:rsidRPr="00133958" w:rsidRDefault="00B56EB3" w:rsidP="00133958">
      <w:pPr>
        <w:pStyle w:val="22"/>
        <w:shd w:val="clear" w:color="auto" w:fill="auto"/>
        <w:spacing w:before="0" w:line="360" w:lineRule="auto"/>
        <w:ind w:firstLine="709"/>
        <w:rPr>
          <w:i/>
          <w:sz w:val="24"/>
          <w:szCs w:val="24"/>
        </w:rPr>
      </w:pPr>
    </w:p>
    <w:p w:rsidR="00B56EB3" w:rsidRPr="00133958" w:rsidRDefault="007F02C7" w:rsidP="00133958">
      <w:pPr>
        <w:pStyle w:val="22"/>
        <w:shd w:val="clear" w:color="auto" w:fill="auto"/>
        <w:spacing w:before="0" w:line="360" w:lineRule="auto"/>
        <w:ind w:firstLine="709"/>
        <w:rPr>
          <w:sz w:val="24"/>
          <w:szCs w:val="24"/>
        </w:rPr>
      </w:pPr>
      <w:r w:rsidRPr="00133958">
        <w:rPr>
          <w:sz w:val="24"/>
          <w:szCs w:val="24"/>
        </w:rPr>
        <w:t>Финансовое обеспечение деятельности различных субъектов, оказывающих муниципальные услуги, зависит от их организационно - правового статуса.</w:t>
      </w:r>
    </w:p>
    <w:p w:rsidR="00B56EB3" w:rsidRPr="00133958" w:rsidRDefault="007F02C7" w:rsidP="00133958">
      <w:pPr>
        <w:pStyle w:val="22"/>
        <w:shd w:val="clear" w:color="auto" w:fill="auto"/>
        <w:spacing w:before="0" w:line="360" w:lineRule="auto"/>
        <w:ind w:firstLine="709"/>
        <w:rPr>
          <w:sz w:val="24"/>
          <w:szCs w:val="24"/>
        </w:rPr>
      </w:pPr>
      <w:r w:rsidRPr="00133958">
        <w:rPr>
          <w:sz w:val="24"/>
          <w:szCs w:val="24"/>
        </w:rPr>
        <w:t xml:space="preserve">Муниципальные услуги согласно ст. 6 Бюджетного кодекса Российской Федерации </w:t>
      </w:r>
      <w:r w:rsidR="00B56EB3" w:rsidRPr="00133958">
        <w:rPr>
          <w:sz w:val="24"/>
          <w:szCs w:val="24"/>
        </w:rPr>
        <w:t xml:space="preserve">[1] </w:t>
      </w:r>
      <w:r w:rsidRPr="00133958">
        <w:rPr>
          <w:sz w:val="24"/>
          <w:szCs w:val="24"/>
        </w:rPr>
        <w:t>могут оказывать:</w:t>
      </w:r>
      <w:r w:rsidR="00B56EB3" w:rsidRPr="00133958">
        <w:rPr>
          <w:sz w:val="24"/>
          <w:szCs w:val="24"/>
        </w:rPr>
        <w:t xml:space="preserve"> </w:t>
      </w:r>
    </w:p>
    <w:p w:rsidR="00B56EB3" w:rsidRPr="00133958" w:rsidRDefault="00B56EB3" w:rsidP="00133958">
      <w:pPr>
        <w:pStyle w:val="22"/>
        <w:shd w:val="clear" w:color="auto" w:fill="auto"/>
        <w:tabs>
          <w:tab w:val="right" w:pos="7459"/>
          <w:tab w:val="right" w:pos="9029"/>
        </w:tabs>
        <w:spacing w:before="0" w:line="360" w:lineRule="auto"/>
        <w:ind w:firstLine="709"/>
        <w:rPr>
          <w:sz w:val="24"/>
          <w:szCs w:val="24"/>
        </w:rPr>
      </w:pPr>
      <w:r w:rsidRPr="00133958">
        <w:rPr>
          <w:sz w:val="24"/>
          <w:szCs w:val="24"/>
        </w:rPr>
        <w:t xml:space="preserve">- </w:t>
      </w:r>
      <w:r w:rsidR="007F02C7" w:rsidRPr="00133958">
        <w:rPr>
          <w:sz w:val="24"/>
          <w:szCs w:val="24"/>
        </w:rPr>
        <w:t>органы</w:t>
      </w:r>
      <w:r w:rsidRPr="00133958">
        <w:rPr>
          <w:sz w:val="24"/>
          <w:szCs w:val="24"/>
        </w:rPr>
        <w:t xml:space="preserve"> </w:t>
      </w:r>
      <w:r w:rsidR="007F02C7" w:rsidRPr="00133958">
        <w:rPr>
          <w:sz w:val="24"/>
          <w:szCs w:val="24"/>
        </w:rPr>
        <w:t>местного</w:t>
      </w:r>
      <w:r w:rsidRPr="00133958">
        <w:rPr>
          <w:sz w:val="24"/>
          <w:szCs w:val="24"/>
        </w:rPr>
        <w:t xml:space="preserve"> </w:t>
      </w:r>
      <w:r w:rsidR="007F02C7" w:rsidRPr="00133958">
        <w:rPr>
          <w:sz w:val="24"/>
          <w:szCs w:val="24"/>
        </w:rPr>
        <w:t xml:space="preserve">самоуправления; </w:t>
      </w:r>
    </w:p>
    <w:p w:rsidR="00B56EB3" w:rsidRPr="00133958" w:rsidRDefault="00B56EB3" w:rsidP="00133958">
      <w:pPr>
        <w:pStyle w:val="22"/>
        <w:shd w:val="clear" w:color="auto" w:fill="auto"/>
        <w:tabs>
          <w:tab w:val="right" w:pos="7459"/>
          <w:tab w:val="right" w:pos="9029"/>
        </w:tabs>
        <w:spacing w:before="0" w:line="360" w:lineRule="auto"/>
        <w:ind w:firstLine="709"/>
        <w:rPr>
          <w:sz w:val="24"/>
          <w:szCs w:val="24"/>
        </w:rPr>
      </w:pPr>
      <w:r w:rsidRPr="00133958">
        <w:rPr>
          <w:sz w:val="24"/>
          <w:szCs w:val="24"/>
        </w:rPr>
        <w:t xml:space="preserve">- </w:t>
      </w:r>
      <w:r w:rsidR="007F02C7" w:rsidRPr="00133958">
        <w:rPr>
          <w:sz w:val="24"/>
          <w:szCs w:val="24"/>
        </w:rPr>
        <w:t xml:space="preserve">бюджетные муниципальные учреждения; </w:t>
      </w:r>
    </w:p>
    <w:p w:rsidR="00B56EB3" w:rsidRPr="00133958" w:rsidRDefault="00B56EB3" w:rsidP="00133958">
      <w:pPr>
        <w:pStyle w:val="22"/>
        <w:shd w:val="clear" w:color="auto" w:fill="auto"/>
        <w:tabs>
          <w:tab w:val="right" w:pos="7459"/>
          <w:tab w:val="right" w:pos="9029"/>
        </w:tabs>
        <w:spacing w:before="0" w:line="360" w:lineRule="auto"/>
        <w:ind w:firstLine="709"/>
        <w:rPr>
          <w:sz w:val="24"/>
          <w:szCs w:val="24"/>
        </w:rPr>
      </w:pPr>
      <w:r w:rsidRPr="00133958">
        <w:rPr>
          <w:sz w:val="24"/>
          <w:szCs w:val="24"/>
        </w:rPr>
        <w:t xml:space="preserve">- </w:t>
      </w:r>
      <w:r w:rsidR="007F02C7" w:rsidRPr="00133958">
        <w:rPr>
          <w:sz w:val="24"/>
          <w:szCs w:val="24"/>
        </w:rPr>
        <w:t xml:space="preserve">автономные муниципальные учреждения; </w:t>
      </w:r>
    </w:p>
    <w:p w:rsidR="00B56EB3" w:rsidRPr="00133958" w:rsidRDefault="00B56EB3" w:rsidP="00133958">
      <w:pPr>
        <w:pStyle w:val="22"/>
        <w:shd w:val="clear" w:color="auto" w:fill="auto"/>
        <w:tabs>
          <w:tab w:val="right" w:pos="7459"/>
          <w:tab w:val="right" w:pos="9029"/>
        </w:tabs>
        <w:spacing w:before="0" w:line="360" w:lineRule="auto"/>
        <w:ind w:firstLine="709"/>
        <w:rPr>
          <w:sz w:val="24"/>
          <w:szCs w:val="24"/>
        </w:rPr>
      </w:pPr>
      <w:r w:rsidRPr="00133958">
        <w:rPr>
          <w:sz w:val="24"/>
          <w:szCs w:val="24"/>
        </w:rPr>
        <w:t xml:space="preserve">- </w:t>
      </w:r>
      <w:r w:rsidR="007F02C7" w:rsidRPr="00133958">
        <w:rPr>
          <w:sz w:val="24"/>
          <w:szCs w:val="24"/>
        </w:rPr>
        <w:t>казённые муниципальные учреждения;</w:t>
      </w:r>
    </w:p>
    <w:p w:rsidR="006D5EAE" w:rsidRPr="00133958" w:rsidRDefault="00B56EB3" w:rsidP="00133958">
      <w:pPr>
        <w:pStyle w:val="22"/>
        <w:shd w:val="clear" w:color="auto" w:fill="auto"/>
        <w:tabs>
          <w:tab w:val="right" w:pos="7459"/>
          <w:tab w:val="right" w:pos="9029"/>
        </w:tabs>
        <w:spacing w:before="0" w:line="360" w:lineRule="auto"/>
        <w:ind w:firstLine="709"/>
        <w:rPr>
          <w:sz w:val="24"/>
          <w:szCs w:val="24"/>
        </w:rPr>
      </w:pPr>
      <w:r w:rsidRPr="00133958">
        <w:rPr>
          <w:sz w:val="24"/>
          <w:szCs w:val="24"/>
        </w:rPr>
        <w:t xml:space="preserve">- </w:t>
      </w:r>
      <w:r w:rsidR="007F02C7" w:rsidRPr="00133958">
        <w:rPr>
          <w:sz w:val="24"/>
          <w:szCs w:val="24"/>
        </w:rPr>
        <w:t xml:space="preserve"> иные юридические лица.</w:t>
      </w:r>
    </w:p>
    <w:p w:rsidR="006D5EAE" w:rsidRPr="00133958" w:rsidRDefault="007F02C7" w:rsidP="00133958">
      <w:pPr>
        <w:pStyle w:val="22"/>
        <w:shd w:val="clear" w:color="auto" w:fill="auto"/>
        <w:spacing w:before="0" w:line="360" w:lineRule="auto"/>
        <w:ind w:firstLine="709"/>
        <w:rPr>
          <w:sz w:val="24"/>
          <w:szCs w:val="24"/>
        </w:rPr>
      </w:pPr>
      <w:r w:rsidRPr="00133958">
        <w:rPr>
          <w:sz w:val="24"/>
          <w:szCs w:val="24"/>
        </w:rPr>
        <w:t>Источником финансирования деятельности по оказанию муниципальных услуг выступают средства местного бюджета и имущество, находящееся в муниципальной собственности. Порядок закрепления имущества (движимого и недвижимого), права собственника (муниципального образования в лице органа местного самоуправления) и муниципальных учреждений регламентируются Гражданским кодексом Российской Федерации (ГК РФ)</w:t>
      </w:r>
      <w:r w:rsidR="00B56EB3" w:rsidRPr="00133958">
        <w:rPr>
          <w:sz w:val="24"/>
          <w:szCs w:val="24"/>
        </w:rPr>
        <w:t xml:space="preserve"> [2]</w:t>
      </w:r>
      <w:r w:rsidRPr="00133958">
        <w:rPr>
          <w:sz w:val="24"/>
          <w:szCs w:val="24"/>
        </w:rPr>
        <w:t>.</w:t>
      </w:r>
    </w:p>
    <w:p w:rsidR="006D5EAE" w:rsidRPr="00133958" w:rsidRDefault="007F02C7" w:rsidP="00133958">
      <w:pPr>
        <w:pStyle w:val="22"/>
        <w:shd w:val="clear" w:color="auto" w:fill="auto"/>
        <w:spacing w:before="0" w:line="360" w:lineRule="auto"/>
        <w:ind w:firstLine="709"/>
        <w:rPr>
          <w:sz w:val="24"/>
          <w:szCs w:val="24"/>
        </w:rPr>
      </w:pPr>
      <w:r w:rsidRPr="00133958">
        <w:rPr>
          <w:sz w:val="24"/>
          <w:szCs w:val="24"/>
        </w:rPr>
        <w:t xml:space="preserve">Так, согласно статьям 296, 298 ГК РФ </w:t>
      </w:r>
      <w:r w:rsidR="00B56EB3" w:rsidRPr="00133958">
        <w:rPr>
          <w:sz w:val="24"/>
          <w:szCs w:val="24"/>
        </w:rPr>
        <w:t xml:space="preserve">[2] </w:t>
      </w:r>
      <w:r w:rsidRPr="00133958">
        <w:rPr>
          <w:sz w:val="24"/>
          <w:szCs w:val="24"/>
        </w:rPr>
        <w:t>имущество закрепляется за муниципальными учреждениями на праве оперативного управления, при котором ограничиваются возможности</w:t>
      </w:r>
      <w:r w:rsidR="00392122" w:rsidRPr="00133958">
        <w:rPr>
          <w:sz w:val="24"/>
          <w:szCs w:val="24"/>
        </w:rPr>
        <w:t xml:space="preserve"> юридических лиц по распоряжению н</w:t>
      </w:r>
      <w:r w:rsidRPr="00133958">
        <w:rPr>
          <w:sz w:val="24"/>
          <w:szCs w:val="24"/>
        </w:rPr>
        <w:t>едвижимым и движимым имуществом без согласия собственника в зависимости от типа учреждения (таблица 1).</w:t>
      </w:r>
    </w:p>
    <w:p w:rsidR="00133958" w:rsidRPr="00133958" w:rsidRDefault="00133958" w:rsidP="00133958">
      <w:pPr>
        <w:pStyle w:val="22"/>
        <w:shd w:val="clear" w:color="auto" w:fill="auto"/>
        <w:spacing w:before="0" w:line="360" w:lineRule="auto"/>
        <w:ind w:firstLine="709"/>
        <w:rPr>
          <w:sz w:val="24"/>
          <w:szCs w:val="24"/>
        </w:rPr>
      </w:pPr>
      <w:r w:rsidRPr="00133958">
        <w:rPr>
          <w:sz w:val="24"/>
          <w:szCs w:val="24"/>
        </w:rPr>
        <w:t>Таким образом, муниципальное имущество является основой для формирования основных фондов, необходимых субъектам при оказании муниципальных услуг. Эффективное управление муниципальным имуществом, оптимизация его структуры, закрепление за муниципальными учреждениями имущество исходя из их потребностей позволяет создать необходимую материальную базу, без которой повышение эффективности оказания муниципальных услуг, удовлетворённости потребителей невозможно.</w:t>
      </w:r>
    </w:p>
    <w:p w:rsidR="006D5EAE" w:rsidRPr="00133958" w:rsidRDefault="007F02C7" w:rsidP="00133958">
      <w:pPr>
        <w:pStyle w:val="22"/>
        <w:shd w:val="clear" w:color="auto" w:fill="auto"/>
        <w:spacing w:before="0" w:line="360" w:lineRule="auto"/>
        <w:ind w:firstLine="709"/>
        <w:rPr>
          <w:sz w:val="24"/>
          <w:szCs w:val="24"/>
        </w:rPr>
      </w:pPr>
      <w:r w:rsidRPr="00133958">
        <w:rPr>
          <w:sz w:val="24"/>
          <w:szCs w:val="24"/>
        </w:rPr>
        <w:lastRenderedPageBreak/>
        <w:t>Таблица 1 - Особенности взаимодействия субъектов при закреплении муниципального имущества на праве оперативного управления</w:t>
      </w:r>
    </w:p>
    <w:tbl>
      <w:tblPr>
        <w:tblStyle w:val="ab"/>
        <w:tblW w:w="9564" w:type="dxa"/>
        <w:tblLayout w:type="fixed"/>
        <w:tblLook w:val="04A0" w:firstRow="1" w:lastRow="0" w:firstColumn="1" w:lastColumn="0" w:noHBand="0" w:noVBand="1"/>
      </w:tblPr>
      <w:tblGrid>
        <w:gridCol w:w="1809"/>
        <w:gridCol w:w="4961"/>
        <w:gridCol w:w="2794"/>
      </w:tblGrid>
      <w:tr w:rsidR="00392122" w:rsidRPr="00133958" w:rsidTr="00B108EC">
        <w:tc>
          <w:tcPr>
            <w:tcW w:w="1809" w:type="dxa"/>
          </w:tcPr>
          <w:p w:rsidR="00392122" w:rsidRPr="00133958" w:rsidRDefault="00392122" w:rsidP="00133958">
            <w:pPr>
              <w:pStyle w:val="22"/>
              <w:shd w:val="clear" w:color="auto" w:fill="auto"/>
              <w:spacing w:before="0" w:line="360" w:lineRule="auto"/>
              <w:jc w:val="center"/>
              <w:rPr>
                <w:sz w:val="24"/>
                <w:szCs w:val="24"/>
              </w:rPr>
            </w:pPr>
            <w:r w:rsidRPr="00133958">
              <w:rPr>
                <w:rStyle w:val="211pt"/>
                <w:sz w:val="24"/>
                <w:szCs w:val="24"/>
              </w:rPr>
              <w:t>Субъект</w:t>
            </w:r>
          </w:p>
        </w:tc>
        <w:tc>
          <w:tcPr>
            <w:tcW w:w="4961" w:type="dxa"/>
          </w:tcPr>
          <w:p w:rsidR="00392122" w:rsidRPr="00133958" w:rsidRDefault="00392122" w:rsidP="00133958">
            <w:pPr>
              <w:pStyle w:val="22"/>
              <w:shd w:val="clear" w:color="auto" w:fill="auto"/>
              <w:spacing w:before="0" w:line="360" w:lineRule="auto"/>
              <w:jc w:val="center"/>
              <w:rPr>
                <w:sz w:val="24"/>
                <w:szCs w:val="24"/>
              </w:rPr>
            </w:pPr>
            <w:r w:rsidRPr="00133958">
              <w:rPr>
                <w:rStyle w:val="211pt"/>
                <w:sz w:val="24"/>
                <w:szCs w:val="24"/>
              </w:rPr>
              <w:t>Особенности взаимодействия</w:t>
            </w:r>
          </w:p>
        </w:tc>
        <w:tc>
          <w:tcPr>
            <w:tcW w:w="2794" w:type="dxa"/>
            <w:vAlign w:val="bottom"/>
          </w:tcPr>
          <w:p w:rsidR="00392122" w:rsidRPr="00133958" w:rsidRDefault="00392122" w:rsidP="00133958">
            <w:pPr>
              <w:pStyle w:val="22"/>
              <w:shd w:val="clear" w:color="auto" w:fill="auto"/>
              <w:spacing w:before="0" w:line="360" w:lineRule="auto"/>
              <w:jc w:val="center"/>
              <w:rPr>
                <w:sz w:val="24"/>
                <w:szCs w:val="24"/>
              </w:rPr>
            </w:pPr>
            <w:r w:rsidRPr="00133958">
              <w:rPr>
                <w:rStyle w:val="211pt"/>
                <w:sz w:val="24"/>
                <w:szCs w:val="24"/>
              </w:rPr>
              <w:t>Распоряжение средствами от приносящей доход деятельности</w:t>
            </w:r>
          </w:p>
        </w:tc>
      </w:tr>
      <w:tr w:rsidR="00392122" w:rsidRPr="00133958" w:rsidTr="00B108EC">
        <w:tc>
          <w:tcPr>
            <w:tcW w:w="1809" w:type="dxa"/>
          </w:tcPr>
          <w:p w:rsidR="00392122" w:rsidRPr="00133958" w:rsidRDefault="00392122" w:rsidP="00133958">
            <w:pPr>
              <w:pStyle w:val="22"/>
              <w:shd w:val="clear" w:color="auto" w:fill="auto"/>
              <w:spacing w:before="0" w:line="360" w:lineRule="auto"/>
              <w:rPr>
                <w:sz w:val="24"/>
                <w:szCs w:val="24"/>
              </w:rPr>
            </w:pPr>
            <w:r w:rsidRPr="00133958">
              <w:rPr>
                <w:rStyle w:val="211pt"/>
                <w:sz w:val="24"/>
                <w:szCs w:val="24"/>
              </w:rPr>
              <w:t>Орган местного самоуправления</w:t>
            </w:r>
          </w:p>
        </w:tc>
        <w:tc>
          <w:tcPr>
            <w:tcW w:w="4961" w:type="dxa"/>
            <w:vAlign w:val="bottom"/>
          </w:tcPr>
          <w:p w:rsidR="00392122" w:rsidRPr="00133958" w:rsidRDefault="00392122" w:rsidP="00133958">
            <w:pPr>
              <w:pStyle w:val="22"/>
              <w:shd w:val="clear" w:color="auto" w:fill="auto"/>
              <w:spacing w:before="0" w:line="360" w:lineRule="auto"/>
              <w:rPr>
                <w:sz w:val="24"/>
                <w:szCs w:val="24"/>
              </w:rPr>
            </w:pPr>
            <w:r w:rsidRPr="00133958">
              <w:rPr>
                <w:rStyle w:val="211pt"/>
                <w:sz w:val="24"/>
                <w:szCs w:val="24"/>
              </w:rPr>
              <w:t>Вправе изъять излишнее, неиспользуемое или используемое не по назначению муниципальное имущество</w:t>
            </w:r>
          </w:p>
        </w:tc>
        <w:tc>
          <w:tcPr>
            <w:tcW w:w="2794" w:type="dxa"/>
            <w:vMerge w:val="restart"/>
            <w:vAlign w:val="center"/>
          </w:tcPr>
          <w:p w:rsidR="00392122" w:rsidRPr="00133958" w:rsidRDefault="00392122" w:rsidP="00133958">
            <w:pPr>
              <w:pStyle w:val="22"/>
              <w:shd w:val="clear" w:color="auto" w:fill="auto"/>
              <w:spacing w:before="0" w:line="360" w:lineRule="auto"/>
              <w:jc w:val="left"/>
              <w:rPr>
                <w:color w:val="auto"/>
                <w:sz w:val="24"/>
                <w:szCs w:val="24"/>
              </w:rPr>
            </w:pPr>
            <w:r w:rsidRPr="00133958">
              <w:rPr>
                <w:rStyle w:val="211pt"/>
                <w:color w:val="auto"/>
                <w:sz w:val="24"/>
                <w:szCs w:val="24"/>
              </w:rPr>
              <w:t>Средства, полученные от приносящей доход деятельности, поступают в местный бюджет</w:t>
            </w:r>
          </w:p>
        </w:tc>
      </w:tr>
      <w:tr w:rsidR="00392122" w:rsidRPr="00133958" w:rsidTr="00B108EC">
        <w:tc>
          <w:tcPr>
            <w:tcW w:w="1809" w:type="dxa"/>
            <w:vAlign w:val="bottom"/>
          </w:tcPr>
          <w:p w:rsidR="00392122" w:rsidRPr="00133958" w:rsidRDefault="00392122" w:rsidP="00133958">
            <w:pPr>
              <w:pStyle w:val="22"/>
              <w:shd w:val="clear" w:color="auto" w:fill="auto"/>
              <w:spacing w:before="0" w:line="360" w:lineRule="auto"/>
              <w:rPr>
                <w:sz w:val="24"/>
                <w:szCs w:val="24"/>
              </w:rPr>
            </w:pPr>
            <w:r w:rsidRPr="00133958">
              <w:rPr>
                <w:rStyle w:val="211pt"/>
                <w:sz w:val="24"/>
                <w:szCs w:val="24"/>
              </w:rPr>
              <w:t>Казённое</w:t>
            </w:r>
          </w:p>
          <w:p w:rsidR="00392122" w:rsidRPr="00133958" w:rsidRDefault="00392122" w:rsidP="00133958">
            <w:pPr>
              <w:pStyle w:val="22"/>
              <w:shd w:val="clear" w:color="auto" w:fill="auto"/>
              <w:spacing w:before="0" w:line="360" w:lineRule="auto"/>
              <w:rPr>
                <w:sz w:val="24"/>
                <w:szCs w:val="24"/>
              </w:rPr>
            </w:pPr>
            <w:r w:rsidRPr="00133958">
              <w:rPr>
                <w:rStyle w:val="211pt"/>
                <w:sz w:val="24"/>
                <w:szCs w:val="24"/>
              </w:rPr>
              <w:t>учреждение</w:t>
            </w:r>
          </w:p>
        </w:tc>
        <w:tc>
          <w:tcPr>
            <w:tcW w:w="4961" w:type="dxa"/>
            <w:vAlign w:val="bottom"/>
          </w:tcPr>
          <w:p w:rsidR="00392122" w:rsidRPr="00133958" w:rsidRDefault="00392122" w:rsidP="00133958">
            <w:pPr>
              <w:pStyle w:val="22"/>
              <w:shd w:val="clear" w:color="auto" w:fill="auto"/>
              <w:spacing w:before="0" w:line="360" w:lineRule="auto"/>
              <w:rPr>
                <w:sz w:val="24"/>
                <w:szCs w:val="24"/>
              </w:rPr>
            </w:pPr>
            <w:r w:rsidRPr="00133958">
              <w:rPr>
                <w:rStyle w:val="211pt"/>
                <w:sz w:val="24"/>
                <w:szCs w:val="24"/>
              </w:rPr>
              <w:t>Ограничение распоряжения имуществом без согласия собственника</w:t>
            </w:r>
          </w:p>
        </w:tc>
        <w:tc>
          <w:tcPr>
            <w:tcW w:w="2794" w:type="dxa"/>
            <w:vMerge/>
            <w:vAlign w:val="center"/>
          </w:tcPr>
          <w:p w:rsidR="00392122" w:rsidRPr="00133958" w:rsidRDefault="00392122" w:rsidP="00133958">
            <w:pPr>
              <w:spacing w:line="360" w:lineRule="auto"/>
              <w:rPr>
                <w:rFonts w:ascii="Times New Roman" w:hAnsi="Times New Roman" w:cs="Times New Roman"/>
              </w:rPr>
            </w:pPr>
          </w:p>
        </w:tc>
      </w:tr>
      <w:tr w:rsidR="00392122" w:rsidRPr="00133958" w:rsidTr="00B108EC">
        <w:tc>
          <w:tcPr>
            <w:tcW w:w="1809" w:type="dxa"/>
          </w:tcPr>
          <w:p w:rsidR="00392122" w:rsidRPr="00133958" w:rsidRDefault="00392122" w:rsidP="00133958">
            <w:pPr>
              <w:pStyle w:val="22"/>
              <w:shd w:val="clear" w:color="auto" w:fill="auto"/>
              <w:spacing w:before="0" w:line="360" w:lineRule="auto"/>
              <w:rPr>
                <w:sz w:val="24"/>
                <w:szCs w:val="24"/>
              </w:rPr>
            </w:pPr>
            <w:r w:rsidRPr="00133958">
              <w:rPr>
                <w:rStyle w:val="211pt"/>
                <w:sz w:val="24"/>
                <w:szCs w:val="24"/>
              </w:rPr>
              <w:t>Бюджетное</w:t>
            </w:r>
          </w:p>
          <w:p w:rsidR="00392122" w:rsidRPr="00133958" w:rsidRDefault="00392122" w:rsidP="00133958">
            <w:pPr>
              <w:pStyle w:val="22"/>
              <w:shd w:val="clear" w:color="auto" w:fill="auto"/>
              <w:spacing w:before="0" w:line="360" w:lineRule="auto"/>
              <w:rPr>
                <w:sz w:val="24"/>
                <w:szCs w:val="24"/>
              </w:rPr>
            </w:pPr>
            <w:r w:rsidRPr="00133958">
              <w:rPr>
                <w:rStyle w:val="211pt"/>
                <w:sz w:val="24"/>
                <w:szCs w:val="24"/>
              </w:rPr>
              <w:t>учреждение</w:t>
            </w:r>
          </w:p>
        </w:tc>
        <w:tc>
          <w:tcPr>
            <w:tcW w:w="4961" w:type="dxa"/>
            <w:vAlign w:val="bottom"/>
          </w:tcPr>
          <w:p w:rsidR="00392122" w:rsidRPr="00133958" w:rsidRDefault="00392122" w:rsidP="00133958">
            <w:pPr>
              <w:pStyle w:val="22"/>
              <w:shd w:val="clear" w:color="auto" w:fill="auto"/>
              <w:spacing w:before="0" w:line="360" w:lineRule="auto"/>
              <w:rPr>
                <w:sz w:val="24"/>
                <w:szCs w:val="24"/>
              </w:rPr>
            </w:pPr>
            <w:r w:rsidRPr="00133958">
              <w:rPr>
                <w:rStyle w:val="211pt"/>
                <w:sz w:val="24"/>
                <w:szCs w:val="24"/>
              </w:rPr>
              <w:t>Ограничение распоряжения особо ценным движимым имуществом, закреплённым на праве оперативного управления, и недвижимым имуществом без согласия собственника</w:t>
            </w:r>
          </w:p>
        </w:tc>
        <w:tc>
          <w:tcPr>
            <w:tcW w:w="2794" w:type="dxa"/>
            <w:vMerge w:val="restart"/>
            <w:vAlign w:val="center"/>
          </w:tcPr>
          <w:p w:rsidR="00392122" w:rsidRPr="00133958" w:rsidRDefault="00392122" w:rsidP="00133958">
            <w:pPr>
              <w:pStyle w:val="22"/>
              <w:shd w:val="clear" w:color="auto" w:fill="auto"/>
              <w:spacing w:before="0" w:line="360" w:lineRule="auto"/>
              <w:jc w:val="left"/>
              <w:rPr>
                <w:sz w:val="24"/>
                <w:szCs w:val="24"/>
              </w:rPr>
            </w:pPr>
            <w:r w:rsidRPr="00133958">
              <w:rPr>
                <w:rStyle w:val="211pt"/>
                <w:sz w:val="24"/>
                <w:szCs w:val="24"/>
              </w:rPr>
              <w:t>Самостоятельное распоряжение средствами, полученными от приносящей доход деятельности</w:t>
            </w:r>
          </w:p>
        </w:tc>
      </w:tr>
      <w:tr w:rsidR="00392122" w:rsidRPr="00133958" w:rsidTr="00B108EC">
        <w:tc>
          <w:tcPr>
            <w:tcW w:w="1809" w:type="dxa"/>
          </w:tcPr>
          <w:p w:rsidR="00392122" w:rsidRPr="00133958" w:rsidRDefault="00392122" w:rsidP="00133958">
            <w:pPr>
              <w:pStyle w:val="22"/>
              <w:shd w:val="clear" w:color="auto" w:fill="auto"/>
              <w:spacing w:before="0" w:line="360" w:lineRule="auto"/>
              <w:rPr>
                <w:sz w:val="24"/>
                <w:szCs w:val="24"/>
              </w:rPr>
            </w:pPr>
            <w:r w:rsidRPr="00133958">
              <w:rPr>
                <w:rStyle w:val="211pt"/>
                <w:sz w:val="24"/>
                <w:szCs w:val="24"/>
              </w:rPr>
              <w:t>Автономное</w:t>
            </w:r>
          </w:p>
          <w:p w:rsidR="00392122" w:rsidRPr="00133958" w:rsidRDefault="00392122" w:rsidP="00133958">
            <w:pPr>
              <w:pStyle w:val="22"/>
              <w:shd w:val="clear" w:color="auto" w:fill="auto"/>
              <w:spacing w:before="0" w:line="360" w:lineRule="auto"/>
              <w:rPr>
                <w:sz w:val="24"/>
                <w:szCs w:val="24"/>
              </w:rPr>
            </w:pPr>
            <w:r w:rsidRPr="00133958">
              <w:rPr>
                <w:rStyle w:val="211pt"/>
                <w:sz w:val="24"/>
                <w:szCs w:val="24"/>
              </w:rPr>
              <w:t>учреждение</w:t>
            </w:r>
          </w:p>
        </w:tc>
        <w:tc>
          <w:tcPr>
            <w:tcW w:w="4961" w:type="dxa"/>
            <w:vAlign w:val="bottom"/>
          </w:tcPr>
          <w:p w:rsidR="00392122" w:rsidRPr="00133958" w:rsidRDefault="00392122" w:rsidP="00133958">
            <w:pPr>
              <w:pStyle w:val="22"/>
              <w:shd w:val="clear" w:color="auto" w:fill="auto"/>
              <w:spacing w:before="0" w:line="360" w:lineRule="auto"/>
              <w:rPr>
                <w:sz w:val="24"/>
                <w:szCs w:val="24"/>
              </w:rPr>
            </w:pPr>
            <w:r w:rsidRPr="00133958">
              <w:rPr>
                <w:rStyle w:val="211pt"/>
                <w:sz w:val="24"/>
                <w:szCs w:val="24"/>
              </w:rPr>
              <w:t>Ограничение распоряжения недвижимым и особо ценным движимым имуществом, закреплёнными на праве оперативного управления, без согласия собственника</w:t>
            </w:r>
          </w:p>
        </w:tc>
        <w:tc>
          <w:tcPr>
            <w:tcW w:w="2794" w:type="dxa"/>
            <w:vMerge/>
            <w:vAlign w:val="center"/>
          </w:tcPr>
          <w:p w:rsidR="00392122" w:rsidRPr="00133958" w:rsidRDefault="00392122" w:rsidP="00133958">
            <w:pPr>
              <w:spacing w:line="360" w:lineRule="auto"/>
              <w:rPr>
                <w:rFonts w:ascii="Times New Roman" w:hAnsi="Times New Roman" w:cs="Times New Roman"/>
              </w:rPr>
            </w:pPr>
          </w:p>
        </w:tc>
      </w:tr>
    </w:tbl>
    <w:p w:rsidR="00392122" w:rsidRPr="00133958" w:rsidRDefault="00392122" w:rsidP="00133958">
      <w:pPr>
        <w:pStyle w:val="22"/>
        <w:shd w:val="clear" w:color="auto" w:fill="auto"/>
        <w:spacing w:before="0" w:line="360" w:lineRule="auto"/>
        <w:ind w:firstLine="709"/>
        <w:rPr>
          <w:sz w:val="24"/>
          <w:szCs w:val="24"/>
        </w:rPr>
      </w:pPr>
    </w:p>
    <w:p w:rsidR="006D5EAE" w:rsidRPr="00133958" w:rsidRDefault="00B56EB3" w:rsidP="00133958">
      <w:pPr>
        <w:pStyle w:val="22"/>
        <w:shd w:val="clear" w:color="auto" w:fill="auto"/>
        <w:spacing w:before="0" w:line="360" w:lineRule="auto"/>
        <w:ind w:firstLine="709"/>
        <w:rPr>
          <w:sz w:val="24"/>
          <w:szCs w:val="24"/>
        </w:rPr>
      </w:pPr>
      <w:r w:rsidRPr="00133958">
        <w:rPr>
          <w:sz w:val="24"/>
          <w:szCs w:val="24"/>
        </w:rPr>
        <w:t xml:space="preserve">Таким образом, муниципальное имущество является основой для формирования основных фондов, необходимых субъектам при оказании муниципальных услуг. </w:t>
      </w:r>
      <w:r w:rsidR="007F02C7" w:rsidRPr="00133958">
        <w:rPr>
          <w:sz w:val="24"/>
          <w:szCs w:val="24"/>
        </w:rPr>
        <w:t>Эффективное управление муниципальным имуществом, оптимизация его структуры, закрепление за муниципальными учреждениями имущество исходя из их потребностей позволяет создать необходимую материальную базу, без которой повышение эффективности оказания муниципальных услуг, удовлетворённости потребителей невозможно.</w:t>
      </w:r>
    </w:p>
    <w:p w:rsidR="006D5EAE" w:rsidRPr="00133958" w:rsidRDefault="007F02C7" w:rsidP="00133958">
      <w:pPr>
        <w:pStyle w:val="22"/>
        <w:shd w:val="clear" w:color="auto" w:fill="auto"/>
        <w:spacing w:before="0" w:line="360" w:lineRule="auto"/>
        <w:ind w:firstLine="709"/>
        <w:rPr>
          <w:sz w:val="24"/>
          <w:szCs w:val="24"/>
        </w:rPr>
      </w:pPr>
      <w:r w:rsidRPr="00133958">
        <w:rPr>
          <w:sz w:val="24"/>
          <w:szCs w:val="24"/>
        </w:rPr>
        <w:t>В связи с этим считаем необходимым рассмотреть порядок финансирования муниципальных учреждений на приобретение, создание и содержание муниципального имущества, закреплённого за ними на праве оперативного управления, а также возможности пополнения муниципальной казны путём увеличения объектов муниципального имущества, используемого при оказании муниципальных услуг.</w:t>
      </w:r>
    </w:p>
    <w:p w:rsidR="00B108EC" w:rsidRPr="00133958" w:rsidRDefault="007F02C7" w:rsidP="00133958">
      <w:pPr>
        <w:pStyle w:val="22"/>
        <w:shd w:val="clear" w:color="auto" w:fill="auto"/>
        <w:spacing w:before="0" w:line="360" w:lineRule="auto"/>
        <w:ind w:firstLine="709"/>
        <w:rPr>
          <w:sz w:val="24"/>
          <w:szCs w:val="24"/>
        </w:rPr>
      </w:pPr>
      <w:r w:rsidRPr="00133958">
        <w:rPr>
          <w:sz w:val="24"/>
          <w:szCs w:val="24"/>
        </w:rPr>
        <w:t>Формирование расходов местных бюджетов, связанных с содержанием и эксплуатацией муниципального имущества, осуществляется в соответств</w:t>
      </w:r>
      <w:r w:rsidR="002918E2" w:rsidRPr="00133958">
        <w:rPr>
          <w:sz w:val="24"/>
          <w:szCs w:val="24"/>
        </w:rPr>
        <w:t xml:space="preserve">ии с бюджетными обязательствами </w:t>
      </w:r>
      <w:r w:rsidRPr="00133958">
        <w:rPr>
          <w:sz w:val="24"/>
          <w:szCs w:val="24"/>
        </w:rPr>
        <w:t>(ст.65 БК)</w:t>
      </w:r>
      <w:r w:rsidR="00B56EB3" w:rsidRPr="00133958">
        <w:rPr>
          <w:sz w:val="24"/>
          <w:szCs w:val="24"/>
        </w:rPr>
        <w:t xml:space="preserve"> [1]</w:t>
      </w:r>
      <w:r w:rsidRPr="00133958">
        <w:rPr>
          <w:sz w:val="24"/>
          <w:szCs w:val="24"/>
        </w:rPr>
        <w:t>. При этом бюджетные обязательства и предусмотренные для их исполнения объёмы денежных средств (бюджетные ассигнования) группируются в зависимости от функционального назначения и форм предоставления юридическим лицам.</w:t>
      </w:r>
    </w:p>
    <w:p w:rsidR="007A424E" w:rsidRPr="00133958" w:rsidRDefault="002918E2" w:rsidP="00133958">
      <w:pPr>
        <w:pStyle w:val="22"/>
        <w:shd w:val="clear" w:color="auto" w:fill="auto"/>
        <w:spacing w:before="0" w:line="360" w:lineRule="auto"/>
        <w:ind w:firstLine="709"/>
        <w:rPr>
          <w:sz w:val="24"/>
          <w:szCs w:val="24"/>
        </w:rPr>
      </w:pPr>
      <w:r w:rsidRPr="00133958">
        <w:rPr>
          <w:spacing w:val="-4"/>
          <w:sz w:val="24"/>
          <w:szCs w:val="24"/>
        </w:rPr>
        <w:lastRenderedPageBreak/>
        <w:t xml:space="preserve">Бюджетные и автономные учреждения получают средства из местного бюджета в том числе на софинансирование расходов по содержанию имущества в форме субсидии на финансовое обеспечение выполнения муниципального задания. Её размер определяется с учётом нормативных затрат на содержание и эксплуатацию имущества, при этом существенным условием является эксплуатация данных объектов при оказании муниципальных услуг. Кроме того, учитывая, что данные учреждения вправе осуществлять приносящую доход деятельность и самостоятельно распоряжаться полученными средствами, они могут направляться также на содержание и развитие основных фондов учреждений. Финансирование расходов, связанных с закупкой товаров, работ, услуг для муниципальных нужд, осуществляется путём предоставления соответствующих бюджетных ассигнований казённым учреждениям и органам местного самоуправления. </w:t>
      </w:r>
      <w:r w:rsidRPr="00133958">
        <w:rPr>
          <w:spacing w:val="-2"/>
          <w:sz w:val="24"/>
          <w:szCs w:val="24"/>
        </w:rPr>
        <w:t>Увеличение материальной базы, основных фондов муниципальных учреждений, а также муниципальной казны осуществляется путём предоставления субсидий на осуществление капитальных вложений в объекты муниципальной собственности (при этом построенные или приобретённые объекты закрепляются за учреждением, получившим субсидию), а также с помощью бюджетных инвестиций</w:t>
      </w:r>
      <w:r w:rsidRPr="00133958">
        <w:rPr>
          <w:spacing w:val="-4"/>
          <w:sz w:val="24"/>
          <w:szCs w:val="24"/>
        </w:rPr>
        <w:t xml:space="preserve">. </w:t>
      </w:r>
      <w:r w:rsidRPr="00133958">
        <w:rPr>
          <w:sz w:val="24"/>
          <w:szCs w:val="24"/>
        </w:rPr>
        <w:t>При реализации последних заказчиком может выступать орган местного самоуправления либо муниципальное учреждение в соответствии с заключённым соглашением о передаче полномочий. При этом построенный или приобретённый объект поступает в муниципальную казну или закрепляется за муниципальным учреждением, унитарным предприятием</w:t>
      </w:r>
      <w:r w:rsidR="00B56EB3" w:rsidRPr="00133958">
        <w:rPr>
          <w:sz w:val="24"/>
          <w:szCs w:val="24"/>
        </w:rPr>
        <w:t xml:space="preserve"> [3]</w:t>
      </w:r>
      <w:r w:rsidRPr="00133958">
        <w:rPr>
          <w:sz w:val="24"/>
          <w:szCs w:val="24"/>
        </w:rPr>
        <w:t>.</w:t>
      </w:r>
    </w:p>
    <w:p w:rsidR="002918E2" w:rsidRPr="00133958" w:rsidRDefault="007F02C7" w:rsidP="00133958">
      <w:pPr>
        <w:pStyle w:val="22"/>
        <w:shd w:val="clear" w:color="auto" w:fill="auto"/>
        <w:tabs>
          <w:tab w:val="left" w:pos="1070"/>
        </w:tabs>
        <w:spacing w:before="0" w:line="360" w:lineRule="auto"/>
        <w:ind w:firstLine="709"/>
        <w:rPr>
          <w:sz w:val="24"/>
          <w:szCs w:val="24"/>
        </w:rPr>
      </w:pPr>
      <w:r w:rsidRPr="00133958">
        <w:rPr>
          <w:sz w:val="24"/>
          <w:szCs w:val="24"/>
        </w:rPr>
        <w:t>Эффективное планирование и управление муниципальной собственностью, используемой в деятельности субъектов, оказывающих муниципальные услуги, должно быть направл</w:t>
      </w:r>
      <w:r w:rsidR="002918E2" w:rsidRPr="00133958">
        <w:rPr>
          <w:sz w:val="24"/>
          <w:szCs w:val="24"/>
        </w:rPr>
        <w:t>ено на решение следующих задач:</w:t>
      </w:r>
    </w:p>
    <w:p w:rsidR="002918E2" w:rsidRPr="00133958" w:rsidRDefault="002918E2" w:rsidP="00133958">
      <w:pPr>
        <w:pStyle w:val="22"/>
        <w:shd w:val="clear" w:color="auto" w:fill="auto"/>
        <w:tabs>
          <w:tab w:val="left" w:pos="1070"/>
        </w:tabs>
        <w:spacing w:before="0" w:line="360" w:lineRule="auto"/>
        <w:ind w:firstLine="709"/>
        <w:rPr>
          <w:sz w:val="24"/>
          <w:szCs w:val="24"/>
        </w:rPr>
      </w:pPr>
      <w:r w:rsidRPr="00133958">
        <w:rPr>
          <w:sz w:val="24"/>
          <w:szCs w:val="24"/>
        </w:rPr>
        <w:t xml:space="preserve">- </w:t>
      </w:r>
      <w:r w:rsidR="007F02C7" w:rsidRPr="00133958">
        <w:rPr>
          <w:sz w:val="24"/>
          <w:szCs w:val="24"/>
        </w:rPr>
        <w:t>создание достаточной материальной базы для оказания</w:t>
      </w:r>
      <w:r w:rsidRPr="00133958">
        <w:rPr>
          <w:sz w:val="24"/>
          <w:szCs w:val="24"/>
        </w:rPr>
        <w:t xml:space="preserve"> </w:t>
      </w:r>
      <w:r w:rsidR="007F02C7" w:rsidRPr="00133958">
        <w:rPr>
          <w:sz w:val="24"/>
          <w:szCs w:val="24"/>
        </w:rPr>
        <w:t xml:space="preserve">муниципальных услуг; </w:t>
      </w:r>
    </w:p>
    <w:p w:rsidR="002918E2" w:rsidRPr="00133958" w:rsidRDefault="002918E2" w:rsidP="00133958">
      <w:pPr>
        <w:pStyle w:val="22"/>
        <w:shd w:val="clear" w:color="auto" w:fill="auto"/>
        <w:tabs>
          <w:tab w:val="left" w:pos="1070"/>
        </w:tabs>
        <w:spacing w:before="0" w:line="360" w:lineRule="auto"/>
        <w:ind w:firstLine="709"/>
        <w:rPr>
          <w:sz w:val="24"/>
          <w:szCs w:val="24"/>
        </w:rPr>
      </w:pPr>
      <w:r w:rsidRPr="00133958">
        <w:rPr>
          <w:sz w:val="24"/>
          <w:szCs w:val="24"/>
        </w:rPr>
        <w:t xml:space="preserve">- </w:t>
      </w:r>
      <w:r w:rsidR="007F02C7" w:rsidRPr="00133958">
        <w:rPr>
          <w:sz w:val="24"/>
          <w:szCs w:val="24"/>
        </w:rPr>
        <w:t xml:space="preserve">обеспечение комфортных условий в процессе взаимодействия производителей и потребителей услуг, а также при реализации процессов, обеспечивающих и сопровождающих создание муниципальных услуг; </w:t>
      </w:r>
    </w:p>
    <w:p w:rsidR="002918E2" w:rsidRPr="00133958" w:rsidRDefault="002918E2" w:rsidP="00133958">
      <w:pPr>
        <w:pStyle w:val="22"/>
        <w:shd w:val="clear" w:color="auto" w:fill="auto"/>
        <w:tabs>
          <w:tab w:val="left" w:pos="1070"/>
        </w:tabs>
        <w:spacing w:before="0" w:line="360" w:lineRule="auto"/>
        <w:ind w:firstLine="709"/>
        <w:rPr>
          <w:sz w:val="24"/>
          <w:szCs w:val="24"/>
        </w:rPr>
      </w:pPr>
      <w:r w:rsidRPr="00133958">
        <w:rPr>
          <w:sz w:val="24"/>
          <w:szCs w:val="24"/>
        </w:rPr>
        <w:t xml:space="preserve">- </w:t>
      </w:r>
      <w:r w:rsidR="007F02C7" w:rsidRPr="00133958">
        <w:rPr>
          <w:sz w:val="24"/>
          <w:szCs w:val="24"/>
        </w:rPr>
        <w:t xml:space="preserve">оптимизацию расходов на содержание и эксплуатацию имущества. </w:t>
      </w:r>
    </w:p>
    <w:p w:rsidR="006D5EAE" w:rsidRPr="00133958" w:rsidRDefault="007F02C7" w:rsidP="00133958">
      <w:pPr>
        <w:pStyle w:val="22"/>
        <w:shd w:val="clear" w:color="auto" w:fill="auto"/>
        <w:tabs>
          <w:tab w:val="left" w:pos="1070"/>
        </w:tabs>
        <w:spacing w:before="0" w:line="360" w:lineRule="auto"/>
        <w:ind w:firstLine="709"/>
        <w:rPr>
          <w:sz w:val="24"/>
          <w:szCs w:val="24"/>
        </w:rPr>
      </w:pPr>
      <w:r w:rsidRPr="00133958">
        <w:rPr>
          <w:sz w:val="24"/>
          <w:szCs w:val="24"/>
        </w:rPr>
        <w:t>В результате решения данных задач будет достигнуто повышение качества муниципальных услуг, конечного результата процесса взаимодействия потребителей и производителей.</w:t>
      </w:r>
    </w:p>
    <w:p w:rsidR="002918E2" w:rsidRPr="00133958" w:rsidRDefault="002918E2" w:rsidP="00133958">
      <w:pPr>
        <w:pStyle w:val="22"/>
        <w:shd w:val="clear" w:color="auto" w:fill="auto"/>
        <w:tabs>
          <w:tab w:val="left" w:pos="1070"/>
        </w:tabs>
        <w:spacing w:before="0" w:line="360" w:lineRule="auto"/>
        <w:ind w:firstLine="709"/>
        <w:rPr>
          <w:sz w:val="24"/>
          <w:szCs w:val="24"/>
        </w:rPr>
      </w:pPr>
    </w:p>
    <w:p w:rsidR="002918E2" w:rsidRPr="00133958" w:rsidRDefault="004C3FB9" w:rsidP="004C3FB9">
      <w:pPr>
        <w:pStyle w:val="22"/>
        <w:shd w:val="clear" w:color="auto" w:fill="auto"/>
        <w:tabs>
          <w:tab w:val="left" w:pos="1070"/>
        </w:tabs>
        <w:spacing w:before="0" w:line="360" w:lineRule="auto"/>
        <w:ind w:firstLine="567"/>
        <w:jc w:val="center"/>
        <w:rPr>
          <w:sz w:val="24"/>
          <w:szCs w:val="24"/>
        </w:rPr>
      </w:pPr>
      <w:r>
        <w:rPr>
          <w:sz w:val="24"/>
          <w:szCs w:val="24"/>
        </w:rPr>
        <w:t>Список л</w:t>
      </w:r>
      <w:r w:rsidR="002918E2" w:rsidRPr="00133958">
        <w:rPr>
          <w:sz w:val="24"/>
          <w:szCs w:val="24"/>
        </w:rPr>
        <w:t>итератур</w:t>
      </w:r>
      <w:r>
        <w:rPr>
          <w:sz w:val="24"/>
          <w:szCs w:val="24"/>
        </w:rPr>
        <w:t>ы</w:t>
      </w:r>
    </w:p>
    <w:p w:rsidR="002918E2" w:rsidRPr="00133958" w:rsidRDefault="002918E2" w:rsidP="004C3FB9">
      <w:pPr>
        <w:pStyle w:val="40"/>
        <w:shd w:val="clear" w:color="auto" w:fill="auto"/>
        <w:spacing w:before="0" w:after="0" w:line="360" w:lineRule="auto"/>
        <w:ind w:firstLine="567"/>
        <w:jc w:val="both"/>
        <w:rPr>
          <w:sz w:val="24"/>
          <w:szCs w:val="24"/>
        </w:rPr>
      </w:pPr>
    </w:p>
    <w:p w:rsidR="006D5EAE" w:rsidRPr="00133958" w:rsidRDefault="00B56EB3" w:rsidP="004C3FB9">
      <w:pPr>
        <w:pStyle w:val="40"/>
        <w:shd w:val="clear" w:color="auto" w:fill="auto"/>
        <w:spacing w:before="0" w:after="0" w:line="360" w:lineRule="auto"/>
        <w:ind w:firstLine="567"/>
        <w:jc w:val="both"/>
        <w:rPr>
          <w:rStyle w:val="4Corbel12pt0pt"/>
          <w:rFonts w:ascii="Times New Roman" w:hAnsi="Times New Roman" w:cs="Times New Roman"/>
          <w:b w:val="0"/>
          <w:i w:val="0"/>
        </w:rPr>
      </w:pPr>
      <w:r w:rsidRPr="00133958">
        <w:rPr>
          <w:sz w:val="24"/>
          <w:szCs w:val="24"/>
        </w:rPr>
        <w:t>1</w:t>
      </w:r>
      <w:r w:rsidR="004C3FB9">
        <w:rPr>
          <w:sz w:val="24"/>
          <w:szCs w:val="24"/>
        </w:rPr>
        <w:t>.</w:t>
      </w:r>
      <w:r w:rsidRPr="00133958">
        <w:rPr>
          <w:sz w:val="24"/>
          <w:szCs w:val="24"/>
        </w:rPr>
        <w:t xml:space="preserve"> </w:t>
      </w:r>
      <w:r w:rsidR="007F02C7" w:rsidRPr="00133958">
        <w:rPr>
          <w:sz w:val="24"/>
          <w:szCs w:val="24"/>
        </w:rPr>
        <w:t>Бюджетный кодекс Р</w:t>
      </w:r>
      <w:r w:rsidR="00333F14" w:rsidRPr="00133958">
        <w:rPr>
          <w:sz w:val="24"/>
          <w:szCs w:val="24"/>
        </w:rPr>
        <w:t xml:space="preserve">оссийской </w:t>
      </w:r>
      <w:r w:rsidR="007F02C7" w:rsidRPr="00133958">
        <w:rPr>
          <w:sz w:val="24"/>
          <w:szCs w:val="24"/>
        </w:rPr>
        <w:t>Ф</w:t>
      </w:r>
      <w:r w:rsidR="00333F14" w:rsidRPr="00133958">
        <w:rPr>
          <w:sz w:val="24"/>
          <w:szCs w:val="24"/>
        </w:rPr>
        <w:t>едерации от 31 июля 1998 года</w:t>
      </w:r>
      <w:r w:rsidR="007F02C7" w:rsidRPr="00133958">
        <w:rPr>
          <w:sz w:val="24"/>
          <w:szCs w:val="24"/>
        </w:rPr>
        <w:t xml:space="preserve"> № 145-ФЗ </w:t>
      </w:r>
      <w:r w:rsidR="00333F14" w:rsidRPr="00133958">
        <w:rPr>
          <w:rStyle w:val="4Corbel12pt0pt"/>
          <w:rFonts w:ascii="Times New Roman" w:hAnsi="Times New Roman" w:cs="Times New Roman"/>
          <w:b w:val="0"/>
          <w:i w:val="0"/>
        </w:rPr>
        <w:t>(в редакции от 27 декабря 2018 года № 504-ФЗ).</w:t>
      </w:r>
    </w:p>
    <w:p w:rsidR="00B56EB3" w:rsidRPr="00133958" w:rsidRDefault="00B56EB3" w:rsidP="004C3FB9">
      <w:pPr>
        <w:pStyle w:val="40"/>
        <w:shd w:val="clear" w:color="auto" w:fill="auto"/>
        <w:spacing w:before="0" w:after="0" w:line="360" w:lineRule="auto"/>
        <w:ind w:firstLine="567"/>
        <w:jc w:val="both"/>
        <w:rPr>
          <w:sz w:val="24"/>
          <w:szCs w:val="24"/>
        </w:rPr>
      </w:pPr>
      <w:r w:rsidRPr="00133958">
        <w:rPr>
          <w:sz w:val="24"/>
          <w:szCs w:val="24"/>
        </w:rPr>
        <w:lastRenderedPageBreak/>
        <w:t>2</w:t>
      </w:r>
      <w:r w:rsidR="004C3FB9">
        <w:rPr>
          <w:sz w:val="24"/>
          <w:szCs w:val="24"/>
        </w:rPr>
        <w:t>.</w:t>
      </w:r>
      <w:r w:rsidRPr="00133958">
        <w:rPr>
          <w:sz w:val="24"/>
          <w:szCs w:val="24"/>
        </w:rPr>
        <w:t xml:space="preserve"> Гражданский кодекс Российской Федерации от 30 ноября 1994 года № 51-ФЗ (в редакции от 3 августа 2018 года № 339-ФЗ).</w:t>
      </w:r>
    </w:p>
    <w:p w:rsidR="00B56EB3" w:rsidRDefault="00B56EB3" w:rsidP="004C3FB9">
      <w:pPr>
        <w:pStyle w:val="40"/>
        <w:spacing w:before="0" w:after="0" w:line="360" w:lineRule="auto"/>
        <w:ind w:firstLine="567"/>
        <w:jc w:val="both"/>
        <w:rPr>
          <w:sz w:val="24"/>
          <w:szCs w:val="24"/>
        </w:rPr>
      </w:pPr>
      <w:r w:rsidRPr="00133958">
        <w:rPr>
          <w:sz w:val="24"/>
          <w:szCs w:val="24"/>
        </w:rPr>
        <w:t>3</w:t>
      </w:r>
      <w:r w:rsidR="004C3FB9">
        <w:rPr>
          <w:sz w:val="24"/>
          <w:szCs w:val="24"/>
        </w:rPr>
        <w:t>.</w:t>
      </w:r>
      <w:r w:rsidRPr="00133958">
        <w:rPr>
          <w:sz w:val="24"/>
          <w:szCs w:val="24"/>
        </w:rPr>
        <w:t xml:space="preserve"> Киричук Л.А. Эффективное управление муниципальным имуществом как условие повышения качества оказания муниципальных услуг / В сборнике: Современные проблемы экономического развития предприятий, отраслей, комплексов, территорий Материалы международной научно-практической конференции: в двух книгах. Под редакцией: В. А. Федорова,Л. Г. Кузнецовой, Е. А. Карловской, А. Е. Зубарева, М. М. Третьякова. - 2014. - С. 170-173.</w:t>
      </w:r>
    </w:p>
    <w:p w:rsidR="00133958" w:rsidRPr="00133958" w:rsidRDefault="004C3FB9" w:rsidP="004C3FB9">
      <w:pPr>
        <w:pStyle w:val="24"/>
        <w:widowControl w:val="0"/>
        <w:shd w:val="clear" w:color="auto" w:fill="auto"/>
        <w:spacing w:before="0" w:line="360" w:lineRule="auto"/>
        <w:ind w:firstLine="567"/>
        <w:jc w:val="both"/>
        <w:outlineLvl w:val="9"/>
        <w:rPr>
          <w:b w:val="0"/>
          <w:sz w:val="24"/>
          <w:szCs w:val="24"/>
        </w:rPr>
      </w:pPr>
      <w:r>
        <w:rPr>
          <w:b w:val="0"/>
          <w:sz w:val="24"/>
          <w:szCs w:val="24"/>
        </w:rPr>
        <w:t xml:space="preserve">4. </w:t>
      </w:r>
      <w:r w:rsidR="00133958" w:rsidRPr="00133958">
        <w:rPr>
          <w:b w:val="0"/>
          <w:sz w:val="24"/>
          <w:szCs w:val="24"/>
        </w:rPr>
        <w:t xml:space="preserve">Булгаров. М.А., Кондакова Л.Д., Мурашкина А.А. Роль государства в экономике: Эволюция взглядов/ М.А. Булгаров// Эпомен. -.2019. - №24. С.69-68   </w:t>
      </w:r>
    </w:p>
    <w:p w:rsidR="00133958" w:rsidRPr="00133958" w:rsidRDefault="004C3FB9" w:rsidP="004C3FB9">
      <w:pPr>
        <w:pStyle w:val="ae"/>
        <w:shd w:val="clear" w:color="auto" w:fill="FFFFFF"/>
        <w:spacing w:before="0" w:beforeAutospacing="0" w:after="0" w:afterAutospacing="0" w:line="360" w:lineRule="auto"/>
        <w:ind w:firstLine="567"/>
        <w:jc w:val="both"/>
        <w:rPr>
          <w:color w:val="222222"/>
        </w:rPr>
      </w:pPr>
      <w:r>
        <w:rPr>
          <w:color w:val="222222"/>
        </w:rPr>
        <w:t xml:space="preserve">5. </w:t>
      </w:r>
      <w:r w:rsidR="00133958" w:rsidRPr="00133958">
        <w:rPr>
          <w:color w:val="222222"/>
        </w:rPr>
        <w:t xml:space="preserve">Булгаров М.А. Проблемы управления развитием АПК на муниципальном уровне/ </w:t>
      </w:r>
      <w:r w:rsidR="00133958" w:rsidRPr="00133958">
        <w:rPr>
          <w:color w:val="000000"/>
        </w:rPr>
        <w:t>М.А. Булгаров</w:t>
      </w:r>
      <w:r w:rsidR="00133958" w:rsidRPr="00133958">
        <w:rPr>
          <w:color w:val="222222"/>
        </w:rPr>
        <w:t xml:space="preserve"> // Животноводство Юга России. - 2017. - №6(24). С. 26-28</w:t>
      </w:r>
      <w:r w:rsidR="00133958" w:rsidRPr="00133958">
        <w:rPr>
          <w:color w:val="000000"/>
          <w:shd w:val="clear" w:color="auto" w:fill="F5F5F5"/>
        </w:rPr>
        <w:t xml:space="preserve"> </w:t>
      </w:r>
    </w:p>
    <w:p w:rsidR="00133958" w:rsidRPr="00133958" w:rsidRDefault="004C3FB9" w:rsidP="004C3FB9">
      <w:pPr>
        <w:pStyle w:val="ae"/>
        <w:shd w:val="clear" w:color="auto" w:fill="FFFFFF"/>
        <w:spacing w:before="0" w:beforeAutospacing="0" w:after="0" w:afterAutospacing="0" w:line="360" w:lineRule="auto"/>
        <w:ind w:firstLine="567"/>
        <w:jc w:val="both"/>
        <w:rPr>
          <w:color w:val="222222"/>
        </w:rPr>
      </w:pPr>
      <w:r>
        <w:rPr>
          <w:color w:val="222222"/>
        </w:rPr>
        <w:t xml:space="preserve">6. </w:t>
      </w:r>
      <w:r w:rsidR="00133958" w:rsidRPr="00133958">
        <w:rPr>
          <w:color w:val="222222"/>
        </w:rPr>
        <w:t>Орехова М.С., Булгаров М.А. Проблемы информационного обеспечения в администрации городского поселения г. Крымск/М. С. Орехова, М. А. Булгаров//Экономика и предпринимательство. 2017. -№8-4 (85). -С. 1102-1105.</w:t>
      </w:r>
    </w:p>
    <w:p w:rsidR="00133958" w:rsidRPr="00133958" w:rsidRDefault="004C3FB9" w:rsidP="004C3FB9">
      <w:pPr>
        <w:pStyle w:val="ae"/>
        <w:shd w:val="clear" w:color="auto" w:fill="FFFFFF"/>
        <w:spacing w:before="0" w:beforeAutospacing="0" w:after="0" w:afterAutospacing="0" w:line="360" w:lineRule="auto"/>
        <w:ind w:firstLine="567"/>
        <w:jc w:val="both"/>
      </w:pPr>
      <w:r>
        <w:rPr>
          <w:color w:val="000000"/>
        </w:rPr>
        <w:t xml:space="preserve">7. </w:t>
      </w:r>
      <w:r w:rsidR="00133958" w:rsidRPr="00133958">
        <w:rPr>
          <w:color w:val="000000"/>
        </w:rPr>
        <w:t>Петренко И.М., Булгаров М.А. Направления повышения эффективности мер государственной поддержки импортозамещения в малых формах хозяйствования АПК Краснодарского края / И.М. Петренко, М.А. Булгаров // Животноводство Юга России. - 2016.- № 7(17). С.25-29.</w:t>
      </w:r>
    </w:p>
    <w:p w:rsidR="00133958" w:rsidRDefault="00133958" w:rsidP="00133958">
      <w:pPr>
        <w:pStyle w:val="40"/>
        <w:spacing w:before="0" w:after="0" w:line="360" w:lineRule="auto"/>
        <w:ind w:firstLine="709"/>
        <w:jc w:val="both"/>
        <w:rPr>
          <w:sz w:val="24"/>
          <w:szCs w:val="24"/>
        </w:rPr>
      </w:pPr>
    </w:p>
    <w:p w:rsidR="004C3FB9" w:rsidRDefault="004C3FB9" w:rsidP="005D1E0A">
      <w:pPr>
        <w:pStyle w:val="40"/>
        <w:spacing w:before="0" w:after="0" w:line="360" w:lineRule="auto"/>
        <w:ind w:firstLine="567"/>
        <w:rPr>
          <w:b/>
          <w:sz w:val="24"/>
          <w:szCs w:val="24"/>
        </w:rPr>
      </w:pPr>
      <w:r>
        <w:rPr>
          <w:b/>
          <w:sz w:val="24"/>
          <w:szCs w:val="24"/>
        </w:rPr>
        <w:t>Информация об авторах</w:t>
      </w:r>
    </w:p>
    <w:p w:rsidR="004C3FB9" w:rsidRDefault="004C3FB9" w:rsidP="005D1E0A">
      <w:pPr>
        <w:pStyle w:val="40"/>
        <w:spacing w:before="0" w:after="0" w:line="360" w:lineRule="auto"/>
        <w:ind w:firstLine="567"/>
        <w:jc w:val="both"/>
        <w:rPr>
          <w:sz w:val="24"/>
          <w:szCs w:val="24"/>
        </w:rPr>
      </w:pPr>
      <w:r>
        <w:rPr>
          <w:sz w:val="24"/>
          <w:szCs w:val="24"/>
        </w:rPr>
        <w:t>Булгаров Мурат Ахмедович (Россия,</w:t>
      </w:r>
      <w:r w:rsidRPr="004C3FB9">
        <w:rPr>
          <w:sz w:val="24"/>
          <w:szCs w:val="24"/>
        </w:rPr>
        <w:t xml:space="preserve"> </w:t>
      </w:r>
      <w:r>
        <w:rPr>
          <w:sz w:val="24"/>
          <w:szCs w:val="24"/>
        </w:rPr>
        <w:t xml:space="preserve">г. Краснодар) – старший преподаватель Кубанского государственного аграрного университета (Краснодарский край, </w:t>
      </w:r>
      <w:r w:rsidR="009B5F28">
        <w:rPr>
          <w:sz w:val="24"/>
          <w:szCs w:val="24"/>
        </w:rPr>
        <w:t xml:space="preserve">350044, </w:t>
      </w:r>
      <w:r>
        <w:rPr>
          <w:sz w:val="24"/>
          <w:szCs w:val="24"/>
        </w:rPr>
        <w:t xml:space="preserve">г. Краснодар, ул. Калинина 13, </w:t>
      </w:r>
      <w:r w:rsidRPr="004C3FB9">
        <w:rPr>
          <w:sz w:val="24"/>
          <w:szCs w:val="24"/>
          <w:lang w:val="en-US"/>
        </w:rPr>
        <w:t>muratti</w:t>
      </w:r>
      <w:r w:rsidRPr="004C3FB9">
        <w:rPr>
          <w:sz w:val="24"/>
          <w:szCs w:val="24"/>
        </w:rPr>
        <w:t>_82@</w:t>
      </w:r>
      <w:r w:rsidRPr="004C3FB9">
        <w:rPr>
          <w:sz w:val="24"/>
          <w:szCs w:val="24"/>
          <w:lang w:val="en-US"/>
        </w:rPr>
        <w:t>mail</w:t>
      </w:r>
      <w:r w:rsidRPr="004C3FB9">
        <w:rPr>
          <w:sz w:val="24"/>
          <w:szCs w:val="24"/>
        </w:rPr>
        <w:t>.</w:t>
      </w:r>
      <w:r w:rsidRPr="004C3FB9">
        <w:rPr>
          <w:sz w:val="24"/>
          <w:szCs w:val="24"/>
          <w:lang w:val="en-US"/>
        </w:rPr>
        <w:t>ru</w:t>
      </w:r>
    </w:p>
    <w:p w:rsidR="004C3FB9" w:rsidRDefault="004C3FB9" w:rsidP="005D1E0A">
      <w:pPr>
        <w:pStyle w:val="40"/>
        <w:spacing w:before="0" w:after="0" w:line="360" w:lineRule="auto"/>
        <w:ind w:firstLine="567"/>
        <w:jc w:val="both"/>
        <w:rPr>
          <w:sz w:val="24"/>
          <w:szCs w:val="24"/>
        </w:rPr>
      </w:pPr>
      <w:r>
        <w:rPr>
          <w:sz w:val="24"/>
          <w:szCs w:val="24"/>
        </w:rPr>
        <w:t xml:space="preserve">Быченко Юлия Юрьевна (Россия, г. Краснодар) – студентка Кубанского государственного аграрного университета (Краснодарский край, </w:t>
      </w:r>
      <w:r w:rsidR="009B5F28">
        <w:rPr>
          <w:sz w:val="24"/>
          <w:szCs w:val="24"/>
        </w:rPr>
        <w:t xml:space="preserve">350044, </w:t>
      </w:r>
      <w:r>
        <w:rPr>
          <w:sz w:val="24"/>
          <w:szCs w:val="24"/>
        </w:rPr>
        <w:t xml:space="preserve">г. Краснодар, ул. Калинина 13, </w:t>
      </w:r>
      <w:r w:rsidR="005D1E0A" w:rsidRPr="005D1E0A">
        <w:rPr>
          <w:sz w:val="24"/>
          <w:szCs w:val="24"/>
          <w:lang w:val="en-US"/>
        </w:rPr>
        <w:t>yuliatsybulia</w:t>
      </w:r>
      <w:r w:rsidR="005D1E0A" w:rsidRPr="009B5F28">
        <w:rPr>
          <w:sz w:val="24"/>
          <w:szCs w:val="24"/>
        </w:rPr>
        <w:t>@</w:t>
      </w:r>
      <w:r w:rsidR="005D1E0A" w:rsidRPr="005D1E0A">
        <w:rPr>
          <w:sz w:val="24"/>
          <w:szCs w:val="24"/>
          <w:lang w:val="en-US"/>
        </w:rPr>
        <w:t>yandex</w:t>
      </w:r>
      <w:r w:rsidR="005D1E0A" w:rsidRPr="009B5F28">
        <w:rPr>
          <w:sz w:val="24"/>
          <w:szCs w:val="24"/>
        </w:rPr>
        <w:t>.</w:t>
      </w:r>
      <w:r w:rsidR="005D1E0A" w:rsidRPr="005D1E0A">
        <w:rPr>
          <w:sz w:val="24"/>
          <w:szCs w:val="24"/>
          <w:lang w:val="en-US"/>
        </w:rPr>
        <w:t>ru</w:t>
      </w:r>
      <w:r>
        <w:rPr>
          <w:sz w:val="24"/>
          <w:szCs w:val="24"/>
        </w:rPr>
        <w:t>)</w:t>
      </w:r>
    </w:p>
    <w:p w:rsidR="005D1E0A" w:rsidRDefault="005D1E0A" w:rsidP="004C3FB9">
      <w:pPr>
        <w:pStyle w:val="40"/>
        <w:spacing w:before="0" w:after="0" w:line="360" w:lineRule="auto"/>
        <w:ind w:firstLine="709"/>
        <w:jc w:val="both"/>
        <w:rPr>
          <w:sz w:val="24"/>
          <w:szCs w:val="24"/>
        </w:rPr>
      </w:pPr>
    </w:p>
    <w:p w:rsidR="005D1E0A" w:rsidRPr="005D1E0A" w:rsidRDefault="005D1E0A" w:rsidP="005D1E0A">
      <w:pPr>
        <w:pStyle w:val="40"/>
        <w:spacing w:before="0" w:after="0" w:line="360" w:lineRule="auto"/>
        <w:ind w:firstLine="709"/>
        <w:jc w:val="right"/>
        <w:rPr>
          <w:b/>
          <w:sz w:val="24"/>
          <w:szCs w:val="24"/>
          <w:lang w:val="en-US"/>
        </w:rPr>
      </w:pPr>
      <w:r w:rsidRPr="005D1E0A">
        <w:rPr>
          <w:b/>
          <w:sz w:val="24"/>
          <w:szCs w:val="24"/>
          <w:lang w:val="en-US"/>
        </w:rPr>
        <w:t>Bulgarov M.A., Bychenko U.U.</w:t>
      </w:r>
    </w:p>
    <w:p w:rsidR="005D1E0A" w:rsidRPr="005D1E0A" w:rsidRDefault="005D1E0A" w:rsidP="005D1E0A">
      <w:pPr>
        <w:pStyle w:val="40"/>
        <w:spacing w:before="0" w:after="0" w:line="360" w:lineRule="auto"/>
        <w:ind w:firstLine="709"/>
        <w:rPr>
          <w:b/>
          <w:sz w:val="24"/>
          <w:szCs w:val="24"/>
          <w:lang w:val="en-US"/>
        </w:rPr>
      </w:pPr>
      <w:r w:rsidRPr="005D1E0A">
        <w:rPr>
          <w:b/>
          <w:color w:val="212121"/>
          <w:sz w:val="24"/>
          <w:szCs w:val="24"/>
          <w:shd w:val="clear" w:color="auto" w:fill="FFFFFF"/>
        </w:rPr>
        <w:t>EFFECTIVE MUNICIPAL GOVERNANCE PROPERTY</w:t>
      </w:r>
    </w:p>
    <w:p w:rsidR="005D1E0A" w:rsidRPr="005D1E0A" w:rsidRDefault="005D1E0A" w:rsidP="005D1E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i/>
          <w:sz w:val="24"/>
          <w:szCs w:val="24"/>
        </w:rPr>
      </w:pPr>
      <w:r w:rsidRPr="00054A70">
        <w:rPr>
          <w:rFonts w:ascii="Times New Roman" w:hAnsi="Times New Roman" w:cs="Times New Roman"/>
          <w:b/>
          <w:i/>
          <w:sz w:val="24"/>
          <w:szCs w:val="24"/>
        </w:rPr>
        <w:t>Abstract:</w:t>
      </w:r>
      <w:r w:rsidRPr="005D1E0A">
        <w:rPr>
          <w:rFonts w:ascii="Times New Roman" w:hAnsi="Times New Roman" w:cs="Times New Roman"/>
          <w:i/>
          <w:sz w:val="24"/>
          <w:szCs w:val="24"/>
        </w:rPr>
        <w:t xml:space="preserve"> The article describes the procedure for managing municipal property and the impact of the effectiveness of the use of municipal property on the quality of municipal services.</w:t>
      </w:r>
    </w:p>
    <w:p w:rsidR="005D1E0A" w:rsidRDefault="005D1E0A" w:rsidP="005D1E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i/>
          <w:sz w:val="24"/>
          <w:szCs w:val="24"/>
        </w:rPr>
      </w:pPr>
      <w:r w:rsidRPr="00054A70">
        <w:rPr>
          <w:rFonts w:ascii="Times New Roman" w:hAnsi="Times New Roman" w:cs="Times New Roman"/>
          <w:b/>
          <w:i/>
          <w:sz w:val="24"/>
          <w:szCs w:val="24"/>
        </w:rPr>
        <w:t>Keywords:</w:t>
      </w:r>
      <w:r w:rsidRPr="005D1E0A">
        <w:rPr>
          <w:rFonts w:ascii="Times New Roman" w:hAnsi="Times New Roman" w:cs="Times New Roman"/>
          <w:i/>
          <w:sz w:val="24"/>
          <w:szCs w:val="24"/>
        </w:rPr>
        <w:t xml:space="preserve"> municipal services, budget, municipal property, budget allocations for the provision of municipal services.</w:t>
      </w:r>
    </w:p>
    <w:p w:rsidR="00054A70" w:rsidRDefault="00054A70" w:rsidP="005D1E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i/>
          <w:sz w:val="24"/>
          <w:szCs w:val="24"/>
        </w:rPr>
      </w:pPr>
    </w:p>
    <w:p w:rsidR="00054A70" w:rsidRPr="00054A70" w:rsidRDefault="00054A70" w:rsidP="00054A7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center"/>
        <w:rPr>
          <w:rFonts w:ascii="Times New Roman" w:hAnsi="Times New Roman" w:cs="Times New Roman"/>
          <w:b/>
          <w:sz w:val="24"/>
          <w:szCs w:val="24"/>
        </w:rPr>
      </w:pPr>
      <w:r w:rsidRPr="00054A70">
        <w:rPr>
          <w:rFonts w:ascii="Times New Roman" w:hAnsi="Times New Roman" w:cs="Times New Roman"/>
          <w:b/>
          <w:sz w:val="24"/>
          <w:szCs w:val="24"/>
          <w:shd w:val="clear" w:color="auto" w:fill="FFFFFF"/>
        </w:rPr>
        <w:lastRenderedPageBreak/>
        <w:t>Bibliography</w:t>
      </w:r>
    </w:p>
    <w:p w:rsidR="005D1E0A" w:rsidRPr="00054A70" w:rsidRDefault="005D1E0A" w:rsidP="00054A7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4"/>
          <w:szCs w:val="24"/>
        </w:rPr>
      </w:pPr>
      <w:r w:rsidRPr="00054A70">
        <w:rPr>
          <w:rFonts w:ascii="Times New Roman" w:hAnsi="Times New Roman" w:cs="Times New Roman"/>
          <w:sz w:val="24"/>
          <w:szCs w:val="24"/>
        </w:rPr>
        <w:t>1. The Budget Code of the Russian Federation dated July 31, 1998 No. 145-FZ (as amended on December 27, 2018 No. 504-FZ).</w:t>
      </w:r>
    </w:p>
    <w:p w:rsidR="005D1E0A" w:rsidRPr="00054A70" w:rsidRDefault="005D1E0A" w:rsidP="00054A7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4"/>
          <w:szCs w:val="24"/>
        </w:rPr>
      </w:pPr>
      <w:r w:rsidRPr="00054A70">
        <w:rPr>
          <w:rFonts w:ascii="Times New Roman" w:hAnsi="Times New Roman" w:cs="Times New Roman"/>
          <w:sz w:val="24"/>
          <w:szCs w:val="24"/>
        </w:rPr>
        <w:t>2. Civil Code of the Russian Federation dated November 30, 1994 No. 51-ФЗ (as amended on August 3, 2018 No. 339-ФЗ).</w:t>
      </w:r>
    </w:p>
    <w:p w:rsidR="005D1E0A" w:rsidRPr="00054A70" w:rsidRDefault="005D1E0A" w:rsidP="00054A7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4"/>
          <w:szCs w:val="24"/>
          <w:lang w:val="en-US"/>
        </w:rPr>
      </w:pPr>
      <w:r w:rsidRPr="00DD5EC5">
        <w:rPr>
          <w:rFonts w:ascii="Times New Roman" w:hAnsi="Times New Roman" w:cs="Times New Roman"/>
          <w:sz w:val="24"/>
          <w:szCs w:val="24"/>
          <w:lang w:val="en-US"/>
        </w:rPr>
        <w:t>3. Kirichuk LA Effective management of municipal property as a condition for improving the quality of municipal services / In the collection: Modern problems of economic development of enterprises, industries, complexes, territories Materials of the international scientific-practical conference: in two books. Edited by: V.A. Fedo-Grov, L. G. Kuznetsova, E. A. Karlovskaya, A. E. Zubareva, M. M. Tretyakova. - 2014. - pp. 170-173.</w:t>
      </w:r>
    </w:p>
    <w:p w:rsidR="00054A70" w:rsidRPr="00054A70" w:rsidRDefault="00054A70" w:rsidP="00054A7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4"/>
          <w:szCs w:val="24"/>
        </w:rPr>
      </w:pPr>
      <w:r w:rsidRPr="00DD5EC5">
        <w:rPr>
          <w:rFonts w:ascii="Times New Roman" w:hAnsi="Times New Roman" w:cs="Times New Roman"/>
          <w:sz w:val="24"/>
          <w:szCs w:val="24"/>
          <w:lang w:val="en-US"/>
        </w:rPr>
        <w:t xml:space="preserve">4. Bulgarov. M.A., Kondakova L.D., Murashkina A.A. The role of the state in the economy: the evolution of views / MA Bulgarov // Epomen. -.2019. - №24. </w:t>
      </w:r>
      <w:r w:rsidRPr="00054A70">
        <w:rPr>
          <w:rFonts w:ascii="Times New Roman" w:hAnsi="Times New Roman" w:cs="Times New Roman"/>
          <w:sz w:val="24"/>
          <w:szCs w:val="24"/>
        </w:rPr>
        <w:t>P.69-68</w:t>
      </w:r>
    </w:p>
    <w:p w:rsidR="00054A70" w:rsidRPr="00054A70" w:rsidRDefault="00054A70" w:rsidP="00054A7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4"/>
          <w:szCs w:val="24"/>
        </w:rPr>
      </w:pPr>
      <w:r w:rsidRPr="00DD5EC5">
        <w:rPr>
          <w:rFonts w:ascii="Times New Roman" w:hAnsi="Times New Roman" w:cs="Times New Roman"/>
          <w:sz w:val="24"/>
          <w:szCs w:val="24"/>
          <w:lang w:val="en-US"/>
        </w:rPr>
        <w:t xml:space="preserve">5. Bulgarov M.A. Problems of managing the development of the agro-industrial complex at the municipal level / MA Bulgarov // Livestock Southern Russia. - 2017. - №6 (24). </w:t>
      </w:r>
      <w:r w:rsidRPr="00054A70">
        <w:rPr>
          <w:rFonts w:ascii="Times New Roman" w:hAnsi="Times New Roman" w:cs="Times New Roman"/>
          <w:sz w:val="24"/>
          <w:szCs w:val="24"/>
        </w:rPr>
        <w:t>Pp. 26-28</w:t>
      </w:r>
    </w:p>
    <w:p w:rsidR="00054A70" w:rsidRPr="00054A70" w:rsidRDefault="00054A70" w:rsidP="00054A7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4"/>
          <w:szCs w:val="24"/>
          <w:lang w:val="en-US"/>
        </w:rPr>
      </w:pPr>
      <w:r w:rsidRPr="00DD5EC5">
        <w:rPr>
          <w:rFonts w:ascii="Times New Roman" w:hAnsi="Times New Roman" w:cs="Times New Roman"/>
          <w:sz w:val="24"/>
          <w:szCs w:val="24"/>
          <w:lang w:val="en-US"/>
        </w:rPr>
        <w:t>6. Orekhova MS, Bulgarov MA Problems of information support in the administration of the urban settlement of Krymsk / M. S. Orekhova, M. A. Bulgarov // Economy and Entrepreneurship. 2017. -№8-4 (85). -WITH. 1102-1105.</w:t>
      </w:r>
    </w:p>
    <w:p w:rsidR="00054A70" w:rsidRPr="00054A70" w:rsidRDefault="00054A70" w:rsidP="00054A7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4"/>
          <w:szCs w:val="24"/>
        </w:rPr>
      </w:pPr>
      <w:r w:rsidRPr="00DD5EC5">
        <w:rPr>
          <w:rFonts w:ascii="Times New Roman" w:hAnsi="Times New Roman" w:cs="Times New Roman"/>
          <w:sz w:val="24"/>
          <w:szCs w:val="24"/>
          <w:lang w:val="en-US"/>
        </w:rPr>
        <w:t xml:space="preserve">7. Petrenko I.M., Bulgarov M.A. Directions for increasing the effectiveness of state support measures for import substitution in small forms of economic management in the agro-industrial complex of Krasnodar Region / I.M. Petrenko, M.A. Bulgarov // Livestock Southern Russia. - 2016.- </w:t>
      </w:r>
      <w:r w:rsidRPr="00054A70">
        <w:rPr>
          <w:rFonts w:ascii="Times New Roman" w:hAnsi="Times New Roman" w:cs="Times New Roman"/>
          <w:sz w:val="24"/>
          <w:szCs w:val="24"/>
        </w:rPr>
        <w:t>№ 7 (17). Pp. 25-29.</w:t>
      </w:r>
    </w:p>
    <w:p w:rsidR="005D1E0A" w:rsidRDefault="005D1E0A" w:rsidP="00054A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i/>
          <w:sz w:val="24"/>
          <w:szCs w:val="24"/>
          <w:lang w:val="en-US"/>
        </w:rPr>
      </w:pPr>
    </w:p>
    <w:p w:rsidR="00054A70" w:rsidRPr="00054A70" w:rsidRDefault="00054A70" w:rsidP="00054A7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center"/>
        <w:rPr>
          <w:rFonts w:ascii="Times New Roman" w:hAnsi="Times New Roman" w:cs="Times New Roman"/>
          <w:b/>
          <w:color w:val="212121"/>
          <w:sz w:val="24"/>
          <w:szCs w:val="24"/>
          <w:lang w:val="en-US"/>
        </w:rPr>
      </w:pPr>
      <w:r w:rsidRPr="00054A70">
        <w:rPr>
          <w:rFonts w:ascii="Times New Roman" w:hAnsi="Times New Roman" w:cs="Times New Roman"/>
          <w:b/>
          <w:color w:val="212121"/>
          <w:sz w:val="24"/>
          <w:szCs w:val="24"/>
        </w:rPr>
        <w:t>Authors Information</w:t>
      </w:r>
    </w:p>
    <w:p w:rsidR="00054A70" w:rsidRPr="00054A70" w:rsidRDefault="00054A70" w:rsidP="00054A7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rPr>
          <w:rFonts w:ascii="Times New Roman" w:hAnsi="Times New Roman" w:cs="Times New Roman"/>
          <w:color w:val="212121"/>
          <w:sz w:val="24"/>
          <w:szCs w:val="24"/>
        </w:rPr>
      </w:pPr>
      <w:r w:rsidRPr="00054A70">
        <w:rPr>
          <w:rFonts w:ascii="Times New Roman" w:hAnsi="Times New Roman" w:cs="Times New Roman"/>
          <w:color w:val="212121"/>
          <w:sz w:val="24"/>
          <w:szCs w:val="24"/>
        </w:rPr>
        <w:t xml:space="preserve">Bulgarov Murat Ahmedovich (Russia, Krasnodar) - Senior Lecturer at the Kuban State Agrarian University (Krasnodar Territory, </w:t>
      </w:r>
      <w:r w:rsidR="009B5F28" w:rsidRPr="009B5F28">
        <w:rPr>
          <w:rFonts w:ascii="Times New Roman" w:hAnsi="Times New Roman" w:cs="Times New Roman"/>
          <w:color w:val="212121"/>
          <w:sz w:val="24"/>
          <w:szCs w:val="24"/>
          <w:lang w:val="en-US"/>
        </w:rPr>
        <w:t xml:space="preserve">350044, </w:t>
      </w:r>
      <w:r w:rsidRPr="00054A70">
        <w:rPr>
          <w:rFonts w:ascii="Times New Roman" w:hAnsi="Times New Roman" w:cs="Times New Roman"/>
          <w:color w:val="212121"/>
          <w:sz w:val="24"/>
          <w:szCs w:val="24"/>
        </w:rPr>
        <w:t>Krasnodar, 13 Kalinin St., muratti_82@mail.ru</w:t>
      </w:r>
    </w:p>
    <w:p w:rsidR="00054A70" w:rsidRPr="00054A70" w:rsidRDefault="00054A70" w:rsidP="00054A7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rPr>
          <w:rFonts w:ascii="Times New Roman" w:hAnsi="Times New Roman" w:cs="Times New Roman"/>
          <w:color w:val="212121"/>
          <w:sz w:val="24"/>
          <w:szCs w:val="24"/>
          <w:lang w:val="en-US"/>
        </w:rPr>
      </w:pPr>
      <w:r w:rsidRPr="00DD5EC5">
        <w:rPr>
          <w:rFonts w:ascii="Times New Roman" w:hAnsi="Times New Roman" w:cs="Times New Roman"/>
          <w:color w:val="212121"/>
          <w:sz w:val="24"/>
          <w:szCs w:val="24"/>
          <w:lang w:val="en-US"/>
        </w:rPr>
        <w:t>Yuliya Yurevna Bychenko (Russia, Krasnodar) - student of the Kuban State Agrarian University (Krasnodar Territory,</w:t>
      </w:r>
      <w:r w:rsidR="009B5F28" w:rsidRPr="009B5F28">
        <w:rPr>
          <w:rFonts w:ascii="Times New Roman" w:hAnsi="Times New Roman" w:cs="Times New Roman"/>
          <w:color w:val="212121"/>
          <w:sz w:val="24"/>
          <w:szCs w:val="24"/>
          <w:lang w:val="en-US"/>
        </w:rPr>
        <w:t>350044,</w:t>
      </w:r>
      <w:r w:rsidRPr="00DD5EC5">
        <w:rPr>
          <w:rFonts w:ascii="Times New Roman" w:hAnsi="Times New Roman" w:cs="Times New Roman"/>
          <w:color w:val="212121"/>
          <w:sz w:val="24"/>
          <w:szCs w:val="24"/>
          <w:lang w:val="en-US"/>
        </w:rPr>
        <w:t xml:space="preserve"> Krasnodar, Kalinina str. 13, yuliatsybulia@yandex.ru)</w:t>
      </w:r>
    </w:p>
    <w:p w:rsidR="00054A70" w:rsidRPr="00054A70" w:rsidRDefault="00054A70" w:rsidP="00054A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i/>
          <w:sz w:val="24"/>
          <w:szCs w:val="24"/>
          <w:lang w:val="en-US"/>
        </w:rPr>
      </w:pPr>
    </w:p>
    <w:sectPr w:rsidR="00054A70" w:rsidRPr="00054A70" w:rsidSect="00133958">
      <w:footerReference w:type="even" r:id="rId7"/>
      <w:pgSz w:w="11900" w:h="16840"/>
      <w:pgMar w:top="1134" w:right="1134"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E0A" w:rsidRDefault="005D1E0A">
      <w:r>
        <w:separator/>
      </w:r>
    </w:p>
  </w:endnote>
  <w:endnote w:type="continuationSeparator" w:id="0">
    <w:p w:rsidR="005D1E0A" w:rsidRDefault="005D1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orbel">
    <w:panose1 w:val="020B0503020204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E0A" w:rsidRDefault="00DD5EC5">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5246370</wp:posOffset>
              </wp:positionH>
              <wp:positionV relativeFrom="page">
                <wp:posOffset>6792595</wp:posOffset>
              </wp:positionV>
              <wp:extent cx="76835" cy="175260"/>
              <wp:effectExtent l="0" t="0" r="18415"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E0A" w:rsidRDefault="005D1E0A">
                          <w:pPr>
                            <w:pStyle w:val="a5"/>
                            <w:shd w:val="clear" w:color="auto" w:fill="auto"/>
                            <w:spacing w:line="240" w:lineRule="auto"/>
                          </w:pPr>
                          <w:r>
                            <w:fldChar w:fldCharType="begin"/>
                          </w:r>
                          <w:r>
                            <w:instrText xml:space="preserve"> PAGE \* MERGEFORMAT </w:instrText>
                          </w:r>
                          <w:r>
                            <w:fldChar w:fldCharType="separate"/>
                          </w:r>
                          <w:r w:rsidR="00DD5EC5" w:rsidRPr="00DD5EC5">
                            <w:rPr>
                              <w:rStyle w:val="a6"/>
                              <w:noProof/>
                            </w:rPr>
                            <w:t>4</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1pt;margin-top:534.85pt;width:6.05pt;height:13.8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5LsqgIAAKU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" filled="f" stroked="f">
              <v:textbox style="mso-fit-shape-to-text:t" inset="0,0,0,0">
                <w:txbxContent>
                  <w:p w:rsidR="005D1E0A" w:rsidRDefault="005D1E0A">
                    <w:pPr>
                      <w:pStyle w:val="a5"/>
                      <w:shd w:val="clear" w:color="auto" w:fill="auto"/>
                      <w:spacing w:line="240" w:lineRule="auto"/>
                    </w:pPr>
                    <w:r>
                      <w:fldChar w:fldCharType="begin"/>
                    </w:r>
                    <w:r>
                      <w:instrText xml:space="preserve"> PAGE \* MERGEFORMAT </w:instrText>
                    </w:r>
                    <w:r>
                      <w:fldChar w:fldCharType="separate"/>
                    </w:r>
                    <w:r w:rsidR="00DD5EC5" w:rsidRPr="00DD5EC5">
                      <w:rPr>
                        <w:rStyle w:val="a6"/>
                        <w:noProof/>
                      </w:rPr>
                      <w:t>4</w:t>
                    </w:r>
                    <w:r>
                      <w:rPr>
                        <w:rStyle w:val="a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E0A" w:rsidRDefault="005D1E0A"/>
  </w:footnote>
  <w:footnote w:type="continuationSeparator" w:id="0">
    <w:p w:rsidR="005D1E0A" w:rsidRDefault="005D1E0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D032D"/>
    <w:multiLevelType w:val="multilevel"/>
    <w:tmpl w:val="0FE65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46422"/>
    <w:multiLevelType w:val="multilevel"/>
    <w:tmpl w:val="85F22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6E05AC"/>
    <w:multiLevelType w:val="multilevel"/>
    <w:tmpl w:val="7ADE3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076DB2"/>
    <w:multiLevelType w:val="multilevel"/>
    <w:tmpl w:val="09CE9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F656C8"/>
    <w:multiLevelType w:val="multilevel"/>
    <w:tmpl w:val="DFF2C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F34930"/>
    <w:multiLevelType w:val="multilevel"/>
    <w:tmpl w:val="D6BA2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FE2CCC"/>
    <w:multiLevelType w:val="multilevel"/>
    <w:tmpl w:val="B1BE4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4D10D7"/>
    <w:multiLevelType w:val="multilevel"/>
    <w:tmpl w:val="698CB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3D1E21"/>
    <w:multiLevelType w:val="multilevel"/>
    <w:tmpl w:val="1736F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D642E9"/>
    <w:multiLevelType w:val="multilevel"/>
    <w:tmpl w:val="41DC1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7"/>
  </w:num>
  <w:num w:numId="4">
    <w:abstractNumId w:val="6"/>
  </w:num>
  <w:num w:numId="5">
    <w:abstractNumId w:val="5"/>
  </w:num>
  <w:num w:numId="6">
    <w:abstractNumId w:val="4"/>
  </w:num>
  <w:num w:numId="7">
    <w:abstractNumId w:val="1"/>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9"/>
  <w:autoHyphenation/>
  <w:evenAndOddHeaders/>
  <w:drawingGridHorizontalSpacing w:val="181"/>
  <w:drawingGridVerticalSpacing w:val="181"/>
  <w:characterSpacingControl w:val="compressPunctuation"/>
  <w:hdrShapeDefaults>
    <o:shapedefaults v:ext="edit" spidmax="409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AE"/>
    <w:rsid w:val="00054A70"/>
    <w:rsid w:val="000D2237"/>
    <w:rsid w:val="00133958"/>
    <w:rsid w:val="002918E2"/>
    <w:rsid w:val="00333F14"/>
    <w:rsid w:val="00392122"/>
    <w:rsid w:val="004C3FB9"/>
    <w:rsid w:val="005D1E0A"/>
    <w:rsid w:val="00632221"/>
    <w:rsid w:val="006D5EAE"/>
    <w:rsid w:val="007A424E"/>
    <w:rsid w:val="007F02C7"/>
    <w:rsid w:val="009B5F28"/>
    <w:rsid w:val="00AA0055"/>
    <w:rsid w:val="00B108EC"/>
    <w:rsid w:val="00B56EB3"/>
    <w:rsid w:val="00D84888"/>
    <w:rsid w:val="00DD5EC5"/>
    <w:rsid w:val="00EC4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39813F12-3D32-4F4F-8536-34DB81A95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D2237"/>
    <w:rPr>
      <w:color w:val="000000"/>
    </w:rPr>
  </w:style>
  <w:style w:type="paragraph" w:styleId="1">
    <w:name w:val="heading 1"/>
    <w:basedOn w:val="a"/>
    <w:link w:val="10"/>
    <w:uiPriority w:val="9"/>
    <w:qFormat/>
    <w:rsid w:val="005D1E0A"/>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paragraph" w:styleId="2">
    <w:name w:val="heading 2"/>
    <w:basedOn w:val="a"/>
    <w:link w:val="20"/>
    <w:uiPriority w:val="9"/>
    <w:qFormat/>
    <w:rsid w:val="005D1E0A"/>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paragraph" w:styleId="3">
    <w:name w:val="heading 3"/>
    <w:basedOn w:val="a"/>
    <w:link w:val="30"/>
    <w:uiPriority w:val="9"/>
    <w:qFormat/>
    <w:rsid w:val="005D1E0A"/>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2237"/>
    <w:rPr>
      <w:color w:val="0066CC"/>
      <w:u w:val="single"/>
    </w:rPr>
  </w:style>
  <w:style w:type="character" w:customStyle="1" w:styleId="31">
    <w:name w:val="Основной текст (3)_"/>
    <w:basedOn w:val="a0"/>
    <w:link w:val="32"/>
    <w:rsid w:val="000D2237"/>
    <w:rPr>
      <w:rFonts w:ascii="Times New Roman" w:eastAsia="Times New Roman" w:hAnsi="Times New Roman" w:cs="Times New Roman"/>
      <w:b/>
      <w:bCs/>
      <w:i w:val="0"/>
      <w:iCs w:val="0"/>
      <w:smallCaps w:val="0"/>
      <w:strike w:val="0"/>
      <w:sz w:val="23"/>
      <w:szCs w:val="23"/>
      <w:u w:val="none"/>
      <w:lang w:val="en-US" w:eastAsia="en-US" w:bidi="en-US"/>
    </w:rPr>
  </w:style>
  <w:style w:type="character" w:customStyle="1" w:styleId="311pt">
    <w:name w:val="Основной текст (3) + 11 pt;Не полужирный"/>
    <w:basedOn w:val="31"/>
    <w:rsid w:val="000D223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4">
    <w:name w:val="Колонтитул_"/>
    <w:basedOn w:val="a0"/>
    <w:link w:val="a5"/>
    <w:rsid w:val="000D2237"/>
    <w:rPr>
      <w:rFonts w:ascii="Times New Roman" w:eastAsia="Times New Roman" w:hAnsi="Times New Roman" w:cs="Times New Roman"/>
      <w:b w:val="0"/>
      <w:bCs w:val="0"/>
      <w:i w:val="0"/>
      <w:iCs w:val="0"/>
      <w:smallCaps w:val="0"/>
      <w:strike w:val="0"/>
      <w:u w:val="none"/>
    </w:rPr>
  </w:style>
  <w:style w:type="character" w:customStyle="1" w:styleId="a6">
    <w:name w:val="Колонтитул"/>
    <w:basedOn w:val="a4"/>
    <w:rsid w:val="000D223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sid w:val="000D2237"/>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sid w:val="000D2237"/>
    <w:rPr>
      <w:rFonts w:ascii="Times New Roman" w:eastAsia="Times New Roman" w:hAnsi="Times New Roman" w:cs="Times New Roman"/>
      <w:b w:val="0"/>
      <w:bCs w:val="0"/>
      <w:i w:val="0"/>
      <w:iCs w:val="0"/>
      <w:smallCaps w:val="0"/>
      <w:strike w:val="0"/>
      <w:sz w:val="20"/>
      <w:szCs w:val="20"/>
      <w:u w:val="none"/>
    </w:rPr>
  </w:style>
  <w:style w:type="character" w:customStyle="1" w:styleId="51">
    <w:name w:val="Основной текст (5) + Полужирный;Курсив"/>
    <w:basedOn w:val="5"/>
    <w:rsid w:val="000D2237"/>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1">
    <w:name w:val="Основной текст (2)_"/>
    <w:basedOn w:val="a0"/>
    <w:link w:val="22"/>
    <w:rsid w:val="000D2237"/>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
    <w:basedOn w:val="21"/>
    <w:rsid w:val="000D223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Exact">
    <w:name w:val="Подпись к таблице Exact"/>
    <w:basedOn w:val="a0"/>
    <w:link w:val="a7"/>
    <w:rsid w:val="000D2237"/>
    <w:rPr>
      <w:rFonts w:ascii="Times New Roman" w:eastAsia="Times New Roman" w:hAnsi="Times New Roman" w:cs="Times New Roman"/>
      <w:b w:val="0"/>
      <w:bCs w:val="0"/>
      <w:i w:val="0"/>
      <w:iCs w:val="0"/>
      <w:smallCaps w:val="0"/>
      <w:strike w:val="0"/>
      <w:sz w:val="18"/>
      <w:szCs w:val="18"/>
      <w:u w:val="none"/>
    </w:rPr>
  </w:style>
  <w:style w:type="character" w:customStyle="1" w:styleId="Exact0">
    <w:name w:val="Подпись к таблице Exact"/>
    <w:basedOn w:val="Exact"/>
    <w:rsid w:val="000D2237"/>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29pt">
    <w:name w:val="Основной текст (2) + 9 pt"/>
    <w:basedOn w:val="21"/>
    <w:rsid w:val="000D223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
    <w:basedOn w:val="21"/>
    <w:rsid w:val="000D223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MSReferenceSansSerif55pt1pt">
    <w:name w:val="Основной текст (2) + MS Reference Sans Serif;5;5 pt;Курсив;Интервал 1 pt"/>
    <w:basedOn w:val="21"/>
    <w:rsid w:val="000D2237"/>
    <w:rPr>
      <w:rFonts w:ascii="MS Reference Sans Serif" w:eastAsia="MS Reference Sans Serif" w:hAnsi="MS Reference Sans Serif" w:cs="MS Reference Sans Serif"/>
      <w:b w:val="0"/>
      <w:bCs w:val="0"/>
      <w:i/>
      <w:iCs/>
      <w:smallCaps w:val="0"/>
      <w:strike w:val="0"/>
      <w:color w:val="000000"/>
      <w:spacing w:val="30"/>
      <w:w w:val="100"/>
      <w:position w:val="0"/>
      <w:sz w:val="11"/>
      <w:szCs w:val="11"/>
      <w:u w:val="none"/>
      <w:lang w:val="ru-RU" w:eastAsia="ru-RU" w:bidi="ru-RU"/>
    </w:rPr>
  </w:style>
  <w:style w:type="character" w:customStyle="1" w:styleId="6Exact">
    <w:name w:val="Основной текст (6) Exact"/>
    <w:basedOn w:val="a0"/>
    <w:link w:val="6"/>
    <w:rsid w:val="000D2237"/>
    <w:rPr>
      <w:rFonts w:ascii="Times New Roman" w:eastAsia="Times New Roman" w:hAnsi="Times New Roman" w:cs="Times New Roman"/>
      <w:b w:val="0"/>
      <w:bCs w:val="0"/>
      <w:i w:val="0"/>
      <w:iCs w:val="0"/>
      <w:smallCaps w:val="0"/>
      <w:strike w:val="0"/>
      <w:sz w:val="18"/>
      <w:szCs w:val="18"/>
      <w:u w:val="none"/>
    </w:rPr>
  </w:style>
  <w:style w:type="character" w:customStyle="1" w:styleId="6Exact0">
    <w:name w:val="Основной текст (6) Exact"/>
    <w:basedOn w:val="6Exact"/>
    <w:rsid w:val="000D2237"/>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Exact1">
    <w:name w:val="Подпись к картинке Exact"/>
    <w:basedOn w:val="a0"/>
    <w:link w:val="a8"/>
    <w:rsid w:val="000D2237"/>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sid w:val="000D2237"/>
    <w:rPr>
      <w:rFonts w:ascii="Times New Roman" w:eastAsia="Times New Roman" w:hAnsi="Times New Roman" w:cs="Times New Roman"/>
      <w:b/>
      <w:bCs/>
      <w:i w:val="0"/>
      <w:iCs w:val="0"/>
      <w:smallCaps w:val="0"/>
      <w:strike w:val="0"/>
      <w:sz w:val="28"/>
      <w:szCs w:val="28"/>
      <w:u w:val="none"/>
    </w:rPr>
  </w:style>
  <w:style w:type="character" w:customStyle="1" w:styleId="4Corbel12pt0pt">
    <w:name w:val="Основной текст (4) + Corbel;12 pt;Полужирный;Курсив;Интервал 0 pt"/>
    <w:basedOn w:val="4"/>
    <w:rsid w:val="000D2237"/>
    <w:rPr>
      <w:rFonts w:ascii="Corbel" w:eastAsia="Corbel" w:hAnsi="Corbel" w:cs="Corbel"/>
      <w:b/>
      <w:bCs/>
      <w:i/>
      <w:iCs/>
      <w:smallCaps w:val="0"/>
      <w:strike w:val="0"/>
      <w:color w:val="000000"/>
      <w:spacing w:val="-10"/>
      <w:w w:val="100"/>
      <w:position w:val="0"/>
      <w:sz w:val="24"/>
      <w:szCs w:val="24"/>
      <w:u w:val="none"/>
      <w:lang w:val="ru-RU" w:eastAsia="ru-RU" w:bidi="ru-RU"/>
    </w:rPr>
  </w:style>
  <w:style w:type="paragraph" w:customStyle="1" w:styleId="32">
    <w:name w:val="Основной текст (3)"/>
    <w:basedOn w:val="a"/>
    <w:link w:val="31"/>
    <w:rsid w:val="000D2237"/>
    <w:pPr>
      <w:shd w:val="clear" w:color="auto" w:fill="FFFFFF"/>
      <w:spacing w:after="60" w:line="0" w:lineRule="atLeast"/>
      <w:jc w:val="center"/>
    </w:pPr>
    <w:rPr>
      <w:rFonts w:ascii="Times New Roman" w:eastAsia="Times New Roman" w:hAnsi="Times New Roman" w:cs="Times New Roman"/>
      <w:b/>
      <w:bCs/>
      <w:sz w:val="23"/>
      <w:szCs w:val="23"/>
      <w:lang w:val="en-US" w:eastAsia="en-US" w:bidi="en-US"/>
    </w:rPr>
  </w:style>
  <w:style w:type="paragraph" w:customStyle="1" w:styleId="a5">
    <w:name w:val="Колонтитул"/>
    <w:basedOn w:val="a"/>
    <w:link w:val="a4"/>
    <w:rsid w:val="000D2237"/>
    <w:pPr>
      <w:shd w:val="clear" w:color="auto" w:fill="FFFFFF"/>
      <w:spacing w:line="0" w:lineRule="atLeast"/>
    </w:pPr>
    <w:rPr>
      <w:rFonts w:ascii="Times New Roman" w:eastAsia="Times New Roman" w:hAnsi="Times New Roman" w:cs="Times New Roman"/>
    </w:rPr>
  </w:style>
  <w:style w:type="paragraph" w:customStyle="1" w:styleId="40">
    <w:name w:val="Основной текст (4)"/>
    <w:basedOn w:val="a"/>
    <w:link w:val="4"/>
    <w:rsid w:val="000D2237"/>
    <w:pPr>
      <w:shd w:val="clear" w:color="auto" w:fill="FFFFFF"/>
      <w:spacing w:before="60" w:after="360" w:line="0" w:lineRule="atLeast"/>
      <w:jc w:val="center"/>
    </w:pPr>
    <w:rPr>
      <w:rFonts w:ascii="Times New Roman" w:eastAsia="Times New Roman" w:hAnsi="Times New Roman" w:cs="Times New Roman"/>
      <w:sz w:val="22"/>
      <w:szCs w:val="22"/>
    </w:rPr>
  </w:style>
  <w:style w:type="paragraph" w:customStyle="1" w:styleId="50">
    <w:name w:val="Основной текст (5)"/>
    <w:basedOn w:val="a"/>
    <w:link w:val="5"/>
    <w:rsid w:val="000D2237"/>
    <w:pPr>
      <w:shd w:val="clear" w:color="auto" w:fill="FFFFFF"/>
      <w:spacing w:before="240" w:line="230" w:lineRule="exact"/>
    </w:pPr>
    <w:rPr>
      <w:rFonts w:ascii="Times New Roman" w:eastAsia="Times New Roman" w:hAnsi="Times New Roman" w:cs="Times New Roman"/>
      <w:sz w:val="20"/>
      <w:szCs w:val="20"/>
    </w:rPr>
  </w:style>
  <w:style w:type="paragraph" w:customStyle="1" w:styleId="22">
    <w:name w:val="Основной текст (2)"/>
    <w:basedOn w:val="a"/>
    <w:link w:val="21"/>
    <w:rsid w:val="000D2237"/>
    <w:pPr>
      <w:shd w:val="clear" w:color="auto" w:fill="FFFFFF"/>
      <w:spacing w:before="660" w:line="322" w:lineRule="exact"/>
      <w:jc w:val="both"/>
    </w:pPr>
    <w:rPr>
      <w:rFonts w:ascii="Times New Roman" w:eastAsia="Times New Roman" w:hAnsi="Times New Roman" w:cs="Times New Roman"/>
      <w:sz w:val="28"/>
      <w:szCs w:val="28"/>
    </w:rPr>
  </w:style>
  <w:style w:type="paragraph" w:customStyle="1" w:styleId="a7">
    <w:name w:val="Подпись к таблице"/>
    <w:basedOn w:val="a"/>
    <w:link w:val="Exact"/>
    <w:rsid w:val="000D2237"/>
    <w:pPr>
      <w:shd w:val="clear" w:color="auto" w:fill="FFFFFF"/>
      <w:spacing w:line="211" w:lineRule="exact"/>
      <w:jc w:val="center"/>
    </w:pPr>
    <w:rPr>
      <w:rFonts w:ascii="Times New Roman" w:eastAsia="Times New Roman" w:hAnsi="Times New Roman" w:cs="Times New Roman"/>
      <w:sz w:val="18"/>
      <w:szCs w:val="18"/>
    </w:rPr>
  </w:style>
  <w:style w:type="paragraph" w:customStyle="1" w:styleId="6">
    <w:name w:val="Основной текст (6)"/>
    <w:basedOn w:val="a"/>
    <w:link w:val="6Exact"/>
    <w:rsid w:val="000D2237"/>
    <w:pPr>
      <w:shd w:val="clear" w:color="auto" w:fill="FFFFFF"/>
      <w:spacing w:line="221" w:lineRule="exact"/>
    </w:pPr>
    <w:rPr>
      <w:rFonts w:ascii="Times New Roman" w:eastAsia="Times New Roman" w:hAnsi="Times New Roman" w:cs="Times New Roman"/>
      <w:sz w:val="18"/>
      <w:szCs w:val="18"/>
    </w:rPr>
  </w:style>
  <w:style w:type="paragraph" w:customStyle="1" w:styleId="a8">
    <w:name w:val="Подпись к картинке"/>
    <w:basedOn w:val="a"/>
    <w:link w:val="Exact1"/>
    <w:rsid w:val="000D2237"/>
    <w:pPr>
      <w:shd w:val="clear" w:color="auto" w:fill="FFFFFF"/>
      <w:spacing w:line="0" w:lineRule="atLeast"/>
    </w:pPr>
    <w:rPr>
      <w:rFonts w:ascii="Times New Roman" w:eastAsia="Times New Roman" w:hAnsi="Times New Roman" w:cs="Times New Roman"/>
      <w:sz w:val="28"/>
      <w:szCs w:val="28"/>
    </w:rPr>
  </w:style>
  <w:style w:type="paragraph" w:customStyle="1" w:styleId="70">
    <w:name w:val="Основной текст (7)"/>
    <w:basedOn w:val="a"/>
    <w:link w:val="7"/>
    <w:rsid w:val="000D2237"/>
    <w:pPr>
      <w:shd w:val="clear" w:color="auto" w:fill="FFFFFF"/>
      <w:spacing w:before="300" w:after="360" w:line="0" w:lineRule="atLeast"/>
    </w:pPr>
    <w:rPr>
      <w:rFonts w:ascii="Times New Roman" w:eastAsia="Times New Roman" w:hAnsi="Times New Roman" w:cs="Times New Roman"/>
      <w:b/>
      <w:bCs/>
      <w:sz w:val="28"/>
      <w:szCs w:val="28"/>
    </w:rPr>
  </w:style>
  <w:style w:type="paragraph" w:styleId="a9">
    <w:name w:val="header"/>
    <w:basedOn w:val="a"/>
    <w:link w:val="aa"/>
    <w:uiPriority w:val="99"/>
    <w:unhideWhenUsed/>
    <w:rsid w:val="00392122"/>
    <w:pPr>
      <w:tabs>
        <w:tab w:val="center" w:pos="4677"/>
        <w:tab w:val="right" w:pos="9355"/>
      </w:tabs>
    </w:pPr>
  </w:style>
  <w:style w:type="character" w:customStyle="1" w:styleId="aa">
    <w:name w:val="Верхний колонтитул Знак"/>
    <w:basedOn w:val="a0"/>
    <w:link w:val="a9"/>
    <w:uiPriority w:val="99"/>
    <w:rsid w:val="00392122"/>
    <w:rPr>
      <w:color w:val="000000"/>
    </w:rPr>
  </w:style>
  <w:style w:type="table" w:styleId="ab">
    <w:name w:val="Table Grid"/>
    <w:basedOn w:val="a1"/>
    <w:uiPriority w:val="39"/>
    <w:rsid w:val="00392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unhideWhenUsed/>
    <w:rsid w:val="00392122"/>
    <w:pPr>
      <w:tabs>
        <w:tab w:val="center" w:pos="4677"/>
        <w:tab w:val="right" w:pos="9355"/>
      </w:tabs>
    </w:pPr>
  </w:style>
  <w:style w:type="character" w:customStyle="1" w:styleId="ad">
    <w:name w:val="Нижний колонтитул Знак"/>
    <w:basedOn w:val="a0"/>
    <w:link w:val="ac"/>
    <w:uiPriority w:val="99"/>
    <w:rsid w:val="00392122"/>
    <w:rPr>
      <w:color w:val="000000"/>
    </w:rPr>
  </w:style>
  <w:style w:type="character" w:customStyle="1" w:styleId="23">
    <w:name w:val="Заголовок №2_"/>
    <w:basedOn w:val="a0"/>
    <w:link w:val="24"/>
    <w:rsid w:val="00133958"/>
    <w:rPr>
      <w:rFonts w:ascii="Times New Roman" w:eastAsia="Times New Roman" w:hAnsi="Times New Roman" w:cs="Times New Roman"/>
      <w:b/>
      <w:bCs/>
      <w:sz w:val="14"/>
      <w:szCs w:val="14"/>
      <w:shd w:val="clear" w:color="auto" w:fill="FFFFFF"/>
    </w:rPr>
  </w:style>
  <w:style w:type="paragraph" w:customStyle="1" w:styleId="24">
    <w:name w:val="Заголовок №2"/>
    <w:basedOn w:val="a"/>
    <w:link w:val="23"/>
    <w:rsid w:val="00133958"/>
    <w:pPr>
      <w:widowControl/>
      <w:shd w:val="clear" w:color="auto" w:fill="FFFFFF"/>
      <w:spacing w:before="120" w:line="158" w:lineRule="exact"/>
      <w:ind w:firstLine="709"/>
      <w:outlineLvl w:val="1"/>
    </w:pPr>
    <w:rPr>
      <w:rFonts w:ascii="Times New Roman" w:eastAsia="Times New Roman" w:hAnsi="Times New Roman" w:cs="Times New Roman"/>
      <w:b/>
      <w:bCs/>
      <w:color w:val="auto"/>
      <w:sz w:val="14"/>
      <w:szCs w:val="14"/>
    </w:rPr>
  </w:style>
  <w:style w:type="paragraph" w:styleId="ae">
    <w:name w:val="Normal (Web)"/>
    <w:aliases w:val="Знак Знак,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
    <w:uiPriority w:val="99"/>
    <w:rsid w:val="0013395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
    <w:name w:val="Обычный (веб) Знак"/>
    <w:aliases w:val="Знак Знак Знак,Знак Знак1,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e"/>
    <w:uiPriority w:val="99"/>
    <w:locked/>
    <w:rsid w:val="00133958"/>
    <w:rPr>
      <w:rFonts w:ascii="Times New Roman" w:eastAsia="Times New Roman" w:hAnsi="Times New Roman" w:cs="Times New Roman"/>
      <w:lang w:bidi="ar-SA"/>
    </w:rPr>
  </w:style>
  <w:style w:type="character" w:customStyle="1" w:styleId="10">
    <w:name w:val="Заголовок 1 Знак"/>
    <w:basedOn w:val="a0"/>
    <w:link w:val="1"/>
    <w:uiPriority w:val="9"/>
    <w:rsid w:val="005D1E0A"/>
    <w:rPr>
      <w:rFonts w:ascii="Times New Roman" w:eastAsia="Times New Roman" w:hAnsi="Times New Roman" w:cs="Times New Roman"/>
      <w:b/>
      <w:bCs/>
      <w:kern w:val="36"/>
      <w:sz w:val="48"/>
      <w:szCs w:val="48"/>
      <w:lang w:bidi="ar-SA"/>
    </w:rPr>
  </w:style>
  <w:style w:type="character" w:customStyle="1" w:styleId="20">
    <w:name w:val="Заголовок 2 Знак"/>
    <w:basedOn w:val="a0"/>
    <w:link w:val="2"/>
    <w:uiPriority w:val="9"/>
    <w:rsid w:val="005D1E0A"/>
    <w:rPr>
      <w:rFonts w:ascii="Times New Roman" w:eastAsia="Times New Roman" w:hAnsi="Times New Roman" w:cs="Times New Roman"/>
      <w:b/>
      <w:bCs/>
      <w:sz w:val="36"/>
      <w:szCs w:val="36"/>
      <w:lang w:bidi="ar-SA"/>
    </w:rPr>
  </w:style>
  <w:style w:type="character" w:customStyle="1" w:styleId="30">
    <w:name w:val="Заголовок 3 Знак"/>
    <w:basedOn w:val="a0"/>
    <w:link w:val="3"/>
    <w:uiPriority w:val="9"/>
    <w:rsid w:val="005D1E0A"/>
    <w:rPr>
      <w:rFonts w:ascii="Times New Roman" w:eastAsia="Times New Roman" w:hAnsi="Times New Roman" w:cs="Times New Roman"/>
      <w:b/>
      <w:bCs/>
      <w:sz w:val="27"/>
      <w:szCs w:val="27"/>
      <w:lang w:bidi="ar-SA"/>
    </w:rPr>
  </w:style>
  <w:style w:type="paragraph" w:styleId="HTML">
    <w:name w:val="HTML Preformatted"/>
    <w:basedOn w:val="a"/>
    <w:link w:val="HTML0"/>
    <w:uiPriority w:val="99"/>
    <w:semiHidden/>
    <w:unhideWhenUsed/>
    <w:rsid w:val="005D1E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semiHidden/>
    <w:rsid w:val="005D1E0A"/>
    <w:rPr>
      <w:rFonts w:ascii="Courier New" w:eastAsia="Times New Roman" w:hAnsi="Courier New" w:cs="Courier New"/>
      <w:sz w:val="20"/>
      <w:szCs w:val="20"/>
      <w:lang w:bidi="ar-SA"/>
    </w:rPr>
  </w:style>
  <w:style w:type="character" w:styleId="HTML1">
    <w:name w:val="HTML Cite"/>
    <w:basedOn w:val="a0"/>
    <w:uiPriority w:val="99"/>
    <w:semiHidden/>
    <w:unhideWhenUsed/>
    <w:rsid w:val="005D1E0A"/>
    <w:rPr>
      <w:i/>
      <w:iCs/>
    </w:rPr>
  </w:style>
  <w:style w:type="character" w:customStyle="1" w:styleId="st">
    <w:name w:val="st"/>
    <w:basedOn w:val="a0"/>
    <w:rsid w:val="005D1E0A"/>
  </w:style>
  <w:style w:type="character" w:styleId="af0">
    <w:name w:val="Emphasis"/>
    <w:basedOn w:val="a0"/>
    <w:uiPriority w:val="20"/>
    <w:qFormat/>
    <w:rsid w:val="005D1E0A"/>
    <w:rPr>
      <w:i/>
      <w:iCs/>
    </w:rPr>
  </w:style>
  <w:style w:type="paragraph" w:customStyle="1" w:styleId="nvcaub">
    <w:name w:val="nvcaub"/>
    <w:basedOn w:val="a"/>
    <w:rsid w:val="005D1E0A"/>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913676">
      <w:bodyDiv w:val="1"/>
      <w:marLeft w:val="0"/>
      <w:marRight w:val="0"/>
      <w:marTop w:val="0"/>
      <w:marBottom w:val="0"/>
      <w:divBdr>
        <w:top w:val="none" w:sz="0" w:space="0" w:color="auto"/>
        <w:left w:val="none" w:sz="0" w:space="0" w:color="auto"/>
        <w:bottom w:val="none" w:sz="0" w:space="0" w:color="auto"/>
        <w:right w:val="none" w:sz="0" w:space="0" w:color="auto"/>
      </w:divBdr>
      <w:divsChild>
        <w:div w:id="1877959162">
          <w:marLeft w:val="0"/>
          <w:marRight w:val="0"/>
          <w:marTop w:val="0"/>
          <w:marBottom w:val="0"/>
          <w:divBdr>
            <w:top w:val="none" w:sz="0" w:space="0" w:color="auto"/>
            <w:left w:val="none" w:sz="0" w:space="0" w:color="auto"/>
            <w:bottom w:val="none" w:sz="0" w:space="0" w:color="auto"/>
            <w:right w:val="none" w:sz="0" w:space="0" w:color="auto"/>
          </w:divBdr>
          <w:divsChild>
            <w:div w:id="709108638">
              <w:marLeft w:val="2541"/>
              <w:marRight w:val="4472"/>
              <w:marTop w:val="0"/>
              <w:marBottom w:val="0"/>
              <w:divBdr>
                <w:top w:val="none" w:sz="0" w:space="0" w:color="auto"/>
                <w:left w:val="none" w:sz="0" w:space="0" w:color="auto"/>
                <w:bottom w:val="none" w:sz="0" w:space="0" w:color="auto"/>
                <w:right w:val="none" w:sz="0" w:space="0" w:color="auto"/>
              </w:divBdr>
              <w:divsChild>
                <w:div w:id="807092537">
                  <w:marLeft w:val="0"/>
                  <w:marRight w:val="0"/>
                  <w:marTop w:val="0"/>
                  <w:marBottom w:val="0"/>
                  <w:divBdr>
                    <w:top w:val="none" w:sz="0" w:space="0" w:color="auto"/>
                    <w:left w:val="none" w:sz="0" w:space="0" w:color="auto"/>
                    <w:bottom w:val="none" w:sz="0" w:space="0" w:color="auto"/>
                    <w:right w:val="none" w:sz="0" w:space="0" w:color="auto"/>
                  </w:divBdr>
                  <w:divsChild>
                    <w:div w:id="1970938870">
                      <w:marLeft w:val="0"/>
                      <w:marRight w:val="0"/>
                      <w:marTop w:val="0"/>
                      <w:marBottom w:val="0"/>
                      <w:divBdr>
                        <w:top w:val="none" w:sz="0" w:space="0" w:color="auto"/>
                        <w:left w:val="none" w:sz="0" w:space="0" w:color="auto"/>
                        <w:bottom w:val="none" w:sz="0" w:space="0" w:color="auto"/>
                        <w:right w:val="none" w:sz="0" w:space="0" w:color="auto"/>
                      </w:divBdr>
                      <w:divsChild>
                        <w:div w:id="357782200">
                          <w:marLeft w:val="0"/>
                          <w:marRight w:val="0"/>
                          <w:marTop w:val="0"/>
                          <w:marBottom w:val="0"/>
                          <w:divBdr>
                            <w:top w:val="none" w:sz="0" w:space="0" w:color="auto"/>
                            <w:left w:val="none" w:sz="0" w:space="0" w:color="auto"/>
                            <w:bottom w:val="none" w:sz="0" w:space="0" w:color="auto"/>
                            <w:right w:val="none" w:sz="0" w:space="0" w:color="auto"/>
                          </w:divBdr>
                          <w:divsChild>
                            <w:div w:id="49691946">
                              <w:marLeft w:val="0"/>
                              <w:marRight w:val="0"/>
                              <w:marTop w:val="102"/>
                              <w:marBottom w:val="0"/>
                              <w:divBdr>
                                <w:top w:val="none" w:sz="0" w:space="0" w:color="auto"/>
                                <w:left w:val="none" w:sz="0" w:space="0" w:color="auto"/>
                                <w:bottom w:val="none" w:sz="0" w:space="0" w:color="auto"/>
                                <w:right w:val="none" w:sz="0" w:space="0" w:color="auto"/>
                              </w:divBdr>
                              <w:divsChild>
                                <w:div w:id="1525024245">
                                  <w:marLeft w:val="0"/>
                                  <w:marRight w:val="0"/>
                                  <w:marTop w:val="0"/>
                                  <w:marBottom w:val="0"/>
                                  <w:divBdr>
                                    <w:top w:val="none" w:sz="0" w:space="0" w:color="auto"/>
                                    <w:left w:val="none" w:sz="0" w:space="0" w:color="auto"/>
                                    <w:bottom w:val="none" w:sz="0" w:space="0" w:color="auto"/>
                                    <w:right w:val="none" w:sz="0" w:space="0" w:color="auto"/>
                                  </w:divBdr>
                                  <w:divsChild>
                                    <w:div w:id="1877817709">
                                      <w:marLeft w:val="0"/>
                                      <w:marRight w:val="0"/>
                                      <w:marTop w:val="0"/>
                                      <w:marBottom w:val="0"/>
                                      <w:divBdr>
                                        <w:top w:val="none" w:sz="0" w:space="0" w:color="auto"/>
                                        <w:left w:val="none" w:sz="0" w:space="0" w:color="auto"/>
                                        <w:bottom w:val="none" w:sz="0" w:space="0" w:color="auto"/>
                                        <w:right w:val="none" w:sz="0" w:space="0" w:color="auto"/>
                                      </w:divBdr>
                                      <w:divsChild>
                                        <w:div w:id="788011823">
                                          <w:marLeft w:val="0"/>
                                          <w:marRight w:val="0"/>
                                          <w:marTop w:val="0"/>
                                          <w:marBottom w:val="440"/>
                                          <w:divBdr>
                                            <w:top w:val="none" w:sz="0" w:space="0" w:color="auto"/>
                                            <w:left w:val="none" w:sz="0" w:space="0" w:color="auto"/>
                                            <w:bottom w:val="none" w:sz="0" w:space="0" w:color="auto"/>
                                            <w:right w:val="none" w:sz="0" w:space="0" w:color="auto"/>
                                          </w:divBdr>
                                          <w:divsChild>
                                            <w:div w:id="1872574572">
                                              <w:marLeft w:val="0"/>
                                              <w:marRight w:val="0"/>
                                              <w:marTop w:val="0"/>
                                              <w:marBottom w:val="0"/>
                                              <w:divBdr>
                                                <w:top w:val="none" w:sz="0" w:space="0" w:color="auto"/>
                                                <w:left w:val="none" w:sz="0" w:space="0" w:color="auto"/>
                                                <w:bottom w:val="none" w:sz="0" w:space="0" w:color="auto"/>
                                                <w:right w:val="none" w:sz="0" w:space="0" w:color="auto"/>
                                              </w:divBdr>
                                              <w:divsChild>
                                                <w:div w:id="76025779">
                                                  <w:marLeft w:val="-339"/>
                                                  <w:marRight w:val="-339"/>
                                                  <w:marTop w:val="0"/>
                                                  <w:marBottom w:val="0"/>
                                                  <w:divBdr>
                                                    <w:top w:val="single" w:sz="6" w:space="8" w:color="DFE1E5"/>
                                                    <w:left w:val="single" w:sz="6" w:space="17" w:color="DFE1E5"/>
                                                    <w:bottom w:val="single" w:sz="6" w:space="8" w:color="DFE1E5"/>
                                                    <w:right w:val="single" w:sz="6" w:space="17" w:color="DFE1E5"/>
                                                  </w:divBdr>
                                                  <w:divsChild>
                                                    <w:div w:id="874390070">
                                                      <w:marLeft w:val="0"/>
                                                      <w:marRight w:val="0"/>
                                                      <w:marTop w:val="0"/>
                                                      <w:marBottom w:val="0"/>
                                                      <w:divBdr>
                                                        <w:top w:val="none" w:sz="0" w:space="0" w:color="auto"/>
                                                        <w:left w:val="none" w:sz="0" w:space="0" w:color="auto"/>
                                                        <w:bottom w:val="none" w:sz="0" w:space="0" w:color="auto"/>
                                                        <w:right w:val="none" w:sz="0" w:space="0" w:color="auto"/>
                                                      </w:divBdr>
                                                      <w:divsChild>
                                                        <w:div w:id="232201266">
                                                          <w:marLeft w:val="0"/>
                                                          <w:marRight w:val="0"/>
                                                          <w:marTop w:val="0"/>
                                                          <w:marBottom w:val="0"/>
                                                          <w:divBdr>
                                                            <w:top w:val="none" w:sz="0" w:space="0" w:color="auto"/>
                                                            <w:left w:val="none" w:sz="0" w:space="0" w:color="auto"/>
                                                            <w:bottom w:val="none" w:sz="0" w:space="0" w:color="auto"/>
                                                            <w:right w:val="none" w:sz="0" w:space="0" w:color="auto"/>
                                                          </w:divBdr>
                                                          <w:divsChild>
                                                            <w:div w:id="316109742">
                                                              <w:marLeft w:val="0"/>
                                                              <w:marRight w:val="0"/>
                                                              <w:marTop w:val="0"/>
                                                              <w:marBottom w:val="0"/>
                                                              <w:divBdr>
                                                                <w:top w:val="none" w:sz="0" w:space="0" w:color="auto"/>
                                                                <w:left w:val="none" w:sz="0" w:space="0" w:color="auto"/>
                                                                <w:bottom w:val="none" w:sz="0" w:space="0" w:color="auto"/>
                                                                <w:right w:val="none" w:sz="0" w:space="0" w:color="auto"/>
                                                              </w:divBdr>
                                                              <w:divsChild>
                                                                <w:div w:id="124784882">
                                                                  <w:marLeft w:val="0"/>
                                                                  <w:marRight w:val="0"/>
                                                                  <w:marTop w:val="0"/>
                                                                  <w:marBottom w:val="0"/>
                                                                  <w:divBdr>
                                                                    <w:top w:val="none" w:sz="0" w:space="0" w:color="auto"/>
                                                                    <w:left w:val="none" w:sz="0" w:space="0" w:color="auto"/>
                                                                    <w:bottom w:val="none" w:sz="0" w:space="0" w:color="auto"/>
                                                                    <w:right w:val="none" w:sz="0" w:space="0" w:color="auto"/>
                                                                  </w:divBdr>
                                                                  <w:divsChild>
                                                                    <w:div w:id="1095322118">
                                                                      <w:marLeft w:val="0"/>
                                                                      <w:marRight w:val="0"/>
                                                                      <w:marTop w:val="0"/>
                                                                      <w:marBottom w:val="0"/>
                                                                      <w:divBdr>
                                                                        <w:top w:val="none" w:sz="0" w:space="0" w:color="auto"/>
                                                                        <w:left w:val="none" w:sz="0" w:space="0" w:color="auto"/>
                                                                        <w:bottom w:val="none" w:sz="0" w:space="0" w:color="auto"/>
                                                                        <w:right w:val="none" w:sz="0" w:space="0" w:color="auto"/>
                                                                      </w:divBdr>
                                                                    </w:div>
                                                                    <w:div w:id="1670669116">
                                                                      <w:marLeft w:val="-51"/>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1978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930359">
                                      <w:marLeft w:val="0"/>
                                      <w:marRight w:val="0"/>
                                      <w:marTop w:val="0"/>
                                      <w:marBottom w:val="0"/>
                                      <w:divBdr>
                                        <w:top w:val="none" w:sz="0" w:space="0" w:color="auto"/>
                                        <w:left w:val="none" w:sz="0" w:space="0" w:color="auto"/>
                                        <w:bottom w:val="none" w:sz="0" w:space="0" w:color="auto"/>
                                        <w:right w:val="none" w:sz="0" w:space="0" w:color="auto"/>
                                      </w:divBdr>
                                      <w:divsChild>
                                        <w:div w:id="1715931995">
                                          <w:marLeft w:val="0"/>
                                          <w:marRight w:val="0"/>
                                          <w:marTop w:val="0"/>
                                          <w:marBottom w:val="0"/>
                                          <w:divBdr>
                                            <w:top w:val="none" w:sz="0" w:space="0" w:color="auto"/>
                                            <w:left w:val="none" w:sz="0" w:space="0" w:color="auto"/>
                                            <w:bottom w:val="none" w:sz="0" w:space="0" w:color="auto"/>
                                            <w:right w:val="none" w:sz="0" w:space="0" w:color="auto"/>
                                          </w:divBdr>
                                          <w:divsChild>
                                            <w:div w:id="1126703464">
                                              <w:marLeft w:val="0"/>
                                              <w:marRight w:val="0"/>
                                              <w:marTop w:val="0"/>
                                              <w:marBottom w:val="440"/>
                                              <w:divBdr>
                                                <w:top w:val="none" w:sz="0" w:space="0" w:color="auto"/>
                                                <w:left w:val="none" w:sz="0" w:space="0" w:color="auto"/>
                                                <w:bottom w:val="none" w:sz="0" w:space="0" w:color="auto"/>
                                                <w:right w:val="none" w:sz="0" w:space="0" w:color="auto"/>
                                              </w:divBdr>
                                              <w:divsChild>
                                                <w:div w:id="1875000669">
                                                  <w:marLeft w:val="0"/>
                                                  <w:marRight w:val="0"/>
                                                  <w:marTop w:val="0"/>
                                                  <w:marBottom w:val="0"/>
                                                  <w:divBdr>
                                                    <w:top w:val="none" w:sz="0" w:space="0" w:color="auto"/>
                                                    <w:left w:val="none" w:sz="0" w:space="0" w:color="auto"/>
                                                    <w:bottom w:val="none" w:sz="0" w:space="0" w:color="auto"/>
                                                    <w:right w:val="none" w:sz="0" w:space="0" w:color="auto"/>
                                                  </w:divBdr>
                                                  <w:divsChild>
                                                    <w:div w:id="1909029849">
                                                      <w:marLeft w:val="0"/>
                                                      <w:marRight w:val="0"/>
                                                      <w:marTop w:val="0"/>
                                                      <w:marBottom w:val="0"/>
                                                      <w:divBdr>
                                                        <w:top w:val="none" w:sz="0" w:space="0" w:color="auto"/>
                                                        <w:left w:val="none" w:sz="0" w:space="0" w:color="auto"/>
                                                        <w:bottom w:val="none" w:sz="0" w:space="0" w:color="auto"/>
                                                        <w:right w:val="none" w:sz="0" w:space="0" w:color="auto"/>
                                                      </w:divBdr>
                                                      <w:divsChild>
                                                        <w:div w:id="1143690749">
                                                          <w:marLeft w:val="0"/>
                                                          <w:marRight w:val="0"/>
                                                          <w:marTop w:val="0"/>
                                                          <w:marBottom w:val="0"/>
                                                          <w:divBdr>
                                                            <w:top w:val="none" w:sz="0" w:space="0" w:color="auto"/>
                                                            <w:left w:val="none" w:sz="0" w:space="0" w:color="auto"/>
                                                            <w:bottom w:val="none" w:sz="0" w:space="0" w:color="auto"/>
                                                            <w:right w:val="none" w:sz="0" w:space="0" w:color="auto"/>
                                                          </w:divBdr>
                                                          <w:divsChild>
                                                            <w:div w:id="281424248">
                                                              <w:marLeft w:val="0"/>
                                                              <w:marRight w:val="0"/>
                                                              <w:marTop w:val="0"/>
                                                              <w:marBottom w:val="0"/>
                                                              <w:divBdr>
                                                                <w:top w:val="none" w:sz="0" w:space="0" w:color="auto"/>
                                                                <w:left w:val="none" w:sz="0" w:space="0" w:color="auto"/>
                                                                <w:bottom w:val="none" w:sz="0" w:space="0" w:color="auto"/>
                                                                <w:right w:val="none" w:sz="0" w:space="0" w:color="auto"/>
                                                              </w:divBdr>
                                                            </w:div>
                                                            <w:div w:id="1042704953">
                                                              <w:marLeft w:val="51"/>
                                                              <w:marRight w:val="51"/>
                                                              <w:marTop w:val="17"/>
                                                              <w:marBottom w:val="0"/>
                                                              <w:divBdr>
                                                                <w:top w:val="none" w:sz="0" w:space="0" w:color="auto"/>
                                                                <w:left w:val="none" w:sz="0" w:space="0" w:color="auto"/>
                                                                <w:bottom w:val="none" w:sz="0" w:space="0" w:color="auto"/>
                                                                <w:right w:val="none" w:sz="0" w:space="0" w:color="auto"/>
                                                              </w:divBdr>
                                                              <w:divsChild>
                                                                <w:div w:id="17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96710">
                                                          <w:marLeft w:val="0"/>
                                                          <w:marRight w:val="0"/>
                                                          <w:marTop w:val="0"/>
                                                          <w:marBottom w:val="0"/>
                                                          <w:divBdr>
                                                            <w:top w:val="none" w:sz="0" w:space="0" w:color="auto"/>
                                                            <w:left w:val="none" w:sz="0" w:space="0" w:color="auto"/>
                                                            <w:bottom w:val="none" w:sz="0" w:space="0" w:color="auto"/>
                                                            <w:right w:val="none" w:sz="0" w:space="0" w:color="auto"/>
                                                          </w:divBdr>
                                                          <w:divsChild>
                                                            <w:div w:id="154320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301553">
                                              <w:marLeft w:val="0"/>
                                              <w:marRight w:val="0"/>
                                              <w:marTop w:val="0"/>
                                              <w:marBottom w:val="440"/>
                                              <w:divBdr>
                                                <w:top w:val="none" w:sz="0" w:space="0" w:color="auto"/>
                                                <w:left w:val="none" w:sz="0" w:space="0" w:color="auto"/>
                                                <w:bottom w:val="none" w:sz="0" w:space="0" w:color="auto"/>
                                                <w:right w:val="none" w:sz="0" w:space="0" w:color="auto"/>
                                              </w:divBdr>
                                              <w:divsChild>
                                                <w:div w:id="777136961">
                                                  <w:marLeft w:val="0"/>
                                                  <w:marRight w:val="0"/>
                                                  <w:marTop w:val="0"/>
                                                  <w:marBottom w:val="0"/>
                                                  <w:divBdr>
                                                    <w:top w:val="none" w:sz="0" w:space="0" w:color="auto"/>
                                                    <w:left w:val="none" w:sz="0" w:space="0" w:color="auto"/>
                                                    <w:bottom w:val="none" w:sz="0" w:space="0" w:color="auto"/>
                                                    <w:right w:val="none" w:sz="0" w:space="0" w:color="auto"/>
                                                  </w:divBdr>
                                                  <w:divsChild>
                                                    <w:div w:id="297414690">
                                                      <w:marLeft w:val="0"/>
                                                      <w:marRight w:val="0"/>
                                                      <w:marTop w:val="0"/>
                                                      <w:marBottom w:val="0"/>
                                                      <w:divBdr>
                                                        <w:top w:val="none" w:sz="0" w:space="0" w:color="auto"/>
                                                        <w:left w:val="none" w:sz="0" w:space="0" w:color="auto"/>
                                                        <w:bottom w:val="none" w:sz="0" w:space="0" w:color="auto"/>
                                                        <w:right w:val="none" w:sz="0" w:space="0" w:color="auto"/>
                                                      </w:divBdr>
                                                      <w:divsChild>
                                                        <w:div w:id="1327972721">
                                                          <w:marLeft w:val="0"/>
                                                          <w:marRight w:val="0"/>
                                                          <w:marTop w:val="0"/>
                                                          <w:marBottom w:val="0"/>
                                                          <w:divBdr>
                                                            <w:top w:val="none" w:sz="0" w:space="0" w:color="auto"/>
                                                            <w:left w:val="none" w:sz="0" w:space="0" w:color="auto"/>
                                                            <w:bottom w:val="none" w:sz="0" w:space="0" w:color="auto"/>
                                                            <w:right w:val="none" w:sz="0" w:space="0" w:color="auto"/>
                                                          </w:divBdr>
                                                          <w:divsChild>
                                                            <w:div w:id="487475141">
                                                              <w:marLeft w:val="0"/>
                                                              <w:marRight w:val="0"/>
                                                              <w:marTop w:val="0"/>
                                                              <w:marBottom w:val="0"/>
                                                              <w:divBdr>
                                                                <w:top w:val="none" w:sz="0" w:space="0" w:color="auto"/>
                                                                <w:left w:val="none" w:sz="0" w:space="0" w:color="auto"/>
                                                                <w:bottom w:val="none" w:sz="0" w:space="0" w:color="auto"/>
                                                                <w:right w:val="none" w:sz="0" w:space="0" w:color="auto"/>
                                                              </w:divBdr>
                                                            </w:div>
                                                            <w:div w:id="1336029393">
                                                              <w:marLeft w:val="51"/>
                                                              <w:marRight w:val="51"/>
                                                              <w:marTop w:val="17"/>
                                                              <w:marBottom w:val="0"/>
                                                              <w:divBdr>
                                                                <w:top w:val="none" w:sz="0" w:space="0" w:color="auto"/>
                                                                <w:left w:val="none" w:sz="0" w:space="0" w:color="auto"/>
                                                                <w:bottom w:val="none" w:sz="0" w:space="0" w:color="auto"/>
                                                                <w:right w:val="none" w:sz="0" w:space="0" w:color="auto"/>
                                                              </w:divBdr>
                                                              <w:divsChild>
                                                                <w:div w:id="8430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8585">
                                                          <w:marLeft w:val="0"/>
                                                          <w:marRight w:val="0"/>
                                                          <w:marTop w:val="0"/>
                                                          <w:marBottom w:val="0"/>
                                                          <w:divBdr>
                                                            <w:top w:val="none" w:sz="0" w:space="0" w:color="auto"/>
                                                            <w:left w:val="none" w:sz="0" w:space="0" w:color="auto"/>
                                                            <w:bottom w:val="none" w:sz="0" w:space="0" w:color="auto"/>
                                                            <w:right w:val="none" w:sz="0" w:space="0" w:color="auto"/>
                                                          </w:divBdr>
                                                          <w:divsChild>
                                                            <w:div w:id="3731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674462">
                                              <w:marLeft w:val="0"/>
                                              <w:marRight w:val="0"/>
                                              <w:marTop w:val="0"/>
                                              <w:marBottom w:val="440"/>
                                              <w:divBdr>
                                                <w:top w:val="none" w:sz="0" w:space="0" w:color="auto"/>
                                                <w:left w:val="none" w:sz="0" w:space="0" w:color="auto"/>
                                                <w:bottom w:val="none" w:sz="0" w:space="0" w:color="auto"/>
                                                <w:right w:val="none" w:sz="0" w:space="0" w:color="auto"/>
                                              </w:divBdr>
                                              <w:divsChild>
                                                <w:div w:id="2056807853">
                                                  <w:marLeft w:val="0"/>
                                                  <w:marRight w:val="0"/>
                                                  <w:marTop w:val="0"/>
                                                  <w:marBottom w:val="0"/>
                                                  <w:divBdr>
                                                    <w:top w:val="none" w:sz="0" w:space="0" w:color="auto"/>
                                                    <w:left w:val="none" w:sz="0" w:space="0" w:color="auto"/>
                                                    <w:bottom w:val="none" w:sz="0" w:space="0" w:color="auto"/>
                                                    <w:right w:val="none" w:sz="0" w:space="0" w:color="auto"/>
                                                  </w:divBdr>
                                                  <w:divsChild>
                                                    <w:div w:id="2030444649">
                                                      <w:marLeft w:val="0"/>
                                                      <w:marRight w:val="0"/>
                                                      <w:marTop w:val="0"/>
                                                      <w:marBottom w:val="0"/>
                                                      <w:divBdr>
                                                        <w:top w:val="none" w:sz="0" w:space="0" w:color="auto"/>
                                                        <w:left w:val="none" w:sz="0" w:space="0" w:color="auto"/>
                                                        <w:bottom w:val="none" w:sz="0" w:space="0" w:color="auto"/>
                                                        <w:right w:val="none" w:sz="0" w:space="0" w:color="auto"/>
                                                      </w:divBdr>
                                                      <w:divsChild>
                                                        <w:div w:id="468595572">
                                                          <w:marLeft w:val="0"/>
                                                          <w:marRight w:val="0"/>
                                                          <w:marTop w:val="0"/>
                                                          <w:marBottom w:val="0"/>
                                                          <w:divBdr>
                                                            <w:top w:val="none" w:sz="0" w:space="0" w:color="auto"/>
                                                            <w:left w:val="none" w:sz="0" w:space="0" w:color="auto"/>
                                                            <w:bottom w:val="none" w:sz="0" w:space="0" w:color="auto"/>
                                                            <w:right w:val="none" w:sz="0" w:space="0" w:color="auto"/>
                                                          </w:divBdr>
                                                          <w:divsChild>
                                                            <w:div w:id="1330719071">
                                                              <w:marLeft w:val="0"/>
                                                              <w:marRight w:val="0"/>
                                                              <w:marTop w:val="0"/>
                                                              <w:marBottom w:val="0"/>
                                                              <w:divBdr>
                                                                <w:top w:val="none" w:sz="0" w:space="0" w:color="auto"/>
                                                                <w:left w:val="none" w:sz="0" w:space="0" w:color="auto"/>
                                                                <w:bottom w:val="none" w:sz="0" w:space="0" w:color="auto"/>
                                                                <w:right w:val="none" w:sz="0" w:space="0" w:color="auto"/>
                                                              </w:divBdr>
                                                            </w:div>
                                                            <w:div w:id="349259605">
                                                              <w:marLeft w:val="51"/>
                                                              <w:marRight w:val="51"/>
                                                              <w:marTop w:val="17"/>
                                                              <w:marBottom w:val="0"/>
                                                              <w:divBdr>
                                                                <w:top w:val="none" w:sz="0" w:space="0" w:color="auto"/>
                                                                <w:left w:val="none" w:sz="0" w:space="0" w:color="auto"/>
                                                                <w:bottom w:val="none" w:sz="0" w:space="0" w:color="auto"/>
                                                                <w:right w:val="none" w:sz="0" w:space="0" w:color="auto"/>
                                                              </w:divBdr>
                                                              <w:divsChild>
                                                                <w:div w:id="19127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9037">
                                                          <w:marLeft w:val="0"/>
                                                          <w:marRight w:val="0"/>
                                                          <w:marTop w:val="0"/>
                                                          <w:marBottom w:val="0"/>
                                                          <w:divBdr>
                                                            <w:top w:val="none" w:sz="0" w:space="0" w:color="auto"/>
                                                            <w:left w:val="none" w:sz="0" w:space="0" w:color="auto"/>
                                                            <w:bottom w:val="none" w:sz="0" w:space="0" w:color="auto"/>
                                                            <w:right w:val="none" w:sz="0" w:space="0" w:color="auto"/>
                                                          </w:divBdr>
                                                          <w:divsChild>
                                                            <w:div w:id="19470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7119">
                                              <w:marLeft w:val="0"/>
                                              <w:marRight w:val="0"/>
                                              <w:marTop w:val="0"/>
                                              <w:marBottom w:val="440"/>
                                              <w:divBdr>
                                                <w:top w:val="none" w:sz="0" w:space="0" w:color="auto"/>
                                                <w:left w:val="none" w:sz="0" w:space="0" w:color="auto"/>
                                                <w:bottom w:val="none" w:sz="0" w:space="0" w:color="auto"/>
                                                <w:right w:val="none" w:sz="0" w:space="0" w:color="auto"/>
                                              </w:divBdr>
                                              <w:divsChild>
                                                <w:div w:id="3751349">
                                                  <w:marLeft w:val="0"/>
                                                  <w:marRight w:val="0"/>
                                                  <w:marTop w:val="0"/>
                                                  <w:marBottom w:val="0"/>
                                                  <w:divBdr>
                                                    <w:top w:val="none" w:sz="0" w:space="0" w:color="auto"/>
                                                    <w:left w:val="none" w:sz="0" w:space="0" w:color="auto"/>
                                                    <w:bottom w:val="none" w:sz="0" w:space="0" w:color="auto"/>
                                                    <w:right w:val="none" w:sz="0" w:space="0" w:color="auto"/>
                                                  </w:divBdr>
                                                  <w:divsChild>
                                                    <w:div w:id="1291671007">
                                                      <w:marLeft w:val="0"/>
                                                      <w:marRight w:val="0"/>
                                                      <w:marTop w:val="0"/>
                                                      <w:marBottom w:val="0"/>
                                                      <w:divBdr>
                                                        <w:top w:val="none" w:sz="0" w:space="0" w:color="auto"/>
                                                        <w:left w:val="none" w:sz="0" w:space="0" w:color="auto"/>
                                                        <w:bottom w:val="none" w:sz="0" w:space="0" w:color="auto"/>
                                                        <w:right w:val="none" w:sz="0" w:space="0" w:color="auto"/>
                                                      </w:divBdr>
                                                      <w:divsChild>
                                                        <w:div w:id="1895264595">
                                                          <w:marLeft w:val="0"/>
                                                          <w:marRight w:val="0"/>
                                                          <w:marTop w:val="0"/>
                                                          <w:marBottom w:val="0"/>
                                                          <w:divBdr>
                                                            <w:top w:val="none" w:sz="0" w:space="0" w:color="auto"/>
                                                            <w:left w:val="none" w:sz="0" w:space="0" w:color="auto"/>
                                                            <w:bottom w:val="none" w:sz="0" w:space="0" w:color="auto"/>
                                                            <w:right w:val="none" w:sz="0" w:space="0" w:color="auto"/>
                                                          </w:divBdr>
                                                          <w:divsChild>
                                                            <w:div w:id="2130317444">
                                                              <w:marLeft w:val="0"/>
                                                              <w:marRight w:val="0"/>
                                                              <w:marTop w:val="0"/>
                                                              <w:marBottom w:val="0"/>
                                                              <w:divBdr>
                                                                <w:top w:val="none" w:sz="0" w:space="0" w:color="auto"/>
                                                                <w:left w:val="none" w:sz="0" w:space="0" w:color="auto"/>
                                                                <w:bottom w:val="none" w:sz="0" w:space="0" w:color="auto"/>
                                                                <w:right w:val="none" w:sz="0" w:space="0" w:color="auto"/>
                                                              </w:divBdr>
                                                            </w:div>
                                                            <w:div w:id="212696773">
                                                              <w:marLeft w:val="51"/>
                                                              <w:marRight w:val="51"/>
                                                              <w:marTop w:val="17"/>
                                                              <w:marBottom w:val="0"/>
                                                              <w:divBdr>
                                                                <w:top w:val="none" w:sz="0" w:space="0" w:color="auto"/>
                                                                <w:left w:val="none" w:sz="0" w:space="0" w:color="auto"/>
                                                                <w:bottom w:val="none" w:sz="0" w:space="0" w:color="auto"/>
                                                                <w:right w:val="none" w:sz="0" w:space="0" w:color="auto"/>
                                                              </w:divBdr>
                                                              <w:divsChild>
                                                                <w:div w:id="120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008">
                                                          <w:marLeft w:val="0"/>
                                                          <w:marRight w:val="0"/>
                                                          <w:marTop w:val="0"/>
                                                          <w:marBottom w:val="0"/>
                                                          <w:divBdr>
                                                            <w:top w:val="none" w:sz="0" w:space="0" w:color="auto"/>
                                                            <w:left w:val="none" w:sz="0" w:space="0" w:color="auto"/>
                                                            <w:bottom w:val="none" w:sz="0" w:space="0" w:color="auto"/>
                                                            <w:right w:val="none" w:sz="0" w:space="0" w:color="auto"/>
                                                          </w:divBdr>
                                                          <w:divsChild>
                                                            <w:div w:id="641229100">
                                                              <w:marLeft w:val="0"/>
                                                              <w:marRight w:val="0"/>
                                                              <w:marTop w:val="0"/>
                                                              <w:marBottom w:val="0"/>
                                                              <w:divBdr>
                                                                <w:top w:val="none" w:sz="0" w:space="0" w:color="auto"/>
                                                                <w:left w:val="none" w:sz="0" w:space="0" w:color="auto"/>
                                                                <w:bottom w:val="none" w:sz="0" w:space="0" w:color="auto"/>
                                                                <w:right w:val="none" w:sz="0" w:space="0" w:color="auto"/>
                                                              </w:divBdr>
                                                              <w:divsChild>
                                                                <w:div w:id="34008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233890">
                                              <w:marLeft w:val="0"/>
                                              <w:marRight w:val="0"/>
                                              <w:marTop w:val="0"/>
                                              <w:marBottom w:val="440"/>
                                              <w:divBdr>
                                                <w:top w:val="none" w:sz="0" w:space="0" w:color="auto"/>
                                                <w:left w:val="none" w:sz="0" w:space="0" w:color="auto"/>
                                                <w:bottom w:val="none" w:sz="0" w:space="0" w:color="auto"/>
                                                <w:right w:val="none" w:sz="0" w:space="0" w:color="auto"/>
                                              </w:divBdr>
                                              <w:divsChild>
                                                <w:div w:id="282536888">
                                                  <w:marLeft w:val="0"/>
                                                  <w:marRight w:val="0"/>
                                                  <w:marTop w:val="0"/>
                                                  <w:marBottom w:val="0"/>
                                                  <w:divBdr>
                                                    <w:top w:val="none" w:sz="0" w:space="0" w:color="auto"/>
                                                    <w:left w:val="none" w:sz="0" w:space="0" w:color="auto"/>
                                                    <w:bottom w:val="none" w:sz="0" w:space="0" w:color="auto"/>
                                                    <w:right w:val="none" w:sz="0" w:space="0" w:color="auto"/>
                                                  </w:divBdr>
                                                  <w:divsChild>
                                                    <w:div w:id="1736122240">
                                                      <w:marLeft w:val="0"/>
                                                      <w:marRight w:val="0"/>
                                                      <w:marTop w:val="0"/>
                                                      <w:marBottom w:val="0"/>
                                                      <w:divBdr>
                                                        <w:top w:val="none" w:sz="0" w:space="0" w:color="auto"/>
                                                        <w:left w:val="none" w:sz="0" w:space="0" w:color="auto"/>
                                                        <w:bottom w:val="none" w:sz="0" w:space="0" w:color="auto"/>
                                                        <w:right w:val="none" w:sz="0" w:space="0" w:color="auto"/>
                                                      </w:divBdr>
                                                      <w:divsChild>
                                                        <w:div w:id="1761490428">
                                                          <w:marLeft w:val="0"/>
                                                          <w:marRight w:val="0"/>
                                                          <w:marTop w:val="0"/>
                                                          <w:marBottom w:val="0"/>
                                                          <w:divBdr>
                                                            <w:top w:val="none" w:sz="0" w:space="0" w:color="auto"/>
                                                            <w:left w:val="none" w:sz="0" w:space="0" w:color="auto"/>
                                                            <w:bottom w:val="none" w:sz="0" w:space="0" w:color="auto"/>
                                                            <w:right w:val="none" w:sz="0" w:space="0" w:color="auto"/>
                                                          </w:divBdr>
                                                          <w:divsChild>
                                                            <w:div w:id="1844977957">
                                                              <w:marLeft w:val="0"/>
                                                              <w:marRight w:val="0"/>
                                                              <w:marTop w:val="0"/>
                                                              <w:marBottom w:val="0"/>
                                                              <w:divBdr>
                                                                <w:top w:val="none" w:sz="0" w:space="0" w:color="auto"/>
                                                                <w:left w:val="none" w:sz="0" w:space="0" w:color="auto"/>
                                                                <w:bottom w:val="none" w:sz="0" w:space="0" w:color="auto"/>
                                                                <w:right w:val="none" w:sz="0" w:space="0" w:color="auto"/>
                                                              </w:divBdr>
                                                            </w:div>
                                                            <w:div w:id="574903341">
                                                              <w:marLeft w:val="51"/>
                                                              <w:marRight w:val="51"/>
                                                              <w:marTop w:val="17"/>
                                                              <w:marBottom w:val="0"/>
                                                              <w:divBdr>
                                                                <w:top w:val="none" w:sz="0" w:space="0" w:color="auto"/>
                                                                <w:left w:val="none" w:sz="0" w:space="0" w:color="auto"/>
                                                                <w:bottom w:val="none" w:sz="0" w:space="0" w:color="auto"/>
                                                                <w:right w:val="none" w:sz="0" w:space="0" w:color="auto"/>
                                                              </w:divBdr>
                                                              <w:divsChild>
                                                                <w:div w:id="170112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9332">
                                                          <w:marLeft w:val="0"/>
                                                          <w:marRight w:val="0"/>
                                                          <w:marTop w:val="0"/>
                                                          <w:marBottom w:val="0"/>
                                                          <w:divBdr>
                                                            <w:top w:val="none" w:sz="0" w:space="0" w:color="auto"/>
                                                            <w:left w:val="none" w:sz="0" w:space="0" w:color="auto"/>
                                                            <w:bottom w:val="none" w:sz="0" w:space="0" w:color="auto"/>
                                                            <w:right w:val="none" w:sz="0" w:space="0" w:color="auto"/>
                                                          </w:divBdr>
                                                          <w:divsChild>
                                                            <w:div w:id="76153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574016">
                                              <w:marLeft w:val="0"/>
                                              <w:marRight w:val="0"/>
                                              <w:marTop w:val="0"/>
                                              <w:marBottom w:val="440"/>
                                              <w:divBdr>
                                                <w:top w:val="none" w:sz="0" w:space="0" w:color="auto"/>
                                                <w:left w:val="none" w:sz="0" w:space="0" w:color="auto"/>
                                                <w:bottom w:val="none" w:sz="0" w:space="0" w:color="auto"/>
                                                <w:right w:val="none" w:sz="0" w:space="0" w:color="auto"/>
                                              </w:divBdr>
                                              <w:divsChild>
                                                <w:div w:id="586690254">
                                                  <w:marLeft w:val="0"/>
                                                  <w:marRight w:val="0"/>
                                                  <w:marTop w:val="0"/>
                                                  <w:marBottom w:val="0"/>
                                                  <w:divBdr>
                                                    <w:top w:val="none" w:sz="0" w:space="0" w:color="auto"/>
                                                    <w:left w:val="none" w:sz="0" w:space="0" w:color="auto"/>
                                                    <w:bottom w:val="none" w:sz="0" w:space="0" w:color="auto"/>
                                                    <w:right w:val="none" w:sz="0" w:space="0" w:color="auto"/>
                                                  </w:divBdr>
                                                  <w:divsChild>
                                                    <w:div w:id="96949431">
                                                      <w:marLeft w:val="0"/>
                                                      <w:marRight w:val="0"/>
                                                      <w:marTop w:val="0"/>
                                                      <w:marBottom w:val="0"/>
                                                      <w:divBdr>
                                                        <w:top w:val="none" w:sz="0" w:space="0" w:color="auto"/>
                                                        <w:left w:val="none" w:sz="0" w:space="0" w:color="auto"/>
                                                        <w:bottom w:val="none" w:sz="0" w:space="0" w:color="auto"/>
                                                        <w:right w:val="none" w:sz="0" w:space="0" w:color="auto"/>
                                                      </w:divBdr>
                                                      <w:divsChild>
                                                        <w:div w:id="2099904714">
                                                          <w:marLeft w:val="0"/>
                                                          <w:marRight w:val="0"/>
                                                          <w:marTop w:val="0"/>
                                                          <w:marBottom w:val="0"/>
                                                          <w:divBdr>
                                                            <w:top w:val="none" w:sz="0" w:space="0" w:color="auto"/>
                                                            <w:left w:val="none" w:sz="0" w:space="0" w:color="auto"/>
                                                            <w:bottom w:val="none" w:sz="0" w:space="0" w:color="auto"/>
                                                            <w:right w:val="none" w:sz="0" w:space="0" w:color="auto"/>
                                                          </w:divBdr>
                                                          <w:divsChild>
                                                            <w:div w:id="1150898700">
                                                              <w:marLeft w:val="0"/>
                                                              <w:marRight w:val="0"/>
                                                              <w:marTop w:val="0"/>
                                                              <w:marBottom w:val="0"/>
                                                              <w:divBdr>
                                                                <w:top w:val="none" w:sz="0" w:space="0" w:color="auto"/>
                                                                <w:left w:val="none" w:sz="0" w:space="0" w:color="auto"/>
                                                                <w:bottom w:val="none" w:sz="0" w:space="0" w:color="auto"/>
                                                                <w:right w:val="none" w:sz="0" w:space="0" w:color="auto"/>
                                                              </w:divBdr>
                                                            </w:div>
                                                            <w:div w:id="205289657">
                                                              <w:marLeft w:val="51"/>
                                                              <w:marRight w:val="51"/>
                                                              <w:marTop w:val="17"/>
                                                              <w:marBottom w:val="0"/>
                                                              <w:divBdr>
                                                                <w:top w:val="none" w:sz="0" w:space="0" w:color="auto"/>
                                                                <w:left w:val="none" w:sz="0" w:space="0" w:color="auto"/>
                                                                <w:bottom w:val="none" w:sz="0" w:space="0" w:color="auto"/>
                                                                <w:right w:val="none" w:sz="0" w:space="0" w:color="auto"/>
                                                              </w:divBdr>
                                                              <w:divsChild>
                                                                <w:div w:id="9979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0696">
                                                          <w:marLeft w:val="0"/>
                                                          <w:marRight w:val="0"/>
                                                          <w:marTop w:val="0"/>
                                                          <w:marBottom w:val="0"/>
                                                          <w:divBdr>
                                                            <w:top w:val="none" w:sz="0" w:space="0" w:color="auto"/>
                                                            <w:left w:val="none" w:sz="0" w:space="0" w:color="auto"/>
                                                            <w:bottom w:val="none" w:sz="0" w:space="0" w:color="auto"/>
                                                            <w:right w:val="none" w:sz="0" w:space="0" w:color="auto"/>
                                                          </w:divBdr>
                                                          <w:divsChild>
                                                            <w:div w:id="9931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877311">
                                              <w:marLeft w:val="0"/>
                                              <w:marRight w:val="0"/>
                                              <w:marTop w:val="0"/>
                                              <w:marBottom w:val="440"/>
                                              <w:divBdr>
                                                <w:top w:val="none" w:sz="0" w:space="0" w:color="auto"/>
                                                <w:left w:val="none" w:sz="0" w:space="0" w:color="auto"/>
                                                <w:bottom w:val="none" w:sz="0" w:space="0" w:color="auto"/>
                                                <w:right w:val="none" w:sz="0" w:space="0" w:color="auto"/>
                                              </w:divBdr>
                                              <w:divsChild>
                                                <w:div w:id="663708324">
                                                  <w:marLeft w:val="0"/>
                                                  <w:marRight w:val="0"/>
                                                  <w:marTop w:val="0"/>
                                                  <w:marBottom w:val="0"/>
                                                  <w:divBdr>
                                                    <w:top w:val="none" w:sz="0" w:space="0" w:color="auto"/>
                                                    <w:left w:val="none" w:sz="0" w:space="0" w:color="auto"/>
                                                    <w:bottom w:val="none" w:sz="0" w:space="0" w:color="auto"/>
                                                    <w:right w:val="none" w:sz="0" w:space="0" w:color="auto"/>
                                                  </w:divBdr>
                                                  <w:divsChild>
                                                    <w:div w:id="1212034853">
                                                      <w:marLeft w:val="0"/>
                                                      <w:marRight w:val="0"/>
                                                      <w:marTop w:val="0"/>
                                                      <w:marBottom w:val="0"/>
                                                      <w:divBdr>
                                                        <w:top w:val="none" w:sz="0" w:space="0" w:color="auto"/>
                                                        <w:left w:val="none" w:sz="0" w:space="0" w:color="auto"/>
                                                        <w:bottom w:val="none" w:sz="0" w:space="0" w:color="auto"/>
                                                        <w:right w:val="none" w:sz="0" w:space="0" w:color="auto"/>
                                                      </w:divBdr>
                                                      <w:divsChild>
                                                        <w:div w:id="51396276">
                                                          <w:marLeft w:val="0"/>
                                                          <w:marRight w:val="0"/>
                                                          <w:marTop w:val="0"/>
                                                          <w:marBottom w:val="0"/>
                                                          <w:divBdr>
                                                            <w:top w:val="none" w:sz="0" w:space="0" w:color="auto"/>
                                                            <w:left w:val="none" w:sz="0" w:space="0" w:color="auto"/>
                                                            <w:bottom w:val="none" w:sz="0" w:space="0" w:color="auto"/>
                                                            <w:right w:val="none" w:sz="0" w:space="0" w:color="auto"/>
                                                          </w:divBdr>
                                                          <w:divsChild>
                                                            <w:div w:id="1006518336">
                                                              <w:marLeft w:val="0"/>
                                                              <w:marRight w:val="0"/>
                                                              <w:marTop w:val="0"/>
                                                              <w:marBottom w:val="0"/>
                                                              <w:divBdr>
                                                                <w:top w:val="none" w:sz="0" w:space="0" w:color="auto"/>
                                                                <w:left w:val="none" w:sz="0" w:space="0" w:color="auto"/>
                                                                <w:bottom w:val="none" w:sz="0" w:space="0" w:color="auto"/>
                                                                <w:right w:val="none" w:sz="0" w:space="0" w:color="auto"/>
                                                              </w:divBdr>
                                                            </w:div>
                                                            <w:div w:id="1529756990">
                                                              <w:marLeft w:val="51"/>
                                                              <w:marRight w:val="51"/>
                                                              <w:marTop w:val="17"/>
                                                              <w:marBottom w:val="0"/>
                                                              <w:divBdr>
                                                                <w:top w:val="none" w:sz="0" w:space="0" w:color="auto"/>
                                                                <w:left w:val="none" w:sz="0" w:space="0" w:color="auto"/>
                                                                <w:bottom w:val="none" w:sz="0" w:space="0" w:color="auto"/>
                                                                <w:right w:val="none" w:sz="0" w:space="0" w:color="auto"/>
                                                              </w:divBdr>
                                                              <w:divsChild>
                                                                <w:div w:id="169885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2046">
                                                          <w:marLeft w:val="0"/>
                                                          <w:marRight w:val="0"/>
                                                          <w:marTop w:val="0"/>
                                                          <w:marBottom w:val="0"/>
                                                          <w:divBdr>
                                                            <w:top w:val="none" w:sz="0" w:space="0" w:color="auto"/>
                                                            <w:left w:val="none" w:sz="0" w:space="0" w:color="auto"/>
                                                            <w:bottom w:val="none" w:sz="0" w:space="0" w:color="auto"/>
                                                            <w:right w:val="none" w:sz="0" w:space="0" w:color="auto"/>
                                                          </w:divBdr>
                                                          <w:divsChild>
                                                            <w:div w:id="1209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031806">
                                              <w:marLeft w:val="0"/>
                                              <w:marRight w:val="0"/>
                                              <w:marTop w:val="0"/>
                                              <w:marBottom w:val="440"/>
                                              <w:divBdr>
                                                <w:top w:val="none" w:sz="0" w:space="0" w:color="auto"/>
                                                <w:left w:val="none" w:sz="0" w:space="0" w:color="auto"/>
                                                <w:bottom w:val="none" w:sz="0" w:space="0" w:color="auto"/>
                                                <w:right w:val="none" w:sz="0" w:space="0" w:color="auto"/>
                                              </w:divBdr>
                                              <w:divsChild>
                                                <w:div w:id="257178833">
                                                  <w:marLeft w:val="0"/>
                                                  <w:marRight w:val="0"/>
                                                  <w:marTop w:val="0"/>
                                                  <w:marBottom w:val="0"/>
                                                  <w:divBdr>
                                                    <w:top w:val="none" w:sz="0" w:space="0" w:color="auto"/>
                                                    <w:left w:val="none" w:sz="0" w:space="0" w:color="auto"/>
                                                    <w:bottom w:val="none" w:sz="0" w:space="0" w:color="auto"/>
                                                    <w:right w:val="none" w:sz="0" w:space="0" w:color="auto"/>
                                                  </w:divBdr>
                                                  <w:divsChild>
                                                    <w:div w:id="611741707">
                                                      <w:marLeft w:val="0"/>
                                                      <w:marRight w:val="0"/>
                                                      <w:marTop w:val="0"/>
                                                      <w:marBottom w:val="0"/>
                                                      <w:divBdr>
                                                        <w:top w:val="none" w:sz="0" w:space="0" w:color="auto"/>
                                                        <w:left w:val="none" w:sz="0" w:space="0" w:color="auto"/>
                                                        <w:bottom w:val="none" w:sz="0" w:space="0" w:color="auto"/>
                                                        <w:right w:val="none" w:sz="0" w:space="0" w:color="auto"/>
                                                      </w:divBdr>
                                                      <w:divsChild>
                                                        <w:div w:id="1418558241">
                                                          <w:marLeft w:val="0"/>
                                                          <w:marRight w:val="0"/>
                                                          <w:marTop w:val="0"/>
                                                          <w:marBottom w:val="0"/>
                                                          <w:divBdr>
                                                            <w:top w:val="none" w:sz="0" w:space="0" w:color="auto"/>
                                                            <w:left w:val="none" w:sz="0" w:space="0" w:color="auto"/>
                                                            <w:bottom w:val="none" w:sz="0" w:space="0" w:color="auto"/>
                                                            <w:right w:val="none" w:sz="0" w:space="0" w:color="auto"/>
                                                          </w:divBdr>
                                                          <w:divsChild>
                                                            <w:div w:id="1713533697">
                                                              <w:marLeft w:val="0"/>
                                                              <w:marRight w:val="0"/>
                                                              <w:marTop w:val="0"/>
                                                              <w:marBottom w:val="0"/>
                                                              <w:divBdr>
                                                                <w:top w:val="none" w:sz="0" w:space="0" w:color="auto"/>
                                                                <w:left w:val="none" w:sz="0" w:space="0" w:color="auto"/>
                                                                <w:bottom w:val="none" w:sz="0" w:space="0" w:color="auto"/>
                                                                <w:right w:val="none" w:sz="0" w:space="0" w:color="auto"/>
                                                              </w:divBdr>
                                                            </w:div>
                                                            <w:div w:id="939291311">
                                                              <w:marLeft w:val="51"/>
                                                              <w:marRight w:val="51"/>
                                                              <w:marTop w:val="17"/>
                                                              <w:marBottom w:val="0"/>
                                                              <w:divBdr>
                                                                <w:top w:val="none" w:sz="0" w:space="0" w:color="auto"/>
                                                                <w:left w:val="none" w:sz="0" w:space="0" w:color="auto"/>
                                                                <w:bottom w:val="none" w:sz="0" w:space="0" w:color="auto"/>
                                                                <w:right w:val="none" w:sz="0" w:space="0" w:color="auto"/>
                                                              </w:divBdr>
                                                              <w:divsChild>
                                                                <w:div w:id="12235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685">
                                                          <w:marLeft w:val="0"/>
                                                          <w:marRight w:val="0"/>
                                                          <w:marTop w:val="0"/>
                                                          <w:marBottom w:val="0"/>
                                                          <w:divBdr>
                                                            <w:top w:val="none" w:sz="0" w:space="0" w:color="auto"/>
                                                            <w:left w:val="none" w:sz="0" w:space="0" w:color="auto"/>
                                                            <w:bottom w:val="none" w:sz="0" w:space="0" w:color="auto"/>
                                                            <w:right w:val="none" w:sz="0" w:space="0" w:color="auto"/>
                                                          </w:divBdr>
                                                          <w:divsChild>
                                                            <w:div w:id="15401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85361">
                                              <w:marLeft w:val="0"/>
                                              <w:marRight w:val="0"/>
                                              <w:marTop w:val="0"/>
                                              <w:marBottom w:val="440"/>
                                              <w:divBdr>
                                                <w:top w:val="none" w:sz="0" w:space="0" w:color="auto"/>
                                                <w:left w:val="none" w:sz="0" w:space="0" w:color="auto"/>
                                                <w:bottom w:val="none" w:sz="0" w:space="0" w:color="auto"/>
                                                <w:right w:val="none" w:sz="0" w:space="0" w:color="auto"/>
                                              </w:divBdr>
                                              <w:divsChild>
                                                <w:div w:id="1352143156">
                                                  <w:marLeft w:val="0"/>
                                                  <w:marRight w:val="0"/>
                                                  <w:marTop w:val="0"/>
                                                  <w:marBottom w:val="0"/>
                                                  <w:divBdr>
                                                    <w:top w:val="none" w:sz="0" w:space="0" w:color="auto"/>
                                                    <w:left w:val="none" w:sz="0" w:space="0" w:color="auto"/>
                                                    <w:bottom w:val="none" w:sz="0" w:space="0" w:color="auto"/>
                                                    <w:right w:val="none" w:sz="0" w:space="0" w:color="auto"/>
                                                  </w:divBdr>
                                                  <w:divsChild>
                                                    <w:div w:id="30232784">
                                                      <w:marLeft w:val="0"/>
                                                      <w:marRight w:val="0"/>
                                                      <w:marTop w:val="0"/>
                                                      <w:marBottom w:val="0"/>
                                                      <w:divBdr>
                                                        <w:top w:val="none" w:sz="0" w:space="0" w:color="auto"/>
                                                        <w:left w:val="none" w:sz="0" w:space="0" w:color="auto"/>
                                                        <w:bottom w:val="none" w:sz="0" w:space="0" w:color="auto"/>
                                                        <w:right w:val="none" w:sz="0" w:space="0" w:color="auto"/>
                                                      </w:divBdr>
                                                      <w:divsChild>
                                                        <w:div w:id="102769569">
                                                          <w:marLeft w:val="0"/>
                                                          <w:marRight w:val="0"/>
                                                          <w:marTop w:val="0"/>
                                                          <w:marBottom w:val="0"/>
                                                          <w:divBdr>
                                                            <w:top w:val="none" w:sz="0" w:space="0" w:color="auto"/>
                                                            <w:left w:val="none" w:sz="0" w:space="0" w:color="auto"/>
                                                            <w:bottom w:val="none" w:sz="0" w:space="0" w:color="auto"/>
                                                            <w:right w:val="none" w:sz="0" w:space="0" w:color="auto"/>
                                                          </w:divBdr>
                                                          <w:divsChild>
                                                            <w:div w:id="112867843">
                                                              <w:marLeft w:val="0"/>
                                                              <w:marRight w:val="0"/>
                                                              <w:marTop w:val="0"/>
                                                              <w:marBottom w:val="0"/>
                                                              <w:divBdr>
                                                                <w:top w:val="none" w:sz="0" w:space="0" w:color="auto"/>
                                                                <w:left w:val="none" w:sz="0" w:space="0" w:color="auto"/>
                                                                <w:bottom w:val="none" w:sz="0" w:space="0" w:color="auto"/>
                                                                <w:right w:val="none" w:sz="0" w:space="0" w:color="auto"/>
                                                              </w:divBdr>
                                                            </w:div>
                                                            <w:div w:id="953096207">
                                                              <w:marLeft w:val="51"/>
                                                              <w:marRight w:val="51"/>
                                                              <w:marTop w:val="17"/>
                                                              <w:marBottom w:val="0"/>
                                                              <w:divBdr>
                                                                <w:top w:val="none" w:sz="0" w:space="0" w:color="auto"/>
                                                                <w:left w:val="none" w:sz="0" w:space="0" w:color="auto"/>
                                                                <w:bottom w:val="none" w:sz="0" w:space="0" w:color="auto"/>
                                                                <w:right w:val="none" w:sz="0" w:space="0" w:color="auto"/>
                                                              </w:divBdr>
                                                              <w:divsChild>
                                                                <w:div w:id="9232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51974">
                                                          <w:marLeft w:val="0"/>
                                                          <w:marRight w:val="0"/>
                                                          <w:marTop w:val="0"/>
                                                          <w:marBottom w:val="0"/>
                                                          <w:divBdr>
                                                            <w:top w:val="none" w:sz="0" w:space="0" w:color="auto"/>
                                                            <w:left w:val="none" w:sz="0" w:space="0" w:color="auto"/>
                                                            <w:bottom w:val="none" w:sz="0" w:space="0" w:color="auto"/>
                                                            <w:right w:val="none" w:sz="0" w:space="0" w:color="auto"/>
                                                          </w:divBdr>
                                                          <w:divsChild>
                                                            <w:div w:id="161162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265441">
                                              <w:marLeft w:val="0"/>
                                              <w:marRight w:val="0"/>
                                              <w:marTop w:val="0"/>
                                              <w:marBottom w:val="474"/>
                                              <w:divBdr>
                                                <w:top w:val="none" w:sz="0" w:space="0" w:color="auto"/>
                                                <w:left w:val="none" w:sz="0" w:space="0" w:color="auto"/>
                                                <w:bottom w:val="none" w:sz="0" w:space="0" w:color="auto"/>
                                                <w:right w:val="none" w:sz="0" w:space="0" w:color="auto"/>
                                              </w:divBdr>
                                              <w:divsChild>
                                                <w:div w:id="1800102095">
                                                  <w:marLeft w:val="0"/>
                                                  <w:marRight w:val="0"/>
                                                  <w:marTop w:val="0"/>
                                                  <w:marBottom w:val="0"/>
                                                  <w:divBdr>
                                                    <w:top w:val="none" w:sz="0" w:space="0" w:color="auto"/>
                                                    <w:left w:val="none" w:sz="0" w:space="0" w:color="auto"/>
                                                    <w:bottom w:val="none" w:sz="0" w:space="0" w:color="auto"/>
                                                    <w:right w:val="none" w:sz="0" w:space="0" w:color="auto"/>
                                                  </w:divBdr>
                                                  <w:divsChild>
                                                    <w:div w:id="961501253">
                                                      <w:marLeft w:val="0"/>
                                                      <w:marRight w:val="0"/>
                                                      <w:marTop w:val="0"/>
                                                      <w:marBottom w:val="0"/>
                                                      <w:divBdr>
                                                        <w:top w:val="none" w:sz="0" w:space="0" w:color="auto"/>
                                                        <w:left w:val="none" w:sz="0" w:space="0" w:color="auto"/>
                                                        <w:bottom w:val="none" w:sz="0" w:space="0" w:color="auto"/>
                                                        <w:right w:val="none" w:sz="0" w:space="0" w:color="auto"/>
                                                      </w:divBdr>
                                                      <w:divsChild>
                                                        <w:div w:id="1350988821">
                                                          <w:marLeft w:val="0"/>
                                                          <w:marRight w:val="0"/>
                                                          <w:marTop w:val="0"/>
                                                          <w:marBottom w:val="0"/>
                                                          <w:divBdr>
                                                            <w:top w:val="none" w:sz="0" w:space="0" w:color="auto"/>
                                                            <w:left w:val="none" w:sz="0" w:space="0" w:color="auto"/>
                                                            <w:bottom w:val="none" w:sz="0" w:space="0" w:color="auto"/>
                                                            <w:right w:val="none" w:sz="0" w:space="0" w:color="auto"/>
                                                          </w:divBdr>
                                                          <w:divsChild>
                                                            <w:div w:id="777986419">
                                                              <w:marLeft w:val="0"/>
                                                              <w:marRight w:val="0"/>
                                                              <w:marTop w:val="0"/>
                                                              <w:marBottom w:val="0"/>
                                                              <w:divBdr>
                                                                <w:top w:val="none" w:sz="0" w:space="0" w:color="auto"/>
                                                                <w:left w:val="none" w:sz="0" w:space="0" w:color="auto"/>
                                                                <w:bottom w:val="none" w:sz="0" w:space="0" w:color="auto"/>
                                                                <w:right w:val="none" w:sz="0" w:space="0" w:color="auto"/>
                                                              </w:divBdr>
                                                            </w:div>
                                                            <w:div w:id="116030355">
                                                              <w:marLeft w:val="51"/>
                                                              <w:marRight w:val="51"/>
                                                              <w:marTop w:val="17"/>
                                                              <w:marBottom w:val="0"/>
                                                              <w:divBdr>
                                                                <w:top w:val="none" w:sz="0" w:space="0" w:color="auto"/>
                                                                <w:left w:val="none" w:sz="0" w:space="0" w:color="auto"/>
                                                                <w:bottom w:val="none" w:sz="0" w:space="0" w:color="auto"/>
                                                                <w:right w:val="none" w:sz="0" w:space="0" w:color="auto"/>
                                                              </w:divBdr>
                                                              <w:divsChild>
                                                                <w:div w:id="15488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72103">
                                                          <w:marLeft w:val="0"/>
                                                          <w:marRight w:val="0"/>
                                                          <w:marTop w:val="0"/>
                                                          <w:marBottom w:val="0"/>
                                                          <w:divBdr>
                                                            <w:top w:val="none" w:sz="0" w:space="0" w:color="auto"/>
                                                            <w:left w:val="none" w:sz="0" w:space="0" w:color="auto"/>
                                                            <w:bottom w:val="none" w:sz="0" w:space="0" w:color="auto"/>
                                                            <w:right w:val="none" w:sz="0" w:space="0" w:color="auto"/>
                                                          </w:divBdr>
                                                          <w:divsChild>
                                                            <w:div w:id="19589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6442435">
                  <w:marLeft w:val="0"/>
                  <w:marRight w:val="0"/>
                  <w:marTop w:val="0"/>
                  <w:marBottom w:val="0"/>
                  <w:divBdr>
                    <w:top w:val="none" w:sz="0" w:space="0" w:color="auto"/>
                    <w:left w:val="none" w:sz="0" w:space="0" w:color="auto"/>
                    <w:bottom w:val="none" w:sz="0" w:space="0" w:color="auto"/>
                    <w:right w:val="none" w:sz="0" w:space="0" w:color="auto"/>
                  </w:divBdr>
                  <w:divsChild>
                    <w:div w:id="1803235080">
                      <w:marLeft w:val="0"/>
                      <w:marRight w:val="0"/>
                      <w:marTop w:val="0"/>
                      <w:marBottom w:val="0"/>
                      <w:divBdr>
                        <w:top w:val="none" w:sz="0" w:space="0" w:color="auto"/>
                        <w:left w:val="none" w:sz="0" w:space="0" w:color="auto"/>
                        <w:bottom w:val="none" w:sz="0" w:space="0" w:color="auto"/>
                        <w:right w:val="none" w:sz="0" w:space="0" w:color="auto"/>
                      </w:divBdr>
                      <w:divsChild>
                        <w:div w:id="2110277643">
                          <w:marLeft w:val="0"/>
                          <w:marRight w:val="0"/>
                          <w:marTop w:val="0"/>
                          <w:marBottom w:val="0"/>
                          <w:divBdr>
                            <w:top w:val="none" w:sz="0" w:space="0" w:color="auto"/>
                            <w:left w:val="none" w:sz="0" w:space="0" w:color="auto"/>
                            <w:bottom w:val="none" w:sz="0" w:space="0" w:color="auto"/>
                            <w:right w:val="none" w:sz="0" w:space="0" w:color="auto"/>
                          </w:divBdr>
                          <w:divsChild>
                            <w:div w:id="235743675">
                              <w:marLeft w:val="0"/>
                              <w:marRight w:val="0"/>
                              <w:marTop w:val="0"/>
                              <w:marBottom w:val="474"/>
                              <w:divBdr>
                                <w:top w:val="none" w:sz="0" w:space="0" w:color="auto"/>
                                <w:left w:val="none" w:sz="0" w:space="0" w:color="auto"/>
                                <w:bottom w:val="none" w:sz="0" w:space="0" w:color="auto"/>
                                <w:right w:val="none" w:sz="0" w:space="0" w:color="auto"/>
                              </w:divBdr>
                              <w:divsChild>
                                <w:div w:id="1397783419">
                                  <w:marLeft w:val="0"/>
                                  <w:marRight w:val="0"/>
                                  <w:marTop w:val="0"/>
                                  <w:marBottom w:val="0"/>
                                  <w:divBdr>
                                    <w:top w:val="none" w:sz="0" w:space="0" w:color="auto"/>
                                    <w:left w:val="none" w:sz="0" w:space="0" w:color="auto"/>
                                    <w:bottom w:val="none" w:sz="0" w:space="0" w:color="auto"/>
                                    <w:right w:val="none" w:sz="0" w:space="0" w:color="auto"/>
                                  </w:divBdr>
                                </w:div>
                                <w:div w:id="42946332">
                                  <w:marLeft w:val="0"/>
                                  <w:marRight w:val="0"/>
                                  <w:marTop w:val="0"/>
                                  <w:marBottom w:val="0"/>
                                  <w:divBdr>
                                    <w:top w:val="none" w:sz="0" w:space="0" w:color="auto"/>
                                    <w:left w:val="none" w:sz="0" w:space="0" w:color="auto"/>
                                    <w:bottom w:val="none" w:sz="0" w:space="0" w:color="auto"/>
                                    <w:right w:val="none" w:sz="0" w:space="0" w:color="auto"/>
                                  </w:divBdr>
                                  <w:divsChild>
                                    <w:div w:id="1195539456">
                                      <w:marLeft w:val="0"/>
                                      <w:marRight w:val="0"/>
                                      <w:marTop w:val="0"/>
                                      <w:marBottom w:val="0"/>
                                      <w:divBdr>
                                        <w:top w:val="none" w:sz="0" w:space="0" w:color="auto"/>
                                        <w:left w:val="none" w:sz="0" w:space="0" w:color="auto"/>
                                        <w:bottom w:val="none" w:sz="0" w:space="0" w:color="auto"/>
                                        <w:right w:val="none" w:sz="0" w:space="0" w:color="auto"/>
                                      </w:divBdr>
                                    </w:div>
                                    <w:div w:id="72865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964530">
                  <w:marLeft w:val="0"/>
                  <w:marRight w:val="0"/>
                  <w:marTop w:val="0"/>
                  <w:marBottom w:val="0"/>
                  <w:divBdr>
                    <w:top w:val="none" w:sz="0" w:space="0" w:color="auto"/>
                    <w:left w:val="none" w:sz="0" w:space="0" w:color="auto"/>
                    <w:bottom w:val="none" w:sz="0" w:space="0" w:color="auto"/>
                    <w:right w:val="none" w:sz="0" w:space="0" w:color="auto"/>
                  </w:divBdr>
                  <w:divsChild>
                    <w:div w:id="1728407519">
                      <w:marLeft w:val="0"/>
                      <w:marRight w:val="0"/>
                      <w:marTop w:val="0"/>
                      <w:marBottom w:val="0"/>
                      <w:divBdr>
                        <w:top w:val="none" w:sz="0" w:space="0" w:color="auto"/>
                        <w:left w:val="none" w:sz="0" w:space="0" w:color="auto"/>
                        <w:bottom w:val="none" w:sz="0" w:space="0" w:color="auto"/>
                        <w:right w:val="none" w:sz="0" w:space="0" w:color="auto"/>
                      </w:divBdr>
                      <w:divsChild>
                        <w:div w:id="11708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7749">
      <w:bodyDiv w:val="1"/>
      <w:marLeft w:val="0"/>
      <w:marRight w:val="0"/>
      <w:marTop w:val="0"/>
      <w:marBottom w:val="0"/>
      <w:divBdr>
        <w:top w:val="none" w:sz="0" w:space="0" w:color="auto"/>
        <w:left w:val="none" w:sz="0" w:space="0" w:color="auto"/>
        <w:bottom w:val="none" w:sz="0" w:space="0" w:color="auto"/>
        <w:right w:val="none" w:sz="0" w:space="0" w:color="auto"/>
      </w:divBdr>
    </w:div>
    <w:div w:id="850995292">
      <w:bodyDiv w:val="1"/>
      <w:marLeft w:val="0"/>
      <w:marRight w:val="0"/>
      <w:marTop w:val="0"/>
      <w:marBottom w:val="0"/>
      <w:divBdr>
        <w:top w:val="none" w:sz="0" w:space="0" w:color="auto"/>
        <w:left w:val="none" w:sz="0" w:space="0" w:color="auto"/>
        <w:bottom w:val="none" w:sz="0" w:space="0" w:color="auto"/>
        <w:right w:val="none" w:sz="0" w:space="0" w:color="auto"/>
      </w:divBdr>
    </w:div>
    <w:div w:id="1382051655">
      <w:bodyDiv w:val="1"/>
      <w:marLeft w:val="0"/>
      <w:marRight w:val="0"/>
      <w:marTop w:val="0"/>
      <w:marBottom w:val="0"/>
      <w:divBdr>
        <w:top w:val="none" w:sz="0" w:space="0" w:color="auto"/>
        <w:left w:val="none" w:sz="0" w:space="0" w:color="auto"/>
        <w:bottom w:val="none" w:sz="0" w:space="0" w:color="auto"/>
        <w:right w:val="none" w:sz="0" w:space="0" w:color="auto"/>
      </w:divBdr>
    </w:div>
    <w:div w:id="1383407481">
      <w:bodyDiv w:val="1"/>
      <w:marLeft w:val="0"/>
      <w:marRight w:val="0"/>
      <w:marTop w:val="0"/>
      <w:marBottom w:val="0"/>
      <w:divBdr>
        <w:top w:val="none" w:sz="0" w:space="0" w:color="auto"/>
        <w:left w:val="none" w:sz="0" w:space="0" w:color="auto"/>
        <w:bottom w:val="none" w:sz="0" w:space="0" w:color="auto"/>
        <w:right w:val="none" w:sz="0" w:space="0" w:color="auto"/>
      </w:divBdr>
    </w:div>
    <w:div w:id="1417171546">
      <w:bodyDiv w:val="1"/>
      <w:marLeft w:val="0"/>
      <w:marRight w:val="0"/>
      <w:marTop w:val="0"/>
      <w:marBottom w:val="0"/>
      <w:divBdr>
        <w:top w:val="none" w:sz="0" w:space="0" w:color="auto"/>
        <w:left w:val="none" w:sz="0" w:space="0" w:color="auto"/>
        <w:bottom w:val="none" w:sz="0" w:space="0" w:color="auto"/>
        <w:right w:val="none" w:sz="0" w:space="0" w:color="auto"/>
      </w:divBdr>
    </w:div>
    <w:div w:id="1584872687">
      <w:bodyDiv w:val="1"/>
      <w:marLeft w:val="0"/>
      <w:marRight w:val="0"/>
      <w:marTop w:val="0"/>
      <w:marBottom w:val="0"/>
      <w:divBdr>
        <w:top w:val="none" w:sz="0" w:space="0" w:color="auto"/>
        <w:left w:val="none" w:sz="0" w:space="0" w:color="auto"/>
        <w:bottom w:val="none" w:sz="0" w:space="0" w:color="auto"/>
        <w:right w:val="none" w:sz="0" w:space="0" w:color="auto"/>
      </w:divBdr>
    </w:div>
    <w:div w:id="2074346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1578</Words>
  <Characters>8996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Екатерина Георгиевна Леонидова</cp:lastModifiedBy>
  <cp:revision>2</cp:revision>
  <dcterms:created xsi:type="dcterms:W3CDTF">2019-04-29T05:18:00Z</dcterms:created>
  <dcterms:modified xsi:type="dcterms:W3CDTF">2019-04-29T05:18:00Z</dcterms:modified>
</cp:coreProperties>
</file>