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3E96" w:rsidRPr="00A93E96" w:rsidRDefault="00A93E96" w:rsidP="00CC637E">
      <w:pPr>
        <w:spacing w:after="0" w:line="240" w:lineRule="auto"/>
        <w:rPr>
          <w:rFonts w:ascii="Times New Roman" w:hAnsi="Times New Roman" w:cs="Times New Roman"/>
          <w:b/>
          <w:sz w:val="24"/>
          <w:szCs w:val="24"/>
        </w:rPr>
      </w:pPr>
      <w:r w:rsidRPr="00A93E96">
        <w:rPr>
          <w:rFonts w:ascii="Times New Roman" w:hAnsi="Times New Roman" w:cs="Times New Roman"/>
          <w:b/>
          <w:sz w:val="24"/>
          <w:szCs w:val="24"/>
        </w:rPr>
        <w:t xml:space="preserve">УДК /ББК </w:t>
      </w:r>
    </w:p>
    <w:p w:rsidR="00A93E96" w:rsidRPr="00A93E96" w:rsidRDefault="00A93E96" w:rsidP="00CC637E">
      <w:pPr>
        <w:spacing w:after="0" w:line="240" w:lineRule="auto"/>
        <w:jc w:val="right"/>
        <w:rPr>
          <w:rFonts w:ascii="Times New Roman" w:hAnsi="Times New Roman" w:cs="Times New Roman"/>
          <w:b/>
          <w:sz w:val="24"/>
          <w:szCs w:val="24"/>
        </w:rPr>
      </w:pPr>
      <w:r w:rsidRPr="00A93E96">
        <w:rPr>
          <w:rFonts w:ascii="Times New Roman" w:hAnsi="Times New Roman" w:cs="Times New Roman"/>
          <w:b/>
          <w:sz w:val="24"/>
          <w:szCs w:val="24"/>
        </w:rPr>
        <w:t>Сидоров А.С.</w:t>
      </w:r>
    </w:p>
    <w:p w:rsidR="00DF77AD" w:rsidRPr="00DF77AD" w:rsidRDefault="00DF77AD" w:rsidP="00CC637E">
      <w:pPr>
        <w:spacing w:after="0" w:line="240" w:lineRule="auto"/>
        <w:jc w:val="center"/>
        <w:rPr>
          <w:rFonts w:ascii="Times New Roman" w:hAnsi="Times New Roman" w:cs="Times New Roman"/>
          <w:b/>
          <w:color w:val="000000" w:themeColor="text1"/>
          <w:sz w:val="24"/>
          <w:szCs w:val="24"/>
        </w:rPr>
      </w:pPr>
      <w:r w:rsidRPr="00DF77AD">
        <w:rPr>
          <w:rFonts w:ascii="Times New Roman" w:hAnsi="Times New Roman" w:cs="Times New Roman"/>
          <w:b/>
          <w:color w:val="000000" w:themeColor="text1"/>
          <w:sz w:val="24"/>
          <w:szCs w:val="24"/>
        </w:rPr>
        <w:t>Развитие транспортной отрасли как фактор развития экономической интеграции территорий</w:t>
      </w:r>
    </w:p>
    <w:p w:rsidR="00DF77AD" w:rsidRDefault="00DF77AD" w:rsidP="00CC637E">
      <w:pPr>
        <w:spacing w:after="0" w:line="240" w:lineRule="auto"/>
        <w:rPr>
          <w:rFonts w:ascii="Times New Roman" w:hAnsi="Times New Roman" w:cs="Times New Roman"/>
          <w:color w:val="000000" w:themeColor="text1"/>
          <w:sz w:val="24"/>
          <w:szCs w:val="24"/>
        </w:rPr>
      </w:pPr>
    </w:p>
    <w:p w:rsidR="00D97137" w:rsidRPr="00D97137" w:rsidRDefault="00D97137" w:rsidP="004F7742">
      <w:pPr>
        <w:spacing w:after="0" w:line="240" w:lineRule="auto"/>
        <w:ind w:firstLine="567"/>
        <w:jc w:val="both"/>
        <w:rPr>
          <w:rFonts w:ascii="Times New Roman" w:hAnsi="Times New Roman" w:cs="Times New Roman"/>
          <w:i/>
          <w:color w:val="000000" w:themeColor="text1"/>
          <w:sz w:val="24"/>
          <w:szCs w:val="24"/>
        </w:rPr>
      </w:pPr>
      <w:r w:rsidRPr="00D97137">
        <w:rPr>
          <w:rFonts w:ascii="Times New Roman" w:hAnsi="Times New Roman" w:cs="Times New Roman"/>
          <w:i/>
          <w:color w:val="000000" w:themeColor="text1"/>
          <w:sz w:val="24"/>
          <w:szCs w:val="24"/>
        </w:rPr>
        <w:t>Аннотация. В мировой истории немало примеров грамотного развития транспортной инфраструктуры и последующей всеобъемлющей интеграции и развития территорий. В этой статье мы хотели бы рассмотреть мировые примеры эффективного развития транспортной инфраструктуры, повлиявшие на развитие экономической интеграции территорий, а затем проанализировать положение данной сферы в Российской Федерации.</w:t>
      </w:r>
    </w:p>
    <w:p w:rsidR="00952150" w:rsidRPr="00F75B8E" w:rsidRDefault="00952150" w:rsidP="004F7742">
      <w:pPr>
        <w:spacing w:after="0" w:line="240" w:lineRule="auto"/>
        <w:ind w:firstLine="567"/>
        <w:jc w:val="both"/>
        <w:rPr>
          <w:rFonts w:ascii="Times New Roman" w:hAnsi="Times New Roman" w:cs="Times New Roman"/>
          <w:i/>
          <w:color w:val="000000" w:themeColor="text1"/>
          <w:sz w:val="24"/>
          <w:szCs w:val="24"/>
        </w:rPr>
      </w:pPr>
      <w:r w:rsidRPr="00F75B8E">
        <w:rPr>
          <w:rFonts w:ascii="Times New Roman" w:hAnsi="Times New Roman" w:cs="Times New Roman"/>
          <w:i/>
          <w:color w:val="000000" w:themeColor="text1"/>
          <w:sz w:val="24"/>
          <w:szCs w:val="24"/>
        </w:rPr>
        <w:t>Ключевые слова: транспортная отрасль</w:t>
      </w:r>
      <w:r w:rsidR="00CC2844">
        <w:rPr>
          <w:rFonts w:ascii="Times New Roman" w:hAnsi="Times New Roman" w:cs="Times New Roman"/>
          <w:i/>
          <w:color w:val="000000" w:themeColor="text1"/>
          <w:sz w:val="24"/>
          <w:szCs w:val="24"/>
        </w:rPr>
        <w:t>,</w:t>
      </w:r>
      <w:r w:rsidR="00CC2844" w:rsidRPr="00CC2844">
        <w:rPr>
          <w:rFonts w:ascii="Times New Roman" w:hAnsi="Times New Roman" w:cs="Times New Roman"/>
          <w:i/>
          <w:color w:val="000000" w:themeColor="text1"/>
          <w:sz w:val="24"/>
          <w:szCs w:val="24"/>
        </w:rPr>
        <w:t xml:space="preserve"> </w:t>
      </w:r>
      <w:r w:rsidR="00CC2844">
        <w:rPr>
          <w:rFonts w:ascii="Times New Roman" w:hAnsi="Times New Roman" w:cs="Times New Roman"/>
          <w:i/>
          <w:color w:val="000000" w:themeColor="text1"/>
          <w:sz w:val="24"/>
          <w:szCs w:val="24"/>
        </w:rPr>
        <w:t>авиация, железнодорожный транспорт</w:t>
      </w:r>
      <w:r w:rsidRPr="00F75B8E">
        <w:rPr>
          <w:rFonts w:ascii="Times New Roman" w:hAnsi="Times New Roman" w:cs="Times New Roman"/>
          <w:i/>
          <w:color w:val="000000" w:themeColor="text1"/>
          <w:sz w:val="24"/>
          <w:szCs w:val="24"/>
        </w:rPr>
        <w:t>, инфраструктура, развитие, интеграция, территории.</w:t>
      </w:r>
    </w:p>
    <w:p w:rsidR="00890D9E" w:rsidRDefault="00CC2844" w:rsidP="004F7742">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sz w:val="24"/>
          <w:szCs w:val="24"/>
        </w:rPr>
        <w:t>Актуальность данной темы заключается в том, что в</w:t>
      </w:r>
      <w:r w:rsidR="00890D9E" w:rsidRPr="00931BBF">
        <w:rPr>
          <w:rFonts w:ascii="Times New Roman" w:hAnsi="Times New Roman" w:cs="Times New Roman"/>
          <w:sz w:val="24"/>
          <w:szCs w:val="24"/>
        </w:rPr>
        <w:t xml:space="preserve"> современной России остро стоит </w:t>
      </w:r>
      <w:r>
        <w:rPr>
          <w:rFonts w:ascii="Times New Roman" w:hAnsi="Times New Roman" w:cs="Times New Roman"/>
          <w:sz w:val="24"/>
          <w:szCs w:val="24"/>
        </w:rPr>
        <w:t>вопрос</w:t>
      </w:r>
      <w:r w:rsidR="00890D9E" w:rsidRPr="00931BBF">
        <w:rPr>
          <w:rFonts w:ascii="Times New Roman" w:hAnsi="Times New Roman" w:cs="Times New Roman"/>
          <w:sz w:val="24"/>
          <w:szCs w:val="24"/>
        </w:rPr>
        <w:t xml:space="preserve"> межрегионального сотрудничест</w:t>
      </w:r>
      <w:r w:rsidR="00890D9E">
        <w:rPr>
          <w:rFonts w:ascii="Times New Roman" w:hAnsi="Times New Roman" w:cs="Times New Roman"/>
          <w:sz w:val="24"/>
          <w:szCs w:val="24"/>
        </w:rPr>
        <w:t xml:space="preserve">ва, межрегиональной интеграции. </w:t>
      </w:r>
      <w:r w:rsidR="00890D9E" w:rsidRPr="00931BBF">
        <w:rPr>
          <w:rFonts w:ascii="Times New Roman" w:hAnsi="Times New Roman" w:cs="Times New Roman"/>
          <w:sz w:val="24"/>
          <w:szCs w:val="24"/>
        </w:rPr>
        <w:t>По опыту мировых стран можно сказать, что интеграция</w:t>
      </w:r>
      <w:r w:rsidR="00890D9E">
        <w:rPr>
          <w:rFonts w:ascii="Times New Roman" w:hAnsi="Times New Roman" w:cs="Times New Roman"/>
          <w:sz w:val="24"/>
          <w:szCs w:val="24"/>
        </w:rPr>
        <w:t xml:space="preserve"> регионов</w:t>
      </w:r>
      <w:r w:rsidR="00890D9E" w:rsidRPr="00931BBF">
        <w:rPr>
          <w:rFonts w:ascii="Times New Roman" w:hAnsi="Times New Roman" w:cs="Times New Roman"/>
          <w:sz w:val="24"/>
          <w:szCs w:val="24"/>
        </w:rPr>
        <w:t xml:space="preserve"> начинается с развития транспортной инфраструктуры. Это необходимо</w:t>
      </w:r>
      <w:r w:rsidR="00890D9E">
        <w:rPr>
          <w:rFonts w:ascii="Times New Roman" w:hAnsi="Times New Roman" w:cs="Times New Roman"/>
          <w:sz w:val="24"/>
          <w:szCs w:val="24"/>
        </w:rPr>
        <w:t>,</w:t>
      </w:r>
      <w:r w:rsidR="00890D9E" w:rsidRPr="00931BBF">
        <w:rPr>
          <w:rFonts w:ascii="Times New Roman" w:hAnsi="Times New Roman" w:cs="Times New Roman"/>
          <w:sz w:val="24"/>
          <w:szCs w:val="24"/>
        </w:rPr>
        <w:t xml:space="preserve"> чтобы человеческий капитал и товары и услуги дёшево и быстро передвигались между странами, регионами, субъектами. </w:t>
      </w:r>
    </w:p>
    <w:p w:rsidR="00AF60FD" w:rsidRPr="00F14B7A" w:rsidRDefault="004C4C95" w:rsidP="004F7742">
      <w:pPr>
        <w:spacing w:after="0" w:line="240" w:lineRule="auto"/>
        <w:ind w:firstLine="567"/>
        <w:jc w:val="both"/>
        <w:rPr>
          <w:rFonts w:ascii="Times New Roman" w:hAnsi="Times New Roman" w:cs="Times New Roman"/>
          <w:bCs/>
          <w:color w:val="000000" w:themeColor="text1"/>
          <w:sz w:val="24"/>
          <w:szCs w:val="24"/>
          <w:shd w:val="clear" w:color="auto" w:fill="FFFFFF"/>
        </w:rPr>
      </w:pPr>
      <w:r>
        <w:rPr>
          <w:rFonts w:ascii="Times New Roman" w:hAnsi="Times New Roman" w:cs="Times New Roman"/>
          <w:color w:val="000000" w:themeColor="text1"/>
          <w:sz w:val="24"/>
          <w:szCs w:val="24"/>
        </w:rPr>
        <w:t xml:space="preserve">Хотелось бы </w:t>
      </w:r>
      <w:r w:rsidR="00B8701E">
        <w:rPr>
          <w:rFonts w:ascii="Times New Roman" w:hAnsi="Times New Roman" w:cs="Times New Roman"/>
          <w:color w:val="000000" w:themeColor="text1"/>
          <w:sz w:val="24"/>
          <w:szCs w:val="24"/>
        </w:rPr>
        <w:t>привести в пример опыт</w:t>
      </w:r>
      <w:r w:rsidR="00D644D2">
        <w:rPr>
          <w:rFonts w:ascii="Times New Roman" w:hAnsi="Times New Roman" w:cs="Times New Roman"/>
          <w:color w:val="000000" w:themeColor="text1"/>
          <w:sz w:val="24"/>
          <w:szCs w:val="24"/>
        </w:rPr>
        <w:t xml:space="preserve"> развития железнодорожной промышленности в</w:t>
      </w:r>
      <w:r>
        <w:rPr>
          <w:rFonts w:ascii="Times New Roman" w:hAnsi="Times New Roman" w:cs="Times New Roman"/>
          <w:color w:val="000000" w:themeColor="text1"/>
          <w:sz w:val="24"/>
          <w:szCs w:val="24"/>
        </w:rPr>
        <w:t xml:space="preserve"> </w:t>
      </w:r>
      <w:r w:rsidR="00D644D2" w:rsidRPr="00F14B7A">
        <w:rPr>
          <w:rFonts w:ascii="Times New Roman" w:hAnsi="Times New Roman" w:cs="Times New Roman"/>
          <w:color w:val="000000" w:themeColor="text1"/>
          <w:sz w:val="24"/>
          <w:szCs w:val="24"/>
        </w:rPr>
        <w:t>Соединённых Штатах Америки</w:t>
      </w:r>
      <w:r>
        <w:rPr>
          <w:rFonts w:ascii="Times New Roman" w:hAnsi="Times New Roman" w:cs="Times New Roman"/>
          <w:color w:val="000000" w:themeColor="text1"/>
          <w:sz w:val="24"/>
          <w:szCs w:val="24"/>
        </w:rPr>
        <w:t xml:space="preserve">. </w:t>
      </w:r>
      <w:r w:rsidR="00D644D2">
        <w:rPr>
          <w:rFonts w:ascii="Times New Roman" w:hAnsi="Times New Roman" w:cs="Times New Roman"/>
          <w:color w:val="000000" w:themeColor="text1"/>
          <w:sz w:val="24"/>
          <w:szCs w:val="24"/>
        </w:rPr>
        <w:t>Ещё в</w:t>
      </w:r>
      <w:r w:rsidR="00AF60FD" w:rsidRPr="00F14B7A">
        <w:rPr>
          <w:rFonts w:ascii="Times New Roman" w:hAnsi="Times New Roman" w:cs="Times New Roman"/>
          <w:color w:val="000000" w:themeColor="text1"/>
          <w:sz w:val="24"/>
          <w:szCs w:val="24"/>
        </w:rPr>
        <w:t xml:space="preserve"> 1815 году своё</w:t>
      </w:r>
      <w:r w:rsidR="00132E2F" w:rsidRPr="00F14B7A">
        <w:rPr>
          <w:rFonts w:ascii="Times New Roman" w:hAnsi="Times New Roman" w:cs="Times New Roman"/>
          <w:color w:val="000000" w:themeColor="text1"/>
          <w:sz w:val="24"/>
          <w:szCs w:val="24"/>
        </w:rPr>
        <w:t xml:space="preserve"> зарождение и стремительное</w:t>
      </w:r>
      <w:r w:rsidR="00AF60FD" w:rsidRPr="00F14B7A">
        <w:rPr>
          <w:rFonts w:ascii="Times New Roman" w:hAnsi="Times New Roman" w:cs="Times New Roman"/>
          <w:color w:val="000000" w:themeColor="text1"/>
          <w:sz w:val="24"/>
          <w:szCs w:val="24"/>
        </w:rPr>
        <w:t xml:space="preserve"> развитие в </w:t>
      </w:r>
      <w:r w:rsidR="00D644D2">
        <w:rPr>
          <w:rFonts w:ascii="Times New Roman" w:hAnsi="Times New Roman" w:cs="Times New Roman"/>
          <w:color w:val="000000" w:themeColor="text1"/>
          <w:sz w:val="24"/>
          <w:szCs w:val="24"/>
        </w:rPr>
        <w:t>США</w:t>
      </w:r>
      <w:r w:rsidR="00AF60FD" w:rsidRPr="00F14B7A">
        <w:rPr>
          <w:rFonts w:ascii="Times New Roman" w:hAnsi="Times New Roman" w:cs="Times New Roman"/>
          <w:color w:val="000000" w:themeColor="text1"/>
          <w:sz w:val="24"/>
          <w:szCs w:val="24"/>
        </w:rPr>
        <w:t xml:space="preserve"> получает железнодорожная отрасль.</w:t>
      </w:r>
      <w:r w:rsidR="00132E2F" w:rsidRPr="00F14B7A">
        <w:rPr>
          <w:rFonts w:ascii="Times New Roman" w:hAnsi="Times New Roman" w:cs="Times New Roman"/>
          <w:color w:val="000000" w:themeColor="text1"/>
          <w:sz w:val="24"/>
          <w:szCs w:val="24"/>
        </w:rPr>
        <w:t xml:space="preserve"> В 20-ых годах 19-ого века разрабатываются простые паровозы.</w:t>
      </w:r>
      <w:r w:rsidR="00AF60FD" w:rsidRPr="00F14B7A">
        <w:rPr>
          <w:rFonts w:ascii="Times New Roman" w:hAnsi="Times New Roman" w:cs="Times New Roman"/>
          <w:color w:val="000000" w:themeColor="text1"/>
          <w:sz w:val="24"/>
          <w:szCs w:val="24"/>
        </w:rPr>
        <w:t xml:space="preserve"> </w:t>
      </w:r>
      <w:r w:rsidR="00132E2F" w:rsidRPr="00F14B7A">
        <w:rPr>
          <w:rFonts w:ascii="Times New Roman" w:hAnsi="Times New Roman" w:cs="Times New Roman"/>
          <w:color w:val="000000" w:themeColor="text1"/>
          <w:sz w:val="24"/>
          <w:szCs w:val="24"/>
        </w:rPr>
        <w:t xml:space="preserve">Зарождаются крупные железнодорожные компании, такие как </w:t>
      </w:r>
      <w:proofErr w:type="spellStart"/>
      <w:r w:rsidR="00132E2F" w:rsidRPr="00F14B7A">
        <w:rPr>
          <w:rFonts w:ascii="Times New Roman" w:hAnsi="Times New Roman" w:cs="Times New Roman"/>
          <w:color w:val="000000" w:themeColor="text1"/>
          <w:sz w:val="24"/>
          <w:szCs w:val="24"/>
          <w:shd w:val="clear" w:color="auto" w:fill="FFFFFF"/>
        </w:rPr>
        <w:t>Central</w:t>
      </w:r>
      <w:proofErr w:type="spellEnd"/>
      <w:r w:rsidR="00132E2F" w:rsidRPr="00F14B7A">
        <w:rPr>
          <w:rFonts w:ascii="Times New Roman" w:hAnsi="Times New Roman" w:cs="Times New Roman"/>
          <w:color w:val="000000" w:themeColor="text1"/>
          <w:sz w:val="24"/>
          <w:szCs w:val="24"/>
          <w:shd w:val="clear" w:color="auto" w:fill="FFFFFF"/>
        </w:rPr>
        <w:t xml:space="preserve"> </w:t>
      </w:r>
      <w:proofErr w:type="spellStart"/>
      <w:r w:rsidR="00132E2F" w:rsidRPr="00F14B7A">
        <w:rPr>
          <w:rFonts w:ascii="Times New Roman" w:hAnsi="Times New Roman" w:cs="Times New Roman"/>
          <w:color w:val="000000" w:themeColor="text1"/>
          <w:sz w:val="24"/>
          <w:szCs w:val="24"/>
          <w:shd w:val="clear" w:color="auto" w:fill="FFFFFF"/>
        </w:rPr>
        <w:t>Pacific</w:t>
      </w:r>
      <w:proofErr w:type="spellEnd"/>
      <w:r w:rsidR="00132E2F" w:rsidRPr="00F14B7A">
        <w:rPr>
          <w:rFonts w:ascii="Times New Roman" w:hAnsi="Times New Roman" w:cs="Times New Roman"/>
          <w:color w:val="000000" w:themeColor="text1"/>
          <w:sz w:val="24"/>
          <w:szCs w:val="24"/>
          <w:shd w:val="clear" w:color="auto" w:fill="FFFFFF"/>
        </w:rPr>
        <w:t xml:space="preserve"> и </w:t>
      </w:r>
      <w:proofErr w:type="spellStart"/>
      <w:r w:rsidR="00132E2F" w:rsidRPr="00F14B7A">
        <w:rPr>
          <w:rFonts w:ascii="Times New Roman" w:hAnsi="Times New Roman" w:cs="Times New Roman"/>
          <w:bCs/>
          <w:color w:val="000000" w:themeColor="text1"/>
          <w:sz w:val="24"/>
          <w:szCs w:val="24"/>
          <w:shd w:val="clear" w:color="auto" w:fill="FFFFFF"/>
        </w:rPr>
        <w:t>Union</w:t>
      </w:r>
      <w:proofErr w:type="spellEnd"/>
      <w:r w:rsidR="00132E2F" w:rsidRPr="00F14B7A">
        <w:rPr>
          <w:rFonts w:ascii="Times New Roman" w:hAnsi="Times New Roman" w:cs="Times New Roman"/>
          <w:bCs/>
          <w:color w:val="000000" w:themeColor="text1"/>
          <w:sz w:val="24"/>
          <w:szCs w:val="24"/>
          <w:shd w:val="clear" w:color="auto" w:fill="FFFFFF"/>
        </w:rPr>
        <w:t xml:space="preserve"> </w:t>
      </w:r>
      <w:proofErr w:type="spellStart"/>
      <w:r w:rsidR="00132E2F" w:rsidRPr="00F14B7A">
        <w:rPr>
          <w:rFonts w:ascii="Times New Roman" w:hAnsi="Times New Roman" w:cs="Times New Roman"/>
          <w:bCs/>
          <w:color w:val="000000" w:themeColor="text1"/>
          <w:sz w:val="24"/>
          <w:szCs w:val="24"/>
          <w:shd w:val="clear" w:color="auto" w:fill="FFFFFF"/>
        </w:rPr>
        <w:t>Pacific</w:t>
      </w:r>
      <w:proofErr w:type="spellEnd"/>
      <w:r w:rsidR="00132E2F" w:rsidRPr="00F14B7A">
        <w:rPr>
          <w:rFonts w:ascii="Times New Roman" w:hAnsi="Times New Roman" w:cs="Times New Roman"/>
          <w:bCs/>
          <w:color w:val="000000" w:themeColor="text1"/>
          <w:sz w:val="24"/>
          <w:szCs w:val="24"/>
          <w:shd w:val="clear" w:color="auto" w:fill="FFFFFF"/>
        </w:rPr>
        <w:t xml:space="preserve"> </w:t>
      </w:r>
      <w:proofErr w:type="spellStart"/>
      <w:r w:rsidR="00132E2F" w:rsidRPr="00F14B7A">
        <w:rPr>
          <w:rFonts w:ascii="Times New Roman" w:hAnsi="Times New Roman" w:cs="Times New Roman"/>
          <w:bCs/>
          <w:color w:val="000000" w:themeColor="text1"/>
          <w:sz w:val="24"/>
          <w:szCs w:val="24"/>
          <w:shd w:val="clear" w:color="auto" w:fill="FFFFFF"/>
        </w:rPr>
        <w:t>Railroad</w:t>
      </w:r>
      <w:proofErr w:type="spellEnd"/>
      <w:r w:rsidR="00132E2F" w:rsidRPr="00F14B7A">
        <w:rPr>
          <w:rFonts w:ascii="Times New Roman" w:hAnsi="Times New Roman" w:cs="Times New Roman"/>
          <w:bCs/>
          <w:color w:val="000000" w:themeColor="text1"/>
          <w:sz w:val="24"/>
          <w:szCs w:val="24"/>
          <w:shd w:val="clear" w:color="auto" w:fill="FFFFFF"/>
        </w:rPr>
        <w:t>.</w:t>
      </w:r>
      <w:r w:rsidR="000F0267">
        <w:rPr>
          <w:rFonts w:ascii="Times New Roman" w:hAnsi="Times New Roman" w:cs="Times New Roman"/>
          <w:bCs/>
          <w:color w:val="000000" w:themeColor="text1"/>
          <w:sz w:val="24"/>
          <w:szCs w:val="24"/>
          <w:shd w:val="clear" w:color="auto" w:fill="FFFFFF"/>
        </w:rPr>
        <w:t xml:space="preserve"> </w:t>
      </w:r>
      <w:r w:rsidR="000F0267" w:rsidRPr="000F0267">
        <w:rPr>
          <w:rFonts w:ascii="Times New Roman" w:hAnsi="Times New Roman" w:cs="Times New Roman"/>
          <w:bCs/>
          <w:color w:val="000000" w:themeColor="text1"/>
          <w:sz w:val="24"/>
          <w:szCs w:val="24"/>
          <w:shd w:val="clear" w:color="auto" w:fill="FFFFFF"/>
        </w:rPr>
        <w:t>[7]</w:t>
      </w:r>
      <w:r w:rsidR="00132E2F" w:rsidRPr="00F14B7A">
        <w:rPr>
          <w:rFonts w:ascii="Times New Roman" w:hAnsi="Times New Roman" w:cs="Times New Roman"/>
          <w:bCs/>
          <w:color w:val="000000" w:themeColor="text1"/>
          <w:sz w:val="24"/>
          <w:szCs w:val="24"/>
          <w:shd w:val="clear" w:color="auto" w:fill="FFFFFF"/>
        </w:rPr>
        <w:t xml:space="preserve"> Первые железнодорожные ветки послужили важным фактором развития торговли между</w:t>
      </w:r>
      <w:r w:rsidR="000A0430" w:rsidRPr="00F14B7A">
        <w:rPr>
          <w:rFonts w:ascii="Times New Roman" w:hAnsi="Times New Roman" w:cs="Times New Roman"/>
          <w:bCs/>
          <w:color w:val="000000" w:themeColor="text1"/>
          <w:sz w:val="24"/>
          <w:szCs w:val="24"/>
          <w:shd w:val="clear" w:color="auto" w:fill="FFFFFF"/>
        </w:rPr>
        <w:t xml:space="preserve"> восточными</w:t>
      </w:r>
      <w:r w:rsidR="00132E2F" w:rsidRPr="00F14B7A">
        <w:rPr>
          <w:rFonts w:ascii="Times New Roman" w:hAnsi="Times New Roman" w:cs="Times New Roman"/>
          <w:bCs/>
          <w:color w:val="000000" w:themeColor="text1"/>
          <w:sz w:val="24"/>
          <w:szCs w:val="24"/>
          <w:shd w:val="clear" w:color="auto" w:fill="FFFFFF"/>
        </w:rPr>
        <w:t xml:space="preserve"> штатами. </w:t>
      </w:r>
      <w:r w:rsidR="000A0430" w:rsidRPr="00F14B7A">
        <w:rPr>
          <w:rFonts w:ascii="Times New Roman" w:hAnsi="Times New Roman" w:cs="Times New Roman"/>
          <w:bCs/>
          <w:color w:val="000000" w:themeColor="text1"/>
          <w:sz w:val="24"/>
          <w:szCs w:val="24"/>
          <w:shd w:val="clear" w:color="auto" w:fill="FFFFFF"/>
        </w:rPr>
        <w:t xml:space="preserve">В 60-ых годах 19-ого века началось строительство первой трансконтинентальной железной дороги, цель которой состояла в том, чтобы соединить центральные штаты Америки с </w:t>
      </w:r>
      <w:r w:rsidR="000F0267">
        <w:rPr>
          <w:rFonts w:ascii="Times New Roman" w:hAnsi="Times New Roman" w:cs="Times New Roman"/>
          <w:bCs/>
          <w:color w:val="000000" w:themeColor="text1"/>
          <w:sz w:val="24"/>
          <w:szCs w:val="24"/>
          <w:shd w:val="clear" w:color="auto" w:fill="FFFFFF"/>
        </w:rPr>
        <w:t>восточными</w:t>
      </w:r>
      <w:r w:rsidR="000A0430" w:rsidRPr="00F14B7A">
        <w:rPr>
          <w:rFonts w:ascii="Times New Roman" w:hAnsi="Times New Roman" w:cs="Times New Roman"/>
          <w:bCs/>
          <w:color w:val="000000" w:themeColor="text1"/>
          <w:sz w:val="24"/>
          <w:szCs w:val="24"/>
          <w:shd w:val="clear" w:color="auto" w:fill="FFFFFF"/>
        </w:rPr>
        <w:t>.</w:t>
      </w:r>
      <w:r w:rsidR="000F0267">
        <w:rPr>
          <w:rFonts w:ascii="Times New Roman" w:hAnsi="Times New Roman" w:cs="Times New Roman"/>
          <w:bCs/>
          <w:color w:val="000000" w:themeColor="text1"/>
          <w:sz w:val="24"/>
          <w:szCs w:val="24"/>
          <w:shd w:val="clear" w:color="auto" w:fill="FFFFFF"/>
        </w:rPr>
        <w:t xml:space="preserve"> </w:t>
      </w:r>
      <w:r w:rsidR="000F0267" w:rsidRPr="000F0267">
        <w:rPr>
          <w:rFonts w:ascii="Times New Roman" w:hAnsi="Times New Roman" w:cs="Times New Roman"/>
          <w:bCs/>
          <w:color w:val="000000" w:themeColor="text1"/>
          <w:sz w:val="24"/>
          <w:szCs w:val="24"/>
          <w:shd w:val="clear" w:color="auto" w:fill="FFFFFF"/>
        </w:rPr>
        <w:t>[</w:t>
      </w:r>
      <w:r w:rsidR="000F0267">
        <w:rPr>
          <w:rFonts w:ascii="Times New Roman" w:hAnsi="Times New Roman" w:cs="Times New Roman"/>
          <w:bCs/>
          <w:color w:val="000000" w:themeColor="text1"/>
          <w:sz w:val="24"/>
          <w:szCs w:val="24"/>
          <w:shd w:val="clear" w:color="auto" w:fill="FFFFFF"/>
        </w:rPr>
        <w:t>7</w:t>
      </w:r>
      <w:r w:rsidR="000F0267" w:rsidRPr="000F0267">
        <w:rPr>
          <w:rFonts w:ascii="Times New Roman" w:hAnsi="Times New Roman" w:cs="Times New Roman"/>
          <w:bCs/>
          <w:color w:val="000000" w:themeColor="text1"/>
          <w:sz w:val="24"/>
          <w:szCs w:val="24"/>
          <w:shd w:val="clear" w:color="auto" w:fill="FFFFFF"/>
        </w:rPr>
        <w:t>]</w:t>
      </w:r>
      <w:r w:rsidR="000A0430" w:rsidRPr="00F14B7A">
        <w:rPr>
          <w:rFonts w:ascii="Times New Roman" w:hAnsi="Times New Roman" w:cs="Times New Roman"/>
          <w:bCs/>
          <w:color w:val="000000" w:themeColor="text1"/>
          <w:sz w:val="24"/>
          <w:szCs w:val="24"/>
          <w:shd w:val="clear" w:color="auto" w:fill="FFFFFF"/>
        </w:rPr>
        <w:t xml:space="preserve"> </w:t>
      </w:r>
      <w:r w:rsidR="00E74FDF" w:rsidRPr="00F14B7A">
        <w:rPr>
          <w:rFonts w:ascii="Times New Roman" w:hAnsi="Times New Roman" w:cs="Times New Roman"/>
          <w:bCs/>
          <w:color w:val="000000" w:themeColor="text1"/>
          <w:sz w:val="24"/>
          <w:szCs w:val="24"/>
          <w:shd w:val="clear" w:color="auto" w:fill="FFFFFF"/>
        </w:rPr>
        <w:t xml:space="preserve">Железная дорога </w:t>
      </w:r>
      <w:r w:rsidR="009B2F06" w:rsidRPr="00F14B7A">
        <w:rPr>
          <w:rFonts w:ascii="Times New Roman" w:hAnsi="Times New Roman" w:cs="Times New Roman"/>
          <w:bCs/>
          <w:color w:val="000000" w:themeColor="text1"/>
          <w:sz w:val="24"/>
          <w:szCs w:val="24"/>
          <w:shd w:val="clear" w:color="auto" w:fill="FFFFFF"/>
        </w:rPr>
        <w:t>повлиял</w:t>
      </w:r>
      <w:r w:rsidR="00E74FDF" w:rsidRPr="00F14B7A">
        <w:rPr>
          <w:rFonts w:ascii="Times New Roman" w:hAnsi="Times New Roman" w:cs="Times New Roman"/>
          <w:bCs/>
          <w:color w:val="000000" w:themeColor="text1"/>
          <w:sz w:val="24"/>
          <w:szCs w:val="24"/>
          <w:shd w:val="clear" w:color="auto" w:fill="FFFFFF"/>
        </w:rPr>
        <w:t xml:space="preserve">а </w:t>
      </w:r>
      <w:r w:rsidR="009B2F06" w:rsidRPr="00F14B7A">
        <w:rPr>
          <w:rFonts w:ascii="Times New Roman" w:hAnsi="Times New Roman" w:cs="Times New Roman"/>
          <w:bCs/>
          <w:color w:val="000000" w:themeColor="text1"/>
          <w:sz w:val="24"/>
          <w:szCs w:val="24"/>
          <w:shd w:val="clear" w:color="auto" w:fill="FFFFFF"/>
        </w:rPr>
        <w:t xml:space="preserve">на </w:t>
      </w:r>
      <w:r w:rsidR="00E74FDF" w:rsidRPr="00F14B7A">
        <w:rPr>
          <w:rFonts w:ascii="Times New Roman" w:hAnsi="Times New Roman" w:cs="Times New Roman"/>
          <w:bCs/>
          <w:color w:val="000000" w:themeColor="text1"/>
          <w:sz w:val="24"/>
          <w:szCs w:val="24"/>
          <w:shd w:val="clear" w:color="auto" w:fill="FFFFFF"/>
        </w:rPr>
        <w:t xml:space="preserve">внутреннюю </w:t>
      </w:r>
      <w:r w:rsidR="009B2F06" w:rsidRPr="00F14B7A">
        <w:rPr>
          <w:rFonts w:ascii="Times New Roman" w:hAnsi="Times New Roman" w:cs="Times New Roman"/>
          <w:bCs/>
          <w:color w:val="000000" w:themeColor="text1"/>
          <w:sz w:val="24"/>
          <w:szCs w:val="24"/>
          <w:shd w:val="clear" w:color="auto" w:fill="FFFFFF"/>
        </w:rPr>
        <w:t>миграци</w:t>
      </w:r>
      <w:r w:rsidR="00E74FDF" w:rsidRPr="00F14B7A">
        <w:rPr>
          <w:rFonts w:ascii="Times New Roman" w:hAnsi="Times New Roman" w:cs="Times New Roman"/>
          <w:bCs/>
          <w:color w:val="000000" w:themeColor="text1"/>
          <w:sz w:val="24"/>
          <w:szCs w:val="24"/>
          <w:shd w:val="clear" w:color="auto" w:fill="FFFFFF"/>
        </w:rPr>
        <w:t>ю</w:t>
      </w:r>
      <w:r w:rsidR="009B2F06" w:rsidRPr="00F14B7A">
        <w:rPr>
          <w:rFonts w:ascii="Times New Roman" w:hAnsi="Times New Roman" w:cs="Times New Roman"/>
          <w:bCs/>
          <w:color w:val="000000" w:themeColor="text1"/>
          <w:sz w:val="24"/>
          <w:szCs w:val="24"/>
          <w:shd w:val="clear" w:color="auto" w:fill="FFFFFF"/>
        </w:rPr>
        <w:t xml:space="preserve"> в Америке. </w:t>
      </w:r>
      <w:r w:rsidR="00E74FDF" w:rsidRPr="00F14B7A">
        <w:rPr>
          <w:rFonts w:ascii="Times New Roman" w:hAnsi="Times New Roman" w:cs="Times New Roman"/>
          <w:bCs/>
          <w:color w:val="000000" w:themeColor="text1"/>
          <w:sz w:val="24"/>
          <w:szCs w:val="24"/>
          <w:shd w:val="clear" w:color="auto" w:fill="FFFFFF"/>
        </w:rPr>
        <w:t>Американцы из центральных и восточных штатов стали заселять отвоёванные у Мексики в 40-ых годах штаты.</w:t>
      </w:r>
      <w:r w:rsidR="00ED3CBE" w:rsidRPr="00F14B7A">
        <w:rPr>
          <w:rFonts w:ascii="Times New Roman" w:hAnsi="Times New Roman" w:cs="Times New Roman"/>
          <w:bCs/>
          <w:color w:val="000000" w:themeColor="text1"/>
          <w:sz w:val="24"/>
          <w:szCs w:val="24"/>
          <w:shd w:val="clear" w:color="auto" w:fill="FFFFFF"/>
        </w:rPr>
        <w:t xml:space="preserve"> Фермеры, что ехали в восточные штаты, нуждались в железной дороги, так как это был отличный способ добраться из малонаселённых территорий до густонаселённых рынков сбыта.</w:t>
      </w:r>
      <w:r w:rsidR="00E74FDF" w:rsidRPr="00F14B7A">
        <w:rPr>
          <w:rFonts w:ascii="Times New Roman" w:hAnsi="Times New Roman" w:cs="Times New Roman"/>
          <w:bCs/>
          <w:color w:val="000000" w:themeColor="text1"/>
          <w:sz w:val="24"/>
          <w:szCs w:val="24"/>
          <w:shd w:val="clear" w:color="auto" w:fill="FFFFFF"/>
        </w:rPr>
        <w:t xml:space="preserve"> </w:t>
      </w:r>
      <w:r w:rsidR="00ED3CBE" w:rsidRPr="00F14B7A">
        <w:rPr>
          <w:rFonts w:ascii="Times New Roman" w:hAnsi="Times New Roman" w:cs="Times New Roman"/>
          <w:bCs/>
          <w:color w:val="000000" w:themeColor="text1"/>
          <w:sz w:val="24"/>
          <w:szCs w:val="24"/>
          <w:shd w:val="clear" w:color="auto" w:fill="FFFFFF"/>
        </w:rPr>
        <w:t>Железная дорога позволила не только наладить грузоперевозки, но и позволила быстрее, нежели это было возможно раньше, добираться на длинные дистанции. Именно железные дороги позволили в 19-ом веке объединить Американский внутренний рынок в единое целое.</w:t>
      </w:r>
      <w:r w:rsidR="00143EF3" w:rsidRPr="00F14B7A">
        <w:rPr>
          <w:rFonts w:ascii="Times New Roman" w:hAnsi="Times New Roman" w:cs="Times New Roman"/>
          <w:bCs/>
          <w:color w:val="000000" w:themeColor="text1"/>
          <w:sz w:val="24"/>
          <w:szCs w:val="24"/>
          <w:shd w:val="clear" w:color="auto" w:fill="FFFFFF"/>
        </w:rPr>
        <w:t xml:space="preserve"> Развитие отрасли, дало толчок экономике, развитию металлургии, подъему </w:t>
      </w:r>
      <w:proofErr w:type="spellStart"/>
      <w:r w:rsidR="00143EF3" w:rsidRPr="00F14B7A">
        <w:rPr>
          <w:rFonts w:ascii="Times New Roman" w:hAnsi="Times New Roman" w:cs="Times New Roman"/>
          <w:bCs/>
          <w:color w:val="000000" w:themeColor="text1"/>
          <w:sz w:val="24"/>
          <w:szCs w:val="24"/>
          <w:shd w:val="clear" w:color="auto" w:fill="FFFFFF"/>
        </w:rPr>
        <w:t>станко</w:t>
      </w:r>
      <w:proofErr w:type="spellEnd"/>
      <w:r w:rsidR="00143EF3" w:rsidRPr="00F14B7A">
        <w:rPr>
          <w:rFonts w:ascii="Times New Roman" w:hAnsi="Times New Roman" w:cs="Times New Roman"/>
          <w:bCs/>
          <w:color w:val="000000" w:themeColor="text1"/>
          <w:sz w:val="24"/>
          <w:szCs w:val="24"/>
          <w:shd w:val="clear" w:color="auto" w:fill="FFFFFF"/>
        </w:rPr>
        <w:t>, машиностроению, появлению новых рабочих мест.</w:t>
      </w:r>
    </w:p>
    <w:p w:rsidR="00CB1291" w:rsidRPr="00CB1291" w:rsidRDefault="008131A8" w:rsidP="004F7742">
      <w:pPr>
        <w:spacing w:after="0" w:line="240" w:lineRule="auto"/>
        <w:ind w:firstLine="567"/>
        <w:jc w:val="both"/>
        <w:rPr>
          <w:rFonts w:ascii="Times New Roman" w:hAnsi="Times New Roman" w:cs="Times New Roman"/>
          <w:bCs/>
          <w:color w:val="000000" w:themeColor="text1"/>
          <w:sz w:val="24"/>
          <w:szCs w:val="24"/>
          <w:shd w:val="clear" w:color="auto" w:fill="FFFFFF"/>
        </w:rPr>
      </w:pPr>
      <w:r w:rsidRPr="00F14B7A">
        <w:rPr>
          <w:rFonts w:ascii="Times New Roman" w:hAnsi="Times New Roman" w:cs="Times New Roman"/>
          <w:bCs/>
          <w:color w:val="000000" w:themeColor="text1"/>
          <w:sz w:val="24"/>
          <w:szCs w:val="24"/>
          <w:shd w:val="clear" w:color="auto" w:fill="FFFFFF"/>
        </w:rPr>
        <w:t xml:space="preserve">Первооткрывателем в области высокоскоростных поездов была в своё время Япония. Новую для мира технологию приходилось вводить после тяжёлой истощающей войны. Однако в 1964 году был открыт </w:t>
      </w:r>
      <w:proofErr w:type="spellStart"/>
      <w:r w:rsidRPr="00F14B7A">
        <w:rPr>
          <w:rFonts w:ascii="Times New Roman" w:hAnsi="Times New Roman" w:cs="Times New Roman"/>
          <w:bCs/>
          <w:color w:val="000000" w:themeColor="text1"/>
          <w:sz w:val="24"/>
          <w:szCs w:val="24"/>
          <w:shd w:val="clear" w:color="auto" w:fill="FFFFFF"/>
        </w:rPr>
        <w:t>Синкансэн</w:t>
      </w:r>
      <w:proofErr w:type="spellEnd"/>
      <w:r w:rsidRPr="00F14B7A">
        <w:rPr>
          <w:rFonts w:ascii="Times New Roman" w:hAnsi="Times New Roman" w:cs="Times New Roman"/>
          <w:bCs/>
          <w:color w:val="000000" w:themeColor="text1"/>
          <w:sz w:val="24"/>
          <w:szCs w:val="24"/>
          <w:shd w:val="clear" w:color="auto" w:fill="FFFFFF"/>
        </w:rPr>
        <w:t>.</w:t>
      </w:r>
      <w:r w:rsidR="000F0267">
        <w:rPr>
          <w:rFonts w:ascii="Times New Roman" w:hAnsi="Times New Roman" w:cs="Times New Roman"/>
          <w:bCs/>
          <w:color w:val="000000" w:themeColor="text1"/>
          <w:sz w:val="24"/>
          <w:szCs w:val="24"/>
          <w:shd w:val="clear" w:color="auto" w:fill="FFFFFF"/>
        </w:rPr>
        <w:t xml:space="preserve"> </w:t>
      </w:r>
      <w:r w:rsidR="000F0267" w:rsidRPr="000F0267">
        <w:rPr>
          <w:rFonts w:ascii="Times New Roman" w:hAnsi="Times New Roman" w:cs="Times New Roman"/>
          <w:bCs/>
          <w:color w:val="000000" w:themeColor="text1"/>
          <w:sz w:val="24"/>
          <w:szCs w:val="24"/>
          <w:shd w:val="clear" w:color="auto" w:fill="FFFFFF"/>
        </w:rPr>
        <w:t>[</w:t>
      </w:r>
      <w:r w:rsidR="000F0267">
        <w:rPr>
          <w:rFonts w:ascii="Times New Roman" w:hAnsi="Times New Roman" w:cs="Times New Roman"/>
          <w:bCs/>
          <w:color w:val="000000" w:themeColor="text1"/>
          <w:sz w:val="24"/>
          <w:szCs w:val="24"/>
          <w:shd w:val="clear" w:color="auto" w:fill="FFFFFF"/>
        </w:rPr>
        <w:t>10</w:t>
      </w:r>
      <w:r w:rsidR="000F0267" w:rsidRPr="000F0267">
        <w:rPr>
          <w:rFonts w:ascii="Times New Roman" w:hAnsi="Times New Roman" w:cs="Times New Roman"/>
          <w:bCs/>
          <w:color w:val="000000" w:themeColor="text1"/>
          <w:sz w:val="24"/>
          <w:szCs w:val="24"/>
          <w:shd w:val="clear" w:color="auto" w:fill="FFFFFF"/>
        </w:rPr>
        <w:t>]</w:t>
      </w:r>
      <w:r w:rsidRPr="00F14B7A">
        <w:rPr>
          <w:rFonts w:ascii="Times New Roman" w:hAnsi="Times New Roman" w:cs="Times New Roman"/>
          <w:bCs/>
          <w:color w:val="000000" w:themeColor="text1"/>
          <w:sz w:val="24"/>
          <w:szCs w:val="24"/>
          <w:shd w:val="clear" w:color="auto" w:fill="FFFFFF"/>
        </w:rPr>
        <w:t xml:space="preserve"> Составы в то время развивали скорость в 230-240 километров в час. Уже через три года, </w:t>
      </w:r>
      <w:r w:rsidR="00166309" w:rsidRPr="00F14B7A">
        <w:rPr>
          <w:rFonts w:ascii="Times New Roman" w:hAnsi="Times New Roman" w:cs="Times New Roman"/>
          <w:bCs/>
          <w:color w:val="000000" w:themeColor="text1"/>
          <w:sz w:val="24"/>
          <w:szCs w:val="24"/>
          <w:shd w:val="clear" w:color="auto" w:fill="FFFFFF"/>
        </w:rPr>
        <w:t xml:space="preserve">железная дорога окупила себя и 1972, 1982 открыты новые пути. На сегодняшний день </w:t>
      </w:r>
      <w:proofErr w:type="spellStart"/>
      <w:r w:rsidR="00166309" w:rsidRPr="00F14B7A">
        <w:rPr>
          <w:rFonts w:ascii="Times New Roman" w:hAnsi="Times New Roman" w:cs="Times New Roman"/>
          <w:bCs/>
          <w:color w:val="000000" w:themeColor="text1"/>
          <w:sz w:val="24"/>
          <w:szCs w:val="24"/>
          <w:shd w:val="clear" w:color="auto" w:fill="FFFFFF"/>
        </w:rPr>
        <w:t>Синкансэн</w:t>
      </w:r>
      <w:proofErr w:type="spellEnd"/>
      <w:r w:rsidR="00166309" w:rsidRPr="00F14B7A">
        <w:rPr>
          <w:rFonts w:ascii="Times New Roman" w:hAnsi="Times New Roman" w:cs="Times New Roman"/>
          <w:bCs/>
          <w:color w:val="000000" w:themeColor="text1"/>
          <w:sz w:val="24"/>
          <w:szCs w:val="24"/>
          <w:shd w:val="clear" w:color="auto" w:fill="FFFFFF"/>
        </w:rPr>
        <w:t xml:space="preserve"> превратился в сеть высокоскоростных железных дорог и насчитывает 5 путей. Разные пути имеют разную максимальную скорость. На новых путях составы достигают скорости порядка 320 километров в час.</w:t>
      </w:r>
      <w:r w:rsidR="000F0267" w:rsidRPr="000F0267">
        <w:rPr>
          <w:rFonts w:ascii="Times New Roman" w:hAnsi="Times New Roman" w:cs="Times New Roman"/>
          <w:bCs/>
          <w:color w:val="000000" w:themeColor="text1"/>
          <w:sz w:val="24"/>
          <w:szCs w:val="24"/>
          <w:shd w:val="clear" w:color="auto" w:fill="FFFFFF"/>
        </w:rPr>
        <w:t xml:space="preserve"> [</w:t>
      </w:r>
      <w:r w:rsidR="000F0267">
        <w:rPr>
          <w:rFonts w:ascii="Times New Roman" w:hAnsi="Times New Roman" w:cs="Times New Roman"/>
          <w:bCs/>
          <w:color w:val="000000" w:themeColor="text1"/>
          <w:sz w:val="24"/>
          <w:szCs w:val="24"/>
          <w:shd w:val="clear" w:color="auto" w:fill="FFFFFF"/>
        </w:rPr>
        <w:t>10</w:t>
      </w:r>
      <w:r w:rsidR="000F0267" w:rsidRPr="000F0267">
        <w:rPr>
          <w:rFonts w:ascii="Times New Roman" w:hAnsi="Times New Roman" w:cs="Times New Roman"/>
          <w:bCs/>
          <w:color w:val="000000" w:themeColor="text1"/>
          <w:sz w:val="24"/>
          <w:szCs w:val="24"/>
          <w:shd w:val="clear" w:color="auto" w:fill="FFFFFF"/>
        </w:rPr>
        <w:t>]</w:t>
      </w:r>
      <w:r w:rsidR="00166309" w:rsidRPr="00F14B7A">
        <w:rPr>
          <w:rFonts w:ascii="Times New Roman" w:hAnsi="Times New Roman" w:cs="Times New Roman"/>
          <w:bCs/>
          <w:color w:val="000000" w:themeColor="text1"/>
          <w:sz w:val="24"/>
          <w:szCs w:val="24"/>
          <w:shd w:val="clear" w:color="auto" w:fill="FFFFFF"/>
        </w:rPr>
        <w:t xml:space="preserve"> Старые железнодорожные полотна так же модернизируются под новые виды подвижных составов, с их новыми возможностями в максимальной скорости.</w:t>
      </w:r>
      <w:r w:rsidR="001C4686">
        <w:rPr>
          <w:rFonts w:ascii="Times New Roman" w:hAnsi="Times New Roman" w:cs="Times New Roman"/>
          <w:bCs/>
          <w:color w:val="000000" w:themeColor="text1"/>
          <w:sz w:val="24"/>
          <w:szCs w:val="24"/>
          <w:shd w:val="clear" w:color="auto" w:fill="FFFFFF"/>
        </w:rPr>
        <w:t xml:space="preserve"> </w:t>
      </w:r>
      <w:proofErr w:type="spellStart"/>
      <w:r w:rsidR="001C4686" w:rsidRPr="00F14B7A">
        <w:rPr>
          <w:rFonts w:ascii="Times New Roman" w:hAnsi="Times New Roman" w:cs="Times New Roman"/>
          <w:bCs/>
          <w:color w:val="000000" w:themeColor="text1"/>
          <w:sz w:val="24"/>
          <w:szCs w:val="24"/>
          <w:shd w:val="clear" w:color="auto" w:fill="FFFFFF"/>
        </w:rPr>
        <w:t>Синкансэн</w:t>
      </w:r>
      <w:proofErr w:type="spellEnd"/>
      <w:r w:rsidR="001C4686">
        <w:rPr>
          <w:rFonts w:ascii="Times New Roman" w:hAnsi="Times New Roman" w:cs="Times New Roman"/>
          <w:bCs/>
          <w:color w:val="000000" w:themeColor="text1"/>
          <w:sz w:val="24"/>
          <w:szCs w:val="24"/>
          <w:shd w:val="clear" w:color="auto" w:fill="FFFFFF"/>
        </w:rPr>
        <w:t xml:space="preserve"> оказался очень удачным проектом правительства Японии.</w:t>
      </w:r>
      <w:r w:rsidR="001C4686" w:rsidRPr="001C4686">
        <w:rPr>
          <w:rFonts w:ascii="Times New Roman" w:hAnsi="Times New Roman" w:cs="Times New Roman"/>
          <w:bCs/>
          <w:color w:val="000000" w:themeColor="text1"/>
          <w:sz w:val="24"/>
          <w:szCs w:val="24"/>
          <w:shd w:val="clear" w:color="auto" w:fill="FFFFFF"/>
        </w:rPr>
        <w:t xml:space="preserve"> </w:t>
      </w:r>
      <w:r w:rsidR="001C4686">
        <w:rPr>
          <w:rFonts w:ascii="Times New Roman" w:hAnsi="Times New Roman" w:cs="Times New Roman"/>
          <w:bCs/>
          <w:color w:val="000000" w:themeColor="text1"/>
          <w:sz w:val="24"/>
          <w:szCs w:val="24"/>
          <w:shd w:val="clear" w:color="auto" w:fill="FFFFFF"/>
        </w:rPr>
        <w:t xml:space="preserve">Большая часть издержек ложиться на техническое обеспечение, при этом дорога показала быструю окупаемость. Высокоскоростная железная дорога позволила увеличить движение капитала и рабочей силы, чтобы было важно для подъема и развития хозяйства. </w:t>
      </w:r>
      <w:r w:rsidR="00CB1291">
        <w:rPr>
          <w:rFonts w:ascii="Times New Roman" w:hAnsi="Times New Roman" w:cs="Times New Roman"/>
          <w:bCs/>
          <w:color w:val="000000" w:themeColor="text1"/>
          <w:sz w:val="24"/>
          <w:szCs w:val="24"/>
          <w:shd w:val="clear" w:color="auto" w:fill="FFFFFF"/>
        </w:rPr>
        <w:t>На сегодняшний</w:t>
      </w:r>
      <w:r w:rsidR="00CB1291" w:rsidRPr="00CB1291">
        <w:rPr>
          <w:rFonts w:ascii="Times New Roman" w:hAnsi="Times New Roman" w:cs="Times New Roman"/>
          <w:bCs/>
          <w:color w:val="000000" w:themeColor="text1"/>
          <w:sz w:val="24"/>
          <w:szCs w:val="24"/>
          <w:shd w:val="clear" w:color="auto" w:fill="FFFFFF"/>
        </w:rPr>
        <w:t xml:space="preserve"> </w:t>
      </w:r>
      <w:r w:rsidR="00CB1291">
        <w:rPr>
          <w:rFonts w:ascii="Times New Roman" w:hAnsi="Times New Roman" w:cs="Times New Roman"/>
          <w:bCs/>
          <w:color w:val="000000" w:themeColor="text1"/>
          <w:sz w:val="24"/>
          <w:szCs w:val="24"/>
          <w:shd w:val="clear" w:color="auto" w:fill="FFFFFF"/>
        </w:rPr>
        <w:t xml:space="preserve">день положительный опыт использования высокоскоростных железнодорожных путей переняли многие страны мира, Французская </w:t>
      </w:r>
      <w:r w:rsidR="00CB1291">
        <w:rPr>
          <w:rFonts w:ascii="Times New Roman" w:hAnsi="Times New Roman" w:cs="Times New Roman"/>
          <w:bCs/>
          <w:color w:val="000000" w:themeColor="text1"/>
          <w:sz w:val="24"/>
          <w:szCs w:val="24"/>
          <w:shd w:val="clear" w:color="auto" w:fill="FFFFFF"/>
          <w:lang w:val="en-US"/>
        </w:rPr>
        <w:t>TGV</w:t>
      </w:r>
      <w:r w:rsidR="00CB1291">
        <w:rPr>
          <w:rFonts w:ascii="Times New Roman" w:hAnsi="Times New Roman" w:cs="Times New Roman"/>
          <w:bCs/>
          <w:color w:val="000000" w:themeColor="text1"/>
          <w:sz w:val="24"/>
          <w:szCs w:val="24"/>
          <w:shd w:val="clear" w:color="auto" w:fill="FFFFFF"/>
        </w:rPr>
        <w:t xml:space="preserve">, Немецкая </w:t>
      </w:r>
      <w:r w:rsidR="00CB1291">
        <w:rPr>
          <w:rFonts w:ascii="Times New Roman" w:hAnsi="Times New Roman" w:cs="Times New Roman"/>
          <w:bCs/>
          <w:color w:val="000000" w:themeColor="text1"/>
          <w:sz w:val="24"/>
          <w:szCs w:val="24"/>
          <w:shd w:val="clear" w:color="auto" w:fill="FFFFFF"/>
          <w:lang w:val="en-US"/>
        </w:rPr>
        <w:t>Deutsche</w:t>
      </w:r>
      <w:r w:rsidR="00CB1291" w:rsidRPr="00CB1291">
        <w:rPr>
          <w:rFonts w:ascii="Times New Roman" w:hAnsi="Times New Roman" w:cs="Times New Roman"/>
          <w:bCs/>
          <w:color w:val="000000" w:themeColor="text1"/>
          <w:sz w:val="24"/>
          <w:szCs w:val="24"/>
          <w:shd w:val="clear" w:color="auto" w:fill="FFFFFF"/>
        </w:rPr>
        <w:t xml:space="preserve"> </w:t>
      </w:r>
      <w:proofErr w:type="spellStart"/>
      <w:r w:rsidR="00CB1291">
        <w:rPr>
          <w:rFonts w:ascii="Times New Roman" w:hAnsi="Times New Roman" w:cs="Times New Roman"/>
          <w:bCs/>
          <w:color w:val="000000" w:themeColor="text1"/>
          <w:sz w:val="24"/>
          <w:szCs w:val="24"/>
          <w:shd w:val="clear" w:color="auto" w:fill="FFFFFF"/>
          <w:lang w:val="en-US"/>
        </w:rPr>
        <w:t>Bahn</w:t>
      </w:r>
      <w:proofErr w:type="spellEnd"/>
      <w:r w:rsidR="00CB1291" w:rsidRPr="00CB1291">
        <w:rPr>
          <w:rFonts w:ascii="Times New Roman" w:hAnsi="Times New Roman" w:cs="Times New Roman"/>
          <w:bCs/>
          <w:color w:val="000000" w:themeColor="text1"/>
          <w:sz w:val="24"/>
          <w:szCs w:val="24"/>
          <w:shd w:val="clear" w:color="auto" w:fill="FFFFFF"/>
        </w:rPr>
        <w:t xml:space="preserve"> </w:t>
      </w:r>
      <w:r w:rsidR="00CB1291">
        <w:rPr>
          <w:rFonts w:ascii="Times New Roman" w:hAnsi="Times New Roman" w:cs="Times New Roman"/>
          <w:bCs/>
          <w:color w:val="000000" w:themeColor="text1"/>
          <w:sz w:val="24"/>
          <w:szCs w:val="24"/>
          <w:shd w:val="clear" w:color="auto" w:fill="FFFFFF"/>
        </w:rPr>
        <w:t xml:space="preserve">с междугородным экспрессом </w:t>
      </w:r>
      <w:r w:rsidR="00CB1291">
        <w:rPr>
          <w:rFonts w:ascii="Times New Roman" w:hAnsi="Times New Roman" w:cs="Times New Roman"/>
          <w:bCs/>
          <w:color w:val="000000" w:themeColor="text1"/>
          <w:sz w:val="24"/>
          <w:szCs w:val="24"/>
          <w:shd w:val="clear" w:color="auto" w:fill="FFFFFF"/>
          <w:lang w:val="en-US"/>
        </w:rPr>
        <w:t>ICE</w:t>
      </w:r>
      <w:r w:rsidR="00CB1291">
        <w:rPr>
          <w:rFonts w:ascii="Times New Roman" w:hAnsi="Times New Roman" w:cs="Times New Roman"/>
          <w:bCs/>
          <w:color w:val="000000" w:themeColor="text1"/>
          <w:sz w:val="24"/>
          <w:szCs w:val="24"/>
          <w:shd w:val="clear" w:color="auto" w:fill="FFFFFF"/>
        </w:rPr>
        <w:t xml:space="preserve">. Кампании не стоят на месте и уже сейчас </w:t>
      </w:r>
      <w:r w:rsidR="00CB1291">
        <w:rPr>
          <w:rFonts w:ascii="Times New Roman" w:hAnsi="Times New Roman" w:cs="Times New Roman"/>
          <w:bCs/>
          <w:color w:val="000000" w:themeColor="text1"/>
          <w:sz w:val="24"/>
          <w:szCs w:val="24"/>
          <w:shd w:val="clear" w:color="auto" w:fill="FFFFFF"/>
        </w:rPr>
        <w:lastRenderedPageBreak/>
        <w:t>разворачивается битва за то, кто покорит новые скорости и сменит привычные рельсы на магниты. Магнитные подвесы позволяют развивать неподвластные рельсовым аналогам скорости.</w:t>
      </w:r>
    </w:p>
    <w:p w:rsidR="004C4C95" w:rsidRDefault="006C2BBE" w:rsidP="004F774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Есть примеры развития успешного развития гражданской авиации. Гражданская авиация стала спасением в условиях сложного климата на Аляске. На Аляске существует </w:t>
      </w:r>
      <w:r w:rsidR="00153AF6">
        <w:rPr>
          <w:rFonts w:ascii="Times New Roman" w:hAnsi="Times New Roman" w:cs="Times New Roman"/>
          <w:sz w:val="24"/>
          <w:szCs w:val="24"/>
        </w:rPr>
        <w:t>практика</w:t>
      </w:r>
      <w:r>
        <w:rPr>
          <w:rFonts w:ascii="Times New Roman" w:hAnsi="Times New Roman" w:cs="Times New Roman"/>
          <w:sz w:val="24"/>
          <w:szCs w:val="24"/>
        </w:rPr>
        <w:t xml:space="preserve"> публичных аэродромов.</w:t>
      </w:r>
      <w:r w:rsidR="000F0267">
        <w:rPr>
          <w:rFonts w:ascii="Times New Roman" w:hAnsi="Times New Roman" w:cs="Times New Roman"/>
          <w:sz w:val="24"/>
          <w:szCs w:val="24"/>
        </w:rPr>
        <w:t xml:space="preserve"> </w:t>
      </w:r>
      <w:r w:rsidR="000F0267" w:rsidRPr="000F0267">
        <w:rPr>
          <w:rFonts w:ascii="Times New Roman" w:hAnsi="Times New Roman" w:cs="Times New Roman"/>
          <w:sz w:val="24"/>
          <w:szCs w:val="24"/>
        </w:rPr>
        <w:t>[5]</w:t>
      </w:r>
      <w:r>
        <w:rPr>
          <w:rFonts w:ascii="Times New Roman" w:hAnsi="Times New Roman" w:cs="Times New Roman"/>
          <w:sz w:val="24"/>
          <w:szCs w:val="24"/>
        </w:rPr>
        <w:t xml:space="preserve"> Ими часто занимаются частные лица</w:t>
      </w:r>
      <w:r w:rsidR="000A7DE9">
        <w:rPr>
          <w:rFonts w:ascii="Times New Roman" w:hAnsi="Times New Roman" w:cs="Times New Roman"/>
          <w:sz w:val="24"/>
          <w:szCs w:val="24"/>
        </w:rPr>
        <w:t>. Обеспечением публичных аэродромов занимается правительство штата, через государственные дотации.</w:t>
      </w:r>
      <w:r w:rsidR="000F0267" w:rsidRPr="000F0267">
        <w:rPr>
          <w:rFonts w:ascii="Times New Roman" w:hAnsi="Times New Roman" w:cs="Times New Roman"/>
          <w:sz w:val="24"/>
          <w:szCs w:val="24"/>
        </w:rPr>
        <w:t xml:space="preserve"> [5]</w:t>
      </w:r>
      <w:r w:rsidR="000A7DE9">
        <w:rPr>
          <w:rFonts w:ascii="Times New Roman" w:hAnsi="Times New Roman" w:cs="Times New Roman"/>
          <w:sz w:val="24"/>
          <w:szCs w:val="24"/>
        </w:rPr>
        <w:t xml:space="preserve"> </w:t>
      </w:r>
      <w:r w:rsidR="00153AF6">
        <w:rPr>
          <w:rFonts w:ascii="Times New Roman" w:hAnsi="Times New Roman" w:cs="Times New Roman"/>
          <w:sz w:val="24"/>
          <w:szCs w:val="24"/>
        </w:rPr>
        <w:t>Таким образом получается достичь наличия аэропорта в каждом населённом пункте, что открывает перспективы для гражданской авиации.</w:t>
      </w:r>
      <w:r w:rsidR="00153AF6" w:rsidRPr="00153AF6">
        <w:rPr>
          <w:rFonts w:ascii="Times New Roman" w:hAnsi="Times New Roman" w:cs="Times New Roman"/>
          <w:sz w:val="24"/>
          <w:szCs w:val="24"/>
        </w:rPr>
        <w:t xml:space="preserve"> </w:t>
      </w:r>
      <w:r w:rsidR="00153AF6">
        <w:rPr>
          <w:rFonts w:ascii="Times New Roman" w:hAnsi="Times New Roman" w:cs="Times New Roman"/>
          <w:sz w:val="24"/>
          <w:szCs w:val="24"/>
        </w:rPr>
        <w:t>Статистика такова, что в пересчёте на одно транспортное судно приходиться 70 человек проживающих на Аляске.</w:t>
      </w:r>
      <w:r w:rsidR="000F0267" w:rsidRPr="000F0267">
        <w:rPr>
          <w:rFonts w:ascii="Times New Roman" w:hAnsi="Times New Roman" w:cs="Times New Roman"/>
          <w:sz w:val="24"/>
          <w:szCs w:val="24"/>
        </w:rPr>
        <w:t xml:space="preserve"> [5]</w:t>
      </w:r>
      <w:r w:rsidR="00153AF6">
        <w:rPr>
          <w:rFonts w:ascii="Times New Roman" w:hAnsi="Times New Roman" w:cs="Times New Roman"/>
          <w:sz w:val="24"/>
          <w:szCs w:val="24"/>
        </w:rPr>
        <w:t xml:space="preserve"> Такая развитая гражданская авиация, не смотря на сложные географические условия, позволяет свободно передвигаться людям, доставлять грузы</w:t>
      </w:r>
      <w:r w:rsidR="001B6B31">
        <w:rPr>
          <w:rFonts w:ascii="Times New Roman" w:hAnsi="Times New Roman" w:cs="Times New Roman"/>
          <w:sz w:val="24"/>
          <w:szCs w:val="24"/>
        </w:rPr>
        <w:t>. Гражданская авиация устранила препятствия для развития стоящи перед руководством Аля</w:t>
      </w:r>
      <w:r w:rsidR="00BE016C">
        <w:rPr>
          <w:rFonts w:ascii="Times New Roman" w:hAnsi="Times New Roman" w:cs="Times New Roman"/>
          <w:sz w:val="24"/>
          <w:szCs w:val="24"/>
        </w:rPr>
        <w:t>ски.</w:t>
      </w:r>
    </w:p>
    <w:p w:rsidR="0088717E" w:rsidRDefault="0062544B" w:rsidP="004F774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 сложных климатических условиях Африки</w:t>
      </w:r>
      <w:r w:rsidR="00456964">
        <w:rPr>
          <w:rFonts w:ascii="Times New Roman" w:hAnsi="Times New Roman" w:cs="Times New Roman"/>
          <w:sz w:val="24"/>
          <w:szCs w:val="24"/>
        </w:rPr>
        <w:t xml:space="preserve"> </w:t>
      </w:r>
      <w:r>
        <w:rPr>
          <w:rFonts w:ascii="Times New Roman" w:hAnsi="Times New Roman" w:cs="Times New Roman"/>
          <w:sz w:val="24"/>
          <w:szCs w:val="24"/>
        </w:rPr>
        <w:t>также прибегают к помощи гражданской авиации.</w:t>
      </w:r>
      <w:r w:rsidR="00CE30BB" w:rsidRPr="00CE30BB">
        <w:rPr>
          <w:rFonts w:ascii="Times New Roman" w:hAnsi="Times New Roman" w:cs="Times New Roman"/>
          <w:sz w:val="24"/>
          <w:szCs w:val="24"/>
        </w:rPr>
        <w:t xml:space="preserve"> </w:t>
      </w:r>
      <w:r w:rsidR="00CE30BB">
        <w:rPr>
          <w:rFonts w:ascii="Times New Roman" w:hAnsi="Times New Roman" w:cs="Times New Roman"/>
          <w:sz w:val="24"/>
          <w:szCs w:val="24"/>
        </w:rPr>
        <w:t>На сегодняшний день Африканский контент имеет один из самых быстрорастущих рынков воздушного транспорта.</w:t>
      </w:r>
      <w:r w:rsidR="000F0267" w:rsidRPr="000F0267">
        <w:rPr>
          <w:rFonts w:ascii="Times New Roman" w:hAnsi="Times New Roman" w:cs="Times New Roman"/>
          <w:sz w:val="24"/>
          <w:szCs w:val="24"/>
        </w:rPr>
        <w:t xml:space="preserve"> [1]</w:t>
      </w:r>
      <w:r w:rsidR="00456964">
        <w:rPr>
          <w:rFonts w:ascii="Times New Roman" w:hAnsi="Times New Roman" w:cs="Times New Roman"/>
          <w:sz w:val="24"/>
          <w:szCs w:val="24"/>
        </w:rPr>
        <w:t xml:space="preserve"> Развитию авиации способствует не развитость других сфер транспорта: железные дороги, автотранспорт. История авиационного транспорта Африки ещё очень юная</w:t>
      </w:r>
      <w:r w:rsidR="00CE30BB">
        <w:rPr>
          <w:rFonts w:ascii="Times New Roman" w:hAnsi="Times New Roman" w:cs="Times New Roman"/>
          <w:sz w:val="24"/>
          <w:szCs w:val="24"/>
        </w:rPr>
        <w:t xml:space="preserve"> и всё же уже сейчас все</w:t>
      </w:r>
      <w:r w:rsidR="00456964">
        <w:rPr>
          <w:rFonts w:ascii="Times New Roman" w:hAnsi="Times New Roman" w:cs="Times New Roman"/>
          <w:sz w:val="24"/>
          <w:szCs w:val="24"/>
        </w:rPr>
        <w:t xml:space="preserve"> авиационные компании Африки объединены в Африканскую воздушную ассоциацию.</w:t>
      </w:r>
      <w:r w:rsidR="000F0267" w:rsidRPr="000F0267">
        <w:rPr>
          <w:rFonts w:ascii="Times New Roman" w:hAnsi="Times New Roman" w:cs="Times New Roman"/>
          <w:sz w:val="24"/>
          <w:szCs w:val="24"/>
        </w:rPr>
        <w:t xml:space="preserve"> [</w:t>
      </w:r>
      <w:r w:rsidR="000F0267" w:rsidRPr="00CC2844">
        <w:rPr>
          <w:rFonts w:ascii="Times New Roman" w:hAnsi="Times New Roman" w:cs="Times New Roman"/>
          <w:sz w:val="24"/>
          <w:szCs w:val="24"/>
        </w:rPr>
        <w:t>1</w:t>
      </w:r>
      <w:r w:rsidR="000F0267" w:rsidRPr="000F0267">
        <w:rPr>
          <w:rFonts w:ascii="Times New Roman" w:hAnsi="Times New Roman" w:cs="Times New Roman"/>
          <w:sz w:val="24"/>
          <w:szCs w:val="24"/>
        </w:rPr>
        <w:t>]</w:t>
      </w:r>
      <w:r w:rsidR="00456964">
        <w:rPr>
          <w:rFonts w:ascii="Times New Roman" w:hAnsi="Times New Roman" w:cs="Times New Roman"/>
          <w:sz w:val="24"/>
          <w:szCs w:val="24"/>
        </w:rPr>
        <w:t xml:space="preserve"> </w:t>
      </w:r>
      <w:r w:rsidR="007D4E8B">
        <w:rPr>
          <w:rFonts w:ascii="Times New Roman" w:hAnsi="Times New Roman" w:cs="Times New Roman"/>
          <w:sz w:val="24"/>
          <w:szCs w:val="24"/>
        </w:rPr>
        <w:t xml:space="preserve">Ассоциация </w:t>
      </w:r>
      <w:r w:rsidR="00456964">
        <w:rPr>
          <w:rFonts w:ascii="Times New Roman" w:hAnsi="Times New Roman" w:cs="Times New Roman"/>
          <w:sz w:val="24"/>
          <w:szCs w:val="24"/>
        </w:rPr>
        <w:t>способствует диалогу и координации данных компаний. Основной проблемой авиации Африки остаётся не окупаемость из-за высоких эксплуатационных расходов.</w:t>
      </w:r>
      <w:r w:rsidR="00CE30BB">
        <w:rPr>
          <w:rFonts w:ascii="Times New Roman" w:hAnsi="Times New Roman" w:cs="Times New Roman"/>
          <w:sz w:val="24"/>
          <w:szCs w:val="24"/>
        </w:rPr>
        <w:t xml:space="preserve"> Развитие авиации в Африке способствует развитию интеграции между государствами континента. </w:t>
      </w:r>
    </w:p>
    <w:p w:rsidR="000F0267" w:rsidRDefault="000F0267" w:rsidP="000F026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Российская история также может похвастаться достижениями в развитии железнодорожной промышленности и авиации. Построенная в конце 19-ого века в начале 20-ого века Транссибирская магистраль позволила экономически объединить европейскую часть России, Сибирь и Дальний Восток. </w:t>
      </w:r>
      <w:r w:rsidRPr="000F0267">
        <w:rPr>
          <w:rFonts w:ascii="Times New Roman" w:hAnsi="Times New Roman" w:cs="Times New Roman"/>
          <w:sz w:val="24"/>
          <w:szCs w:val="24"/>
        </w:rPr>
        <w:t>[4]</w:t>
      </w:r>
      <w:r>
        <w:rPr>
          <w:rFonts w:ascii="Times New Roman" w:hAnsi="Times New Roman" w:cs="Times New Roman"/>
          <w:sz w:val="24"/>
          <w:szCs w:val="24"/>
        </w:rPr>
        <w:t xml:space="preserve"> Транссибирская сыграла огромную роль в истории России. В Советском Союзе в сложнейших климатических условиях была построена Байкало-Амурская магистраль.</w:t>
      </w:r>
      <w:r w:rsidRPr="000F0267">
        <w:rPr>
          <w:rFonts w:ascii="Times New Roman" w:hAnsi="Times New Roman" w:cs="Times New Roman"/>
          <w:sz w:val="24"/>
          <w:szCs w:val="24"/>
        </w:rPr>
        <w:t xml:space="preserve"> [2]</w:t>
      </w:r>
      <w:r>
        <w:rPr>
          <w:rFonts w:ascii="Times New Roman" w:hAnsi="Times New Roman" w:cs="Times New Roman"/>
          <w:sz w:val="24"/>
          <w:szCs w:val="24"/>
        </w:rPr>
        <w:t xml:space="preserve"> Не смотря на трудности строительства, данные меры необходимы для развития и интеграции регионов. На сегодняшний день появляется проблема, население в зоне БАМа сокращается.</w:t>
      </w:r>
      <w:r w:rsidRPr="000F0267">
        <w:rPr>
          <w:rFonts w:ascii="Times New Roman" w:hAnsi="Times New Roman" w:cs="Times New Roman"/>
          <w:sz w:val="24"/>
          <w:szCs w:val="24"/>
        </w:rPr>
        <w:t xml:space="preserve"> [2]</w:t>
      </w:r>
      <w:r>
        <w:rPr>
          <w:rFonts w:ascii="Times New Roman" w:hAnsi="Times New Roman" w:cs="Times New Roman"/>
          <w:sz w:val="24"/>
          <w:szCs w:val="24"/>
        </w:rPr>
        <w:t xml:space="preserve"> Люди покидают Сибирь и Дальний Восток в поисках более лучших климатических, социальных и экономических условий. Развитие высокоскоростного надземного транспорта в России началось в 2000-ных. </w:t>
      </w:r>
    </w:p>
    <w:p w:rsidR="000F0267" w:rsidRDefault="000F0267" w:rsidP="000F026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Малая авиация была крайне развита в Советском Союзе. Была развитая авиапромышленность. Перелёт мог позволить себе каждый, за частую он стоил дешевле такси по городу. В СССР было порядка 1500 малых аэропортов.</w:t>
      </w:r>
      <w:r w:rsidRPr="000F0267">
        <w:rPr>
          <w:rFonts w:ascii="Times New Roman" w:hAnsi="Times New Roman" w:cs="Times New Roman"/>
          <w:sz w:val="24"/>
          <w:szCs w:val="24"/>
        </w:rPr>
        <w:t xml:space="preserve"> [</w:t>
      </w:r>
      <w:r>
        <w:rPr>
          <w:rFonts w:ascii="Times New Roman" w:hAnsi="Times New Roman" w:cs="Times New Roman"/>
          <w:sz w:val="24"/>
          <w:szCs w:val="24"/>
        </w:rPr>
        <w:t>5</w:t>
      </w:r>
      <w:r w:rsidRPr="000F0267">
        <w:rPr>
          <w:rFonts w:ascii="Times New Roman" w:hAnsi="Times New Roman" w:cs="Times New Roman"/>
          <w:sz w:val="24"/>
          <w:szCs w:val="24"/>
        </w:rPr>
        <w:t>]</w:t>
      </w:r>
      <w:r>
        <w:rPr>
          <w:rFonts w:ascii="Times New Roman" w:hAnsi="Times New Roman" w:cs="Times New Roman"/>
          <w:sz w:val="24"/>
          <w:szCs w:val="24"/>
        </w:rPr>
        <w:t xml:space="preserve"> Самолёты типа АН-2, в простонародье кукурузник, был не прихотлив к взлётно-посадочному полотну. В 80-ые годы 20-ого века в Советском союзе воздушным транспортом пользовалось порядка 100 млн. человек.</w:t>
      </w:r>
      <w:r w:rsidRPr="000F0267">
        <w:rPr>
          <w:rFonts w:ascii="Times New Roman" w:hAnsi="Times New Roman" w:cs="Times New Roman"/>
          <w:sz w:val="24"/>
          <w:szCs w:val="24"/>
        </w:rPr>
        <w:t xml:space="preserve"> [</w:t>
      </w:r>
      <w:r>
        <w:rPr>
          <w:rFonts w:ascii="Times New Roman" w:hAnsi="Times New Roman" w:cs="Times New Roman"/>
          <w:sz w:val="24"/>
          <w:szCs w:val="24"/>
        </w:rPr>
        <w:t>6</w:t>
      </w:r>
      <w:r w:rsidRPr="000F0267">
        <w:rPr>
          <w:rFonts w:ascii="Times New Roman" w:hAnsi="Times New Roman" w:cs="Times New Roman"/>
          <w:sz w:val="24"/>
          <w:szCs w:val="24"/>
        </w:rPr>
        <w:t>]</w:t>
      </w:r>
    </w:p>
    <w:p w:rsidR="008A7960" w:rsidRDefault="004C4C95" w:rsidP="000F026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Рассмотрев вышеперечисленный </w:t>
      </w:r>
      <w:r w:rsidR="000F0267">
        <w:rPr>
          <w:rFonts w:ascii="Times New Roman" w:hAnsi="Times New Roman" w:cs="Times New Roman"/>
          <w:sz w:val="24"/>
          <w:szCs w:val="24"/>
        </w:rPr>
        <w:t>исторический</w:t>
      </w:r>
      <w:r>
        <w:rPr>
          <w:rFonts w:ascii="Times New Roman" w:hAnsi="Times New Roman" w:cs="Times New Roman"/>
          <w:sz w:val="24"/>
          <w:szCs w:val="24"/>
        </w:rPr>
        <w:t xml:space="preserve"> опыт, не остаётся сомнений в важности и необходимости развития транспортной инфраструктуры, для интеграции и развития территорий. Вышеперечисленные примеры индивидуальны и нельзя взять, и просто перенести положительный опыт на нашу страну. Возникает следующий важный вопрос, а какая транспортная отрасль подходит Российской Федерации с учётом географической, экономической специфики? </w:t>
      </w:r>
      <w:r w:rsidR="00154D2A" w:rsidRPr="00931BBF">
        <w:rPr>
          <w:rFonts w:ascii="Times New Roman" w:hAnsi="Times New Roman" w:cs="Times New Roman"/>
          <w:sz w:val="24"/>
          <w:szCs w:val="24"/>
        </w:rPr>
        <w:t>С распадом советского союза гражданская транспортная инфраструктура</w:t>
      </w:r>
      <w:r w:rsidR="00154D2A">
        <w:rPr>
          <w:rFonts w:ascii="Times New Roman" w:hAnsi="Times New Roman" w:cs="Times New Roman"/>
          <w:sz w:val="24"/>
          <w:szCs w:val="24"/>
        </w:rPr>
        <w:t xml:space="preserve"> России</w:t>
      </w:r>
      <w:r w:rsidR="00154D2A" w:rsidRPr="00931BBF">
        <w:rPr>
          <w:rFonts w:ascii="Times New Roman" w:hAnsi="Times New Roman" w:cs="Times New Roman"/>
          <w:sz w:val="24"/>
          <w:szCs w:val="24"/>
        </w:rPr>
        <w:t xml:space="preserve"> </w:t>
      </w:r>
      <w:proofErr w:type="spellStart"/>
      <w:r w:rsidR="00154D2A" w:rsidRPr="00931BBF">
        <w:rPr>
          <w:rFonts w:ascii="Times New Roman" w:hAnsi="Times New Roman" w:cs="Times New Roman"/>
          <w:sz w:val="24"/>
          <w:szCs w:val="24"/>
        </w:rPr>
        <w:t>стагнирует</w:t>
      </w:r>
      <w:proofErr w:type="spellEnd"/>
      <w:r w:rsidR="00154D2A" w:rsidRPr="00931BBF">
        <w:rPr>
          <w:rFonts w:ascii="Times New Roman" w:hAnsi="Times New Roman" w:cs="Times New Roman"/>
          <w:sz w:val="24"/>
          <w:szCs w:val="24"/>
        </w:rPr>
        <w:t xml:space="preserve">. </w:t>
      </w:r>
      <w:r w:rsidR="000F0267">
        <w:rPr>
          <w:rFonts w:ascii="Times New Roman" w:hAnsi="Times New Roman" w:cs="Times New Roman"/>
          <w:sz w:val="24"/>
          <w:szCs w:val="24"/>
        </w:rPr>
        <w:t>Разрушено</w:t>
      </w:r>
      <w:r w:rsidR="00154D2A" w:rsidRPr="00931BBF">
        <w:rPr>
          <w:rFonts w:ascii="Times New Roman" w:hAnsi="Times New Roman" w:cs="Times New Roman"/>
          <w:sz w:val="24"/>
          <w:szCs w:val="24"/>
        </w:rPr>
        <w:t xml:space="preserve"> межрегиональное</w:t>
      </w:r>
      <w:r w:rsidR="000F0267">
        <w:rPr>
          <w:rFonts w:ascii="Times New Roman" w:hAnsi="Times New Roman" w:cs="Times New Roman"/>
          <w:sz w:val="24"/>
          <w:szCs w:val="24"/>
        </w:rPr>
        <w:t xml:space="preserve"> и </w:t>
      </w:r>
      <w:proofErr w:type="spellStart"/>
      <w:r w:rsidR="000F0267">
        <w:rPr>
          <w:rFonts w:ascii="Times New Roman" w:hAnsi="Times New Roman" w:cs="Times New Roman"/>
          <w:sz w:val="24"/>
          <w:szCs w:val="24"/>
        </w:rPr>
        <w:t>внутрирегиональное</w:t>
      </w:r>
      <w:proofErr w:type="spellEnd"/>
      <w:r w:rsidR="00154D2A" w:rsidRPr="00931BBF">
        <w:rPr>
          <w:rFonts w:ascii="Times New Roman" w:hAnsi="Times New Roman" w:cs="Times New Roman"/>
          <w:sz w:val="24"/>
          <w:szCs w:val="24"/>
        </w:rPr>
        <w:t xml:space="preserve"> авиасообщение. Попасть в соседний регион на самолёте в большинстве случаев возможно лишь через Москву. Свёртывается сообщение и внутри регионов, примером может послужить сокращение движения электричек.</w:t>
      </w:r>
      <w:r w:rsidR="000516B3">
        <w:rPr>
          <w:rFonts w:ascii="Times New Roman" w:hAnsi="Times New Roman" w:cs="Times New Roman"/>
          <w:sz w:val="24"/>
          <w:szCs w:val="24"/>
        </w:rPr>
        <w:t xml:space="preserve"> </w:t>
      </w:r>
    </w:p>
    <w:p w:rsidR="004F7742" w:rsidRDefault="008A7960" w:rsidP="004F7742">
      <w:pPr>
        <w:shd w:val="clear" w:color="auto" w:fill="FFFFFF"/>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У малой авиации России сегодня существует рад проблема: </w:t>
      </w:r>
      <w:proofErr w:type="spellStart"/>
      <w:r>
        <w:rPr>
          <w:rFonts w:ascii="Times New Roman" w:hAnsi="Times New Roman" w:cs="Times New Roman"/>
          <w:sz w:val="24"/>
          <w:szCs w:val="24"/>
        </w:rPr>
        <w:t>зарегулированность</w:t>
      </w:r>
      <w:proofErr w:type="spellEnd"/>
      <w:r>
        <w:rPr>
          <w:rFonts w:ascii="Times New Roman" w:hAnsi="Times New Roman" w:cs="Times New Roman"/>
          <w:sz w:val="24"/>
          <w:szCs w:val="24"/>
        </w:rPr>
        <w:t xml:space="preserve"> данной сферы со стороны законодательства.</w:t>
      </w:r>
      <w:r w:rsidRPr="00AE0A79">
        <w:rPr>
          <w:rFonts w:ascii="Times New Roman" w:hAnsi="Times New Roman" w:cs="Times New Roman"/>
          <w:sz w:val="24"/>
          <w:szCs w:val="24"/>
        </w:rPr>
        <w:t xml:space="preserve"> </w:t>
      </w:r>
      <w:r>
        <w:rPr>
          <w:rFonts w:ascii="Times New Roman" w:hAnsi="Times New Roman" w:cs="Times New Roman"/>
          <w:sz w:val="24"/>
          <w:szCs w:val="24"/>
        </w:rPr>
        <w:t>Сегодня в РФ осталось порядка 300 малых аэропортов и в среднем они принимают 1-2 рейса в день.</w:t>
      </w:r>
      <w:r w:rsidR="000F0267">
        <w:rPr>
          <w:rFonts w:ascii="Times New Roman" w:hAnsi="Times New Roman" w:cs="Times New Roman"/>
          <w:sz w:val="24"/>
          <w:szCs w:val="24"/>
        </w:rPr>
        <w:t xml:space="preserve"> </w:t>
      </w:r>
      <w:r w:rsidR="000F0267" w:rsidRPr="000F0267">
        <w:rPr>
          <w:rFonts w:ascii="Times New Roman" w:hAnsi="Times New Roman" w:cs="Times New Roman"/>
          <w:sz w:val="24"/>
          <w:szCs w:val="24"/>
        </w:rPr>
        <w:t>[</w:t>
      </w:r>
      <w:r w:rsidR="000F0267">
        <w:rPr>
          <w:rFonts w:ascii="Times New Roman" w:hAnsi="Times New Roman" w:cs="Times New Roman"/>
          <w:sz w:val="24"/>
          <w:szCs w:val="24"/>
        </w:rPr>
        <w:t>6</w:t>
      </w:r>
      <w:r w:rsidR="000F0267" w:rsidRPr="000F0267">
        <w:rPr>
          <w:rFonts w:ascii="Times New Roman" w:hAnsi="Times New Roman" w:cs="Times New Roman"/>
          <w:sz w:val="24"/>
          <w:szCs w:val="24"/>
        </w:rPr>
        <w:t>]</w:t>
      </w:r>
      <w:r>
        <w:rPr>
          <w:rFonts w:ascii="Times New Roman" w:hAnsi="Times New Roman" w:cs="Times New Roman"/>
          <w:sz w:val="24"/>
          <w:szCs w:val="24"/>
        </w:rPr>
        <w:t xml:space="preserve"> Не выгодность содержания </w:t>
      </w:r>
      <w:r>
        <w:rPr>
          <w:rFonts w:ascii="Times New Roman" w:hAnsi="Times New Roman" w:cs="Times New Roman"/>
          <w:sz w:val="24"/>
          <w:szCs w:val="24"/>
        </w:rPr>
        <w:lastRenderedPageBreak/>
        <w:t xml:space="preserve">аэродромов, опять-таки из-за бюрократических проволочек. Необоснованно раздутый штат сотрудников, необходимый для работы небольшого аэропорта. Не выгодно обслуживать воздушные средства на территории РФ. Не простой процесс получения удостоверения лётчика. Закрытие центров по подготовке лётчиков любителей. Слишком дорогие в самолёты. Отсутствие отечественных не дорогих производителей. Гражданская авиация отошла от авиации малой и средней, в пользу дальней. Больше 50% всех перевозок в России осуществляется через Москву. </w:t>
      </w:r>
      <w:r w:rsidR="000F0267" w:rsidRPr="000F0267">
        <w:rPr>
          <w:rFonts w:ascii="Times New Roman" w:hAnsi="Times New Roman" w:cs="Times New Roman"/>
          <w:sz w:val="24"/>
          <w:szCs w:val="24"/>
        </w:rPr>
        <w:t>[</w:t>
      </w:r>
      <w:r w:rsidR="000F0267">
        <w:rPr>
          <w:rFonts w:ascii="Times New Roman" w:hAnsi="Times New Roman" w:cs="Times New Roman"/>
          <w:sz w:val="24"/>
          <w:szCs w:val="24"/>
        </w:rPr>
        <w:t>6</w:t>
      </w:r>
      <w:r w:rsidR="000F0267" w:rsidRPr="000F0267">
        <w:rPr>
          <w:rFonts w:ascii="Times New Roman" w:hAnsi="Times New Roman" w:cs="Times New Roman"/>
          <w:sz w:val="24"/>
          <w:szCs w:val="24"/>
        </w:rPr>
        <w:t>]</w:t>
      </w:r>
    </w:p>
    <w:p w:rsidR="001B43F8" w:rsidRPr="00E00A36" w:rsidRDefault="001D2B95" w:rsidP="004F7742">
      <w:pPr>
        <w:shd w:val="clear" w:color="auto" w:fill="FFFFFF"/>
        <w:spacing w:after="0" w:line="240" w:lineRule="auto"/>
        <w:ind w:firstLine="567"/>
        <w:jc w:val="both"/>
        <w:rPr>
          <w:rFonts w:ascii="Times New Roman" w:hAnsi="Times New Roman" w:cs="Times New Roman"/>
          <w:sz w:val="24"/>
          <w:szCs w:val="24"/>
        </w:rPr>
      </w:pPr>
      <w:r w:rsidRPr="00931BBF">
        <w:rPr>
          <w:rFonts w:ascii="Times New Roman" w:hAnsi="Times New Roman" w:cs="Times New Roman"/>
          <w:sz w:val="24"/>
          <w:szCs w:val="24"/>
        </w:rPr>
        <w:t>Е</w:t>
      </w:r>
      <w:r w:rsidR="009026B6" w:rsidRPr="00931BBF">
        <w:rPr>
          <w:rFonts w:ascii="Times New Roman" w:hAnsi="Times New Roman" w:cs="Times New Roman"/>
          <w:sz w:val="24"/>
          <w:szCs w:val="24"/>
        </w:rPr>
        <w:t>сть два пути решения застоя в транспортной сфере</w:t>
      </w:r>
      <w:r w:rsidR="00FD1812" w:rsidRPr="00931BBF">
        <w:rPr>
          <w:rFonts w:ascii="Times New Roman" w:hAnsi="Times New Roman" w:cs="Times New Roman"/>
          <w:sz w:val="24"/>
          <w:szCs w:val="24"/>
        </w:rPr>
        <w:t xml:space="preserve"> </w:t>
      </w:r>
      <w:r w:rsidR="009026B6" w:rsidRPr="00931BBF">
        <w:rPr>
          <w:rFonts w:ascii="Times New Roman" w:hAnsi="Times New Roman" w:cs="Times New Roman"/>
          <w:sz w:val="24"/>
          <w:szCs w:val="24"/>
        </w:rPr>
        <w:t xml:space="preserve">ориентироваться на две отрасли: </w:t>
      </w:r>
      <w:r w:rsidR="00DA7A22" w:rsidRPr="00931BBF">
        <w:rPr>
          <w:rFonts w:ascii="Times New Roman" w:hAnsi="Times New Roman" w:cs="Times New Roman"/>
          <w:sz w:val="24"/>
          <w:szCs w:val="24"/>
        </w:rPr>
        <w:t>высокоскоростные</w:t>
      </w:r>
      <w:r w:rsidR="009026B6" w:rsidRPr="00931BBF">
        <w:rPr>
          <w:rFonts w:ascii="Times New Roman" w:hAnsi="Times New Roman" w:cs="Times New Roman"/>
          <w:sz w:val="24"/>
          <w:szCs w:val="24"/>
        </w:rPr>
        <w:t xml:space="preserve"> поезда и</w:t>
      </w:r>
      <w:r w:rsidR="00A05200" w:rsidRPr="00931BBF">
        <w:rPr>
          <w:rFonts w:ascii="Times New Roman" w:hAnsi="Times New Roman" w:cs="Times New Roman"/>
          <w:sz w:val="24"/>
          <w:szCs w:val="24"/>
        </w:rPr>
        <w:t xml:space="preserve"> гражданская</w:t>
      </w:r>
      <w:r w:rsidR="009026B6" w:rsidRPr="00931BBF">
        <w:rPr>
          <w:rFonts w:ascii="Times New Roman" w:hAnsi="Times New Roman" w:cs="Times New Roman"/>
          <w:sz w:val="24"/>
          <w:szCs w:val="24"/>
        </w:rPr>
        <w:t xml:space="preserve"> </w:t>
      </w:r>
      <w:r w:rsidR="00A05200" w:rsidRPr="00931BBF">
        <w:rPr>
          <w:rFonts w:ascii="Times New Roman" w:hAnsi="Times New Roman" w:cs="Times New Roman"/>
          <w:sz w:val="24"/>
          <w:szCs w:val="24"/>
        </w:rPr>
        <w:t xml:space="preserve">авиация. </w:t>
      </w:r>
      <w:r w:rsidR="00DA7A22" w:rsidRPr="00931BBF">
        <w:rPr>
          <w:rFonts w:ascii="Times New Roman" w:hAnsi="Times New Roman" w:cs="Times New Roman"/>
          <w:sz w:val="24"/>
          <w:szCs w:val="24"/>
        </w:rPr>
        <w:t>Для обеих отраслей требуется инфраструктура. Для легкой</w:t>
      </w:r>
      <w:r w:rsidR="00E00A36">
        <w:rPr>
          <w:rFonts w:ascii="Times New Roman" w:hAnsi="Times New Roman" w:cs="Times New Roman"/>
          <w:sz w:val="24"/>
          <w:szCs w:val="24"/>
        </w:rPr>
        <w:t xml:space="preserve"> и средней</w:t>
      </w:r>
      <w:r w:rsidR="00DA7A22" w:rsidRPr="00931BBF">
        <w:rPr>
          <w:rFonts w:ascii="Times New Roman" w:hAnsi="Times New Roman" w:cs="Times New Roman"/>
          <w:sz w:val="24"/>
          <w:szCs w:val="24"/>
        </w:rPr>
        <w:t xml:space="preserve"> авиации подходят </w:t>
      </w:r>
      <w:r w:rsidR="00DA7A22" w:rsidRPr="00931BBF">
        <w:rPr>
          <w:rFonts w:ascii="Times New Roman" w:hAnsi="Times New Roman" w:cs="Times New Roman"/>
          <w:sz w:val="24"/>
          <w:szCs w:val="24"/>
          <w:lang w:eastAsia="ru-RU"/>
        </w:rPr>
        <w:t>аэродромы классов Г, Д и Е. Их длина составляет порядка 1800 м.</w:t>
      </w:r>
      <w:r w:rsidR="0034237A">
        <w:rPr>
          <w:rFonts w:ascii="Times New Roman" w:hAnsi="Times New Roman" w:cs="Times New Roman"/>
          <w:sz w:val="24"/>
          <w:szCs w:val="24"/>
          <w:lang w:eastAsia="ru-RU"/>
        </w:rPr>
        <w:t xml:space="preserve"> </w:t>
      </w:r>
      <w:r w:rsidR="0034237A" w:rsidRPr="00E00A36">
        <w:rPr>
          <w:rFonts w:ascii="Times New Roman" w:hAnsi="Times New Roman" w:cs="Times New Roman"/>
          <w:sz w:val="24"/>
          <w:szCs w:val="24"/>
        </w:rPr>
        <w:t>[</w:t>
      </w:r>
      <w:r w:rsidR="0034237A">
        <w:rPr>
          <w:rFonts w:ascii="Times New Roman" w:hAnsi="Times New Roman" w:cs="Times New Roman"/>
          <w:sz w:val="24"/>
          <w:szCs w:val="24"/>
        </w:rPr>
        <w:t>9</w:t>
      </w:r>
      <w:r w:rsidR="0034237A" w:rsidRPr="00E00A36">
        <w:rPr>
          <w:rFonts w:ascii="Times New Roman" w:hAnsi="Times New Roman" w:cs="Times New Roman"/>
          <w:sz w:val="24"/>
          <w:szCs w:val="24"/>
        </w:rPr>
        <w:t>]</w:t>
      </w:r>
      <w:r w:rsidR="00DA7A22" w:rsidRPr="00931BBF">
        <w:rPr>
          <w:rFonts w:ascii="Times New Roman" w:hAnsi="Times New Roman" w:cs="Times New Roman"/>
          <w:sz w:val="24"/>
          <w:szCs w:val="24"/>
          <w:lang w:eastAsia="ru-RU"/>
        </w:rPr>
        <w:t xml:space="preserve"> Для </w:t>
      </w:r>
      <w:r w:rsidR="00DE535F" w:rsidRPr="00931BBF">
        <w:rPr>
          <w:rFonts w:ascii="Times New Roman" w:hAnsi="Times New Roman" w:cs="Times New Roman"/>
          <w:sz w:val="24"/>
          <w:szCs w:val="24"/>
          <w:lang w:eastAsia="ru-RU"/>
        </w:rPr>
        <w:t>высоко</w:t>
      </w:r>
      <w:r w:rsidR="00DA7A22" w:rsidRPr="00931BBF">
        <w:rPr>
          <w:rFonts w:ascii="Times New Roman" w:hAnsi="Times New Roman" w:cs="Times New Roman"/>
          <w:sz w:val="24"/>
          <w:szCs w:val="24"/>
        </w:rPr>
        <w:t>скоростны</w:t>
      </w:r>
      <w:r w:rsidR="00DE535F" w:rsidRPr="00931BBF">
        <w:rPr>
          <w:rFonts w:ascii="Times New Roman" w:hAnsi="Times New Roman" w:cs="Times New Roman"/>
          <w:sz w:val="24"/>
          <w:szCs w:val="24"/>
        </w:rPr>
        <w:t>х</w:t>
      </w:r>
      <w:r w:rsidR="00DA7A22" w:rsidRPr="00931BBF">
        <w:rPr>
          <w:rFonts w:ascii="Times New Roman" w:hAnsi="Times New Roman" w:cs="Times New Roman"/>
          <w:sz w:val="24"/>
          <w:szCs w:val="24"/>
        </w:rPr>
        <w:t xml:space="preserve"> поезд</w:t>
      </w:r>
      <w:r w:rsidR="00DE535F" w:rsidRPr="00931BBF">
        <w:rPr>
          <w:rFonts w:ascii="Times New Roman" w:hAnsi="Times New Roman" w:cs="Times New Roman"/>
          <w:sz w:val="24"/>
          <w:szCs w:val="24"/>
        </w:rPr>
        <w:t>ов</w:t>
      </w:r>
      <w:r w:rsidR="008A5A02" w:rsidRPr="00931BBF">
        <w:rPr>
          <w:rFonts w:ascii="Times New Roman" w:hAnsi="Times New Roman" w:cs="Times New Roman"/>
          <w:sz w:val="24"/>
          <w:szCs w:val="24"/>
        </w:rPr>
        <w:t xml:space="preserve"> требуются высокоскоростные магистрали, которые дороги </w:t>
      </w:r>
      <w:r w:rsidR="00FD1812" w:rsidRPr="00931BBF">
        <w:rPr>
          <w:rFonts w:ascii="Times New Roman" w:hAnsi="Times New Roman" w:cs="Times New Roman"/>
          <w:sz w:val="24"/>
          <w:szCs w:val="24"/>
        </w:rPr>
        <w:t xml:space="preserve">при построении. Стоимость постройки ВСМ Москва-Казань оценивается </w:t>
      </w:r>
      <w:r w:rsidR="00FD1812" w:rsidRPr="00931BBF">
        <w:rPr>
          <w:rFonts w:ascii="Times New Roman" w:hAnsi="Times New Roman" w:cs="Times New Roman"/>
          <w:color w:val="222222"/>
          <w:sz w:val="24"/>
          <w:szCs w:val="24"/>
          <w:shd w:val="clear" w:color="auto" w:fill="FFFFFF"/>
        </w:rPr>
        <w:t>на 2018 год в 1 трлн 695 млрд рублей</w:t>
      </w:r>
      <w:r w:rsidR="00FD1812" w:rsidRPr="00931BBF">
        <w:rPr>
          <w:rFonts w:ascii="Times New Roman" w:hAnsi="Times New Roman" w:cs="Times New Roman"/>
          <w:sz w:val="24"/>
          <w:szCs w:val="24"/>
        </w:rPr>
        <w:t>.</w:t>
      </w:r>
      <w:r w:rsidR="0034237A">
        <w:rPr>
          <w:rFonts w:ascii="Times New Roman" w:hAnsi="Times New Roman" w:cs="Times New Roman"/>
          <w:sz w:val="24"/>
          <w:szCs w:val="24"/>
        </w:rPr>
        <w:t xml:space="preserve"> </w:t>
      </w:r>
      <w:r w:rsidR="0034237A" w:rsidRPr="00E00A36">
        <w:rPr>
          <w:rFonts w:ascii="Times New Roman" w:hAnsi="Times New Roman" w:cs="Times New Roman"/>
          <w:sz w:val="24"/>
          <w:szCs w:val="24"/>
        </w:rPr>
        <w:t>[</w:t>
      </w:r>
      <w:r w:rsidR="0034237A" w:rsidRPr="0034237A">
        <w:rPr>
          <w:rFonts w:ascii="Times New Roman" w:hAnsi="Times New Roman" w:cs="Times New Roman"/>
          <w:sz w:val="24"/>
          <w:szCs w:val="24"/>
        </w:rPr>
        <w:t>12</w:t>
      </w:r>
      <w:r w:rsidR="0034237A" w:rsidRPr="00E00A36">
        <w:rPr>
          <w:rFonts w:ascii="Times New Roman" w:hAnsi="Times New Roman" w:cs="Times New Roman"/>
          <w:sz w:val="24"/>
          <w:szCs w:val="24"/>
        </w:rPr>
        <w:t>]</w:t>
      </w:r>
      <w:r w:rsidR="00FD1812" w:rsidRPr="00931BBF">
        <w:rPr>
          <w:rFonts w:ascii="Times New Roman" w:hAnsi="Times New Roman" w:cs="Times New Roman"/>
          <w:sz w:val="24"/>
          <w:szCs w:val="24"/>
        </w:rPr>
        <w:t xml:space="preserve"> Также дорого обходиться и обслуживание,</w:t>
      </w:r>
      <w:r w:rsidR="008A5A02" w:rsidRPr="00931BBF">
        <w:rPr>
          <w:rFonts w:ascii="Times New Roman" w:hAnsi="Times New Roman" w:cs="Times New Roman"/>
          <w:sz w:val="24"/>
          <w:szCs w:val="24"/>
        </w:rPr>
        <w:t xml:space="preserve"> </w:t>
      </w:r>
      <w:r w:rsidR="00501612" w:rsidRPr="00931BBF">
        <w:rPr>
          <w:rFonts w:ascii="Times New Roman" w:hAnsi="Times New Roman" w:cs="Times New Roman"/>
          <w:sz w:val="24"/>
          <w:szCs w:val="24"/>
        </w:rPr>
        <w:t>например,</w:t>
      </w:r>
      <w:r w:rsidR="008A5A02" w:rsidRPr="00931BBF">
        <w:rPr>
          <w:rFonts w:ascii="Times New Roman" w:hAnsi="Times New Roman" w:cs="Times New Roman"/>
          <w:sz w:val="24"/>
          <w:szCs w:val="24"/>
        </w:rPr>
        <w:t xml:space="preserve"> в Европе эксплуатация одного км пути составляет порядка</w:t>
      </w:r>
      <w:r w:rsidR="00E00A36" w:rsidRPr="00E00A36">
        <w:rPr>
          <w:rFonts w:ascii="Times New Roman" w:hAnsi="Times New Roman" w:cs="Times New Roman"/>
          <w:sz w:val="24"/>
          <w:szCs w:val="24"/>
        </w:rPr>
        <w:t xml:space="preserve"> 6 </w:t>
      </w:r>
      <w:r w:rsidR="00E00A36">
        <w:rPr>
          <w:rFonts w:ascii="Times New Roman" w:hAnsi="Times New Roman" w:cs="Times New Roman"/>
          <w:sz w:val="24"/>
          <w:szCs w:val="24"/>
        </w:rPr>
        <w:t>миллионов рублей (</w:t>
      </w:r>
      <w:r w:rsidR="008A5A02" w:rsidRPr="00931BBF">
        <w:rPr>
          <w:rFonts w:ascii="Times New Roman" w:hAnsi="Times New Roman" w:cs="Times New Roman"/>
          <w:sz w:val="24"/>
          <w:szCs w:val="24"/>
        </w:rPr>
        <w:t>80 тыс. евро</w:t>
      </w:r>
      <w:r w:rsidR="00E00A36">
        <w:rPr>
          <w:rFonts w:ascii="Times New Roman" w:hAnsi="Times New Roman" w:cs="Times New Roman"/>
          <w:sz w:val="24"/>
          <w:szCs w:val="24"/>
        </w:rPr>
        <w:t>)</w:t>
      </w:r>
      <w:r w:rsidR="008A5A02" w:rsidRPr="00931BBF">
        <w:rPr>
          <w:rFonts w:ascii="Times New Roman" w:hAnsi="Times New Roman" w:cs="Times New Roman"/>
          <w:sz w:val="24"/>
          <w:szCs w:val="24"/>
        </w:rPr>
        <w:t>.</w:t>
      </w:r>
      <w:r w:rsidR="00E00A36" w:rsidRPr="00E00A36">
        <w:rPr>
          <w:rFonts w:ascii="Times New Roman" w:hAnsi="Times New Roman" w:cs="Times New Roman"/>
          <w:sz w:val="24"/>
          <w:szCs w:val="24"/>
        </w:rPr>
        <w:t xml:space="preserve"> [</w:t>
      </w:r>
      <w:r w:rsidR="00E00A36" w:rsidRPr="0034237A">
        <w:rPr>
          <w:rFonts w:ascii="Times New Roman" w:hAnsi="Times New Roman" w:cs="Times New Roman"/>
          <w:sz w:val="24"/>
          <w:szCs w:val="24"/>
        </w:rPr>
        <w:t>12</w:t>
      </w:r>
      <w:r w:rsidR="00E00A36" w:rsidRPr="00E00A36">
        <w:rPr>
          <w:rFonts w:ascii="Times New Roman" w:hAnsi="Times New Roman" w:cs="Times New Roman"/>
          <w:sz w:val="24"/>
          <w:szCs w:val="24"/>
        </w:rPr>
        <w:t xml:space="preserve">] </w:t>
      </w:r>
      <w:r w:rsidR="009E07AF" w:rsidRPr="00931BBF">
        <w:rPr>
          <w:rFonts w:ascii="Times New Roman" w:hAnsi="Times New Roman" w:cs="Times New Roman"/>
          <w:sz w:val="24"/>
          <w:szCs w:val="24"/>
        </w:rPr>
        <w:t xml:space="preserve">Постройка полосы в среднем обойдётся в 20 </w:t>
      </w:r>
      <w:r w:rsidR="009E07AF" w:rsidRPr="00931BBF">
        <w:rPr>
          <w:rFonts w:ascii="Times New Roman" w:hAnsi="Times New Roman" w:cs="Times New Roman"/>
          <w:color w:val="222222"/>
          <w:sz w:val="24"/>
          <w:szCs w:val="24"/>
          <w:shd w:val="clear" w:color="auto" w:fill="FFFFFF"/>
        </w:rPr>
        <w:t>млрд рублей</w:t>
      </w:r>
      <w:r w:rsidRPr="00931BBF">
        <w:rPr>
          <w:rFonts w:ascii="Times New Roman" w:hAnsi="Times New Roman" w:cs="Times New Roman"/>
          <w:color w:val="222222"/>
          <w:sz w:val="24"/>
          <w:szCs w:val="24"/>
          <w:shd w:val="clear" w:color="auto" w:fill="FFFFFF"/>
        </w:rPr>
        <w:t>.</w:t>
      </w:r>
      <w:r w:rsidR="00E00A36" w:rsidRPr="00E00A36">
        <w:rPr>
          <w:rFonts w:ascii="Times New Roman" w:hAnsi="Times New Roman" w:cs="Times New Roman"/>
          <w:sz w:val="24"/>
          <w:szCs w:val="24"/>
        </w:rPr>
        <w:t xml:space="preserve"> [</w:t>
      </w:r>
      <w:r w:rsidR="00EA7637">
        <w:rPr>
          <w:rFonts w:ascii="Times New Roman" w:hAnsi="Times New Roman" w:cs="Times New Roman"/>
          <w:sz w:val="24"/>
          <w:szCs w:val="24"/>
        </w:rPr>
        <w:t>11</w:t>
      </w:r>
      <w:r w:rsidR="00E00A36" w:rsidRPr="00E00A36">
        <w:rPr>
          <w:rFonts w:ascii="Times New Roman" w:hAnsi="Times New Roman" w:cs="Times New Roman"/>
          <w:sz w:val="24"/>
          <w:szCs w:val="24"/>
        </w:rPr>
        <w:t>]</w:t>
      </w:r>
      <w:r w:rsidR="00926B0D" w:rsidRPr="00931BBF">
        <w:rPr>
          <w:rFonts w:ascii="Times New Roman" w:hAnsi="Times New Roman" w:cs="Times New Roman"/>
          <w:color w:val="222222"/>
          <w:sz w:val="24"/>
          <w:szCs w:val="24"/>
          <w:shd w:val="clear" w:color="auto" w:fill="FFFFFF"/>
        </w:rPr>
        <w:t xml:space="preserve"> Необходимо развивать местные воздушные линии (полосы готовые принять самолёты 3-4 класса). Стоимость самолёта малой дальности </w:t>
      </w:r>
      <w:r w:rsidR="00926B0D" w:rsidRPr="00931BBF">
        <w:rPr>
          <w:rFonts w:ascii="Times New Roman" w:hAnsi="Times New Roman" w:cs="Times New Roman"/>
          <w:sz w:val="24"/>
          <w:szCs w:val="24"/>
        </w:rPr>
        <w:t xml:space="preserve">Ил-114 </w:t>
      </w:r>
      <w:r w:rsidR="009C2538" w:rsidRPr="00931BBF">
        <w:rPr>
          <w:rFonts w:ascii="Times New Roman" w:hAnsi="Times New Roman" w:cs="Times New Roman"/>
          <w:sz w:val="24"/>
          <w:szCs w:val="24"/>
        </w:rPr>
        <w:t xml:space="preserve">стоит в районе </w:t>
      </w:r>
      <w:r w:rsidR="005A5750">
        <w:rPr>
          <w:rFonts w:ascii="Times New Roman" w:hAnsi="Times New Roman" w:cs="Times New Roman"/>
          <w:sz w:val="24"/>
          <w:szCs w:val="24"/>
        </w:rPr>
        <w:t>1</w:t>
      </w:r>
      <w:r w:rsidR="009C2538" w:rsidRPr="00931BBF">
        <w:rPr>
          <w:rFonts w:ascii="Times New Roman" w:hAnsi="Times New Roman" w:cs="Times New Roman"/>
          <w:sz w:val="24"/>
          <w:szCs w:val="24"/>
        </w:rPr>
        <w:t xml:space="preserve"> м</w:t>
      </w:r>
      <w:r w:rsidR="005A5750">
        <w:rPr>
          <w:rFonts w:ascii="Times New Roman" w:hAnsi="Times New Roman" w:cs="Times New Roman"/>
          <w:sz w:val="24"/>
          <w:szCs w:val="24"/>
        </w:rPr>
        <w:t>иллиарда рублей (16-20 млн долларов)</w:t>
      </w:r>
      <w:r w:rsidR="009C2538" w:rsidRPr="00931BBF">
        <w:rPr>
          <w:rFonts w:ascii="Times New Roman" w:hAnsi="Times New Roman" w:cs="Times New Roman"/>
          <w:sz w:val="24"/>
          <w:szCs w:val="24"/>
        </w:rPr>
        <w:t>.</w:t>
      </w:r>
      <w:r w:rsidR="00E00A36">
        <w:rPr>
          <w:rFonts w:ascii="Times New Roman" w:hAnsi="Times New Roman" w:cs="Times New Roman"/>
          <w:sz w:val="24"/>
          <w:szCs w:val="24"/>
        </w:rPr>
        <w:t xml:space="preserve"> </w:t>
      </w:r>
      <w:r w:rsidR="00E00A36" w:rsidRPr="00E00A36">
        <w:rPr>
          <w:rFonts w:ascii="Times New Roman" w:hAnsi="Times New Roman" w:cs="Times New Roman"/>
          <w:sz w:val="24"/>
          <w:szCs w:val="24"/>
        </w:rPr>
        <w:t>[</w:t>
      </w:r>
      <w:r w:rsidR="00E00A36">
        <w:rPr>
          <w:rFonts w:ascii="Times New Roman" w:hAnsi="Times New Roman" w:cs="Times New Roman"/>
          <w:sz w:val="24"/>
          <w:szCs w:val="24"/>
        </w:rPr>
        <w:t>8</w:t>
      </w:r>
      <w:r w:rsidR="00E00A36" w:rsidRPr="00E00A36">
        <w:rPr>
          <w:rFonts w:ascii="Times New Roman" w:hAnsi="Times New Roman" w:cs="Times New Roman"/>
          <w:sz w:val="24"/>
          <w:szCs w:val="24"/>
        </w:rPr>
        <w:t>]</w:t>
      </w:r>
      <w:r w:rsidR="002838D9">
        <w:rPr>
          <w:rFonts w:ascii="Times New Roman" w:hAnsi="Times New Roman" w:cs="Times New Roman"/>
          <w:sz w:val="24"/>
          <w:szCs w:val="24"/>
        </w:rPr>
        <w:t xml:space="preserve"> Старый добрый АН-2 колеблется в районе 1 миллиона рублей.</w:t>
      </w:r>
      <w:r w:rsidR="00E00A36">
        <w:rPr>
          <w:rFonts w:ascii="Times New Roman" w:hAnsi="Times New Roman" w:cs="Times New Roman"/>
          <w:sz w:val="24"/>
          <w:szCs w:val="24"/>
        </w:rPr>
        <w:t xml:space="preserve"> </w:t>
      </w:r>
      <w:r w:rsidR="00E00A36" w:rsidRPr="00E00A36">
        <w:rPr>
          <w:rFonts w:ascii="Times New Roman" w:hAnsi="Times New Roman" w:cs="Times New Roman"/>
          <w:sz w:val="24"/>
          <w:szCs w:val="24"/>
        </w:rPr>
        <w:t>[</w:t>
      </w:r>
      <w:r w:rsidR="00E00A36">
        <w:rPr>
          <w:rFonts w:ascii="Times New Roman" w:hAnsi="Times New Roman" w:cs="Times New Roman"/>
          <w:sz w:val="24"/>
          <w:szCs w:val="24"/>
        </w:rPr>
        <w:t>9</w:t>
      </w:r>
      <w:r w:rsidR="00E00A36" w:rsidRPr="00E00A36">
        <w:rPr>
          <w:rFonts w:ascii="Times New Roman" w:hAnsi="Times New Roman" w:cs="Times New Roman"/>
          <w:sz w:val="24"/>
          <w:szCs w:val="24"/>
        </w:rPr>
        <w:t>]</w:t>
      </w:r>
      <w:r w:rsidRPr="00931BBF">
        <w:rPr>
          <w:rFonts w:ascii="Times New Roman" w:hAnsi="Times New Roman" w:cs="Times New Roman"/>
          <w:color w:val="222222"/>
          <w:sz w:val="24"/>
          <w:szCs w:val="24"/>
          <w:shd w:val="clear" w:color="auto" w:fill="FFFFFF"/>
        </w:rPr>
        <w:t xml:space="preserve"> </w:t>
      </w:r>
      <w:r w:rsidR="00926B0D" w:rsidRPr="00931BBF">
        <w:rPr>
          <w:rFonts w:ascii="Times New Roman" w:hAnsi="Times New Roman" w:cs="Times New Roman"/>
          <w:sz w:val="24"/>
          <w:szCs w:val="24"/>
          <w:lang w:eastAsia="ru-RU"/>
        </w:rPr>
        <w:t>Цена за о</w:t>
      </w:r>
      <w:r w:rsidRPr="00931BBF">
        <w:rPr>
          <w:rFonts w:ascii="Times New Roman" w:hAnsi="Times New Roman" w:cs="Times New Roman"/>
          <w:sz w:val="24"/>
          <w:szCs w:val="24"/>
          <w:lang w:eastAsia="ru-RU"/>
        </w:rPr>
        <w:t xml:space="preserve">дин подвижной состав для </w:t>
      </w:r>
      <w:r w:rsidRPr="00931BBF">
        <w:rPr>
          <w:rFonts w:ascii="Times New Roman" w:hAnsi="Times New Roman" w:cs="Times New Roman"/>
          <w:sz w:val="24"/>
          <w:szCs w:val="24"/>
        </w:rPr>
        <w:t>ВСМ</w:t>
      </w:r>
      <w:r w:rsidR="00926B0D" w:rsidRPr="00931BBF">
        <w:rPr>
          <w:rFonts w:ascii="Times New Roman" w:hAnsi="Times New Roman" w:cs="Times New Roman"/>
          <w:sz w:val="24"/>
          <w:szCs w:val="24"/>
        </w:rPr>
        <w:t xml:space="preserve"> в Европе колеблется от</w:t>
      </w:r>
      <w:r w:rsidR="005A5750">
        <w:rPr>
          <w:rFonts w:ascii="Times New Roman" w:hAnsi="Times New Roman" w:cs="Times New Roman"/>
          <w:sz w:val="24"/>
          <w:szCs w:val="24"/>
        </w:rPr>
        <w:t xml:space="preserve"> 1,5</w:t>
      </w:r>
      <w:r w:rsidR="005A5750" w:rsidRPr="00931BBF">
        <w:rPr>
          <w:rFonts w:ascii="Times New Roman" w:hAnsi="Times New Roman" w:cs="Times New Roman"/>
          <w:sz w:val="24"/>
          <w:szCs w:val="24"/>
        </w:rPr>
        <w:t xml:space="preserve"> м</w:t>
      </w:r>
      <w:r w:rsidR="005A5750">
        <w:rPr>
          <w:rFonts w:ascii="Times New Roman" w:hAnsi="Times New Roman" w:cs="Times New Roman"/>
          <w:sz w:val="24"/>
          <w:szCs w:val="24"/>
        </w:rPr>
        <w:t>иллиарда рублей</w:t>
      </w:r>
      <w:r w:rsidR="00926B0D" w:rsidRPr="00931BBF">
        <w:rPr>
          <w:rFonts w:ascii="Times New Roman" w:hAnsi="Times New Roman" w:cs="Times New Roman"/>
          <w:sz w:val="24"/>
          <w:szCs w:val="24"/>
        </w:rPr>
        <w:t xml:space="preserve"> </w:t>
      </w:r>
      <w:r w:rsidR="005A5750">
        <w:rPr>
          <w:rFonts w:ascii="Times New Roman" w:hAnsi="Times New Roman" w:cs="Times New Roman"/>
          <w:sz w:val="24"/>
          <w:szCs w:val="24"/>
        </w:rPr>
        <w:t>(</w:t>
      </w:r>
      <w:r w:rsidR="00926B0D" w:rsidRPr="00931BBF">
        <w:rPr>
          <w:rFonts w:ascii="Times New Roman" w:hAnsi="Times New Roman" w:cs="Times New Roman"/>
          <w:sz w:val="24"/>
          <w:szCs w:val="24"/>
        </w:rPr>
        <w:t>20 до 25 млн евро</w:t>
      </w:r>
      <w:r w:rsidR="005A5750">
        <w:rPr>
          <w:rFonts w:ascii="Times New Roman" w:hAnsi="Times New Roman" w:cs="Times New Roman"/>
          <w:sz w:val="24"/>
          <w:szCs w:val="24"/>
        </w:rPr>
        <w:t>)</w:t>
      </w:r>
      <w:r w:rsidR="00926B0D" w:rsidRPr="00931BBF">
        <w:rPr>
          <w:rFonts w:ascii="Times New Roman" w:hAnsi="Times New Roman" w:cs="Times New Roman"/>
          <w:sz w:val="24"/>
          <w:szCs w:val="24"/>
        </w:rPr>
        <w:t>.</w:t>
      </w:r>
      <w:r w:rsidR="00E00A36" w:rsidRPr="00E00A36">
        <w:rPr>
          <w:rFonts w:ascii="Times New Roman" w:hAnsi="Times New Roman" w:cs="Times New Roman"/>
          <w:sz w:val="24"/>
          <w:szCs w:val="24"/>
        </w:rPr>
        <w:t xml:space="preserve"> [12]</w:t>
      </w:r>
    </w:p>
    <w:p w:rsidR="00F65C71" w:rsidRPr="00931BBF" w:rsidRDefault="00F65C71" w:rsidP="004F7742">
      <w:pPr>
        <w:shd w:val="clear" w:color="auto" w:fill="FFFFFF"/>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Высокоскоростные железнодорожные магистрали сегодня уже есть во всех развитых странах, а также активно появляются в развивающихся странах. Стоит отметить, что наибольшее развити</w:t>
      </w:r>
      <w:r w:rsidR="002838D9">
        <w:rPr>
          <w:rFonts w:ascii="Times New Roman" w:hAnsi="Times New Roman" w:cs="Times New Roman"/>
          <w:sz w:val="24"/>
          <w:szCs w:val="24"/>
        </w:rPr>
        <w:t>е высокоскоростные железнодорожные магистрали получили в странах с не большой площадью в сравнении с Россией.</w:t>
      </w:r>
      <w:r>
        <w:rPr>
          <w:rFonts w:ascii="Times New Roman" w:hAnsi="Times New Roman" w:cs="Times New Roman"/>
          <w:sz w:val="24"/>
          <w:szCs w:val="24"/>
        </w:rPr>
        <w:t xml:space="preserve"> </w:t>
      </w:r>
      <w:r w:rsidR="002838D9">
        <w:rPr>
          <w:rFonts w:ascii="Times New Roman" w:hAnsi="Times New Roman" w:cs="Times New Roman"/>
          <w:sz w:val="24"/>
          <w:szCs w:val="24"/>
        </w:rPr>
        <w:t xml:space="preserve">Плюс к этом </w:t>
      </w:r>
      <w:r>
        <w:rPr>
          <w:rFonts w:ascii="Times New Roman" w:hAnsi="Times New Roman" w:cs="Times New Roman"/>
          <w:sz w:val="24"/>
          <w:szCs w:val="24"/>
        </w:rPr>
        <w:t xml:space="preserve">Россия отстала от этой общемировой тенденции на десятилетия. </w:t>
      </w:r>
      <w:r w:rsidR="002838D9">
        <w:rPr>
          <w:rFonts w:ascii="Times New Roman" w:hAnsi="Times New Roman" w:cs="Times New Roman"/>
          <w:sz w:val="24"/>
          <w:szCs w:val="24"/>
        </w:rPr>
        <w:t>Несмотря на это сейчас</w:t>
      </w:r>
      <w:r>
        <w:rPr>
          <w:rFonts w:ascii="Times New Roman" w:hAnsi="Times New Roman" w:cs="Times New Roman"/>
          <w:sz w:val="24"/>
          <w:szCs w:val="24"/>
        </w:rPr>
        <w:t xml:space="preserve"> активно развиваются проекты создания высокоскоростных магистралей. На взгляд автора с учётом огромных территорий и сурового климата стоит сделать ставку на малую и среднюю авиационную.</w:t>
      </w:r>
      <w:r w:rsidR="002838D9">
        <w:rPr>
          <w:rFonts w:ascii="Times New Roman" w:hAnsi="Times New Roman" w:cs="Times New Roman"/>
          <w:sz w:val="24"/>
          <w:szCs w:val="24"/>
        </w:rPr>
        <w:t xml:space="preserve"> </w:t>
      </w:r>
    </w:p>
    <w:p w:rsidR="004F7742" w:rsidRDefault="00E53102" w:rsidP="009B6B2F">
      <w:pPr>
        <w:shd w:val="clear" w:color="auto" w:fill="FFFFFF"/>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У малой авиации есть объективные </w:t>
      </w:r>
      <w:r w:rsidR="00183BE9">
        <w:rPr>
          <w:rFonts w:ascii="Times New Roman" w:hAnsi="Times New Roman" w:cs="Times New Roman"/>
          <w:sz w:val="24"/>
          <w:szCs w:val="24"/>
        </w:rPr>
        <w:t>преимущества над железной дорогой</w:t>
      </w:r>
      <w:r>
        <w:rPr>
          <w:rFonts w:ascii="Times New Roman" w:hAnsi="Times New Roman" w:cs="Times New Roman"/>
          <w:sz w:val="24"/>
          <w:szCs w:val="24"/>
        </w:rPr>
        <w:t xml:space="preserve">. </w:t>
      </w:r>
      <w:r w:rsidR="0022597D">
        <w:rPr>
          <w:rFonts w:ascii="Times New Roman" w:hAnsi="Times New Roman" w:cs="Times New Roman"/>
          <w:sz w:val="24"/>
          <w:szCs w:val="24"/>
        </w:rPr>
        <w:t>На сегодняшний день з</w:t>
      </w:r>
      <w:r>
        <w:rPr>
          <w:rFonts w:ascii="Times New Roman" w:hAnsi="Times New Roman" w:cs="Times New Roman"/>
          <w:sz w:val="24"/>
          <w:szCs w:val="24"/>
        </w:rPr>
        <w:t xml:space="preserve">она прохождения БАМа переживает кризис из-за оттока населения </w:t>
      </w:r>
      <w:r w:rsidR="0022597D">
        <w:rPr>
          <w:rFonts w:ascii="Times New Roman" w:hAnsi="Times New Roman" w:cs="Times New Roman"/>
          <w:sz w:val="24"/>
          <w:szCs w:val="24"/>
        </w:rPr>
        <w:t xml:space="preserve">из </w:t>
      </w:r>
      <w:r>
        <w:rPr>
          <w:rFonts w:ascii="Times New Roman" w:hAnsi="Times New Roman" w:cs="Times New Roman"/>
          <w:sz w:val="24"/>
          <w:szCs w:val="24"/>
        </w:rPr>
        <w:t>территорий</w:t>
      </w:r>
      <w:r w:rsidR="0022597D">
        <w:rPr>
          <w:rFonts w:ascii="Times New Roman" w:hAnsi="Times New Roman" w:cs="Times New Roman"/>
          <w:sz w:val="24"/>
          <w:szCs w:val="24"/>
        </w:rPr>
        <w:t xml:space="preserve"> прохождения железной дороги. В</w:t>
      </w:r>
      <w:r>
        <w:rPr>
          <w:rFonts w:ascii="Times New Roman" w:hAnsi="Times New Roman" w:cs="Times New Roman"/>
          <w:sz w:val="24"/>
          <w:szCs w:val="24"/>
        </w:rPr>
        <w:t xml:space="preserve"> связи с этим падает рентабельность</w:t>
      </w:r>
      <w:r w:rsidR="0022597D">
        <w:rPr>
          <w:rFonts w:ascii="Times New Roman" w:hAnsi="Times New Roman" w:cs="Times New Roman"/>
          <w:sz w:val="24"/>
          <w:szCs w:val="24"/>
        </w:rPr>
        <w:t xml:space="preserve"> пассажирских </w:t>
      </w:r>
      <w:r>
        <w:rPr>
          <w:rFonts w:ascii="Times New Roman" w:hAnsi="Times New Roman" w:cs="Times New Roman"/>
          <w:sz w:val="24"/>
          <w:szCs w:val="24"/>
        </w:rPr>
        <w:t xml:space="preserve">перевозок. А инфраструктура БАМа стоила стране в разное время огромных средств. Строительство инфраструктуры для малой авиации гораздо менее </w:t>
      </w:r>
      <w:proofErr w:type="spellStart"/>
      <w:r>
        <w:rPr>
          <w:rFonts w:ascii="Times New Roman" w:hAnsi="Times New Roman" w:cs="Times New Roman"/>
          <w:sz w:val="24"/>
          <w:szCs w:val="24"/>
        </w:rPr>
        <w:t>затратно</w:t>
      </w:r>
      <w:proofErr w:type="spellEnd"/>
      <w:r>
        <w:rPr>
          <w:rFonts w:ascii="Times New Roman" w:hAnsi="Times New Roman" w:cs="Times New Roman"/>
          <w:sz w:val="24"/>
          <w:szCs w:val="24"/>
        </w:rPr>
        <w:t xml:space="preserve">, а, следовательно, потеря рентабельности направления не так страшна. Следующим фактором является колоссальные территории Российской Федерации. Есть множество отдалённых населённых пунктов, в которые можно добраться только по средству авиасообщения. </w:t>
      </w:r>
      <w:r w:rsidR="0022597D">
        <w:rPr>
          <w:rFonts w:ascii="Times New Roman" w:hAnsi="Times New Roman" w:cs="Times New Roman"/>
          <w:sz w:val="24"/>
          <w:szCs w:val="24"/>
        </w:rPr>
        <w:t xml:space="preserve">Развитие малой авиации способствовало бы не только увеличению комфорта проживания на территориях с сложными климатическими условиями, но и способствовало их развитию. </w:t>
      </w:r>
    </w:p>
    <w:p w:rsidR="00DC2689" w:rsidRDefault="00DC2689" w:rsidP="00DC2689">
      <w:pPr>
        <w:shd w:val="clear" w:color="auto" w:fill="FFFFFF"/>
        <w:spacing w:after="0" w:line="240" w:lineRule="auto"/>
        <w:ind w:firstLine="567"/>
        <w:jc w:val="both"/>
        <w:rPr>
          <w:rFonts w:ascii="Times New Roman" w:hAnsi="Times New Roman" w:cs="Times New Roman"/>
          <w:sz w:val="24"/>
          <w:szCs w:val="24"/>
        </w:rPr>
      </w:pPr>
      <w:r w:rsidRPr="00931BBF">
        <w:rPr>
          <w:rFonts w:ascii="Times New Roman" w:hAnsi="Times New Roman" w:cs="Times New Roman"/>
          <w:sz w:val="24"/>
          <w:szCs w:val="24"/>
        </w:rPr>
        <w:t>Развивать транспортную систему нужно по степени экономической первостепенности.</w:t>
      </w:r>
      <w:r>
        <w:rPr>
          <w:rFonts w:ascii="Times New Roman" w:hAnsi="Times New Roman" w:cs="Times New Roman"/>
          <w:sz w:val="24"/>
          <w:szCs w:val="24"/>
        </w:rPr>
        <w:t xml:space="preserve"> </w:t>
      </w:r>
      <w:r w:rsidRPr="00E00A36">
        <w:rPr>
          <w:rFonts w:ascii="Times New Roman" w:hAnsi="Times New Roman" w:cs="Times New Roman"/>
          <w:sz w:val="24"/>
          <w:szCs w:val="24"/>
        </w:rPr>
        <w:t>[3]</w:t>
      </w:r>
      <w:r w:rsidRPr="00931BBF">
        <w:rPr>
          <w:rFonts w:ascii="Times New Roman" w:hAnsi="Times New Roman" w:cs="Times New Roman"/>
          <w:sz w:val="24"/>
          <w:szCs w:val="24"/>
        </w:rPr>
        <w:t xml:space="preserve"> У нас есть деление на федеральные округа, но сами округа кроме географического положения и статуса</w:t>
      </w:r>
      <w:r>
        <w:rPr>
          <w:rFonts w:ascii="Times New Roman" w:hAnsi="Times New Roman" w:cs="Times New Roman"/>
          <w:sz w:val="24"/>
          <w:szCs w:val="24"/>
        </w:rPr>
        <w:t xml:space="preserve"> порой</w:t>
      </w:r>
      <w:r w:rsidRPr="00931BBF">
        <w:rPr>
          <w:rFonts w:ascii="Times New Roman" w:hAnsi="Times New Roman" w:cs="Times New Roman"/>
          <w:sz w:val="24"/>
          <w:szCs w:val="24"/>
        </w:rPr>
        <w:t xml:space="preserve"> ничего не объединяет.</w:t>
      </w:r>
      <w:r>
        <w:rPr>
          <w:rFonts w:ascii="Times New Roman" w:hAnsi="Times New Roman" w:cs="Times New Roman"/>
          <w:sz w:val="24"/>
          <w:szCs w:val="24"/>
        </w:rPr>
        <w:t xml:space="preserve"> Сегодня </w:t>
      </w:r>
      <w:proofErr w:type="spellStart"/>
      <w:r>
        <w:rPr>
          <w:rFonts w:ascii="Times New Roman" w:hAnsi="Times New Roman" w:cs="Times New Roman"/>
          <w:sz w:val="24"/>
          <w:szCs w:val="24"/>
        </w:rPr>
        <w:t>гиперцентрализация</w:t>
      </w:r>
      <w:proofErr w:type="spellEnd"/>
      <w:r>
        <w:rPr>
          <w:rFonts w:ascii="Times New Roman" w:hAnsi="Times New Roman" w:cs="Times New Roman"/>
          <w:sz w:val="24"/>
          <w:szCs w:val="24"/>
        </w:rPr>
        <w:t xml:space="preserve"> происходит вокруг Москвы и Московской области и в тоже время</w:t>
      </w:r>
      <w:r w:rsidRPr="00931BBF">
        <w:rPr>
          <w:rFonts w:ascii="Times New Roman" w:hAnsi="Times New Roman" w:cs="Times New Roman"/>
          <w:sz w:val="24"/>
          <w:szCs w:val="24"/>
        </w:rPr>
        <w:t xml:space="preserve"> </w:t>
      </w:r>
      <w:r>
        <w:rPr>
          <w:rFonts w:ascii="Times New Roman" w:hAnsi="Times New Roman" w:cs="Times New Roman"/>
          <w:sz w:val="24"/>
          <w:szCs w:val="24"/>
        </w:rPr>
        <w:t>отсутствуют</w:t>
      </w:r>
      <w:r w:rsidRPr="00931BBF">
        <w:rPr>
          <w:rFonts w:ascii="Times New Roman" w:hAnsi="Times New Roman" w:cs="Times New Roman"/>
          <w:sz w:val="24"/>
          <w:szCs w:val="24"/>
        </w:rPr>
        <w:t xml:space="preserve"> центростремительны</w:t>
      </w:r>
      <w:r>
        <w:rPr>
          <w:rFonts w:ascii="Times New Roman" w:hAnsi="Times New Roman" w:cs="Times New Roman"/>
          <w:sz w:val="24"/>
          <w:szCs w:val="24"/>
        </w:rPr>
        <w:t>е</w:t>
      </w:r>
      <w:r w:rsidRPr="00931BBF">
        <w:rPr>
          <w:rFonts w:ascii="Times New Roman" w:hAnsi="Times New Roman" w:cs="Times New Roman"/>
          <w:sz w:val="24"/>
          <w:szCs w:val="24"/>
        </w:rPr>
        <w:t xml:space="preserve"> сил</w:t>
      </w:r>
      <w:r>
        <w:rPr>
          <w:rFonts w:ascii="Times New Roman" w:hAnsi="Times New Roman" w:cs="Times New Roman"/>
          <w:sz w:val="24"/>
          <w:szCs w:val="24"/>
        </w:rPr>
        <w:t>ы в регионах</w:t>
      </w:r>
      <w:r w:rsidRPr="00931BBF">
        <w:rPr>
          <w:rFonts w:ascii="Times New Roman" w:hAnsi="Times New Roman" w:cs="Times New Roman"/>
          <w:sz w:val="24"/>
          <w:szCs w:val="24"/>
        </w:rPr>
        <w:t>.</w:t>
      </w:r>
      <w:r>
        <w:rPr>
          <w:rFonts w:ascii="Times New Roman" w:hAnsi="Times New Roman" w:cs="Times New Roman"/>
          <w:sz w:val="24"/>
          <w:szCs w:val="24"/>
        </w:rPr>
        <w:t xml:space="preserve"> Развитая транспортная инфраструктура будет обеспечивать необходимые </w:t>
      </w:r>
      <w:r w:rsidRPr="00931BBF">
        <w:rPr>
          <w:rFonts w:ascii="Times New Roman" w:hAnsi="Times New Roman" w:cs="Times New Roman"/>
          <w:sz w:val="24"/>
          <w:szCs w:val="24"/>
        </w:rPr>
        <w:t>центростремительны</w:t>
      </w:r>
      <w:r>
        <w:rPr>
          <w:rFonts w:ascii="Times New Roman" w:hAnsi="Times New Roman" w:cs="Times New Roman"/>
          <w:sz w:val="24"/>
          <w:szCs w:val="24"/>
        </w:rPr>
        <w:t>е</w:t>
      </w:r>
      <w:r w:rsidRPr="00931BBF">
        <w:rPr>
          <w:rFonts w:ascii="Times New Roman" w:hAnsi="Times New Roman" w:cs="Times New Roman"/>
          <w:sz w:val="24"/>
          <w:szCs w:val="24"/>
        </w:rPr>
        <w:t xml:space="preserve"> сил</w:t>
      </w:r>
      <w:r>
        <w:rPr>
          <w:rFonts w:ascii="Times New Roman" w:hAnsi="Times New Roman" w:cs="Times New Roman"/>
          <w:sz w:val="24"/>
          <w:szCs w:val="24"/>
        </w:rPr>
        <w:t>ы на местах.</w:t>
      </w:r>
      <w:r w:rsidRPr="00931BBF">
        <w:rPr>
          <w:rFonts w:ascii="Times New Roman" w:hAnsi="Times New Roman" w:cs="Times New Roman"/>
          <w:sz w:val="24"/>
          <w:szCs w:val="24"/>
        </w:rPr>
        <w:t xml:space="preserve"> </w:t>
      </w:r>
      <w:r>
        <w:rPr>
          <w:rFonts w:ascii="Times New Roman" w:hAnsi="Times New Roman" w:cs="Times New Roman"/>
          <w:sz w:val="24"/>
          <w:szCs w:val="24"/>
        </w:rPr>
        <w:t>Р</w:t>
      </w:r>
      <w:r w:rsidRPr="00931BBF">
        <w:rPr>
          <w:rFonts w:ascii="Times New Roman" w:hAnsi="Times New Roman" w:cs="Times New Roman"/>
          <w:sz w:val="24"/>
          <w:szCs w:val="24"/>
        </w:rPr>
        <w:t>егион</w:t>
      </w:r>
      <w:r>
        <w:rPr>
          <w:rFonts w:ascii="Times New Roman" w:hAnsi="Times New Roman" w:cs="Times New Roman"/>
          <w:sz w:val="24"/>
          <w:szCs w:val="24"/>
        </w:rPr>
        <w:t>ы смогут реализовывать</w:t>
      </w:r>
      <w:r w:rsidRPr="00931BBF">
        <w:rPr>
          <w:rFonts w:ascii="Times New Roman" w:hAnsi="Times New Roman" w:cs="Times New Roman"/>
          <w:sz w:val="24"/>
          <w:szCs w:val="24"/>
        </w:rPr>
        <w:t xml:space="preserve"> </w:t>
      </w:r>
      <w:r>
        <w:rPr>
          <w:rFonts w:ascii="Times New Roman" w:hAnsi="Times New Roman" w:cs="Times New Roman"/>
          <w:sz w:val="24"/>
          <w:szCs w:val="24"/>
        </w:rPr>
        <w:t xml:space="preserve">свои достоинства </w:t>
      </w:r>
      <w:r w:rsidRPr="00931BBF">
        <w:rPr>
          <w:rFonts w:ascii="Times New Roman" w:hAnsi="Times New Roman" w:cs="Times New Roman"/>
          <w:sz w:val="24"/>
          <w:szCs w:val="24"/>
        </w:rPr>
        <w:t xml:space="preserve">в плане экономического потенциала, </w:t>
      </w:r>
      <w:r>
        <w:rPr>
          <w:rFonts w:ascii="Times New Roman" w:hAnsi="Times New Roman" w:cs="Times New Roman"/>
          <w:sz w:val="24"/>
          <w:szCs w:val="24"/>
        </w:rPr>
        <w:t xml:space="preserve">Развитие транспорта должно происходить исходя из </w:t>
      </w:r>
      <w:r w:rsidRPr="00931BBF">
        <w:rPr>
          <w:rFonts w:ascii="Times New Roman" w:hAnsi="Times New Roman" w:cs="Times New Roman"/>
          <w:sz w:val="24"/>
          <w:szCs w:val="24"/>
        </w:rPr>
        <w:t>отраслев</w:t>
      </w:r>
      <w:r>
        <w:rPr>
          <w:rFonts w:ascii="Times New Roman" w:hAnsi="Times New Roman" w:cs="Times New Roman"/>
          <w:sz w:val="24"/>
          <w:szCs w:val="24"/>
        </w:rPr>
        <w:t>ой</w:t>
      </w:r>
      <w:r w:rsidRPr="00931BBF">
        <w:rPr>
          <w:rFonts w:ascii="Times New Roman" w:hAnsi="Times New Roman" w:cs="Times New Roman"/>
          <w:sz w:val="24"/>
          <w:szCs w:val="24"/>
        </w:rPr>
        <w:t xml:space="preserve"> ориентаци</w:t>
      </w:r>
      <w:r>
        <w:rPr>
          <w:rFonts w:ascii="Times New Roman" w:hAnsi="Times New Roman" w:cs="Times New Roman"/>
          <w:sz w:val="24"/>
          <w:szCs w:val="24"/>
        </w:rPr>
        <w:t>и</w:t>
      </w:r>
      <w:r w:rsidRPr="00931BBF">
        <w:rPr>
          <w:rFonts w:ascii="Times New Roman" w:hAnsi="Times New Roman" w:cs="Times New Roman"/>
          <w:sz w:val="24"/>
          <w:szCs w:val="24"/>
        </w:rPr>
        <w:t xml:space="preserve"> субъект</w:t>
      </w:r>
      <w:r>
        <w:rPr>
          <w:rFonts w:ascii="Times New Roman" w:hAnsi="Times New Roman" w:cs="Times New Roman"/>
          <w:sz w:val="24"/>
          <w:szCs w:val="24"/>
        </w:rPr>
        <w:t>а</w:t>
      </w:r>
      <w:r w:rsidRPr="00931BBF">
        <w:rPr>
          <w:rFonts w:ascii="Times New Roman" w:hAnsi="Times New Roman" w:cs="Times New Roman"/>
          <w:sz w:val="24"/>
          <w:szCs w:val="24"/>
        </w:rPr>
        <w:t xml:space="preserve">. </w:t>
      </w:r>
      <w:r>
        <w:rPr>
          <w:rFonts w:ascii="Times New Roman" w:hAnsi="Times New Roman" w:cs="Times New Roman"/>
          <w:sz w:val="24"/>
          <w:szCs w:val="24"/>
        </w:rPr>
        <w:t xml:space="preserve">Нужно обеспечить лёгкое и быстрое перемещение людского капитала на территории, которые в этом нуждаются. </w:t>
      </w:r>
    </w:p>
    <w:p w:rsidR="009B6B2F" w:rsidRDefault="009B6B2F" w:rsidP="009B6B2F">
      <w:pPr>
        <w:shd w:val="clear" w:color="auto" w:fill="FFFFFF"/>
        <w:spacing w:after="0" w:line="240" w:lineRule="auto"/>
        <w:ind w:firstLine="567"/>
        <w:jc w:val="both"/>
        <w:rPr>
          <w:rFonts w:ascii="Times New Roman" w:hAnsi="Times New Roman" w:cs="Times New Roman"/>
          <w:sz w:val="24"/>
          <w:szCs w:val="24"/>
        </w:rPr>
      </w:pPr>
    </w:p>
    <w:p w:rsidR="00D644D2" w:rsidRPr="009B6B2F" w:rsidRDefault="009B6B2F" w:rsidP="009B6B2F">
      <w:pPr>
        <w:spacing w:after="0" w:line="240" w:lineRule="auto"/>
        <w:ind w:firstLine="567"/>
        <w:jc w:val="center"/>
        <w:rPr>
          <w:rFonts w:ascii="Times New Roman" w:hAnsi="Times New Roman" w:cs="Times New Roman"/>
          <w:b/>
          <w:bCs/>
          <w:sz w:val="24"/>
          <w:szCs w:val="24"/>
        </w:rPr>
      </w:pPr>
      <w:r w:rsidRPr="009B6B2F">
        <w:rPr>
          <w:rFonts w:ascii="Times New Roman" w:hAnsi="Times New Roman" w:cs="Times New Roman"/>
          <w:b/>
          <w:bCs/>
          <w:sz w:val="24"/>
          <w:szCs w:val="24"/>
        </w:rPr>
        <w:t>Список литературы на русском языке</w:t>
      </w:r>
    </w:p>
    <w:p w:rsidR="009B6B2F" w:rsidRPr="009B6B2F" w:rsidRDefault="009B6B2F" w:rsidP="009B6B2F">
      <w:pPr>
        <w:spacing w:after="0" w:line="240" w:lineRule="auto"/>
        <w:ind w:firstLine="567"/>
        <w:jc w:val="center"/>
        <w:rPr>
          <w:rFonts w:ascii="Times New Roman" w:hAnsi="Times New Roman" w:cs="Times New Roman"/>
          <w:b/>
          <w:bCs/>
          <w:sz w:val="24"/>
          <w:szCs w:val="24"/>
        </w:rPr>
      </w:pPr>
    </w:p>
    <w:p w:rsidR="008D649D"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lastRenderedPageBreak/>
        <w:t xml:space="preserve">1. </w:t>
      </w:r>
      <w:r w:rsidR="008D649D" w:rsidRPr="009B6B2F">
        <w:rPr>
          <w:rFonts w:ascii="Times New Roman" w:hAnsi="Times New Roman" w:cs="Times New Roman"/>
          <w:sz w:val="24"/>
          <w:szCs w:val="24"/>
        </w:rPr>
        <w:t xml:space="preserve">«Авиация в Африке – 2019» / // </w:t>
      </w:r>
      <w:r w:rsidR="008D649D" w:rsidRPr="009B6B2F">
        <w:rPr>
          <w:rFonts w:ascii="Times New Roman" w:hAnsi="Times New Roman" w:cs="Times New Roman"/>
          <w:color w:val="000000" w:themeColor="text1"/>
          <w:sz w:val="24"/>
          <w:szCs w:val="24"/>
        </w:rPr>
        <w:t xml:space="preserve">[Электронный ресурс] – </w:t>
      </w:r>
      <w:r w:rsidR="008D649D" w:rsidRPr="009B6B2F">
        <w:rPr>
          <w:rFonts w:ascii="Times New Roman" w:hAnsi="Times New Roman" w:cs="Times New Roman"/>
          <w:color w:val="000000" w:themeColor="text1"/>
          <w:sz w:val="24"/>
          <w:szCs w:val="24"/>
          <w:lang w:val="en-US"/>
        </w:rPr>
        <w:t>URL</w:t>
      </w:r>
      <w:r w:rsidR="008D649D" w:rsidRPr="009B6B2F">
        <w:rPr>
          <w:rFonts w:ascii="Times New Roman" w:hAnsi="Times New Roman" w:cs="Times New Roman"/>
          <w:color w:val="000000" w:themeColor="text1"/>
          <w:sz w:val="24"/>
          <w:szCs w:val="24"/>
        </w:rPr>
        <w:t xml:space="preserve">: </w:t>
      </w:r>
      <w:hyperlink r:id="rId5" w:history="1">
        <w:r w:rsidR="008D649D" w:rsidRPr="009B6B2F">
          <w:rPr>
            <w:rStyle w:val="a3"/>
            <w:rFonts w:ascii="Times New Roman" w:hAnsi="Times New Roman" w:cs="Times New Roman"/>
            <w:sz w:val="24"/>
            <w:szCs w:val="24"/>
          </w:rPr>
          <w:t>https://avianews.info/aviatsiya-v-afrike-2019/</w:t>
        </w:r>
      </w:hyperlink>
      <w:r w:rsidR="008D649D" w:rsidRPr="009B6B2F">
        <w:rPr>
          <w:rFonts w:ascii="Times New Roman" w:hAnsi="Times New Roman" w:cs="Times New Roman"/>
          <w:color w:val="000000" w:themeColor="text1"/>
          <w:sz w:val="24"/>
          <w:szCs w:val="24"/>
          <w:lang w:val="de-DE"/>
        </w:rPr>
        <w:t xml:space="preserve"> (</w:t>
      </w:r>
      <w:r w:rsidR="008D649D" w:rsidRPr="009B6B2F">
        <w:rPr>
          <w:rFonts w:ascii="Times New Roman" w:hAnsi="Times New Roman" w:cs="Times New Roman"/>
          <w:color w:val="000000" w:themeColor="text1"/>
          <w:sz w:val="24"/>
          <w:szCs w:val="24"/>
        </w:rPr>
        <w:t>дата</w:t>
      </w:r>
      <w:r w:rsidR="008D649D" w:rsidRPr="009B6B2F">
        <w:rPr>
          <w:rFonts w:ascii="Times New Roman" w:hAnsi="Times New Roman" w:cs="Times New Roman"/>
          <w:color w:val="000000" w:themeColor="text1"/>
          <w:sz w:val="24"/>
          <w:szCs w:val="24"/>
          <w:lang w:val="de-DE"/>
        </w:rPr>
        <w:t xml:space="preserve"> </w:t>
      </w:r>
      <w:r w:rsidR="008D649D" w:rsidRPr="009B6B2F">
        <w:rPr>
          <w:rFonts w:ascii="Times New Roman" w:hAnsi="Times New Roman" w:cs="Times New Roman"/>
          <w:color w:val="000000" w:themeColor="text1"/>
          <w:sz w:val="24"/>
          <w:szCs w:val="24"/>
        </w:rPr>
        <w:t>обращения</w:t>
      </w:r>
      <w:r w:rsidR="008D649D" w:rsidRPr="009B6B2F">
        <w:rPr>
          <w:rFonts w:ascii="Times New Roman" w:hAnsi="Times New Roman" w:cs="Times New Roman"/>
          <w:color w:val="000000" w:themeColor="text1"/>
          <w:sz w:val="24"/>
          <w:szCs w:val="24"/>
          <w:lang w:val="de-DE"/>
        </w:rPr>
        <w:t>: 0</w:t>
      </w:r>
      <w:r w:rsidR="0078084F" w:rsidRPr="009B6B2F">
        <w:rPr>
          <w:rFonts w:ascii="Times New Roman" w:hAnsi="Times New Roman" w:cs="Times New Roman"/>
          <w:color w:val="000000" w:themeColor="text1"/>
          <w:sz w:val="24"/>
          <w:szCs w:val="24"/>
        </w:rPr>
        <w:t>5</w:t>
      </w:r>
      <w:r w:rsidR="008D649D" w:rsidRPr="009B6B2F">
        <w:rPr>
          <w:rFonts w:ascii="Times New Roman" w:hAnsi="Times New Roman" w:cs="Times New Roman"/>
          <w:color w:val="000000" w:themeColor="text1"/>
          <w:sz w:val="24"/>
          <w:szCs w:val="24"/>
          <w:lang w:val="de-DE"/>
        </w:rPr>
        <w:t>.0</w:t>
      </w:r>
      <w:r w:rsidR="0078084F" w:rsidRPr="009B6B2F">
        <w:rPr>
          <w:rFonts w:ascii="Times New Roman" w:hAnsi="Times New Roman" w:cs="Times New Roman"/>
          <w:color w:val="000000" w:themeColor="text1"/>
          <w:sz w:val="24"/>
          <w:szCs w:val="24"/>
        </w:rPr>
        <w:t>5</w:t>
      </w:r>
      <w:r w:rsidR="008D649D" w:rsidRPr="009B6B2F">
        <w:rPr>
          <w:rFonts w:ascii="Times New Roman" w:hAnsi="Times New Roman" w:cs="Times New Roman"/>
          <w:color w:val="000000" w:themeColor="text1"/>
          <w:sz w:val="24"/>
          <w:szCs w:val="24"/>
          <w:lang w:val="de-DE"/>
        </w:rPr>
        <w:t>.201</w:t>
      </w:r>
      <w:r w:rsidR="008D649D" w:rsidRPr="009B6B2F">
        <w:rPr>
          <w:rFonts w:ascii="Times New Roman" w:hAnsi="Times New Roman" w:cs="Times New Roman"/>
          <w:color w:val="000000" w:themeColor="text1"/>
          <w:sz w:val="24"/>
          <w:szCs w:val="24"/>
        </w:rPr>
        <w:t>9</w:t>
      </w:r>
      <w:r w:rsidR="008D649D" w:rsidRPr="009B6B2F">
        <w:rPr>
          <w:rFonts w:ascii="Times New Roman" w:hAnsi="Times New Roman" w:cs="Times New Roman"/>
          <w:color w:val="000000" w:themeColor="text1"/>
          <w:sz w:val="24"/>
          <w:szCs w:val="24"/>
          <w:lang w:val="de-DE"/>
        </w:rPr>
        <w:t>)</w:t>
      </w:r>
      <w:r w:rsidR="008D649D" w:rsidRPr="009B6B2F">
        <w:rPr>
          <w:rFonts w:ascii="Times New Roman" w:hAnsi="Times New Roman" w:cs="Times New Roman"/>
          <w:sz w:val="24"/>
          <w:szCs w:val="24"/>
        </w:rPr>
        <w:t xml:space="preserve">  </w:t>
      </w:r>
    </w:p>
    <w:p w:rsidR="008D649D"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2. </w:t>
      </w:r>
      <w:r w:rsidR="008D649D" w:rsidRPr="009B6B2F">
        <w:rPr>
          <w:rFonts w:ascii="Times New Roman" w:hAnsi="Times New Roman" w:cs="Times New Roman"/>
          <w:sz w:val="24"/>
          <w:szCs w:val="24"/>
        </w:rPr>
        <w:t xml:space="preserve">БАМ: история строительства и значение магистрали. Справка / // </w:t>
      </w:r>
      <w:r w:rsidR="008D649D" w:rsidRPr="009B6B2F">
        <w:rPr>
          <w:rFonts w:ascii="Times New Roman" w:hAnsi="Times New Roman" w:cs="Times New Roman"/>
          <w:color w:val="000000" w:themeColor="text1"/>
          <w:sz w:val="24"/>
          <w:szCs w:val="24"/>
        </w:rPr>
        <w:t xml:space="preserve">[Электронный ресурс] – </w:t>
      </w:r>
      <w:r w:rsidR="008D649D" w:rsidRPr="009B6B2F">
        <w:rPr>
          <w:rFonts w:ascii="Times New Roman" w:hAnsi="Times New Roman" w:cs="Times New Roman"/>
          <w:color w:val="000000" w:themeColor="text1"/>
          <w:sz w:val="24"/>
          <w:szCs w:val="24"/>
          <w:lang w:val="en-US"/>
        </w:rPr>
        <w:t>URL</w:t>
      </w:r>
      <w:r w:rsidR="008D649D" w:rsidRPr="009B6B2F">
        <w:rPr>
          <w:rFonts w:ascii="Times New Roman" w:hAnsi="Times New Roman" w:cs="Times New Roman"/>
          <w:color w:val="000000" w:themeColor="text1"/>
          <w:sz w:val="24"/>
          <w:szCs w:val="24"/>
        </w:rPr>
        <w:t xml:space="preserve">: </w:t>
      </w:r>
      <w:hyperlink r:id="rId6" w:history="1">
        <w:r w:rsidR="008D649D" w:rsidRPr="009B6B2F">
          <w:rPr>
            <w:rStyle w:val="a3"/>
            <w:rFonts w:ascii="Times New Roman" w:hAnsi="Times New Roman" w:cs="Times New Roman"/>
            <w:sz w:val="24"/>
            <w:szCs w:val="24"/>
          </w:rPr>
          <w:t>https://ria.ru/20090427/169317712.html</w:t>
        </w:r>
      </w:hyperlink>
      <w:r w:rsidR="008D649D" w:rsidRPr="009B6B2F">
        <w:rPr>
          <w:rFonts w:ascii="Times New Roman" w:hAnsi="Times New Roman" w:cs="Times New Roman"/>
          <w:color w:val="000000" w:themeColor="text1"/>
          <w:sz w:val="24"/>
          <w:szCs w:val="24"/>
        </w:rPr>
        <w:t xml:space="preserve"> </w:t>
      </w:r>
      <w:r w:rsidR="008D649D" w:rsidRPr="009B6B2F">
        <w:rPr>
          <w:rFonts w:ascii="Times New Roman" w:hAnsi="Times New Roman" w:cs="Times New Roman"/>
          <w:color w:val="000000" w:themeColor="text1"/>
          <w:sz w:val="24"/>
          <w:szCs w:val="24"/>
          <w:lang w:val="de-DE"/>
        </w:rPr>
        <w:t>(</w:t>
      </w:r>
      <w:r w:rsidR="008D649D" w:rsidRPr="009B6B2F">
        <w:rPr>
          <w:rFonts w:ascii="Times New Roman" w:hAnsi="Times New Roman" w:cs="Times New Roman"/>
          <w:color w:val="000000" w:themeColor="text1"/>
          <w:sz w:val="24"/>
          <w:szCs w:val="24"/>
        </w:rPr>
        <w:t>дата</w:t>
      </w:r>
      <w:r w:rsidR="008D649D" w:rsidRPr="009B6B2F">
        <w:rPr>
          <w:rFonts w:ascii="Times New Roman" w:hAnsi="Times New Roman" w:cs="Times New Roman"/>
          <w:color w:val="000000" w:themeColor="text1"/>
          <w:sz w:val="24"/>
          <w:szCs w:val="24"/>
          <w:lang w:val="de-DE"/>
        </w:rPr>
        <w:t xml:space="preserve"> </w:t>
      </w:r>
      <w:r w:rsidR="008D649D" w:rsidRPr="009B6B2F">
        <w:rPr>
          <w:rFonts w:ascii="Times New Roman" w:hAnsi="Times New Roman" w:cs="Times New Roman"/>
          <w:color w:val="000000" w:themeColor="text1"/>
          <w:sz w:val="24"/>
          <w:szCs w:val="24"/>
        </w:rPr>
        <w:t>обращения</w:t>
      </w:r>
      <w:r w:rsidR="008D649D" w:rsidRPr="009B6B2F">
        <w:rPr>
          <w:rFonts w:ascii="Times New Roman" w:hAnsi="Times New Roman" w:cs="Times New Roman"/>
          <w:color w:val="000000" w:themeColor="text1"/>
          <w:sz w:val="24"/>
          <w:szCs w:val="24"/>
          <w:lang w:val="de-DE"/>
        </w:rPr>
        <w:t xml:space="preserve">: </w:t>
      </w:r>
      <w:r w:rsidR="0078084F" w:rsidRPr="009B6B2F">
        <w:rPr>
          <w:rFonts w:ascii="Times New Roman" w:hAnsi="Times New Roman" w:cs="Times New Roman"/>
          <w:color w:val="000000" w:themeColor="text1"/>
          <w:sz w:val="24"/>
          <w:szCs w:val="24"/>
          <w:lang w:val="de-DE"/>
        </w:rPr>
        <w:t>0</w:t>
      </w:r>
      <w:r w:rsidR="0078084F" w:rsidRPr="009B6B2F">
        <w:rPr>
          <w:rFonts w:ascii="Times New Roman" w:hAnsi="Times New Roman" w:cs="Times New Roman"/>
          <w:color w:val="000000" w:themeColor="text1"/>
          <w:sz w:val="24"/>
          <w:szCs w:val="24"/>
        </w:rPr>
        <w:t>5</w:t>
      </w:r>
      <w:r w:rsidR="0078084F" w:rsidRPr="009B6B2F">
        <w:rPr>
          <w:rFonts w:ascii="Times New Roman" w:hAnsi="Times New Roman" w:cs="Times New Roman"/>
          <w:color w:val="000000" w:themeColor="text1"/>
          <w:sz w:val="24"/>
          <w:szCs w:val="24"/>
          <w:lang w:val="de-DE"/>
        </w:rPr>
        <w:t>.0</w:t>
      </w:r>
      <w:r w:rsidR="0078084F" w:rsidRPr="009B6B2F">
        <w:rPr>
          <w:rFonts w:ascii="Times New Roman" w:hAnsi="Times New Roman" w:cs="Times New Roman"/>
          <w:color w:val="000000" w:themeColor="text1"/>
          <w:sz w:val="24"/>
          <w:szCs w:val="24"/>
        </w:rPr>
        <w:t>5</w:t>
      </w:r>
      <w:r w:rsidR="0078084F" w:rsidRPr="009B6B2F">
        <w:rPr>
          <w:rFonts w:ascii="Times New Roman" w:hAnsi="Times New Roman" w:cs="Times New Roman"/>
          <w:color w:val="000000" w:themeColor="text1"/>
          <w:sz w:val="24"/>
          <w:szCs w:val="24"/>
          <w:lang w:val="de-DE"/>
        </w:rPr>
        <w:t>.</w:t>
      </w:r>
      <w:r w:rsidR="008D649D" w:rsidRPr="009B6B2F">
        <w:rPr>
          <w:rFonts w:ascii="Times New Roman" w:hAnsi="Times New Roman" w:cs="Times New Roman"/>
          <w:color w:val="000000" w:themeColor="text1"/>
          <w:sz w:val="24"/>
          <w:szCs w:val="24"/>
          <w:lang w:val="de-DE"/>
        </w:rPr>
        <w:t>201</w:t>
      </w:r>
      <w:r w:rsidR="008D649D" w:rsidRPr="009B6B2F">
        <w:rPr>
          <w:rFonts w:ascii="Times New Roman" w:hAnsi="Times New Roman" w:cs="Times New Roman"/>
          <w:color w:val="000000" w:themeColor="text1"/>
          <w:sz w:val="24"/>
          <w:szCs w:val="24"/>
        </w:rPr>
        <w:t>9</w:t>
      </w:r>
      <w:r w:rsidR="008D649D" w:rsidRPr="009B6B2F">
        <w:rPr>
          <w:rFonts w:ascii="Times New Roman" w:hAnsi="Times New Roman" w:cs="Times New Roman"/>
          <w:color w:val="000000" w:themeColor="text1"/>
          <w:sz w:val="24"/>
          <w:szCs w:val="24"/>
          <w:lang w:val="de-DE"/>
        </w:rPr>
        <w:t>)</w:t>
      </w:r>
    </w:p>
    <w:p w:rsidR="008D649D"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3. </w:t>
      </w:r>
      <w:proofErr w:type="spellStart"/>
      <w:r w:rsidR="008D649D" w:rsidRPr="009B6B2F">
        <w:rPr>
          <w:rFonts w:ascii="Times New Roman" w:hAnsi="Times New Roman" w:cs="Times New Roman"/>
          <w:sz w:val="24"/>
          <w:szCs w:val="24"/>
        </w:rPr>
        <w:t>Гибадуллин</w:t>
      </w:r>
      <w:proofErr w:type="spellEnd"/>
      <w:r w:rsidR="008D649D" w:rsidRPr="009B6B2F">
        <w:rPr>
          <w:rFonts w:ascii="Times New Roman" w:hAnsi="Times New Roman" w:cs="Times New Roman"/>
          <w:sz w:val="24"/>
          <w:szCs w:val="24"/>
        </w:rPr>
        <w:t xml:space="preserve"> А.А., </w:t>
      </w:r>
      <w:proofErr w:type="spellStart"/>
      <w:r w:rsidR="008D649D" w:rsidRPr="009B6B2F">
        <w:rPr>
          <w:rFonts w:ascii="Times New Roman" w:hAnsi="Times New Roman" w:cs="Times New Roman"/>
          <w:sz w:val="24"/>
          <w:szCs w:val="24"/>
        </w:rPr>
        <w:t>Пуляева</w:t>
      </w:r>
      <w:proofErr w:type="spellEnd"/>
      <w:r w:rsidR="008D649D" w:rsidRPr="009B6B2F">
        <w:rPr>
          <w:rFonts w:ascii="Times New Roman" w:hAnsi="Times New Roman" w:cs="Times New Roman"/>
          <w:sz w:val="24"/>
          <w:szCs w:val="24"/>
        </w:rPr>
        <w:t xml:space="preserve"> В.Н. Современные механизмы инновационного развития промышленности России. – Москва: Государственный университет управления, 2016. – 159 с.</w:t>
      </w:r>
    </w:p>
    <w:p w:rsidR="00E66A0B"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4. </w:t>
      </w:r>
      <w:r w:rsidR="00E66A0B" w:rsidRPr="009B6B2F">
        <w:rPr>
          <w:rFonts w:ascii="Times New Roman" w:hAnsi="Times New Roman" w:cs="Times New Roman"/>
          <w:sz w:val="24"/>
          <w:szCs w:val="24"/>
        </w:rPr>
        <w:t xml:space="preserve">История строительства Транссибирской магистрали / // </w:t>
      </w:r>
      <w:r w:rsidR="00E66A0B" w:rsidRPr="009B6B2F">
        <w:rPr>
          <w:rFonts w:ascii="Times New Roman" w:hAnsi="Times New Roman" w:cs="Times New Roman"/>
          <w:color w:val="000000" w:themeColor="text1"/>
          <w:sz w:val="24"/>
          <w:szCs w:val="24"/>
        </w:rPr>
        <w:t xml:space="preserve">[Электронный ресурс] – </w:t>
      </w:r>
      <w:r w:rsidR="00E66A0B" w:rsidRPr="009B6B2F">
        <w:rPr>
          <w:rFonts w:ascii="Times New Roman" w:hAnsi="Times New Roman" w:cs="Times New Roman"/>
          <w:color w:val="000000" w:themeColor="text1"/>
          <w:sz w:val="24"/>
          <w:szCs w:val="24"/>
          <w:lang w:val="en-US"/>
        </w:rPr>
        <w:t>URL</w:t>
      </w:r>
      <w:r w:rsidR="00E66A0B" w:rsidRPr="009B6B2F">
        <w:rPr>
          <w:rFonts w:ascii="Times New Roman" w:hAnsi="Times New Roman" w:cs="Times New Roman"/>
          <w:color w:val="000000" w:themeColor="text1"/>
          <w:sz w:val="24"/>
          <w:szCs w:val="24"/>
        </w:rPr>
        <w:t xml:space="preserve">: </w:t>
      </w:r>
      <w:hyperlink r:id="rId7" w:history="1">
        <w:r w:rsidR="00E66A0B" w:rsidRPr="009B6B2F">
          <w:rPr>
            <w:rStyle w:val="a3"/>
            <w:rFonts w:ascii="Times New Roman" w:hAnsi="Times New Roman" w:cs="Times New Roman"/>
            <w:sz w:val="24"/>
            <w:szCs w:val="24"/>
          </w:rPr>
          <w:t>https://ria.ru/20130714/949077561.html</w:t>
        </w:r>
      </w:hyperlink>
      <w:r w:rsidR="00E66A0B" w:rsidRPr="009B6B2F">
        <w:rPr>
          <w:rFonts w:ascii="Times New Roman" w:hAnsi="Times New Roman" w:cs="Times New Roman"/>
          <w:color w:val="000000" w:themeColor="text1"/>
          <w:sz w:val="24"/>
          <w:szCs w:val="24"/>
        </w:rPr>
        <w:t xml:space="preserve"> </w:t>
      </w:r>
      <w:r w:rsidR="00E66A0B" w:rsidRPr="009B6B2F">
        <w:rPr>
          <w:rFonts w:ascii="Times New Roman" w:hAnsi="Times New Roman" w:cs="Times New Roman"/>
          <w:color w:val="000000" w:themeColor="text1"/>
          <w:sz w:val="24"/>
          <w:szCs w:val="24"/>
          <w:lang w:val="de-DE"/>
        </w:rPr>
        <w:t>(</w:t>
      </w:r>
      <w:r w:rsidR="00E66A0B" w:rsidRPr="009B6B2F">
        <w:rPr>
          <w:rFonts w:ascii="Times New Roman" w:hAnsi="Times New Roman" w:cs="Times New Roman"/>
          <w:color w:val="000000" w:themeColor="text1"/>
          <w:sz w:val="24"/>
          <w:szCs w:val="24"/>
        </w:rPr>
        <w:t>дата</w:t>
      </w:r>
      <w:r w:rsidR="00E66A0B" w:rsidRPr="009B6B2F">
        <w:rPr>
          <w:rFonts w:ascii="Times New Roman" w:hAnsi="Times New Roman" w:cs="Times New Roman"/>
          <w:color w:val="000000" w:themeColor="text1"/>
          <w:sz w:val="24"/>
          <w:szCs w:val="24"/>
          <w:lang w:val="de-DE"/>
        </w:rPr>
        <w:t xml:space="preserve"> </w:t>
      </w:r>
      <w:r w:rsidR="00E66A0B" w:rsidRPr="009B6B2F">
        <w:rPr>
          <w:rFonts w:ascii="Times New Roman" w:hAnsi="Times New Roman" w:cs="Times New Roman"/>
          <w:color w:val="000000" w:themeColor="text1"/>
          <w:sz w:val="24"/>
          <w:szCs w:val="24"/>
        </w:rPr>
        <w:t>обращения</w:t>
      </w:r>
      <w:r w:rsidR="00E66A0B" w:rsidRPr="009B6B2F">
        <w:rPr>
          <w:rFonts w:ascii="Times New Roman" w:hAnsi="Times New Roman" w:cs="Times New Roman"/>
          <w:color w:val="000000" w:themeColor="text1"/>
          <w:sz w:val="24"/>
          <w:szCs w:val="24"/>
          <w:lang w:val="de-DE"/>
        </w:rPr>
        <w:t xml:space="preserve">: </w:t>
      </w:r>
      <w:r w:rsidR="0078084F" w:rsidRPr="009B6B2F">
        <w:rPr>
          <w:rFonts w:ascii="Times New Roman" w:hAnsi="Times New Roman" w:cs="Times New Roman"/>
          <w:color w:val="000000" w:themeColor="text1"/>
          <w:sz w:val="24"/>
          <w:szCs w:val="24"/>
          <w:lang w:val="de-DE"/>
        </w:rPr>
        <w:t>0</w:t>
      </w:r>
      <w:r w:rsidR="0078084F" w:rsidRPr="009B6B2F">
        <w:rPr>
          <w:rFonts w:ascii="Times New Roman" w:hAnsi="Times New Roman" w:cs="Times New Roman"/>
          <w:color w:val="000000" w:themeColor="text1"/>
          <w:sz w:val="24"/>
          <w:szCs w:val="24"/>
        </w:rPr>
        <w:t>5</w:t>
      </w:r>
      <w:r w:rsidR="0078084F" w:rsidRPr="009B6B2F">
        <w:rPr>
          <w:rFonts w:ascii="Times New Roman" w:hAnsi="Times New Roman" w:cs="Times New Roman"/>
          <w:color w:val="000000" w:themeColor="text1"/>
          <w:sz w:val="24"/>
          <w:szCs w:val="24"/>
          <w:lang w:val="de-DE"/>
        </w:rPr>
        <w:t>.0</w:t>
      </w:r>
      <w:r w:rsidR="0078084F" w:rsidRPr="009B6B2F">
        <w:rPr>
          <w:rFonts w:ascii="Times New Roman" w:hAnsi="Times New Roman" w:cs="Times New Roman"/>
          <w:color w:val="000000" w:themeColor="text1"/>
          <w:sz w:val="24"/>
          <w:szCs w:val="24"/>
        </w:rPr>
        <w:t>5</w:t>
      </w:r>
      <w:r w:rsidR="0078084F" w:rsidRPr="009B6B2F">
        <w:rPr>
          <w:rFonts w:ascii="Times New Roman" w:hAnsi="Times New Roman" w:cs="Times New Roman"/>
          <w:color w:val="000000" w:themeColor="text1"/>
          <w:sz w:val="24"/>
          <w:szCs w:val="24"/>
          <w:lang w:val="de-DE"/>
        </w:rPr>
        <w:t>.</w:t>
      </w:r>
      <w:r w:rsidR="00E66A0B" w:rsidRPr="009B6B2F">
        <w:rPr>
          <w:rFonts w:ascii="Times New Roman" w:hAnsi="Times New Roman" w:cs="Times New Roman"/>
          <w:color w:val="000000" w:themeColor="text1"/>
          <w:sz w:val="24"/>
          <w:szCs w:val="24"/>
          <w:lang w:val="de-DE"/>
        </w:rPr>
        <w:t>201</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w:t>
      </w:r>
    </w:p>
    <w:p w:rsidR="008D649D"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5. </w:t>
      </w:r>
      <w:r w:rsidR="008D649D" w:rsidRPr="009B6B2F">
        <w:rPr>
          <w:rFonts w:ascii="Times New Roman" w:hAnsi="Times New Roman" w:cs="Times New Roman"/>
          <w:sz w:val="24"/>
          <w:szCs w:val="24"/>
        </w:rPr>
        <w:t xml:space="preserve">Малая авиация и авиация общего назначения, местные авиалинии – ключ к региональному развитию страны / // </w:t>
      </w:r>
      <w:r w:rsidR="008D649D" w:rsidRPr="009B6B2F">
        <w:rPr>
          <w:rFonts w:ascii="Times New Roman" w:hAnsi="Times New Roman" w:cs="Times New Roman"/>
          <w:color w:val="000000" w:themeColor="text1"/>
          <w:sz w:val="24"/>
          <w:szCs w:val="24"/>
        </w:rPr>
        <w:t xml:space="preserve">[Электронный ресурс] – </w:t>
      </w:r>
      <w:r w:rsidR="008D649D" w:rsidRPr="009B6B2F">
        <w:rPr>
          <w:rFonts w:ascii="Times New Roman" w:hAnsi="Times New Roman" w:cs="Times New Roman"/>
          <w:color w:val="000000" w:themeColor="text1"/>
          <w:sz w:val="24"/>
          <w:szCs w:val="24"/>
          <w:lang w:val="en-US"/>
        </w:rPr>
        <w:t>URL</w:t>
      </w:r>
      <w:r w:rsidR="008D649D" w:rsidRPr="009B6B2F">
        <w:rPr>
          <w:rFonts w:ascii="Times New Roman" w:hAnsi="Times New Roman" w:cs="Times New Roman"/>
          <w:color w:val="000000" w:themeColor="text1"/>
          <w:sz w:val="24"/>
          <w:szCs w:val="24"/>
        </w:rPr>
        <w:t xml:space="preserve">: </w:t>
      </w:r>
      <w:hyperlink r:id="rId8" w:history="1">
        <w:r w:rsidR="008D649D" w:rsidRPr="009B6B2F">
          <w:rPr>
            <w:rStyle w:val="a3"/>
            <w:rFonts w:ascii="Times New Roman" w:hAnsi="Times New Roman" w:cs="Times New Roman"/>
            <w:sz w:val="24"/>
            <w:szCs w:val="24"/>
          </w:rPr>
          <w:t>https://krupnov.livejournal.com/357657.html</w:t>
        </w:r>
      </w:hyperlink>
      <w:r w:rsidR="008D649D" w:rsidRPr="009B6B2F">
        <w:rPr>
          <w:rFonts w:ascii="Times New Roman" w:hAnsi="Times New Roman" w:cs="Times New Roman"/>
          <w:color w:val="000000" w:themeColor="text1"/>
          <w:sz w:val="24"/>
          <w:szCs w:val="24"/>
          <w:lang w:val="de-DE"/>
        </w:rPr>
        <w:t xml:space="preserve"> (</w:t>
      </w:r>
      <w:r w:rsidR="008D649D" w:rsidRPr="009B6B2F">
        <w:rPr>
          <w:rFonts w:ascii="Times New Roman" w:hAnsi="Times New Roman" w:cs="Times New Roman"/>
          <w:color w:val="000000" w:themeColor="text1"/>
          <w:sz w:val="24"/>
          <w:szCs w:val="24"/>
        </w:rPr>
        <w:t>дата</w:t>
      </w:r>
      <w:r w:rsidR="008D649D" w:rsidRPr="009B6B2F">
        <w:rPr>
          <w:rFonts w:ascii="Times New Roman" w:hAnsi="Times New Roman" w:cs="Times New Roman"/>
          <w:color w:val="000000" w:themeColor="text1"/>
          <w:sz w:val="24"/>
          <w:szCs w:val="24"/>
          <w:lang w:val="de-DE"/>
        </w:rPr>
        <w:t xml:space="preserve"> </w:t>
      </w:r>
      <w:r w:rsidR="008D649D" w:rsidRPr="009B6B2F">
        <w:rPr>
          <w:rFonts w:ascii="Times New Roman" w:hAnsi="Times New Roman" w:cs="Times New Roman"/>
          <w:color w:val="000000" w:themeColor="text1"/>
          <w:sz w:val="24"/>
          <w:szCs w:val="24"/>
        </w:rPr>
        <w:t>обращения</w:t>
      </w:r>
      <w:r w:rsidR="008D649D" w:rsidRPr="009B6B2F">
        <w:rPr>
          <w:rFonts w:ascii="Times New Roman" w:hAnsi="Times New Roman" w:cs="Times New Roman"/>
          <w:color w:val="000000" w:themeColor="text1"/>
          <w:sz w:val="24"/>
          <w:szCs w:val="24"/>
          <w:lang w:val="de-DE"/>
        </w:rPr>
        <w:t xml:space="preserve">: </w:t>
      </w:r>
      <w:r w:rsidR="0078084F" w:rsidRPr="009B6B2F">
        <w:rPr>
          <w:rFonts w:ascii="Times New Roman" w:hAnsi="Times New Roman" w:cs="Times New Roman"/>
          <w:color w:val="000000" w:themeColor="text1"/>
          <w:sz w:val="24"/>
          <w:szCs w:val="24"/>
          <w:lang w:val="de-DE"/>
        </w:rPr>
        <w:t>0</w:t>
      </w:r>
      <w:r w:rsidR="0078084F" w:rsidRPr="009B6B2F">
        <w:rPr>
          <w:rFonts w:ascii="Times New Roman" w:hAnsi="Times New Roman" w:cs="Times New Roman"/>
          <w:color w:val="000000" w:themeColor="text1"/>
          <w:sz w:val="24"/>
          <w:szCs w:val="24"/>
        </w:rPr>
        <w:t>5</w:t>
      </w:r>
      <w:r w:rsidR="0078084F" w:rsidRPr="009B6B2F">
        <w:rPr>
          <w:rFonts w:ascii="Times New Roman" w:hAnsi="Times New Roman" w:cs="Times New Roman"/>
          <w:color w:val="000000" w:themeColor="text1"/>
          <w:sz w:val="24"/>
          <w:szCs w:val="24"/>
          <w:lang w:val="de-DE"/>
        </w:rPr>
        <w:t>.0</w:t>
      </w:r>
      <w:r w:rsidR="0078084F" w:rsidRPr="009B6B2F">
        <w:rPr>
          <w:rFonts w:ascii="Times New Roman" w:hAnsi="Times New Roman" w:cs="Times New Roman"/>
          <w:color w:val="000000" w:themeColor="text1"/>
          <w:sz w:val="24"/>
          <w:szCs w:val="24"/>
        </w:rPr>
        <w:t>5</w:t>
      </w:r>
      <w:r w:rsidR="0078084F" w:rsidRPr="009B6B2F">
        <w:rPr>
          <w:rFonts w:ascii="Times New Roman" w:hAnsi="Times New Roman" w:cs="Times New Roman"/>
          <w:color w:val="000000" w:themeColor="text1"/>
          <w:sz w:val="24"/>
          <w:szCs w:val="24"/>
          <w:lang w:val="de-DE"/>
        </w:rPr>
        <w:t>.</w:t>
      </w:r>
      <w:r w:rsidR="008D649D" w:rsidRPr="009B6B2F">
        <w:rPr>
          <w:rFonts w:ascii="Times New Roman" w:hAnsi="Times New Roman" w:cs="Times New Roman"/>
          <w:color w:val="000000" w:themeColor="text1"/>
          <w:sz w:val="24"/>
          <w:szCs w:val="24"/>
          <w:lang w:val="de-DE"/>
        </w:rPr>
        <w:t>201</w:t>
      </w:r>
      <w:r w:rsidR="008D649D" w:rsidRPr="009B6B2F">
        <w:rPr>
          <w:rFonts w:ascii="Times New Roman" w:hAnsi="Times New Roman" w:cs="Times New Roman"/>
          <w:color w:val="000000" w:themeColor="text1"/>
          <w:sz w:val="24"/>
          <w:szCs w:val="24"/>
        </w:rPr>
        <w:t>9</w:t>
      </w:r>
      <w:r w:rsidR="008D649D" w:rsidRPr="009B6B2F">
        <w:rPr>
          <w:rFonts w:ascii="Times New Roman" w:hAnsi="Times New Roman" w:cs="Times New Roman"/>
          <w:color w:val="000000" w:themeColor="text1"/>
          <w:sz w:val="24"/>
          <w:szCs w:val="24"/>
          <w:lang w:val="de-DE"/>
        </w:rPr>
        <w:t>)</w:t>
      </w:r>
      <w:r w:rsidR="008D649D" w:rsidRPr="009B6B2F">
        <w:rPr>
          <w:rFonts w:ascii="Times New Roman" w:hAnsi="Times New Roman" w:cs="Times New Roman"/>
          <w:sz w:val="24"/>
          <w:szCs w:val="24"/>
        </w:rPr>
        <w:t xml:space="preserve"> </w:t>
      </w:r>
    </w:p>
    <w:p w:rsidR="00E66A0B" w:rsidRPr="009B6B2F" w:rsidRDefault="00F23A40" w:rsidP="009B6B2F">
      <w:pPr>
        <w:spacing w:after="0" w:line="240" w:lineRule="auto"/>
        <w:ind w:firstLine="567"/>
        <w:jc w:val="both"/>
        <w:rPr>
          <w:rFonts w:ascii="Times New Roman" w:hAnsi="Times New Roman" w:cs="Times New Roman"/>
          <w:sz w:val="24"/>
          <w:szCs w:val="24"/>
          <w:lang w:val="de-DE"/>
        </w:rPr>
      </w:pPr>
      <w:r w:rsidRPr="009B6B2F">
        <w:rPr>
          <w:rFonts w:ascii="Times New Roman" w:hAnsi="Times New Roman" w:cs="Times New Roman"/>
          <w:sz w:val="24"/>
          <w:szCs w:val="24"/>
        </w:rPr>
        <w:t xml:space="preserve">6. </w:t>
      </w:r>
      <w:r w:rsidR="00E204BC" w:rsidRPr="009B6B2F">
        <w:rPr>
          <w:rFonts w:ascii="Times New Roman" w:hAnsi="Times New Roman" w:cs="Times New Roman"/>
          <w:sz w:val="24"/>
          <w:szCs w:val="24"/>
        </w:rPr>
        <w:t xml:space="preserve"> </w:t>
      </w:r>
      <w:r w:rsidR="00A93E96" w:rsidRPr="009B6B2F">
        <w:rPr>
          <w:rFonts w:ascii="Times New Roman" w:hAnsi="Times New Roman" w:cs="Times New Roman"/>
          <w:sz w:val="24"/>
          <w:szCs w:val="24"/>
        </w:rPr>
        <w:t>«</w:t>
      </w:r>
      <w:proofErr w:type="spellStart"/>
      <w:r w:rsidR="00A93E96" w:rsidRPr="009B6B2F">
        <w:rPr>
          <w:rFonts w:ascii="Times New Roman" w:hAnsi="Times New Roman" w:cs="Times New Roman"/>
          <w:sz w:val="24"/>
          <w:szCs w:val="24"/>
        </w:rPr>
        <w:t>Недопилоты</w:t>
      </w:r>
      <w:proofErr w:type="spellEnd"/>
      <w:r w:rsidR="00A93E96" w:rsidRPr="009B6B2F">
        <w:rPr>
          <w:rFonts w:ascii="Times New Roman" w:hAnsi="Times New Roman" w:cs="Times New Roman"/>
          <w:sz w:val="24"/>
          <w:szCs w:val="24"/>
        </w:rPr>
        <w:t xml:space="preserve">»: почему малая авиация превратилась в забаву для богатых / // </w:t>
      </w:r>
      <w:r w:rsidR="00A93E96" w:rsidRPr="009B6B2F">
        <w:rPr>
          <w:rFonts w:ascii="Times New Roman" w:hAnsi="Times New Roman" w:cs="Times New Roman"/>
          <w:color w:val="000000" w:themeColor="text1"/>
          <w:sz w:val="24"/>
          <w:szCs w:val="24"/>
        </w:rPr>
        <w:t xml:space="preserve">[Электронный ресурс] – </w:t>
      </w:r>
      <w:r w:rsidR="00A93E96" w:rsidRPr="009B6B2F">
        <w:rPr>
          <w:rFonts w:ascii="Times New Roman" w:hAnsi="Times New Roman" w:cs="Times New Roman"/>
          <w:color w:val="000000" w:themeColor="text1"/>
          <w:sz w:val="24"/>
          <w:szCs w:val="24"/>
          <w:lang w:val="en-US"/>
        </w:rPr>
        <w:t>URL</w:t>
      </w:r>
      <w:r w:rsidR="00A93E96" w:rsidRPr="009B6B2F">
        <w:rPr>
          <w:rFonts w:ascii="Times New Roman" w:hAnsi="Times New Roman" w:cs="Times New Roman"/>
          <w:color w:val="000000" w:themeColor="text1"/>
          <w:sz w:val="24"/>
          <w:szCs w:val="24"/>
        </w:rPr>
        <w:t xml:space="preserve">: </w:t>
      </w:r>
      <w:hyperlink r:id="rId9" w:history="1">
        <w:r w:rsidR="00A93E96" w:rsidRPr="009B6B2F">
          <w:rPr>
            <w:rStyle w:val="a3"/>
            <w:rFonts w:ascii="Times New Roman" w:hAnsi="Times New Roman" w:cs="Times New Roman"/>
            <w:sz w:val="24"/>
            <w:szCs w:val="24"/>
          </w:rPr>
          <w:t>https://www.mk.ru/social/2017/08/14/nedopiloty-pochemu-malaya-aviaciya-prevratilas-v-zabavu-dlya-bogatykh.html</w:t>
        </w:r>
      </w:hyperlink>
      <w:r w:rsidR="00A93E96" w:rsidRPr="009B6B2F">
        <w:rPr>
          <w:rFonts w:ascii="Times New Roman" w:hAnsi="Times New Roman" w:cs="Times New Roman"/>
          <w:color w:val="000000" w:themeColor="text1"/>
          <w:sz w:val="24"/>
          <w:szCs w:val="24"/>
        </w:rPr>
        <w:t xml:space="preserve"> </w:t>
      </w:r>
      <w:r w:rsidR="00A93E96" w:rsidRPr="009B6B2F">
        <w:rPr>
          <w:rFonts w:ascii="Times New Roman" w:hAnsi="Times New Roman" w:cs="Times New Roman"/>
          <w:color w:val="000000" w:themeColor="text1"/>
          <w:sz w:val="24"/>
          <w:szCs w:val="24"/>
          <w:lang w:val="de-DE"/>
        </w:rPr>
        <w:t>(</w:t>
      </w:r>
      <w:r w:rsidR="00A93E96" w:rsidRPr="009B6B2F">
        <w:rPr>
          <w:rFonts w:ascii="Times New Roman" w:hAnsi="Times New Roman" w:cs="Times New Roman"/>
          <w:color w:val="000000" w:themeColor="text1"/>
          <w:sz w:val="24"/>
          <w:szCs w:val="24"/>
        </w:rPr>
        <w:t>дата</w:t>
      </w:r>
      <w:r w:rsidR="00A93E96" w:rsidRPr="009B6B2F">
        <w:rPr>
          <w:rFonts w:ascii="Times New Roman" w:hAnsi="Times New Roman" w:cs="Times New Roman"/>
          <w:color w:val="000000" w:themeColor="text1"/>
          <w:sz w:val="24"/>
          <w:szCs w:val="24"/>
          <w:lang w:val="de-DE"/>
        </w:rPr>
        <w:t xml:space="preserve"> </w:t>
      </w:r>
      <w:r w:rsidR="00A93E96" w:rsidRPr="009B6B2F">
        <w:rPr>
          <w:rFonts w:ascii="Times New Roman" w:hAnsi="Times New Roman" w:cs="Times New Roman"/>
          <w:color w:val="000000" w:themeColor="text1"/>
          <w:sz w:val="24"/>
          <w:szCs w:val="24"/>
        </w:rPr>
        <w:t>обращения</w:t>
      </w:r>
      <w:r w:rsidR="00A93E96" w:rsidRPr="009B6B2F">
        <w:rPr>
          <w:rFonts w:ascii="Times New Roman" w:hAnsi="Times New Roman" w:cs="Times New Roman"/>
          <w:color w:val="000000" w:themeColor="text1"/>
          <w:sz w:val="24"/>
          <w:szCs w:val="24"/>
          <w:lang w:val="de-DE"/>
        </w:rPr>
        <w:t>: 0</w:t>
      </w:r>
      <w:r w:rsidR="00A93E96" w:rsidRPr="009B6B2F">
        <w:rPr>
          <w:rFonts w:ascii="Times New Roman" w:hAnsi="Times New Roman" w:cs="Times New Roman"/>
          <w:color w:val="000000" w:themeColor="text1"/>
          <w:sz w:val="24"/>
          <w:szCs w:val="24"/>
        </w:rPr>
        <w:t>9</w:t>
      </w:r>
      <w:r w:rsidR="00A93E96" w:rsidRPr="009B6B2F">
        <w:rPr>
          <w:rFonts w:ascii="Times New Roman" w:hAnsi="Times New Roman" w:cs="Times New Roman"/>
          <w:color w:val="000000" w:themeColor="text1"/>
          <w:sz w:val="24"/>
          <w:szCs w:val="24"/>
          <w:lang w:val="de-DE"/>
        </w:rPr>
        <w:t>.0</w:t>
      </w:r>
      <w:r w:rsidR="00A93E96" w:rsidRPr="009B6B2F">
        <w:rPr>
          <w:rFonts w:ascii="Times New Roman" w:hAnsi="Times New Roman" w:cs="Times New Roman"/>
          <w:color w:val="000000" w:themeColor="text1"/>
          <w:sz w:val="24"/>
          <w:szCs w:val="24"/>
        </w:rPr>
        <w:t>3</w:t>
      </w:r>
      <w:r w:rsidR="00A93E96" w:rsidRPr="009B6B2F">
        <w:rPr>
          <w:rFonts w:ascii="Times New Roman" w:hAnsi="Times New Roman" w:cs="Times New Roman"/>
          <w:color w:val="000000" w:themeColor="text1"/>
          <w:sz w:val="24"/>
          <w:szCs w:val="24"/>
          <w:lang w:val="de-DE"/>
        </w:rPr>
        <w:t>.201</w:t>
      </w:r>
      <w:r w:rsidR="00A93E96" w:rsidRPr="009B6B2F">
        <w:rPr>
          <w:rFonts w:ascii="Times New Roman" w:hAnsi="Times New Roman" w:cs="Times New Roman"/>
          <w:color w:val="000000" w:themeColor="text1"/>
          <w:sz w:val="24"/>
          <w:szCs w:val="24"/>
        </w:rPr>
        <w:t>9</w:t>
      </w:r>
      <w:r w:rsidR="00A93E96" w:rsidRPr="009B6B2F">
        <w:rPr>
          <w:rFonts w:ascii="Times New Roman" w:hAnsi="Times New Roman" w:cs="Times New Roman"/>
          <w:color w:val="000000" w:themeColor="text1"/>
          <w:sz w:val="24"/>
          <w:szCs w:val="24"/>
          <w:lang w:val="de-DE"/>
        </w:rPr>
        <w:t>)</w:t>
      </w:r>
    </w:p>
    <w:p w:rsidR="00E66A0B"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7. </w:t>
      </w:r>
      <w:r w:rsidR="00E66A0B" w:rsidRPr="009B6B2F">
        <w:rPr>
          <w:rFonts w:ascii="Times New Roman" w:hAnsi="Times New Roman" w:cs="Times New Roman"/>
          <w:sz w:val="24"/>
          <w:szCs w:val="24"/>
        </w:rPr>
        <w:t xml:space="preserve">Развитие железных дорог в США / // </w:t>
      </w:r>
      <w:r w:rsidR="00E66A0B" w:rsidRPr="009B6B2F">
        <w:rPr>
          <w:rFonts w:ascii="Times New Roman" w:hAnsi="Times New Roman" w:cs="Times New Roman"/>
          <w:color w:val="000000" w:themeColor="text1"/>
          <w:sz w:val="24"/>
          <w:szCs w:val="24"/>
        </w:rPr>
        <w:t xml:space="preserve">[Электронный ресурс] – </w:t>
      </w:r>
      <w:r w:rsidR="00E66A0B" w:rsidRPr="009B6B2F">
        <w:rPr>
          <w:rFonts w:ascii="Times New Roman" w:hAnsi="Times New Roman" w:cs="Times New Roman"/>
          <w:color w:val="000000" w:themeColor="text1"/>
          <w:sz w:val="24"/>
          <w:szCs w:val="24"/>
          <w:lang w:val="en-US"/>
        </w:rPr>
        <w:t>URL</w:t>
      </w:r>
      <w:r w:rsidR="00E66A0B" w:rsidRPr="009B6B2F">
        <w:rPr>
          <w:rFonts w:ascii="Times New Roman" w:hAnsi="Times New Roman" w:cs="Times New Roman"/>
          <w:color w:val="000000" w:themeColor="text1"/>
          <w:sz w:val="24"/>
          <w:szCs w:val="24"/>
        </w:rPr>
        <w:t>:</w:t>
      </w:r>
      <w:r w:rsidR="00E66A0B" w:rsidRPr="009B6B2F">
        <w:rPr>
          <w:rFonts w:ascii="Times New Roman" w:hAnsi="Times New Roman" w:cs="Times New Roman"/>
          <w:sz w:val="24"/>
          <w:szCs w:val="24"/>
        </w:rPr>
        <w:t xml:space="preserve"> </w:t>
      </w:r>
      <w:hyperlink r:id="rId10" w:history="1">
        <w:r w:rsidR="00E66A0B" w:rsidRPr="009B6B2F">
          <w:rPr>
            <w:rStyle w:val="a3"/>
            <w:rFonts w:ascii="Times New Roman" w:hAnsi="Times New Roman" w:cs="Times New Roman"/>
            <w:sz w:val="24"/>
            <w:szCs w:val="24"/>
          </w:rPr>
          <w:t>https://ushistory.ru/populjarnaja-literatura/355-razvitie-zheleznyh-dorog-v-ssha-20-e-goda-19-veka-20-e-goda-20-veka</w:t>
        </w:r>
      </w:hyperlink>
      <w:r w:rsidR="00E66A0B" w:rsidRPr="009B6B2F">
        <w:rPr>
          <w:rFonts w:ascii="Times New Roman" w:hAnsi="Times New Roman" w:cs="Times New Roman"/>
          <w:color w:val="000000" w:themeColor="text1"/>
          <w:sz w:val="24"/>
          <w:szCs w:val="24"/>
        </w:rPr>
        <w:t xml:space="preserve"> </w:t>
      </w:r>
      <w:r w:rsidR="00E66A0B" w:rsidRPr="009B6B2F">
        <w:rPr>
          <w:rFonts w:ascii="Times New Roman" w:hAnsi="Times New Roman" w:cs="Times New Roman"/>
          <w:color w:val="000000" w:themeColor="text1"/>
          <w:sz w:val="24"/>
          <w:szCs w:val="24"/>
          <w:lang w:val="de-DE"/>
        </w:rPr>
        <w:t>(</w:t>
      </w:r>
      <w:r w:rsidR="00E66A0B" w:rsidRPr="009B6B2F">
        <w:rPr>
          <w:rFonts w:ascii="Times New Roman" w:hAnsi="Times New Roman" w:cs="Times New Roman"/>
          <w:color w:val="000000" w:themeColor="text1"/>
          <w:sz w:val="24"/>
          <w:szCs w:val="24"/>
        </w:rPr>
        <w:t>дата</w:t>
      </w:r>
      <w:r w:rsidR="00E66A0B" w:rsidRPr="009B6B2F">
        <w:rPr>
          <w:rFonts w:ascii="Times New Roman" w:hAnsi="Times New Roman" w:cs="Times New Roman"/>
          <w:color w:val="000000" w:themeColor="text1"/>
          <w:sz w:val="24"/>
          <w:szCs w:val="24"/>
          <w:lang w:val="de-DE"/>
        </w:rPr>
        <w:t xml:space="preserve"> </w:t>
      </w:r>
      <w:r w:rsidR="00E66A0B" w:rsidRPr="009B6B2F">
        <w:rPr>
          <w:rFonts w:ascii="Times New Roman" w:hAnsi="Times New Roman" w:cs="Times New Roman"/>
          <w:color w:val="000000" w:themeColor="text1"/>
          <w:sz w:val="24"/>
          <w:szCs w:val="24"/>
        </w:rPr>
        <w:t>обращения</w:t>
      </w:r>
      <w:r w:rsidR="00E66A0B" w:rsidRPr="009B6B2F">
        <w:rPr>
          <w:rFonts w:ascii="Times New Roman" w:hAnsi="Times New Roman" w:cs="Times New Roman"/>
          <w:color w:val="000000" w:themeColor="text1"/>
          <w:sz w:val="24"/>
          <w:szCs w:val="24"/>
          <w:lang w:val="de-DE"/>
        </w:rPr>
        <w:t>: 0</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.0</w:t>
      </w:r>
      <w:r w:rsidR="00E66A0B" w:rsidRPr="009B6B2F">
        <w:rPr>
          <w:rFonts w:ascii="Times New Roman" w:hAnsi="Times New Roman" w:cs="Times New Roman"/>
          <w:color w:val="000000" w:themeColor="text1"/>
          <w:sz w:val="24"/>
          <w:szCs w:val="24"/>
        </w:rPr>
        <w:t>3</w:t>
      </w:r>
      <w:r w:rsidR="00E66A0B" w:rsidRPr="009B6B2F">
        <w:rPr>
          <w:rFonts w:ascii="Times New Roman" w:hAnsi="Times New Roman" w:cs="Times New Roman"/>
          <w:color w:val="000000" w:themeColor="text1"/>
          <w:sz w:val="24"/>
          <w:szCs w:val="24"/>
          <w:lang w:val="de-DE"/>
        </w:rPr>
        <w:t>.201</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w:t>
      </w:r>
    </w:p>
    <w:p w:rsidR="00E66A0B" w:rsidRPr="009B6B2F" w:rsidRDefault="00F23A40" w:rsidP="009B6B2F">
      <w:pPr>
        <w:spacing w:after="0" w:line="240" w:lineRule="auto"/>
        <w:ind w:firstLine="567"/>
        <w:jc w:val="both"/>
        <w:rPr>
          <w:rFonts w:ascii="Times New Roman" w:hAnsi="Times New Roman" w:cs="Times New Roman"/>
          <w:sz w:val="24"/>
          <w:szCs w:val="24"/>
          <w:lang w:val="de-DE"/>
        </w:rPr>
      </w:pPr>
      <w:r w:rsidRPr="009B6B2F">
        <w:rPr>
          <w:rFonts w:ascii="Times New Roman" w:hAnsi="Times New Roman" w:cs="Times New Roman"/>
          <w:sz w:val="24"/>
          <w:szCs w:val="24"/>
        </w:rPr>
        <w:t xml:space="preserve">8. </w:t>
      </w:r>
      <w:r w:rsidR="00E66A0B" w:rsidRPr="009B6B2F">
        <w:rPr>
          <w:rFonts w:ascii="Times New Roman" w:hAnsi="Times New Roman" w:cs="Times New Roman"/>
          <w:sz w:val="24"/>
          <w:szCs w:val="24"/>
        </w:rPr>
        <w:t xml:space="preserve">Разработчик Ил-114-300 назвал ориентировочную стоимость будущего самолета /  // </w:t>
      </w:r>
      <w:r w:rsidR="00E66A0B" w:rsidRPr="009B6B2F">
        <w:rPr>
          <w:rFonts w:ascii="Times New Roman" w:hAnsi="Times New Roman" w:cs="Times New Roman"/>
          <w:color w:val="000000" w:themeColor="text1"/>
          <w:sz w:val="24"/>
          <w:szCs w:val="24"/>
        </w:rPr>
        <w:t xml:space="preserve">[Электронный ресурс] – </w:t>
      </w:r>
      <w:r w:rsidR="00E66A0B" w:rsidRPr="009B6B2F">
        <w:rPr>
          <w:rFonts w:ascii="Times New Roman" w:hAnsi="Times New Roman" w:cs="Times New Roman"/>
          <w:color w:val="000000" w:themeColor="text1"/>
          <w:sz w:val="24"/>
          <w:szCs w:val="24"/>
          <w:lang w:val="en-US"/>
        </w:rPr>
        <w:t>URL</w:t>
      </w:r>
      <w:r w:rsidR="00E66A0B" w:rsidRPr="009B6B2F">
        <w:rPr>
          <w:rFonts w:ascii="Times New Roman" w:hAnsi="Times New Roman" w:cs="Times New Roman"/>
          <w:color w:val="000000" w:themeColor="text1"/>
          <w:sz w:val="24"/>
          <w:szCs w:val="24"/>
        </w:rPr>
        <w:t>:</w:t>
      </w:r>
      <w:r w:rsidR="00E66A0B" w:rsidRPr="009B6B2F">
        <w:rPr>
          <w:rFonts w:ascii="Times New Roman" w:hAnsi="Times New Roman" w:cs="Times New Roman"/>
          <w:sz w:val="24"/>
          <w:szCs w:val="24"/>
        </w:rPr>
        <w:t xml:space="preserve"> </w:t>
      </w:r>
      <w:hyperlink r:id="rId11" w:history="1">
        <w:r w:rsidR="00E66A0B" w:rsidRPr="009B6B2F">
          <w:rPr>
            <w:rStyle w:val="a3"/>
            <w:rFonts w:ascii="Times New Roman" w:hAnsi="Times New Roman" w:cs="Times New Roman"/>
            <w:sz w:val="24"/>
            <w:szCs w:val="24"/>
          </w:rPr>
          <w:t>https://www.interfax.ru/russia/637836</w:t>
        </w:r>
      </w:hyperlink>
      <w:r w:rsidR="00E66A0B" w:rsidRPr="009B6B2F">
        <w:rPr>
          <w:rFonts w:ascii="Times New Roman" w:hAnsi="Times New Roman" w:cs="Times New Roman"/>
          <w:color w:val="000000" w:themeColor="text1"/>
          <w:sz w:val="24"/>
          <w:szCs w:val="24"/>
        </w:rPr>
        <w:t xml:space="preserve"> </w:t>
      </w:r>
      <w:r w:rsidR="00E66A0B" w:rsidRPr="009B6B2F">
        <w:rPr>
          <w:rFonts w:ascii="Times New Roman" w:hAnsi="Times New Roman" w:cs="Times New Roman"/>
          <w:color w:val="000000" w:themeColor="text1"/>
          <w:sz w:val="24"/>
          <w:szCs w:val="24"/>
          <w:lang w:val="de-DE"/>
        </w:rPr>
        <w:t>(</w:t>
      </w:r>
      <w:r w:rsidR="00E66A0B" w:rsidRPr="009B6B2F">
        <w:rPr>
          <w:rFonts w:ascii="Times New Roman" w:hAnsi="Times New Roman" w:cs="Times New Roman"/>
          <w:color w:val="000000" w:themeColor="text1"/>
          <w:sz w:val="24"/>
          <w:szCs w:val="24"/>
        </w:rPr>
        <w:t>дата</w:t>
      </w:r>
      <w:r w:rsidR="00E66A0B" w:rsidRPr="009B6B2F">
        <w:rPr>
          <w:rFonts w:ascii="Times New Roman" w:hAnsi="Times New Roman" w:cs="Times New Roman"/>
          <w:color w:val="000000" w:themeColor="text1"/>
          <w:sz w:val="24"/>
          <w:szCs w:val="24"/>
          <w:lang w:val="de-DE"/>
        </w:rPr>
        <w:t xml:space="preserve"> </w:t>
      </w:r>
      <w:r w:rsidR="00E66A0B" w:rsidRPr="009B6B2F">
        <w:rPr>
          <w:rFonts w:ascii="Times New Roman" w:hAnsi="Times New Roman" w:cs="Times New Roman"/>
          <w:color w:val="000000" w:themeColor="text1"/>
          <w:sz w:val="24"/>
          <w:szCs w:val="24"/>
        </w:rPr>
        <w:t>обращения</w:t>
      </w:r>
      <w:r w:rsidR="00E66A0B" w:rsidRPr="009B6B2F">
        <w:rPr>
          <w:rFonts w:ascii="Times New Roman" w:hAnsi="Times New Roman" w:cs="Times New Roman"/>
          <w:color w:val="000000" w:themeColor="text1"/>
          <w:sz w:val="24"/>
          <w:szCs w:val="24"/>
          <w:lang w:val="de-DE"/>
        </w:rPr>
        <w:t>: 0</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.0</w:t>
      </w:r>
      <w:r w:rsidR="00E66A0B" w:rsidRPr="009B6B2F">
        <w:rPr>
          <w:rFonts w:ascii="Times New Roman" w:hAnsi="Times New Roman" w:cs="Times New Roman"/>
          <w:color w:val="000000" w:themeColor="text1"/>
          <w:sz w:val="24"/>
          <w:szCs w:val="24"/>
        </w:rPr>
        <w:t>3</w:t>
      </w:r>
      <w:r w:rsidR="00E66A0B" w:rsidRPr="009B6B2F">
        <w:rPr>
          <w:rFonts w:ascii="Times New Roman" w:hAnsi="Times New Roman" w:cs="Times New Roman"/>
          <w:color w:val="000000" w:themeColor="text1"/>
          <w:sz w:val="24"/>
          <w:szCs w:val="24"/>
          <w:lang w:val="de-DE"/>
        </w:rPr>
        <w:t>.201</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w:t>
      </w:r>
    </w:p>
    <w:p w:rsidR="00664B5B"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9. </w:t>
      </w:r>
      <w:r w:rsidR="00456DAE" w:rsidRPr="009B6B2F">
        <w:rPr>
          <w:rFonts w:ascii="Times New Roman" w:hAnsi="Times New Roman" w:cs="Times New Roman"/>
          <w:sz w:val="24"/>
          <w:szCs w:val="24"/>
        </w:rPr>
        <w:t>Самолёт А</w:t>
      </w:r>
      <w:r w:rsidR="00664B5B" w:rsidRPr="009B6B2F">
        <w:rPr>
          <w:rFonts w:ascii="Times New Roman" w:hAnsi="Times New Roman" w:cs="Times New Roman"/>
          <w:sz w:val="24"/>
          <w:szCs w:val="24"/>
        </w:rPr>
        <w:t>н</w:t>
      </w:r>
      <w:r w:rsidR="00456DAE" w:rsidRPr="009B6B2F">
        <w:rPr>
          <w:rFonts w:ascii="Times New Roman" w:hAnsi="Times New Roman" w:cs="Times New Roman"/>
          <w:sz w:val="24"/>
          <w:szCs w:val="24"/>
        </w:rPr>
        <w:t>-</w:t>
      </w:r>
      <w:r w:rsidR="00664B5B" w:rsidRPr="009B6B2F">
        <w:rPr>
          <w:rFonts w:ascii="Times New Roman" w:hAnsi="Times New Roman" w:cs="Times New Roman"/>
          <w:sz w:val="24"/>
          <w:szCs w:val="24"/>
        </w:rPr>
        <w:t>2</w:t>
      </w:r>
      <w:r w:rsidR="00DF77AD" w:rsidRPr="009B6B2F">
        <w:rPr>
          <w:rFonts w:ascii="Times New Roman" w:hAnsi="Times New Roman" w:cs="Times New Roman"/>
          <w:sz w:val="24"/>
          <w:szCs w:val="24"/>
        </w:rPr>
        <w:t xml:space="preserve"> /  // </w:t>
      </w:r>
      <w:r w:rsidR="00DF77AD" w:rsidRPr="009B6B2F">
        <w:rPr>
          <w:rFonts w:ascii="Times New Roman" w:hAnsi="Times New Roman" w:cs="Times New Roman"/>
          <w:color w:val="000000" w:themeColor="text1"/>
          <w:sz w:val="24"/>
          <w:szCs w:val="24"/>
        </w:rPr>
        <w:t xml:space="preserve">[Электронный ресурс] – </w:t>
      </w:r>
      <w:r w:rsidR="00DF77AD" w:rsidRPr="009B6B2F">
        <w:rPr>
          <w:rFonts w:ascii="Times New Roman" w:hAnsi="Times New Roman" w:cs="Times New Roman"/>
          <w:color w:val="000000" w:themeColor="text1"/>
          <w:sz w:val="24"/>
          <w:szCs w:val="24"/>
          <w:lang w:val="en-US"/>
        </w:rPr>
        <w:t>URL</w:t>
      </w:r>
      <w:r w:rsidR="00DF77AD" w:rsidRPr="009B6B2F">
        <w:rPr>
          <w:rFonts w:ascii="Times New Roman" w:hAnsi="Times New Roman" w:cs="Times New Roman"/>
          <w:color w:val="000000" w:themeColor="text1"/>
          <w:sz w:val="24"/>
          <w:szCs w:val="24"/>
        </w:rPr>
        <w:t>:</w:t>
      </w:r>
      <w:r w:rsidR="00DF77AD" w:rsidRPr="009B6B2F">
        <w:rPr>
          <w:rFonts w:ascii="Times New Roman" w:hAnsi="Times New Roman" w:cs="Times New Roman"/>
          <w:sz w:val="24"/>
          <w:szCs w:val="24"/>
        </w:rPr>
        <w:t xml:space="preserve"> </w:t>
      </w:r>
      <w:hyperlink r:id="rId12" w:history="1">
        <w:r w:rsidR="00DF77AD" w:rsidRPr="009B6B2F">
          <w:rPr>
            <w:rStyle w:val="a3"/>
            <w:rFonts w:ascii="Times New Roman" w:hAnsi="Times New Roman" w:cs="Times New Roman"/>
            <w:sz w:val="24"/>
            <w:szCs w:val="24"/>
          </w:rPr>
          <w:t>https://tehclub.ru/products/samolet-an-2-kukuruznik/</w:t>
        </w:r>
      </w:hyperlink>
      <w:r w:rsidR="00DF77AD" w:rsidRPr="009B6B2F">
        <w:rPr>
          <w:rFonts w:ascii="Times New Roman" w:hAnsi="Times New Roman" w:cs="Times New Roman"/>
          <w:color w:val="000000" w:themeColor="text1"/>
          <w:sz w:val="24"/>
          <w:szCs w:val="24"/>
        </w:rPr>
        <w:t xml:space="preserve"> </w:t>
      </w:r>
      <w:r w:rsidR="00DF77AD" w:rsidRPr="009B6B2F">
        <w:rPr>
          <w:rFonts w:ascii="Times New Roman" w:hAnsi="Times New Roman" w:cs="Times New Roman"/>
          <w:color w:val="000000" w:themeColor="text1"/>
          <w:sz w:val="24"/>
          <w:szCs w:val="24"/>
          <w:lang w:val="de-DE"/>
        </w:rPr>
        <w:t>(</w:t>
      </w:r>
      <w:r w:rsidR="00DF77AD" w:rsidRPr="009B6B2F">
        <w:rPr>
          <w:rFonts w:ascii="Times New Roman" w:hAnsi="Times New Roman" w:cs="Times New Roman"/>
          <w:color w:val="000000" w:themeColor="text1"/>
          <w:sz w:val="24"/>
          <w:szCs w:val="24"/>
        </w:rPr>
        <w:t>дата</w:t>
      </w:r>
      <w:r w:rsidR="00DF77AD" w:rsidRPr="009B6B2F">
        <w:rPr>
          <w:rFonts w:ascii="Times New Roman" w:hAnsi="Times New Roman" w:cs="Times New Roman"/>
          <w:color w:val="000000" w:themeColor="text1"/>
          <w:sz w:val="24"/>
          <w:szCs w:val="24"/>
          <w:lang w:val="de-DE"/>
        </w:rPr>
        <w:t xml:space="preserve"> </w:t>
      </w:r>
      <w:r w:rsidR="00DF77AD" w:rsidRPr="009B6B2F">
        <w:rPr>
          <w:rFonts w:ascii="Times New Roman" w:hAnsi="Times New Roman" w:cs="Times New Roman"/>
          <w:color w:val="000000" w:themeColor="text1"/>
          <w:sz w:val="24"/>
          <w:szCs w:val="24"/>
        </w:rPr>
        <w:t>обращения</w:t>
      </w:r>
      <w:r w:rsidR="00DF77AD" w:rsidRPr="009B6B2F">
        <w:rPr>
          <w:rFonts w:ascii="Times New Roman" w:hAnsi="Times New Roman" w:cs="Times New Roman"/>
          <w:color w:val="000000" w:themeColor="text1"/>
          <w:sz w:val="24"/>
          <w:szCs w:val="24"/>
          <w:lang w:val="de-DE"/>
        </w:rPr>
        <w:t>: 0</w:t>
      </w:r>
      <w:r w:rsidR="00DF77AD" w:rsidRPr="009B6B2F">
        <w:rPr>
          <w:rFonts w:ascii="Times New Roman" w:hAnsi="Times New Roman" w:cs="Times New Roman"/>
          <w:color w:val="000000" w:themeColor="text1"/>
          <w:sz w:val="24"/>
          <w:szCs w:val="24"/>
        </w:rPr>
        <w:t>9</w:t>
      </w:r>
      <w:r w:rsidR="00DF77AD" w:rsidRPr="009B6B2F">
        <w:rPr>
          <w:rFonts w:ascii="Times New Roman" w:hAnsi="Times New Roman" w:cs="Times New Roman"/>
          <w:color w:val="000000" w:themeColor="text1"/>
          <w:sz w:val="24"/>
          <w:szCs w:val="24"/>
          <w:lang w:val="de-DE"/>
        </w:rPr>
        <w:t>.0</w:t>
      </w:r>
      <w:r w:rsidR="00DF77AD" w:rsidRPr="009B6B2F">
        <w:rPr>
          <w:rFonts w:ascii="Times New Roman" w:hAnsi="Times New Roman" w:cs="Times New Roman"/>
          <w:color w:val="000000" w:themeColor="text1"/>
          <w:sz w:val="24"/>
          <w:szCs w:val="24"/>
        </w:rPr>
        <w:t>3</w:t>
      </w:r>
      <w:r w:rsidR="00DF77AD" w:rsidRPr="009B6B2F">
        <w:rPr>
          <w:rFonts w:ascii="Times New Roman" w:hAnsi="Times New Roman" w:cs="Times New Roman"/>
          <w:color w:val="000000" w:themeColor="text1"/>
          <w:sz w:val="24"/>
          <w:szCs w:val="24"/>
          <w:lang w:val="de-DE"/>
        </w:rPr>
        <w:t>.201</w:t>
      </w:r>
      <w:r w:rsidR="00DF77AD" w:rsidRPr="009B6B2F">
        <w:rPr>
          <w:rFonts w:ascii="Times New Roman" w:hAnsi="Times New Roman" w:cs="Times New Roman"/>
          <w:color w:val="000000" w:themeColor="text1"/>
          <w:sz w:val="24"/>
          <w:szCs w:val="24"/>
        </w:rPr>
        <w:t>9</w:t>
      </w:r>
      <w:r w:rsidR="00DF77AD" w:rsidRPr="009B6B2F">
        <w:rPr>
          <w:rFonts w:ascii="Times New Roman" w:hAnsi="Times New Roman" w:cs="Times New Roman"/>
          <w:color w:val="000000" w:themeColor="text1"/>
          <w:sz w:val="24"/>
          <w:szCs w:val="24"/>
          <w:lang w:val="de-DE"/>
        </w:rPr>
        <w:t>)</w:t>
      </w:r>
    </w:p>
    <w:p w:rsidR="00E66A0B"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10. </w:t>
      </w:r>
      <w:proofErr w:type="spellStart"/>
      <w:r w:rsidR="00E66A0B" w:rsidRPr="009B6B2F">
        <w:rPr>
          <w:rFonts w:ascii="Times New Roman" w:hAnsi="Times New Roman" w:cs="Times New Roman"/>
          <w:sz w:val="24"/>
          <w:szCs w:val="24"/>
        </w:rPr>
        <w:t>Синкансен</w:t>
      </w:r>
      <w:proofErr w:type="spellEnd"/>
      <w:r w:rsidR="00E66A0B" w:rsidRPr="009B6B2F">
        <w:rPr>
          <w:rFonts w:ascii="Times New Roman" w:hAnsi="Times New Roman" w:cs="Times New Roman"/>
          <w:sz w:val="24"/>
          <w:szCs w:val="24"/>
        </w:rPr>
        <w:t xml:space="preserve"> / </w:t>
      </w:r>
      <w:proofErr w:type="spellStart"/>
      <w:r w:rsidR="00E66A0B" w:rsidRPr="009B6B2F">
        <w:rPr>
          <w:rFonts w:ascii="Times New Roman" w:hAnsi="Times New Roman" w:cs="Times New Roman"/>
          <w:sz w:val="24"/>
          <w:szCs w:val="24"/>
        </w:rPr>
        <w:t>Shinkansen</w:t>
      </w:r>
      <w:proofErr w:type="spellEnd"/>
      <w:r w:rsidR="00E66A0B" w:rsidRPr="009B6B2F">
        <w:rPr>
          <w:rFonts w:ascii="Times New Roman" w:hAnsi="Times New Roman" w:cs="Times New Roman"/>
          <w:sz w:val="24"/>
          <w:szCs w:val="24"/>
        </w:rPr>
        <w:t xml:space="preserve"> /  // </w:t>
      </w:r>
      <w:r w:rsidR="00E66A0B" w:rsidRPr="009B6B2F">
        <w:rPr>
          <w:rFonts w:ascii="Times New Roman" w:hAnsi="Times New Roman" w:cs="Times New Roman"/>
          <w:color w:val="000000" w:themeColor="text1"/>
          <w:sz w:val="24"/>
          <w:szCs w:val="24"/>
        </w:rPr>
        <w:t xml:space="preserve">[Электронный ресурс] – </w:t>
      </w:r>
      <w:r w:rsidR="00E66A0B" w:rsidRPr="009B6B2F">
        <w:rPr>
          <w:rFonts w:ascii="Times New Roman" w:hAnsi="Times New Roman" w:cs="Times New Roman"/>
          <w:color w:val="000000" w:themeColor="text1"/>
          <w:sz w:val="24"/>
          <w:szCs w:val="24"/>
          <w:lang w:val="en-US"/>
        </w:rPr>
        <w:t>URL</w:t>
      </w:r>
      <w:r w:rsidR="00E66A0B" w:rsidRPr="009B6B2F">
        <w:rPr>
          <w:rFonts w:ascii="Times New Roman" w:hAnsi="Times New Roman" w:cs="Times New Roman"/>
          <w:color w:val="000000" w:themeColor="text1"/>
          <w:sz w:val="24"/>
          <w:szCs w:val="24"/>
        </w:rPr>
        <w:t>:</w:t>
      </w:r>
      <w:r w:rsidR="00E66A0B" w:rsidRPr="009B6B2F">
        <w:rPr>
          <w:rFonts w:ascii="Times New Roman" w:hAnsi="Times New Roman" w:cs="Times New Roman"/>
          <w:sz w:val="24"/>
          <w:szCs w:val="24"/>
        </w:rPr>
        <w:t xml:space="preserve"> </w:t>
      </w:r>
      <w:hyperlink r:id="rId13" w:history="1">
        <w:r w:rsidR="00E66A0B" w:rsidRPr="009B6B2F">
          <w:rPr>
            <w:rStyle w:val="a3"/>
            <w:rFonts w:ascii="Times New Roman" w:hAnsi="Times New Roman" w:cs="Times New Roman"/>
            <w:sz w:val="24"/>
            <w:szCs w:val="24"/>
          </w:rPr>
          <w:t>http://www.hsrail.ru/abouthsr/trains/Shinkansen/</w:t>
        </w:r>
      </w:hyperlink>
      <w:r w:rsidR="00E66A0B" w:rsidRPr="009B6B2F">
        <w:rPr>
          <w:rFonts w:ascii="Times New Roman" w:hAnsi="Times New Roman" w:cs="Times New Roman"/>
          <w:color w:val="000000" w:themeColor="text1"/>
          <w:sz w:val="24"/>
          <w:szCs w:val="24"/>
        </w:rPr>
        <w:t xml:space="preserve"> </w:t>
      </w:r>
      <w:r w:rsidR="00E66A0B" w:rsidRPr="009B6B2F">
        <w:rPr>
          <w:rFonts w:ascii="Times New Roman" w:hAnsi="Times New Roman" w:cs="Times New Roman"/>
          <w:color w:val="000000" w:themeColor="text1"/>
          <w:sz w:val="24"/>
          <w:szCs w:val="24"/>
          <w:lang w:val="de-DE"/>
        </w:rPr>
        <w:t>(</w:t>
      </w:r>
      <w:r w:rsidR="00E66A0B" w:rsidRPr="009B6B2F">
        <w:rPr>
          <w:rFonts w:ascii="Times New Roman" w:hAnsi="Times New Roman" w:cs="Times New Roman"/>
          <w:color w:val="000000" w:themeColor="text1"/>
          <w:sz w:val="24"/>
          <w:szCs w:val="24"/>
        </w:rPr>
        <w:t>дата</w:t>
      </w:r>
      <w:r w:rsidR="00E66A0B" w:rsidRPr="009B6B2F">
        <w:rPr>
          <w:rFonts w:ascii="Times New Roman" w:hAnsi="Times New Roman" w:cs="Times New Roman"/>
          <w:color w:val="000000" w:themeColor="text1"/>
          <w:sz w:val="24"/>
          <w:szCs w:val="24"/>
          <w:lang w:val="de-DE"/>
        </w:rPr>
        <w:t xml:space="preserve"> </w:t>
      </w:r>
      <w:r w:rsidR="00E66A0B" w:rsidRPr="009B6B2F">
        <w:rPr>
          <w:rFonts w:ascii="Times New Roman" w:hAnsi="Times New Roman" w:cs="Times New Roman"/>
          <w:color w:val="000000" w:themeColor="text1"/>
          <w:sz w:val="24"/>
          <w:szCs w:val="24"/>
        </w:rPr>
        <w:t>обращения</w:t>
      </w:r>
      <w:r w:rsidR="00E66A0B" w:rsidRPr="009B6B2F">
        <w:rPr>
          <w:rFonts w:ascii="Times New Roman" w:hAnsi="Times New Roman" w:cs="Times New Roman"/>
          <w:color w:val="000000" w:themeColor="text1"/>
          <w:sz w:val="24"/>
          <w:szCs w:val="24"/>
          <w:lang w:val="de-DE"/>
        </w:rPr>
        <w:t>: 0</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.0</w:t>
      </w:r>
      <w:r w:rsidR="00E66A0B" w:rsidRPr="009B6B2F">
        <w:rPr>
          <w:rFonts w:ascii="Times New Roman" w:hAnsi="Times New Roman" w:cs="Times New Roman"/>
          <w:color w:val="000000" w:themeColor="text1"/>
          <w:sz w:val="24"/>
          <w:szCs w:val="24"/>
        </w:rPr>
        <w:t>3</w:t>
      </w:r>
      <w:r w:rsidR="00E66A0B" w:rsidRPr="009B6B2F">
        <w:rPr>
          <w:rFonts w:ascii="Times New Roman" w:hAnsi="Times New Roman" w:cs="Times New Roman"/>
          <w:color w:val="000000" w:themeColor="text1"/>
          <w:sz w:val="24"/>
          <w:szCs w:val="24"/>
          <w:lang w:val="de-DE"/>
        </w:rPr>
        <w:t>.201</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w:t>
      </w:r>
    </w:p>
    <w:p w:rsidR="00E66A0B"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11. </w:t>
      </w:r>
      <w:r w:rsidR="00E66A0B" w:rsidRPr="009B6B2F">
        <w:rPr>
          <w:rFonts w:ascii="Times New Roman" w:hAnsi="Times New Roman" w:cs="Times New Roman"/>
          <w:sz w:val="24"/>
          <w:szCs w:val="24"/>
        </w:rPr>
        <w:t xml:space="preserve">Стоимость строительства ВПП-3 в "Домодедово" оценивается в 20 млрд руб. /  // </w:t>
      </w:r>
      <w:r w:rsidR="00E66A0B" w:rsidRPr="009B6B2F">
        <w:rPr>
          <w:rFonts w:ascii="Times New Roman" w:hAnsi="Times New Roman" w:cs="Times New Roman"/>
          <w:color w:val="000000" w:themeColor="text1"/>
          <w:sz w:val="24"/>
          <w:szCs w:val="24"/>
        </w:rPr>
        <w:t xml:space="preserve">[Электронный ресурс] – </w:t>
      </w:r>
      <w:r w:rsidR="00E66A0B" w:rsidRPr="009B6B2F">
        <w:rPr>
          <w:rFonts w:ascii="Times New Roman" w:hAnsi="Times New Roman" w:cs="Times New Roman"/>
          <w:color w:val="000000" w:themeColor="text1"/>
          <w:sz w:val="24"/>
          <w:szCs w:val="24"/>
          <w:lang w:val="en-US"/>
        </w:rPr>
        <w:t>URL</w:t>
      </w:r>
      <w:r w:rsidR="00E66A0B" w:rsidRPr="009B6B2F">
        <w:rPr>
          <w:rFonts w:ascii="Times New Roman" w:hAnsi="Times New Roman" w:cs="Times New Roman"/>
          <w:color w:val="000000" w:themeColor="text1"/>
          <w:sz w:val="24"/>
          <w:szCs w:val="24"/>
        </w:rPr>
        <w:t xml:space="preserve">: </w:t>
      </w:r>
      <w:hyperlink r:id="rId14" w:history="1">
        <w:r w:rsidR="00E66A0B" w:rsidRPr="009B6B2F">
          <w:rPr>
            <w:rStyle w:val="a3"/>
            <w:rFonts w:ascii="Times New Roman" w:hAnsi="Times New Roman" w:cs="Times New Roman"/>
            <w:sz w:val="24"/>
            <w:szCs w:val="24"/>
          </w:rPr>
          <w:t>http://www.transport-centre.ru/article.php?id=3838</w:t>
        </w:r>
      </w:hyperlink>
      <w:r w:rsidR="00E66A0B" w:rsidRPr="009B6B2F">
        <w:rPr>
          <w:rFonts w:ascii="Times New Roman" w:hAnsi="Times New Roman" w:cs="Times New Roman"/>
          <w:color w:val="000000" w:themeColor="text1"/>
          <w:sz w:val="24"/>
          <w:szCs w:val="24"/>
          <w:lang w:val="de-DE"/>
        </w:rPr>
        <w:t xml:space="preserve"> (</w:t>
      </w:r>
      <w:r w:rsidR="00E66A0B" w:rsidRPr="009B6B2F">
        <w:rPr>
          <w:rFonts w:ascii="Times New Roman" w:hAnsi="Times New Roman" w:cs="Times New Roman"/>
          <w:color w:val="000000" w:themeColor="text1"/>
          <w:sz w:val="24"/>
          <w:szCs w:val="24"/>
        </w:rPr>
        <w:t>дата</w:t>
      </w:r>
      <w:r w:rsidR="00E66A0B" w:rsidRPr="009B6B2F">
        <w:rPr>
          <w:rFonts w:ascii="Times New Roman" w:hAnsi="Times New Roman" w:cs="Times New Roman"/>
          <w:color w:val="000000" w:themeColor="text1"/>
          <w:sz w:val="24"/>
          <w:szCs w:val="24"/>
          <w:lang w:val="de-DE"/>
        </w:rPr>
        <w:t xml:space="preserve"> </w:t>
      </w:r>
      <w:r w:rsidR="00E66A0B" w:rsidRPr="009B6B2F">
        <w:rPr>
          <w:rFonts w:ascii="Times New Roman" w:hAnsi="Times New Roman" w:cs="Times New Roman"/>
          <w:color w:val="000000" w:themeColor="text1"/>
          <w:sz w:val="24"/>
          <w:szCs w:val="24"/>
        </w:rPr>
        <w:t>обращения</w:t>
      </w:r>
      <w:r w:rsidR="00E66A0B" w:rsidRPr="009B6B2F">
        <w:rPr>
          <w:rFonts w:ascii="Times New Roman" w:hAnsi="Times New Roman" w:cs="Times New Roman"/>
          <w:color w:val="000000" w:themeColor="text1"/>
          <w:sz w:val="24"/>
          <w:szCs w:val="24"/>
          <w:lang w:val="de-DE"/>
        </w:rPr>
        <w:t>: 0</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.0</w:t>
      </w:r>
      <w:r w:rsidR="00E66A0B" w:rsidRPr="009B6B2F">
        <w:rPr>
          <w:rFonts w:ascii="Times New Roman" w:hAnsi="Times New Roman" w:cs="Times New Roman"/>
          <w:color w:val="000000" w:themeColor="text1"/>
          <w:sz w:val="24"/>
          <w:szCs w:val="24"/>
        </w:rPr>
        <w:t>3</w:t>
      </w:r>
      <w:r w:rsidR="00E66A0B" w:rsidRPr="009B6B2F">
        <w:rPr>
          <w:rFonts w:ascii="Times New Roman" w:hAnsi="Times New Roman" w:cs="Times New Roman"/>
          <w:color w:val="000000" w:themeColor="text1"/>
          <w:sz w:val="24"/>
          <w:szCs w:val="24"/>
          <w:lang w:val="de-DE"/>
        </w:rPr>
        <w:t>.201</w:t>
      </w:r>
      <w:r w:rsidR="00E66A0B" w:rsidRPr="009B6B2F">
        <w:rPr>
          <w:rFonts w:ascii="Times New Roman" w:hAnsi="Times New Roman" w:cs="Times New Roman"/>
          <w:color w:val="000000" w:themeColor="text1"/>
          <w:sz w:val="24"/>
          <w:szCs w:val="24"/>
        </w:rPr>
        <w:t>9</w:t>
      </w:r>
      <w:r w:rsidR="00E66A0B" w:rsidRPr="009B6B2F">
        <w:rPr>
          <w:rFonts w:ascii="Times New Roman" w:hAnsi="Times New Roman" w:cs="Times New Roman"/>
          <w:color w:val="000000" w:themeColor="text1"/>
          <w:sz w:val="24"/>
          <w:szCs w:val="24"/>
          <w:lang w:val="de-DE"/>
        </w:rPr>
        <w:t>)</w:t>
      </w:r>
    </w:p>
    <w:p w:rsidR="00A93E96" w:rsidRPr="009B6B2F" w:rsidRDefault="00F23A40"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 xml:space="preserve">12. </w:t>
      </w:r>
      <w:r w:rsidR="00A93E96" w:rsidRPr="009B6B2F">
        <w:rPr>
          <w:rFonts w:ascii="Times New Roman" w:hAnsi="Times New Roman" w:cs="Times New Roman"/>
          <w:sz w:val="24"/>
          <w:szCs w:val="24"/>
        </w:rPr>
        <w:t xml:space="preserve">Цена вопроса </w:t>
      </w:r>
      <w:proofErr w:type="gramStart"/>
      <w:r w:rsidR="00A93E96" w:rsidRPr="009B6B2F">
        <w:rPr>
          <w:rFonts w:ascii="Times New Roman" w:hAnsi="Times New Roman" w:cs="Times New Roman"/>
          <w:sz w:val="24"/>
          <w:szCs w:val="24"/>
        </w:rPr>
        <w:t>/  /</w:t>
      </w:r>
      <w:proofErr w:type="gramEnd"/>
      <w:r w:rsidR="00A93E96" w:rsidRPr="009B6B2F">
        <w:rPr>
          <w:rFonts w:ascii="Times New Roman" w:hAnsi="Times New Roman" w:cs="Times New Roman"/>
          <w:sz w:val="24"/>
          <w:szCs w:val="24"/>
        </w:rPr>
        <w:t xml:space="preserve">/ </w:t>
      </w:r>
      <w:r w:rsidR="00A93E96" w:rsidRPr="009B6B2F">
        <w:rPr>
          <w:rFonts w:ascii="Times New Roman" w:hAnsi="Times New Roman" w:cs="Times New Roman"/>
          <w:color w:val="000000" w:themeColor="text1"/>
          <w:sz w:val="24"/>
          <w:szCs w:val="24"/>
        </w:rPr>
        <w:t xml:space="preserve">[Электронный ресурс] – </w:t>
      </w:r>
      <w:r w:rsidR="00A93E96" w:rsidRPr="009B6B2F">
        <w:rPr>
          <w:rFonts w:ascii="Times New Roman" w:hAnsi="Times New Roman" w:cs="Times New Roman"/>
          <w:color w:val="000000" w:themeColor="text1"/>
          <w:sz w:val="24"/>
          <w:szCs w:val="24"/>
          <w:lang w:val="en-US"/>
        </w:rPr>
        <w:t>URL</w:t>
      </w:r>
      <w:r w:rsidR="00A93E96" w:rsidRPr="009B6B2F">
        <w:rPr>
          <w:rFonts w:ascii="Times New Roman" w:hAnsi="Times New Roman" w:cs="Times New Roman"/>
          <w:color w:val="000000" w:themeColor="text1"/>
          <w:sz w:val="24"/>
          <w:szCs w:val="24"/>
        </w:rPr>
        <w:t xml:space="preserve">: </w:t>
      </w:r>
      <w:r w:rsidR="00A93E96" w:rsidRPr="009B6B2F">
        <w:rPr>
          <w:rFonts w:ascii="Times New Roman" w:hAnsi="Times New Roman" w:cs="Times New Roman"/>
          <w:color w:val="000000" w:themeColor="text1"/>
          <w:sz w:val="24"/>
          <w:szCs w:val="24"/>
          <w:lang w:val="de-DE"/>
        </w:rPr>
        <w:t>(</w:t>
      </w:r>
      <w:r w:rsidR="00A93E96" w:rsidRPr="009B6B2F">
        <w:rPr>
          <w:rFonts w:ascii="Times New Roman" w:hAnsi="Times New Roman" w:cs="Times New Roman"/>
          <w:color w:val="000000" w:themeColor="text1"/>
          <w:sz w:val="24"/>
          <w:szCs w:val="24"/>
        </w:rPr>
        <w:t>дата</w:t>
      </w:r>
      <w:r w:rsidR="00A93E96" w:rsidRPr="009B6B2F">
        <w:rPr>
          <w:rFonts w:ascii="Times New Roman" w:hAnsi="Times New Roman" w:cs="Times New Roman"/>
          <w:color w:val="000000" w:themeColor="text1"/>
          <w:sz w:val="24"/>
          <w:szCs w:val="24"/>
          <w:lang w:val="de-DE"/>
        </w:rPr>
        <w:t xml:space="preserve"> </w:t>
      </w:r>
      <w:r w:rsidR="00A93E96" w:rsidRPr="009B6B2F">
        <w:rPr>
          <w:rFonts w:ascii="Times New Roman" w:hAnsi="Times New Roman" w:cs="Times New Roman"/>
          <w:color w:val="000000" w:themeColor="text1"/>
          <w:sz w:val="24"/>
          <w:szCs w:val="24"/>
        </w:rPr>
        <w:t>обращения</w:t>
      </w:r>
      <w:r w:rsidR="00A93E96" w:rsidRPr="009B6B2F">
        <w:rPr>
          <w:rFonts w:ascii="Times New Roman" w:hAnsi="Times New Roman" w:cs="Times New Roman"/>
          <w:color w:val="000000" w:themeColor="text1"/>
          <w:sz w:val="24"/>
          <w:szCs w:val="24"/>
          <w:lang w:val="de-DE"/>
        </w:rPr>
        <w:t>: 0</w:t>
      </w:r>
      <w:r w:rsidR="00A93E96" w:rsidRPr="009B6B2F">
        <w:rPr>
          <w:rFonts w:ascii="Times New Roman" w:hAnsi="Times New Roman" w:cs="Times New Roman"/>
          <w:color w:val="000000" w:themeColor="text1"/>
          <w:sz w:val="24"/>
          <w:szCs w:val="24"/>
        </w:rPr>
        <w:t>9</w:t>
      </w:r>
      <w:r w:rsidR="00A93E96" w:rsidRPr="009B6B2F">
        <w:rPr>
          <w:rFonts w:ascii="Times New Roman" w:hAnsi="Times New Roman" w:cs="Times New Roman"/>
          <w:color w:val="000000" w:themeColor="text1"/>
          <w:sz w:val="24"/>
          <w:szCs w:val="24"/>
          <w:lang w:val="de-DE"/>
        </w:rPr>
        <w:t>.0</w:t>
      </w:r>
      <w:r w:rsidR="00A93E96" w:rsidRPr="009B6B2F">
        <w:rPr>
          <w:rFonts w:ascii="Times New Roman" w:hAnsi="Times New Roman" w:cs="Times New Roman"/>
          <w:color w:val="000000" w:themeColor="text1"/>
          <w:sz w:val="24"/>
          <w:szCs w:val="24"/>
        </w:rPr>
        <w:t>3</w:t>
      </w:r>
      <w:r w:rsidR="00A93E96" w:rsidRPr="009B6B2F">
        <w:rPr>
          <w:rFonts w:ascii="Times New Roman" w:hAnsi="Times New Roman" w:cs="Times New Roman"/>
          <w:color w:val="000000" w:themeColor="text1"/>
          <w:sz w:val="24"/>
          <w:szCs w:val="24"/>
          <w:lang w:val="de-DE"/>
        </w:rPr>
        <w:t>.201</w:t>
      </w:r>
      <w:r w:rsidR="00A93E96" w:rsidRPr="009B6B2F">
        <w:rPr>
          <w:rFonts w:ascii="Times New Roman" w:hAnsi="Times New Roman" w:cs="Times New Roman"/>
          <w:color w:val="000000" w:themeColor="text1"/>
          <w:sz w:val="24"/>
          <w:szCs w:val="24"/>
        </w:rPr>
        <w:t>9</w:t>
      </w:r>
      <w:r w:rsidR="00A93E96" w:rsidRPr="009B6B2F">
        <w:rPr>
          <w:rFonts w:ascii="Times New Roman" w:hAnsi="Times New Roman" w:cs="Times New Roman"/>
          <w:color w:val="000000" w:themeColor="text1"/>
          <w:sz w:val="24"/>
          <w:szCs w:val="24"/>
          <w:lang w:val="de-DE"/>
        </w:rPr>
        <w:t>)</w:t>
      </w:r>
    </w:p>
    <w:p w:rsidR="00A93E96" w:rsidRDefault="00B05089" w:rsidP="009B6B2F">
      <w:pPr>
        <w:spacing w:after="0" w:line="240" w:lineRule="auto"/>
        <w:jc w:val="both"/>
        <w:rPr>
          <w:rStyle w:val="a3"/>
          <w:rFonts w:ascii="Times New Roman" w:hAnsi="Times New Roman" w:cs="Times New Roman"/>
          <w:sz w:val="24"/>
          <w:szCs w:val="24"/>
        </w:rPr>
      </w:pPr>
      <w:hyperlink r:id="rId15" w:history="1">
        <w:r w:rsidR="00A93E96" w:rsidRPr="009B6B2F">
          <w:rPr>
            <w:rStyle w:val="a3"/>
            <w:rFonts w:ascii="Times New Roman" w:hAnsi="Times New Roman" w:cs="Times New Roman"/>
            <w:sz w:val="24"/>
            <w:szCs w:val="24"/>
          </w:rPr>
          <w:t>https://www.gudok.ru/zdr/175/?ID=1007864&amp;archive=31529</w:t>
        </w:r>
      </w:hyperlink>
    </w:p>
    <w:p w:rsidR="009B6B2F" w:rsidRDefault="009B6B2F" w:rsidP="009B6B2F">
      <w:pPr>
        <w:spacing w:after="0" w:line="240" w:lineRule="auto"/>
        <w:ind w:firstLine="567"/>
        <w:jc w:val="both"/>
        <w:rPr>
          <w:rStyle w:val="a3"/>
          <w:rFonts w:ascii="Times New Roman" w:hAnsi="Times New Roman" w:cs="Times New Roman"/>
          <w:sz w:val="24"/>
          <w:szCs w:val="24"/>
        </w:rPr>
      </w:pPr>
    </w:p>
    <w:p w:rsidR="009B6B2F" w:rsidRPr="009B6B2F" w:rsidRDefault="009B6B2F" w:rsidP="009B6B2F">
      <w:pPr>
        <w:spacing w:after="0" w:line="240" w:lineRule="auto"/>
        <w:ind w:firstLine="567"/>
        <w:jc w:val="both"/>
        <w:rPr>
          <w:rFonts w:ascii="Times New Roman" w:hAnsi="Times New Roman" w:cs="Times New Roman"/>
          <w:sz w:val="24"/>
          <w:szCs w:val="24"/>
        </w:rPr>
      </w:pPr>
      <w:r w:rsidRPr="009B6B2F">
        <w:rPr>
          <w:rFonts w:ascii="Times New Roman" w:hAnsi="Times New Roman" w:cs="Times New Roman"/>
          <w:sz w:val="24"/>
          <w:szCs w:val="24"/>
        </w:rPr>
        <w:t>Сидоров Александр Сергеевич</w:t>
      </w:r>
      <w:r>
        <w:rPr>
          <w:rFonts w:ascii="Times New Roman" w:hAnsi="Times New Roman" w:cs="Times New Roman"/>
          <w:sz w:val="24"/>
          <w:szCs w:val="24"/>
        </w:rPr>
        <w:t xml:space="preserve"> (Россия, Казань)</w:t>
      </w:r>
      <w:r w:rsidRPr="009B6B2F">
        <w:rPr>
          <w:rFonts w:ascii="Times New Roman" w:hAnsi="Times New Roman" w:cs="Times New Roman"/>
          <w:sz w:val="24"/>
          <w:szCs w:val="24"/>
        </w:rPr>
        <w:t xml:space="preserve"> – студент Института «Международных </w:t>
      </w:r>
      <w:r w:rsidR="007864FB">
        <w:rPr>
          <w:rFonts w:ascii="Times New Roman" w:hAnsi="Times New Roman" w:cs="Times New Roman"/>
          <w:sz w:val="24"/>
          <w:szCs w:val="24"/>
        </w:rPr>
        <w:t>о</w:t>
      </w:r>
      <w:r w:rsidRPr="009B6B2F">
        <w:rPr>
          <w:rFonts w:ascii="Times New Roman" w:hAnsi="Times New Roman" w:cs="Times New Roman"/>
          <w:sz w:val="24"/>
          <w:szCs w:val="24"/>
        </w:rPr>
        <w:t xml:space="preserve">тношений» Казанского федерального университета (420000, </w:t>
      </w:r>
      <w:proofErr w:type="spellStart"/>
      <w:r w:rsidRPr="009B6B2F">
        <w:rPr>
          <w:rFonts w:ascii="Times New Roman" w:hAnsi="Times New Roman" w:cs="Times New Roman"/>
          <w:sz w:val="24"/>
          <w:szCs w:val="24"/>
        </w:rPr>
        <w:t>Респ</w:t>
      </w:r>
      <w:proofErr w:type="spellEnd"/>
      <w:r w:rsidRPr="009B6B2F">
        <w:rPr>
          <w:rFonts w:ascii="Times New Roman" w:hAnsi="Times New Roman" w:cs="Times New Roman"/>
          <w:sz w:val="24"/>
          <w:szCs w:val="24"/>
        </w:rPr>
        <w:t xml:space="preserve">. Татарстан, г. Казань, ул. Кремлевская, 18, </w:t>
      </w:r>
      <w:proofErr w:type="spellStart"/>
      <w:r w:rsidRPr="009B6B2F">
        <w:rPr>
          <w:rFonts w:ascii="Times New Roman" w:hAnsi="Times New Roman" w:cs="Times New Roman"/>
          <w:sz w:val="24"/>
          <w:szCs w:val="24"/>
          <w:lang w:val="en-US"/>
        </w:rPr>
        <w:t>peti</w:t>
      </w:r>
      <w:proofErr w:type="spellEnd"/>
      <w:r w:rsidRPr="009B6B2F">
        <w:rPr>
          <w:rFonts w:ascii="Times New Roman" w:hAnsi="Times New Roman" w:cs="Times New Roman"/>
          <w:sz w:val="24"/>
          <w:szCs w:val="24"/>
        </w:rPr>
        <w:t>345@</w:t>
      </w:r>
      <w:proofErr w:type="spellStart"/>
      <w:r w:rsidRPr="009B6B2F">
        <w:rPr>
          <w:rFonts w:ascii="Times New Roman" w:hAnsi="Times New Roman" w:cs="Times New Roman"/>
          <w:sz w:val="24"/>
          <w:szCs w:val="24"/>
          <w:lang w:val="en-US"/>
        </w:rPr>
        <w:t>yandex</w:t>
      </w:r>
      <w:proofErr w:type="spellEnd"/>
      <w:r w:rsidRPr="009B6B2F">
        <w:rPr>
          <w:rFonts w:ascii="Times New Roman" w:hAnsi="Times New Roman" w:cs="Times New Roman"/>
          <w:sz w:val="24"/>
          <w:szCs w:val="24"/>
        </w:rPr>
        <w:t>.</w:t>
      </w:r>
      <w:proofErr w:type="spellStart"/>
      <w:r w:rsidRPr="009B6B2F">
        <w:rPr>
          <w:rFonts w:ascii="Times New Roman" w:hAnsi="Times New Roman" w:cs="Times New Roman"/>
          <w:sz w:val="24"/>
          <w:szCs w:val="24"/>
          <w:lang w:val="en-US"/>
        </w:rPr>
        <w:t>ru</w:t>
      </w:r>
      <w:proofErr w:type="spellEnd"/>
      <w:r w:rsidRPr="009B6B2F">
        <w:rPr>
          <w:rFonts w:ascii="Times New Roman" w:hAnsi="Times New Roman" w:cs="Times New Roman"/>
          <w:sz w:val="24"/>
          <w:szCs w:val="24"/>
        </w:rPr>
        <w:t>)</w:t>
      </w:r>
    </w:p>
    <w:p w:rsidR="008356DE" w:rsidRPr="00D97137" w:rsidRDefault="008356DE" w:rsidP="008D649D">
      <w:pPr>
        <w:spacing w:after="0" w:line="240" w:lineRule="auto"/>
        <w:rPr>
          <w:rFonts w:ascii="Times New Roman" w:hAnsi="Times New Roman" w:cs="Times New Roman"/>
          <w:b/>
          <w:sz w:val="24"/>
          <w:szCs w:val="24"/>
        </w:rPr>
      </w:pPr>
    </w:p>
    <w:p w:rsidR="008356DE" w:rsidRPr="00D97137" w:rsidRDefault="008356DE" w:rsidP="008356DE">
      <w:pPr>
        <w:spacing w:after="0" w:line="240" w:lineRule="auto"/>
        <w:jc w:val="right"/>
        <w:rPr>
          <w:rFonts w:ascii="Times New Roman" w:hAnsi="Times New Roman" w:cs="Times New Roman"/>
          <w:sz w:val="24"/>
          <w:szCs w:val="24"/>
        </w:rPr>
      </w:pPr>
      <w:proofErr w:type="spellStart"/>
      <w:r w:rsidRPr="008356DE">
        <w:rPr>
          <w:rFonts w:ascii="Times New Roman" w:hAnsi="Times New Roman" w:cs="Times New Roman"/>
          <w:b/>
          <w:sz w:val="24"/>
          <w:szCs w:val="24"/>
          <w:lang w:val="en-US"/>
        </w:rPr>
        <w:t>Sidorov</w:t>
      </w:r>
      <w:proofErr w:type="spellEnd"/>
      <w:r w:rsidRPr="00D97137">
        <w:rPr>
          <w:rFonts w:ascii="Times New Roman" w:hAnsi="Times New Roman" w:cs="Times New Roman"/>
          <w:b/>
          <w:sz w:val="24"/>
          <w:szCs w:val="24"/>
        </w:rPr>
        <w:t xml:space="preserve"> </w:t>
      </w:r>
      <w:r w:rsidRPr="008356DE">
        <w:rPr>
          <w:rFonts w:ascii="Times New Roman" w:hAnsi="Times New Roman" w:cs="Times New Roman"/>
          <w:b/>
          <w:sz w:val="24"/>
          <w:szCs w:val="24"/>
          <w:lang w:val="en-US"/>
        </w:rPr>
        <w:t>A</w:t>
      </w:r>
      <w:r w:rsidRPr="00D97137">
        <w:rPr>
          <w:rFonts w:ascii="Times New Roman" w:hAnsi="Times New Roman" w:cs="Times New Roman"/>
          <w:b/>
          <w:sz w:val="24"/>
          <w:szCs w:val="24"/>
        </w:rPr>
        <w:t>.</w:t>
      </w:r>
      <w:r w:rsidRPr="008356DE">
        <w:rPr>
          <w:rFonts w:ascii="Times New Roman" w:hAnsi="Times New Roman" w:cs="Times New Roman"/>
          <w:b/>
          <w:sz w:val="24"/>
          <w:szCs w:val="24"/>
          <w:lang w:val="en-US"/>
        </w:rPr>
        <w:t>S</w:t>
      </w:r>
      <w:r w:rsidRPr="00D97137">
        <w:rPr>
          <w:rFonts w:ascii="Times New Roman" w:hAnsi="Times New Roman" w:cs="Times New Roman"/>
          <w:b/>
          <w:sz w:val="24"/>
          <w:szCs w:val="24"/>
        </w:rPr>
        <w:t>.</w:t>
      </w:r>
    </w:p>
    <w:p w:rsidR="008D649D" w:rsidRDefault="008356DE" w:rsidP="008356DE">
      <w:pPr>
        <w:spacing w:after="0" w:line="240" w:lineRule="auto"/>
        <w:jc w:val="center"/>
        <w:rPr>
          <w:rFonts w:ascii="Times New Roman" w:hAnsi="Times New Roman" w:cs="Times New Roman"/>
          <w:b/>
          <w:sz w:val="24"/>
          <w:szCs w:val="24"/>
          <w:lang w:val="en-US"/>
        </w:rPr>
      </w:pPr>
      <w:r w:rsidRPr="008356DE">
        <w:rPr>
          <w:rFonts w:ascii="Times New Roman" w:hAnsi="Times New Roman" w:cs="Times New Roman"/>
          <w:b/>
          <w:sz w:val="24"/>
          <w:szCs w:val="24"/>
          <w:lang w:val="en-US"/>
        </w:rPr>
        <w:t>Development of the transport industry as a factor in the development of economic integration of territories</w:t>
      </w:r>
    </w:p>
    <w:p w:rsidR="008356DE" w:rsidRDefault="008356DE" w:rsidP="008356DE">
      <w:pPr>
        <w:spacing w:after="0" w:line="240" w:lineRule="auto"/>
        <w:jc w:val="center"/>
        <w:rPr>
          <w:rFonts w:ascii="Times New Roman" w:hAnsi="Times New Roman" w:cs="Times New Roman"/>
          <w:b/>
          <w:sz w:val="24"/>
          <w:szCs w:val="24"/>
          <w:lang w:val="en-US"/>
        </w:rPr>
      </w:pPr>
    </w:p>
    <w:p w:rsidR="00D97137" w:rsidRPr="00D97137" w:rsidRDefault="00D97137" w:rsidP="004048BA">
      <w:pPr>
        <w:spacing w:after="0" w:line="240" w:lineRule="auto"/>
        <w:ind w:firstLine="567"/>
        <w:jc w:val="both"/>
        <w:rPr>
          <w:rFonts w:ascii="Times New Roman" w:hAnsi="Times New Roman" w:cs="Times New Roman"/>
          <w:i/>
          <w:sz w:val="24"/>
          <w:szCs w:val="24"/>
          <w:lang w:val="en-US"/>
        </w:rPr>
      </w:pPr>
      <w:r w:rsidRPr="00D97137">
        <w:rPr>
          <w:rFonts w:ascii="Times New Roman" w:hAnsi="Times New Roman" w:cs="Times New Roman"/>
          <w:i/>
          <w:sz w:val="24"/>
          <w:szCs w:val="24"/>
          <w:lang w:val="en-US"/>
        </w:rPr>
        <w:t>Annotation. In world history, there are many examples of competent development of transport infrastructure and the subsequent comprehensive integration and development of territories. In this article, we would like to consider the world examples of effective development of transport infrastructure, which influenced the development of economic integration of the territories, and then analyze the situation in this sphere in the Russian Federation.</w:t>
      </w:r>
    </w:p>
    <w:p w:rsidR="008356DE" w:rsidRDefault="008356DE" w:rsidP="00B05089">
      <w:pPr>
        <w:spacing w:after="0" w:line="240" w:lineRule="auto"/>
        <w:ind w:firstLine="567"/>
        <w:jc w:val="both"/>
        <w:rPr>
          <w:rFonts w:ascii="Times New Roman" w:hAnsi="Times New Roman" w:cs="Times New Roman"/>
          <w:i/>
          <w:sz w:val="24"/>
          <w:szCs w:val="24"/>
          <w:lang w:val="en-US"/>
        </w:rPr>
      </w:pPr>
      <w:r w:rsidRPr="008356DE">
        <w:rPr>
          <w:rFonts w:ascii="Times New Roman" w:hAnsi="Times New Roman" w:cs="Times New Roman"/>
          <w:i/>
          <w:sz w:val="24"/>
          <w:szCs w:val="24"/>
          <w:lang w:val="en-US"/>
        </w:rPr>
        <w:t>Key words:</w:t>
      </w:r>
      <w:r w:rsidRPr="008356DE">
        <w:rPr>
          <w:lang w:val="en-US"/>
        </w:rPr>
        <w:t xml:space="preserve"> </w:t>
      </w:r>
      <w:bookmarkStart w:id="0" w:name="_GoBack"/>
      <w:r w:rsidR="00B05089" w:rsidRPr="00B05089">
        <w:rPr>
          <w:rFonts w:ascii="Times New Roman" w:hAnsi="Times New Roman" w:cs="Times New Roman"/>
          <w:i/>
          <w:sz w:val="24"/>
          <w:szCs w:val="24"/>
          <w:lang w:val="en-US"/>
        </w:rPr>
        <w:t>Key words: transport industry, aviation, railway transport, infrastructure, development, integration, territories.</w:t>
      </w:r>
      <w:bookmarkEnd w:id="0"/>
    </w:p>
    <w:p w:rsidR="008356DE" w:rsidRDefault="008356DE" w:rsidP="008356DE">
      <w:pPr>
        <w:spacing w:after="0" w:line="240" w:lineRule="auto"/>
        <w:ind w:firstLine="709"/>
        <w:jc w:val="both"/>
        <w:rPr>
          <w:rFonts w:ascii="Times New Roman" w:hAnsi="Times New Roman" w:cs="Times New Roman"/>
          <w:sz w:val="24"/>
          <w:szCs w:val="24"/>
          <w:lang w:val="en-US"/>
        </w:rPr>
      </w:pPr>
      <w:proofErr w:type="spellStart"/>
      <w:r w:rsidRPr="008356DE">
        <w:rPr>
          <w:rFonts w:ascii="Times New Roman" w:hAnsi="Times New Roman" w:cs="Times New Roman"/>
          <w:sz w:val="24"/>
          <w:szCs w:val="24"/>
          <w:lang w:val="en-US"/>
        </w:rPr>
        <w:t>Sidorov</w:t>
      </w:r>
      <w:proofErr w:type="spellEnd"/>
      <w:r w:rsidRPr="008356DE">
        <w:rPr>
          <w:rFonts w:ascii="Times New Roman" w:hAnsi="Times New Roman" w:cs="Times New Roman"/>
          <w:sz w:val="24"/>
          <w:szCs w:val="24"/>
          <w:lang w:val="en-US"/>
        </w:rPr>
        <w:t xml:space="preserve"> Alexander </w:t>
      </w:r>
      <w:proofErr w:type="spellStart"/>
      <w:r w:rsidRPr="008356DE">
        <w:rPr>
          <w:rFonts w:ascii="Times New Roman" w:hAnsi="Times New Roman" w:cs="Times New Roman"/>
          <w:sz w:val="24"/>
          <w:szCs w:val="24"/>
          <w:lang w:val="en-US"/>
        </w:rPr>
        <w:t>Sergeevich</w:t>
      </w:r>
      <w:proofErr w:type="spellEnd"/>
      <w:r w:rsidRPr="008356DE">
        <w:rPr>
          <w:rFonts w:ascii="Times New Roman" w:hAnsi="Times New Roman" w:cs="Times New Roman"/>
          <w:sz w:val="24"/>
          <w:szCs w:val="24"/>
          <w:lang w:val="en-US"/>
        </w:rPr>
        <w:t xml:space="preserve"> - student of the Institute of international relations, Kazan Federal University (420000, Republic of </w:t>
      </w:r>
      <w:proofErr w:type="spellStart"/>
      <w:r w:rsidRPr="008356DE">
        <w:rPr>
          <w:rFonts w:ascii="Times New Roman" w:hAnsi="Times New Roman" w:cs="Times New Roman"/>
          <w:sz w:val="24"/>
          <w:szCs w:val="24"/>
          <w:lang w:val="en-US"/>
        </w:rPr>
        <w:t>Tatarstan</w:t>
      </w:r>
      <w:proofErr w:type="spellEnd"/>
      <w:r w:rsidRPr="008356DE">
        <w:rPr>
          <w:rFonts w:ascii="Times New Roman" w:hAnsi="Times New Roman" w:cs="Times New Roman"/>
          <w:sz w:val="24"/>
          <w:szCs w:val="24"/>
          <w:lang w:val="en-US"/>
        </w:rPr>
        <w:t xml:space="preserve">, Kazan, </w:t>
      </w:r>
      <w:proofErr w:type="spellStart"/>
      <w:r w:rsidRPr="008356DE">
        <w:rPr>
          <w:rFonts w:ascii="Times New Roman" w:hAnsi="Times New Roman" w:cs="Times New Roman"/>
          <w:sz w:val="24"/>
          <w:szCs w:val="24"/>
          <w:lang w:val="en-US"/>
        </w:rPr>
        <w:t>Kremlevskaya</w:t>
      </w:r>
      <w:proofErr w:type="spellEnd"/>
      <w:r w:rsidRPr="008356DE">
        <w:rPr>
          <w:rFonts w:ascii="Times New Roman" w:hAnsi="Times New Roman" w:cs="Times New Roman"/>
          <w:sz w:val="24"/>
          <w:szCs w:val="24"/>
          <w:lang w:val="en-US"/>
        </w:rPr>
        <w:t xml:space="preserve"> St., 18, </w:t>
      </w:r>
      <w:r w:rsidR="00B05089">
        <w:fldChar w:fldCharType="begin"/>
      </w:r>
      <w:r w:rsidR="00B05089" w:rsidRPr="00B05089">
        <w:rPr>
          <w:lang w:val="en-US"/>
        </w:rPr>
        <w:instrText xml:space="preserve"> </w:instrText>
      </w:r>
      <w:r w:rsidR="00B05089" w:rsidRPr="00B05089">
        <w:rPr>
          <w:lang w:val="en-US"/>
        </w:rPr>
        <w:instrText xml:space="preserve">HYPERLINK "mailto:peti345@yandex.ru" </w:instrText>
      </w:r>
      <w:r w:rsidR="00B05089">
        <w:fldChar w:fldCharType="separate"/>
      </w:r>
      <w:r w:rsidRPr="002A3596">
        <w:rPr>
          <w:rStyle w:val="a3"/>
          <w:rFonts w:ascii="Times New Roman" w:hAnsi="Times New Roman" w:cs="Times New Roman"/>
          <w:sz w:val="24"/>
          <w:szCs w:val="24"/>
          <w:lang w:val="en-US"/>
        </w:rPr>
        <w:t>peti345@yandex.ru</w:t>
      </w:r>
      <w:r w:rsidR="00B05089">
        <w:rPr>
          <w:rStyle w:val="a3"/>
          <w:rFonts w:ascii="Times New Roman" w:hAnsi="Times New Roman" w:cs="Times New Roman"/>
          <w:sz w:val="24"/>
          <w:szCs w:val="24"/>
          <w:lang w:val="en-US"/>
        </w:rPr>
        <w:fldChar w:fldCharType="end"/>
      </w:r>
      <w:r w:rsidRPr="008356DE">
        <w:rPr>
          <w:rFonts w:ascii="Times New Roman" w:hAnsi="Times New Roman" w:cs="Times New Roman"/>
          <w:sz w:val="24"/>
          <w:szCs w:val="24"/>
          <w:lang w:val="en-US"/>
        </w:rPr>
        <w:t>).</w:t>
      </w:r>
    </w:p>
    <w:p w:rsidR="008356DE" w:rsidRDefault="008356DE" w:rsidP="008356DE">
      <w:pPr>
        <w:spacing w:after="0" w:line="240" w:lineRule="auto"/>
        <w:ind w:firstLine="709"/>
        <w:jc w:val="both"/>
        <w:rPr>
          <w:rFonts w:ascii="Times New Roman" w:hAnsi="Times New Roman" w:cs="Times New Roman"/>
          <w:sz w:val="24"/>
          <w:szCs w:val="24"/>
          <w:lang w:val="en-US"/>
        </w:rPr>
      </w:pPr>
    </w:p>
    <w:p w:rsidR="008356DE" w:rsidRDefault="008356DE" w:rsidP="004048BA">
      <w:pPr>
        <w:spacing w:after="0" w:line="240" w:lineRule="auto"/>
        <w:jc w:val="center"/>
        <w:rPr>
          <w:rFonts w:ascii="Times New Roman" w:hAnsi="Times New Roman" w:cs="Times New Roman"/>
          <w:sz w:val="24"/>
          <w:szCs w:val="24"/>
          <w:lang w:val="en-US"/>
        </w:rPr>
      </w:pPr>
      <w:r w:rsidRPr="008356DE">
        <w:rPr>
          <w:rFonts w:ascii="Times New Roman" w:hAnsi="Times New Roman" w:cs="Times New Roman"/>
          <w:sz w:val="24"/>
          <w:szCs w:val="24"/>
          <w:lang w:val="en-US"/>
        </w:rPr>
        <w:t>References in Russian</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lastRenderedPageBreak/>
        <w:t xml:space="preserve">1. Aviation in Africa 2019 / // [Electronic resource] – URL: https://avianews.info/aviatsiya-v-afrike-2019/ (date of application: 05.05.2019)  </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2. BAM: the history of construction and the importance of the highway. Help / // [Electronic resource] – URL: https://ria.ru/20090427/169317712.html (date of application: 05.05.2019)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 xml:space="preserve">3. </w:t>
      </w:r>
      <w:proofErr w:type="spellStart"/>
      <w:r w:rsidRPr="008356DE">
        <w:rPr>
          <w:rFonts w:ascii="Times New Roman" w:hAnsi="Times New Roman" w:cs="Times New Roman"/>
          <w:sz w:val="24"/>
          <w:szCs w:val="24"/>
          <w:lang w:val="en-US"/>
        </w:rPr>
        <w:t>Gibadullin</w:t>
      </w:r>
      <w:proofErr w:type="spellEnd"/>
      <w:r w:rsidRPr="008356DE">
        <w:rPr>
          <w:rFonts w:ascii="Times New Roman" w:hAnsi="Times New Roman" w:cs="Times New Roman"/>
          <w:sz w:val="24"/>
          <w:szCs w:val="24"/>
          <w:lang w:val="en-US"/>
        </w:rPr>
        <w:t xml:space="preserve"> A. A., </w:t>
      </w:r>
      <w:proofErr w:type="spellStart"/>
      <w:r w:rsidRPr="008356DE">
        <w:rPr>
          <w:rFonts w:ascii="Times New Roman" w:hAnsi="Times New Roman" w:cs="Times New Roman"/>
          <w:sz w:val="24"/>
          <w:szCs w:val="24"/>
          <w:lang w:val="en-US"/>
        </w:rPr>
        <w:t>Pulyaeva</w:t>
      </w:r>
      <w:proofErr w:type="spellEnd"/>
      <w:r w:rsidRPr="008356DE">
        <w:rPr>
          <w:rFonts w:ascii="Times New Roman" w:hAnsi="Times New Roman" w:cs="Times New Roman"/>
          <w:sz w:val="24"/>
          <w:szCs w:val="24"/>
          <w:lang w:val="en-US"/>
        </w:rPr>
        <w:t>, V. N. Modern mechanisms of innovative development of Russian industry. – Moscow: State University of management, 2016. – 159 p.</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4. History of construction of the TRANS-Siberian railway / // [Electronic resource] – URL: https://ria.ru/20130714/949077561.html (date of application: 05.05.2019)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 xml:space="preserve">5. Small and General </w:t>
      </w:r>
      <w:proofErr w:type="gramStart"/>
      <w:r w:rsidRPr="008356DE">
        <w:rPr>
          <w:rFonts w:ascii="Times New Roman" w:hAnsi="Times New Roman" w:cs="Times New Roman"/>
          <w:sz w:val="24"/>
          <w:szCs w:val="24"/>
          <w:lang w:val="en-US"/>
        </w:rPr>
        <w:t>aviation</w:t>
      </w:r>
      <w:proofErr w:type="gramEnd"/>
      <w:r w:rsidRPr="008356DE">
        <w:rPr>
          <w:rFonts w:ascii="Times New Roman" w:hAnsi="Times New Roman" w:cs="Times New Roman"/>
          <w:sz w:val="24"/>
          <w:szCs w:val="24"/>
          <w:lang w:val="en-US"/>
        </w:rPr>
        <w:t xml:space="preserve">, local airlines – the key to the regional development of the country / // [Electronic resource] – URL: https://krupnov.livejournal.com/357657.html (date of application: 05.05.2019) </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6.  "</w:t>
      </w:r>
      <w:proofErr w:type="spellStart"/>
      <w:r w:rsidRPr="008356DE">
        <w:rPr>
          <w:rFonts w:ascii="Times New Roman" w:hAnsi="Times New Roman" w:cs="Times New Roman"/>
          <w:sz w:val="24"/>
          <w:szCs w:val="24"/>
          <w:lang w:val="en-US"/>
        </w:rPr>
        <w:t>Nedopiloty</w:t>
      </w:r>
      <w:proofErr w:type="spellEnd"/>
      <w:r w:rsidRPr="008356DE">
        <w:rPr>
          <w:rFonts w:ascii="Times New Roman" w:hAnsi="Times New Roman" w:cs="Times New Roman"/>
          <w:sz w:val="24"/>
          <w:szCs w:val="24"/>
          <w:lang w:val="en-US"/>
        </w:rPr>
        <w:t>": why small aircraft has become a fun for the rich / // [Electronic resource] – URL: https://www.mk.ru/social/2017/08/14/nedopiloty-pochemu-malaya-aviaciya-prevratilas-v-zabavu-dlya-bogatykh.html (date of application: 09.03.2009)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7. The development of Railways in the USA / // [E-resource] – URL: https://ushistory.ru/populjarnaja-literatura/355-razvitie-zheleznyh-dorog-v-ssha-20-e-goda-19-veka-20-e-goda-20-veka (date accessed: 09.03.2019)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8. The developer of the Il-114-300 is called the estimated cost of the future aircraft / // [Electronic resource] – URL: https://www.interfax.ru/russia/637836 (date accessed: 09.03.2019)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9. The an-2 / // [Electronic resource] – URL: https://tehclub.ru/products/samolet-an-2-kukuruznik/ (accessed: 09.03.2019)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 xml:space="preserve">10. </w:t>
      </w:r>
      <w:proofErr w:type="spellStart"/>
      <w:r w:rsidRPr="008356DE">
        <w:rPr>
          <w:rFonts w:ascii="Times New Roman" w:hAnsi="Times New Roman" w:cs="Times New Roman"/>
          <w:sz w:val="24"/>
          <w:szCs w:val="24"/>
          <w:lang w:val="en-US"/>
        </w:rPr>
        <w:t>Shinkansen</w:t>
      </w:r>
      <w:proofErr w:type="spellEnd"/>
      <w:r w:rsidRPr="008356DE">
        <w:rPr>
          <w:rFonts w:ascii="Times New Roman" w:hAnsi="Times New Roman" w:cs="Times New Roman"/>
          <w:sz w:val="24"/>
          <w:szCs w:val="24"/>
          <w:lang w:val="en-US"/>
        </w:rPr>
        <w:t xml:space="preserve"> / </w:t>
      </w:r>
      <w:proofErr w:type="spellStart"/>
      <w:r w:rsidRPr="008356DE">
        <w:rPr>
          <w:rFonts w:ascii="Times New Roman" w:hAnsi="Times New Roman" w:cs="Times New Roman"/>
          <w:sz w:val="24"/>
          <w:szCs w:val="24"/>
          <w:lang w:val="en-US"/>
        </w:rPr>
        <w:t>Shinkansen</w:t>
      </w:r>
      <w:proofErr w:type="spellEnd"/>
      <w:r w:rsidRPr="008356DE">
        <w:rPr>
          <w:rFonts w:ascii="Times New Roman" w:hAnsi="Times New Roman" w:cs="Times New Roman"/>
          <w:sz w:val="24"/>
          <w:szCs w:val="24"/>
          <w:lang w:val="en-US"/>
        </w:rPr>
        <w:t xml:space="preserve"> / // [Electronic resource] – URL: http://www.hsrail.ru/abouthsr/trains/Shinkansen/ (accessed: 09.03.2019)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11. The cost of building VPP-3 in "Domodedovo" is estimated at RUB 20 billion / // [Electronic resource] – URL: http://www.transport-centre.ru/article.php?id=3838 (date accessed: 09.03.2019)</w:t>
      </w:r>
    </w:p>
    <w:p w:rsidR="008356DE" w:rsidRPr="008356DE" w:rsidRDefault="008356DE" w:rsidP="008356DE">
      <w:pPr>
        <w:spacing w:after="0" w:line="240" w:lineRule="auto"/>
        <w:ind w:firstLine="567"/>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12. Question price / / / [Electronic resource] – URL: (date: 09.03.2009)</w:t>
      </w:r>
    </w:p>
    <w:p w:rsidR="008356DE" w:rsidRDefault="008356DE" w:rsidP="008356DE">
      <w:pPr>
        <w:spacing w:after="0" w:line="240" w:lineRule="auto"/>
        <w:jc w:val="both"/>
        <w:rPr>
          <w:rFonts w:ascii="Times New Roman" w:hAnsi="Times New Roman" w:cs="Times New Roman"/>
          <w:sz w:val="24"/>
          <w:szCs w:val="24"/>
          <w:lang w:val="en-US"/>
        </w:rPr>
      </w:pPr>
      <w:r w:rsidRPr="008356DE">
        <w:rPr>
          <w:rFonts w:ascii="Times New Roman" w:hAnsi="Times New Roman" w:cs="Times New Roman"/>
          <w:sz w:val="24"/>
          <w:szCs w:val="24"/>
          <w:lang w:val="en-US"/>
        </w:rPr>
        <w:t>https://www.gudok.ru/zdr/175/?ID=1007864&amp;archive=31529</w:t>
      </w:r>
    </w:p>
    <w:p w:rsidR="008356DE" w:rsidRPr="008356DE" w:rsidRDefault="008356DE" w:rsidP="008356DE">
      <w:pPr>
        <w:spacing w:after="0" w:line="240" w:lineRule="auto"/>
        <w:ind w:firstLine="567"/>
        <w:jc w:val="center"/>
        <w:rPr>
          <w:rFonts w:ascii="Times New Roman" w:hAnsi="Times New Roman" w:cs="Times New Roman"/>
          <w:sz w:val="24"/>
          <w:szCs w:val="24"/>
          <w:lang w:val="en-US"/>
        </w:rPr>
      </w:pPr>
    </w:p>
    <w:p w:rsidR="008356DE" w:rsidRPr="008356DE" w:rsidRDefault="008356DE" w:rsidP="008356DE">
      <w:pPr>
        <w:spacing w:after="0" w:line="240" w:lineRule="auto"/>
        <w:rPr>
          <w:rFonts w:ascii="Times New Roman" w:hAnsi="Times New Roman" w:cs="Times New Roman"/>
          <w:b/>
          <w:sz w:val="24"/>
          <w:szCs w:val="24"/>
          <w:lang w:val="en-US"/>
        </w:rPr>
      </w:pPr>
    </w:p>
    <w:sectPr w:rsidR="008356DE" w:rsidRPr="008356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25DBE"/>
    <w:multiLevelType w:val="multilevel"/>
    <w:tmpl w:val="3F04D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E4F1A3A"/>
    <w:multiLevelType w:val="hybridMultilevel"/>
    <w:tmpl w:val="56EE7E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A17"/>
    <w:rsid w:val="000422D5"/>
    <w:rsid w:val="000516B3"/>
    <w:rsid w:val="00096268"/>
    <w:rsid w:val="000A0430"/>
    <w:rsid w:val="000A7DE9"/>
    <w:rsid w:val="000B3E1A"/>
    <w:rsid w:val="000D3E52"/>
    <w:rsid w:val="000F0267"/>
    <w:rsid w:val="00132E2F"/>
    <w:rsid w:val="00143EF3"/>
    <w:rsid w:val="00153AF6"/>
    <w:rsid w:val="00154D2A"/>
    <w:rsid w:val="00166309"/>
    <w:rsid w:val="00183BE9"/>
    <w:rsid w:val="001B43F8"/>
    <w:rsid w:val="001B6B31"/>
    <w:rsid w:val="001C4686"/>
    <w:rsid w:val="001D2B95"/>
    <w:rsid w:val="001D565A"/>
    <w:rsid w:val="001F30E4"/>
    <w:rsid w:val="001F5531"/>
    <w:rsid w:val="001F582D"/>
    <w:rsid w:val="002175CE"/>
    <w:rsid w:val="00217FB9"/>
    <w:rsid w:val="0022597D"/>
    <w:rsid w:val="00254E39"/>
    <w:rsid w:val="0025600A"/>
    <w:rsid w:val="002838D9"/>
    <w:rsid w:val="002C187D"/>
    <w:rsid w:val="00302EE0"/>
    <w:rsid w:val="0032414D"/>
    <w:rsid w:val="0034237A"/>
    <w:rsid w:val="00364631"/>
    <w:rsid w:val="004048BA"/>
    <w:rsid w:val="00456964"/>
    <w:rsid w:val="00456DAE"/>
    <w:rsid w:val="004B2732"/>
    <w:rsid w:val="004C4C95"/>
    <w:rsid w:val="004F7742"/>
    <w:rsid w:val="00500FC4"/>
    <w:rsid w:val="00501612"/>
    <w:rsid w:val="0052475B"/>
    <w:rsid w:val="00595B17"/>
    <w:rsid w:val="005A5750"/>
    <w:rsid w:val="005A6C48"/>
    <w:rsid w:val="005C0BAD"/>
    <w:rsid w:val="005D5EC7"/>
    <w:rsid w:val="005F071C"/>
    <w:rsid w:val="005F32E0"/>
    <w:rsid w:val="0062544B"/>
    <w:rsid w:val="00660B1A"/>
    <w:rsid w:val="00664B5B"/>
    <w:rsid w:val="006C2BBE"/>
    <w:rsid w:val="0078084F"/>
    <w:rsid w:val="007864FB"/>
    <w:rsid w:val="007D4E8B"/>
    <w:rsid w:val="008131A8"/>
    <w:rsid w:val="008356DE"/>
    <w:rsid w:val="008523D0"/>
    <w:rsid w:val="0088717E"/>
    <w:rsid w:val="00890D9E"/>
    <w:rsid w:val="008A5A02"/>
    <w:rsid w:val="008A7960"/>
    <w:rsid w:val="008B2757"/>
    <w:rsid w:val="008B6A80"/>
    <w:rsid w:val="008D1B02"/>
    <w:rsid w:val="008D649D"/>
    <w:rsid w:val="008F349E"/>
    <w:rsid w:val="009026B6"/>
    <w:rsid w:val="00926B0D"/>
    <w:rsid w:val="00931BBF"/>
    <w:rsid w:val="00952150"/>
    <w:rsid w:val="009B2F06"/>
    <w:rsid w:val="009B6B2F"/>
    <w:rsid w:val="009C2538"/>
    <w:rsid w:val="009E07AF"/>
    <w:rsid w:val="009F35EA"/>
    <w:rsid w:val="00A05200"/>
    <w:rsid w:val="00A25DBE"/>
    <w:rsid w:val="00A93E96"/>
    <w:rsid w:val="00AB51A8"/>
    <w:rsid w:val="00AE0A79"/>
    <w:rsid w:val="00AF60FD"/>
    <w:rsid w:val="00B05089"/>
    <w:rsid w:val="00B05EE9"/>
    <w:rsid w:val="00B640B1"/>
    <w:rsid w:val="00B73048"/>
    <w:rsid w:val="00B8701E"/>
    <w:rsid w:val="00BA5CDD"/>
    <w:rsid w:val="00BC1F2F"/>
    <w:rsid w:val="00BC49B8"/>
    <w:rsid w:val="00BE016C"/>
    <w:rsid w:val="00BE7220"/>
    <w:rsid w:val="00C36DB0"/>
    <w:rsid w:val="00C47033"/>
    <w:rsid w:val="00C82DAB"/>
    <w:rsid w:val="00CA75CA"/>
    <w:rsid w:val="00CB1291"/>
    <w:rsid w:val="00CC2844"/>
    <w:rsid w:val="00CC637E"/>
    <w:rsid w:val="00CE30BB"/>
    <w:rsid w:val="00D644D2"/>
    <w:rsid w:val="00D90B2B"/>
    <w:rsid w:val="00D96A17"/>
    <w:rsid w:val="00D97137"/>
    <w:rsid w:val="00DA7A22"/>
    <w:rsid w:val="00DC2689"/>
    <w:rsid w:val="00DE40D8"/>
    <w:rsid w:val="00DE535F"/>
    <w:rsid w:val="00DF77AD"/>
    <w:rsid w:val="00E00A36"/>
    <w:rsid w:val="00E043F0"/>
    <w:rsid w:val="00E204BC"/>
    <w:rsid w:val="00E53102"/>
    <w:rsid w:val="00E66A0B"/>
    <w:rsid w:val="00E74FDF"/>
    <w:rsid w:val="00E92FD7"/>
    <w:rsid w:val="00EA7637"/>
    <w:rsid w:val="00ED3CBE"/>
    <w:rsid w:val="00F14B7A"/>
    <w:rsid w:val="00F23A40"/>
    <w:rsid w:val="00F3520F"/>
    <w:rsid w:val="00F65C71"/>
    <w:rsid w:val="00F75B8E"/>
    <w:rsid w:val="00F801CC"/>
    <w:rsid w:val="00FD1812"/>
    <w:rsid w:val="00FF09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D59C4-B6AA-4226-8FD6-A4696BCF2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500FC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500FC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A7A22"/>
    <w:rPr>
      <w:color w:val="0000FF"/>
      <w:u w:val="single"/>
    </w:rPr>
  </w:style>
  <w:style w:type="character" w:customStyle="1" w:styleId="10">
    <w:name w:val="Заголовок 1 Знак"/>
    <w:basedOn w:val="a0"/>
    <w:link w:val="1"/>
    <w:uiPriority w:val="9"/>
    <w:rsid w:val="00500FC4"/>
    <w:rPr>
      <w:rFonts w:ascii="Times New Roman" w:eastAsia="Times New Roman" w:hAnsi="Times New Roman" w:cs="Times New Roman"/>
      <w:b/>
      <w:bCs/>
      <w:kern w:val="36"/>
      <w:sz w:val="48"/>
      <w:szCs w:val="48"/>
      <w:lang w:eastAsia="ru-RU"/>
    </w:rPr>
  </w:style>
  <w:style w:type="character" w:styleId="a4">
    <w:name w:val="Strong"/>
    <w:basedOn w:val="a0"/>
    <w:uiPriority w:val="22"/>
    <w:qFormat/>
    <w:rsid w:val="00500FC4"/>
    <w:rPr>
      <w:b/>
      <w:bCs/>
    </w:rPr>
  </w:style>
  <w:style w:type="character" w:customStyle="1" w:styleId="20">
    <w:name w:val="Заголовок 2 Знак"/>
    <w:basedOn w:val="a0"/>
    <w:link w:val="2"/>
    <w:uiPriority w:val="9"/>
    <w:rsid w:val="00500FC4"/>
    <w:rPr>
      <w:rFonts w:asciiTheme="majorHAnsi" w:eastAsiaTheme="majorEastAsia" w:hAnsiTheme="majorHAnsi" w:cstheme="majorBidi"/>
      <w:color w:val="365F91" w:themeColor="accent1" w:themeShade="BF"/>
      <w:sz w:val="26"/>
      <w:szCs w:val="26"/>
    </w:rPr>
  </w:style>
  <w:style w:type="paragraph" w:styleId="a5">
    <w:name w:val="List Paragraph"/>
    <w:basedOn w:val="a"/>
    <w:uiPriority w:val="34"/>
    <w:qFormat/>
    <w:rsid w:val="00F23A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433415">
      <w:bodyDiv w:val="1"/>
      <w:marLeft w:val="0"/>
      <w:marRight w:val="0"/>
      <w:marTop w:val="0"/>
      <w:marBottom w:val="0"/>
      <w:divBdr>
        <w:top w:val="none" w:sz="0" w:space="0" w:color="auto"/>
        <w:left w:val="none" w:sz="0" w:space="0" w:color="auto"/>
        <w:bottom w:val="none" w:sz="0" w:space="0" w:color="auto"/>
        <w:right w:val="none" w:sz="0" w:space="0" w:color="auto"/>
      </w:divBdr>
    </w:div>
    <w:div w:id="105317237">
      <w:bodyDiv w:val="1"/>
      <w:marLeft w:val="0"/>
      <w:marRight w:val="0"/>
      <w:marTop w:val="0"/>
      <w:marBottom w:val="0"/>
      <w:divBdr>
        <w:top w:val="none" w:sz="0" w:space="0" w:color="auto"/>
        <w:left w:val="none" w:sz="0" w:space="0" w:color="auto"/>
        <w:bottom w:val="none" w:sz="0" w:space="0" w:color="auto"/>
        <w:right w:val="none" w:sz="0" w:space="0" w:color="auto"/>
      </w:divBdr>
    </w:div>
    <w:div w:id="502093317">
      <w:bodyDiv w:val="1"/>
      <w:marLeft w:val="0"/>
      <w:marRight w:val="0"/>
      <w:marTop w:val="0"/>
      <w:marBottom w:val="0"/>
      <w:divBdr>
        <w:top w:val="none" w:sz="0" w:space="0" w:color="auto"/>
        <w:left w:val="none" w:sz="0" w:space="0" w:color="auto"/>
        <w:bottom w:val="none" w:sz="0" w:space="0" w:color="auto"/>
        <w:right w:val="none" w:sz="0" w:space="0" w:color="auto"/>
      </w:divBdr>
    </w:div>
    <w:div w:id="665935631">
      <w:bodyDiv w:val="1"/>
      <w:marLeft w:val="0"/>
      <w:marRight w:val="0"/>
      <w:marTop w:val="0"/>
      <w:marBottom w:val="0"/>
      <w:divBdr>
        <w:top w:val="none" w:sz="0" w:space="0" w:color="auto"/>
        <w:left w:val="none" w:sz="0" w:space="0" w:color="auto"/>
        <w:bottom w:val="none" w:sz="0" w:space="0" w:color="auto"/>
        <w:right w:val="none" w:sz="0" w:space="0" w:color="auto"/>
      </w:divBdr>
    </w:div>
    <w:div w:id="688916622">
      <w:bodyDiv w:val="1"/>
      <w:marLeft w:val="0"/>
      <w:marRight w:val="0"/>
      <w:marTop w:val="0"/>
      <w:marBottom w:val="0"/>
      <w:divBdr>
        <w:top w:val="none" w:sz="0" w:space="0" w:color="auto"/>
        <w:left w:val="none" w:sz="0" w:space="0" w:color="auto"/>
        <w:bottom w:val="none" w:sz="0" w:space="0" w:color="auto"/>
        <w:right w:val="none" w:sz="0" w:space="0" w:color="auto"/>
      </w:divBdr>
    </w:div>
    <w:div w:id="1008140375">
      <w:bodyDiv w:val="1"/>
      <w:marLeft w:val="0"/>
      <w:marRight w:val="0"/>
      <w:marTop w:val="0"/>
      <w:marBottom w:val="0"/>
      <w:divBdr>
        <w:top w:val="none" w:sz="0" w:space="0" w:color="auto"/>
        <w:left w:val="none" w:sz="0" w:space="0" w:color="auto"/>
        <w:bottom w:val="none" w:sz="0" w:space="0" w:color="auto"/>
        <w:right w:val="none" w:sz="0" w:space="0" w:color="auto"/>
      </w:divBdr>
    </w:div>
    <w:div w:id="1038775687">
      <w:bodyDiv w:val="1"/>
      <w:marLeft w:val="0"/>
      <w:marRight w:val="0"/>
      <w:marTop w:val="0"/>
      <w:marBottom w:val="0"/>
      <w:divBdr>
        <w:top w:val="none" w:sz="0" w:space="0" w:color="auto"/>
        <w:left w:val="none" w:sz="0" w:space="0" w:color="auto"/>
        <w:bottom w:val="none" w:sz="0" w:space="0" w:color="auto"/>
        <w:right w:val="none" w:sz="0" w:space="0" w:color="auto"/>
      </w:divBdr>
    </w:div>
    <w:div w:id="1424883740">
      <w:bodyDiv w:val="1"/>
      <w:marLeft w:val="0"/>
      <w:marRight w:val="0"/>
      <w:marTop w:val="0"/>
      <w:marBottom w:val="0"/>
      <w:divBdr>
        <w:top w:val="none" w:sz="0" w:space="0" w:color="auto"/>
        <w:left w:val="none" w:sz="0" w:space="0" w:color="auto"/>
        <w:bottom w:val="none" w:sz="0" w:space="0" w:color="auto"/>
        <w:right w:val="none" w:sz="0" w:space="0" w:color="auto"/>
      </w:divBdr>
    </w:div>
    <w:div w:id="1531605837">
      <w:bodyDiv w:val="1"/>
      <w:marLeft w:val="0"/>
      <w:marRight w:val="0"/>
      <w:marTop w:val="0"/>
      <w:marBottom w:val="0"/>
      <w:divBdr>
        <w:top w:val="none" w:sz="0" w:space="0" w:color="auto"/>
        <w:left w:val="none" w:sz="0" w:space="0" w:color="auto"/>
        <w:bottom w:val="none" w:sz="0" w:space="0" w:color="auto"/>
        <w:right w:val="none" w:sz="0" w:space="0" w:color="auto"/>
      </w:divBdr>
    </w:div>
    <w:div w:id="1563981602">
      <w:bodyDiv w:val="1"/>
      <w:marLeft w:val="0"/>
      <w:marRight w:val="0"/>
      <w:marTop w:val="0"/>
      <w:marBottom w:val="0"/>
      <w:divBdr>
        <w:top w:val="none" w:sz="0" w:space="0" w:color="auto"/>
        <w:left w:val="none" w:sz="0" w:space="0" w:color="auto"/>
        <w:bottom w:val="none" w:sz="0" w:space="0" w:color="auto"/>
        <w:right w:val="none" w:sz="0" w:space="0" w:color="auto"/>
      </w:divBdr>
    </w:div>
    <w:div w:id="1583559737">
      <w:bodyDiv w:val="1"/>
      <w:marLeft w:val="0"/>
      <w:marRight w:val="0"/>
      <w:marTop w:val="0"/>
      <w:marBottom w:val="0"/>
      <w:divBdr>
        <w:top w:val="none" w:sz="0" w:space="0" w:color="auto"/>
        <w:left w:val="none" w:sz="0" w:space="0" w:color="auto"/>
        <w:bottom w:val="none" w:sz="0" w:space="0" w:color="auto"/>
        <w:right w:val="none" w:sz="0" w:space="0" w:color="auto"/>
      </w:divBdr>
    </w:div>
    <w:div w:id="1704788468">
      <w:bodyDiv w:val="1"/>
      <w:marLeft w:val="0"/>
      <w:marRight w:val="0"/>
      <w:marTop w:val="0"/>
      <w:marBottom w:val="0"/>
      <w:divBdr>
        <w:top w:val="none" w:sz="0" w:space="0" w:color="auto"/>
        <w:left w:val="none" w:sz="0" w:space="0" w:color="auto"/>
        <w:bottom w:val="none" w:sz="0" w:space="0" w:color="auto"/>
        <w:right w:val="none" w:sz="0" w:space="0" w:color="auto"/>
      </w:divBdr>
    </w:div>
    <w:div w:id="1705135893">
      <w:bodyDiv w:val="1"/>
      <w:marLeft w:val="0"/>
      <w:marRight w:val="0"/>
      <w:marTop w:val="0"/>
      <w:marBottom w:val="0"/>
      <w:divBdr>
        <w:top w:val="none" w:sz="0" w:space="0" w:color="auto"/>
        <w:left w:val="none" w:sz="0" w:space="0" w:color="auto"/>
        <w:bottom w:val="none" w:sz="0" w:space="0" w:color="auto"/>
        <w:right w:val="none" w:sz="0" w:space="0" w:color="auto"/>
      </w:divBdr>
    </w:div>
    <w:div w:id="2072187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rupnov.livejournal.com/357657.html" TargetMode="External"/><Relationship Id="rId13" Type="http://schemas.openxmlformats.org/officeDocument/2006/relationships/hyperlink" Target="http://www.hsrail.ru/abouthsr/trains/Shinkansen/" TargetMode="External"/><Relationship Id="rId3" Type="http://schemas.openxmlformats.org/officeDocument/2006/relationships/settings" Target="settings.xml"/><Relationship Id="rId7" Type="http://schemas.openxmlformats.org/officeDocument/2006/relationships/hyperlink" Target="https://ria.ru/20130714/949077561.html" TargetMode="External"/><Relationship Id="rId12" Type="http://schemas.openxmlformats.org/officeDocument/2006/relationships/hyperlink" Target="https://tehclub.ru/products/samolet-an-2-kukuruzni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ria.ru/20090427/169317712.html" TargetMode="External"/><Relationship Id="rId11" Type="http://schemas.openxmlformats.org/officeDocument/2006/relationships/hyperlink" Target="https://www.interfax.ru/russia/637836" TargetMode="External"/><Relationship Id="rId5" Type="http://schemas.openxmlformats.org/officeDocument/2006/relationships/hyperlink" Target="https://avianews.info/aviatsiya-v-afrike-2019/" TargetMode="External"/><Relationship Id="rId15" Type="http://schemas.openxmlformats.org/officeDocument/2006/relationships/hyperlink" Target="https://www.gudok.ru/zdr/175/?ID=1007864&amp;archive=31529" TargetMode="External"/><Relationship Id="rId10" Type="http://schemas.openxmlformats.org/officeDocument/2006/relationships/hyperlink" Target="https://ushistory.ru/populjarnaja-literatura/355-razvitie-zheleznyh-dorog-v-ssha-20-e-goda-19-veka-20-e-goda-20-veka" TargetMode="External"/><Relationship Id="rId4" Type="http://schemas.openxmlformats.org/officeDocument/2006/relationships/webSettings" Target="webSettings.xml"/><Relationship Id="rId9" Type="http://schemas.openxmlformats.org/officeDocument/2006/relationships/hyperlink" Target="https://www.mk.ru/social/2017/08/14/nedopiloty-pochemu-malaya-aviaciya-prevratilas-v-zabavu-dlya-bogatykh.html" TargetMode="External"/><Relationship Id="rId14" Type="http://schemas.openxmlformats.org/officeDocument/2006/relationships/hyperlink" Target="http://www.transport-centre.ru/article.php?id=38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3036</TotalTime>
  <Pages>5</Pages>
  <Words>2593</Words>
  <Characters>14781</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Lenovo-PC</dc:creator>
  <cp:keywords/>
  <dc:description/>
  <cp:lastModifiedBy>Александр Сидоров</cp:lastModifiedBy>
  <cp:revision>89</cp:revision>
  <dcterms:created xsi:type="dcterms:W3CDTF">2019-05-01T15:08:00Z</dcterms:created>
  <dcterms:modified xsi:type="dcterms:W3CDTF">2019-05-12T13:36:00Z</dcterms:modified>
</cp:coreProperties>
</file>