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82" w:rsidRPr="001860F8" w:rsidRDefault="003E7282" w:rsidP="003E728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1860F8">
        <w:rPr>
          <w:rFonts w:ascii="Times New Roman" w:hAnsi="Times New Roman" w:cs="Times New Roman"/>
          <w:b/>
          <w:sz w:val="24"/>
          <w:szCs w:val="24"/>
        </w:rPr>
        <w:t>УДК 331.103</w:t>
      </w:r>
    </w:p>
    <w:p w:rsidR="003E7282" w:rsidRDefault="003E7282" w:rsidP="003E728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1860F8">
        <w:rPr>
          <w:rFonts w:ascii="Times New Roman" w:hAnsi="Times New Roman" w:cs="Times New Roman"/>
          <w:b/>
          <w:sz w:val="24"/>
          <w:szCs w:val="24"/>
        </w:rPr>
        <w:t>ББК 65.242.1</w:t>
      </w:r>
    </w:p>
    <w:p w:rsidR="003E7282" w:rsidRPr="0046659B" w:rsidRDefault="003E7282" w:rsidP="003E728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 w:rsidRPr="0046659B">
        <w:rPr>
          <w:rFonts w:ascii="Times New Roman" w:hAnsi="Times New Roman" w:cs="Times New Roman"/>
          <w:sz w:val="24"/>
          <w:szCs w:val="24"/>
        </w:rPr>
        <w:t>Кабакова</w:t>
      </w:r>
      <w:proofErr w:type="spellEnd"/>
      <w:r w:rsidRPr="00496157">
        <w:rPr>
          <w:rFonts w:ascii="Times New Roman" w:hAnsi="Times New Roman" w:cs="Times New Roman"/>
          <w:sz w:val="24"/>
          <w:szCs w:val="24"/>
        </w:rPr>
        <w:t xml:space="preserve"> </w:t>
      </w:r>
      <w:r w:rsidRPr="0046659B">
        <w:rPr>
          <w:rFonts w:ascii="Times New Roman" w:hAnsi="Times New Roman" w:cs="Times New Roman"/>
          <w:sz w:val="24"/>
          <w:szCs w:val="24"/>
        </w:rPr>
        <w:t>Е.А.</w:t>
      </w:r>
      <w:bookmarkStart w:id="0" w:name="_GoBack"/>
      <w:bookmarkEnd w:id="0"/>
    </w:p>
    <w:p w:rsidR="003E7282" w:rsidRDefault="003E7282" w:rsidP="003E72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615CA" w:rsidRPr="00B17FD8" w:rsidRDefault="003E7282" w:rsidP="003E72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ОПЫТ </w:t>
      </w:r>
      <w:r w:rsidR="00E615CA" w:rsidRPr="003E7282">
        <w:rPr>
          <w:rFonts w:ascii="Times New Roman" w:hAnsi="Times New Roman" w:cs="Times New Roman"/>
          <w:b/>
          <w:sz w:val="24"/>
          <w:szCs w:val="24"/>
        </w:rPr>
        <w:t>ВНЕДРЕНИ</w:t>
      </w:r>
      <w:r>
        <w:rPr>
          <w:rFonts w:ascii="Times New Roman" w:hAnsi="Times New Roman" w:cs="Times New Roman"/>
          <w:b/>
          <w:sz w:val="24"/>
          <w:szCs w:val="24"/>
        </w:rPr>
        <w:t>Я</w:t>
      </w:r>
      <w:r w:rsidR="00E615CA" w:rsidRPr="003E7282">
        <w:rPr>
          <w:rFonts w:ascii="Times New Roman" w:hAnsi="Times New Roman" w:cs="Times New Roman"/>
          <w:b/>
          <w:sz w:val="24"/>
          <w:szCs w:val="24"/>
        </w:rPr>
        <w:t xml:space="preserve"> ИННОВАЦИОННЫХ ПРАКТИК НА РАБОЧИХ МЕСТАХ В СТРАНАХ ЕВРОПЫ</w:t>
      </w:r>
    </w:p>
    <w:p w:rsidR="00C85716" w:rsidRPr="00B17FD8" w:rsidRDefault="00C85716" w:rsidP="003E7282">
      <w:pPr>
        <w:spacing w:after="0" w:line="240" w:lineRule="auto"/>
        <w:ind w:firstLine="567"/>
        <w:jc w:val="center"/>
        <w:rPr>
          <w:rFonts w:ascii="Eurostile ExtendedTwo" w:hAnsi="Eurostile ExtendedTwo" w:cs="Times New Roman"/>
          <w:b/>
          <w:sz w:val="24"/>
          <w:szCs w:val="24"/>
        </w:rPr>
      </w:pPr>
    </w:p>
    <w:p w:rsidR="00C85716" w:rsidRPr="0043026D" w:rsidRDefault="00C85716" w:rsidP="0043026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3026D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43026D" w:rsidRPr="0043026D">
        <w:rPr>
          <w:rFonts w:ascii="Times New Roman" w:hAnsi="Times New Roman" w:cs="Times New Roman"/>
          <w:i/>
          <w:sz w:val="24"/>
          <w:szCs w:val="24"/>
        </w:rPr>
        <w:t xml:space="preserve">представлен европейский опыт внедрения инноваций на рабочих местах (по данным Европейской сети инноваций в рабочем пространстве) и </w:t>
      </w:r>
      <w:r w:rsidRPr="0043026D">
        <w:rPr>
          <w:rFonts w:ascii="Times New Roman" w:hAnsi="Times New Roman" w:cs="Times New Roman"/>
          <w:i/>
          <w:sz w:val="24"/>
          <w:szCs w:val="24"/>
        </w:rPr>
        <w:t xml:space="preserve">обоснована актуальность исследования этого </w:t>
      </w:r>
      <w:r w:rsidR="00B17FD8">
        <w:rPr>
          <w:rFonts w:ascii="Times New Roman" w:hAnsi="Times New Roman" w:cs="Times New Roman"/>
          <w:i/>
          <w:sz w:val="24"/>
          <w:szCs w:val="24"/>
        </w:rPr>
        <w:t>типа</w:t>
      </w:r>
      <w:r w:rsidRPr="0043026D">
        <w:rPr>
          <w:rFonts w:ascii="Times New Roman" w:hAnsi="Times New Roman" w:cs="Times New Roman"/>
          <w:i/>
          <w:sz w:val="24"/>
          <w:szCs w:val="24"/>
        </w:rPr>
        <w:t xml:space="preserve"> инноваций</w:t>
      </w:r>
      <w:r w:rsidR="0043026D" w:rsidRPr="0043026D">
        <w:rPr>
          <w:rFonts w:ascii="Times New Roman" w:hAnsi="Times New Roman" w:cs="Times New Roman"/>
          <w:i/>
          <w:sz w:val="24"/>
          <w:szCs w:val="24"/>
        </w:rPr>
        <w:t>. Автор подчеркивает</w:t>
      </w:r>
      <w:r w:rsidRPr="0043026D">
        <w:rPr>
          <w:rFonts w:ascii="Times New Roman" w:hAnsi="Times New Roman" w:cs="Times New Roman"/>
          <w:i/>
          <w:sz w:val="24"/>
          <w:szCs w:val="24"/>
        </w:rPr>
        <w:t xml:space="preserve"> важность </w:t>
      </w:r>
      <w:r w:rsidR="0043026D" w:rsidRPr="0043026D">
        <w:rPr>
          <w:rFonts w:ascii="Times New Roman" w:hAnsi="Times New Roman" w:cs="Times New Roman"/>
          <w:i/>
          <w:sz w:val="24"/>
          <w:szCs w:val="24"/>
        </w:rPr>
        <w:t xml:space="preserve">их </w:t>
      </w:r>
      <w:r w:rsidR="0043026D">
        <w:rPr>
          <w:rFonts w:ascii="Times New Roman" w:hAnsi="Times New Roman" w:cs="Times New Roman"/>
          <w:i/>
          <w:sz w:val="24"/>
          <w:szCs w:val="24"/>
        </w:rPr>
        <w:t>распространения</w:t>
      </w:r>
      <w:r w:rsidRPr="0043026D">
        <w:rPr>
          <w:rFonts w:ascii="Times New Roman" w:hAnsi="Times New Roman" w:cs="Times New Roman"/>
          <w:i/>
          <w:sz w:val="24"/>
          <w:szCs w:val="24"/>
        </w:rPr>
        <w:t xml:space="preserve"> для совершенствования трудовой деятельности. </w:t>
      </w:r>
    </w:p>
    <w:p w:rsidR="00C85716" w:rsidRPr="00C85716" w:rsidRDefault="00C85716" w:rsidP="00C8571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94072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6B3EEB">
        <w:rPr>
          <w:rFonts w:ascii="Times New Roman" w:hAnsi="Times New Roman" w:cs="Times New Roman"/>
          <w:i/>
          <w:sz w:val="24"/>
          <w:szCs w:val="24"/>
        </w:rPr>
        <w:t>: инновации в рабочем пр</w:t>
      </w:r>
      <w:r>
        <w:rPr>
          <w:rFonts w:ascii="Times New Roman" w:hAnsi="Times New Roman" w:cs="Times New Roman"/>
          <w:i/>
          <w:sz w:val="24"/>
          <w:szCs w:val="24"/>
        </w:rPr>
        <w:t xml:space="preserve">остранстве, </w:t>
      </w:r>
      <w:r w:rsidRPr="006B3EEB">
        <w:rPr>
          <w:rFonts w:ascii="Times New Roman" w:hAnsi="Times New Roman" w:cs="Times New Roman"/>
          <w:i/>
          <w:sz w:val="24"/>
          <w:szCs w:val="24"/>
        </w:rPr>
        <w:t xml:space="preserve">инновации на рабочем месте, </w:t>
      </w:r>
      <w:r>
        <w:rPr>
          <w:rFonts w:ascii="Times New Roman" w:hAnsi="Times New Roman" w:cs="Times New Roman"/>
          <w:i/>
          <w:sz w:val="24"/>
          <w:szCs w:val="24"/>
        </w:rPr>
        <w:t>внедрение инноваций</w:t>
      </w:r>
      <w:r w:rsidRPr="006B3EEB">
        <w:rPr>
          <w:rFonts w:ascii="Times New Roman" w:hAnsi="Times New Roman" w:cs="Times New Roman"/>
          <w:i/>
          <w:sz w:val="24"/>
          <w:szCs w:val="24"/>
        </w:rPr>
        <w:t>.</w:t>
      </w:r>
    </w:p>
    <w:p w:rsidR="00C85716" w:rsidRPr="00C85716" w:rsidRDefault="00C85716" w:rsidP="00C85716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F45F5" w:rsidRPr="003E7282" w:rsidRDefault="005F45F5" w:rsidP="003E72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>В последнее время в сфере социальных инноваций набирают популярность инновации на рабочих местах, которые способствуют реализации трудового потенциала сотрудников, повышению производительности труда и улучшению качества работы, а также эффективности деятельности организации в целом.</w:t>
      </w:r>
    </w:p>
    <w:p w:rsidR="00C23B8B" w:rsidRPr="003E7282" w:rsidRDefault="00C23B8B" w:rsidP="003E72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 xml:space="preserve">Учитывая, что значительную часть своей жизни человек проводит на рабочем месте, организация его рабочего пространства является важным аспектом, от которого зависит продуктивность трудовой деятельности работника.  В связи с этим, внедрение данного типа инноваций приобретает актуальность, поскольку инновации на рабочем месте влекут за собой изменения в самой работе, ролях сотрудников, организационной структуре, корпоративном климате, поведении, трудовых отношениях, доверии и в других областях </w:t>
      </w:r>
      <w:r w:rsidR="00B17FD8" w:rsidRPr="00B17FD8">
        <w:rPr>
          <w:rFonts w:ascii="Times New Roman" w:hAnsi="Times New Roman" w:cs="Times New Roman"/>
          <w:sz w:val="24"/>
          <w:szCs w:val="24"/>
        </w:rPr>
        <w:t>[1]</w:t>
      </w:r>
      <w:r w:rsidR="001A0E49" w:rsidRPr="001A0E49">
        <w:rPr>
          <w:rFonts w:ascii="Times New Roman" w:hAnsi="Times New Roman" w:cs="Times New Roman"/>
          <w:sz w:val="24"/>
          <w:szCs w:val="24"/>
        </w:rPr>
        <w:t xml:space="preserve">. </w:t>
      </w:r>
      <w:r w:rsidRPr="003E7282">
        <w:rPr>
          <w:rFonts w:ascii="Times New Roman" w:hAnsi="Times New Roman" w:cs="Times New Roman"/>
          <w:sz w:val="24"/>
          <w:szCs w:val="24"/>
        </w:rPr>
        <w:t xml:space="preserve">Инновации в рабочем пространстве позволяют компаниям адаптироваться к новым условиям и внедрять новые технологии, эффективнее использовать человеческие таланты и возможности </w:t>
      </w:r>
      <w:r w:rsidR="00B17FD8" w:rsidRPr="00B17FD8">
        <w:rPr>
          <w:rFonts w:ascii="Times New Roman" w:hAnsi="Times New Roman" w:cs="Times New Roman"/>
          <w:sz w:val="24"/>
          <w:szCs w:val="24"/>
        </w:rPr>
        <w:t>[</w:t>
      </w:r>
      <w:r w:rsidR="00B17FD8">
        <w:rPr>
          <w:rFonts w:ascii="Times New Roman" w:hAnsi="Times New Roman" w:cs="Times New Roman"/>
          <w:sz w:val="24"/>
          <w:szCs w:val="24"/>
        </w:rPr>
        <w:t>2</w:t>
      </w:r>
      <w:r w:rsidR="00B17FD8" w:rsidRPr="00B17FD8">
        <w:rPr>
          <w:rFonts w:ascii="Times New Roman" w:hAnsi="Times New Roman" w:cs="Times New Roman"/>
          <w:sz w:val="24"/>
          <w:szCs w:val="24"/>
        </w:rPr>
        <w:t>]</w:t>
      </w:r>
      <w:r w:rsidR="00B17FD8" w:rsidRPr="001A0E49">
        <w:rPr>
          <w:rFonts w:ascii="Times New Roman" w:hAnsi="Times New Roman" w:cs="Times New Roman"/>
          <w:sz w:val="24"/>
          <w:szCs w:val="24"/>
        </w:rPr>
        <w:t xml:space="preserve">. </w:t>
      </w:r>
      <w:r w:rsidRPr="003E7282">
        <w:rPr>
          <w:rFonts w:ascii="Times New Roman" w:hAnsi="Times New Roman" w:cs="Times New Roman"/>
          <w:sz w:val="24"/>
          <w:szCs w:val="24"/>
        </w:rPr>
        <w:t xml:space="preserve">Руководство, которое внедряет инновации на рабочих местах, идет навстречу интересам сотрудников, вовлекая их в рабочий процесс; при этом между руководителями, сотрудниками и их представителями присутствует единство во мнениях относительно наиболее или наименее приоритетных задач </w:t>
      </w:r>
      <w:r w:rsidR="00B17FD8" w:rsidRPr="00B17FD8">
        <w:rPr>
          <w:rFonts w:ascii="Times New Roman" w:hAnsi="Times New Roman" w:cs="Times New Roman"/>
          <w:sz w:val="24"/>
          <w:szCs w:val="24"/>
        </w:rPr>
        <w:t>[</w:t>
      </w:r>
      <w:r w:rsidR="00B17FD8">
        <w:rPr>
          <w:rFonts w:ascii="Times New Roman" w:hAnsi="Times New Roman" w:cs="Times New Roman"/>
          <w:sz w:val="24"/>
          <w:szCs w:val="24"/>
        </w:rPr>
        <w:t>3</w:t>
      </w:r>
      <w:r w:rsidR="00B17FD8" w:rsidRPr="00B17FD8">
        <w:rPr>
          <w:rFonts w:ascii="Times New Roman" w:hAnsi="Times New Roman" w:cs="Times New Roman"/>
          <w:sz w:val="24"/>
          <w:szCs w:val="24"/>
        </w:rPr>
        <w:t>]</w:t>
      </w:r>
      <w:r w:rsidR="00B17FD8" w:rsidRPr="001A0E49">
        <w:rPr>
          <w:rFonts w:ascii="Times New Roman" w:hAnsi="Times New Roman" w:cs="Times New Roman"/>
          <w:sz w:val="24"/>
          <w:szCs w:val="24"/>
        </w:rPr>
        <w:t>.</w:t>
      </w:r>
    </w:p>
    <w:p w:rsidR="00080553" w:rsidRPr="003E7282" w:rsidRDefault="005F45F5" w:rsidP="001B6BE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>В настоящее время инновации в рабочем пространстве занимают важное место в политике ЕС, поскольку они интегрируются в программы исследований инноваций и общественного развития, а также используются в рамках инновационной политики, дополняя технологические инновации. Функционирующая с 2013 года Европейская сеть инноваций в рабочем пространстве (</w:t>
      </w:r>
      <w:proofErr w:type="spellStart"/>
      <w:r w:rsidRPr="003E7282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3E72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282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Pr="003E72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7282">
        <w:rPr>
          <w:rFonts w:ascii="Times New Roman" w:hAnsi="Times New Roman" w:cs="Times New Roman"/>
          <w:sz w:val="24"/>
          <w:szCs w:val="24"/>
        </w:rPr>
        <w:t>Wor</w:t>
      </w:r>
      <w:r w:rsidR="00780E5F">
        <w:rPr>
          <w:rFonts w:ascii="Times New Roman" w:hAnsi="Times New Roman" w:cs="Times New Roman"/>
          <w:sz w:val="24"/>
          <w:szCs w:val="24"/>
        </w:rPr>
        <w:t>kplace</w:t>
      </w:r>
      <w:proofErr w:type="spellEnd"/>
      <w:r w:rsidR="00780E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0E5F">
        <w:rPr>
          <w:rFonts w:ascii="Times New Roman" w:hAnsi="Times New Roman" w:cs="Times New Roman"/>
          <w:sz w:val="24"/>
          <w:szCs w:val="24"/>
        </w:rPr>
        <w:t>Innovation</w:t>
      </w:r>
      <w:proofErr w:type="spellEnd"/>
      <w:r w:rsidR="00780E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80E5F">
        <w:rPr>
          <w:rFonts w:ascii="Times New Roman" w:hAnsi="Times New Roman" w:cs="Times New Roman"/>
          <w:sz w:val="24"/>
          <w:szCs w:val="24"/>
        </w:rPr>
        <w:t>Network</w:t>
      </w:r>
      <w:proofErr w:type="spellEnd"/>
      <w:r w:rsidRPr="003E7282">
        <w:rPr>
          <w:rFonts w:ascii="Times New Roman" w:hAnsi="Times New Roman" w:cs="Times New Roman"/>
          <w:sz w:val="24"/>
          <w:szCs w:val="24"/>
        </w:rPr>
        <w:t>) является одной из крупнейших инициатив в данном направлении, которая распространяет современные знания об инн</w:t>
      </w:r>
      <w:r w:rsidR="001B6BE3">
        <w:rPr>
          <w:rFonts w:ascii="Times New Roman" w:hAnsi="Times New Roman" w:cs="Times New Roman"/>
          <w:sz w:val="24"/>
          <w:szCs w:val="24"/>
        </w:rPr>
        <w:t>овациях в рабочем пространстве.</w:t>
      </w:r>
      <w:r w:rsidR="001B6BE3" w:rsidRPr="001B6BE3">
        <w:rPr>
          <w:rFonts w:ascii="Times New Roman" w:hAnsi="Times New Roman" w:cs="Times New Roman"/>
          <w:sz w:val="24"/>
          <w:szCs w:val="24"/>
        </w:rPr>
        <w:t xml:space="preserve"> </w:t>
      </w:r>
      <w:r w:rsidR="00ED6A8A" w:rsidRPr="003E7282">
        <w:rPr>
          <w:rFonts w:ascii="Times New Roman" w:hAnsi="Times New Roman" w:cs="Times New Roman"/>
          <w:sz w:val="24"/>
          <w:szCs w:val="24"/>
        </w:rPr>
        <w:t>На сегодняшний день</w:t>
      </w:r>
      <w:r w:rsidR="001D7A74" w:rsidRPr="003E7282">
        <w:rPr>
          <w:rFonts w:ascii="Times New Roman" w:hAnsi="Times New Roman" w:cs="Times New Roman"/>
          <w:sz w:val="24"/>
          <w:szCs w:val="24"/>
        </w:rPr>
        <w:t xml:space="preserve"> сеть объединяет 10 000 компаний-</w:t>
      </w:r>
      <w:r w:rsidR="00CC27DA" w:rsidRPr="003E7282">
        <w:rPr>
          <w:rFonts w:ascii="Times New Roman" w:hAnsi="Times New Roman" w:cs="Times New Roman"/>
          <w:sz w:val="24"/>
          <w:szCs w:val="24"/>
        </w:rPr>
        <w:t>членов</w:t>
      </w:r>
      <w:r w:rsidR="001D7A74" w:rsidRPr="003E7282">
        <w:rPr>
          <w:rFonts w:ascii="Times New Roman" w:hAnsi="Times New Roman" w:cs="Times New Roman"/>
          <w:sz w:val="24"/>
          <w:szCs w:val="24"/>
        </w:rPr>
        <w:t>, которые обмениваются знаниями и опытом в сфере инноваций на рабочих местах.</w:t>
      </w:r>
      <w:r w:rsidR="00ED6A8A" w:rsidRPr="003E7282">
        <w:rPr>
          <w:rFonts w:ascii="Times New Roman" w:hAnsi="Times New Roman" w:cs="Times New Roman"/>
          <w:sz w:val="24"/>
          <w:szCs w:val="24"/>
        </w:rPr>
        <w:t xml:space="preserve"> Информационная база данных содержит обучающие материалы</w:t>
      </w:r>
      <w:r w:rsidR="00CC27DA" w:rsidRPr="003E7282">
        <w:rPr>
          <w:rFonts w:ascii="Times New Roman" w:hAnsi="Times New Roman" w:cs="Times New Roman"/>
          <w:sz w:val="24"/>
          <w:szCs w:val="24"/>
        </w:rPr>
        <w:t>,</w:t>
      </w:r>
      <w:r w:rsidR="00ED6A8A" w:rsidRPr="003E7282">
        <w:rPr>
          <w:rFonts w:ascii="Times New Roman" w:hAnsi="Times New Roman" w:cs="Times New Roman"/>
          <w:sz w:val="24"/>
          <w:szCs w:val="24"/>
        </w:rPr>
        <w:t xml:space="preserve"> статьи, фильмы и другие ресурсы по заявленной тематике.</w:t>
      </w:r>
      <w:r w:rsidR="00E615CA" w:rsidRPr="003E72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07B2" w:rsidRPr="00780E5F" w:rsidRDefault="001B6BE3" w:rsidP="00B17F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информационных материалах </w:t>
      </w:r>
      <w:r w:rsidR="00C23B8B" w:rsidRPr="003E7282">
        <w:rPr>
          <w:rFonts w:ascii="Times New Roman" w:hAnsi="Times New Roman" w:cs="Times New Roman"/>
          <w:sz w:val="24"/>
          <w:szCs w:val="24"/>
        </w:rPr>
        <w:t>Европейск</w:t>
      </w:r>
      <w:r>
        <w:rPr>
          <w:rFonts w:ascii="Times New Roman" w:hAnsi="Times New Roman" w:cs="Times New Roman"/>
          <w:sz w:val="24"/>
          <w:szCs w:val="24"/>
        </w:rPr>
        <w:t>ой</w:t>
      </w:r>
      <w:r w:rsidR="00C23B8B" w:rsidRPr="003E7282">
        <w:rPr>
          <w:rFonts w:ascii="Times New Roman" w:hAnsi="Times New Roman" w:cs="Times New Roman"/>
          <w:sz w:val="24"/>
          <w:szCs w:val="24"/>
        </w:rPr>
        <w:t xml:space="preserve"> сет</w:t>
      </w:r>
      <w:r>
        <w:rPr>
          <w:rFonts w:ascii="Times New Roman" w:hAnsi="Times New Roman" w:cs="Times New Roman"/>
          <w:sz w:val="24"/>
          <w:szCs w:val="24"/>
        </w:rPr>
        <w:t>и</w:t>
      </w:r>
      <w:r w:rsidR="00C23B8B" w:rsidRPr="003E7282">
        <w:rPr>
          <w:rFonts w:ascii="Times New Roman" w:hAnsi="Times New Roman" w:cs="Times New Roman"/>
          <w:sz w:val="24"/>
          <w:szCs w:val="24"/>
        </w:rPr>
        <w:t xml:space="preserve"> инноваций в рабочем пространстве </w:t>
      </w:r>
      <w:r>
        <w:rPr>
          <w:rFonts w:ascii="Times New Roman" w:hAnsi="Times New Roman" w:cs="Times New Roman"/>
          <w:sz w:val="24"/>
          <w:szCs w:val="24"/>
        </w:rPr>
        <w:t xml:space="preserve">представлено </w:t>
      </w:r>
      <w:r w:rsidR="00C23B8B" w:rsidRPr="003E7282">
        <w:rPr>
          <w:rFonts w:ascii="Times New Roman" w:hAnsi="Times New Roman" w:cs="Times New Roman"/>
          <w:sz w:val="24"/>
          <w:szCs w:val="24"/>
        </w:rPr>
        <w:t>следующее определение понятия инноваций на рабочем месте: практические методики и культурные особенности рабочих мест, позволяющие работникам на всех уровнях использовать свои знания, компетенции и творческий потенциал в полной мере.</w:t>
      </w:r>
      <w:r w:rsidR="00B17FD8">
        <w:rPr>
          <w:rFonts w:ascii="Times New Roman" w:hAnsi="Times New Roman" w:cs="Times New Roman"/>
          <w:sz w:val="24"/>
          <w:szCs w:val="24"/>
        </w:rPr>
        <w:t xml:space="preserve"> </w:t>
      </w:r>
      <w:r w:rsidR="005F45F5" w:rsidRPr="003E7282">
        <w:rPr>
          <w:rFonts w:ascii="Times New Roman" w:hAnsi="Times New Roman" w:cs="Times New Roman"/>
          <w:sz w:val="24"/>
          <w:szCs w:val="24"/>
        </w:rPr>
        <w:t xml:space="preserve">Для полноценного понимания </w:t>
      </w:r>
      <w:r w:rsidR="00C23B8B" w:rsidRPr="003E7282">
        <w:rPr>
          <w:rFonts w:ascii="Times New Roman" w:hAnsi="Times New Roman" w:cs="Times New Roman"/>
          <w:sz w:val="24"/>
          <w:szCs w:val="24"/>
        </w:rPr>
        <w:t xml:space="preserve">данного </w:t>
      </w:r>
      <w:r w:rsidR="005F45F5" w:rsidRPr="003E7282">
        <w:rPr>
          <w:rFonts w:ascii="Times New Roman" w:hAnsi="Times New Roman" w:cs="Times New Roman"/>
          <w:sz w:val="24"/>
          <w:szCs w:val="24"/>
        </w:rPr>
        <w:t>термина</w:t>
      </w:r>
      <w:r w:rsidR="005E7802" w:rsidRPr="003E7282">
        <w:rPr>
          <w:rFonts w:ascii="Times New Roman" w:hAnsi="Times New Roman" w:cs="Times New Roman"/>
          <w:sz w:val="24"/>
          <w:szCs w:val="24"/>
        </w:rPr>
        <w:t xml:space="preserve"> </w:t>
      </w:r>
      <w:r w:rsidR="005F45F5" w:rsidRPr="003E7282">
        <w:rPr>
          <w:rFonts w:ascii="Times New Roman" w:hAnsi="Times New Roman" w:cs="Times New Roman"/>
          <w:sz w:val="24"/>
          <w:szCs w:val="24"/>
        </w:rPr>
        <w:t>Европейская сеть инноваций в рабочем пространстве выделяет четыре основных элемента: индивидуальная работа сотрудника и команды; структура организации в целом; возможности реагирования и совершенствования; учет мнения работника при принятии стратегических и тактических решений.</w:t>
      </w:r>
      <w:r w:rsidR="00B17FD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F45F5" w:rsidRPr="003E7282">
        <w:rPr>
          <w:rFonts w:ascii="Times New Roman" w:hAnsi="Times New Roman" w:cs="Times New Roman"/>
          <w:sz w:val="24"/>
          <w:szCs w:val="24"/>
        </w:rPr>
        <w:t xml:space="preserve">Наибольший эффект достигается при сочетании всех четырех основных элементов, образуя тем самым пятый элемент, создающий такое рабочее пространство, в котором сотрудники любого уровня используют и развивают свои знания и опыт и раскрывают творческий потенциал в полной мере, где сотрудники приходят на работу для совершенствования процесса функционирования организации  и для  выполнения наилучшим образом поставленных перед ними задач </w:t>
      </w:r>
      <w:r w:rsidR="00B17FD8" w:rsidRPr="00B17FD8">
        <w:rPr>
          <w:rFonts w:ascii="Times New Roman" w:hAnsi="Times New Roman" w:cs="Times New Roman"/>
          <w:sz w:val="24"/>
          <w:szCs w:val="24"/>
        </w:rPr>
        <w:t>[</w:t>
      </w:r>
      <w:r w:rsidR="00B17FD8">
        <w:rPr>
          <w:rFonts w:ascii="Times New Roman" w:hAnsi="Times New Roman" w:cs="Times New Roman"/>
          <w:sz w:val="24"/>
          <w:szCs w:val="24"/>
        </w:rPr>
        <w:t>4</w:t>
      </w:r>
      <w:r w:rsidR="00B17FD8" w:rsidRPr="00B17FD8">
        <w:rPr>
          <w:rFonts w:ascii="Times New Roman" w:hAnsi="Times New Roman" w:cs="Times New Roman"/>
          <w:sz w:val="24"/>
          <w:szCs w:val="24"/>
        </w:rPr>
        <w:t>]</w:t>
      </w:r>
      <w:r w:rsidR="00B17FD8" w:rsidRPr="001A0E49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143D7" w:rsidRPr="003E7282" w:rsidRDefault="00E33B8F" w:rsidP="003E72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 xml:space="preserve">Определенный интерес вызывают примеры проведенных исследований по данной проблематике, демонстрирующие положительные результаты и </w:t>
      </w:r>
      <w:r w:rsidR="00D521B6" w:rsidRPr="003E7282">
        <w:rPr>
          <w:rFonts w:ascii="Times New Roman" w:hAnsi="Times New Roman" w:cs="Times New Roman"/>
          <w:sz w:val="24"/>
          <w:szCs w:val="24"/>
        </w:rPr>
        <w:t>подтверждающие успешность внедрения инноваций в рабочем пространстве в странах Европы. Рассмотрим некоторые из них.</w:t>
      </w:r>
    </w:p>
    <w:p w:rsidR="00C847FD" w:rsidRPr="003E7282" w:rsidRDefault="00DA72FC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lastRenderedPageBreak/>
        <w:t>Проведенный о</w:t>
      </w:r>
      <w:r w:rsidR="00C627E5" w:rsidRPr="003E7282">
        <w:rPr>
          <w:rFonts w:ascii="Times New Roman" w:hAnsi="Times New Roman" w:cs="Times New Roman"/>
          <w:sz w:val="24"/>
          <w:szCs w:val="24"/>
        </w:rPr>
        <w:t xml:space="preserve">прос по участию </w:t>
      </w:r>
      <w:r w:rsidRPr="003E7282">
        <w:rPr>
          <w:rFonts w:ascii="Times New Roman" w:hAnsi="Times New Roman" w:cs="Times New Roman"/>
          <w:sz w:val="24"/>
          <w:szCs w:val="24"/>
        </w:rPr>
        <w:t>сотрудников</w:t>
      </w:r>
      <w:r w:rsidR="00C627E5" w:rsidRPr="003E7282">
        <w:rPr>
          <w:rFonts w:ascii="Times New Roman" w:hAnsi="Times New Roman" w:cs="Times New Roman"/>
          <w:sz w:val="24"/>
          <w:szCs w:val="24"/>
        </w:rPr>
        <w:t xml:space="preserve"> в рабочих процессах и организационных изменениях в </w:t>
      </w:r>
      <w:r w:rsidRPr="003E7282">
        <w:rPr>
          <w:rFonts w:ascii="Times New Roman" w:hAnsi="Times New Roman" w:cs="Times New Roman"/>
          <w:sz w:val="24"/>
          <w:szCs w:val="24"/>
        </w:rPr>
        <w:t>е</w:t>
      </w:r>
      <w:r w:rsidR="00C627E5" w:rsidRPr="003E7282">
        <w:rPr>
          <w:rFonts w:ascii="Times New Roman" w:hAnsi="Times New Roman" w:cs="Times New Roman"/>
          <w:sz w:val="24"/>
          <w:szCs w:val="24"/>
        </w:rPr>
        <w:t>вропе</w:t>
      </w:r>
      <w:r w:rsidRPr="003E7282">
        <w:rPr>
          <w:rFonts w:ascii="Times New Roman" w:hAnsi="Times New Roman" w:cs="Times New Roman"/>
          <w:sz w:val="24"/>
          <w:szCs w:val="24"/>
        </w:rPr>
        <w:t>йских компаниях</w:t>
      </w:r>
      <w:r w:rsidR="00C627E5" w:rsidRPr="003E7282">
        <w:rPr>
          <w:rFonts w:ascii="Times New Roman" w:hAnsi="Times New Roman" w:cs="Times New Roman"/>
          <w:sz w:val="24"/>
          <w:szCs w:val="24"/>
        </w:rPr>
        <w:t xml:space="preserve"> (6000 рабочих мест) </w:t>
      </w:r>
      <w:r w:rsidR="00CE7A16" w:rsidRPr="003E7282">
        <w:rPr>
          <w:rFonts w:ascii="Times New Roman" w:hAnsi="Times New Roman" w:cs="Times New Roman"/>
          <w:sz w:val="24"/>
          <w:szCs w:val="24"/>
        </w:rPr>
        <w:t>подтверждает, что вовлеченность работников в рабочие процессы может иметь положительное влияние на продуктивность</w:t>
      </w:r>
      <w:r w:rsidRPr="003E7282">
        <w:rPr>
          <w:rFonts w:ascii="Times New Roman" w:hAnsi="Times New Roman" w:cs="Times New Roman"/>
          <w:sz w:val="24"/>
          <w:szCs w:val="24"/>
        </w:rPr>
        <w:t xml:space="preserve"> работы</w:t>
      </w:r>
      <w:r w:rsidR="00CE7A16" w:rsidRPr="003E7282">
        <w:rPr>
          <w:rFonts w:ascii="Times New Roman" w:hAnsi="Times New Roman" w:cs="Times New Roman"/>
          <w:sz w:val="24"/>
          <w:szCs w:val="24"/>
        </w:rPr>
        <w:t xml:space="preserve">, </w:t>
      </w:r>
      <w:r w:rsidRPr="003E7282">
        <w:rPr>
          <w:rFonts w:ascii="Times New Roman" w:hAnsi="Times New Roman" w:cs="Times New Roman"/>
          <w:sz w:val="24"/>
          <w:szCs w:val="24"/>
        </w:rPr>
        <w:t xml:space="preserve">её инновационную составляющую, а также на </w:t>
      </w:r>
      <w:r w:rsidR="00CE7A16" w:rsidRPr="003E7282">
        <w:rPr>
          <w:rFonts w:ascii="Times New Roman" w:hAnsi="Times New Roman" w:cs="Times New Roman"/>
          <w:sz w:val="24"/>
          <w:szCs w:val="24"/>
        </w:rPr>
        <w:t>качество деятельности</w:t>
      </w:r>
      <w:r w:rsidRPr="003E7282">
        <w:rPr>
          <w:rFonts w:ascii="Times New Roman" w:hAnsi="Times New Roman" w:cs="Times New Roman"/>
          <w:sz w:val="24"/>
          <w:szCs w:val="24"/>
        </w:rPr>
        <w:t xml:space="preserve"> сотрудников</w:t>
      </w:r>
      <w:r w:rsidR="00CE7A16" w:rsidRPr="003E7282">
        <w:rPr>
          <w:rFonts w:ascii="Times New Roman" w:hAnsi="Times New Roman" w:cs="Times New Roman"/>
          <w:sz w:val="24"/>
          <w:szCs w:val="24"/>
        </w:rPr>
        <w:t>. Те фирмы, которым удалось создать группы сотрудников с относительной автономностью, столкнулись со следующими положительными эффектам</w:t>
      </w:r>
      <w:r w:rsidRPr="003E7282">
        <w:rPr>
          <w:rFonts w:ascii="Times New Roman" w:hAnsi="Times New Roman" w:cs="Times New Roman"/>
          <w:sz w:val="24"/>
          <w:szCs w:val="24"/>
        </w:rPr>
        <w:t xml:space="preserve">и: 68%  - со снижением цен; 87% - </w:t>
      </w:r>
      <w:r w:rsidR="00CE7A16" w:rsidRPr="003E7282">
        <w:rPr>
          <w:rFonts w:ascii="Times New Roman" w:hAnsi="Times New Roman" w:cs="Times New Roman"/>
          <w:sz w:val="24"/>
          <w:szCs w:val="24"/>
        </w:rPr>
        <w:t>отметили сокращение общего времени производственного цикла</w:t>
      </w:r>
      <w:r w:rsidRPr="003E7282">
        <w:rPr>
          <w:rFonts w:ascii="Times New Roman" w:hAnsi="Times New Roman" w:cs="Times New Roman"/>
          <w:sz w:val="24"/>
          <w:szCs w:val="24"/>
        </w:rPr>
        <w:t xml:space="preserve">; 98% - </w:t>
      </w:r>
      <w:r w:rsidR="00CE7A16" w:rsidRPr="003E7282">
        <w:rPr>
          <w:rFonts w:ascii="Times New Roman" w:hAnsi="Times New Roman" w:cs="Times New Roman"/>
          <w:sz w:val="24"/>
          <w:szCs w:val="24"/>
        </w:rPr>
        <w:t>ул</w:t>
      </w:r>
      <w:r w:rsidR="00312926" w:rsidRPr="003E7282">
        <w:rPr>
          <w:rFonts w:ascii="Times New Roman" w:hAnsi="Times New Roman" w:cs="Times New Roman"/>
          <w:sz w:val="24"/>
          <w:szCs w:val="24"/>
        </w:rPr>
        <w:t xml:space="preserve">учшили продукцию и услуги и 85% - </w:t>
      </w:r>
      <w:r w:rsidR="00CE7A16" w:rsidRPr="003E7282">
        <w:rPr>
          <w:rFonts w:ascii="Times New Roman" w:hAnsi="Times New Roman" w:cs="Times New Roman"/>
          <w:sz w:val="24"/>
          <w:szCs w:val="24"/>
        </w:rPr>
        <w:t>увеличили продажи.</w:t>
      </w:r>
    </w:p>
    <w:p w:rsidR="00B17FD8" w:rsidRDefault="00CE7A16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 xml:space="preserve">Еще один показательный пример – около 400 финских производственных компаний (штат сотрудников более 50 человек) </w:t>
      </w:r>
      <w:r w:rsidR="00C847FD" w:rsidRPr="003E7282">
        <w:rPr>
          <w:rFonts w:ascii="Times New Roman" w:hAnsi="Times New Roman" w:cs="Times New Roman"/>
          <w:sz w:val="24"/>
          <w:szCs w:val="24"/>
        </w:rPr>
        <w:t>отмечают</w:t>
      </w:r>
      <w:r w:rsidRPr="003E7282">
        <w:rPr>
          <w:rFonts w:ascii="Times New Roman" w:hAnsi="Times New Roman" w:cs="Times New Roman"/>
          <w:sz w:val="24"/>
          <w:szCs w:val="24"/>
        </w:rPr>
        <w:t>, что инновационные практики, такие как вовлеченность работников и сотрудничество в вопросах организации труда в положительном ключе связаны с продуктивностью работы фирмы.</w:t>
      </w:r>
      <w:r w:rsidR="001C33D4" w:rsidRPr="003E728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7FD8" w:rsidRPr="00B17FD8" w:rsidRDefault="00B17FD8" w:rsidP="00B17FD8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>Оценка 470 проектов рабочих мест, проведенная  в Финляндии в период с 1996 по 2005 гг. показала, что улучшения в качестве трудовой деятельности имеют тесную связь с улучшением показателей экономической деятельности и реально могут обеспечить рост этих показателей. Полученные результаты свидетельствуют о том, что вовлеченность сотрудников в рабочий процесс – это основная движущая сила при совмещении таких аспектов как выполнение экономических показателей и благосостояние работника.</w:t>
      </w:r>
    </w:p>
    <w:p w:rsidR="00C847FD" w:rsidRPr="003E7282" w:rsidRDefault="001C33D4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>Исследование, проведенное среди 650 голландских субъектов малого и среднего предпринимательства</w:t>
      </w:r>
      <w:r w:rsidR="007E3D71" w:rsidRPr="003E7282">
        <w:rPr>
          <w:rFonts w:ascii="Times New Roman" w:hAnsi="Times New Roman" w:cs="Times New Roman"/>
          <w:sz w:val="24"/>
          <w:szCs w:val="24"/>
        </w:rPr>
        <w:t>,</w:t>
      </w:r>
      <w:r w:rsidRPr="003E7282">
        <w:rPr>
          <w:rFonts w:ascii="Times New Roman" w:hAnsi="Times New Roman" w:cs="Times New Roman"/>
          <w:sz w:val="24"/>
          <w:szCs w:val="24"/>
        </w:rPr>
        <w:t xml:space="preserve"> также показало, что компании применяющие инициативы в области инноваций на рабочих местах достигают </w:t>
      </w:r>
      <w:r w:rsidR="00BC523A" w:rsidRPr="003E7282">
        <w:rPr>
          <w:rFonts w:ascii="Times New Roman" w:hAnsi="Times New Roman" w:cs="Times New Roman"/>
          <w:sz w:val="24"/>
          <w:szCs w:val="24"/>
        </w:rPr>
        <w:t>более высоких показателей по продуктивности и по результативности в финансовых вопросах по сравнению с другими фирмами.</w:t>
      </w:r>
    </w:p>
    <w:p w:rsidR="00C847FD" w:rsidRPr="003E7282" w:rsidRDefault="007E3D71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E7282">
        <w:rPr>
          <w:rFonts w:ascii="Times New Roman" w:hAnsi="Times New Roman" w:cs="Times New Roman"/>
          <w:sz w:val="24"/>
          <w:szCs w:val="24"/>
        </w:rPr>
        <w:t xml:space="preserve">Другое исследование, </w:t>
      </w:r>
      <w:r w:rsidR="00416F21" w:rsidRPr="003E7282">
        <w:rPr>
          <w:rFonts w:ascii="Times New Roman" w:hAnsi="Times New Roman" w:cs="Times New Roman"/>
          <w:sz w:val="24"/>
          <w:szCs w:val="24"/>
        </w:rPr>
        <w:t>проведенное в</w:t>
      </w:r>
      <w:r w:rsidRPr="003E7282">
        <w:rPr>
          <w:rFonts w:ascii="Times New Roman" w:hAnsi="Times New Roman" w:cs="Times New Roman"/>
          <w:sz w:val="24"/>
          <w:szCs w:val="24"/>
        </w:rPr>
        <w:t xml:space="preserve"> более чем 900 голландских компани</w:t>
      </w:r>
      <w:r w:rsidR="00416F21" w:rsidRPr="003E7282">
        <w:rPr>
          <w:rFonts w:ascii="Times New Roman" w:hAnsi="Times New Roman" w:cs="Times New Roman"/>
          <w:sz w:val="24"/>
          <w:szCs w:val="24"/>
        </w:rPr>
        <w:t xml:space="preserve">ях, относящихся к </w:t>
      </w:r>
      <w:r w:rsidRPr="003E7282">
        <w:rPr>
          <w:rFonts w:ascii="Times New Roman" w:hAnsi="Times New Roman" w:cs="Times New Roman"/>
          <w:sz w:val="24"/>
          <w:szCs w:val="24"/>
        </w:rPr>
        <w:t>разны</w:t>
      </w:r>
      <w:r w:rsidR="00416F21" w:rsidRPr="003E7282">
        <w:rPr>
          <w:rFonts w:ascii="Times New Roman" w:hAnsi="Times New Roman" w:cs="Times New Roman"/>
          <w:sz w:val="24"/>
          <w:szCs w:val="24"/>
        </w:rPr>
        <w:t>м</w:t>
      </w:r>
      <w:r w:rsidRPr="003E7282">
        <w:rPr>
          <w:rFonts w:ascii="Times New Roman" w:hAnsi="Times New Roman" w:cs="Times New Roman"/>
          <w:sz w:val="24"/>
          <w:szCs w:val="24"/>
        </w:rPr>
        <w:t xml:space="preserve"> </w:t>
      </w:r>
      <w:r w:rsidR="00416F21" w:rsidRPr="003E7282">
        <w:rPr>
          <w:rFonts w:ascii="Times New Roman" w:hAnsi="Times New Roman" w:cs="Times New Roman"/>
          <w:sz w:val="24"/>
          <w:szCs w:val="24"/>
        </w:rPr>
        <w:t xml:space="preserve">уровням бизнеса и </w:t>
      </w:r>
      <w:r w:rsidRPr="003E7282">
        <w:rPr>
          <w:rFonts w:ascii="Times New Roman" w:hAnsi="Times New Roman" w:cs="Times New Roman"/>
          <w:sz w:val="24"/>
          <w:szCs w:val="24"/>
        </w:rPr>
        <w:t xml:space="preserve">работающих в различных областях, демонстрирует, что такие факторы как динамичные управленческие практики с </w:t>
      </w:r>
      <w:r w:rsidR="00416F21" w:rsidRPr="003E7282">
        <w:rPr>
          <w:rFonts w:ascii="Times New Roman" w:hAnsi="Times New Roman" w:cs="Times New Roman"/>
          <w:sz w:val="24"/>
          <w:szCs w:val="24"/>
        </w:rPr>
        <w:t xml:space="preserve">непосредственным </w:t>
      </w:r>
      <w:r w:rsidRPr="003E7282">
        <w:rPr>
          <w:rFonts w:ascii="Times New Roman" w:hAnsi="Times New Roman" w:cs="Times New Roman"/>
          <w:sz w:val="24"/>
          <w:szCs w:val="24"/>
        </w:rPr>
        <w:t xml:space="preserve">участием сотрудников в рабочем процессе, гибкая организация труда и более осознанный подход к работе приводят к </w:t>
      </w:r>
      <w:r w:rsidR="00416F21" w:rsidRPr="003E7282">
        <w:rPr>
          <w:rFonts w:ascii="Times New Roman" w:hAnsi="Times New Roman" w:cs="Times New Roman"/>
          <w:sz w:val="24"/>
          <w:szCs w:val="24"/>
        </w:rPr>
        <w:t>наи</w:t>
      </w:r>
      <w:r w:rsidRPr="003E7282">
        <w:rPr>
          <w:rFonts w:ascii="Times New Roman" w:hAnsi="Times New Roman" w:cs="Times New Roman"/>
          <w:sz w:val="24"/>
          <w:szCs w:val="24"/>
        </w:rPr>
        <w:t>более успешному выполнению задач в области товарооборота, прибыли, рынка, продуктивности, поиску новых клиентов и др.</w:t>
      </w:r>
      <w:proofErr w:type="gramEnd"/>
    </w:p>
    <w:p w:rsidR="00C847FD" w:rsidRPr="003E7282" w:rsidRDefault="00EC76BB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E7282">
        <w:rPr>
          <w:rFonts w:ascii="Times New Roman" w:hAnsi="Times New Roman" w:cs="Times New Roman"/>
          <w:sz w:val="24"/>
          <w:szCs w:val="24"/>
        </w:rPr>
        <w:t>Обширные</w:t>
      </w:r>
      <w:r w:rsidR="00E17DA7" w:rsidRPr="003E7282">
        <w:rPr>
          <w:rFonts w:ascii="Times New Roman" w:hAnsi="Times New Roman" w:cs="Times New Roman"/>
          <w:sz w:val="24"/>
          <w:szCs w:val="24"/>
        </w:rPr>
        <w:t xml:space="preserve"> шведские исследования в данном направлении </w:t>
      </w:r>
      <w:r w:rsidR="00C847FD" w:rsidRPr="003E7282">
        <w:rPr>
          <w:rFonts w:ascii="Times New Roman" w:hAnsi="Times New Roman" w:cs="Times New Roman"/>
          <w:sz w:val="24"/>
          <w:szCs w:val="24"/>
        </w:rPr>
        <w:t>подтвердили</w:t>
      </w:r>
      <w:r w:rsidR="00E17DA7" w:rsidRPr="003E7282">
        <w:rPr>
          <w:rFonts w:ascii="Times New Roman" w:hAnsi="Times New Roman" w:cs="Times New Roman"/>
          <w:sz w:val="24"/>
          <w:szCs w:val="24"/>
        </w:rPr>
        <w:t xml:space="preserve"> </w:t>
      </w:r>
      <w:r w:rsidR="00C847FD" w:rsidRPr="003E7282">
        <w:rPr>
          <w:rFonts w:ascii="Times New Roman" w:hAnsi="Times New Roman" w:cs="Times New Roman"/>
          <w:sz w:val="24"/>
          <w:szCs w:val="24"/>
        </w:rPr>
        <w:t xml:space="preserve">прочную </w:t>
      </w:r>
      <w:r w:rsidR="00E17DA7" w:rsidRPr="003E7282">
        <w:rPr>
          <w:rFonts w:ascii="Times New Roman" w:hAnsi="Times New Roman" w:cs="Times New Roman"/>
          <w:sz w:val="24"/>
          <w:szCs w:val="24"/>
        </w:rPr>
        <w:t xml:space="preserve">связь между гибкими формами работы с расширением полномочий сотрудников и </w:t>
      </w:r>
      <w:r w:rsidR="00207CB2" w:rsidRPr="003E7282">
        <w:rPr>
          <w:rFonts w:ascii="Times New Roman" w:hAnsi="Times New Roman" w:cs="Times New Roman"/>
          <w:sz w:val="24"/>
          <w:szCs w:val="24"/>
        </w:rPr>
        <w:t xml:space="preserve">выполнением функционала, возложенного на работника: более гибкие организации были более продуктивны (+20-60%), продемонстрировали более низкий уровень текучки кадров (-21%) и </w:t>
      </w:r>
      <w:r w:rsidR="00C847FD" w:rsidRPr="003E7282">
        <w:rPr>
          <w:rFonts w:ascii="Times New Roman" w:hAnsi="Times New Roman" w:cs="Times New Roman"/>
          <w:sz w:val="24"/>
          <w:szCs w:val="24"/>
        </w:rPr>
        <w:t>отсутствия сотрудников на рабочих местах</w:t>
      </w:r>
      <w:r w:rsidR="00207CB2" w:rsidRPr="003E7282">
        <w:rPr>
          <w:rFonts w:ascii="Times New Roman" w:hAnsi="Times New Roman" w:cs="Times New Roman"/>
          <w:sz w:val="24"/>
          <w:szCs w:val="24"/>
        </w:rPr>
        <w:t xml:space="preserve"> по болезни (-24%) в сравнении с другими учреждениями, имеющи</w:t>
      </w:r>
      <w:r w:rsidR="00470CD6" w:rsidRPr="003E7282">
        <w:rPr>
          <w:rFonts w:ascii="Times New Roman" w:hAnsi="Times New Roman" w:cs="Times New Roman"/>
          <w:sz w:val="24"/>
          <w:szCs w:val="24"/>
        </w:rPr>
        <w:t>ми</w:t>
      </w:r>
      <w:r w:rsidR="00207CB2" w:rsidRPr="003E7282">
        <w:rPr>
          <w:rFonts w:ascii="Times New Roman" w:hAnsi="Times New Roman" w:cs="Times New Roman"/>
          <w:sz w:val="24"/>
          <w:szCs w:val="24"/>
        </w:rPr>
        <w:t xml:space="preserve"> </w:t>
      </w:r>
      <w:r w:rsidR="00470CD6" w:rsidRPr="003E7282">
        <w:rPr>
          <w:rFonts w:ascii="Times New Roman" w:hAnsi="Times New Roman" w:cs="Times New Roman"/>
          <w:sz w:val="24"/>
          <w:szCs w:val="24"/>
        </w:rPr>
        <w:t xml:space="preserve">относительно </w:t>
      </w:r>
      <w:r w:rsidR="00207CB2" w:rsidRPr="003E7282">
        <w:rPr>
          <w:rFonts w:ascii="Times New Roman" w:hAnsi="Times New Roman" w:cs="Times New Roman"/>
          <w:sz w:val="24"/>
          <w:szCs w:val="24"/>
        </w:rPr>
        <w:t>традиционную организацию труда.</w:t>
      </w:r>
      <w:proofErr w:type="gramEnd"/>
    </w:p>
    <w:p w:rsidR="003571FD" w:rsidRPr="003E7282" w:rsidRDefault="001B46C8" w:rsidP="003E7282">
      <w:pPr>
        <w:pStyle w:val="a3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 xml:space="preserve">Подобные </w:t>
      </w:r>
      <w:r w:rsidR="00E138C9" w:rsidRPr="003E7282">
        <w:rPr>
          <w:rFonts w:ascii="Times New Roman" w:hAnsi="Times New Roman" w:cs="Times New Roman"/>
          <w:sz w:val="24"/>
          <w:szCs w:val="24"/>
        </w:rPr>
        <w:t xml:space="preserve">немецкие </w:t>
      </w:r>
      <w:r w:rsidRPr="003E7282">
        <w:rPr>
          <w:rFonts w:ascii="Times New Roman" w:hAnsi="Times New Roman" w:cs="Times New Roman"/>
          <w:sz w:val="24"/>
          <w:szCs w:val="24"/>
        </w:rPr>
        <w:t>исследования, анализирующие ком</w:t>
      </w:r>
      <w:r w:rsidR="00E138C9" w:rsidRPr="003E7282">
        <w:rPr>
          <w:rFonts w:ascii="Times New Roman" w:hAnsi="Times New Roman" w:cs="Times New Roman"/>
          <w:sz w:val="24"/>
          <w:szCs w:val="24"/>
        </w:rPr>
        <w:t xml:space="preserve">пании в области производства, торговли и сферы услуг, где положительные изменения отмечены в следующих сферах: рабочие нагрузки, </w:t>
      </w:r>
      <w:r w:rsidR="003348AE" w:rsidRPr="003E7282">
        <w:rPr>
          <w:rFonts w:ascii="Times New Roman" w:hAnsi="Times New Roman" w:cs="Times New Roman"/>
          <w:sz w:val="24"/>
          <w:szCs w:val="24"/>
        </w:rPr>
        <w:t>отсутствие сотрудников на рабочих местах</w:t>
      </w:r>
      <w:r w:rsidR="00E138C9" w:rsidRPr="003E7282">
        <w:rPr>
          <w:rFonts w:ascii="Times New Roman" w:hAnsi="Times New Roman" w:cs="Times New Roman"/>
          <w:sz w:val="24"/>
          <w:szCs w:val="24"/>
        </w:rPr>
        <w:t xml:space="preserve">, организация работы, безопасность, стиль управления и управление стрессовыми ситуациями. Управленцы в этих компаниях сообщили об улучшении рабочего процесса по целому ряду показателей, с </w:t>
      </w:r>
      <w:r w:rsidR="003348AE" w:rsidRPr="003E7282">
        <w:rPr>
          <w:rFonts w:ascii="Times New Roman" w:hAnsi="Times New Roman" w:cs="Times New Roman"/>
          <w:sz w:val="24"/>
          <w:szCs w:val="24"/>
        </w:rPr>
        <w:t>сокращением</w:t>
      </w:r>
      <w:r w:rsidR="00E138C9" w:rsidRPr="003E7282">
        <w:rPr>
          <w:rFonts w:ascii="Times New Roman" w:hAnsi="Times New Roman" w:cs="Times New Roman"/>
          <w:sz w:val="24"/>
          <w:szCs w:val="24"/>
        </w:rPr>
        <w:t xml:space="preserve"> времени отсутствия сотрудников на рабочих местах и росто</w:t>
      </w:r>
      <w:r w:rsidR="00C23B8B" w:rsidRPr="003E7282">
        <w:rPr>
          <w:rFonts w:ascii="Times New Roman" w:hAnsi="Times New Roman" w:cs="Times New Roman"/>
          <w:sz w:val="24"/>
          <w:szCs w:val="24"/>
        </w:rPr>
        <w:t xml:space="preserve">м профессиональных компетенций </w:t>
      </w:r>
      <w:r w:rsidR="00B17FD8" w:rsidRPr="00B17FD8">
        <w:rPr>
          <w:rFonts w:ascii="Times New Roman" w:hAnsi="Times New Roman" w:cs="Times New Roman"/>
          <w:sz w:val="24"/>
          <w:szCs w:val="24"/>
        </w:rPr>
        <w:t>[</w:t>
      </w:r>
      <w:r w:rsidR="00B17FD8">
        <w:rPr>
          <w:rFonts w:ascii="Times New Roman" w:hAnsi="Times New Roman" w:cs="Times New Roman"/>
          <w:sz w:val="24"/>
          <w:szCs w:val="24"/>
        </w:rPr>
        <w:t>4</w:t>
      </w:r>
      <w:r w:rsidR="00B17FD8" w:rsidRPr="00B17FD8">
        <w:rPr>
          <w:rFonts w:ascii="Times New Roman" w:hAnsi="Times New Roman" w:cs="Times New Roman"/>
          <w:sz w:val="24"/>
          <w:szCs w:val="24"/>
        </w:rPr>
        <w:t>]</w:t>
      </w:r>
      <w:r w:rsidR="00B17FD8" w:rsidRPr="001A0E49">
        <w:rPr>
          <w:rFonts w:ascii="Times New Roman" w:hAnsi="Times New Roman" w:cs="Times New Roman"/>
          <w:sz w:val="24"/>
          <w:szCs w:val="24"/>
        </w:rPr>
        <w:t>.</w:t>
      </w:r>
    </w:p>
    <w:p w:rsidR="00DF6405" w:rsidRPr="003E7282" w:rsidRDefault="00805DFC" w:rsidP="003E72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Представленные</w:t>
      </w:r>
      <w:r w:rsidR="00ED48C4" w:rsidRPr="003E7282">
        <w:rPr>
          <w:rFonts w:ascii="Times New Roman" w:hAnsi="Times New Roman" w:cs="Times New Roman"/>
          <w:sz w:val="24"/>
          <w:szCs w:val="24"/>
        </w:rPr>
        <w:t xml:space="preserve"> примеры подтверждают, что п</w:t>
      </w:r>
      <w:r w:rsidR="00DF6405" w:rsidRPr="003E7282">
        <w:rPr>
          <w:rFonts w:ascii="Times New Roman" w:hAnsi="Times New Roman" w:cs="Times New Roman"/>
          <w:sz w:val="24"/>
          <w:szCs w:val="24"/>
        </w:rPr>
        <w:t>редставители научно-исследовательского сообщества все больше сходятся в том, что сами по себе технологические инновации не способствуют преодолению социальных и экономических проблем, с которыми сталкивается современное общество. Инновации социального характера создают условия, обеспечивающие формирование и последующее внедрение технических, технологических, организационных, управленческих, экономических, информационных и законодательных нововведений.</w:t>
      </w:r>
    </w:p>
    <w:p w:rsidR="005F45F5" w:rsidRPr="003E7282" w:rsidRDefault="005F45F5" w:rsidP="003E72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E7282">
        <w:rPr>
          <w:rFonts w:ascii="Times New Roman" w:hAnsi="Times New Roman" w:cs="Times New Roman"/>
          <w:sz w:val="24"/>
          <w:szCs w:val="24"/>
        </w:rPr>
        <w:t>На сегодняшний день исследовани</w:t>
      </w:r>
      <w:r w:rsidR="00ED48C4" w:rsidRPr="003E7282">
        <w:rPr>
          <w:rFonts w:ascii="Times New Roman" w:hAnsi="Times New Roman" w:cs="Times New Roman"/>
          <w:sz w:val="24"/>
          <w:szCs w:val="24"/>
        </w:rPr>
        <w:t>е</w:t>
      </w:r>
      <w:r w:rsidRPr="003E7282">
        <w:rPr>
          <w:rFonts w:ascii="Times New Roman" w:hAnsi="Times New Roman" w:cs="Times New Roman"/>
          <w:sz w:val="24"/>
          <w:szCs w:val="24"/>
        </w:rPr>
        <w:t xml:space="preserve"> инноваций на рабочем месте </w:t>
      </w:r>
      <w:r w:rsidR="00ED48C4" w:rsidRPr="003E7282">
        <w:rPr>
          <w:rFonts w:ascii="Times New Roman" w:hAnsi="Times New Roman" w:cs="Times New Roman"/>
          <w:sz w:val="24"/>
          <w:szCs w:val="24"/>
        </w:rPr>
        <w:t xml:space="preserve">представляется актуальным, в особенности в вопросах формулирования комплексной дефиниции, определения специфики этого понятия и  особенностей развития данной сферы в РФ, </w:t>
      </w:r>
      <w:r w:rsidRPr="003E7282">
        <w:rPr>
          <w:rFonts w:ascii="Times New Roman" w:hAnsi="Times New Roman" w:cs="Times New Roman"/>
          <w:sz w:val="24"/>
          <w:szCs w:val="24"/>
        </w:rPr>
        <w:t>и является предметом наших дальнейших исследований.</w:t>
      </w:r>
    </w:p>
    <w:p w:rsidR="00297D46" w:rsidRPr="00B17FD8" w:rsidRDefault="00297D46" w:rsidP="003E7282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405A66" w:rsidRPr="003E7282" w:rsidRDefault="005F45F5" w:rsidP="003E728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E7282">
        <w:rPr>
          <w:rFonts w:ascii="Times New Roman" w:hAnsi="Times New Roman" w:cs="Times New Roman"/>
          <w:b/>
          <w:sz w:val="24"/>
          <w:szCs w:val="24"/>
        </w:rPr>
        <w:t>Список</w:t>
      </w:r>
      <w:r w:rsidRPr="00B17FD8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3E7282"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B17FD8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Vaas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Žiauberytė-Jakštienė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R. A. Case studies can support definitions of workplace innovation in practice.  Special Issue on Workplace Innovation, 2017, vol. 1, pp. 61-72. </w:t>
      </w:r>
    </w:p>
    <w:p w:rsidR="00B17FD8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2.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Dhondt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S., Pot F.,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Totterdill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Workplace innovation as an important driver of social innovation. In: Atlas of Social Innovation. </w:t>
      </w:r>
      <w:proofErr w:type="gramStart"/>
      <w:r w:rsidRPr="00B17FD8">
        <w:rPr>
          <w:rFonts w:ascii="Times New Roman" w:hAnsi="Times New Roman" w:cs="Times New Roman"/>
          <w:sz w:val="24"/>
          <w:szCs w:val="24"/>
          <w:lang w:val="en-US"/>
        </w:rPr>
        <w:t>New Practices for a Better Future.</w:t>
      </w:r>
      <w:proofErr w:type="gram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Dortmund: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Sozialforschungsstelle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, TU Dortmund University, 2018. Pp. 55-57. </w:t>
      </w:r>
    </w:p>
    <w:p w:rsidR="00A456CD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R.A., </w:t>
      </w:r>
      <w:proofErr w:type="spellStart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>Dhondt</w:t>
      </w:r>
      <w:proofErr w:type="spellEnd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>Žiauberytė-Jakštienė</w:t>
      </w:r>
      <w:proofErr w:type="spellEnd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R., Corral A., </w:t>
      </w:r>
      <w:proofErr w:type="spellStart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>Totterdill</w:t>
      </w:r>
      <w:proofErr w:type="spellEnd"/>
      <w:r w:rsidR="00A456CD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Implementing workplace innovation across Europe: Why, How and What? Economic and Social Changes: Facts, Trends, Forecast, 2016, no. 5, pp. 195-218. DOI: 10.15838/esc/2016.5.47.11</w:t>
      </w:r>
      <w:r w:rsidR="00C23B8B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405A66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751BAB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The European Workplace Innovation Network (EUWIN). </w:t>
      </w:r>
      <w:proofErr w:type="gramStart"/>
      <w:r w:rsidR="00751BAB" w:rsidRPr="00B17FD8">
        <w:rPr>
          <w:rFonts w:ascii="Times New Roman" w:hAnsi="Times New Roman" w:cs="Times New Roman"/>
          <w:sz w:val="24"/>
          <w:szCs w:val="24"/>
          <w:lang w:val="en-US"/>
        </w:rPr>
        <w:t>Knowledge Bank Menu.</w:t>
      </w:r>
      <w:proofErr w:type="gramEnd"/>
      <w:r w:rsidR="00751BAB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51BAB" w:rsidRPr="00B17FD8">
        <w:rPr>
          <w:rFonts w:ascii="Times New Roman" w:hAnsi="Times New Roman" w:cs="Times New Roman"/>
          <w:sz w:val="24"/>
          <w:szCs w:val="24"/>
          <w:lang w:val="en-US"/>
        </w:rPr>
        <w:t>Your</w:t>
      </w:r>
      <w:proofErr w:type="gramEnd"/>
      <w:r w:rsidR="00751BAB"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Guide to Workplace Innovation. </w:t>
      </w:r>
      <w:r>
        <w:rPr>
          <w:rFonts w:ascii="Times New Roman" w:hAnsi="Times New Roman" w:cs="Times New Roman"/>
          <w:sz w:val="24"/>
          <w:szCs w:val="24"/>
        </w:rPr>
        <w:t>Режим доступа</w:t>
      </w:r>
      <w:r w:rsidR="00751BAB" w:rsidRPr="00B17FD8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751BAB" w:rsidRPr="00B17FD8">
          <w:rPr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uk</w:t>
        </w:r>
        <w:proofErr w:type="spellEnd"/>
        <w:r w:rsidR="00751BAB" w:rsidRPr="00B17FD8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ukwon</w:t>
        </w:r>
        <w:proofErr w:type="spellEnd"/>
        <w:r w:rsidR="00751BAB" w:rsidRPr="00B17FD8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eu</w:t>
        </w:r>
        <w:proofErr w:type="spellEnd"/>
        <w:r w:rsidR="00751BAB" w:rsidRPr="00B17FD8">
          <w:rPr>
            <w:rFonts w:ascii="Times New Roman" w:hAnsi="Times New Roman" w:cs="Times New Roman"/>
            <w:sz w:val="24"/>
            <w:szCs w:val="24"/>
          </w:rPr>
          <w:t>/</w:t>
        </w:r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File</w:t>
        </w:r>
        <w:r w:rsidR="00751BAB" w:rsidRPr="00B17FD8">
          <w:rPr>
            <w:rFonts w:ascii="Times New Roman" w:hAnsi="Times New Roman" w:cs="Times New Roman"/>
            <w:sz w:val="24"/>
            <w:szCs w:val="24"/>
          </w:rPr>
          <w:t>%20</w:t>
        </w:r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Storage</w:t>
        </w:r>
        <w:r w:rsidR="00751BAB" w:rsidRPr="00B17FD8">
          <w:rPr>
            <w:rFonts w:ascii="Times New Roman" w:hAnsi="Times New Roman" w:cs="Times New Roman"/>
            <w:sz w:val="24"/>
            <w:szCs w:val="24"/>
          </w:rPr>
          <w:t>/5772620_7_</w:t>
        </w:r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EUWIN</w:t>
        </w:r>
        <w:r w:rsidR="00751BAB" w:rsidRPr="00B17FD8">
          <w:rPr>
            <w:rFonts w:ascii="Times New Roman" w:hAnsi="Times New Roman" w:cs="Times New Roman"/>
            <w:sz w:val="24"/>
            <w:szCs w:val="24"/>
          </w:rPr>
          <w:t>_</w:t>
        </w:r>
        <w:proofErr w:type="spellStart"/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ebook</w:t>
        </w:r>
        <w:proofErr w:type="spellEnd"/>
        <w:r w:rsidR="00751BAB" w:rsidRPr="00B17FD8">
          <w:rPr>
            <w:rFonts w:ascii="Times New Roman" w:hAnsi="Times New Roman" w:cs="Times New Roman"/>
            <w:sz w:val="24"/>
            <w:szCs w:val="24"/>
          </w:rPr>
          <w:t>_</w:t>
        </w:r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English</w:t>
        </w:r>
        <w:r w:rsidR="00751BAB" w:rsidRPr="00B17FD8">
          <w:rPr>
            <w:rFonts w:ascii="Times New Roman" w:hAnsi="Times New Roman" w:cs="Times New Roman"/>
            <w:sz w:val="24"/>
            <w:szCs w:val="24"/>
          </w:rPr>
          <w:t>.</w:t>
        </w:r>
        <w:r w:rsidR="00751BAB" w:rsidRPr="00B17FD8">
          <w:rPr>
            <w:rFonts w:ascii="Times New Roman" w:hAnsi="Times New Roman" w:cs="Times New Roman"/>
            <w:sz w:val="24"/>
            <w:szCs w:val="24"/>
            <w:lang w:val="en-US"/>
          </w:rPr>
          <w:t>pdf</w:t>
        </w:r>
      </w:hyperlink>
      <w:r w:rsidR="00780E5F" w:rsidRPr="00B17FD8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дата обращения </w:t>
      </w:r>
      <w:r w:rsidR="009356F9" w:rsidRPr="00B17FD8">
        <w:rPr>
          <w:rFonts w:ascii="Times New Roman" w:hAnsi="Times New Roman" w:cs="Times New Roman"/>
          <w:sz w:val="24"/>
          <w:szCs w:val="24"/>
        </w:rPr>
        <w:t>30</w:t>
      </w:r>
      <w:r w:rsidR="00751BAB" w:rsidRPr="00B17FD8">
        <w:rPr>
          <w:rFonts w:ascii="Times New Roman" w:hAnsi="Times New Roman" w:cs="Times New Roman"/>
          <w:sz w:val="24"/>
          <w:szCs w:val="24"/>
        </w:rPr>
        <w:t>.0</w:t>
      </w:r>
      <w:r w:rsidR="009356F9" w:rsidRPr="00B17FD8">
        <w:rPr>
          <w:rFonts w:ascii="Times New Roman" w:hAnsi="Times New Roman" w:cs="Times New Roman"/>
          <w:sz w:val="24"/>
          <w:szCs w:val="24"/>
        </w:rPr>
        <w:t>5</w:t>
      </w:r>
      <w:r w:rsidR="00751BAB" w:rsidRPr="00B17FD8">
        <w:rPr>
          <w:rFonts w:ascii="Times New Roman" w:hAnsi="Times New Roman" w:cs="Times New Roman"/>
          <w:sz w:val="24"/>
          <w:szCs w:val="24"/>
        </w:rPr>
        <w:t>.2019).</w:t>
      </w:r>
      <w:r w:rsidR="00C23B8B" w:rsidRPr="00B17FD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47C9" w:rsidRPr="00B17FD8" w:rsidRDefault="00BC47C9" w:rsidP="004E080C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080C" w:rsidRPr="003C51C2" w:rsidRDefault="004E080C" w:rsidP="004E080C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C51C2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авторе </w:t>
      </w:r>
    </w:p>
    <w:p w:rsidR="004E080C" w:rsidRPr="00B17FD8" w:rsidRDefault="004E080C" w:rsidP="004E080C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Кабакова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Елена Алексеевна (РФ, Вологда) – з</w:t>
      </w:r>
      <w:r w:rsidRPr="003C51C2">
        <w:rPr>
          <w:rFonts w:ascii="Times New Roman" w:hAnsi="Times New Roman" w:cs="Times New Roman"/>
          <w:sz w:val="24"/>
          <w:szCs w:val="24"/>
        </w:rPr>
        <w:t>аместитель заведующего</w:t>
      </w:r>
      <w:r>
        <w:rPr>
          <w:rFonts w:ascii="Times New Roman" w:hAnsi="Times New Roman" w:cs="Times New Roman"/>
          <w:sz w:val="24"/>
          <w:szCs w:val="24"/>
        </w:rPr>
        <w:t xml:space="preserve"> отделом редакционно-издательской деятельности и научно-информационного обеспечения</w:t>
      </w:r>
      <w:r w:rsidRPr="003C51C2">
        <w:rPr>
          <w:rFonts w:ascii="Times New Roman" w:hAnsi="Times New Roman" w:cs="Times New Roman"/>
          <w:sz w:val="24"/>
          <w:szCs w:val="24"/>
        </w:rPr>
        <w:t xml:space="preserve"> ФГБУН </w:t>
      </w:r>
      <w:proofErr w:type="spellStart"/>
      <w:r w:rsidRPr="003C51C2">
        <w:rPr>
          <w:rFonts w:ascii="Times New Roman" w:hAnsi="Times New Roman" w:cs="Times New Roman"/>
          <w:sz w:val="24"/>
          <w:szCs w:val="24"/>
        </w:rPr>
        <w:t>ВолНЦ</w:t>
      </w:r>
      <w:proofErr w:type="spellEnd"/>
      <w:r w:rsidRPr="003C51C2">
        <w:rPr>
          <w:rFonts w:ascii="Times New Roman" w:hAnsi="Times New Roman" w:cs="Times New Roman"/>
          <w:sz w:val="24"/>
          <w:szCs w:val="24"/>
        </w:rPr>
        <w:t xml:space="preserve"> РАН, </w:t>
      </w:r>
      <w:r>
        <w:rPr>
          <w:rFonts w:ascii="Times New Roman" w:hAnsi="Times New Roman" w:cs="Times New Roman"/>
          <w:sz w:val="24"/>
          <w:szCs w:val="24"/>
        </w:rPr>
        <w:t>аспирант (</w:t>
      </w:r>
      <w:r w:rsidRPr="003C51C2">
        <w:rPr>
          <w:rFonts w:ascii="Times New Roman" w:hAnsi="Times New Roman" w:cs="Times New Roman"/>
          <w:sz w:val="24"/>
          <w:szCs w:val="24"/>
        </w:rPr>
        <w:t>160014 г. Вологда, ул. Горького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, 56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vologdascience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@</w:t>
      </w:r>
      <w:r>
        <w:rPr>
          <w:rFonts w:ascii="Times New Roman" w:hAnsi="Times New Roman" w:cs="Times New Roman"/>
          <w:sz w:val="24"/>
          <w:szCs w:val="24"/>
          <w:lang w:val="en-US"/>
        </w:rPr>
        <w:t>gmail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Pr="00421B4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B17FD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4E080C" w:rsidRPr="00B17FD8" w:rsidRDefault="004E080C" w:rsidP="004E08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4E080C" w:rsidRPr="00B17FD8" w:rsidRDefault="004E080C" w:rsidP="004E08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Elena A.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Kabakova</w:t>
      </w:r>
      <w:proofErr w:type="spellEnd"/>
    </w:p>
    <w:p w:rsidR="00147BDA" w:rsidRPr="00B17FD8" w:rsidRDefault="00147BDA" w:rsidP="004E08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n-US"/>
        </w:rPr>
      </w:pPr>
    </w:p>
    <w:p w:rsidR="00147BDA" w:rsidRPr="00147BDA" w:rsidRDefault="00147BDA" w:rsidP="00147BD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EXPERIENCE OF I</w:t>
      </w:r>
      <w:r w:rsidR="00352EFA">
        <w:rPr>
          <w:rFonts w:ascii="Times New Roman" w:hAnsi="Times New Roman" w:cs="Times New Roman"/>
          <w:b/>
          <w:sz w:val="24"/>
          <w:szCs w:val="24"/>
          <w:lang w:val="en-US"/>
        </w:rPr>
        <w:t>MPLEMENTING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WORKPLACE INNOVATION PRACTICES IN EUROPEAN COUNTRIES</w:t>
      </w:r>
    </w:p>
    <w:p w:rsidR="00147BDA" w:rsidRPr="00147BDA" w:rsidRDefault="00147BDA" w:rsidP="00147BDA">
      <w:pPr>
        <w:spacing w:after="0" w:line="240" w:lineRule="auto"/>
        <w:ind w:firstLine="567"/>
        <w:jc w:val="center"/>
        <w:rPr>
          <w:rFonts w:ascii="Eurostile ExtendedTwo" w:hAnsi="Eurostile ExtendedTwo" w:cs="Times New Roman"/>
          <w:b/>
          <w:sz w:val="24"/>
          <w:szCs w:val="24"/>
          <w:lang w:val="en-US"/>
        </w:rPr>
      </w:pPr>
    </w:p>
    <w:p w:rsidR="00147BDA" w:rsidRPr="00352EFA" w:rsidRDefault="00352EFA" w:rsidP="00352E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article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presents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European experience of implementing workplace innovation (according to the data from t</w:t>
      </w:r>
      <w:r w:rsidRPr="00352EFA">
        <w:rPr>
          <w:rFonts w:ascii="Times New Roman" w:hAnsi="Times New Roman" w:cs="Times New Roman"/>
          <w:i/>
          <w:sz w:val="24"/>
          <w:szCs w:val="24"/>
          <w:lang w:val="en-US"/>
        </w:rPr>
        <w:t>he European Workplace Innovation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Network) and substantiates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urgent character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researching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this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type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of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innovation. The author emphasizes the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significance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of spreading workplace innovation for improvement of labor activity. </w:t>
      </w:r>
      <w:r w:rsidRPr="00E4606C">
        <w:rPr>
          <w:rFonts w:ascii="Times New Roman" w:hAnsi="Times New Roman" w:cs="Times New Roman"/>
          <w:i/>
          <w:sz w:val="24"/>
          <w:szCs w:val="24"/>
          <w:lang w:val="en-US"/>
        </w:rPr>
        <w:t xml:space="preserve">  </w:t>
      </w:r>
    </w:p>
    <w:p w:rsidR="009356F9" w:rsidRPr="00147BDA" w:rsidRDefault="00147BDA" w:rsidP="004E080C">
      <w:pPr>
        <w:pStyle w:val="a3"/>
        <w:spacing w:line="240" w:lineRule="auto"/>
        <w:ind w:left="993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47BDA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 words: </w:t>
      </w:r>
      <w:r w:rsidRPr="00147BDA">
        <w:rPr>
          <w:rFonts w:ascii="Times New Roman" w:hAnsi="Times New Roman" w:cs="Times New Roman"/>
          <w:sz w:val="24"/>
          <w:szCs w:val="24"/>
          <w:lang w:val="en-US"/>
        </w:rPr>
        <w:t>workplace innovation, implementing innovation.</w:t>
      </w:r>
    </w:p>
    <w:p w:rsidR="009356F9" w:rsidRPr="00421B43" w:rsidRDefault="009356F9" w:rsidP="009356F9">
      <w:pPr>
        <w:shd w:val="clear" w:color="auto" w:fill="FFFFFF"/>
        <w:spacing w:after="15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421B4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C5089E"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:rsidR="009356F9" w:rsidRPr="00464A5A" w:rsidRDefault="009356F9" w:rsidP="00464A5A">
      <w:pPr>
        <w:shd w:val="clear" w:color="auto" w:fill="FFFFFF"/>
        <w:spacing w:after="15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Elena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Kabakova</w:t>
      </w:r>
      <w:proofErr w:type="spellEnd"/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>) – Deputy head of Editorial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>Publishing Activity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>and Science-Information Support Department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VolRC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RAS</w:t>
      </w:r>
      <w:r w:rsidRPr="004C0E40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postgraduate student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56A Gorky str., Vologda, Russia </w:t>
      </w:r>
      <w:r w:rsidRPr="006B3EEB">
        <w:rPr>
          <w:rFonts w:ascii="Times New Roman" w:hAnsi="Times New Roman" w:cs="Times New Roman"/>
          <w:sz w:val="24"/>
          <w:szCs w:val="24"/>
          <w:lang w:val="en-US"/>
        </w:rPr>
        <w:t>160014</w:t>
      </w:r>
      <w:r w:rsidRPr="00A42AF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C0E40">
        <w:rPr>
          <w:rFonts w:ascii="Times New Roman" w:hAnsi="Times New Roman" w:cs="Times New Roman"/>
          <w:sz w:val="24"/>
          <w:szCs w:val="24"/>
          <w:lang w:val="en-US"/>
        </w:rPr>
        <w:t>vologdascience@gmail.com</w:t>
      </w:r>
      <w:r w:rsidRPr="00A42AF8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4C0E4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9356F9" w:rsidRPr="009356F9" w:rsidRDefault="009356F9" w:rsidP="009356F9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B17FD8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Vaas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Žiauberytė-Jakštienė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R.,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R. A. Case studies can support definitions of workplace innovation in practice.  Special Issue on Workplace Innovation, 2017, vol. 1, pp. 61-72. </w:t>
      </w:r>
    </w:p>
    <w:p w:rsidR="00B17FD8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Dhondt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S., Pot F.,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Totterdill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Workplace innovation as an important driver of social innovation. In: Atlas of Social Innovation. </w:t>
      </w:r>
      <w:proofErr w:type="gramStart"/>
      <w:r w:rsidRPr="00B17FD8">
        <w:rPr>
          <w:rFonts w:ascii="Times New Roman" w:hAnsi="Times New Roman" w:cs="Times New Roman"/>
          <w:sz w:val="24"/>
          <w:szCs w:val="24"/>
          <w:lang w:val="en-US"/>
        </w:rPr>
        <w:t>New Practices for a Better Future.</w:t>
      </w:r>
      <w:proofErr w:type="gram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Dortmund: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Sozialforschungsstelle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, TU Dortmund University, 2018. Pp. 55-57. </w:t>
      </w:r>
    </w:p>
    <w:p w:rsidR="00B17FD8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Oeij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R.A.,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Dhondt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S.,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Žiauberytė-Jakštienė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R., Corral A., </w:t>
      </w:r>
      <w:proofErr w:type="spellStart"/>
      <w:r w:rsidRPr="00B17FD8">
        <w:rPr>
          <w:rFonts w:ascii="Times New Roman" w:hAnsi="Times New Roman" w:cs="Times New Roman"/>
          <w:sz w:val="24"/>
          <w:szCs w:val="24"/>
          <w:lang w:val="en-US"/>
        </w:rPr>
        <w:t>Totterdill</w:t>
      </w:r>
      <w:proofErr w:type="spell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P. Implementing workplace innovation across Europe: Why, How and What? Economic and Social Changes: Facts, Trends, Forecast, 2016, no. 5, pp. 195-218. DOI: 10.15838/esc/2016.5.47.11  </w:t>
      </w:r>
    </w:p>
    <w:p w:rsidR="009356F9" w:rsidRPr="00B17FD8" w:rsidRDefault="00B17FD8" w:rsidP="00B17F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4. The European Workplace Innovation Network (EUWIN). </w:t>
      </w:r>
      <w:proofErr w:type="gramStart"/>
      <w:r w:rsidRPr="00B17FD8">
        <w:rPr>
          <w:rFonts w:ascii="Times New Roman" w:hAnsi="Times New Roman" w:cs="Times New Roman"/>
          <w:sz w:val="24"/>
          <w:szCs w:val="24"/>
          <w:lang w:val="en-US"/>
        </w:rPr>
        <w:t>Knowledge Bank Menu.</w:t>
      </w:r>
      <w:proofErr w:type="gram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B17FD8">
        <w:rPr>
          <w:rFonts w:ascii="Times New Roman" w:hAnsi="Times New Roman" w:cs="Times New Roman"/>
          <w:sz w:val="24"/>
          <w:szCs w:val="24"/>
          <w:lang w:val="en-US"/>
        </w:rPr>
        <w:t>Your</w:t>
      </w:r>
      <w:proofErr w:type="gramEnd"/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Guide to Workplace Innovation. Available at: </w:t>
      </w:r>
      <w:hyperlink r:id="rId10" w:history="1">
        <w:r w:rsidRPr="00B17FD8">
          <w:rPr>
            <w:rFonts w:ascii="Times New Roman" w:hAnsi="Times New Roman" w:cs="Times New Roman"/>
            <w:sz w:val="24"/>
            <w:szCs w:val="24"/>
            <w:lang w:val="en-US"/>
          </w:rPr>
          <w:t>http://uk.ukwon.eu/File%20Storage/5772620_7_EUWIN_ebook_English.pdf</w:t>
        </w:r>
      </w:hyperlink>
      <w:r w:rsidRPr="00B17FD8">
        <w:rPr>
          <w:rFonts w:ascii="Times New Roman" w:hAnsi="Times New Roman" w:cs="Times New Roman"/>
          <w:sz w:val="24"/>
          <w:szCs w:val="24"/>
          <w:lang w:val="en-US"/>
        </w:rPr>
        <w:t xml:space="preserve"> (accessed 30.05.2019). </w:t>
      </w:r>
    </w:p>
    <w:sectPr w:rsidR="009356F9" w:rsidRPr="00B17FD8" w:rsidSect="00A844FA">
      <w:footerReference w:type="default" r:id="rId11"/>
      <w:pgSz w:w="11906" w:h="16838"/>
      <w:pgMar w:top="567" w:right="567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1265" w:rsidRDefault="00F41265" w:rsidP="00307D7D">
      <w:pPr>
        <w:spacing w:after="0" w:line="240" w:lineRule="auto"/>
      </w:pPr>
      <w:r>
        <w:separator/>
      </w:r>
    </w:p>
  </w:endnote>
  <w:endnote w:type="continuationSeparator" w:id="0">
    <w:p w:rsidR="00F41265" w:rsidRDefault="00F41265" w:rsidP="00307D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Eurostile ExtendedTwo">
    <w:panose1 w:val="020B050702020206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2892872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A844FA" w:rsidRPr="00BC47C9" w:rsidRDefault="00A844FA">
        <w:pPr>
          <w:pStyle w:val="ab"/>
          <w:jc w:val="right"/>
          <w:rPr>
            <w:rFonts w:ascii="Times New Roman" w:hAnsi="Times New Roman" w:cs="Times New Roman"/>
            <w:sz w:val="24"/>
            <w:szCs w:val="24"/>
          </w:rPr>
        </w:pPr>
        <w:r w:rsidRPr="00BC47C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BC47C9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BC47C9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860F8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BC47C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A844FA" w:rsidRDefault="00A844F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1265" w:rsidRDefault="00F41265" w:rsidP="00307D7D">
      <w:pPr>
        <w:spacing w:after="0" w:line="240" w:lineRule="auto"/>
      </w:pPr>
      <w:r>
        <w:separator/>
      </w:r>
    </w:p>
  </w:footnote>
  <w:footnote w:type="continuationSeparator" w:id="0">
    <w:p w:rsidR="00F41265" w:rsidRDefault="00F41265" w:rsidP="00307D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D5565"/>
    <w:multiLevelType w:val="hybridMultilevel"/>
    <w:tmpl w:val="7998434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03771CEE"/>
    <w:multiLevelType w:val="hybridMultilevel"/>
    <w:tmpl w:val="70306BA2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1A6C63"/>
    <w:multiLevelType w:val="hybridMultilevel"/>
    <w:tmpl w:val="EF6ED21A"/>
    <w:lvl w:ilvl="0" w:tplc="C974094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2015C1B"/>
    <w:multiLevelType w:val="hybridMultilevel"/>
    <w:tmpl w:val="70306BA2"/>
    <w:lvl w:ilvl="0" w:tplc="6168389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767732"/>
    <w:multiLevelType w:val="hybridMultilevel"/>
    <w:tmpl w:val="B96C0272"/>
    <w:lvl w:ilvl="0" w:tplc="DFE4ED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209A5CCA"/>
    <w:multiLevelType w:val="hybridMultilevel"/>
    <w:tmpl w:val="BBF2BBB0"/>
    <w:lvl w:ilvl="0" w:tplc="E472749A">
      <w:start w:val="1"/>
      <w:numFmt w:val="decimal"/>
      <w:lvlText w:val="%1."/>
      <w:lvlJc w:val="left"/>
      <w:pPr>
        <w:ind w:left="927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2C64C66"/>
    <w:multiLevelType w:val="hybridMultilevel"/>
    <w:tmpl w:val="38BA96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2F259C"/>
    <w:multiLevelType w:val="hybridMultilevel"/>
    <w:tmpl w:val="B524C6AC"/>
    <w:lvl w:ilvl="0" w:tplc="C0BC6A2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7B6C3973"/>
    <w:multiLevelType w:val="hybridMultilevel"/>
    <w:tmpl w:val="847CFFA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8"/>
  </w:num>
  <w:num w:numId="5">
    <w:abstractNumId w:val="0"/>
  </w:num>
  <w:num w:numId="6">
    <w:abstractNumId w:val="2"/>
  </w:num>
  <w:num w:numId="7">
    <w:abstractNumId w:val="7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5A66"/>
    <w:rsid w:val="000255F7"/>
    <w:rsid w:val="00045E02"/>
    <w:rsid w:val="00080553"/>
    <w:rsid w:val="0013475E"/>
    <w:rsid w:val="00147BDA"/>
    <w:rsid w:val="00183C33"/>
    <w:rsid w:val="001860F8"/>
    <w:rsid w:val="001A0E49"/>
    <w:rsid w:val="001B46C8"/>
    <w:rsid w:val="001B6BE3"/>
    <w:rsid w:val="001C33D4"/>
    <w:rsid w:val="001D7A74"/>
    <w:rsid w:val="001F717A"/>
    <w:rsid w:val="00207CB2"/>
    <w:rsid w:val="002372F2"/>
    <w:rsid w:val="00296CD5"/>
    <w:rsid w:val="00297D46"/>
    <w:rsid w:val="002F2F3E"/>
    <w:rsid w:val="003010F9"/>
    <w:rsid w:val="00305EC9"/>
    <w:rsid w:val="00307D7D"/>
    <w:rsid w:val="00312926"/>
    <w:rsid w:val="003348AE"/>
    <w:rsid w:val="00352EFA"/>
    <w:rsid w:val="003571FD"/>
    <w:rsid w:val="003E7282"/>
    <w:rsid w:val="00405A66"/>
    <w:rsid w:val="00416F21"/>
    <w:rsid w:val="0043026D"/>
    <w:rsid w:val="004308F1"/>
    <w:rsid w:val="00464A5A"/>
    <w:rsid w:val="00470CD6"/>
    <w:rsid w:val="004E080C"/>
    <w:rsid w:val="005100DB"/>
    <w:rsid w:val="005407B2"/>
    <w:rsid w:val="005674F7"/>
    <w:rsid w:val="00594B60"/>
    <w:rsid w:val="005E7802"/>
    <w:rsid w:val="005F45F5"/>
    <w:rsid w:val="006851FF"/>
    <w:rsid w:val="0071617E"/>
    <w:rsid w:val="00720640"/>
    <w:rsid w:val="007406DF"/>
    <w:rsid w:val="00740EA4"/>
    <w:rsid w:val="00751BAB"/>
    <w:rsid w:val="00774737"/>
    <w:rsid w:val="00780E5F"/>
    <w:rsid w:val="007975C7"/>
    <w:rsid w:val="007E3D71"/>
    <w:rsid w:val="00805DFC"/>
    <w:rsid w:val="00894EE7"/>
    <w:rsid w:val="008C6706"/>
    <w:rsid w:val="009356F9"/>
    <w:rsid w:val="00A02368"/>
    <w:rsid w:val="00A36F69"/>
    <w:rsid w:val="00A456CD"/>
    <w:rsid w:val="00A747CC"/>
    <w:rsid w:val="00A76F5A"/>
    <w:rsid w:val="00A844FA"/>
    <w:rsid w:val="00AB7DCC"/>
    <w:rsid w:val="00AF3A5C"/>
    <w:rsid w:val="00B143D7"/>
    <w:rsid w:val="00B17FD8"/>
    <w:rsid w:val="00B21D94"/>
    <w:rsid w:val="00B346AE"/>
    <w:rsid w:val="00B40A7B"/>
    <w:rsid w:val="00BC47C9"/>
    <w:rsid w:val="00BC523A"/>
    <w:rsid w:val="00C032DB"/>
    <w:rsid w:val="00C23B8B"/>
    <w:rsid w:val="00C627E5"/>
    <w:rsid w:val="00C65F1C"/>
    <w:rsid w:val="00C75BA3"/>
    <w:rsid w:val="00C847FD"/>
    <w:rsid w:val="00C85716"/>
    <w:rsid w:val="00CC27DA"/>
    <w:rsid w:val="00CE7A16"/>
    <w:rsid w:val="00D33621"/>
    <w:rsid w:val="00D521B6"/>
    <w:rsid w:val="00DA72FC"/>
    <w:rsid w:val="00DF6405"/>
    <w:rsid w:val="00E138C9"/>
    <w:rsid w:val="00E17DA7"/>
    <w:rsid w:val="00E33B8F"/>
    <w:rsid w:val="00E615CA"/>
    <w:rsid w:val="00EB13A3"/>
    <w:rsid w:val="00EC76BB"/>
    <w:rsid w:val="00ED48C4"/>
    <w:rsid w:val="00ED6A8A"/>
    <w:rsid w:val="00F41265"/>
    <w:rsid w:val="00F678B9"/>
    <w:rsid w:val="00FA6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A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5A6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05A6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405A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uiPriority w:val="99"/>
    <w:semiHidden/>
    <w:unhideWhenUsed/>
    <w:rsid w:val="00307D7D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307D7D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307D7D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A844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844FA"/>
  </w:style>
  <w:style w:type="paragraph" w:styleId="ab">
    <w:name w:val="footer"/>
    <w:basedOn w:val="a"/>
    <w:link w:val="ac"/>
    <w:uiPriority w:val="99"/>
    <w:unhideWhenUsed/>
    <w:rsid w:val="00A844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844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5A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5A6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05A6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405A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uiPriority w:val="99"/>
    <w:semiHidden/>
    <w:unhideWhenUsed/>
    <w:rsid w:val="00307D7D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307D7D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307D7D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A844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844FA"/>
  </w:style>
  <w:style w:type="paragraph" w:styleId="ab">
    <w:name w:val="footer"/>
    <w:basedOn w:val="a"/>
    <w:link w:val="ac"/>
    <w:uiPriority w:val="99"/>
    <w:unhideWhenUsed/>
    <w:rsid w:val="00A844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844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http://uk.ukwon.eu/File%20Storage/5772620_7_EUWIN_ebook_English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uk.ukwon.eu/File%20Storage/5772620_7_EUWIN_ebook_English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FCFD8-4561-4F36-AF9C-C191633E2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Pages>1</Pages>
  <Words>1624</Words>
  <Characters>9258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cp:lastPrinted>2019-04-17T12:34:00Z</cp:lastPrinted>
  <dcterms:created xsi:type="dcterms:W3CDTF">2019-04-15T10:14:00Z</dcterms:created>
  <dcterms:modified xsi:type="dcterms:W3CDTF">2019-06-17T06:25:00Z</dcterms:modified>
</cp:coreProperties>
</file>